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40" w:rsidRDefault="00166140">
      <w:pPr>
        <w:pStyle w:val="GvdeMetni"/>
        <w:kinsoku w:val="0"/>
        <w:overflowPunct w:val="0"/>
        <w:spacing w:before="10"/>
        <w:rPr>
          <w:sz w:val="29"/>
          <w:szCs w:val="29"/>
        </w:rPr>
      </w:pPr>
    </w:p>
    <w:p w:rsidR="00166140" w:rsidRPr="004837F9" w:rsidRDefault="00FA64FC" w:rsidP="004837F9">
      <w:pPr>
        <w:pStyle w:val="GvdeMetni"/>
        <w:kinsoku w:val="0"/>
        <w:overflowPunct w:val="0"/>
        <w:spacing w:before="90"/>
        <w:ind w:left="-567"/>
        <w:jc w:val="center"/>
        <w:rPr>
          <w:b/>
        </w:rPr>
      </w:pPr>
      <w:r w:rsidRPr="004837F9">
        <w:rPr>
          <w:b/>
        </w:rPr>
        <w:t>Ankara Etlik</w:t>
      </w:r>
      <w:r w:rsidR="00166140" w:rsidRPr="004837F9">
        <w:rPr>
          <w:b/>
        </w:rPr>
        <w:t xml:space="preserve"> Şehir Hastanesi Klinik Araştırmalar Etik Kurulu Üye Listesi / </w:t>
      </w:r>
      <w:r w:rsidRPr="004837F9">
        <w:rPr>
          <w:b/>
        </w:rPr>
        <w:t>ANKARA</w:t>
      </w:r>
    </w:p>
    <w:p w:rsidR="00166140" w:rsidRPr="004837F9" w:rsidRDefault="00166140">
      <w:pPr>
        <w:pStyle w:val="GvdeMetni"/>
        <w:kinsoku w:val="0"/>
        <w:overflowPunct w:val="0"/>
        <w:spacing w:before="6"/>
        <w:rPr>
          <w:b/>
        </w:rPr>
      </w:pPr>
    </w:p>
    <w:tbl>
      <w:tblPr>
        <w:tblW w:w="1559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3402"/>
        <w:gridCol w:w="3260"/>
        <w:gridCol w:w="1701"/>
        <w:gridCol w:w="1701"/>
      </w:tblGrid>
      <w:tr w:rsidR="00166140" w:rsidRPr="004837F9" w:rsidTr="00204D4F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ind w:left="110"/>
              <w:rPr>
                <w:b/>
              </w:rPr>
            </w:pPr>
            <w:r w:rsidRPr="004837F9">
              <w:rPr>
                <w:b/>
              </w:rPr>
              <w:t>Unvanı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rPr>
                <w:b/>
              </w:rPr>
            </w:pPr>
            <w:r w:rsidRPr="004837F9">
              <w:rPr>
                <w:b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ind w:left="109"/>
              <w:rPr>
                <w:b/>
              </w:rPr>
            </w:pPr>
            <w:r w:rsidRPr="004837F9">
              <w:rPr>
                <w:b/>
              </w:rPr>
              <w:t>Uzmanlık Alanı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rPr>
                <w:b/>
              </w:rPr>
            </w:pPr>
            <w:r w:rsidRPr="004837F9">
              <w:rPr>
                <w:b/>
              </w:rPr>
              <w:t>Çalıştığı Kurum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rPr>
                <w:b/>
              </w:rPr>
            </w:pPr>
            <w:r w:rsidRPr="004837F9">
              <w:rPr>
                <w:b/>
              </w:rPr>
              <w:t>Sekretaryanın</w:t>
            </w:r>
          </w:p>
          <w:p w:rsidR="00166140" w:rsidRPr="004837F9" w:rsidRDefault="00166140">
            <w:pPr>
              <w:pStyle w:val="TableParagraph"/>
              <w:kinsoku w:val="0"/>
              <w:overflowPunct w:val="0"/>
              <w:spacing w:line="261" w:lineRule="exact"/>
              <w:rPr>
                <w:b/>
              </w:rPr>
            </w:pPr>
            <w:r w:rsidRPr="004837F9">
              <w:rPr>
                <w:b/>
              </w:rPr>
              <w:t>Bulunduğu 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4837F9" w:rsidRDefault="00166140">
            <w:pPr>
              <w:pStyle w:val="TableParagraph"/>
              <w:kinsoku w:val="0"/>
              <w:overflowPunct w:val="0"/>
              <w:ind w:left="112"/>
              <w:rPr>
                <w:b/>
              </w:rPr>
            </w:pPr>
            <w:r w:rsidRPr="004837F9">
              <w:rPr>
                <w:b/>
              </w:rPr>
              <w:t>Üyenin</w:t>
            </w:r>
          </w:p>
          <w:p w:rsidR="00166140" w:rsidRPr="004837F9" w:rsidRDefault="00166140">
            <w:pPr>
              <w:pStyle w:val="TableParagraph"/>
              <w:kinsoku w:val="0"/>
              <w:overflowPunct w:val="0"/>
              <w:spacing w:line="261" w:lineRule="exact"/>
              <w:ind w:left="112"/>
              <w:rPr>
                <w:b/>
              </w:rPr>
            </w:pPr>
            <w:r w:rsidRPr="004837F9">
              <w:rPr>
                <w:b/>
              </w:rPr>
              <w:t>Çalıştığı İl</w:t>
            </w:r>
          </w:p>
        </w:tc>
      </w:tr>
      <w:tr w:rsidR="00166140" w:rsidRPr="002A495E" w:rsidTr="00204D4F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40" w:rsidRPr="002A495E" w:rsidRDefault="00166140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40" w:rsidRPr="002A495E" w:rsidRDefault="002A495E">
            <w:pPr>
              <w:pStyle w:val="TableParagraph"/>
              <w:kinsoku w:val="0"/>
              <w:overflowPunct w:val="0"/>
              <w:ind w:left="110"/>
            </w:pPr>
            <w:r w:rsidRPr="002A495E">
              <w:t>Prof. Dr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40" w:rsidRPr="002A495E" w:rsidRDefault="002A495E">
            <w:pPr>
              <w:pStyle w:val="TableParagraph"/>
              <w:kinsoku w:val="0"/>
              <w:overflowPunct w:val="0"/>
            </w:pPr>
            <w:r>
              <w:t>Hüseyin Levent KESKİN</w:t>
            </w:r>
            <w:r w:rsidR="009A4495">
              <w:t xml:space="preserve">     </w:t>
            </w:r>
            <w:r w:rsidR="009A4495" w:rsidRPr="000B7E0A">
              <w:rPr>
                <w:color w:val="FF0000"/>
              </w:rPr>
              <w:t>(Etik Kurul Başkanı)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40" w:rsidRPr="002A495E" w:rsidRDefault="002A495E">
            <w:pPr>
              <w:pStyle w:val="TableParagraph"/>
              <w:kinsoku w:val="0"/>
              <w:overflowPunct w:val="0"/>
              <w:ind w:left="109"/>
            </w:pPr>
            <w:r>
              <w:t>Kadın Hastalıkları ve Doğum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40" w:rsidRPr="002A495E" w:rsidRDefault="00FB39BF" w:rsidP="004837F9">
            <w:pPr>
              <w:pStyle w:val="TableParagraph"/>
              <w:kinsoku w:val="0"/>
              <w:overflowPunct w:val="0"/>
              <w:spacing w:line="240" w:lineRule="auto"/>
            </w:pPr>
            <w:r>
              <w:t xml:space="preserve">Ankara </w:t>
            </w:r>
            <w:r w:rsidR="002A495E">
              <w:t>Etlik</w:t>
            </w:r>
            <w:r w:rsidR="004837F9">
              <w:t xml:space="preserve"> </w:t>
            </w:r>
            <w:r w:rsidR="00166140"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2A495E" w:rsidRDefault="002A495E">
            <w:pPr>
              <w:pStyle w:val="TableParagraph"/>
              <w:kinsoku w:val="0"/>
              <w:overflowPunct w:val="0"/>
            </w:pPr>
            <w:r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40" w:rsidRPr="002A495E" w:rsidRDefault="002A495E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CD1CE5" w:rsidRPr="002A495E" w:rsidTr="00204D4F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E5" w:rsidRPr="000B348D" w:rsidRDefault="00CD1CE5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E5" w:rsidRPr="000B348D" w:rsidRDefault="00CD1CE5" w:rsidP="00CD1CE5">
            <w:pPr>
              <w:pStyle w:val="TableParagraph"/>
              <w:kinsoku w:val="0"/>
              <w:overflowPunct w:val="0"/>
              <w:ind w:left="110"/>
            </w:pPr>
            <w:r w:rsidRPr="000B348D">
              <w:t>Prof.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E5" w:rsidRPr="00CD1CE5" w:rsidRDefault="00CD1CE5" w:rsidP="00CD1CE5">
            <w:pPr>
              <w:pStyle w:val="TableParagraph"/>
              <w:kinsoku w:val="0"/>
              <w:overflowPunct w:val="0"/>
            </w:pPr>
            <w:r w:rsidRPr="00CD1CE5">
              <w:t>Güleser SAYLAM</w:t>
            </w:r>
            <w:r w:rsidR="009A4495">
              <w:t xml:space="preserve">               </w:t>
            </w:r>
            <w:r w:rsidR="009A4495">
              <w:rPr>
                <w:color w:val="FF0000"/>
              </w:rPr>
              <w:t>(Etik Kurul Başkan Yardımcısı</w:t>
            </w:r>
            <w:r w:rsidR="009A4495" w:rsidRPr="000B7E0A">
              <w:rPr>
                <w:color w:val="FF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E5" w:rsidRPr="00CD1CE5" w:rsidRDefault="00CD1CE5" w:rsidP="00CD1CE5">
            <w:pPr>
              <w:pStyle w:val="TableParagraph"/>
              <w:kinsoku w:val="0"/>
              <w:overflowPunct w:val="0"/>
              <w:ind w:left="109"/>
            </w:pPr>
            <w:r w:rsidRPr="00CD1CE5">
              <w:t>KBB Hastalıkları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E5" w:rsidRPr="002A495E" w:rsidRDefault="00FB39BF" w:rsidP="004837F9">
            <w:pPr>
              <w:pStyle w:val="TableParagraph"/>
              <w:kinsoku w:val="0"/>
              <w:overflowPunct w:val="0"/>
              <w:spacing w:line="240" w:lineRule="auto"/>
            </w:pPr>
            <w:r>
              <w:t>Ankara Etlik</w:t>
            </w:r>
            <w:r w:rsidR="004837F9">
              <w:t xml:space="preserve">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E5" w:rsidRPr="002A495E" w:rsidRDefault="00CD1CE5" w:rsidP="00CD1CE5">
            <w:pPr>
              <w:pStyle w:val="TableParagraph"/>
              <w:kinsoku w:val="0"/>
              <w:overflowPunct w:val="0"/>
            </w:pPr>
            <w:r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E5" w:rsidRPr="002A495E" w:rsidRDefault="00CD1CE5" w:rsidP="00CD1CE5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B06AEC" w:rsidRPr="002A495E" w:rsidTr="00204D4F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B06AEC" w:rsidRDefault="00B06AEC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B06AEC" w:rsidRDefault="00B06AEC" w:rsidP="00B06AEC">
            <w:pPr>
              <w:pStyle w:val="TableParagraph"/>
              <w:kinsoku w:val="0"/>
              <w:overflowPunct w:val="0"/>
              <w:ind w:left="110"/>
            </w:pPr>
            <w:r w:rsidRPr="00B06AEC">
              <w:t>Prof.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B06AEC" w:rsidRDefault="00B06AEC" w:rsidP="00B06AEC">
            <w:pPr>
              <w:pStyle w:val="TableParagraph"/>
              <w:kinsoku w:val="0"/>
              <w:overflowPunct w:val="0"/>
            </w:pPr>
            <w:r w:rsidRPr="00B06AEC">
              <w:t>Sibel ÖRSEL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B06AEC" w:rsidRDefault="00B06AEC" w:rsidP="00B06AEC">
            <w:pPr>
              <w:pStyle w:val="TableParagraph"/>
              <w:kinsoku w:val="0"/>
              <w:overflowPunct w:val="0"/>
              <w:spacing w:line="261" w:lineRule="exact"/>
              <w:ind w:left="109"/>
            </w:pPr>
            <w:r w:rsidRPr="00B06AEC">
              <w:t>Ruh Sağlığı ve Hastalıkları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2A495E" w:rsidRDefault="004837F9" w:rsidP="00FB39BF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C" w:rsidRPr="002A495E" w:rsidRDefault="00B06AEC" w:rsidP="00B06AEC">
            <w:pPr>
              <w:pStyle w:val="TableParagraph"/>
              <w:kinsoku w:val="0"/>
              <w:overflowPunct w:val="0"/>
            </w:pPr>
            <w:r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EC" w:rsidRPr="002A495E" w:rsidRDefault="00B06AEC" w:rsidP="00B06AEC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FB39BF" w:rsidRPr="002A495E" w:rsidTr="009569D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FB39BF">
            <w:pPr>
              <w:pStyle w:val="TableParagraph"/>
              <w:kinsoku w:val="0"/>
              <w:overflowPunct w:val="0"/>
              <w:ind w:left="110"/>
            </w:pPr>
            <w:r w:rsidRPr="00FB39BF">
              <w:t>Prof.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FB39BF">
            <w:pPr>
              <w:pStyle w:val="TableParagraph"/>
              <w:kinsoku w:val="0"/>
              <w:overflowPunct w:val="0"/>
            </w:pPr>
            <w:r w:rsidRPr="00FB39BF">
              <w:t>Ece ÜNLÜ AKYÜZ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FB39BF">
            <w:pPr>
              <w:pStyle w:val="TableParagraph"/>
              <w:kinsoku w:val="0"/>
              <w:overflowPunct w:val="0"/>
              <w:ind w:left="109"/>
            </w:pPr>
            <w:r w:rsidRPr="00FB39BF">
              <w:t>Fizik Tedavi ve Rehabilitasyon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2A495E" w:rsidRDefault="004837F9" w:rsidP="00FB39BF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F" w:rsidRPr="002A495E" w:rsidRDefault="00FB39BF" w:rsidP="00FB39BF">
            <w:pPr>
              <w:pStyle w:val="TableParagraph"/>
              <w:kinsoku w:val="0"/>
              <w:overflowPunct w:val="0"/>
            </w:pPr>
            <w:r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F" w:rsidRPr="002A495E" w:rsidRDefault="00FB39BF" w:rsidP="00FB39BF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FB39BF" w:rsidRPr="002A495E" w:rsidTr="0094786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FB39BF">
            <w:pPr>
              <w:pStyle w:val="TableParagraph"/>
              <w:kinsoku w:val="0"/>
              <w:overflowPunct w:val="0"/>
              <w:spacing w:line="273" w:lineRule="exact"/>
              <w:ind w:left="170"/>
            </w:pPr>
            <w:r w:rsidRPr="00FB39BF">
              <w:t>Prof.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FB39BF">
            <w:pPr>
              <w:pStyle w:val="TableParagraph"/>
              <w:kinsoku w:val="0"/>
              <w:overflowPunct w:val="0"/>
              <w:spacing w:line="273" w:lineRule="exact"/>
            </w:pPr>
            <w:r w:rsidRPr="00FB39BF">
              <w:t>Ebru GÖK OĞUZ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FB39BF" w:rsidRDefault="00FB39BF" w:rsidP="00FB39BF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 w:rsidRPr="00FB39BF">
              <w:t>Nefroloji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F" w:rsidRPr="002A495E" w:rsidRDefault="004837F9" w:rsidP="00FB39BF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F" w:rsidRPr="002A495E" w:rsidRDefault="00FB39BF" w:rsidP="00FB39BF">
            <w:pPr>
              <w:pStyle w:val="TableParagraph"/>
              <w:kinsoku w:val="0"/>
              <w:overflowPunct w:val="0"/>
            </w:pPr>
            <w:r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F" w:rsidRPr="002A495E" w:rsidRDefault="00FB39BF" w:rsidP="00FB39BF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1E25C4" w:rsidRPr="002A495E" w:rsidTr="00947861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C4" w:rsidRPr="001E25C4" w:rsidRDefault="001E25C4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C4" w:rsidRPr="001E25C4" w:rsidRDefault="001E25C4" w:rsidP="001E25C4">
            <w:pPr>
              <w:pStyle w:val="TableParagraph"/>
              <w:kinsoku w:val="0"/>
              <w:overflowPunct w:val="0"/>
              <w:ind w:left="110"/>
            </w:pPr>
            <w:r w:rsidRPr="001E25C4">
              <w:t>Doç.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C4" w:rsidRPr="001E25C4" w:rsidRDefault="00D83B1B" w:rsidP="001E25C4">
            <w:pPr>
              <w:pStyle w:val="TableParagraph"/>
              <w:kinsoku w:val="0"/>
              <w:overflowPunct w:val="0"/>
            </w:pPr>
            <w:r>
              <w:t>Emin GEM</w:t>
            </w:r>
            <w:r w:rsidR="001E25C4" w:rsidRPr="001E25C4">
              <w:t>CİOĞLU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C4" w:rsidRPr="001E25C4" w:rsidRDefault="001E25C4" w:rsidP="001E25C4">
            <w:pPr>
              <w:pStyle w:val="TableParagraph"/>
              <w:kinsoku w:val="0"/>
              <w:overflowPunct w:val="0"/>
              <w:ind w:left="109"/>
            </w:pPr>
            <w:r w:rsidRPr="001E25C4">
              <w:t>İç Hastalıkları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C4" w:rsidRPr="002A495E" w:rsidRDefault="004837F9" w:rsidP="001E25C4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C4" w:rsidRPr="002A495E" w:rsidRDefault="001E25C4" w:rsidP="001E25C4">
            <w:pPr>
              <w:pStyle w:val="TableParagraph"/>
              <w:kinsoku w:val="0"/>
              <w:overflowPunct w:val="0"/>
            </w:pPr>
            <w:r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C4" w:rsidRPr="002A495E" w:rsidRDefault="001E25C4" w:rsidP="001E25C4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B97901" w:rsidRPr="002A495E" w:rsidTr="00204D4F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01" w:rsidRPr="00B97901" w:rsidRDefault="00B97901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9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01" w:rsidRPr="00B97901" w:rsidRDefault="00B97901" w:rsidP="00B97901">
            <w:pPr>
              <w:pStyle w:val="TableParagraph"/>
              <w:kinsoku w:val="0"/>
              <w:overflowPunct w:val="0"/>
              <w:spacing w:line="259" w:lineRule="exact"/>
              <w:ind w:left="110"/>
            </w:pPr>
            <w:r w:rsidRPr="00B97901">
              <w:t>Doç.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01" w:rsidRPr="00B97901" w:rsidRDefault="00B97901" w:rsidP="00B97901">
            <w:pPr>
              <w:pStyle w:val="TableParagraph"/>
              <w:kinsoku w:val="0"/>
              <w:overflowPunct w:val="0"/>
              <w:spacing w:line="259" w:lineRule="exact"/>
            </w:pPr>
            <w:r w:rsidRPr="00B97901">
              <w:t>Rasime Pelin KAVAK</w:t>
            </w:r>
            <w:r w:rsidR="009A4495">
              <w:t xml:space="preserve"> </w:t>
            </w:r>
            <w:r w:rsidR="009A4495">
              <w:rPr>
                <w:color w:val="FF0000"/>
              </w:rPr>
              <w:t>(Bildirimlerden Sorumlu Üye)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01" w:rsidRPr="00B97901" w:rsidRDefault="00B97901" w:rsidP="00B97901">
            <w:pPr>
              <w:pStyle w:val="TableParagraph"/>
              <w:kinsoku w:val="0"/>
              <w:overflowPunct w:val="0"/>
              <w:spacing w:line="259" w:lineRule="exact"/>
              <w:ind w:left="109"/>
            </w:pPr>
            <w:r w:rsidRPr="00B97901">
              <w:t>Radyoloji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01" w:rsidRPr="002A495E" w:rsidRDefault="004837F9" w:rsidP="00B97901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01" w:rsidRDefault="00B97901" w:rsidP="00B97901">
            <w:pPr>
              <w:pStyle w:val="TableParagraph"/>
              <w:kinsoku w:val="0"/>
              <w:overflowPunct w:val="0"/>
            </w:pPr>
            <w:r>
              <w:t>ANKARA</w:t>
            </w:r>
          </w:p>
          <w:p w:rsidR="004837F9" w:rsidRPr="002A495E" w:rsidRDefault="004837F9" w:rsidP="00B97901">
            <w:pPr>
              <w:pStyle w:val="TableParagraph"/>
              <w:kinsoku w:val="0"/>
              <w:overflowPunct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01" w:rsidRPr="002A495E" w:rsidRDefault="00B97901" w:rsidP="00B97901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A1694C" w:rsidRPr="002A495E" w:rsidTr="00204D4F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4C" w:rsidRPr="00A1694C" w:rsidRDefault="00A1694C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4C" w:rsidRPr="00A1694C" w:rsidRDefault="00A1694C" w:rsidP="00A1694C">
            <w:pPr>
              <w:pStyle w:val="TableParagraph"/>
              <w:kinsoku w:val="0"/>
              <w:overflowPunct w:val="0"/>
              <w:ind w:left="110"/>
            </w:pPr>
            <w:r w:rsidRPr="00A1694C">
              <w:t>Doç.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4C" w:rsidRPr="00A1694C" w:rsidRDefault="00A1694C" w:rsidP="00A1694C">
            <w:pPr>
              <w:pStyle w:val="TableParagraph"/>
              <w:kinsoku w:val="0"/>
              <w:overflowPunct w:val="0"/>
            </w:pPr>
            <w:r w:rsidRPr="00A1694C">
              <w:t>Ayşen Sumru KAVURT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4C" w:rsidRPr="00A1694C" w:rsidRDefault="00A1694C" w:rsidP="00A1694C">
            <w:pPr>
              <w:pStyle w:val="TableParagraph"/>
              <w:kinsoku w:val="0"/>
              <w:overflowPunct w:val="0"/>
              <w:ind w:left="109"/>
            </w:pPr>
            <w:r w:rsidRPr="00A1694C">
              <w:t>Çocuk Sağlığı ve Hastalıkları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4C" w:rsidRPr="00A1694C" w:rsidRDefault="004837F9" w:rsidP="00A1694C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4C" w:rsidRPr="00A1694C" w:rsidRDefault="00A1694C" w:rsidP="00A1694C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4C" w:rsidRPr="002A495E" w:rsidRDefault="00A1694C" w:rsidP="00A1694C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FC06AC" w:rsidRPr="002A495E" w:rsidTr="00204D4F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AC" w:rsidRPr="00FC06AC" w:rsidRDefault="00FC06AC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AC" w:rsidRPr="00FC06AC" w:rsidRDefault="00FC06AC" w:rsidP="00FC06AC">
            <w:pPr>
              <w:pStyle w:val="TableParagraph"/>
              <w:kinsoku w:val="0"/>
              <w:overflowPunct w:val="0"/>
              <w:ind w:left="110"/>
            </w:pPr>
            <w:r w:rsidRPr="00FC06AC">
              <w:t>Doç.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AC" w:rsidRPr="00FC06AC" w:rsidRDefault="00FC06AC" w:rsidP="00FC06AC">
            <w:pPr>
              <w:pStyle w:val="TableParagraph"/>
              <w:kinsoku w:val="0"/>
              <w:overflowPunct w:val="0"/>
            </w:pPr>
            <w:r w:rsidRPr="00FC06AC">
              <w:t>Ahmet Burak ERDEM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AC" w:rsidRPr="00FC06AC" w:rsidRDefault="00FC06AC" w:rsidP="00FC06AC">
            <w:pPr>
              <w:pStyle w:val="TableParagraph"/>
              <w:kinsoku w:val="0"/>
              <w:overflowPunct w:val="0"/>
              <w:ind w:left="109"/>
            </w:pPr>
            <w:r w:rsidRPr="00FC06AC">
              <w:t>Acil Tıp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AC" w:rsidRPr="00A1694C" w:rsidRDefault="004837F9" w:rsidP="00FC06AC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AC" w:rsidRPr="00A1694C" w:rsidRDefault="00FC06AC" w:rsidP="00FC06AC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AC" w:rsidRPr="002A495E" w:rsidRDefault="00FC06AC" w:rsidP="00FC06AC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7D21EB" w:rsidRPr="002A495E" w:rsidTr="00204D4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EB" w:rsidRPr="007D21EB" w:rsidRDefault="007D21EB" w:rsidP="007D21E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EB" w:rsidRPr="007D21EB" w:rsidRDefault="007D21EB" w:rsidP="007D21EB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 w:rsidRPr="007D21EB">
              <w:t>Doç.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EB" w:rsidRPr="007D21EB" w:rsidRDefault="007D21EB" w:rsidP="007D21EB">
            <w:pPr>
              <w:pStyle w:val="TableParagraph"/>
              <w:kinsoku w:val="0"/>
              <w:overflowPunct w:val="0"/>
              <w:spacing w:line="273" w:lineRule="exact"/>
            </w:pPr>
            <w:r w:rsidRPr="007D21EB">
              <w:t>Emine ARIK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EB" w:rsidRPr="007D21EB" w:rsidRDefault="007D21EB" w:rsidP="007D21EB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 w:rsidRPr="007D21EB">
              <w:t>Anesteziyoloji ve Reaminasyon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EB" w:rsidRPr="00A1694C" w:rsidRDefault="004837F9" w:rsidP="007D21EB">
            <w:pPr>
              <w:pStyle w:val="TableParagraph"/>
              <w:kinsoku w:val="0"/>
              <w:overflowPunct w:val="0"/>
              <w:spacing w:line="261" w:lineRule="exact"/>
            </w:pPr>
            <w:r>
              <w:t xml:space="preserve">Ankara Etlik </w:t>
            </w:r>
            <w:r w:rsidRPr="002A495E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EB" w:rsidRPr="00A1694C" w:rsidRDefault="007D21EB" w:rsidP="007D21EB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EB" w:rsidRPr="002A495E" w:rsidRDefault="007D21EB" w:rsidP="007D21EB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0B348D" w:rsidRPr="002A495E" w:rsidTr="00204D4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Dr. Öğretim Üyesi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kinsoku w:val="0"/>
              <w:overflowPunct w:val="0"/>
              <w:spacing w:line="273" w:lineRule="exact"/>
            </w:pPr>
            <w:r>
              <w:t>Burcu KÜÇÜK BİÇER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t>Halk Sağlığı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  <w:spacing w:line="240" w:lineRule="auto"/>
            </w:pPr>
            <w:r>
              <w:t>Gazi Üniversitesi Tıp Fak.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2A495E" w:rsidRDefault="000B348D" w:rsidP="000B348D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0B348D" w:rsidRPr="002A495E" w:rsidTr="00204D4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Uzm. Dr.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kinsoku w:val="0"/>
              <w:overflowPunct w:val="0"/>
              <w:spacing w:line="273" w:lineRule="exact"/>
            </w:pPr>
            <w:r>
              <w:t>Hürriyet Ekmel OLCAY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t>Farmakoloji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  <w:spacing w:line="240" w:lineRule="auto"/>
            </w:pPr>
            <w:r>
              <w:t>Ankara Bilkent</w:t>
            </w:r>
          </w:p>
          <w:p w:rsidR="000B348D" w:rsidRPr="00A1694C" w:rsidRDefault="000B348D" w:rsidP="000B348D">
            <w:pPr>
              <w:pStyle w:val="TableParagraph"/>
              <w:kinsoku w:val="0"/>
              <w:overflowPunct w:val="0"/>
              <w:spacing w:line="261" w:lineRule="exact"/>
            </w:pPr>
            <w:r w:rsidRPr="00A1694C">
              <w:t>Şehir Hastanesi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2A495E" w:rsidRDefault="000B348D" w:rsidP="000B348D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0B348D" w:rsidRPr="002A495E" w:rsidTr="00204D4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>Yüksek Mühendis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0B348D">
            <w:pPr>
              <w:pStyle w:val="TableParagraph"/>
              <w:kinsoku w:val="0"/>
              <w:overflowPunct w:val="0"/>
              <w:spacing w:line="273" w:lineRule="exact"/>
            </w:pPr>
            <w:r>
              <w:t>Burcu DEMİR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t>Biyomedikal Mühendisi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A1694C" w:rsidRDefault="00770353" w:rsidP="000B348D">
            <w:pPr>
              <w:pStyle w:val="TableParagraph"/>
              <w:kinsoku w:val="0"/>
              <w:overflowPunct w:val="0"/>
              <w:spacing w:line="261" w:lineRule="exact"/>
            </w:pPr>
            <w:r>
              <w:t>Dışkapı Yıldırım Beyazıt EAH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2A495E" w:rsidRDefault="000B348D" w:rsidP="000B348D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0B348D" w:rsidRPr="002A495E" w:rsidTr="00204D4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0B348D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>
              <w:t xml:space="preserve">Av.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0B348D">
            <w:pPr>
              <w:pStyle w:val="TableParagraph"/>
              <w:kinsoku w:val="0"/>
              <w:overflowPunct w:val="0"/>
              <w:spacing w:line="273" w:lineRule="exact"/>
            </w:pPr>
            <w:r>
              <w:t>Çiğdem GÜNERİ AYDIN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0B348D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t>Hukuk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  <w:spacing w:line="240" w:lineRule="auto"/>
            </w:pPr>
            <w:r>
              <w:t>S.B. Halk Sağlığı Genel Müdürlüğü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A1694C" w:rsidRDefault="000B348D" w:rsidP="000B348D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2A495E" w:rsidRDefault="000B348D" w:rsidP="000B348D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  <w:tr w:rsidR="000B348D" w:rsidRPr="002A495E" w:rsidTr="00204D4F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Pr="007D21EB" w:rsidRDefault="000B348D" w:rsidP="004837F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3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4837F9">
            <w:pPr>
              <w:pStyle w:val="TableParagraph"/>
              <w:kinsoku w:val="0"/>
              <w:overflowPunct w:val="0"/>
              <w:spacing w:line="273" w:lineRule="exact"/>
              <w:ind w:left="11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4837F9">
            <w:pPr>
              <w:pStyle w:val="TableParagraph"/>
              <w:kinsoku w:val="0"/>
              <w:overflowPunct w:val="0"/>
              <w:spacing w:line="273" w:lineRule="exact"/>
            </w:pPr>
            <w:r>
              <w:t>Serdar YILMAZ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4837F9">
            <w:pPr>
              <w:pStyle w:val="TableParagraph"/>
              <w:kinsoku w:val="0"/>
              <w:overflowPunct w:val="0"/>
              <w:spacing w:line="273" w:lineRule="exact"/>
              <w:ind w:left="109"/>
            </w:pPr>
            <w:r>
              <w:t xml:space="preserve">Sağlık Meslek Mensubu Olmayan Üye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48D" w:rsidRDefault="000B348D" w:rsidP="004837F9">
            <w:pPr>
              <w:pStyle w:val="TableParagraph"/>
              <w:kinsoku w:val="0"/>
              <w:overflowPunct w:val="0"/>
              <w:spacing w:line="240" w:lineRule="auto"/>
            </w:pPr>
            <w:r>
              <w:t>Emekli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A1694C" w:rsidRDefault="000B348D" w:rsidP="004837F9">
            <w:pPr>
              <w:pStyle w:val="TableParagraph"/>
              <w:kinsoku w:val="0"/>
              <w:overflowPunct w:val="0"/>
            </w:pPr>
            <w:r w:rsidRPr="00A1694C">
              <w:t>ANKARA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8D" w:rsidRPr="002A495E" w:rsidRDefault="000B348D" w:rsidP="004837F9">
            <w:pPr>
              <w:pStyle w:val="TableParagraph"/>
              <w:kinsoku w:val="0"/>
              <w:overflowPunct w:val="0"/>
              <w:ind w:left="112"/>
            </w:pPr>
            <w:r>
              <w:t>ANKARA</w:t>
            </w:r>
          </w:p>
        </w:tc>
      </w:tr>
    </w:tbl>
    <w:p w:rsidR="004837F9" w:rsidRDefault="004837F9" w:rsidP="004837F9">
      <w:pPr>
        <w:pStyle w:val="GvdeMetni"/>
        <w:kinsoku w:val="0"/>
        <w:overflowPunct w:val="0"/>
        <w:spacing w:before="0"/>
      </w:pPr>
    </w:p>
    <w:p w:rsidR="004837F9" w:rsidRPr="004837F9" w:rsidRDefault="004837F9" w:rsidP="004837F9">
      <w:pPr>
        <w:pStyle w:val="GvdeMetni"/>
        <w:kinsoku w:val="0"/>
        <w:overflowPunct w:val="0"/>
        <w:spacing w:before="0"/>
        <w:ind w:left="-567"/>
        <w:rPr>
          <w:b/>
        </w:rPr>
      </w:pPr>
      <w:r w:rsidRPr="004837F9">
        <w:rPr>
          <w:b/>
        </w:rPr>
        <w:lastRenderedPageBreak/>
        <w:t>Sekretarya:</w:t>
      </w:r>
    </w:p>
    <w:tbl>
      <w:tblPr>
        <w:tblpPr w:leftFromText="141" w:rightFromText="141" w:vertAnchor="text" w:horzAnchor="page" w:tblpX="586" w:tblpY="1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3145"/>
        <w:gridCol w:w="3195"/>
      </w:tblGrid>
      <w:tr w:rsidR="004837F9" w:rsidRPr="000B348D" w:rsidTr="004837F9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9" w:rsidRPr="000B348D" w:rsidRDefault="004837F9" w:rsidP="004837F9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9" w:rsidRPr="000B348D" w:rsidRDefault="004837F9" w:rsidP="004837F9">
            <w:pPr>
              <w:pStyle w:val="TableParagraph"/>
              <w:kinsoku w:val="0"/>
              <w:overflowPunct w:val="0"/>
              <w:spacing w:line="256" w:lineRule="exact"/>
              <w:ind w:left="110"/>
            </w:pPr>
            <w:r w:rsidRPr="000B348D">
              <w:t>Adı Soyadı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9" w:rsidRPr="000B348D" w:rsidRDefault="004837F9" w:rsidP="004837F9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B348D">
              <w:t>Eğitim Durumu</w:t>
            </w:r>
          </w:p>
        </w:tc>
      </w:tr>
      <w:tr w:rsidR="004837F9" w:rsidTr="004837F9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9" w:rsidRPr="000B348D" w:rsidRDefault="004837F9" w:rsidP="004837F9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B348D"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9" w:rsidRPr="000B348D" w:rsidRDefault="00655814" w:rsidP="004837F9">
            <w:pPr>
              <w:pStyle w:val="TableParagraph"/>
              <w:kinsoku w:val="0"/>
              <w:overflowPunct w:val="0"/>
              <w:spacing w:line="256" w:lineRule="exact"/>
              <w:ind w:left="110"/>
            </w:pPr>
            <w:r>
              <w:t>Sümeyye SARITAŞ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F9" w:rsidRDefault="004837F9" w:rsidP="004837F9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 w:rsidRPr="000B348D">
              <w:t>Lisans</w:t>
            </w:r>
          </w:p>
        </w:tc>
      </w:tr>
    </w:tbl>
    <w:p w:rsidR="004837F9" w:rsidRDefault="004837F9" w:rsidP="004837F9">
      <w:pPr>
        <w:rPr>
          <w:sz w:val="24"/>
          <w:szCs w:val="24"/>
          <w:highlight w:val="yellow"/>
        </w:rPr>
      </w:pPr>
    </w:p>
    <w:p w:rsidR="004837F9" w:rsidRPr="004837F9" w:rsidRDefault="004837F9" w:rsidP="004837F9">
      <w:pPr>
        <w:rPr>
          <w:sz w:val="24"/>
          <w:szCs w:val="24"/>
          <w:highlight w:val="yellow"/>
        </w:rPr>
      </w:pPr>
    </w:p>
    <w:p w:rsidR="004837F9" w:rsidRPr="004837F9" w:rsidRDefault="004837F9" w:rsidP="004837F9">
      <w:pPr>
        <w:rPr>
          <w:sz w:val="24"/>
          <w:szCs w:val="24"/>
          <w:highlight w:val="yellow"/>
        </w:rPr>
      </w:pPr>
    </w:p>
    <w:p w:rsidR="004837F9" w:rsidRPr="004837F9" w:rsidRDefault="004837F9" w:rsidP="004837F9">
      <w:pPr>
        <w:rPr>
          <w:sz w:val="24"/>
          <w:szCs w:val="24"/>
          <w:highlight w:val="yellow"/>
        </w:rPr>
      </w:pPr>
    </w:p>
    <w:p w:rsidR="00166140" w:rsidRDefault="00166140" w:rsidP="004837F9">
      <w:pPr>
        <w:tabs>
          <w:tab w:val="left" w:pos="1785"/>
        </w:tabs>
      </w:pPr>
    </w:p>
    <w:sectPr w:rsidR="00166140">
      <w:pgSz w:w="16840" w:h="11910" w:orient="landscape"/>
      <w:pgMar w:top="920" w:right="840" w:bottom="280" w:left="12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25" w:rsidRDefault="007E5125" w:rsidP="000B348D">
      <w:r>
        <w:separator/>
      </w:r>
    </w:p>
  </w:endnote>
  <w:endnote w:type="continuationSeparator" w:id="0">
    <w:p w:rsidR="007E5125" w:rsidRDefault="007E5125" w:rsidP="000B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25" w:rsidRDefault="007E5125" w:rsidP="000B348D">
      <w:r>
        <w:separator/>
      </w:r>
    </w:p>
  </w:footnote>
  <w:footnote w:type="continuationSeparator" w:id="0">
    <w:p w:rsidR="007E5125" w:rsidRDefault="007E5125" w:rsidP="000B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35BF"/>
    <w:multiLevelType w:val="hybridMultilevel"/>
    <w:tmpl w:val="2DDA6D40"/>
    <w:lvl w:ilvl="0" w:tplc="C14C16A4">
      <w:start w:val="1"/>
      <w:numFmt w:val="decimal"/>
      <w:lvlText w:val="%1."/>
      <w:lvlJc w:val="left"/>
      <w:pPr>
        <w:ind w:left="641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C"/>
    <w:rsid w:val="000B348D"/>
    <w:rsid w:val="000B7E0A"/>
    <w:rsid w:val="00166140"/>
    <w:rsid w:val="001E25C4"/>
    <w:rsid w:val="00204D4F"/>
    <w:rsid w:val="002804A4"/>
    <w:rsid w:val="002A495E"/>
    <w:rsid w:val="003F55CB"/>
    <w:rsid w:val="004837F9"/>
    <w:rsid w:val="00655814"/>
    <w:rsid w:val="00740B36"/>
    <w:rsid w:val="00770353"/>
    <w:rsid w:val="007D21EB"/>
    <w:rsid w:val="007E5125"/>
    <w:rsid w:val="00947861"/>
    <w:rsid w:val="009569D4"/>
    <w:rsid w:val="009A4495"/>
    <w:rsid w:val="00A0630D"/>
    <w:rsid w:val="00A1694C"/>
    <w:rsid w:val="00B06AEC"/>
    <w:rsid w:val="00B97901"/>
    <w:rsid w:val="00C17296"/>
    <w:rsid w:val="00CD1CE5"/>
    <w:rsid w:val="00D83B1B"/>
    <w:rsid w:val="00E44D5C"/>
    <w:rsid w:val="00FA64FC"/>
    <w:rsid w:val="00FB2E84"/>
    <w:rsid w:val="00FB39BF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90B1C"/>
  <w14:defaultImageDpi w14:val="0"/>
  <w15:docId w15:val="{58F3AD24-A1A3-4A5B-9195-58B52F2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5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B34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B348D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B34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B34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2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2</dc:title>
  <dc:subject/>
  <dc:creator>Berna SALMAN</dc:creator>
  <cp:keywords/>
  <dc:description/>
  <cp:lastModifiedBy>Yasemin Keçeli ÇAPAR</cp:lastModifiedBy>
  <cp:revision>2</cp:revision>
  <dcterms:created xsi:type="dcterms:W3CDTF">2023-09-20T08:11:00Z</dcterms:created>
  <dcterms:modified xsi:type="dcterms:W3CDTF">2023-09-20T08:11:00Z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