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ACA7" w14:textId="6AA671F2" w:rsidR="003B0D22" w:rsidRPr="00C20F80" w:rsidRDefault="003B0D22" w:rsidP="003B0D22">
      <w:pPr>
        <w:spacing w:after="160" w:line="259" w:lineRule="auto"/>
        <w:ind w:left="0" w:firstLine="0"/>
        <w:jc w:val="right"/>
        <w:rPr>
          <w:szCs w:val="24"/>
        </w:rPr>
      </w:pPr>
      <w:r w:rsidRPr="00C20F80">
        <w:rPr>
          <w:szCs w:val="24"/>
        </w:rPr>
        <w:t>Ek-3</w:t>
      </w:r>
    </w:p>
    <w:p w14:paraId="4BA8857D" w14:textId="77777777" w:rsidR="00481053" w:rsidRDefault="00481053" w:rsidP="00481053">
      <w:pPr>
        <w:jc w:val="center"/>
        <w:rPr>
          <w:b/>
          <w:bCs/>
          <w:lang w:val="en-US"/>
        </w:rPr>
      </w:pPr>
    </w:p>
    <w:p w14:paraId="1B15D8B1" w14:textId="77777777" w:rsidR="00481053" w:rsidRPr="00260C0E" w:rsidRDefault="00481053" w:rsidP="00481053">
      <w:pPr>
        <w:jc w:val="center"/>
        <w:rPr>
          <w:b/>
          <w:bCs/>
          <w:sz w:val="28"/>
          <w:lang w:val="en-US"/>
        </w:rPr>
      </w:pPr>
      <w:r w:rsidRPr="00260C0E">
        <w:rPr>
          <w:b/>
          <w:bCs/>
          <w:lang w:val="en-US"/>
        </w:rPr>
        <w:fldChar w:fldCharType="begin"/>
      </w:r>
      <w:r w:rsidRPr="00260C0E">
        <w:rPr>
          <w:b/>
          <w:bCs/>
          <w:lang w:val="en-US"/>
        </w:rPr>
        <w:instrText xml:space="preserve"> DOCPROPERTY  "Report Title"  \* MERGEFORMAT </w:instrText>
      </w:r>
      <w:r w:rsidRPr="00260C0E">
        <w:rPr>
          <w:b/>
          <w:bCs/>
          <w:lang w:val="en-US"/>
        </w:rPr>
        <w:fldChar w:fldCharType="separate"/>
      </w:r>
      <w:r w:rsidRPr="00260C0E">
        <w:rPr>
          <w:b/>
          <w:bCs/>
          <w:sz w:val="28"/>
          <w:lang w:val="en-US"/>
        </w:rPr>
        <w:t>KALİTE BİLGİSİ ÖZETİ (KBÖ)</w:t>
      </w:r>
    </w:p>
    <w:p w14:paraId="3026AE55" w14:textId="77777777" w:rsidR="00481053" w:rsidRPr="00260C0E" w:rsidRDefault="00481053" w:rsidP="00481053">
      <w:pPr>
        <w:jc w:val="center"/>
        <w:rPr>
          <w:b/>
          <w:bCs/>
          <w:lang w:val="en-US"/>
        </w:rPr>
      </w:pPr>
      <w:r w:rsidRPr="00260C0E">
        <w:rPr>
          <w:b/>
          <w:bCs/>
          <w:sz w:val="28"/>
          <w:lang w:val="en-US"/>
        </w:rPr>
        <w:t xml:space="preserve">&lt;Bitmiş ürünün ismi, </w:t>
      </w:r>
      <w:r>
        <w:rPr>
          <w:b/>
          <w:bCs/>
          <w:sz w:val="28"/>
          <w:lang w:val="en-US"/>
        </w:rPr>
        <w:t>Ruhsat n</w:t>
      </w:r>
      <w:r w:rsidRPr="00260C0E">
        <w:rPr>
          <w:b/>
          <w:bCs/>
          <w:sz w:val="28"/>
          <w:lang w:val="en-US"/>
        </w:rPr>
        <w:t>umarası: ör. 2022/XX&gt;</w:t>
      </w:r>
      <w:r w:rsidRPr="00260C0E">
        <w:fldChar w:fldCharType="end"/>
      </w:r>
    </w:p>
    <w:p w14:paraId="4520C329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GİRİŞ</w:t>
      </w:r>
    </w:p>
    <w:p w14:paraId="14EBD057" w14:textId="77777777" w:rsidR="00481053" w:rsidRPr="00260C0E" w:rsidRDefault="00481053" w:rsidP="00481053">
      <w:pPr>
        <w:numPr>
          <w:ilvl w:val="0"/>
          <w:numId w:val="12"/>
        </w:numPr>
        <w:spacing w:after="160" w:line="259" w:lineRule="auto"/>
        <w:jc w:val="left"/>
        <w:rPr>
          <w:b/>
          <w:bCs/>
          <w:lang w:val="en-US"/>
        </w:rPr>
      </w:pPr>
      <w:r w:rsidRPr="00260C0E">
        <w:rPr>
          <w:b/>
          <w:bCs/>
          <w:lang w:val="en-US"/>
        </w:rPr>
        <w:t>Kısa ürün bilgisi:</w:t>
      </w:r>
    </w:p>
    <w:tbl>
      <w:tblPr>
        <w:tblStyle w:val="TabloProfesyone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481053" w:rsidRPr="00260C0E" w14:paraId="0A40B9AD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35A46848" w14:textId="77777777" w:rsidR="00481053" w:rsidRPr="00260C0E" w:rsidRDefault="00481053" w:rsidP="008A4186">
            <w:pPr>
              <w:rPr>
                <w:lang w:val="en-US"/>
              </w:rPr>
            </w:pPr>
            <w:r>
              <w:rPr>
                <w:lang w:val="en-US"/>
              </w:rPr>
              <w:t>Beşeri tıbbi</w:t>
            </w:r>
            <w:r w:rsidRPr="00260C0E">
              <w:rPr>
                <w:lang w:val="en-US"/>
              </w:rPr>
              <w:t xml:space="preserve"> ürünün ismi</w:t>
            </w:r>
          </w:p>
        </w:tc>
        <w:tc>
          <w:tcPr>
            <w:tcW w:w="4961" w:type="dxa"/>
            <w:shd w:val="clear" w:color="auto" w:fill="auto"/>
          </w:tcPr>
          <w:p w14:paraId="7F41615A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1599CA3" w14:textId="77777777" w:rsidTr="008A4186">
        <w:trPr>
          <w:jc w:val="center"/>
        </w:trPr>
        <w:tc>
          <w:tcPr>
            <w:tcW w:w="4395" w:type="dxa"/>
          </w:tcPr>
          <w:p w14:paraId="701FDE9D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Etkin maddenin/maddelerin uluslararası olan ve mülkiyete konu edilemeyen ismi (tuz, hidrat, polimorf gibi formunu belirtecek şekilde)</w:t>
            </w:r>
          </w:p>
        </w:tc>
        <w:tc>
          <w:tcPr>
            <w:tcW w:w="4961" w:type="dxa"/>
          </w:tcPr>
          <w:p w14:paraId="11AC12CA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5086FA6" w14:textId="77777777" w:rsidTr="008A4186">
        <w:trPr>
          <w:jc w:val="center"/>
        </w:trPr>
        <w:tc>
          <w:tcPr>
            <w:tcW w:w="4395" w:type="dxa"/>
          </w:tcPr>
          <w:p w14:paraId="35DAD71B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Başvuru sahibi</w:t>
            </w:r>
          </w:p>
        </w:tc>
        <w:tc>
          <w:tcPr>
            <w:tcW w:w="4961" w:type="dxa"/>
          </w:tcPr>
          <w:p w14:paraId="277B0200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4811C4DD" w14:textId="77777777" w:rsidTr="008A4186">
        <w:trPr>
          <w:jc w:val="center"/>
        </w:trPr>
        <w:tc>
          <w:tcPr>
            <w:tcW w:w="4395" w:type="dxa"/>
          </w:tcPr>
          <w:p w14:paraId="1FB00F3E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Farmasötik şekil</w:t>
            </w:r>
          </w:p>
        </w:tc>
        <w:tc>
          <w:tcPr>
            <w:tcW w:w="4961" w:type="dxa"/>
          </w:tcPr>
          <w:p w14:paraId="4045927E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C549DB7" w14:textId="77777777" w:rsidTr="008A4186">
        <w:trPr>
          <w:jc w:val="center"/>
        </w:trPr>
        <w:tc>
          <w:tcPr>
            <w:tcW w:w="4395" w:type="dxa"/>
          </w:tcPr>
          <w:p w14:paraId="6CBA2AFF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Yitilik</w:t>
            </w:r>
          </w:p>
        </w:tc>
        <w:tc>
          <w:tcPr>
            <w:tcW w:w="4961" w:type="dxa"/>
          </w:tcPr>
          <w:p w14:paraId="3D107B3D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12CB33D" w14:textId="77777777" w:rsidTr="008A4186">
        <w:trPr>
          <w:jc w:val="center"/>
        </w:trPr>
        <w:tc>
          <w:tcPr>
            <w:tcW w:w="4395" w:type="dxa"/>
          </w:tcPr>
          <w:p w14:paraId="1533450F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Uygulama yolu</w:t>
            </w:r>
          </w:p>
        </w:tc>
        <w:tc>
          <w:tcPr>
            <w:tcW w:w="4961" w:type="dxa"/>
          </w:tcPr>
          <w:p w14:paraId="6AED002D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DC79218" w14:textId="77777777" w:rsidTr="008A4186">
        <w:trPr>
          <w:jc w:val="center"/>
        </w:trPr>
        <w:tc>
          <w:tcPr>
            <w:tcW w:w="4395" w:type="dxa"/>
          </w:tcPr>
          <w:p w14:paraId="4AE4EC6C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 xml:space="preserve">Başvuru sahibi adına iletişimden yetkili kişi </w:t>
            </w:r>
          </w:p>
        </w:tc>
        <w:tc>
          <w:tcPr>
            <w:tcW w:w="4961" w:type="dxa"/>
          </w:tcPr>
          <w:p w14:paraId="4B4ECD17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Ünvan:</w:t>
            </w:r>
          </w:p>
          <w:p w14:paraId="291ECDBD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Adı</w:t>
            </w:r>
            <w:r>
              <w:rPr>
                <w:lang w:val="en-US"/>
              </w:rPr>
              <w:t>-Soyadı</w:t>
            </w:r>
            <w:r w:rsidRPr="00260C0E">
              <w:rPr>
                <w:lang w:val="en-US"/>
              </w:rPr>
              <w:t>:</w:t>
            </w:r>
          </w:p>
        </w:tc>
      </w:tr>
    </w:tbl>
    <w:p w14:paraId="0C3C72AC" w14:textId="77777777" w:rsidR="00481053" w:rsidRPr="00260C0E" w:rsidRDefault="00481053" w:rsidP="00481053">
      <w:pPr>
        <w:rPr>
          <w:lang w:val="en-US"/>
        </w:rPr>
      </w:pPr>
    </w:p>
    <w:p w14:paraId="0607DCB2" w14:textId="77777777" w:rsidR="00481053" w:rsidRPr="00260C0E" w:rsidRDefault="00481053" w:rsidP="00481053">
      <w:pPr>
        <w:numPr>
          <w:ilvl w:val="0"/>
          <w:numId w:val="11"/>
        </w:numPr>
        <w:spacing w:after="160" w:line="259" w:lineRule="auto"/>
        <w:jc w:val="left"/>
        <w:rPr>
          <w:b/>
          <w:bCs/>
          <w:lang w:val="en-US"/>
        </w:rPr>
      </w:pPr>
      <w:r w:rsidRPr="00260C0E">
        <w:rPr>
          <w:b/>
          <w:bCs/>
          <w:lang w:val="en-US"/>
        </w:rPr>
        <w:t>İdari Özet:</w:t>
      </w:r>
    </w:p>
    <w:tbl>
      <w:tblPr>
        <w:tblStyle w:val="TabloProfesyone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481053" w:rsidRPr="00260C0E" w14:paraId="4A447BBC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80" w:type="dxa"/>
            <w:shd w:val="clear" w:color="auto" w:fill="D9D9D9" w:themeFill="background1" w:themeFillShade="D9"/>
          </w:tcPr>
          <w:p w14:paraId="76AA5295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KBÖ’nin hazırlanma ya da revizyon tarihi</w:t>
            </w:r>
          </w:p>
        </w:tc>
        <w:tc>
          <w:tcPr>
            <w:tcW w:w="4680" w:type="dxa"/>
            <w:shd w:val="clear" w:color="auto" w:fill="FFFFFF" w:themeFill="background1"/>
          </w:tcPr>
          <w:p w14:paraId="7F2F07A0" w14:textId="77777777" w:rsidR="00481053" w:rsidRPr="00260C0E" w:rsidRDefault="00481053" w:rsidP="008A4186">
            <w:pPr>
              <w:rPr>
                <w:i/>
                <w:lang w:val="en-US"/>
              </w:rPr>
            </w:pPr>
          </w:p>
        </w:tc>
      </w:tr>
    </w:tbl>
    <w:p w14:paraId="404BC9D1" w14:textId="77777777" w:rsidR="00481053" w:rsidRPr="00260C0E" w:rsidRDefault="00481053" w:rsidP="00481053">
      <w:pPr>
        <w:rPr>
          <w:bCs/>
          <w:lang w:val="en-US"/>
        </w:rPr>
      </w:pPr>
    </w:p>
    <w:p w14:paraId="3B4A953F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2.3.S ETKİN MADDE (ADI, ÜRETİCİSİ) </w:t>
      </w:r>
    </w:p>
    <w:p w14:paraId="374C771E" w14:textId="77777777" w:rsidR="00481053" w:rsidRPr="00260C0E" w:rsidRDefault="00481053" w:rsidP="00481053">
      <w:pPr>
        <w:rPr>
          <w:b/>
          <w:bCs/>
          <w:i/>
          <w:lang w:val="en-US"/>
        </w:rPr>
      </w:pPr>
      <w:r w:rsidRPr="00260C0E">
        <w:rPr>
          <w:b/>
          <w:bCs/>
          <w:i/>
          <w:lang w:val="en-US"/>
        </w:rPr>
        <w:t>Etkin madde bilgisi ibrazı için uygun olanı işaretleyiniz:</w:t>
      </w:r>
      <w:r>
        <w:rPr>
          <w:b/>
          <w:bCs/>
          <w:i/>
          <w:lang w:val="en-US"/>
        </w:rPr>
        <w:t xml:space="preserve"> </w:t>
      </w:r>
      <w:r w:rsidRPr="00260C0E">
        <w:rPr>
          <w:b/>
          <w:bCs/>
          <w:i/>
          <w:lang w:val="en-US"/>
        </w:rPr>
        <w:t>&lt;</w:t>
      </w:r>
      <w:r w:rsidRPr="00B92DCC">
        <w:rPr>
          <w:bCs/>
          <w:i/>
          <w:lang w:val="en-US"/>
        </w:rPr>
        <w:t>sadece tek bir şıkkı işaretleyiniz, onaylı tüm etkin madde üreticileri için ayrı ayrı doldurunuz</w:t>
      </w:r>
      <w:r w:rsidRPr="00260C0E">
        <w:rPr>
          <w:b/>
          <w:bCs/>
          <w:i/>
          <w:lang w:val="en-US"/>
        </w:rPr>
        <w:t>&gt;</w:t>
      </w:r>
    </w:p>
    <w:tbl>
      <w:tblPr>
        <w:tblStyle w:val="TabloProfesyonel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82"/>
        <w:gridCol w:w="6390"/>
      </w:tblGrid>
      <w:tr w:rsidR="00481053" w:rsidRPr="00260C0E" w14:paraId="1672450E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0B827C97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Etkin madde ismi</w:t>
            </w:r>
          </w:p>
        </w:tc>
        <w:tc>
          <w:tcPr>
            <w:tcW w:w="6633" w:type="dxa"/>
            <w:shd w:val="clear" w:color="auto" w:fill="auto"/>
          </w:tcPr>
          <w:p w14:paraId="27F2534C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6DC4C4E2" w14:textId="77777777" w:rsidTr="008A4186">
        <w:trPr>
          <w:jc w:val="center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38CFF7A3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Etkin maddde üreticisinin ismi</w:t>
            </w:r>
          </w:p>
        </w:tc>
        <w:tc>
          <w:tcPr>
            <w:tcW w:w="6633" w:type="dxa"/>
          </w:tcPr>
          <w:p w14:paraId="1D5C01F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F64C6C3" w14:textId="77777777" w:rsidTr="008A4186">
        <w:trPr>
          <w:trHeight w:val="115"/>
          <w:jc w:val="center"/>
        </w:trPr>
        <w:tc>
          <w:tcPr>
            <w:tcW w:w="817" w:type="dxa"/>
          </w:tcPr>
          <w:p w14:paraId="30C215FA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□</w:t>
            </w:r>
          </w:p>
        </w:tc>
        <w:tc>
          <w:tcPr>
            <w:tcW w:w="8759" w:type="dxa"/>
            <w:gridSpan w:val="2"/>
          </w:tcPr>
          <w:p w14:paraId="20D1E5AC" w14:textId="77777777" w:rsidR="00481053" w:rsidRPr="00260C0E" w:rsidRDefault="00481053" w:rsidP="008A4186">
            <w:pPr>
              <w:rPr>
                <w:i/>
                <w:lang w:val="en-US"/>
              </w:rPr>
            </w:pPr>
            <w:r w:rsidRPr="00260C0E">
              <w:rPr>
                <w:lang w:val="en-US"/>
              </w:rPr>
              <w:t>Avrupa Farmakopesi Uygunluk Sertifikası (</w:t>
            </w:r>
            <w:r w:rsidRPr="00260C0E">
              <w:rPr>
                <w:i/>
                <w:lang w:val="en-US"/>
              </w:rPr>
              <w:t>Certificate of suitability to the European Pharmacopoeia (CEP))</w:t>
            </w:r>
          </w:p>
        </w:tc>
      </w:tr>
      <w:tr w:rsidR="00481053" w:rsidRPr="00260C0E" w14:paraId="5724F96E" w14:textId="77777777" w:rsidTr="008A4186">
        <w:trPr>
          <w:trHeight w:val="985"/>
          <w:jc w:val="center"/>
        </w:trPr>
        <w:tc>
          <w:tcPr>
            <w:tcW w:w="817" w:type="dxa"/>
          </w:tcPr>
          <w:p w14:paraId="4829E10F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 xml:space="preserve">□ </w:t>
            </w:r>
          </w:p>
        </w:tc>
        <w:tc>
          <w:tcPr>
            <w:tcW w:w="8759" w:type="dxa"/>
            <w:gridSpan w:val="2"/>
          </w:tcPr>
          <w:p w14:paraId="09ABDB76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Etkin madde ana dosyası (EMAD)</w:t>
            </w:r>
          </w:p>
          <w:p w14:paraId="210EFDA2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EMAD versiyon numarası/numaraları ve tarihi/tarihleri (uygulanabilir olduğu durumlarda açık kısım ve kapalı kısım ayırımı yapılarak)</w:t>
            </w:r>
          </w:p>
        </w:tc>
      </w:tr>
      <w:tr w:rsidR="00481053" w:rsidRPr="00260C0E" w14:paraId="76ABB80E" w14:textId="77777777" w:rsidTr="008A4186">
        <w:trPr>
          <w:trHeight w:val="632"/>
          <w:jc w:val="center"/>
        </w:trPr>
        <w:tc>
          <w:tcPr>
            <w:tcW w:w="817" w:type="dxa"/>
          </w:tcPr>
          <w:p w14:paraId="4081D909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lastRenderedPageBreak/>
              <w:t xml:space="preserve">□ </w:t>
            </w:r>
          </w:p>
        </w:tc>
        <w:tc>
          <w:tcPr>
            <w:tcW w:w="8759" w:type="dxa"/>
            <w:gridSpan w:val="2"/>
          </w:tcPr>
          <w:p w14:paraId="50701392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CTD dosyası tüm detayları</w:t>
            </w:r>
          </w:p>
        </w:tc>
      </w:tr>
      <w:tr w:rsidR="00481053" w:rsidRPr="00260C0E" w14:paraId="06B4A8C2" w14:textId="77777777" w:rsidTr="008A4186">
        <w:trPr>
          <w:trHeight w:val="632"/>
          <w:jc w:val="center"/>
        </w:trPr>
        <w:tc>
          <w:tcPr>
            <w:tcW w:w="817" w:type="dxa"/>
          </w:tcPr>
          <w:p w14:paraId="34C0E021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□</w:t>
            </w:r>
          </w:p>
        </w:tc>
        <w:tc>
          <w:tcPr>
            <w:tcW w:w="8759" w:type="dxa"/>
            <w:gridSpan w:val="2"/>
          </w:tcPr>
          <w:p w14:paraId="66633351" w14:textId="77777777" w:rsidR="00481053" w:rsidRPr="00260C0E" w:rsidRDefault="00481053" w:rsidP="008A4186">
            <w:pPr>
              <w:rPr>
                <w:lang w:val="en-US"/>
              </w:rPr>
            </w:pPr>
            <w:r>
              <w:rPr>
                <w:lang w:val="en-US"/>
              </w:rPr>
              <w:t>Plazma ana dosyası (Plasma Master File (PMF)) &lt;onaylı en son PMF için evrak tarih/takip numarası bilgilerini içerecek şekilde belirtiniz&gt;</w:t>
            </w:r>
          </w:p>
        </w:tc>
      </w:tr>
    </w:tbl>
    <w:p w14:paraId="5BBAD764" w14:textId="77777777" w:rsidR="00481053" w:rsidRPr="00260C0E" w:rsidRDefault="00481053" w:rsidP="00481053">
      <w:pPr>
        <w:spacing w:before="240"/>
        <w:rPr>
          <w:lang w:val="en-US"/>
        </w:rPr>
      </w:pPr>
      <w:r w:rsidRPr="00260C0E">
        <w:rPr>
          <w:lang w:val="en-US"/>
        </w:rPr>
        <w:t xml:space="preserve">Etkin madde için </w:t>
      </w:r>
      <w:r>
        <w:rPr>
          <w:lang w:val="en-US"/>
        </w:rPr>
        <w:t>Dünya Sağlık Örgütü (</w:t>
      </w:r>
      <w:r w:rsidRPr="00260C0E">
        <w:rPr>
          <w:lang w:val="en-US"/>
        </w:rPr>
        <w:t>DSÖ</w:t>
      </w:r>
      <w:r>
        <w:rPr>
          <w:lang w:val="en-US"/>
        </w:rPr>
        <w:t>)</w:t>
      </w:r>
      <w:r w:rsidRPr="00260C0E">
        <w:rPr>
          <w:lang w:val="en-US"/>
        </w:rPr>
        <w:t xml:space="preserve"> önyeterlilik belgesinin bulunduğu durumda sunulması gerekmektedir</w:t>
      </w:r>
      <w:r>
        <w:rPr>
          <w:lang w:val="en-US"/>
        </w:rPr>
        <w:t xml:space="preserve"> </w:t>
      </w:r>
      <w:r w:rsidRPr="000304BF">
        <w:rPr>
          <w:i/>
          <w:lang w:val="en-US"/>
        </w:rPr>
        <w:t>&lt;KBÖ sonunda ek numarası verilerek sunulması gerekmektedir&gt;</w:t>
      </w:r>
    </w:p>
    <w:p w14:paraId="29E60B05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2.3.S.2 Üretim (isim, üretici) </w:t>
      </w:r>
    </w:p>
    <w:p w14:paraId="794183AC" w14:textId="77777777" w:rsidR="00481053" w:rsidRPr="00260C0E" w:rsidRDefault="00481053" w:rsidP="00481053">
      <w:pPr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ab/>
      </w:r>
      <w:r w:rsidRPr="00260C0E">
        <w:rPr>
          <w:b/>
          <w:bCs/>
          <w:i/>
          <w:lang w:val="en-US"/>
        </w:rPr>
        <w:t xml:space="preserve">2.3.S.2.1 Üretici(ler) </w:t>
      </w:r>
    </w:p>
    <w:p w14:paraId="61655AEA" w14:textId="77777777" w:rsidR="00481053" w:rsidRPr="00260C0E" w:rsidRDefault="00481053" w:rsidP="00481053">
      <w:pPr>
        <w:rPr>
          <w:i/>
          <w:lang w:val="en-US"/>
        </w:rPr>
      </w:pPr>
      <w:r w:rsidRPr="00260C0E">
        <w:rPr>
          <w:lang w:val="en-US"/>
        </w:rPr>
        <w:t>Her bir onaylı üretici için (fason üreticiler de dâhil olacak şekilde) isim, adres ve sorumluluklar (ör. üretim, ambalajlama, analiz, depolama) ve bu aktiviteler için onaylı yer /tesis bilgileri</w:t>
      </w:r>
    </w:p>
    <w:tbl>
      <w:tblPr>
        <w:tblStyle w:val="TabloProfesyonel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937"/>
        <w:gridCol w:w="1891"/>
        <w:gridCol w:w="1641"/>
        <w:gridCol w:w="1732"/>
      </w:tblGrid>
      <w:tr w:rsidR="00481053" w:rsidRPr="00260C0E" w14:paraId="1B892428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56" w:type="dxa"/>
            <w:shd w:val="clear" w:color="auto" w:fill="D9D9D9" w:themeFill="background1" w:themeFillShade="D9"/>
          </w:tcPr>
          <w:p w14:paraId="085D9F8C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İsim ve adres</w:t>
            </w:r>
          </w:p>
          <w:p w14:paraId="0ABE7DDA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(blok ve ünite bilgisini içerecek şekilde)</w:t>
            </w:r>
          </w:p>
          <w:p w14:paraId="48EECC51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0C211B24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Sorumluluk</w:t>
            </w:r>
          </w:p>
          <w:p w14:paraId="6D1AF424" w14:textId="77777777" w:rsidR="00481053" w:rsidRPr="00260C0E" w:rsidRDefault="00481053" w:rsidP="008A4186">
            <w:pPr>
              <w:rPr>
                <w:i/>
                <w:lang w:val="en-US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14:paraId="3E14EE88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EMAD/CEP numarası (uygulanabilir olduğu durumlarda)</w:t>
            </w:r>
          </w:p>
          <w:p w14:paraId="440FAF26" w14:textId="77777777" w:rsidR="00481053" w:rsidRPr="00260C0E" w:rsidRDefault="00481053" w:rsidP="008A4186">
            <w:pPr>
              <w:rPr>
                <w:i/>
                <w:lang w:val="en-US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28BF132E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Erişim mektubu sağlanmış mı?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454FA566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Geçerli GMP belgesi (uygulanabilir olduğunda)</w:t>
            </w:r>
            <w:r>
              <w:rPr>
                <w:lang w:val="en-US"/>
              </w:rPr>
              <w:t xml:space="preserve"> </w:t>
            </w:r>
            <w:r w:rsidRPr="000008EA">
              <w:rPr>
                <w:b w:val="0"/>
                <w:i/>
                <w:sz w:val="16"/>
                <w:lang w:val="en-US"/>
              </w:rPr>
              <w:t>&lt;KBÖ sonunda ek numarası verilerek sunulması gerekmektedir&gt;</w:t>
            </w:r>
          </w:p>
        </w:tc>
      </w:tr>
      <w:tr w:rsidR="00481053" w:rsidRPr="00260C0E" w14:paraId="57CEF56C" w14:textId="77777777" w:rsidTr="008A4186">
        <w:trPr>
          <w:jc w:val="center"/>
        </w:trPr>
        <w:tc>
          <w:tcPr>
            <w:tcW w:w="2456" w:type="dxa"/>
          </w:tcPr>
          <w:p w14:paraId="773CCDCC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115" w:type="dxa"/>
          </w:tcPr>
          <w:p w14:paraId="72AFFEF2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962" w:type="dxa"/>
          </w:tcPr>
          <w:p w14:paraId="64D4833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47BAFE8B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46" w:type="dxa"/>
          </w:tcPr>
          <w:p w14:paraId="6BC3F65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4D77424A" w14:textId="77777777" w:rsidTr="008A4186">
        <w:trPr>
          <w:jc w:val="center"/>
        </w:trPr>
        <w:tc>
          <w:tcPr>
            <w:tcW w:w="2456" w:type="dxa"/>
          </w:tcPr>
          <w:p w14:paraId="39AA0D85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115" w:type="dxa"/>
          </w:tcPr>
          <w:p w14:paraId="4BD586A0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962" w:type="dxa"/>
          </w:tcPr>
          <w:p w14:paraId="599A83C3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17BDAF4D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46" w:type="dxa"/>
          </w:tcPr>
          <w:p w14:paraId="62FAE02E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CCB3E2D" w14:textId="77777777" w:rsidTr="008A4186">
        <w:trPr>
          <w:jc w:val="center"/>
        </w:trPr>
        <w:tc>
          <w:tcPr>
            <w:tcW w:w="2456" w:type="dxa"/>
          </w:tcPr>
          <w:p w14:paraId="7336FB34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115" w:type="dxa"/>
          </w:tcPr>
          <w:p w14:paraId="1F4FF06E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962" w:type="dxa"/>
          </w:tcPr>
          <w:p w14:paraId="58C76D3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85" w:type="dxa"/>
          </w:tcPr>
          <w:p w14:paraId="75B6058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746" w:type="dxa"/>
          </w:tcPr>
          <w:p w14:paraId="630047B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3C1CF4E7" w14:textId="77777777" w:rsidR="00481053" w:rsidRPr="00260C0E" w:rsidRDefault="00481053" w:rsidP="00481053">
      <w:pPr>
        <w:rPr>
          <w:bCs/>
          <w:lang w:val="en-US"/>
        </w:rPr>
      </w:pPr>
    </w:p>
    <w:p w14:paraId="3DEC105E" w14:textId="77777777" w:rsidR="00481053" w:rsidRPr="00260C0E" w:rsidRDefault="00481053" w:rsidP="00481053">
      <w:pPr>
        <w:rPr>
          <w:b/>
          <w:bCs/>
          <w:i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>2.3.S.2.3</w:t>
      </w:r>
      <w:r w:rsidRPr="00260C0E">
        <w:rPr>
          <w:b/>
          <w:bCs/>
          <w:i/>
          <w:lang w:val="en-US"/>
        </w:rPr>
        <w:t xml:space="preserve"> </w:t>
      </w:r>
      <w:r w:rsidRPr="00260C0E">
        <w:rPr>
          <w:b/>
          <w:bCs/>
          <w:lang w:val="en-US"/>
        </w:rPr>
        <w:t>Materyall</w:t>
      </w:r>
      <w:r>
        <w:rPr>
          <w:b/>
          <w:bCs/>
          <w:lang w:val="en-US"/>
        </w:rPr>
        <w:t xml:space="preserve">erin kontrolü (isim, üretici)  </w:t>
      </w:r>
      <w:r w:rsidRPr="005B01D5">
        <w:rPr>
          <w:bCs/>
          <w:i/>
          <w:lang w:val="en-US"/>
        </w:rPr>
        <w:t>&lt;3.2.S bölümünde sadece CTD dosyası tüm detayları sunulduysa &gt;</w:t>
      </w:r>
    </w:p>
    <w:p w14:paraId="243CC6CF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lang w:val="en-US"/>
        </w:rPr>
        <w:t>Başlangıç maddesinin ismi</w:t>
      </w:r>
      <w:r w:rsidRPr="00260C0E">
        <w:rPr>
          <w:lang w:val="en-US"/>
        </w:rPr>
        <w:t>:</w:t>
      </w:r>
    </w:p>
    <w:p w14:paraId="4AA3B2D0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Başlangıç maddesi üretim yerinin adı ve adresi:</w:t>
      </w:r>
    </w:p>
    <w:p w14:paraId="050FB793" w14:textId="77777777" w:rsidR="00481053" w:rsidRPr="00260C0E" w:rsidRDefault="00481053" w:rsidP="00481053">
      <w:pPr>
        <w:rPr>
          <w:b/>
          <w:bCs/>
          <w:i/>
          <w:lang w:val="en-US"/>
        </w:rPr>
      </w:pPr>
      <w:r w:rsidRPr="00260C0E">
        <w:rPr>
          <w:b/>
          <w:bCs/>
          <w:lang w:val="en-US"/>
        </w:rPr>
        <w:t xml:space="preserve">2.3.S.4 Etkin maddenin kontrolü (isim, üretici) </w:t>
      </w:r>
      <w:r w:rsidRPr="007F7FA0">
        <w:rPr>
          <w:bCs/>
          <w:i/>
          <w:lang w:val="en-US"/>
        </w:rPr>
        <w:t>&lt;</w:t>
      </w:r>
      <w:r w:rsidRPr="00B92DCC">
        <w:rPr>
          <w:bCs/>
          <w:i/>
          <w:lang w:val="en-US"/>
        </w:rPr>
        <w:t>onaylı tüm etkin madde üreticileri için ayrı ayrı doldurunuz</w:t>
      </w:r>
      <w:r w:rsidRPr="00260C0E">
        <w:rPr>
          <w:b/>
          <w:bCs/>
          <w:i/>
          <w:lang w:val="en-US"/>
        </w:rPr>
        <w:t>&gt;</w:t>
      </w:r>
    </w:p>
    <w:p w14:paraId="470225FE" w14:textId="77777777" w:rsidR="00481053" w:rsidRDefault="00481053" w:rsidP="00481053">
      <w:pPr>
        <w:rPr>
          <w:b/>
          <w:bCs/>
          <w:i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>2.3.S.4.1 Spesifikasyonlar (isim, üretici)</w:t>
      </w:r>
      <w:r w:rsidRPr="00260C0E">
        <w:rPr>
          <w:b/>
          <w:bCs/>
          <w:i/>
          <w:lang w:val="en-US"/>
        </w:rPr>
        <w:t xml:space="preserve"> </w:t>
      </w:r>
    </w:p>
    <w:p w14:paraId="387865D4" w14:textId="77777777" w:rsidR="00481053" w:rsidRPr="00942411" w:rsidRDefault="00481053" w:rsidP="00481053">
      <w:pPr>
        <w:rPr>
          <w:b/>
          <w:bCs/>
          <w:i/>
          <w:lang w:val="en-US"/>
        </w:rPr>
      </w:pPr>
      <w:r w:rsidRPr="00260C0E">
        <w:rPr>
          <w:b/>
          <w:bCs/>
          <w:lang w:val="en-US"/>
        </w:rPr>
        <w:t>Bitmiş ürün üreticisinin etkin madde spesifikasyonları:</w:t>
      </w:r>
    </w:p>
    <w:tbl>
      <w:tblPr>
        <w:tblStyle w:val="TabloProfesyone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3240"/>
        <w:gridCol w:w="3240"/>
      </w:tblGrid>
      <w:tr w:rsidR="00481053" w:rsidRPr="00260C0E" w14:paraId="443D782A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120" w:type="dxa"/>
            <w:gridSpan w:val="2"/>
            <w:shd w:val="clear" w:color="auto" w:fill="D9D9D9" w:themeFill="background1" w:themeFillShade="D9"/>
          </w:tcPr>
          <w:p w14:paraId="7DE746B6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Standart (ör.</w:t>
            </w:r>
            <w:r>
              <w:rPr>
                <w:lang w:val="en-US"/>
              </w:rPr>
              <w:t xml:space="preserve"> TF</w:t>
            </w:r>
            <w:r w:rsidRPr="00260C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EP</w:t>
            </w:r>
            <w:r w:rsidRPr="00260C0E">
              <w:rPr>
                <w:lang w:val="en-US"/>
              </w:rPr>
              <w:t>, BP, USP, in-house)</w:t>
            </w:r>
          </w:p>
        </w:tc>
        <w:tc>
          <w:tcPr>
            <w:tcW w:w="3240" w:type="dxa"/>
            <w:shd w:val="clear" w:color="auto" w:fill="FFFFFF" w:themeFill="background1"/>
          </w:tcPr>
          <w:p w14:paraId="2C90A602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C43D42B" w14:textId="77777777" w:rsidTr="008A4186">
        <w:trPr>
          <w:jc w:val="center"/>
        </w:trPr>
        <w:tc>
          <w:tcPr>
            <w:tcW w:w="6120" w:type="dxa"/>
            <w:gridSpan w:val="2"/>
            <w:shd w:val="clear" w:color="auto" w:fill="D9D9D9" w:themeFill="background1" w:themeFillShade="D9"/>
          </w:tcPr>
          <w:p w14:paraId="0537AA25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Spesifikasyonlar</w:t>
            </w:r>
          </w:p>
        </w:tc>
        <w:tc>
          <w:tcPr>
            <w:tcW w:w="3240" w:type="dxa"/>
          </w:tcPr>
          <w:p w14:paraId="4386FA79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6E87AE5E" w14:textId="77777777" w:rsidTr="008A4186">
        <w:trPr>
          <w:trHeight w:val="792"/>
          <w:jc w:val="center"/>
        </w:trPr>
        <w:tc>
          <w:tcPr>
            <w:tcW w:w="2880" w:type="dxa"/>
          </w:tcPr>
          <w:p w14:paraId="412F31CA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Test</w:t>
            </w:r>
          </w:p>
        </w:tc>
        <w:tc>
          <w:tcPr>
            <w:tcW w:w="3240" w:type="dxa"/>
          </w:tcPr>
          <w:p w14:paraId="4A95E6C0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Uygunluk kriterleri</w:t>
            </w:r>
          </w:p>
        </w:tc>
        <w:tc>
          <w:tcPr>
            <w:tcW w:w="3240" w:type="dxa"/>
          </w:tcPr>
          <w:p w14:paraId="73C241D1" w14:textId="77777777" w:rsidR="00481053" w:rsidRPr="00260C0E" w:rsidRDefault="00481053" w:rsidP="008A4186">
            <w:pPr>
              <w:spacing w:after="0"/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Analitik prosedür</w:t>
            </w:r>
          </w:p>
          <w:p w14:paraId="7E63E89B" w14:textId="77777777" w:rsidR="00481053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(Tip/Kaynak/Versiyon)</w:t>
            </w:r>
          </w:p>
          <w:p w14:paraId="59DF81E9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BC4D7F">
              <w:rPr>
                <w:bCs/>
                <w:i/>
                <w:sz w:val="16"/>
                <w:szCs w:val="16"/>
                <w:lang w:val="en-US"/>
              </w:rPr>
              <w:t>&lt;farmakope yöntemi olması durumunda ilgili farmakope monografı</w:t>
            </w:r>
            <w:r>
              <w:rPr>
                <w:bCs/>
                <w:i/>
                <w:sz w:val="16"/>
                <w:szCs w:val="16"/>
                <w:lang w:val="en-US"/>
              </w:rPr>
              <w:t>, in-house olması durumunda detaylı analitik prosedürler</w:t>
            </w:r>
            <w:r w:rsidRPr="00BC4D7F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BC4D7F">
              <w:rPr>
                <w:i/>
                <w:sz w:val="16"/>
                <w:szCs w:val="16"/>
                <w:lang w:val="en-US"/>
              </w:rPr>
              <w:t xml:space="preserve">KBÖ </w:t>
            </w:r>
            <w:r w:rsidRPr="00BC4D7F">
              <w:rPr>
                <w:i/>
                <w:sz w:val="16"/>
                <w:szCs w:val="16"/>
                <w:lang w:val="en-US"/>
              </w:rPr>
              <w:lastRenderedPageBreak/>
              <w:t>sonunda ek numarası verilerek sunulması gerekmektedir</w:t>
            </w:r>
            <w:r>
              <w:rPr>
                <w:i/>
                <w:sz w:val="16"/>
                <w:szCs w:val="16"/>
                <w:lang w:val="en-US"/>
              </w:rPr>
              <w:t>. Ek sunulması durumunda bu kısımda ilgili ek’e atıfta bulunulabilir.&gt;</w:t>
            </w:r>
          </w:p>
        </w:tc>
      </w:tr>
      <w:tr w:rsidR="00481053" w:rsidRPr="00260C0E" w14:paraId="4D25902E" w14:textId="77777777" w:rsidTr="008A4186">
        <w:trPr>
          <w:jc w:val="center"/>
        </w:trPr>
        <w:tc>
          <w:tcPr>
            <w:tcW w:w="2880" w:type="dxa"/>
          </w:tcPr>
          <w:p w14:paraId="66394D79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lastRenderedPageBreak/>
              <w:t>Tanım</w:t>
            </w:r>
          </w:p>
        </w:tc>
        <w:tc>
          <w:tcPr>
            <w:tcW w:w="3240" w:type="dxa"/>
          </w:tcPr>
          <w:p w14:paraId="3F5E0894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240" w:type="dxa"/>
          </w:tcPr>
          <w:p w14:paraId="157BE5A4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5E47D8F1" w14:textId="77777777" w:rsidTr="008A4186">
        <w:trPr>
          <w:jc w:val="center"/>
        </w:trPr>
        <w:tc>
          <w:tcPr>
            <w:tcW w:w="2880" w:type="dxa"/>
          </w:tcPr>
          <w:p w14:paraId="3519191E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Tanıma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14:paraId="1EE556A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240" w:type="dxa"/>
          </w:tcPr>
          <w:p w14:paraId="5F3A652A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39E2048" w14:textId="77777777" w:rsidTr="008A4186">
        <w:trPr>
          <w:jc w:val="center"/>
        </w:trPr>
        <w:tc>
          <w:tcPr>
            <w:tcW w:w="2880" w:type="dxa"/>
          </w:tcPr>
          <w:p w14:paraId="055A89D8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Safsızlıklar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66D358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C6D9C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79E69D67" w14:textId="77777777" w:rsidTr="008A4186">
        <w:trPr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14:paraId="0449346A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Miktar tayini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A36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D4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7F85C36" w14:textId="77777777" w:rsidTr="008A4186">
        <w:trPr>
          <w:jc w:val="center"/>
        </w:trPr>
        <w:tc>
          <w:tcPr>
            <w:tcW w:w="2880" w:type="dxa"/>
          </w:tcPr>
          <w:p w14:paraId="1F316E22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vb.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65ACF9D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4DB9BE5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2DF64A0D" w14:textId="77777777" w:rsidR="00481053" w:rsidRPr="00260C0E" w:rsidRDefault="00481053" w:rsidP="00481053">
      <w:pPr>
        <w:rPr>
          <w:b/>
          <w:bCs/>
          <w:lang w:val="en-US"/>
        </w:rPr>
      </w:pPr>
    </w:p>
    <w:p w14:paraId="5C83A4AB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2.3.S.6 Kap kapak sistemi (isim, üretici)</w:t>
      </w:r>
      <w:r>
        <w:rPr>
          <w:b/>
          <w:bCs/>
          <w:lang w:val="en-US"/>
        </w:rPr>
        <w:t xml:space="preserve"> </w:t>
      </w:r>
      <w:r w:rsidRPr="007F7FA0">
        <w:rPr>
          <w:bCs/>
          <w:i/>
          <w:lang w:val="en-US"/>
        </w:rPr>
        <w:t>&lt;</w:t>
      </w:r>
      <w:r w:rsidRPr="00B92DCC">
        <w:rPr>
          <w:bCs/>
          <w:i/>
          <w:lang w:val="en-US"/>
        </w:rPr>
        <w:t>onaylı tüm etkin madde üreticileri için ayrı ayrı doldurunuz</w:t>
      </w:r>
      <w:r w:rsidRPr="00260C0E">
        <w:rPr>
          <w:b/>
          <w:bCs/>
          <w:i/>
          <w:lang w:val="en-US"/>
        </w:rPr>
        <w:t>&gt;</w:t>
      </w:r>
    </w:p>
    <w:p w14:paraId="41512D0E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Etkin maddenin saklanması ve sevkiyatı için kullanılan kap kapak sisteminin tanımı:</w:t>
      </w:r>
    </w:p>
    <w:p w14:paraId="623A525E" w14:textId="77777777" w:rsidR="00481053" w:rsidRPr="00260C0E" w:rsidRDefault="00481053" w:rsidP="00481053">
      <w:pPr>
        <w:ind w:left="1188"/>
        <w:rPr>
          <w:b/>
          <w:bCs/>
          <w:lang w:val="en-US"/>
        </w:rPr>
      </w:pPr>
    </w:p>
    <w:p w14:paraId="7276C9A5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2.3.S.7 Stabilite (isim, üretici) </w:t>
      </w:r>
      <w:r w:rsidRPr="007F7FA0">
        <w:rPr>
          <w:bCs/>
          <w:i/>
          <w:lang w:val="en-US"/>
        </w:rPr>
        <w:t>&lt;</w:t>
      </w:r>
      <w:r w:rsidRPr="00B92DCC">
        <w:rPr>
          <w:bCs/>
          <w:i/>
          <w:lang w:val="en-US"/>
        </w:rPr>
        <w:t>onaylı tüm etkin madde üreticileri için ayrı ayrı doldurunuz</w:t>
      </w:r>
      <w:r w:rsidRPr="00260C0E">
        <w:rPr>
          <w:b/>
          <w:bCs/>
          <w:i/>
          <w:lang w:val="en-US"/>
        </w:rPr>
        <w:t>&gt;</w:t>
      </w:r>
    </w:p>
    <w:p w14:paraId="5222B58D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2.3.S.7.1 Stabilite özeti ve sonuç (isim, üretici) </w:t>
      </w:r>
    </w:p>
    <w:p w14:paraId="189BD0BF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Önerilen saklama koşulları ve re-test süresi (ya da raf ömrü, hangisi uygunsa)</w:t>
      </w:r>
    </w:p>
    <w:tbl>
      <w:tblPr>
        <w:tblStyle w:val="TabloProfesyonel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3102"/>
        <w:gridCol w:w="3094"/>
      </w:tblGrid>
      <w:tr w:rsidR="00481053" w:rsidRPr="00260C0E" w14:paraId="0F8B799B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14:paraId="2CA3DFCB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Kap kapak sistemi (etkin madde için)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5CD2F43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Saklama koşulları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B9ADFE0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Re-test süresi*</w:t>
            </w:r>
          </w:p>
        </w:tc>
      </w:tr>
      <w:tr w:rsidR="00481053" w:rsidRPr="00260C0E" w14:paraId="64642A8E" w14:textId="77777777" w:rsidTr="008A4186">
        <w:trPr>
          <w:jc w:val="center"/>
        </w:trPr>
        <w:tc>
          <w:tcPr>
            <w:tcW w:w="3192" w:type="dxa"/>
          </w:tcPr>
          <w:p w14:paraId="74C4F1FE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2849070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2A5F99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71C18597" w14:textId="77777777" w:rsidR="00481053" w:rsidRPr="00260C0E" w:rsidRDefault="00481053" w:rsidP="00481053">
      <w:pPr>
        <w:rPr>
          <w:i/>
          <w:lang w:val="en-US"/>
        </w:rPr>
      </w:pPr>
      <w:r w:rsidRPr="00260C0E">
        <w:rPr>
          <w:lang w:val="en-US"/>
        </w:rPr>
        <w:t>* eğer re-test süresi yerine raf ö</w:t>
      </w:r>
      <w:r>
        <w:rPr>
          <w:lang w:val="en-US"/>
        </w:rPr>
        <w:t>mrü önerilecekse belirtiniz (ör</w:t>
      </w:r>
      <w:r w:rsidRPr="00260C0E">
        <w:rPr>
          <w:lang w:val="en-US"/>
        </w:rPr>
        <w:t xml:space="preserve">. etkin maddenin dayanıksız olması durumunda) </w:t>
      </w:r>
    </w:p>
    <w:p w14:paraId="282EE34C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2.3.P BİTMİŞ ÜRÜN </w:t>
      </w:r>
    </w:p>
    <w:p w14:paraId="29D2B4C0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2.3.P.1 Bitmiş ürünün tanımı ve bileşimi </w:t>
      </w:r>
    </w:p>
    <w:p w14:paraId="136CF0EF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Bitmiş ürünün tanımı (onaylı spesifikasyonlar doğrultusunda): </w:t>
      </w:r>
    </w:p>
    <w:p w14:paraId="5563C9BA" w14:textId="77777777" w:rsidR="00481053" w:rsidRDefault="00481053" w:rsidP="00481053">
      <w:pPr>
        <w:rPr>
          <w:b/>
          <w:bCs/>
          <w:lang w:val="en-US"/>
        </w:rPr>
      </w:pPr>
    </w:p>
    <w:p w14:paraId="703EDAA8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Bitmiş ürünün bileşimi: </w:t>
      </w:r>
    </w:p>
    <w:p w14:paraId="36574310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Bileşim </w:t>
      </w:r>
      <w:r>
        <w:rPr>
          <w:b/>
          <w:bCs/>
          <w:lang w:val="en-US"/>
        </w:rPr>
        <w:t>(</w:t>
      </w:r>
      <w:r w:rsidRPr="00260C0E">
        <w:rPr>
          <w:b/>
          <w:bCs/>
          <w:lang w:val="en-US"/>
        </w:rPr>
        <w:t xml:space="preserve">ör. Bitmiş üründeki tüm bileşenler ve birim farmasötik şekil başına ve yüzde olarak miktarları (in-house olarak hazırlanan karışımların (ör. kaplama) bileşenlerini de içerecek şekilde ve varsa eksezler):  </w:t>
      </w:r>
    </w:p>
    <w:tbl>
      <w:tblPr>
        <w:tblW w:w="4649" w:type="pct"/>
        <w:jc w:val="center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2113"/>
        <w:gridCol w:w="2323"/>
        <w:gridCol w:w="2234"/>
      </w:tblGrid>
      <w:tr w:rsidR="00481053" w:rsidRPr="00260C0E" w14:paraId="118A3025" w14:textId="77777777" w:rsidTr="008A4186">
        <w:trPr>
          <w:cantSplit/>
          <w:tblHeader/>
          <w:jc w:val="center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4CB4832B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Bileşenler ve k</w:t>
            </w:r>
            <w:r w:rsidRPr="00260C0E">
              <w:rPr>
                <w:b/>
                <w:bCs/>
                <w:lang w:val="en-CA"/>
              </w:rPr>
              <w:t>alite standartı (ve grade uygulanabilir olduğunda)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14:paraId="4418F7F7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Formülasyondaki g</w:t>
            </w:r>
            <w:r w:rsidRPr="00260C0E">
              <w:rPr>
                <w:b/>
                <w:bCs/>
                <w:lang w:val="en-CA"/>
              </w:rPr>
              <w:t>örevi</w:t>
            </w:r>
          </w:p>
        </w:tc>
        <w:tc>
          <w:tcPr>
            <w:tcW w:w="2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ED956D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b/>
                <w:bCs/>
                <w:lang w:val="en-CA"/>
              </w:rPr>
              <w:t xml:space="preserve">Yitilik </w:t>
            </w:r>
            <w:r>
              <w:rPr>
                <w:b/>
                <w:bCs/>
                <w:lang w:val="en-CA"/>
              </w:rPr>
              <w:t xml:space="preserve">: </w:t>
            </w:r>
          </w:p>
        </w:tc>
      </w:tr>
      <w:tr w:rsidR="00481053" w:rsidRPr="00260C0E" w14:paraId="35D831D7" w14:textId="77777777" w:rsidTr="008A4186">
        <w:trPr>
          <w:cantSplit/>
          <w:jc w:val="center"/>
        </w:trPr>
        <w:tc>
          <w:tcPr>
            <w:tcW w:w="2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5C218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1DF0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Birim farmasötik şekil ya da mL başına miktar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468C" w14:textId="77777777" w:rsidR="00481053" w:rsidRPr="00260C0E" w:rsidRDefault="00481053" w:rsidP="008A4186">
            <w:pPr>
              <w:jc w:val="center"/>
              <w:rPr>
                <w:lang w:val="en-CA"/>
              </w:rPr>
            </w:pPr>
            <w:r w:rsidRPr="00260C0E">
              <w:rPr>
                <w:b/>
                <w:bCs/>
                <w:lang w:val="en-CA"/>
              </w:rPr>
              <w:t>%</w:t>
            </w:r>
          </w:p>
        </w:tc>
      </w:tr>
      <w:tr w:rsidR="00481053" w:rsidRPr="00260C0E" w14:paraId="1C890105" w14:textId="77777777" w:rsidTr="008A4186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FCDBCC" w14:textId="77777777" w:rsidR="00481053" w:rsidRPr="00260C0E" w:rsidRDefault="00481053" w:rsidP="008A4186">
            <w:pPr>
              <w:rPr>
                <w:lang w:val="en-GB"/>
              </w:rPr>
            </w:pPr>
            <w:r w:rsidRPr="00260C0E">
              <w:rPr>
                <w:lang w:val="en-GB"/>
              </w:rPr>
              <w:t>&lt;uygun başlıklarla doldurunuz ör. Çekirdek tablet (Katman 1, Katman 2 gibi, uygulanabilir olduğunda), Kapsül içeriği, Enjeksiyon için toz&gt;</w:t>
            </w:r>
          </w:p>
        </w:tc>
      </w:tr>
      <w:tr w:rsidR="00481053" w:rsidRPr="00260C0E" w14:paraId="0CFBE765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379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DD0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AC6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8F9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338E0B01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6E8C67D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B13771D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54DF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D7D6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6284E493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8EC2B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 xml:space="preserve">Ara toplam 1 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92069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4078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441C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394B40BF" w14:textId="77777777" w:rsidTr="008A4186">
        <w:trPr>
          <w:cantSplit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C5BA" w14:textId="77777777" w:rsidR="00481053" w:rsidRPr="00260C0E" w:rsidRDefault="00481053" w:rsidP="008A4186">
            <w:pPr>
              <w:rPr>
                <w:lang w:val="en-GB"/>
              </w:rPr>
            </w:pPr>
            <w:r w:rsidRPr="00260C0E">
              <w:rPr>
                <w:lang w:val="en-GB"/>
              </w:rPr>
              <w:t>&lt;uygun başlıkla doldurunuz ör. Film kaplama&gt;</w:t>
            </w:r>
          </w:p>
        </w:tc>
      </w:tr>
      <w:tr w:rsidR="00481053" w:rsidRPr="00260C0E" w14:paraId="738B3D47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FA081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D226B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4D7E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C6D2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0A460DA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AC893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D8BEF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5C8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F8C5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3DC23573" w14:textId="77777777" w:rsidTr="008A4186">
        <w:trPr>
          <w:cantSplit/>
          <w:jc w:val="center"/>
        </w:trPr>
        <w:tc>
          <w:tcPr>
            <w:tcW w:w="11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4D246961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Toplam</w:t>
            </w:r>
          </w:p>
        </w:tc>
        <w:tc>
          <w:tcPr>
            <w:tcW w:w="12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B9472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34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8399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688A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</w:tbl>
    <w:p w14:paraId="5E8942E9" w14:textId="77777777" w:rsidR="00481053" w:rsidRPr="00260C0E" w:rsidRDefault="00481053" w:rsidP="00481053">
      <w:pPr>
        <w:rPr>
          <w:bCs/>
          <w:lang w:val="en-US"/>
        </w:rPr>
      </w:pPr>
    </w:p>
    <w:p w14:paraId="52D8BF15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Karışım olarak satın alınan tüm bileşenlerin bileşimleri (ör. renklendiriciler, kaplama maddeleri):</w:t>
      </w:r>
    </w:p>
    <w:p w14:paraId="60276BAF" w14:textId="77777777" w:rsidR="00481053" w:rsidRDefault="00481053" w:rsidP="00481053">
      <w:pPr>
        <w:pStyle w:val="ListeParagraf"/>
        <w:ind w:left="1008" w:hanging="1008"/>
        <w:rPr>
          <w:b/>
          <w:bCs/>
          <w:lang w:val="en-US"/>
        </w:rPr>
      </w:pPr>
    </w:p>
    <w:p w14:paraId="635AF75B" w14:textId="77777777" w:rsidR="00481053" w:rsidRPr="004A0B62" w:rsidRDefault="00481053" w:rsidP="00481053">
      <w:pPr>
        <w:pStyle w:val="ListeParagraf"/>
        <w:ind w:left="1008" w:hanging="1008"/>
        <w:rPr>
          <w:b/>
          <w:lang w:val="en-US"/>
        </w:rPr>
      </w:pPr>
      <w:r w:rsidRPr="004A0B62">
        <w:rPr>
          <w:b/>
          <w:lang w:val="en-US"/>
        </w:rPr>
        <w:t>Varsa rekonstitüsyon seyrelticileri (bitmiş ürünle birlikte bulunan):</w:t>
      </w:r>
    </w:p>
    <w:p w14:paraId="33D055A5" w14:textId="77777777" w:rsidR="00481053" w:rsidRPr="00260C0E" w:rsidRDefault="00481053" w:rsidP="00481053">
      <w:pPr>
        <w:rPr>
          <w:lang w:val="en-US"/>
        </w:rPr>
      </w:pPr>
    </w:p>
    <w:p w14:paraId="5A7270E2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  <w:t>2.3.P.2.</w:t>
      </w:r>
      <w:r w:rsidRPr="00260C0E">
        <w:rPr>
          <w:b/>
          <w:bCs/>
          <w:lang w:val="en-US"/>
        </w:rPr>
        <w:t xml:space="preserve">1 Farmasötik gelişim </w:t>
      </w:r>
    </w:p>
    <w:p w14:paraId="7361750D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Primer seriler hakkında bilgi (stabilite serisi, ticari seri bilgilerini de içerecek şekilde):</w:t>
      </w:r>
    </w:p>
    <w:p w14:paraId="7CD46396" w14:textId="77777777" w:rsidR="00481053" w:rsidRPr="00942411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Seri numaralarının özeti: </w:t>
      </w:r>
    </w:p>
    <w:tbl>
      <w:tblPr>
        <w:tblStyle w:val="TabloProfesyonel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20"/>
        <w:gridCol w:w="4552"/>
      </w:tblGrid>
      <w:tr w:rsidR="00481053" w:rsidRPr="00260C0E" w14:paraId="69193EBC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noWrap/>
          </w:tcPr>
          <w:p w14:paraId="7AFD7909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 xml:space="preserve">Bitmiş ürünün seri numaraları </w:t>
            </w:r>
          </w:p>
        </w:tc>
      </w:tr>
      <w:tr w:rsidR="00481053" w:rsidRPr="00260C0E" w14:paraId="7D2981B5" w14:textId="77777777" w:rsidTr="008A4186">
        <w:trPr>
          <w:jc w:val="center"/>
        </w:trPr>
        <w:tc>
          <w:tcPr>
            <w:tcW w:w="9072" w:type="dxa"/>
            <w:gridSpan w:val="2"/>
            <w:noWrap/>
          </w:tcPr>
          <w:p w14:paraId="0888A4DE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Stabilite çalışmaları (primer seriler):</w:t>
            </w:r>
          </w:p>
        </w:tc>
      </w:tr>
      <w:tr w:rsidR="00481053" w:rsidRPr="00260C0E" w14:paraId="71694BE9" w14:textId="77777777" w:rsidTr="008A4186">
        <w:trPr>
          <w:jc w:val="center"/>
        </w:trPr>
        <w:tc>
          <w:tcPr>
            <w:tcW w:w="4520" w:type="dxa"/>
            <w:noWrap/>
          </w:tcPr>
          <w:p w14:paraId="3C61EB46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‹kap-kapak sistemi (uygulanabilir olduğunda farklı ambalaj büyüklüklerini de belirtecek şekilde)›</w:t>
            </w:r>
          </w:p>
        </w:tc>
        <w:tc>
          <w:tcPr>
            <w:tcW w:w="4552" w:type="dxa"/>
            <w:noWrap/>
          </w:tcPr>
          <w:p w14:paraId="138BB346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51402AE9" w14:textId="77777777" w:rsidTr="008A4186">
        <w:trPr>
          <w:jc w:val="center"/>
        </w:trPr>
        <w:tc>
          <w:tcPr>
            <w:tcW w:w="9072" w:type="dxa"/>
            <w:gridSpan w:val="2"/>
            <w:noWrap/>
          </w:tcPr>
          <w:p w14:paraId="6F920E6C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Stabilite çalışmaları (üretim serileri):</w:t>
            </w:r>
          </w:p>
        </w:tc>
      </w:tr>
      <w:tr w:rsidR="00481053" w:rsidRPr="00260C0E" w14:paraId="7CBD98E5" w14:textId="77777777" w:rsidTr="008A4186">
        <w:trPr>
          <w:jc w:val="center"/>
        </w:trPr>
        <w:tc>
          <w:tcPr>
            <w:tcW w:w="4520" w:type="dxa"/>
            <w:noWrap/>
          </w:tcPr>
          <w:p w14:paraId="25BB1938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lastRenderedPageBreak/>
              <w:t>‹kap-kapak sistemi (uygulanabilir olduğunda farklı ambalaj büyüklüklerini de belirtecek şekilde)›</w:t>
            </w:r>
          </w:p>
        </w:tc>
        <w:tc>
          <w:tcPr>
            <w:tcW w:w="4552" w:type="dxa"/>
            <w:noWrap/>
          </w:tcPr>
          <w:p w14:paraId="15C33464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5432D054" w14:textId="77777777" w:rsidTr="008A4186">
        <w:trPr>
          <w:jc w:val="center"/>
        </w:trPr>
        <w:tc>
          <w:tcPr>
            <w:tcW w:w="9072" w:type="dxa"/>
            <w:gridSpan w:val="2"/>
            <w:noWrap/>
          </w:tcPr>
          <w:p w14:paraId="109F8EB8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Validasyon çalışmaları (primer seriler):</w:t>
            </w:r>
          </w:p>
        </w:tc>
      </w:tr>
      <w:tr w:rsidR="00481053" w:rsidRPr="00260C0E" w14:paraId="172F78C3" w14:textId="77777777" w:rsidTr="008A4186">
        <w:trPr>
          <w:jc w:val="center"/>
        </w:trPr>
        <w:tc>
          <w:tcPr>
            <w:tcW w:w="4520" w:type="dxa"/>
            <w:tcBorders>
              <w:right w:val="single" w:sz="4" w:space="0" w:color="auto"/>
            </w:tcBorders>
            <w:noWrap/>
          </w:tcPr>
          <w:p w14:paraId="3C6F1C27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‹kap-kapak sistemi (uygulanabilir olduğunda farklı ambalaj büyüklüklerini de belirtecek şekilde)›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7E4C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96F138B" w14:textId="77777777" w:rsidTr="008A4186">
        <w:trPr>
          <w:jc w:val="center"/>
        </w:trPr>
        <w:tc>
          <w:tcPr>
            <w:tcW w:w="4520" w:type="dxa"/>
            <w:noWrap/>
          </w:tcPr>
          <w:p w14:paraId="1338909B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Validasyon çalışmaları (en az ilk ardışık üç üretim serisi) ve proses validasyon protokolü (kod(lar)/versiyon(lar) ile birlikte):</w:t>
            </w:r>
          </w:p>
        </w:tc>
        <w:tc>
          <w:tcPr>
            <w:tcW w:w="4552" w:type="dxa"/>
            <w:shd w:val="clear" w:color="auto" w:fill="FFFFFF" w:themeFill="background1"/>
            <w:noWrap/>
          </w:tcPr>
          <w:p w14:paraId="7C1053E3" w14:textId="77777777" w:rsidR="00481053" w:rsidRPr="00260C0E" w:rsidRDefault="00481053" w:rsidP="008A4186">
            <w:pPr>
              <w:rPr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&lt;Proses validasyon protokolü revizyon tarihçesi ile birlikte </w:t>
            </w:r>
            <w:r w:rsidRPr="00BC4D7F">
              <w:rPr>
                <w:i/>
                <w:sz w:val="16"/>
                <w:szCs w:val="16"/>
                <w:lang w:val="en-US"/>
              </w:rPr>
              <w:t>KBÖ sonunda ek numarası verilerek sunulması gerekmektedir</w:t>
            </w:r>
            <w:r>
              <w:rPr>
                <w:i/>
                <w:sz w:val="16"/>
                <w:szCs w:val="16"/>
                <w:lang w:val="en-US"/>
              </w:rPr>
              <w:t>, bu kısımda ek numarası referans olarak verilmelidir&gt;</w:t>
            </w:r>
          </w:p>
        </w:tc>
      </w:tr>
    </w:tbl>
    <w:p w14:paraId="554D7A83" w14:textId="77777777" w:rsidR="00481053" w:rsidRPr="00260C0E" w:rsidRDefault="00481053" w:rsidP="00481053">
      <w:pPr>
        <w:rPr>
          <w:bCs/>
          <w:lang w:val="en-US"/>
        </w:rPr>
      </w:pPr>
    </w:p>
    <w:p w14:paraId="1861C437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Formülasyon özeti ve farklılıkların tartışması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1276"/>
        <w:gridCol w:w="1417"/>
        <w:gridCol w:w="1418"/>
        <w:gridCol w:w="1134"/>
        <w:gridCol w:w="1277"/>
        <w:gridCol w:w="965"/>
      </w:tblGrid>
      <w:tr w:rsidR="00481053" w:rsidRPr="00260C0E" w14:paraId="67528CDB" w14:textId="77777777" w:rsidTr="008A4186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79B13689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Bileşenler ve k</w:t>
            </w:r>
            <w:r w:rsidRPr="00260C0E">
              <w:rPr>
                <w:b/>
                <w:bCs/>
                <w:lang w:val="en-CA"/>
              </w:rPr>
              <w:t>alite standartı (ör. TF, BP, EP, in-house)</w:t>
            </w:r>
          </w:p>
          <w:p w14:paraId="1E862DB1" w14:textId="77777777" w:rsidR="00481053" w:rsidRPr="00260C0E" w:rsidRDefault="00481053" w:rsidP="008A4186">
            <w:pPr>
              <w:rPr>
                <w:b/>
                <w:i/>
                <w:lang w:val="en-CA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1C93A5F6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bCs/>
                <w:lang w:val="en-CA"/>
              </w:rPr>
              <w:t xml:space="preserve">İlgili seriler </w:t>
            </w:r>
          </w:p>
        </w:tc>
      </w:tr>
      <w:tr w:rsidR="00481053" w:rsidRPr="00260C0E" w14:paraId="47A13538" w14:textId="77777777" w:rsidTr="008A4186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64F29A21" w14:textId="77777777" w:rsidR="00481053" w:rsidRPr="00260C0E" w:rsidRDefault="00481053" w:rsidP="008A4186">
            <w:pPr>
              <w:rPr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A0FC565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 xml:space="preserve">Stabilite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1492A0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Proses validasyonu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49E348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Ticari seriler</w:t>
            </w:r>
          </w:p>
        </w:tc>
      </w:tr>
      <w:tr w:rsidR="00481053" w:rsidRPr="00260C0E" w14:paraId="1176B056" w14:textId="77777777" w:rsidTr="008A4186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0E838D0C" w14:textId="77777777" w:rsidR="00481053" w:rsidRPr="00260C0E" w:rsidRDefault="00481053" w:rsidP="008A4186">
            <w:pPr>
              <w:rPr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7C6C7D2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Seri numaraları ve büyüklükleri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FECA18C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Seri numaraları ve büyüklükleri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3FE6508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Seri numaraları ve büyüklükleri</w:t>
            </w:r>
          </w:p>
        </w:tc>
      </w:tr>
      <w:tr w:rsidR="00481053" w:rsidRPr="00260C0E" w14:paraId="03BEE12B" w14:textId="77777777" w:rsidTr="008A4186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11579136" w14:textId="77777777" w:rsidR="00481053" w:rsidRPr="00260C0E" w:rsidRDefault="00481053" w:rsidP="008A4186">
            <w:pPr>
              <w:rPr>
                <w:b/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676A8068" w14:textId="77777777" w:rsidR="00481053" w:rsidRPr="00260C0E" w:rsidRDefault="00481053" w:rsidP="008A4186">
            <w:pPr>
              <w:spacing w:after="0"/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Teorik</w:t>
            </w:r>
          </w:p>
          <w:p w14:paraId="7BCD1408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Seri başına miktar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867996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bCs/>
                <w:lang w:val="en-CA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F31A94" w14:textId="77777777" w:rsidR="00481053" w:rsidRPr="00260C0E" w:rsidRDefault="00481053" w:rsidP="008A4186">
            <w:pPr>
              <w:spacing w:after="0"/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Teorik</w:t>
            </w:r>
          </w:p>
          <w:p w14:paraId="134F6441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Seri başına miktar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7C5C5D6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bCs/>
                <w:lang w:val="en-CA"/>
              </w:rPr>
              <w:t>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14:paraId="294393BC" w14:textId="77777777" w:rsidR="00481053" w:rsidRPr="00260C0E" w:rsidRDefault="00481053" w:rsidP="008A4186">
            <w:pPr>
              <w:spacing w:after="0"/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Teorik</w:t>
            </w:r>
          </w:p>
          <w:p w14:paraId="208769D7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Seri başına miktar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F42F15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bCs/>
                <w:lang w:val="en-CA"/>
              </w:rPr>
              <w:t>%</w:t>
            </w:r>
          </w:p>
        </w:tc>
      </w:tr>
      <w:tr w:rsidR="00481053" w:rsidRPr="00260C0E" w14:paraId="0608790A" w14:textId="77777777" w:rsidTr="008A4186">
        <w:trPr>
          <w:cantSplit/>
          <w:jc w:val="center"/>
        </w:trPr>
        <w:tc>
          <w:tcPr>
            <w:tcW w:w="946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EC5D" w14:textId="77777777" w:rsidR="00481053" w:rsidRPr="00260C0E" w:rsidRDefault="00481053" w:rsidP="008A4186">
            <w:pPr>
              <w:rPr>
                <w:lang w:val="en-GB"/>
              </w:rPr>
            </w:pPr>
            <w:r w:rsidRPr="00260C0E">
              <w:rPr>
                <w:lang w:val="en-GB"/>
              </w:rPr>
              <w:t>&lt;uygun başlıklarla doldurunuz ör. Çekirdek tablet (Katman 1, Katman 2 gibi, uygulanabilir olduğunda), Kapsül içeriği, Enjeksiyon için toz&gt;</w:t>
            </w:r>
          </w:p>
        </w:tc>
      </w:tr>
      <w:tr w:rsidR="00481053" w:rsidRPr="00260C0E" w14:paraId="41CF0004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83287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719DE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35A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7055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41D9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BFAEC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0874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0C04E52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063EF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6906D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A62D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DA7F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2548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8319E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5AE9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160F07AF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98A09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Ara toplam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16AD6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7F6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E005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09D7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957C5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F22A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6138E953" w14:textId="77777777" w:rsidTr="008A4186">
        <w:trPr>
          <w:cantSplit/>
          <w:jc w:val="center"/>
        </w:trPr>
        <w:tc>
          <w:tcPr>
            <w:tcW w:w="9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708E" w14:textId="77777777" w:rsidR="00481053" w:rsidRPr="00260C0E" w:rsidRDefault="00481053" w:rsidP="008A4186">
            <w:pPr>
              <w:rPr>
                <w:lang w:val="en-GB"/>
              </w:rPr>
            </w:pPr>
            <w:r w:rsidRPr="00260C0E">
              <w:rPr>
                <w:lang w:val="en-GB"/>
              </w:rPr>
              <w:t>&lt;uygun başlıkla doldurunuz ör. Film kaplama&gt;</w:t>
            </w:r>
          </w:p>
        </w:tc>
      </w:tr>
      <w:tr w:rsidR="00481053" w:rsidRPr="00260C0E" w14:paraId="67BA6BE3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C0B03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F6793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6B69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8265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4238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A3CE7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4C99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95F6A9C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9C94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C1650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F3C5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BE4E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AC5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1AF78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5FF7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73A0FF7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3C89C175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 xml:space="preserve">Ara toplam 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BCF76BB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0A9384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9EF8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F77100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1DB6EE2F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DC4B1B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6C16209F" w14:textId="77777777" w:rsidTr="008A4186">
        <w:trPr>
          <w:cantSplit/>
          <w:jc w:val="center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</w:tcPr>
          <w:p w14:paraId="698369AB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Toplam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79B762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2AE0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D262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A882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651D4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FA3E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</w:tbl>
    <w:p w14:paraId="27EE5698" w14:textId="77777777" w:rsidR="00481053" w:rsidRPr="00260C0E" w:rsidRDefault="00481053" w:rsidP="00481053">
      <w:pPr>
        <w:rPr>
          <w:b/>
          <w:bCs/>
          <w:lang w:val="en-US"/>
        </w:rPr>
      </w:pPr>
    </w:p>
    <w:p w14:paraId="7D7CCF2B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2.3.P.3 Üretim</w:t>
      </w:r>
      <w:r w:rsidRPr="00260C0E">
        <w:rPr>
          <w:b/>
          <w:bCs/>
          <w:i/>
          <w:lang w:val="en-US"/>
        </w:rPr>
        <w:t xml:space="preserve"> </w:t>
      </w:r>
    </w:p>
    <w:p w14:paraId="3824AF8A" w14:textId="77777777" w:rsidR="00481053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>2.3.P.3.1 Üretici(ler)</w:t>
      </w:r>
    </w:p>
    <w:p w14:paraId="726F11FA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lang w:val="en-US"/>
        </w:rPr>
        <w:lastRenderedPageBreak/>
        <w:t>Her bir onaylı üretici için (fason üreticiler de dâhil olacak şekilde) isim, adres ve sorumluluklar (ör. üretim, ambalajlama, analiz, depolama) ve bu aktiviteler için onaylı yer/tesis bilgileri</w:t>
      </w:r>
      <w:r w:rsidRPr="00260C0E">
        <w:rPr>
          <w:lang w:val="en-US"/>
        </w:rPr>
        <w:t>:</w:t>
      </w:r>
    </w:p>
    <w:tbl>
      <w:tblPr>
        <w:tblStyle w:val="TabloProfesyone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069"/>
        <w:gridCol w:w="3352"/>
      </w:tblGrid>
      <w:tr w:rsidR="00481053" w:rsidRPr="00260C0E" w14:paraId="6CEE0F0F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46" w:type="pct"/>
            <w:shd w:val="clear" w:color="auto" w:fill="D9D9D9" w:themeFill="background1" w:themeFillShade="D9"/>
          </w:tcPr>
          <w:p w14:paraId="2A11A3A6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İsim ve adres</w:t>
            </w:r>
          </w:p>
          <w:p w14:paraId="01BFECA7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(blok ve ünite bilgisini içerecek şekilde)</w:t>
            </w:r>
          </w:p>
        </w:tc>
        <w:tc>
          <w:tcPr>
            <w:tcW w:w="1651" w:type="pct"/>
            <w:shd w:val="clear" w:color="auto" w:fill="D9D9D9" w:themeFill="background1" w:themeFillShade="D9"/>
          </w:tcPr>
          <w:p w14:paraId="3AE671E0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Sorumluluk</w:t>
            </w:r>
          </w:p>
        </w:tc>
        <w:tc>
          <w:tcPr>
            <w:tcW w:w="1803" w:type="pct"/>
            <w:shd w:val="clear" w:color="auto" w:fill="D9D9D9" w:themeFill="background1" w:themeFillShade="D9"/>
          </w:tcPr>
          <w:p w14:paraId="35AB627D" w14:textId="77777777" w:rsidR="00481053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Geçerli GMP</w:t>
            </w:r>
          </w:p>
          <w:p w14:paraId="0AEE242A" w14:textId="77777777" w:rsidR="00481053" w:rsidRPr="00260C0E" w:rsidRDefault="00481053" w:rsidP="008A4186">
            <w:pPr>
              <w:rPr>
                <w:lang w:val="en-US"/>
              </w:rPr>
            </w:pPr>
            <w:r w:rsidRPr="000008EA">
              <w:rPr>
                <w:b w:val="0"/>
                <w:i/>
                <w:sz w:val="16"/>
                <w:lang w:val="en-US"/>
              </w:rPr>
              <w:t>&lt;KBÖ sonunda ek numarası verilerek sunulması gerekmektedir&gt;</w:t>
            </w:r>
          </w:p>
        </w:tc>
      </w:tr>
      <w:tr w:rsidR="00481053" w:rsidRPr="00260C0E" w14:paraId="57386EFE" w14:textId="77777777" w:rsidTr="008A4186">
        <w:trPr>
          <w:jc w:val="center"/>
        </w:trPr>
        <w:tc>
          <w:tcPr>
            <w:tcW w:w="1546" w:type="pct"/>
          </w:tcPr>
          <w:p w14:paraId="03C4AE4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651" w:type="pct"/>
          </w:tcPr>
          <w:p w14:paraId="2B5FC9EB" w14:textId="77777777" w:rsidR="00481053" w:rsidRPr="00260C0E" w:rsidRDefault="00481053" w:rsidP="008A418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3" w:type="pct"/>
          </w:tcPr>
          <w:p w14:paraId="14D1FF36" w14:textId="77777777" w:rsidR="00481053" w:rsidRPr="00260C0E" w:rsidRDefault="00481053" w:rsidP="008A418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81053" w:rsidRPr="00260C0E" w14:paraId="683BF0B8" w14:textId="77777777" w:rsidTr="008A4186">
        <w:trPr>
          <w:jc w:val="center"/>
        </w:trPr>
        <w:tc>
          <w:tcPr>
            <w:tcW w:w="1546" w:type="pct"/>
          </w:tcPr>
          <w:p w14:paraId="2B06DED7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651" w:type="pct"/>
          </w:tcPr>
          <w:p w14:paraId="419FAC68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803" w:type="pct"/>
          </w:tcPr>
          <w:p w14:paraId="25A5E48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81F0718" w14:textId="77777777" w:rsidTr="008A4186">
        <w:trPr>
          <w:jc w:val="center"/>
        </w:trPr>
        <w:tc>
          <w:tcPr>
            <w:tcW w:w="1546" w:type="pct"/>
          </w:tcPr>
          <w:p w14:paraId="5E8EA41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651" w:type="pct"/>
          </w:tcPr>
          <w:p w14:paraId="213A4A72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803" w:type="pct"/>
          </w:tcPr>
          <w:p w14:paraId="5446B873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038CE827" w14:textId="77777777" w:rsidTr="008A4186">
        <w:trPr>
          <w:jc w:val="center"/>
        </w:trPr>
        <w:tc>
          <w:tcPr>
            <w:tcW w:w="1546" w:type="pct"/>
          </w:tcPr>
          <w:p w14:paraId="195FEC1A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651" w:type="pct"/>
          </w:tcPr>
          <w:p w14:paraId="0FF166C2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803" w:type="pct"/>
          </w:tcPr>
          <w:p w14:paraId="3AFFD4A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4FB2D478" w14:textId="77777777" w:rsidR="00481053" w:rsidRPr="00260C0E" w:rsidRDefault="00481053" w:rsidP="00481053">
      <w:pPr>
        <w:rPr>
          <w:bCs/>
          <w:lang w:val="en-US"/>
        </w:rPr>
      </w:pPr>
    </w:p>
    <w:p w14:paraId="1A8DD131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2.3.P.3.2 Seri Formül </w:t>
      </w:r>
    </w:p>
    <w:p w14:paraId="4D9F1739" w14:textId="77777777" w:rsidR="00481053" w:rsidRPr="009C1E0C" w:rsidRDefault="00481053" w:rsidP="00481053">
      <w:pPr>
        <w:rPr>
          <w:b/>
          <w:bCs/>
          <w:lang w:val="en-US"/>
        </w:rPr>
      </w:pPr>
      <w:r w:rsidRPr="009C1E0C">
        <w:rPr>
          <w:b/>
          <w:bCs/>
          <w:lang w:val="en-US"/>
        </w:rPr>
        <w:t>En büyük onaylı üretim serisi boyutu:</w:t>
      </w:r>
    </w:p>
    <w:p w14:paraId="6B4AB80D" w14:textId="77777777" w:rsidR="00481053" w:rsidRPr="009C1E0C" w:rsidRDefault="00481053" w:rsidP="00481053">
      <w:pPr>
        <w:rPr>
          <w:b/>
          <w:bCs/>
          <w:lang w:val="en-US"/>
        </w:rPr>
      </w:pPr>
      <w:r w:rsidRPr="009C1E0C">
        <w:rPr>
          <w:b/>
          <w:bCs/>
          <w:lang w:val="en-US"/>
        </w:rPr>
        <w:t>Diğer onaylı üretim serisi boyutları:</w:t>
      </w:r>
    </w:p>
    <w:p w14:paraId="2C83BC77" w14:textId="77777777" w:rsidR="00481053" w:rsidRDefault="00481053" w:rsidP="00481053">
      <w:pPr>
        <w:rPr>
          <w:lang w:val="en-US"/>
        </w:rPr>
      </w:pPr>
      <w:r w:rsidRPr="00260C0E">
        <w:rPr>
          <w:lang w:val="en-US"/>
        </w:rPr>
        <w:t>&lt;tüm</w:t>
      </w:r>
      <w:r>
        <w:rPr>
          <w:lang w:val="en-US"/>
        </w:rPr>
        <w:t xml:space="preserve"> onaylı</w:t>
      </w:r>
      <w:r w:rsidRPr="00260C0E">
        <w:rPr>
          <w:lang w:val="en-US"/>
        </w:rPr>
        <w:t xml:space="preserve"> seri boyutu bilgilerinin KBÖ’de yer alması gereklidir&gt;</w:t>
      </w:r>
    </w:p>
    <w:p w14:paraId="54E1F0E1" w14:textId="77777777" w:rsidR="00481053" w:rsidRDefault="00481053" w:rsidP="00481053">
      <w:pPr>
        <w:rPr>
          <w:lang w:val="en-US"/>
        </w:rPr>
      </w:pPr>
    </w:p>
    <w:p w14:paraId="7AE2C4CC" w14:textId="77777777" w:rsidR="00481053" w:rsidRPr="006840A5" w:rsidRDefault="00481053" w:rsidP="00481053">
      <w:pPr>
        <w:rPr>
          <w:lang w:val="en-US"/>
        </w:rPr>
      </w:pPr>
      <w:r w:rsidRPr="00260C0E">
        <w:rPr>
          <w:b/>
          <w:lang w:val="en-US"/>
        </w:rPr>
        <w:t>Bitmiş ürünün üretim prosesinde kullanılan tüm bileşenlerin listesi ve her bir</w:t>
      </w:r>
      <w:r>
        <w:rPr>
          <w:b/>
          <w:lang w:val="en-US"/>
        </w:rPr>
        <w:t xml:space="preserve"> onaylı</w:t>
      </w:r>
      <w:r w:rsidRPr="00260C0E">
        <w:rPr>
          <w:b/>
          <w:lang w:val="en-US"/>
        </w:rPr>
        <w:t xml:space="preserve"> seri için miktarları (</w:t>
      </w:r>
      <w:r w:rsidRPr="00260C0E">
        <w:rPr>
          <w:b/>
          <w:bCs/>
          <w:lang w:val="en-US"/>
        </w:rPr>
        <w:t>in-house olarak hazırlanan karışımların (ör. kaplama) bileşenlerini de içerecek şekilde ve varsa eksezler)</w:t>
      </w:r>
      <w:r>
        <w:rPr>
          <w:b/>
          <w:bCs/>
          <w:lang w:val="en-US"/>
        </w:rPr>
        <w:t xml:space="preserve"> </w:t>
      </w:r>
      <w:r w:rsidRPr="00255C78">
        <w:rPr>
          <w:bCs/>
          <w:i/>
          <w:sz w:val="20"/>
          <w:lang w:val="en-US"/>
        </w:rPr>
        <w:t>&lt;her bir onaylı seri boyutu için ayrı ayrı hazırlanmalıdır&gt;</w:t>
      </w:r>
      <w:r w:rsidRPr="00255C78">
        <w:rPr>
          <w:i/>
          <w:sz w:val="20"/>
          <w:lang w:val="en-US"/>
        </w:rPr>
        <w:t>:</w:t>
      </w:r>
    </w:p>
    <w:tbl>
      <w:tblPr>
        <w:tblStyle w:val="TabloProfesyonel"/>
        <w:tblW w:w="5000" w:type="pct"/>
        <w:jc w:val="center"/>
        <w:tblLook w:val="04A0" w:firstRow="1" w:lastRow="0" w:firstColumn="1" w:lastColumn="0" w:noHBand="0" w:noVBand="1"/>
      </w:tblPr>
      <w:tblGrid>
        <w:gridCol w:w="4065"/>
        <w:gridCol w:w="5224"/>
      </w:tblGrid>
      <w:tr w:rsidR="00481053" w:rsidRPr="00260C0E" w14:paraId="6EA6FC14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2188" w:type="pct"/>
            <w:shd w:val="clear" w:color="auto" w:fill="D9D9D9" w:themeFill="background1" w:themeFillShade="D9"/>
          </w:tcPr>
          <w:p w14:paraId="68A4B6E0" w14:textId="77777777" w:rsidR="00481053" w:rsidRPr="00260C0E" w:rsidRDefault="00481053" w:rsidP="008A4186">
            <w:pPr>
              <w:rPr>
                <w:i/>
                <w:lang w:val="en-US"/>
              </w:rPr>
            </w:pPr>
            <w:r w:rsidRPr="00260C0E">
              <w:rPr>
                <w:lang w:val="en-US"/>
              </w:rPr>
              <w:t xml:space="preserve">Yitilik </w:t>
            </w:r>
            <w:r>
              <w:rPr>
                <w:lang w:val="en-US"/>
              </w:rPr>
              <w:t>:</w:t>
            </w:r>
          </w:p>
        </w:tc>
        <w:tc>
          <w:tcPr>
            <w:tcW w:w="2812" w:type="pct"/>
            <w:shd w:val="clear" w:color="auto" w:fill="auto"/>
          </w:tcPr>
          <w:p w14:paraId="12089774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E442D95" w14:textId="77777777" w:rsidTr="008A4186">
        <w:trPr>
          <w:jc w:val="center"/>
        </w:trPr>
        <w:tc>
          <w:tcPr>
            <w:tcW w:w="2188" w:type="pct"/>
            <w:shd w:val="clear" w:color="auto" w:fill="D9D9D9" w:themeFill="background1" w:themeFillShade="D9"/>
          </w:tcPr>
          <w:p w14:paraId="17217B49" w14:textId="77777777" w:rsidR="00481053" w:rsidRPr="00130494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 xml:space="preserve">Üretim seri </w:t>
            </w:r>
            <w:r>
              <w:rPr>
                <w:b/>
                <w:bCs/>
                <w:lang w:val="en-US"/>
              </w:rPr>
              <w:t>boyutu</w:t>
            </w:r>
            <w:r w:rsidRPr="00260C0E">
              <w:rPr>
                <w:b/>
                <w:bCs/>
                <w:lang w:val="en-US"/>
              </w:rPr>
              <w:t xml:space="preserve"> (oral katı farmasötik şekiller için dozaj ünitelerinin sayısı</w:t>
            </w:r>
            <w:r>
              <w:rPr>
                <w:b/>
                <w:bCs/>
                <w:lang w:val="en-US"/>
              </w:rPr>
              <w:t xml:space="preserve"> da belirtilmelidir</w:t>
            </w:r>
            <w:r w:rsidRPr="00260C0E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2812" w:type="pct"/>
          </w:tcPr>
          <w:p w14:paraId="7A836846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7A4B6A74" w14:textId="77777777" w:rsidTr="008A4186">
        <w:trPr>
          <w:jc w:val="center"/>
        </w:trPr>
        <w:tc>
          <w:tcPr>
            <w:tcW w:w="2188" w:type="pct"/>
          </w:tcPr>
          <w:p w14:paraId="38957330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 xml:space="preserve">Bileşenler </w:t>
            </w:r>
          </w:p>
        </w:tc>
        <w:tc>
          <w:tcPr>
            <w:tcW w:w="2812" w:type="pct"/>
          </w:tcPr>
          <w:p w14:paraId="5870CBE8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Seri başına miktar (ör. kg/seri)</w:t>
            </w:r>
          </w:p>
        </w:tc>
      </w:tr>
      <w:tr w:rsidR="00481053" w:rsidRPr="00260C0E" w14:paraId="40D72DC1" w14:textId="77777777" w:rsidTr="008A4186">
        <w:trPr>
          <w:jc w:val="center"/>
        </w:trPr>
        <w:tc>
          <w:tcPr>
            <w:tcW w:w="5000" w:type="pct"/>
            <w:gridSpan w:val="2"/>
          </w:tcPr>
          <w:p w14:paraId="3A3FE8EA" w14:textId="77777777" w:rsidR="00481053" w:rsidRPr="00036926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&lt;uygun başlıklarla doldurunuz ör. Çekirdek tablet (Katman 1, Katman 2 gibi, uygulanabilir olduğunda), Kapsül içeriği, Enjeksiyon için toz&gt;</w:t>
            </w:r>
          </w:p>
        </w:tc>
      </w:tr>
      <w:tr w:rsidR="00481053" w:rsidRPr="00260C0E" w14:paraId="6EB0740C" w14:textId="77777777" w:rsidTr="008A4186">
        <w:trPr>
          <w:jc w:val="center"/>
        </w:trPr>
        <w:tc>
          <w:tcPr>
            <w:tcW w:w="2188" w:type="pct"/>
          </w:tcPr>
          <w:p w14:paraId="1A03094D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812" w:type="pct"/>
          </w:tcPr>
          <w:p w14:paraId="01888DB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011ED0E5" w14:textId="77777777" w:rsidTr="008A4186">
        <w:trPr>
          <w:trHeight w:val="275"/>
          <w:jc w:val="center"/>
        </w:trPr>
        <w:tc>
          <w:tcPr>
            <w:tcW w:w="2188" w:type="pct"/>
          </w:tcPr>
          <w:p w14:paraId="0260EBC6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812" w:type="pct"/>
          </w:tcPr>
          <w:p w14:paraId="5B41A9E0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7BE71E6E" w14:textId="77777777" w:rsidTr="008A4186">
        <w:trPr>
          <w:jc w:val="center"/>
        </w:trPr>
        <w:tc>
          <w:tcPr>
            <w:tcW w:w="2188" w:type="pct"/>
          </w:tcPr>
          <w:p w14:paraId="1640957F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CA"/>
              </w:rPr>
              <w:t xml:space="preserve">Ara toplam 1 </w:t>
            </w:r>
          </w:p>
        </w:tc>
        <w:tc>
          <w:tcPr>
            <w:tcW w:w="2812" w:type="pct"/>
          </w:tcPr>
          <w:p w14:paraId="46B3D45F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1DECACC" w14:textId="77777777" w:rsidTr="008A4186">
        <w:trPr>
          <w:jc w:val="center"/>
        </w:trPr>
        <w:tc>
          <w:tcPr>
            <w:tcW w:w="5000" w:type="pct"/>
            <w:gridSpan w:val="2"/>
          </w:tcPr>
          <w:p w14:paraId="6C876947" w14:textId="77777777" w:rsidR="00481053" w:rsidRPr="00260C0E" w:rsidRDefault="00481053" w:rsidP="008A4186">
            <w:pPr>
              <w:rPr>
                <w:lang w:val="en-GB"/>
              </w:rPr>
            </w:pPr>
            <w:r w:rsidRPr="00260C0E">
              <w:rPr>
                <w:lang w:val="en-GB"/>
              </w:rPr>
              <w:t>&lt;uygun başlıkla doldurunuz ör. Film kaplama&gt;</w:t>
            </w:r>
          </w:p>
        </w:tc>
      </w:tr>
      <w:tr w:rsidR="00481053" w:rsidRPr="00260C0E" w14:paraId="68294F7C" w14:textId="77777777" w:rsidTr="008A4186">
        <w:trPr>
          <w:jc w:val="center"/>
        </w:trPr>
        <w:tc>
          <w:tcPr>
            <w:tcW w:w="2188" w:type="pct"/>
          </w:tcPr>
          <w:p w14:paraId="7B16AD47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812" w:type="pct"/>
          </w:tcPr>
          <w:p w14:paraId="30026D56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774FC02A" w14:textId="77777777" w:rsidTr="008A4186">
        <w:trPr>
          <w:jc w:val="center"/>
        </w:trPr>
        <w:tc>
          <w:tcPr>
            <w:tcW w:w="2188" w:type="pct"/>
          </w:tcPr>
          <w:p w14:paraId="13DB40A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812" w:type="pct"/>
          </w:tcPr>
          <w:p w14:paraId="5D4D3DF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3975294" w14:textId="77777777" w:rsidTr="008A4186">
        <w:trPr>
          <w:jc w:val="center"/>
        </w:trPr>
        <w:tc>
          <w:tcPr>
            <w:tcW w:w="2188" w:type="pct"/>
            <w:tcBorders>
              <w:bottom w:val="single" w:sz="6" w:space="0" w:color="000000"/>
            </w:tcBorders>
          </w:tcPr>
          <w:p w14:paraId="498C005F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CA"/>
              </w:rPr>
              <w:lastRenderedPageBreak/>
              <w:t xml:space="preserve">Ara toplam 2 </w:t>
            </w:r>
          </w:p>
        </w:tc>
        <w:tc>
          <w:tcPr>
            <w:tcW w:w="2812" w:type="pct"/>
          </w:tcPr>
          <w:p w14:paraId="1AF712C2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8236277" w14:textId="77777777" w:rsidTr="008A4186">
        <w:trPr>
          <w:jc w:val="center"/>
        </w:trPr>
        <w:tc>
          <w:tcPr>
            <w:tcW w:w="2188" w:type="pct"/>
          </w:tcPr>
          <w:p w14:paraId="2F47B0CA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Toplam</w:t>
            </w:r>
          </w:p>
        </w:tc>
        <w:tc>
          <w:tcPr>
            <w:tcW w:w="2812" w:type="pct"/>
          </w:tcPr>
          <w:p w14:paraId="6C55F19F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408532E4" w14:textId="77777777" w:rsidR="00481053" w:rsidRPr="00260C0E" w:rsidRDefault="00481053" w:rsidP="00481053">
      <w:pPr>
        <w:rPr>
          <w:lang w:val="en-US"/>
        </w:rPr>
      </w:pPr>
    </w:p>
    <w:p w14:paraId="50FE2F7E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2.3.P.3.3 Üretim prosesi ve proses kontrollerinin tanımı </w:t>
      </w:r>
    </w:p>
    <w:p w14:paraId="4270C65F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Üretim akış şeması</w:t>
      </w:r>
      <w:r>
        <w:rPr>
          <w:b/>
          <w:bCs/>
          <w:lang w:val="en-US"/>
        </w:rPr>
        <w:t xml:space="preserve"> </w:t>
      </w:r>
      <w:r w:rsidRPr="00260C0E">
        <w:rPr>
          <w:b/>
          <w:bCs/>
          <w:lang w:val="en-US"/>
        </w:rPr>
        <w:t xml:space="preserve">: </w:t>
      </w:r>
    </w:p>
    <w:p w14:paraId="7B76FCEE" w14:textId="77777777" w:rsidR="00481053" w:rsidRPr="00260C0E" w:rsidRDefault="00481053" w:rsidP="00481053">
      <w:pPr>
        <w:rPr>
          <w:b/>
          <w:bCs/>
          <w:i/>
          <w:lang w:val="en-US"/>
        </w:rPr>
      </w:pPr>
    </w:p>
    <w:p w14:paraId="1ED22F2C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Ekipman tipi ve çalışma kapsasitesi bilgilerini içerecek şekilde üretim prosesinin kısa tanımı, proses parametreleri: </w:t>
      </w:r>
    </w:p>
    <w:p w14:paraId="00687671" w14:textId="77777777" w:rsidR="00481053" w:rsidRPr="00260C0E" w:rsidRDefault="00481053" w:rsidP="00481053">
      <w:pPr>
        <w:rPr>
          <w:b/>
          <w:bCs/>
          <w:i/>
          <w:lang w:val="en-US"/>
        </w:rPr>
      </w:pPr>
    </w:p>
    <w:p w14:paraId="42947D28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2.3.P.3.4 Kritik basamakların kontrolü ve ara ürünler </w:t>
      </w:r>
    </w:p>
    <w:p w14:paraId="55923289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Üretim prosesinin kritik basamaklarında ve ara ürünlerde gerçekleştirilen kontrollerin özeti:</w:t>
      </w:r>
    </w:p>
    <w:tbl>
      <w:tblPr>
        <w:tblStyle w:val="TabloProfesyonel"/>
        <w:tblW w:w="5000" w:type="pct"/>
        <w:jc w:val="center"/>
        <w:tblLook w:val="04A0" w:firstRow="1" w:lastRow="0" w:firstColumn="1" w:lastColumn="0" w:noHBand="0" w:noVBand="1"/>
      </w:tblPr>
      <w:tblGrid>
        <w:gridCol w:w="4368"/>
        <w:gridCol w:w="4921"/>
      </w:tblGrid>
      <w:tr w:rsidR="00481053" w:rsidRPr="00260C0E" w14:paraId="713E7A20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51" w:type="pct"/>
            <w:shd w:val="clear" w:color="auto" w:fill="D9D9D9" w:themeFill="background1" w:themeFillShade="D9"/>
          </w:tcPr>
          <w:p w14:paraId="64A9932D" w14:textId="77777777" w:rsidR="00481053" w:rsidRPr="00260C0E" w:rsidRDefault="00481053" w:rsidP="008A4186">
            <w:pPr>
              <w:spacing w:after="0"/>
              <w:rPr>
                <w:lang w:val="en-US"/>
              </w:rPr>
            </w:pPr>
            <w:r w:rsidRPr="00260C0E">
              <w:rPr>
                <w:lang w:val="en-US"/>
              </w:rPr>
              <w:t>Basamak</w:t>
            </w:r>
          </w:p>
          <w:p w14:paraId="58800448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(ör. Granülasyon, basım, kaplama)</w:t>
            </w:r>
          </w:p>
        </w:tc>
        <w:tc>
          <w:tcPr>
            <w:tcW w:w="2649" w:type="pct"/>
            <w:shd w:val="clear" w:color="auto" w:fill="D9D9D9" w:themeFill="background1" w:themeFillShade="D9"/>
          </w:tcPr>
          <w:p w14:paraId="42311D51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Kontroller (parametreler/limitler/test sıklığı)</w:t>
            </w:r>
          </w:p>
        </w:tc>
      </w:tr>
      <w:tr w:rsidR="00481053" w:rsidRPr="00260C0E" w14:paraId="290C3A15" w14:textId="77777777" w:rsidTr="008A4186">
        <w:trPr>
          <w:jc w:val="center"/>
        </w:trPr>
        <w:tc>
          <w:tcPr>
            <w:tcW w:w="2351" w:type="pct"/>
          </w:tcPr>
          <w:p w14:paraId="04E00554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649" w:type="pct"/>
          </w:tcPr>
          <w:p w14:paraId="213929F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637CBDE" w14:textId="77777777" w:rsidTr="008A4186">
        <w:trPr>
          <w:jc w:val="center"/>
        </w:trPr>
        <w:tc>
          <w:tcPr>
            <w:tcW w:w="2351" w:type="pct"/>
            <w:shd w:val="clear" w:color="auto" w:fill="FFFFFF" w:themeFill="background1"/>
          </w:tcPr>
          <w:p w14:paraId="551CFE6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649" w:type="pct"/>
            <w:shd w:val="clear" w:color="auto" w:fill="FFFFFF" w:themeFill="background1"/>
          </w:tcPr>
          <w:p w14:paraId="5459DB1D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0432DEF1" w14:textId="77777777" w:rsidTr="008A4186">
        <w:trPr>
          <w:jc w:val="center"/>
        </w:trPr>
        <w:tc>
          <w:tcPr>
            <w:tcW w:w="2351" w:type="pct"/>
            <w:shd w:val="clear" w:color="auto" w:fill="FFFFFF" w:themeFill="background1"/>
          </w:tcPr>
          <w:p w14:paraId="7594BF70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649" w:type="pct"/>
            <w:shd w:val="clear" w:color="auto" w:fill="FFFFFF" w:themeFill="background1"/>
          </w:tcPr>
          <w:p w14:paraId="668129F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6DE85072" w14:textId="77777777" w:rsidTr="008A4186">
        <w:trPr>
          <w:jc w:val="center"/>
        </w:trPr>
        <w:tc>
          <w:tcPr>
            <w:tcW w:w="2351" w:type="pct"/>
            <w:shd w:val="clear" w:color="auto" w:fill="FFFFFF" w:themeFill="background1"/>
          </w:tcPr>
          <w:p w14:paraId="2E9F759B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649" w:type="pct"/>
            <w:shd w:val="clear" w:color="auto" w:fill="FFFFFF" w:themeFill="background1"/>
          </w:tcPr>
          <w:p w14:paraId="366F7BAC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046312E3" w14:textId="77777777" w:rsidR="00481053" w:rsidRPr="00260C0E" w:rsidRDefault="00481053" w:rsidP="00481053">
      <w:pPr>
        <w:rPr>
          <w:lang w:val="en-US"/>
        </w:rPr>
      </w:pPr>
    </w:p>
    <w:p w14:paraId="67D85079" w14:textId="77777777" w:rsidR="0048105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Ara ürünler için </w:t>
      </w:r>
      <w:r>
        <w:rPr>
          <w:b/>
          <w:bCs/>
          <w:lang w:val="en-US"/>
        </w:rPr>
        <w:t>onaylı</w:t>
      </w:r>
      <w:r w:rsidRPr="00260C0E">
        <w:rPr>
          <w:b/>
          <w:bCs/>
          <w:lang w:val="en-US"/>
        </w:rPr>
        <w:t xml:space="preserve">/valide edilen bekletme süreleri (bulk ürünü içerecek şekilde): </w:t>
      </w:r>
    </w:p>
    <w:p w14:paraId="70943321" w14:textId="77777777" w:rsidR="00481053" w:rsidRPr="00260C0E" w:rsidRDefault="00481053" w:rsidP="00481053">
      <w:pPr>
        <w:rPr>
          <w:b/>
          <w:bCs/>
          <w:lang w:val="en-US"/>
        </w:rPr>
      </w:pPr>
    </w:p>
    <w:p w14:paraId="007A7EE4" w14:textId="77777777" w:rsidR="00481053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2.3.P.3.5 Proses validasyonu veya değerlendirmesi </w:t>
      </w:r>
    </w:p>
    <w:p w14:paraId="766294B7" w14:textId="77777777" w:rsidR="00481053" w:rsidRPr="00AB4D63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Proses validasyon protokolü </w:t>
      </w:r>
      <w:r>
        <w:rPr>
          <w:b/>
          <w:bCs/>
          <w:lang w:val="en-US"/>
        </w:rPr>
        <w:t xml:space="preserve">ve raporu (revizyon tarihçeleri ile birlikte): </w:t>
      </w:r>
      <w:r w:rsidRPr="00260C0E">
        <w:rPr>
          <w:b/>
          <w:bCs/>
          <w:lang w:val="en-US"/>
        </w:rPr>
        <w:t xml:space="preserve"> </w:t>
      </w:r>
      <w:r w:rsidRPr="00AB4D63">
        <w:rPr>
          <w:bCs/>
          <w:sz w:val="18"/>
          <w:szCs w:val="18"/>
          <w:lang w:val="en-US"/>
        </w:rPr>
        <w:t>&lt;</w:t>
      </w:r>
      <w:r w:rsidRPr="00AB4D63">
        <w:rPr>
          <w:i/>
          <w:sz w:val="18"/>
          <w:szCs w:val="18"/>
          <w:lang w:val="en-US"/>
        </w:rPr>
        <w:t>Proses validasyon protokolü revizyon tarihçesi ile birlikte KBÖ sonunda ek numarası verilerek sunulması gerekmektedir, bu kısımda ek numarası referans olarak verilmelidir&gt;</w:t>
      </w:r>
    </w:p>
    <w:p w14:paraId="3EF030E9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2.3.P.5 Bitmiş ürünün kontrolü</w:t>
      </w:r>
    </w:p>
    <w:p w14:paraId="1F912666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>2.3.P.5.1 Spesifikasyonlar</w:t>
      </w:r>
    </w:p>
    <w:p w14:paraId="1E7AE309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Bitmiş ürün spesifikasyonları:</w:t>
      </w:r>
    </w:p>
    <w:tbl>
      <w:tblPr>
        <w:tblStyle w:val="TabloProfesyonel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223"/>
        <w:gridCol w:w="2268"/>
        <w:gridCol w:w="2410"/>
      </w:tblGrid>
      <w:tr w:rsidR="00481053" w:rsidRPr="00260C0E" w14:paraId="615FE28F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71" w:type="dxa"/>
            <w:gridSpan w:val="3"/>
            <w:shd w:val="clear" w:color="auto" w:fill="D9D9D9" w:themeFill="background1" w:themeFillShade="D9"/>
          </w:tcPr>
          <w:p w14:paraId="6B648AC9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 xml:space="preserve">Standart (ör. TF, BP, USP, EP, in-house) </w:t>
            </w:r>
          </w:p>
        </w:tc>
        <w:tc>
          <w:tcPr>
            <w:tcW w:w="2410" w:type="dxa"/>
            <w:shd w:val="clear" w:color="auto" w:fill="FFFFFF" w:themeFill="background1"/>
          </w:tcPr>
          <w:p w14:paraId="0B2D3BE8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A88C209" w14:textId="77777777" w:rsidTr="008A4186">
        <w:trPr>
          <w:jc w:val="center"/>
        </w:trPr>
        <w:tc>
          <w:tcPr>
            <w:tcW w:w="7371" w:type="dxa"/>
            <w:gridSpan w:val="3"/>
            <w:shd w:val="clear" w:color="auto" w:fill="D9D9D9" w:themeFill="background1" w:themeFillShade="D9"/>
          </w:tcPr>
          <w:p w14:paraId="36837964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Spesifikasyonlar</w:t>
            </w:r>
          </w:p>
        </w:tc>
        <w:tc>
          <w:tcPr>
            <w:tcW w:w="2410" w:type="dxa"/>
          </w:tcPr>
          <w:p w14:paraId="6CD4CB51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0EC0F363" w14:textId="77777777" w:rsidTr="008A4186">
        <w:trPr>
          <w:jc w:val="center"/>
        </w:trPr>
        <w:tc>
          <w:tcPr>
            <w:tcW w:w="2880" w:type="dxa"/>
          </w:tcPr>
          <w:p w14:paraId="2B88A46B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lastRenderedPageBreak/>
              <w:t>Test</w:t>
            </w:r>
          </w:p>
        </w:tc>
        <w:tc>
          <w:tcPr>
            <w:tcW w:w="2223" w:type="dxa"/>
          </w:tcPr>
          <w:p w14:paraId="34186BD9" w14:textId="77777777" w:rsidR="00481053" w:rsidRPr="00260C0E" w:rsidRDefault="00481053" w:rsidP="008A4186">
            <w:pPr>
              <w:spacing w:after="0"/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Kabul kriterleri</w:t>
            </w:r>
          </w:p>
          <w:p w14:paraId="27EE288B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(serbest bırakma)</w:t>
            </w:r>
          </w:p>
        </w:tc>
        <w:tc>
          <w:tcPr>
            <w:tcW w:w="2268" w:type="dxa"/>
          </w:tcPr>
          <w:p w14:paraId="769625A0" w14:textId="77777777" w:rsidR="00481053" w:rsidRPr="00260C0E" w:rsidRDefault="00481053" w:rsidP="008A4186">
            <w:pPr>
              <w:spacing w:after="0"/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Kabul kriterleri</w:t>
            </w:r>
          </w:p>
          <w:p w14:paraId="792E4FC0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(raf ömrü)</w:t>
            </w:r>
          </w:p>
        </w:tc>
        <w:tc>
          <w:tcPr>
            <w:tcW w:w="2410" w:type="dxa"/>
          </w:tcPr>
          <w:p w14:paraId="00B676DC" w14:textId="77777777" w:rsidR="00481053" w:rsidRDefault="00481053" w:rsidP="008A4186">
            <w:pPr>
              <w:rPr>
                <w:b/>
                <w:bCs/>
                <w:lang w:val="en-US"/>
              </w:rPr>
            </w:pPr>
            <w:r w:rsidRPr="00260C0E">
              <w:rPr>
                <w:b/>
                <w:bCs/>
                <w:lang w:val="en-US"/>
              </w:rPr>
              <w:t>Analitik prosedür (tip/kaynak/versiyon)</w:t>
            </w:r>
          </w:p>
          <w:p w14:paraId="72FA7E01" w14:textId="77777777" w:rsidR="00481053" w:rsidRPr="00260C0E" w:rsidRDefault="00481053" w:rsidP="008A4186">
            <w:pPr>
              <w:rPr>
                <w:b/>
                <w:bCs/>
                <w:lang w:val="en-US"/>
              </w:rPr>
            </w:pPr>
            <w:r w:rsidRPr="00BC4D7F">
              <w:rPr>
                <w:bCs/>
                <w:i/>
                <w:sz w:val="16"/>
                <w:szCs w:val="16"/>
                <w:lang w:val="en-US"/>
              </w:rPr>
              <w:t>&lt;farmakope yöntemi olması durumunda ilgili farmakope monografı</w:t>
            </w:r>
            <w:r>
              <w:rPr>
                <w:bCs/>
                <w:i/>
                <w:sz w:val="16"/>
                <w:szCs w:val="16"/>
                <w:lang w:val="en-US"/>
              </w:rPr>
              <w:t>, in-house olması durumunda detaylı analitik prosedürler</w:t>
            </w:r>
            <w:r w:rsidRPr="00BC4D7F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BC4D7F">
              <w:rPr>
                <w:i/>
                <w:sz w:val="16"/>
                <w:szCs w:val="16"/>
                <w:lang w:val="en-US"/>
              </w:rPr>
              <w:t>KBÖ sonunda ek numarası verilerek sunulması gerekmektedir</w:t>
            </w:r>
            <w:r>
              <w:rPr>
                <w:i/>
                <w:sz w:val="16"/>
                <w:szCs w:val="16"/>
                <w:lang w:val="en-US"/>
              </w:rPr>
              <w:t>. Ek sunulması durumunda bu kısımda ilgili ek’e atıfta bulunulabilir.&gt;</w:t>
            </w:r>
          </w:p>
        </w:tc>
      </w:tr>
      <w:tr w:rsidR="00481053" w:rsidRPr="00260C0E" w14:paraId="085ACA8F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1B45E81F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Tanımlama</w:t>
            </w:r>
          </w:p>
        </w:tc>
        <w:tc>
          <w:tcPr>
            <w:tcW w:w="2223" w:type="dxa"/>
            <w:shd w:val="clear" w:color="auto" w:fill="FFFFFF" w:themeFill="background1"/>
          </w:tcPr>
          <w:p w14:paraId="63E6A7DB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2C2580C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B895E2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8E39A15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1E19800E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Tanıma</w:t>
            </w:r>
          </w:p>
        </w:tc>
        <w:tc>
          <w:tcPr>
            <w:tcW w:w="2223" w:type="dxa"/>
            <w:shd w:val="clear" w:color="auto" w:fill="FFFFFF" w:themeFill="background1"/>
          </w:tcPr>
          <w:p w14:paraId="53526417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D69961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C6DB9B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5684782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3E9AEA20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Safsızlıklar</w:t>
            </w:r>
          </w:p>
        </w:tc>
        <w:tc>
          <w:tcPr>
            <w:tcW w:w="2223" w:type="dxa"/>
            <w:shd w:val="clear" w:color="auto" w:fill="FFFFFF" w:themeFill="background1"/>
          </w:tcPr>
          <w:p w14:paraId="5814A6F0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5532C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8AFF12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3DCA0D33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7C8C0457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Miktar tayini</w:t>
            </w:r>
          </w:p>
        </w:tc>
        <w:tc>
          <w:tcPr>
            <w:tcW w:w="2223" w:type="dxa"/>
            <w:shd w:val="clear" w:color="auto" w:fill="FFFFFF" w:themeFill="background1"/>
          </w:tcPr>
          <w:p w14:paraId="228F6DB3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703BAC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AE38E9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52E12E4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0B692D1B" w14:textId="77777777" w:rsidR="00481053" w:rsidRPr="00260C0E" w:rsidRDefault="00481053" w:rsidP="008A4186">
            <w:pPr>
              <w:rPr>
                <w:i/>
                <w:lang w:val="en-US"/>
              </w:rPr>
            </w:pPr>
            <w:r w:rsidRPr="00260C0E">
              <w:rPr>
                <w:lang w:val="en-US"/>
              </w:rPr>
              <w:t>vb.</w:t>
            </w:r>
          </w:p>
        </w:tc>
        <w:tc>
          <w:tcPr>
            <w:tcW w:w="2223" w:type="dxa"/>
            <w:shd w:val="clear" w:color="auto" w:fill="FFFFFF" w:themeFill="background1"/>
          </w:tcPr>
          <w:p w14:paraId="5CF4148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C4C0A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91FD4A9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5E47C071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739770D8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13D0FB45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442FA7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E4EC3C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1AC8F0A1" w14:textId="77777777" w:rsidTr="008A4186">
        <w:trPr>
          <w:jc w:val="center"/>
        </w:trPr>
        <w:tc>
          <w:tcPr>
            <w:tcW w:w="2880" w:type="dxa"/>
            <w:shd w:val="clear" w:color="auto" w:fill="FFFFFF" w:themeFill="background1"/>
          </w:tcPr>
          <w:p w14:paraId="01AE98A1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14:paraId="22220958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CD38EF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0DE9A2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29C3FEDF" w14:textId="77777777" w:rsidR="00481053" w:rsidRPr="00260C0E" w:rsidRDefault="00481053" w:rsidP="00481053">
      <w:pPr>
        <w:rPr>
          <w:b/>
          <w:bCs/>
          <w:lang w:val="en-US"/>
        </w:rPr>
      </w:pPr>
    </w:p>
    <w:p w14:paraId="5F157532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2.3.P.7 Kap-kapak sistemi</w:t>
      </w:r>
    </w:p>
    <w:p w14:paraId="553DE43E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Birim farmasötik şekil sayısı ya da dolum hacmi, kap-kapak büyüklüğü ya da hacmi bilgilerini içerecek şekilde kap-kapak sisteminin tanımı: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915"/>
        <w:gridCol w:w="2780"/>
      </w:tblGrid>
      <w:tr w:rsidR="00481053" w:rsidRPr="00260C0E" w14:paraId="4368744B" w14:textId="77777777" w:rsidTr="008A4186">
        <w:trPr>
          <w:jc w:val="center"/>
        </w:trPr>
        <w:tc>
          <w:tcPr>
            <w:tcW w:w="3681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269F9A3" w14:textId="77777777" w:rsidR="00481053" w:rsidRPr="00260C0E" w:rsidRDefault="00481053" w:rsidP="008A4186">
            <w:pPr>
              <w:spacing w:after="0"/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Tanımlama</w:t>
            </w:r>
          </w:p>
          <w:p w14:paraId="769AB741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(bileşimdeki materyalleri içerecek şekilde)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753F09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 xml:space="preserve">Birim farmasötik şekil sayısı ya da dolum hacmi </w:t>
            </w:r>
          </w:p>
        </w:tc>
        <w:tc>
          <w:tcPr>
            <w:tcW w:w="283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001104" w14:textId="77777777" w:rsidR="00481053" w:rsidRPr="00260C0E" w:rsidRDefault="00481053" w:rsidP="008A4186">
            <w:pPr>
              <w:spacing w:after="0"/>
              <w:rPr>
                <w:b/>
                <w:lang w:val="fr-FR"/>
              </w:rPr>
            </w:pPr>
            <w:r w:rsidRPr="00260C0E">
              <w:rPr>
                <w:b/>
                <w:lang w:val="fr-FR"/>
              </w:rPr>
              <w:t xml:space="preserve">Kap büyüklüğü </w:t>
            </w:r>
          </w:p>
          <w:p w14:paraId="5E998AA3" w14:textId="77777777" w:rsidR="00481053" w:rsidRPr="00260C0E" w:rsidRDefault="00481053" w:rsidP="008A4186">
            <w:pPr>
              <w:rPr>
                <w:b/>
                <w:lang w:val="fr-FR"/>
              </w:rPr>
            </w:pPr>
            <w:r w:rsidRPr="00260C0E">
              <w:rPr>
                <w:b/>
                <w:lang w:val="fr-FR"/>
              </w:rPr>
              <w:t>(ör. 5 mL, 100 mL)</w:t>
            </w:r>
          </w:p>
        </w:tc>
      </w:tr>
      <w:tr w:rsidR="00481053" w:rsidRPr="00260C0E" w14:paraId="05D4E67B" w14:textId="77777777" w:rsidTr="008A4186">
        <w:trPr>
          <w:trHeight w:val="661"/>
          <w:jc w:val="center"/>
        </w:trPr>
        <w:tc>
          <w:tcPr>
            <w:tcW w:w="3681" w:type="dxa"/>
            <w:tcBorders>
              <w:top w:val="single" w:sz="12" w:space="0" w:color="000000"/>
            </w:tcBorders>
          </w:tcPr>
          <w:p w14:paraId="19423C5D" w14:textId="77777777" w:rsidR="00481053" w:rsidRPr="00260C0E" w:rsidRDefault="00481053" w:rsidP="008A4186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14:paraId="1D126A78" w14:textId="77777777" w:rsidR="00481053" w:rsidRPr="00260C0E" w:rsidRDefault="00481053" w:rsidP="008A4186">
            <w:pPr>
              <w:rPr>
                <w:lang w:val="fr-FR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 w14:paraId="668B3749" w14:textId="77777777" w:rsidR="00481053" w:rsidRPr="00260C0E" w:rsidRDefault="00481053" w:rsidP="008A4186">
            <w:pPr>
              <w:rPr>
                <w:lang w:val="fr-FR"/>
              </w:rPr>
            </w:pPr>
          </w:p>
        </w:tc>
      </w:tr>
    </w:tbl>
    <w:p w14:paraId="539AB2EE" w14:textId="77777777" w:rsidR="00481053" w:rsidRPr="00260C0E" w:rsidRDefault="00481053" w:rsidP="00481053">
      <w:pPr>
        <w:rPr>
          <w:lang w:val="fr-CH"/>
        </w:rPr>
      </w:pPr>
    </w:p>
    <w:p w14:paraId="70CF41C7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 xml:space="preserve">2.3.P.8 Stabilite </w:t>
      </w:r>
    </w:p>
    <w:p w14:paraId="5A1B7005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>2.3.P.8.1 Stabilite özeti ve sonuç</w:t>
      </w:r>
    </w:p>
    <w:p w14:paraId="69A54C0D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t>Onaylı saklama koşulu ve raf ömrü (uygulanabilir olduğunda açıldıktan sonra kullanım koşulları ve periyodu):</w:t>
      </w:r>
    </w:p>
    <w:tbl>
      <w:tblPr>
        <w:tblStyle w:val="TabloProfesyonel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04"/>
        <w:gridCol w:w="3089"/>
      </w:tblGrid>
      <w:tr w:rsidR="00481053" w:rsidRPr="00260C0E" w14:paraId="7E02F4A9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14:paraId="05637F92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Kap-kapak sistemi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521A648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Saklama koşulları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6F4F260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Raf ömrü</w:t>
            </w:r>
          </w:p>
        </w:tc>
      </w:tr>
      <w:tr w:rsidR="00481053" w:rsidRPr="00260C0E" w14:paraId="30B56465" w14:textId="77777777" w:rsidTr="008A4186">
        <w:trPr>
          <w:jc w:val="center"/>
        </w:trPr>
        <w:tc>
          <w:tcPr>
            <w:tcW w:w="3192" w:type="dxa"/>
            <w:shd w:val="clear" w:color="auto" w:fill="FFFFFF" w:themeFill="background1"/>
          </w:tcPr>
          <w:p w14:paraId="5270E28B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14:paraId="4FAFBEBE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14:paraId="24356D78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39D93B54" w14:textId="77777777" w:rsidR="00481053" w:rsidRPr="00260C0E" w:rsidRDefault="00481053" w:rsidP="00481053">
      <w:pPr>
        <w:rPr>
          <w:lang w:val="en-US"/>
        </w:rPr>
      </w:pPr>
    </w:p>
    <w:p w14:paraId="5DC5C7AD" w14:textId="77777777" w:rsidR="00481053" w:rsidRPr="00260C0E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2.3.P.8.2 Onay sonrası stabilite protokolü ve stabilite taahhüdü </w:t>
      </w:r>
    </w:p>
    <w:p w14:paraId="078A209A" w14:textId="77777777" w:rsidR="00481053" w:rsidRPr="00260C0E" w:rsidRDefault="00481053" w:rsidP="00481053">
      <w:pPr>
        <w:rPr>
          <w:b/>
          <w:bCs/>
          <w:lang w:val="en-US"/>
        </w:rPr>
      </w:pPr>
      <w:r w:rsidRPr="00260C0E">
        <w:rPr>
          <w:b/>
          <w:bCs/>
          <w:lang w:val="en-US"/>
        </w:rPr>
        <w:lastRenderedPageBreak/>
        <w:t xml:space="preserve">Primer stabilite serileri için stabilite protokolü (ör. Saklama koşulları (toleransları içerecek şekilde), seri numaraları ve seri büyüklükleri, testler ve onay kriterleri, test sıklığı, kap-kapak sistemi):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05"/>
      </w:tblGrid>
      <w:tr w:rsidR="00481053" w:rsidRPr="00260C0E" w14:paraId="4B0820DC" w14:textId="77777777" w:rsidTr="008A4186">
        <w:trPr>
          <w:cantSplit/>
          <w:tblHeader/>
          <w:jc w:val="center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2833"/>
              <w:gridCol w:w="2757"/>
            </w:tblGrid>
            <w:tr w:rsidR="00481053" w:rsidRPr="00260C0E" w14:paraId="3E136C63" w14:textId="77777777" w:rsidTr="008A4186">
              <w:trPr>
                <w:tblHeader/>
                <w:jc w:val="center"/>
              </w:trPr>
              <w:tc>
                <w:tcPr>
                  <w:tcW w:w="3503" w:type="dxa"/>
                  <w:tcBorders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14:paraId="591164DF" w14:textId="77777777" w:rsidR="00481053" w:rsidRPr="00260C0E" w:rsidRDefault="00481053" w:rsidP="008A4186">
                  <w:pPr>
                    <w:rPr>
                      <w:b/>
                      <w:lang w:val="en-CA"/>
                    </w:rPr>
                  </w:pPr>
                  <w:r w:rsidRPr="00260C0E">
                    <w:rPr>
                      <w:b/>
                      <w:lang w:val="en-CA"/>
                    </w:rPr>
                    <w:t xml:space="preserve">Parametreler </w:t>
                  </w:r>
                </w:p>
              </w:tc>
              <w:tc>
                <w:tcPr>
                  <w:tcW w:w="5617" w:type="dxa"/>
                  <w:gridSpan w:val="2"/>
                  <w:tcBorders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14:paraId="0B57B04F" w14:textId="77777777" w:rsidR="00481053" w:rsidRPr="00260C0E" w:rsidRDefault="00481053" w:rsidP="008A4186">
                  <w:pPr>
                    <w:rPr>
                      <w:b/>
                      <w:lang w:val="en-CA"/>
                    </w:rPr>
                  </w:pPr>
                  <w:r w:rsidRPr="00260C0E">
                    <w:rPr>
                      <w:b/>
                      <w:lang w:val="en-CA"/>
                    </w:rPr>
                    <w:t xml:space="preserve">Ayrıntılar </w:t>
                  </w:r>
                </w:p>
              </w:tc>
            </w:tr>
            <w:tr w:rsidR="00481053" w:rsidRPr="00260C0E" w14:paraId="343F212C" w14:textId="77777777" w:rsidTr="008A4186">
              <w:trPr>
                <w:jc w:val="center"/>
              </w:trPr>
              <w:tc>
                <w:tcPr>
                  <w:tcW w:w="3503" w:type="dxa"/>
                  <w:tcBorders>
                    <w:top w:val="single" w:sz="12" w:space="0" w:color="000000"/>
                  </w:tcBorders>
                  <w:shd w:val="clear" w:color="auto" w:fill="D9D9D9" w:themeFill="background1" w:themeFillShade="D9"/>
                </w:tcPr>
                <w:p w14:paraId="0A31F9D2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Saklama koşulu (sıcaklık, %BN)</w:t>
                  </w:r>
                </w:p>
              </w:tc>
              <w:tc>
                <w:tcPr>
                  <w:tcW w:w="5617" w:type="dxa"/>
                  <w:gridSpan w:val="2"/>
                  <w:tcBorders>
                    <w:top w:val="single" w:sz="12" w:space="0" w:color="000000"/>
                  </w:tcBorders>
                </w:tcPr>
                <w:p w14:paraId="3A499753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6D756A5E" w14:textId="77777777" w:rsidTr="008A4186">
              <w:trPr>
                <w:jc w:val="center"/>
              </w:trPr>
              <w:tc>
                <w:tcPr>
                  <w:tcW w:w="3503" w:type="dxa"/>
                  <w:shd w:val="clear" w:color="auto" w:fill="D9D9D9" w:themeFill="background1" w:themeFillShade="D9"/>
                </w:tcPr>
                <w:p w14:paraId="74E85C8A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 xml:space="preserve">Seri numaraları / seri büyüklükleri </w:t>
                  </w:r>
                </w:p>
              </w:tc>
              <w:tc>
                <w:tcPr>
                  <w:tcW w:w="5617" w:type="dxa"/>
                  <w:gridSpan w:val="2"/>
                </w:tcPr>
                <w:p w14:paraId="113305E2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&lt;primer seriler&gt;</w:t>
                  </w:r>
                </w:p>
              </w:tc>
            </w:tr>
            <w:tr w:rsidR="00481053" w:rsidRPr="00260C0E" w14:paraId="4237A7AF" w14:textId="77777777" w:rsidTr="008A4186">
              <w:trPr>
                <w:jc w:val="center"/>
              </w:trPr>
              <w:tc>
                <w:tcPr>
                  <w:tcW w:w="3503" w:type="dxa"/>
                  <w:vMerge w:val="restart"/>
                  <w:shd w:val="clear" w:color="auto" w:fill="D9D9D9" w:themeFill="background1" w:themeFillShade="D9"/>
                </w:tcPr>
                <w:p w14:paraId="4C7E8BFD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Testler ve Kabul kriterleri</w:t>
                  </w:r>
                </w:p>
              </w:tc>
              <w:tc>
                <w:tcPr>
                  <w:tcW w:w="2843" w:type="dxa"/>
                </w:tcPr>
                <w:p w14:paraId="2DCD3BDB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Tanımlama</w:t>
                  </w:r>
                </w:p>
              </w:tc>
              <w:tc>
                <w:tcPr>
                  <w:tcW w:w="2774" w:type="dxa"/>
                </w:tcPr>
                <w:p w14:paraId="357E1D52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5D685EBB" w14:textId="77777777" w:rsidTr="008A4186">
              <w:trPr>
                <w:jc w:val="center"/>
              </w:trPr>
              <w:tc>
                <w:tcPr>
                  <w:tcW w:w="3503" w:type="dxa"/>
                  <w:vMerge/>
                  <w:shd w:val="clear" w:color="auto" w:fill="D9D9D9" w:themeFill="background1" w:themeFillShade="D9"/>
                </w:tcPr>
                <w:p w14:paraId="6C28B6B1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843" w:type="dxa"/>
                </w:tcPr>
                <w:p w14:paraId="70F5A77F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Nem</w:t>
                  </w:r>
                </w:p>
              </w:tc>
              <w:tc>
                <w:tcPr>
                  <w:tcW w:w="2774" w:type="dxa"/>
                </w:tcPr>
                <w:p w14:paraId="1B27B571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16C3094D" w14:textId="77777777" w:rsidTr="008A4186">
              <w:trPr>
                <w:jc w:val="center"/>
              </w:trPr>
              <w:tc>
                <w:tcPr>
                  <w:tcW w:w="3503" w:type="dxa"/>
                  <w:vMerge/>
                  <w:shd w:val="clear" w:color="auto" w:fill="D9D9D9" w:themeFill="background1" w:themeFillShade="D9"/>
                </w:tcPr>
                <w:p w14:paraId="08070BFF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843" w:type="dxa"/>
                </w:tcPr>
                <w:p w14:paraId="1163E3DF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Safsızlıklar</w:t>
                  </w:r>
                </w:p>
              </w:tc>
              <w:tc>
                <w:tcPr>
                  <w:tcW w:w="2774" w:type="dxa"/>
                </w:tcPr>
                <w:p w14:paraId="40299843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1C60D145" w14:textId="77777777" w:rsidTr="008A4186">
              <w:trPr>
                <w:jc w:val="center"/>
              </w:trPr>
              <w:tc>
                <w:tcPr>
                  <w:tcW w:w="3503" w:type="dxa"/>
                  <w:vMerge/>
                  <w:shd w:val="clear" w:color="auto" w:fill="D9D9D9" w:themeFill="background1" w:themeFillShade="D9"/>
                </w:tcPr>
                <w:p w14:paraId="534882F9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843" w:type="dxa"/>
                </w:tcPr>
                <w:p w14:paraId="1FD5668C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Miktar tayini</w:t>
                  </w:r>
                </w:p>
              </w:tc>
              <w:tc>
                <w:tcPr>
                  <w:tcW w:w="2774" w:type="dxa"/>
                </w:tcPr>
                <w:p w14:paraId="58CBC566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4112184D" w14:textId="77777777" w:rsidTr="008A4186">
              <w:trPr>
                <w:jc w:val="center"/>
              </w:trPr>
              <w:tc>
                <w:tcPr>
                  <w:tcW w:w="3503" w:type="dxa"/>
                  <w:vMerge/>
                  <w:shd w:val="clear" w:color="auto" w:fill="D9D9D9" w:themeFill="background1" w:themeFillShade="D9"/>
                </w:tcPr>
                <w:p w14:paraId="4948F72B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843" w:type="dxa"/>
                </w:tcPr>
                <w:p w14:paraId="0F3F01D1" w14:textId="77777777" w:rsidR="00481053" w:rsidRPr="00260C0E" w:rsidRDefault="00481053" w:rsidP="008A4186">
                  <w:pPr>
                    <w:rPr>
                      <w:i/>
                      <w:lang w:val="en-CA"/>
                    </w:rPr>
                  </w:pPr>
                  <w:r w:rsidRPr="00260C0E">
                    <w:rPr>
                      <w:lang w:val="en-CA"/>
                    </w:rPr>
                    <w:t>vb.</w:t>
                  </w:r>
                </w:p>
              </w:tc>
              <w:tc>
                <w:tcPr>
                  <w:tcW w:w="2774" w:type="dxa"/>
                </w:tcPr>
                <w:p w14:paraId="7F35768E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75D41035" w14:textId="77777777" w:rsidTr="008A4186">
              <w:trPr>
                <w:jc w:val="center"/>
              </w:trPr>
              <w:tc>
                <w:tcPr>
                  <w:tcW w:w="3503" w:type="dxa"/>
                  <w:vMerge/>
                  <w:shd w:val="clear" w:color="auto" w:fill="D9D9D9" w:themeFill="background1" w:themeFillShade="D9"/>
                </w:tcPr>
                <w:p w14:paraId="6E3B1F68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843" w:type="dxa"/>
                </w:tcPr>
                <w:p w14:paraId="6D30C606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2774" w:type="dxa"/>
                </w:tcPr>
                <w:p w14:paraId="0329CE18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51291E14" w14:textId="77777777" w:rsidTr="008A4186">
              <w:trPr>
                <w:jc w:val="center"/>
              </w:trPr>
              <w:tc>
                <w:tcPr>
                  <w:tcW w:w="3503" w:type="dxa"/>
                  <w:shd w:val="clear" w:color="auto" w:fill="D9D9D9" w:themeFill="background1" w:themeFillShade="D9"/>
                </w:tcPr>
                <w:p w14:paraId="637EC8E0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Test sıklığı</w:t>
                  </w:r>
                </w:p>
              </w:tc>
              <w:tc>
                <w:tcPr>
                  <w:tcW w:w="5617" w:type="dxa"/>
                  <w:gridSpan w:val="2"/>
                  <w:tcBorders>
                    <w:bottom w:val="single" w:sz="4" w:space="0" w:color="auto"/>
                  </w:tcBorders>
                </w:tcPr>
                <w:p w14:paraId="11ED2174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3B5BF7B6" w14:textId="77777777" w:rsidTr="008A4186">
              <w:trPr>
                <w:jc w:val="center"/>
              </w:trPr>
              <w:tc>
                <w:tcPr>
                  <w:tcW w:w="350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3D549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Kap-kapak sistemi</w:t>
                  </w:r>
                </w:p>
              </w:tc>
              <w:tc>
                <w:tcPr>
                  <w:tcW w:w="5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A1A33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1B73114F" w14:textId="77777777" w:rsidTr="008A4186">
              <w:trPr>
                <w:jc w:val="center"/>
              </w:trPr>
              <w:tc>
                <w:tcPr>
                  <w:tcW w:w="3503" w:type="dxa"/>
                  <w:tcBorders>
                    <w:right w:val="single" w:sz="4" w:space="0" w:color="auto"/>
                  </w:tcBorders>
                </w:tcPr>
                <w:p w14:paraId="523ACB25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5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35F7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</w:tbl>
          <w:p w14:paraId="286BCF9A" w14:textId="77777777" w:rsidR="00481053" w:rsidRPr="00260C0E" w:rsidRDefault="00481053" w:rsidP="008A4186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11E17091" w14:textId="77777777" w:rsidR="00481053" w:rsidRPr="00260C0E" w:rsidRDefault="00481053" w:rsidP="00481053">
      <w:pPr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05"/>
      </w:tblGrid>
      <w:tr w:rsidR="00481053" w:rsidRPr="00260C0E" w14:paraId="5EFF7A18" w14:textId="77777777" w:rsidTr="00266FD7">
        <w:trPr>
          <w:cantSplit/>
          <w:tblHeader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2834"/>
              <w:gridCol w:w="2750"/>
            </w:tblGrid>
            <w:tr w:rsidR="00481053" w:rsidRPr="00260C0E" w14:paraId="65FA2DFE" w14:textId="77777777" w:rsidTr="008A4186">
              <w:trPr>
                <w:tblHeader/>
              </w:trPr>
              <w:tc>
                <w:tcPr>
                  <w:tcW w:w="3652" w:type="dxa"/>
                  <w:tcBorders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14:paraId="1BEA37BB" w14:textId="475E0153" w:rsidR="00481053" w:rsidRPr="00260C0E" w:rsidRDefault="00481053" w:rsidP="008A4186">
                  <w:pPr>
                    <w:rPr>
                      <w:b/>
                      <w:lang w:val="en-CA"/>
                    </w:rPr>
                  </w:pPr>
                  <w:r w:rsidRPr="00260C0E">
                    <w:rPr>
                      <w:b/>
                      <w:lang w:val="en-US"/>
                    </w:rPr>
                    <w:lastRenderedPageBreak/>
                    <w:t>Taahhüt serileri için stabilite protokolü</w:t>
                  </w:r>
                  <w:r w:rsidRPr="00260C0E">
                    <w:rPr>
                      <w:lang w:val="en-US"/>
                    </w:rPr>
                    <w:t xml:space="preserve"> </w:t>
                  </w:r>
                  <w:r w:rsidRPr="00260C0E">
                    <w:rPr>
                      <w:b/>
                      <w:bCs/>
                      <w:lang w:val="en-US"/>
                    </w:rPr>
                    <w:t xml:space="preserve">(ör. Saklama koşulları (toleransları içerecek şekilde), seri numaraları (eğer varsa) ve seri büyüklükleri, testler ve onay kriterleri, test sıklığı, kap-kapak sistemi): </w:t>
                  </w:r>
                  <w:bookmarkStart w:id="0" w:name="_GoBack"/>
                  <w:bookmarkEnd w:id="0"/>
                  <w:r w:rsidRPr="00260C0E">
                    <w:rPr>
                      <w:b/>
                      <w:lang w:val="en-CA"/>
                    </w:rPr>
                    <w:t xml:space="preserve">Parametreler </w:t>
                  </w:r>
                </w:p>
              </w:tc>
              <w:tc>
                <w:tcPr>
                  <w:tcW w:w="5924" w:type="dxa"/>
                  <w:gridSpan w:val="2"/>
                  <w:tcBorders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14:paraId="0368C92B" w14:textId="77777777" w:rsidR="00481053" w:rsidRPr="00260C0E" w:rsidRDefault="00481053" w:rsidP="008A4186">
                  <w:pPr>
                    <w:rPr>
                      <w:b/>
                      <w:lang w:val="en-CA"/>
                    </w:rPr>
                  </w:pPr>
                  <w:r w:rsidRPr="00260C0E">
                    <w:rPr>
                      <w:b/>
                      <w:lang w:val="en-CA"/>
                    </w:rPr>
                    <w:t>Ayrıntılar</w:t>
                  </w:r>
                </w:p>
              </w:tc>
            </w:tr>
            <w:tr w:rsidR="00481053" w:rsidRPr="00260C0E" w14:paraId="4F0EE0A2" w14:textId="77777777" w:rsidTr="008A4186">
              <w:tc>
                <w:tcPr>
                  <w:tcW w:w="3652" w:type="dxa"/>
                  <w:tcBorders>
                    <w:top w:val="single" w:sz="12" w:space="0" w:color="000000"/>
                  </w:tcBorders>
                  <w:shd w:val="clear" w:color="auto" w:fill="D9D9D9" w:themeFill="background1" w:themeFillShade="D9"/>
                </w:tcPr>
                <w:p w14:paraId="49C34C07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Saklama koşulu (sıcaklık, %BN)</w:t>
                  </w:r>
                </w:p>
              </w:tc>
              <w:tc>
                <w:tcPr>
                  <w:tcW w:w="5924" w:type="dxa"/>
                  <w:gridSpan w:val="2"/>
                  <w:tcBorders>
                    <w:top w:val="single" w:sz="12" w:space="0" w:color="000000"/>
                  </w:tcBorders>
                </w:tcPr>
                <w:p w14:paraId="644891D1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2EA97CB8" w14:textId="77777777" w:rsidTr="008A4186">
              <w:tc>
                <w:tcPr>
                  <w:tcW w:w="3652" w:type="dxa"/>
                  <w:shd w:val="clear" w:color="auto" w:fill="D9D9D9" w:themeFill="background1" w:themeFillShade="D9"/>
                </w:tcPr>
                <w:p w14:paraId="08CC7B4D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Seri numaraları / seri büyüklükleri</w:t>
                  </w:r>
                </w:p>
              </w:tc>
              <w:tc>
                <w:tcPr>
                  <w:tcW w:w="5924" w:type="dxa"/>
                  <w:gridSpan w:val="2"/>
                </w:tcPr>
                <w:p w14:paraId="27A2E149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 xml:space="preserve">&lt;üç seriden az olmayacak şekilde&gt; </w:t>
                  </w:r>
                </w:p>
              </w:tc>
            </w:tr>
            <w:tr w:rsidR="00481053" w:rsidRPr="00260C0E" w14:paraId="7A7A5E68" w14:textId="77777777" w:rsidTr="008A4186">
              <w:tc>
                <w:tcPr>
                  <w:tcW w:w="3652" w:type="dxa"/>
                  <w:vMerge w:val="restart"/>
                  <w:shd w:val="clear" w:color="auto" w:fill="D9D9D9" w:themeFill="background1" w:themeFillShade="D9"/>
                </w:tcPr>
                <w:p w14:paraId="37227875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Testler ve Kabul kriterleri</w:t>
                  </w:r>
                </w:p>
              </w:tc>
              <w:tc>
                <w:tcPr>
                  <w:tcW w:w="2962" w:type="dxa"/>
                </w:tcPr>
                <w:p w14:paraId="407403A2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Tanımlama</w:t>
                  </w:r>
                </w:p>
              </w:tc>
              <w:tc>
                <w:tcPr>
                  <w:tcW w:w="2962" w:type="dxa"/>
                </w:tcPr>
                <w:p w14:paraId="3DBC439B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00530DFF" w14:textId="77777777" w:rsidTr="008A4186">
              <w:tc>
                <w:tcPr>
                  <w:tcW w:w="3652" w:type="dxa"/>
                  <w:vMerge/>
                  <w:shd w:val="clear" w:color="auto" w:fill="D9D9D9" w:themeFill="background1" w:themeFillShade="D9"/>
                </w:tcPr>
                <w:p w14:paraId="4384B876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962" w:type="dxa"/>
                </w:tcPr>
                <w:p w14:paraId="55A56A4C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Nem</w:t>
                  </w:r>
                </w:p>
              </w:tc>
              <w:tc>
                <w:tcPr>
                  <w:tcW w:w="2962" w:type="dxa"/>
                </w:tcPr>
                <w:p w14:paraId="45EBC0DF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6E1D28D9" w14:textId="77777777" w:rsidTr="008A4186">
              <w:tc>
                <w:tcPr>
                  <w:tcW w:w="3652" w:type="dxa"/>
                  <w:vMerge/>
                  <w:shd w:val="clear" w:color="auto" w:fill="D9D9D9" w:themeFill="background1" w:themeFillShade="D9"/>
                </w:tcPr>
                <w:p w14:paraId="0D4CA118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962" w:type="dxa"/>
                </w:tcPr>
                <w:p w14:paraId="4FCCC4B3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Safsızlıklar</w:t>
                  </w:r>
                </w:p>
              </w:tc>
              <w:tc>
                <w:tcPr>
                  <w:tcW w:w="2962" w:type="dxa"/>
                </w:tcPr>
                <w:p w14:paraId="7DA2EAF8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5326F3BC" w14:textId="77777777" w:rsidTr="008A4186">
              <w:tc>
                <w:tcPr>
                  <w:tcW w:w="3652" w:type="dxa"/>
                  <w:vMerge/>
                  <w:shd w:val="clear" w:color="auto" w:fill="D9D9D9" w:themeFill="background1" w:themeFillShade="D9"/>
                </w:tcPr>
                <w:p w14:paraId="6FB4F74D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962" w:type="dxa"/>
                </w:tcPr>
                <w:p w14:paraId="0C804986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Miktar tayini</w:t>
                  </w:r>
                </w:p>
              </w:tc>
              <w:tc>
                <w:tcPr>
                  <w:tcW w:w="2962" w:type="dxa"/>
                </w:tcPr>
                <w:p w14:paraId="30915998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14092582" w14:textId="77777777" w:rsidTr="008A4186">
              <w:tc>
                <w:tcPr>
                  <w:tcW w:w="3652" w:type="dxa"/>
                  <w:vMerge/>
                  <w:shd w:val="clear" w:color="auto" w:fill="D9D9D9" w:themeFill="background1" w:themeFillShade="D9"/>
                </w:tcPr>
                <w:p w14:paraId="18615322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</w:p>
              </w:tc>
              <w:tc>
                <w:tcPr>
                  <w:tcW w:w="2962" w:type="dxa"/>
                </w:tcPr>
                <w:p w14:paraId="68BEFF0A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  <w:r w:rsidRPr="00260C0E">
                    <w:rPr>
                      <w:lang w:val="en-CA"/>
                    </w:rPr>
                    <w:t>vb.</w:t>
                  </w:r>
                </w:p>
              </w:tc>
              <w:tc>
                <w:tcPr>
                  <w:tcW w:w="2962" w:type="dxa"/>
                </w:tcPr>
                <w:p w14:paraId="024B0B9D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0D1D8552" w14:textId="77777777" w:rsidTr="008A4186">
              <w:tc>
                <w:tcPr>
                  <w:tcW w:w="3652" w:type="dxa"/>
                  <w:shd w:val="clear" w:color="auto" w:fill="D9D9D9" w:themeFill="background1" w:themeFillShade="D9"/>
                </w:tcPr>
                <w:p w14:paraId="3DF0AACB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Test sıklığı</w:t>
                  </w:r>
                </w:p>
              </w:tc>
              <w:tc>
                <w:tcPr>
                  <w:tcW w:w="5924" w:type="dxa"/>
                  <w:gridSpan w:val="2"/>
                  <w:tcBorders>
                    <w:bottom w:val="single" w:sz="4" w:space="0" w:color="auto"/>
                  </w:tcBorders>
                </w:tcPr>
                <w:p w14:paraId="54D511ED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78C0F314" w14:textId="77777777" w:rsidTr="008A4186">
              <w:tc>
                <w:tcPr>
                  <w:tcW w:w="365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90548F" w14:textId="77777777" w:rsidR="00481053" w:rsidRPr="00260C0E" w:rsidRDefault="00481053" w:rsidP="008A4186">
                  <w:pPr>
                    <w:rPr>
                      <w:b/>
                      <w:bCs/>
                      <w:lang w:val="en-CA"/>
                    </w:rPr>
                  </w:pPr>
                  <w:r w:rsidRPr="00260C0E">
                    <w:rPr>
                      <w:b/>
                      <w:bCs/>
                      <w:lang w:val="en-CA"/>
                    </w:rPr>
                    <w:t>Kap-kapak sistemi</w:t>
                  </w:r>
                </w:p>
              </w:tc>
              <w:tc>
                <w:tcPr>
                  <w:tcW w:w="5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CD82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  <w:tr w:rsidR="00481053" w:rsidRPr="00260C0E" w14:paraId="427D97DC" w14:textId="77777777" w:rsidTr="008A4186">
              <w:tc>
                <w:tcPr>
                  <w:tcW w:w="3652" w:type="dxa"/>
                  <w:tcBorders>
                    <w:right w:val="single" w:sz="4" w:space="0" w:color="auto"/>
                  </w:tcBorders>
                </w:tcPr>
                <w:p w14:paraId="1D3A340A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5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1B27" w14:textId="77777777" w:rsidR="00481053" w:rsidRPr="00260C0E" w:rsidRDefault="00481053" w:rsidP="008A4186">
                  <w:pPr>
                    <w:rPr>
                      <w:lang w:val="en-CA"/>
                    </w:rPr>
                  </w:pPr>
                </w:p>
              </w:tc>
            </w:tr>
          </w:tbl>
          <w:p w14:paraId="6737B3F4" w14:textId="77777777" w:rsidR="00481053" w:rsidRPr="00260C0E" w:rsidRDefault="00481053" w:rsidP="008A4186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09FBDE7D" w14:textId="77777777" w:rsidR="00481053" w:rsidRPr="00260C0E" w:rsidRDefault="00481053" w:rsidP="00481053">
      <w:pPr>
        <w:rPr>
          <w:lang w:val="en-US"/>
        </w:rPr>
      </w:pPr>
    </w:p>
    <w:p w14:paraId="1E9306E0" w14:textId="77777777" w:rsidR="00481053" w:rsidRPr="00260C0E" w:rsidRDefault="00481053" w:rsidP="00481053">
      <w:pPr>
        <w:rPr>
          <w:lang w:val="en-US"/>
        </w:rPr>
      </w:pPr>
      <w:r w:rsidRPr="00260C0E">
        <w:rPr>
          <w:b/>
          <w:lang w:val="en-US"/>
        </w:rPr>
        <w:t>Devam eden seriler için stabilite protokolü</w:t>
      </w:r>
      <w:r w:rsidRPr="00260C0E">
        <w:rPr>
          <w:lang w:val="en-US"/>
        </w:rPr>
        <w:t xml:space="preserve"> (</w:t>
      </w:r>
      <w:r w:rsidRPr="00260C0E">
        <w:rPr>
          <w:b/>
          <w:bCs/>
          <w:lang w:val="en-US"/>
        </w:rPr>
        <w:t xml:space="preserve">ör. Saklama koşulları (toleransları içerecek şekilde), yitilik başına seri numaraları ve seri büyüklükleri, testler ve onay kriterleri, test sıklığı, kap-kapak sistemi: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894"/>
        <w:gridCol w:w="2842"/>
      </w:tblGrid>
      <w:tr w:rsidR="00481053" w:rsidRPr="00260C0E" w14:paraId="49B8661E" w14:textId="77777777" w:rsidTr="008A4186">
        <w:trPr>
          <w:tblHeader/>
          <w:jc w:val="center"/>
        </w:trPr>
        <w:tc>
          <w:tcPr>
            <w:tcW w:w="365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97B9253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lang w:val="en-US"/>
              </w:rPr>
              <w:br w:type="page"/>
            </w:r>
            <w:r w:rsidRPr="00260C0E">
              <w:rPr>
                <w:b/>
                <w:lang w:val="en-CA"/>
              </w:rPr>
              <w:t xml:space="preserve">Parametreler </w:t>
            </w:r>
          </w:p>
        </w:tc>
        <w:tc>
          <w:tcPr>
            <w:tcW w:w="5924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64A9308C" w14:textId="77777777" w:rsidR="00481053" w:rsidRPr="00260C0E" w:rsidRDefault="00481053" w:rsidP="008A4186">
            <w:pPr>
              <w:rPr>
                <w:b/>
                <w:lang w:val="en-CA"/>
              </w:rPr>
            </w:pPr>
            <w:r w:rsidRPr="00260C0E">
              <w:rPr>
                <w:b/>
                <w:lang w:val="en-CA"/>
              </w:rPr>
              <w:t>Ayrıntılar</w:t>
            </w:r>
          </w:p>
        </w:tc>
      </w:tr>
      <w:tr w:rsidR="00481053" w:rsidRPr="00260C0E" w14:paraId="7EEF2587" w14:textId="77777777" w:rsidTr="008A4186">
        <w:trPr>
          <w:jc w:val="center"/>
        </w:trPr>
        <w:tc>
          <w:tcPr>
            <w:tcW w:w="365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2325F05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Saklama koşulu (sıcaklık, %BN)</w:t>
            </w:r>
          </w:p>
        </w:tc>
        <w:tc>
          <w:tcPr>
            <w:tcW w:w="5924" w:type="dxa"/>
            <w:gridSpan w:val="2"/>
            <w:tcBorders>
              <w:top w:val="single" w:sz="12" w:space="0" w:color="000000"/>
            </w:tcBorders>
          </w:tcPr>
          <w:p w14:paraId="21741FA8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9CBD27C" w14:textId="77777777" w:rsidTr="008A4186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14:paraId="377FA068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 xml:space="preserve">Seri numaraları / seri büyüklükleri </w:t>
            </w:r>
          </w:p>
        </w:tc>
        <w:tc>
          <w:tcPr>
            <w:tcW w:w="5924" w:type="dxa"/>
            <w:gridSpan w:val="2"/>
          </w:tcPr>
          <w:p w14:paraId="36399311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&lt;her yıl en az bir üretim serisi (o yıl hiçbir seri üretilmediğinde uygulanmaz) &gt;</w:t>
            </w:r>
          </w:p>
        </w:tc>
      </w:tr>
      <w:tr w:rsidR="00481053" w:rsidRPr="00260C0E" w14:paraId="559674A4" w14:textId="77777777" w:rsidTr="008A4186">
        <w:trPr>
          <w:jc w:val="center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7B56BAAE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Testler ve Kabul kriterleri</w:t>
            </w:r>
          </w:p>
        </w:tc>
        <w:tc>
          <w:tcPr>
            <w:tcW w:w="2962" w:type="dxa"/>
          </w:tcPr>
          <w:p w14:paraId="4944AB08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Tanımlama</w:t>
            </w:r>
          </w:p>
        </w:tc>
        <w:tc>
          <w:tcPr>
            <w:tcW w:w="2962" w:type="dxa"/>
          </w:tcPr>
          <w:p w14:paraId="6A623BA1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21E020FF" w14:textId="77777777" w:rsidTr="008A4186">
        <w:trPr>
          <w:jc w:val="center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080599AA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</w:p>
        </w:tc>
        <w:tc>
          <w:tcPr>
            <w:tcW w:w="2962" w:type="dxa"/>
          </w:tcPr>
          <w:p w14:paraId="59E4B951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Ne</w:t>
            </w:r>
            <w:r>
              <w:rPr>
                <w:lang w:val="en-CA"/>
              </w:rPr>
              <w:t>m</w:t>
            </w:r>
          </w:p>
        </w:tc>
        <w:tc>
          <w:tcPr>
            <w:tcW w:w="2962" w:type="dxa"/>
          </w:tcPr>
          <w:p w14:paraId="36A638DC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53816DCC" w14:textId="77777777" w:rsidTr="008A4186">
        <w:trPr>
          <w:jc w:val="center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2E5E9EA5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</w:p>
        </w:tc>
        <w:tc>
          <w:tcPr>
            <w:tcW w:w="2962" w:type="dxa"/>
          </w:tcPr>
          <w:p w14:paraId="7EF8E8C5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Safsızlıklar</w:t>
            </w:r>
          </w:p>
        </w:tc>
        <w:tc>
          <w:tcPr>
            <w:tcW w:w="2962" w:type="dxa"/>
          </w:tcPr>
          <w:p w14:paraId="2E06BCB0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65386115" w14:textId="77777777" w:rsidTr="008A4186">
        <w:trPr>
          <w:jc w:val="center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275E1E5A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</w:p>
        </w:tc>
        <w:tc>
          <w:tcPr>
            <w:tcW w:w="2962" w:type="dxa"/>
          </w:tcPr>
          <w:p w14:paraId="60BF241B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Miktar tayini</w:t>
            </w:r>
          </w:p>
        </w:tc>
        <w:tc>
          <w:tcPr>
            <w:tcW w:w="2962" w:type="dxa"/>
          </w:tcPr>
          <w:p w14:paraId="1FD90F9B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626F8F45" w14:textId="77777777" w:rsidTr="008A4186">
        <w:trPr>
          <w:jc w:val="center"/>
        </w:trPr>
        <w:tc>
          <w:tcPr>
            <w:tcW w:w="3652" w:type="dxa"/>
            <w:vMerge/>
            <w:shd w:val="clear" w:color="auto" w:fill="D9D9D9" w:themeFill="background1" w:themeFillShade="D9"/>
          </w:tcPr>
          <w:p w14:paraId="3EF1502D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</w:p>
        </w:tc>
        <w:tc>
          <w:tcPr>
            <w:tcW w:w="2962" w:type="dxa"/>
          </w:tcPr>
          <w:p w14:paraId="4A9D9741" w14:textId="77777777" w:rsidR="00481053" w:rsidRPr="00260C0E" w:rsidRDefault="00481053" w:rsidP="008A4186">
            <w:pPr>
              <w:rPr>
                <w:lang w:val="en-CA"/>
              </w:rPr>
            </w:pPr>
            <w:r w:rsidRPr="00260C0E">
              <w:rPr>
                <w:lang w:val="en-CA"/>
              </w:rPr>
              <w:t>vb.</w:t>
            </w:r>
          </w:p>
        </w:tc>
        <w:tc>
          <w:tcPr>
            <w:tcW w:w="2962" w:type="dxa"/>
          </w:tcPr>
          <w:p w14:paraId="1AC06857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4F2CD8A9" w14:textId="77777777" w:rsidTr="008A4186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14:paraId="6CD836B6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lastRenderedPageBreak/>
              <w:t>Test sıklığı</w:t>
            </w:r>
          </w:p>
        </w:tc>
        <w:tc>
          <w:tcPr>
            <w:tcW w:w="5924" w:type="dxa"/>
            <w:gridSpan w:val="2"/>
          </w:tcPr>
          <w:p w14:paraId="3DB7CC7E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259C480B" w14:textId="77777777" w:rsidTr="008A4186">
        <w:trPr>
          <w:jc w:val="center"/>
        </w:trPr>
        <w:tc>
          <w:tcPr>
            <w:tcW w:w="3652" w:type="dxa"/>
            <w:shd w:val="clear" w:color="auto" w:fill="D9D9D9" w:themeFill="background1" w:themeFillShade="D9"/>
          </w:tcPr>
          <w:p w14:paraId="0680B1E6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  <w:r w:rsidRPr="00260C0E">
              <w:rPr>
                <w:b/>
                <w:bCs/>
                <w:lang w:val="en-CA"/>
              </w:rPr>
              <w:t>Kap-kapak sistemi</w:t>
            </w:r>
          </w:p>
          <w:p w14:paraId="12358A9E" w14:textId="77777777" w:rsidR="00481053" w:rsidRPr="00260C0E" w:rsidRDefault="00481053" w:rsidP="008A4186">
            <w:pPr>
              <w:rPr>
                <w:b/>
                <w:bCs/>
                <w:lang w:val="en-CA"/>
              </w:rPr>
            </w:pPr>
          </w:p>
        </w:tc>
        <w:tc>
          <w:tcPr>
            <w:tcW w:w="5924" w:type="dxa"/>
            <w:gridSpan w:val="2"/>
          </w:tcPr>
          <w:p w14:paraId="2B137C82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  <w:tr w:rsidR="00481053" w:rsidRPr="00260C0E" w14:paraId="3D82C549" w14:textId="77777777" w:rsidTr="008A4186">
        <w:trPr>
          <w:jc w:val="center"/>
        </w:trPr>
        <w:tc>
          <w:tcPr>
            <w:tcW w:w="3652" w:type="dxa"/>
          </w:tcPr>
          <w:p w14:paraId="7784860A" w14:textId="77777777" w:rsidR="00481053" w:rsidRPr="00260C0E" w:rsidRDefault="00481053" w:rsidP="008A4186">
            <w:pPr>
              <w:rPr>
                <w:lang w:val="en-CA"/>
              </w:rPr>
            </w:pPr>
          </w:p>
        </w:tc>
        <w:tc>
          <w:tcPr>
            <w:tcW w:w="5924" w:type="dxa"/>
            <w:gridSpan w:val="2"/>
          </w:tcPr>
          <w:p w14:paraId="321728BE" w14:textId="77777777" w:rsidR="00481053" w:rsidRPr="00260C0E" w:rsidRDefault="00481053" w:rsidP="008A4186">
            <w:pPr>
              <w:rPr>
                <w:lang w:val="en-CA"/>
              </w:rPr>
            </w:pPr>
          </w:p>
        </w:tc>
      </w:tr>
    </w:tbl>
    <w:p w14:paraId="5CD74734" w14:textId="77777777" w:rsidR="00481053" w:rsidRPr="00260C0E" w:rsidRDefault="00481053" w:rsidP="00481053">
      <w:pPr>
        <w:rPr>
          <w:lang w:val="en-US"/>
        </w:rPr>
      </w:pPr>
    </w:p>
    <w:p w14:paraId="49D36CE2" w14:textId="77777777" w:rsidR="00481053" w:rsidRDefault="00481053" w:rsidP="00481053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260C0E">
        <w:rPr>
          <w:b/>
          <w:bCs/>
          <w:lang w:val="en-US"/>
        </w:rPr>
        <w:t xml:space="preserve">2.3.P.8.3 Stabilite verisi </w:t>
      </w:r>
    </w:p>
    <w:p w14:paraId="4F04EF85" w14:textId="77777777" w:rsidR="00481053" w:rsidRPr="00260C0E" w:rsidRDefault="00481053" w:rsidP="00481053">
      <w:pPr>
        <w:rPr>
          <w:b/>
          <w:bCs/>
          <w:i/>
          <w:lang w:val="en-US"/>
        </w:rPr>
      </w:pPr>
      <w:r>
        <w:rPr>
          <w:i/>
          <w:sz w:val="16"/>
          <w:szCs w:val="16"/>
          <w:lang w:val="en-US"/>
        </w:rPr>
        <w:t>&lt;</w:t>
      </w:r>
      <w:r w:rsidRPr="00BC4D7F">
        <w:rPr>
          <w:i/>
          <w:sz w:val="16"/>
          <w:szCs w:val="16"/>
          <w:lang w:val="en-US"/>
        </w:rPr>
        <w:t>KBÖ sonunda ek numarası verilerek sunulması gerekmektedir</w:t>
      </w:r>
      <w:r>
        <w:rPr>
          <w:i/>
          <w:sz w:val="16"/>
          <w:szCs w:val="16"/>
          <w:lang w:val="en-US"/>
        </w:rPr>
        <w:t>. Bu kısımda ilgili ek’e atıfta bulunulabilir.&gt;</w:t>
      </w:r>
    </w:p>
    <w:p w14:paraId="0B659DDB" w14:textId="77777777" w:rsidR="00481053" w:rsidRPr="00260C0E" w:rsidRDefault="00481053" w:rsidP="00481053">
      <w:pPr>
        <w:rPr>
          <w:lang w:val="en-US"/>
        </w:rPr>
      </w:pPr>
      <w:r w:rsidRPr="00260C0E">
        <w:rPr>
          <w:b/>
          <w:lang w:val="en-US"/>
        </w:rPr>
        <w:t xml:space="preserve">Taahhüt veya devam eden seriler için bloklama ve matriksleme dizaynı (uygulanabilir olduğunda): </w:t>
      </w:r>
    </w:p>
    <w:p w14:paraId="54659A8C" w14:textId="77777777" w:rsidR="00481053" w:rsidRDefault="00481053" w:rsidP="00481053">
      <w:pPr>
        <w:rPr>
          <w:b/>
          <w:bCs/>
          <w:lang w:val="en-US"/>
        </w:rPr>
      </w:pPr>
    </w:p>
    <w:p w14:paraId="58E6CB58" w14:textId="77777777" w:rsidR="00481053" w:rsidRPr="00260C0E" w:rsidRDefault="00481053" w:rsidP="00481053">
      <w:pPr>
        <w:rPr>
          <w:b/>
          <w:u w:val="single"/>
          <w:lang w:val="en-US"/>
        </w:rPr>
      </w:pPr>
    </w:p>
    <w:p w14:paraId="2913CAAF" w14:textId="77777777" w:rsidR="00481053" w:rsidRPr="00260C0E" w:rsidRDefault="00481053" w:rsidP="00481053">
      <w:pPr>
        <w:rPr>
          <w:b/>
          <w:u w:val="single"/>
          <w:lang w:val="en-US"/>
        </w:rPr>
      </w:pPr>
      <w:r w:rsidRPr="00260C0E">
        <w:rPr>
          <w:b/>
          <w:u w:val="single"/>
          <w:lang w:val="en-US"/>
        </w:rPr>
        <w:t>Değişiklik tarihçesi</w:t>
      </w:r>
      <w:r w:rsidRPr="00260C0E">
        <w:rPr>
          <w:b/>
          <w:lang w:val="en-US"/>
        </w:rPr>
        <w:t xml:space="preserve">  </w:t>
      </w:r>
    </w:p>
    <w:p w14:paraId="77535BA3" w14:textId="77777777" w:rsidR="00481053" w:rsidRPr="00260C0E" w:rsidRDefault="00481053" w:rsidP="00481053">
      <w:pPr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>Orjinal KBÖ oluşturu</w:t>
      </w:r>
      <w:r w:rsidRPr="00260C0E">
        <w:rPr>
          <w:b/>
          <w:bCs/>
          <w:i/>
          <w:lang w:val="en-US"/>
        </w:rPr>
        <w:t xml:space="preserve">lma tarihi: </w:t>
      </w:r>
    </w:p>
    <w:tbl>
      <w:tblPr>
        <w:tblStyle w:val="TabloProfesyonel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417"/>
        <w:gridCol w:w="5672"/>
      </w:tblGrid>
      <w:tr w:rsidR="00481053" w:rsidRPr="00260C0E" w14:paraId="43D11934" w14:textId="77777777" w:rsidTr="008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53EF61AB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Değiştirilen versiyonun tarihi</w:t>
            </w:r>
          </w:p>
          <w:p w14:paraId="2182B4DD" w14:textId="77777777" w:rsidR="00481053" w:rsidRPr="00260C0E" w:rsidRDefault="00481053" w:rsidP="008A4186">
            <w:pPr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E6150A9" w14:textId="77777777" w:rsidR="00481053" w:rsidRPr="00260C0E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Değitirilen bölüm (ör. S.2.1)</w:t>
            </w:r>
          </w:p>
          <w:p w14:paraId="66603D15" w14:textId="77777777" w:rsidR="00481053" w:rsidRPr="00260C0E" w:rsidRDefault="00481053" w:rsidP="008A4186">
            <w:pPr>
              <w:rPr>
                <w:i/>
                <w:lang w:val="en-US"/>
              </w:rPr>
            </w:pPr>
          </w:p>
        </w:tc>
        <w:tc>
          <w:tcPr>
            <w:tcW w:w="5672" w:type="dxa"/>
            <w:shd w:val="clear" w:color="auto" w:fill="D9D9D9" w:themeFill="background1" w:themeFillShade="D9"/>
          </w:tcPr>
          <w:p w14:paraId="151438BB" w14:textId="77777777" w:rsidR="00481053" w:rsidRPr="005C2C66" w:rsidRDefault="00481053" w:rsidP="008A4186">
            <w:pPr>
              <w:rPr>
                <w:lang w:val="en-US"/>
              </w:rPr>
            </w:pPr>
            <w:r w:rsidRPr="00260C0E">
              <w:rPr>
                <w:lang w:val="en-US"/>
              </w:rPr>
              <w:t>Revizyon</w:t>
            </w:r>
          </w:p>
        </w:tc>
      </w:tr>
      <w:tr w:rsidR="00481053" w:rsidRPr="00260C0E" w14:paraId="06FC42CD" w14:textId="77777777" w:rsidTr="008A4186">
        <w:trPr>
          <w:jc w:val="center"/>
        </w:trPr>
        <w:tc>
          <w:tcPr>
            <w:tcW w:w="1983" w:type="dxa"/>
          </w:tcPr>
          <w:p w14:paraId="47C0AD5E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5C7C1F2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5672" w:type="dxa"/>
          </w:tcPr>
          <w:p w14:paraId="1B682FBE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2575AA70" w14:textId="77777777" w:rsidTr="008A4186">
        <w:trPr>
          <w:jc w:val="center"/>
        </w:trPr>
        <w:tc>
          <w:tcPr>
            <w:tcW w:w="1983" w:type="dxa"/>
          </w:tcPr>
          <w:p w14:paraId="169B5D7C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15E1B90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5672" w:type="dxa"/>
          </w:tcPr>
          <w:p w14:paraId="72544205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  <w:tr w:rsidR="00481053" w:rsidRPr="00260C0E" w14:paraId="6F06834E" w14:textId="77777777" w:rsidTr="008A4186">
        <w:trPr>
          <w:jc w:val="center"/>
        </w:trPr>
        <w:tc>
          <w:tcPr>
            <w:tcW w:w="1983" w:type="dxa"/>
          </w:tcPr>
          <w:p w14:paraId="2E183E77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3212269" w14:textId="77777777" w:rsidR="00481053" w:rsidRPr="00260C0E" w:rsidRDefault="00481053" w:rsidP="008A4186">
            <w:pPr>
              <w:rPr>
                <w:lang w:val="en-US"/>
              </w:rPr>
            </w:pPr>
          </w:p>
        </w:tc>
        <w:tc>
          <w:tcPr>
            <w:tcW w:w="5672" w:type="dxa"/>
          </w:tcPr>
          <w:p w14:paraId="59320569" w14:textId="77777777" w:rsidR="00481053" w:rsidRPr="00260C0E" w:rsidRDefault="00481053" w:rsidP="008A4186">
            <w:pPr>
              <w:rPr>
                <w:lang w:val="en-US"/>
              </w:rPr>
            </w:pPr>
          </w:p>
        </w:tc>
      </w:tr>
    </w:tbl>
    <w:p w14:paraId="67E83255" w14:textId="77777777" w:rsidR="00481053" w:rsidRPr="00260C0E" w:rsidRDefault="00481053" w:rsidP="00481053">
      <w:pPr>
        <w:rPr>
          <w:lang w:val="en-US"/>
        </w:rPr>
      </w:pPr>
    </w:p>
    <w:p w14:paraId="51DFCF67" w14:textId="77777777" w:rsidR="00481053" w:rsidRPr="00260C0E" w:rsidRDefault="00481053" w:rsidP="00481053">
      <w:pPr>
        <w:rPr>
          <w:lang w:val="en-US"/>
        </w:rPr>
      </w:pPr>
    </w:p>
    <w:p w14:paraId="12248B2C" w14:textId="77777777" w:rsidR="00481053" w:rsidRPr="009C1E0C" w:rsidRDefault="00481053" w:rsidP="00481053">
      <w:pPr>
        <w:rPr>
          <w:lang w:val="en-US"/>
        </w:rPr>
      </w:pPr>
    </w:p>
    <w:p w14:paraId="5B3A0592" w14:textId="77777777" w:rsidR="003B0D22" w:rsidRPr="008762D5" w:rsidRDefault="003B0D22" w:rsidP="008762D5">
      <w:pPr>
        <w:spacing w:after="160" w:line="259" w:lineRule="auto"/>
        <w:ind w:left="0" w:firstLine="0"/>
        <w:jc w:val="left"/>
        <w:rPr>
          <w:sz w:val="22"/>
        </w:rPr>
      </w:pPr>
    </w:p>
    <w:sectPr w:rsidR="003B0D22" w:rsidRPr="008762D5">
      <w:pgSz w:w="11906" w:h="16838"/>
      <w:pgMar w:top="1421" w:right="1185" w:bottom="14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AE9D" w14:textId="77777777" w:rsidR="00CE3356" w:rsidRDefault="00CE3356" w:rsidP="00C5006F">
      <w:pPr>
        <w:spacing w:after="0" w:line="240" w:lineRule="auto"/>
      </w:pPr>
      <w:r>
        <w:separator/>
      </w:r>
    </w:p>
  </w:endnote>
  <w:endnote w:type="continuationSeparator" w:id="0">
    <w:p w14:paraId="68B918F8" w14:textId="77777777" w:rsidR="00CE3356" w:rsidRDefault="00CE3356" w:rsidP="00C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65CA" w14:textId="77777777" w:rsidR="00CE3356" w:rsidRDefault="00CE3356" w:rsidP="00C5006F">
      <w:pPr>
        <w:spacing w:after="0" w:line="240" w:lineRule="auto"/>
      </w:pPr>
      <w:r>
        <w:separator/>
      </w:r>
    </w:p>
  </w:footnote>
  <w:footnote w:type="continuationSeparator" w:id="0">
    <w:p w14:paraId="35569A7A" w14:textId="77777777" w:rsidR="00CE3356" w:rsidRDefault="00CE3356" w:rsidP="00C5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19"/>
    <w:multiLevelType w:val="hybridMultilevel"/>
    <w:tmpl w:val="0068E4D8"/>
    <w:lvl w:ilvl="0" w:tplc="E20683C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D4D"/>
    <w:multiLevelType w:val="hybridMultilevel"/>
    <w:tmpl w:val="4E440CDA"/>
    <w:lvl w:ilvl="0" w:tplc="5AE0D1A6">
      <w:start w:val="5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5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F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A8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A2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1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2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4C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82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5456"/>
    <w:multiLevelType w:val="hybridMultilevel"/>
    <w:tmpl w:val="57C0B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5C9"/>
    <w:multiLevelType w:val="hybridMultilevel"/>
    <w:tmpl w:val="EC96E3BC"/>
    <w:lvl w:ilvl="0" w:tplc="53DC89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4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4E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EC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40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8D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4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A2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43C29"/>
    <w:multiLevelType w:val="hybridMultilevel"/>
    <w:tmpl w:val="6C24FF84"/>
    <w:lvl w:ilvl="0" w:tplc="F348C00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0B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CFE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C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4C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29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6C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06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07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847C9"/>
    <w:multiLevelType w:val="hybridMultilevel"/>
    <w:tmpl w:val="31BC5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F90"/>
    <w:multiLevelType w:val="hybridMultilevel"/>
    <w:tmpl w:val="17CA2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938"/>
    <w:multiLevelType w:val="multilevel"/>
    <w:tmpl w:val="B1CC5C5E"/>
    <w:lvl w:ilvl="0">
      <w:start w:val="1"/>
      <w:numFmt w:val="lowerLetter"/>
      <w:lvlText w:val="(%1)"/>
      <w:lvlJc w:val="left"/>
      <w:pPr>
        <w:ind w:left="792" w:hanging="288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8" w15:restartNumberingAfterBreak="0">
    <w:nsid w:val="557C41FB"/>
    <w:multiLevelType w:val="multilevel"/>
    <w:tmpl w:val="3730AC66"/>
    <w:lvl w:ilvl="0">
      <w:start w:val="2"/>
      <w:numFmt w:val="lowerLetter"/>
      <w:lvlText w:val="(%1)"/>
      <w:lvlJc w:val="left"/>
      <w:pPr>
        <w:ind w:left="792" w:hanging="288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9" w15:restartNumberingAfterBreak="0">
    <w:nsid w:val="5A2F0DED"/>
    <w:multiLevelType w:val="hybridMultilevel"/>
    <w:tmpl w:val="1EB429B0"/>
    <w:lvl w:ilvl="0" w:tplc="F91C6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386"/>
    <w:multiLevelType w:val="hybridMultilevel"/>
    <w:tmpl w:val="D5E44642"/>
    <w:lvl w:ilvl="0" w:tplc="CFAE0030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84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87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CC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AC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C5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45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323F3"/>
    <w:multiLevelType w:val="hybridMultilevel"/>
    <w:tmpl w:val="B8AC272A"/>
    <w:lvl w:ilvl="0" w:tplc="E20683C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CF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04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C2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D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E2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9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0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2E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10"/>
    <w:rsid w:val="00014A17"/>
    <w:rsid w:val="000202D0"/>
    <w:rsid w:val="000431F2"/>
    <w:rsid w:val="00043D5B"/>
    <w:rsid w:val="000452E3"/>
    <w:rsid w:val="00050A2E"/>
    <w:rsid w:val="00054420"/>
    <w:rsid w:val="00062BC9"/>
    <w:rsid w:val="00074DB5"/>
    <w:rsid w:val="00083C41"/>
    <w:rsid w:val="00091A75"/>
    <w:rsid w:val="00092931"/>
    <w:rsid w:val="000A61ED"/>
    <w:rsid w:val="000B3CD1"/>
    <w:rsid w:val="000D3D48"/>
    <w:rsid w:val="000F01E0"/>
    <w:rsid w:val="00121193"/>
    <w:rsid w:val="00140889"/>
    <w:rsid w:val="001430BD"/>
    <w:rsid w:val="0017259F"/>
    <w:rsid w:val="00177233"/>
    <w:rsid w:val="001A7586"/>
    <w:rsid w:val="001D3DD1"/>
    <w:rsid w:val="001E6036"/>
    <w:rsid w:val="0020155B"/>
    <w:rsid w:val="0023044F"/>
    <w:rsid w:val="002361D6"/>
    <w:rsid w:val="00245436"/>
    <w:rsid w:val="00256D56"/>
    <w:rsid w:val="00266FD7"/>
    <w:rsid w:val="002729EA"/>
    <w:rsid w:val="00273CB5"/>
    <w:rsid w:val="0028269D"/>
    <w:rsid w:val="00284C26"/>
    <w:rsid w:val="0029570B"/>
    <w:rsid w:val="002C6C8C"/>
    <w:rsid w:val="0030178A"/>
    <w:rsid w:val="003208F7"/>
    <w:rsid w:val="00332884"/>
    <w:rsid w:val="003403C0"/>
    <w:rsid w:val="00351775"/>
    <w:rsid w:val="00363CE6"/>
    <w:rsid w:val="00364BB7"/>
    <w:rsid w:val="00370A40"/>
    <w:rsid w:val="00381311"/>
    <w:rsid w:val="003A1E08"/>
    <w:rsid w:val="003A32C1"/>
    <w:rsid w:val="003B0D22"/>
    <w:rsid w:val="003F2F6E"/>
    <w:rsid w:val="00404350"/>
    <w:rsid w:val="00412A9C"/>
    <w:rsid w:val="00426563"/>
    <w:rsid w:val="00434475"/>
    <w:rsid w:val="00446DEB"/>
    <w:rsid w:val="004507F2"/>
    <w:rsid w:val="00450D2D"/>
    <w:rsid w:val="00463B77"/>
    <w:rsid w:val="00481053"/>
    <w:rsid w:val="004823E9"/>
    <w:rsid w:val="00486E13"/>
    <w:rsid w:val="00487E10"/>
    <w:rsid w:val="004945DE"/>
    <w:rsid w:val="004A480F"/>
    <w:rsid w:val="004D3A0A"/>
    <w:rsid w:val="004E0DCB"/>
    <w:rsid w:val="004E2F0A"/>
    <w:rsid w:val="004F20C5"/>
    <w:rsid w:val="005047AC"/>
    <w:rsid w:val="00504B90"/>
    <w:rsid w:val="00512B2D"/>
    <w:rsid w:val="0052204D"/>
    <w:rsid w:val="00526516"/>
    <w:rsid w:val="00551136"/>
    <w:rsid w:val="005644B9"/>
    <w:rsid w:val="00573799"/>
    <w:rsid w:val="00577662"/>
    <w:rsid w:val="00592C85"/>
    <w:rsid w:val="005E3849"/>
    <w:rsid w:val="005F276D"/>
    <w:rsid w:val="00617E06"/>
    <w:rsid w:val="0062690E"/>
    <w:rsid w:val="00656737"/>
    <w:rsid w:val="00692F73"/>
    <w:rsid w:val="0069686D"/>
    <w:rsid w:val="006A4D2E"/>
    <w:rsid w:val="006C5C54"/>
    <w:rsid w:val="006D1AD2"/>
    <w:rsid w:val="006F449D"/>
    <w:rsid w:val="006F7242"/>
    <w:rsid w:val="007110C8"/>
    <w:rsid w:val="00727F54"/>
    <w:rsid w:val="00735D25"/>
    <w:rsid w:val="007373C1"/>
    <w:rsid w:val="007379CC"/>
    <w:rsid w:val="00737F17"/>
    <w:rsid w:val="00747110"/>
    <w:rsid w:val="00780D06"/>
    <w:rsid w:val="00783A99"/>
    <w:rsid w:val="007A241D"/>
    <w:rsid w:val="007A57A7"/>
    <w:rsid w:val="007B1956"/>
    <w:rsid w:val="007B6816"/>
    <w:rsid w:val="007E30C2"/>
    <w:rsid w:val="007E3506"/>
    <w:rsid w:val="007F3FBC"/>
    <w:rsid w:val="007F42DC"/>
    <w:rsid w:val="00801475"/>
    <w:rsid w:val="008139AF"/>
    <w:rsid w:val="00814A45"/>
    <w:rsid w:val="008458BC"/>
    <w:rsid w:val="00856552"/>
    <w:rsid w:val="00862046"/>
    <w:rsid w:val="00862F72"/>
    <w:rsid w:val="00870CF5"/>
    <w:rsid w:val="008762D5"/>
    <w:rsid w:val="00877E62"/>
    <w:rsid w:val="0088737B"/>
    <w:rsid w:val="0089009C"/>
    <w:rsid w:val="00891B5A"/>
    <w:rsid w:val="008A0134"/>
    <w:rsid w:val="008A4186"/>
    <w:rsid w:val="008A4EB1"/>
    <w:rsid w:val="008B5DA0"/>
    <w:rsid w:val="008D6A7C"/>
    <w:rsid w:val="00904320"/>
    <w:rsid w:val="0091573F"/>
    <w:rsid w:val="0092185F"/>
    <w:rsid w:val="00923EB3"/>
    <w:rsid w:val="00932DC0"/>
    <w:rsid w:val="00952648"/>
    <w:rsid w:val="00956040"/>
    <w:rsid w:val="00956609"/>
    <w:rsid w:val="00965B33"/>
    <w:rsid w:val="0099278A"/>
    <w:rsid w:val="009B21CD"/>
    <w:rsid w:val="009C6968"/>
    <w:rsid w:val="00A276E8"/>
    <w:rsid w:val="00A30D02"/>
    <w:rsid w:val="00A30E5C"/>
    <w:rsid w:val="00A75BBB"/>
    <w:rsid w:val="00A75DE4"/>
    <w:rsid w:val="00A767F5"/>
    <w:rsid w:val="00A82A9D"/>
    <w:rsid w:val="00A93DCA"/>
    <w:rsid w:val="00A947D3"/>
    <w:rsid w:val="00AA0774"/>
    <w:rsid w:val="00AB7674"/>
    <w:rsid w:val="00AD1D54"/>
    <w:rsid w:val="00AD6996"/>
    <w:rsid w:val="00AD736C"/>
    <w:rsid w:val="00AE020A"/>
    <w:rsid w:val="00AF2A59"/>
    <w:rsid w:val="00B0220F"/>
    <w:rsid w:val="00B02B37"/>
    <w:rsid w:val="00B02F32"/>
    <w:rsid w:val="00B2251B"/>
    <w:rsid w:val="00B25525"/>
    <w:rsid w:val="00B2598E"/>
    <w:rsid w:val="00B41D92"/>
    <w:rsid w:val="00B474F5"/>
    <w:rsid w:val="00B5636F"/>
    <w:rsid w:val="00B77AED"/>
    <w:rsid w:val="00B80BA2"/>
    <w:rsid w:val="00B81162"/>
    <w:rsid w:val="00B8500F"/>
    <w:rsid w:val="00B87C36"/>
    <w:rsid w:val="00BC69C3"/>
    <w:rsid w:val="00BE374B"/>
    <w:rsid w:val="00BF557A"/>
    <w:rsid w:val="00C0145E"/>
    <w:rsid w:val="00C06102"/>
    <w:rsid w:val="00C20F80"/>
    <w:rsid w:val="00C21F53"/>
    <w:rsid w:val="00C237C7"/>
    <w:rsid w:val="00C36B87"/>
    <w:rsid w:val="00C5006F"/>
    <w:rsid w:val="00C5093A"/>
    <w:rsid w:val="00CB10DB"/>
    <w:rsid w:val="00CB52EC"/>
    <w:rsid w:val="00CE3356"/>
    <w:rsid w:val="00D13656"/>
    <w:rsid w:val="00D26544"/>
    <w:rsid w:val="00D27DEC"/>
    <w:rsid w:val="00D315E2"/>
    <w:rsid w:val="00D4073B"/>
    <w:rsid w:val="00D9750A"/>
    <w:rsid w:val="00DA2128"/>
    <w:rsid w:val="00DC0C64"/>
    <w:rsid w:val="00DD1CAB"/>
    <w:rsid w:val="00DE7183"/>
    <w:rsid w:val="00E10AAC"/>
    <w:rsid w:val="00E217E6"/>
    <w:rsid w:val="00E223C5"/>
    <w:rsid w:val="00E23A7F"/>
    <w:rsid w:val="00E263AE"/>
    <w:rsid w:val="00E64CA3"/>
    <w:rsid w:val="00E651EB"/>
    <w:rsid w:val="00E659C8"/>
    <w:rsid w:val="00E836EA"/>
    <w:rsid w:val="00E87218"/>
    <w:rsid w:val="00E96F99"/>
    <w:rsid w:val="00EB4804"/>
    <w:rsid w:val="00EC4CF5"/>
    <w:rsid w:val="00ED6CF0"/>
    <w:rsid w:val="00ED76E1"/>
    <w:rsid w:val="00EF4DE2"/>
    <w:rsid w:val="00F06A86"/>
    <w:rsid w:val="00F13B88"/>
    <w:rsid w:val="00F44E69"/>
    <w:rsid w:val="00F568D3"/>
    <w:rsid w:val="00F67E3D"/>
    <w:rsid w:val="00F76D7C"/>
    <w:rsid w:val="00FA079E"/>
    <w:rsid w:val="00FA5BC2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C69"/>
  <w15:docId w15:val="{66FE62B6-9416-4A00-8495-45D7287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64"/>
    <w:pPr>
      <w:spacing w:after="15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92"/>
      <w:ind w:left="10" w:right="4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5006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5006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5006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ED"/>
    <w:rPr>
      <w:rFonts w:ascii="Segoe UI" w:eastAsia="Times New Roman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0DCB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092931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8A013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01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01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013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2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8F7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8F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12">
    <w:name w:val="Font Style12"/>
    <w:uiPriority w:val="99"/>
    <w:rsid w:val="00D4073B"/>
    <w:rPr>
      <w:rFonts w:ascii="Times New Roman" w:hAnsi="Times New Roman" w:cs="Times New Roman"/>
      <w:b/>
      <w:bCs/>
      <w:sz w:val="22"/>
      <w:szCs w:val="22"/>
    </w:rPr>
  </w:style>
  <w:style w:type="paragraph" w:customStyle="1" w:styleId="TableTitle">
    <w:name w:val="Table Title"/>
    <w:qFormat/>
    <w:rsid w:val="003B0D22"/>
    <w:pPr>
      <w:keepNext/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bCs/>
      <w:color w:val="000000" w:themeColor="text1"/>
      <w:sz w:val="32"/>
      <w:lang w:val="en-US" w:eastAsia="en-US"/>
    </w:rPr>
  </w:style>
  <w:style w:type="table" w:styleId="TabloKlavuzu">
    <w:name w:val="Table Grid"/>
    <w:basedOn w:val="NormalTablo"/>
    <w:uiPriority w:val="39"/>
    <w:rsid w:val="004810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Profesyonel">
    <w:name w:val="Table Professional"/>
    <w:basedOn w:val="NormalTablo"/>
    <w:uiPriority w:val="99"/>
    <w:semiHidden/>
    <w:unhideWhenUsed/>
    <w:rsid w:val="00481053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4E57-EBA4-4627-A115-BA5CCA70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YILDIRIM</dc:creator>
  <cp:keywords/>
  <cp:lastModifiedBy>Mesut ARISAN</cp:lastModifiedBy>
  <cp:revision>3</cp:revision>
  <dcterms:created xsi:type="dcterms:W3CDTF">2023-02-01T11:55:00Z</dcterms:created>
  <dcterms:modified xsi:type="dcterms:W3CDTF">2023-02-01T11:56:00Z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730529050fe3fd092406a22da6f0a3f4eda5b7a56de1d7d93e945b7500df48de</vt:lpwstr>
  </property>
</Properties>
</file>