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71" w:rsidRPr="00935A7D" w:rsidRDefault="008859D2" w:rsidP="00935A7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7D">
        <w:rPr>
          <w:rFonts w:ascii="Times New Roman" w:hAnsi="Times New Roman" w:cs="Times New Roman"/>
          <w:sz w:val="24"/>
          <w:szCs w:val="24"/>
        </w:rPr>
        <w:t xml:space="preserve">EK-2 </w:t>
      </w:r>
    </w:p>
    <w:p w:rsidR="005E2A71" w:rsidRDefault="005E2A71" w:rsidP="005E2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D18" w:rsidRDefault="00B50D18" w:rsidP="00B50D18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0D18">
        <w:rPr>
          <w:rFonts w:ascii="Times New Roman" w:hAnsi="Times New Roman" w:cs="Times New Roman"/>
          <w:sz w:val="24"/>
          <w:szCs w:val="24"/>
        </w:rPr>
        <w:t>Tarih</w:t>
      </w:r>
    </w:p>
    <w:p w:rsidR="00B50D18" w:rsidRDefault="00B50D18" w:rsidP="005E2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1B9" w:rsidRDefault="005E2A71" w:rsidP="005E2A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YETKİ BELGESİ</w:t>
      </w:r>
    </w:p>
    <w:p w:rsidR="005E2A71" w:rsidRDefault="005E2A71" w:rsidP="005E2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A71" w:rsidRDefault="005E2A71" w:rsidP="005E2A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etkin maddeli</w:t>
      </w:r>
      <w:r w:rsidR="00DE2677">
        <w:rPr>
          <w:rFonts w:ascii="Times New Roman" w:hAnsi="Times New Roman" w:cs="Times New Roman"/>
          <w:sz w:val="24"/>
          <w:szCs w:val="24"/>
        </w:rPr>
        <w:t xml:space="preserve"> (ve/veya)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ürünün/ürünlerin ruhsat sahibi</w:t>
      </w:r>
      <w:r w:rsidR="00DE2677">
        <w:rPr>
          <w:rFonts w:ascii="Times New Roman" w:hAnsi="Times New Roman" w:cs="Times New Roman"/>
          <w:sz w:val="24"/>
          <w:szCs w:val="24"/>
        </w:rPr>
        <w:t xml:space="preserve"> (veya ruhsat sahibinin</w:t>
      </w:r>
      <w:r w:rsidR="00DE2677" w:rsidRPr="00DE2677">
        <w:t xml:space="preserve"> </w:t>
      </w:r>
      <w:r w:rsidR="00DE2677" w:rsidRPr="00DE2677">
        <w:rPr>
          <w:rFonts w:ascii="Times New Roman" w:hAnsi="Times New Roman" w:cs="Times New Roman"/>
          <w:sz w:val="24"/>
          <w:szCs w:val="24"/>
        </w:rPr>
        <w:t>bölgesel ya da global olarak lisans verdiği</w:t>
      </w:r>
      <w:r w:rsidR="00DE26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yerleşik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firması olarak, </w:t>
      </w:r>
      <w:r w:rsidR="00DE2677">
        <w:rPr>
          <w:rFonts w:ascii="Times New Roman" w:hAnsi="Times New Roman" w:cs="Times New Roman"/>
          <w:sz w:val="24"/>
          <w:szCs w:val="24"/>
        </w:rPr>
        <w:t xml:space="preserve">beyan ederiz ki </w:t>
      </w:r>
      <w:r>
        <w:rPr>
          <w:rFonts w:ascii="Times New Roman" w:hAnsi="Times New Roman" w:cs="Times New Roman"/>
          <w:sz w:val="24"/>
          <w:szCs w:val="24"/>
        </w:rPr>
        <w:t xml:space="preserve">3 Şubat 2023 tarihli ve 32093 sayılı Resmî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yayımlanarak yürürlüğe giren Yurt Dışından İlaç Temini Yönetmeliği ve ilgili mevzuatlar uyarınca,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ürünün</w:t>
      </w:r>
      <w:r w:rsidR="00925CF6">
        <w:rPr>
          <w:rFonts w:ascii="Times New Roman" w:hAnsi="Times New Roman" w:cs="Times New Roman"/>
          <w:sz w:val="24"/>
          <w:szCs w:val="24"/>
        </w:rPr>
        <w:t>/ürünlerin</w:t>
      </w:r>
      <w:r w:rsidR="00B50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Türkiye’</w:t>
      </w:r>
      <w:r w:rsidR="00B50D1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 ithalatı, dağıtımı ve satış faaliyetleri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yerleşik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firması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yetkilendirilmiştir.</w:t>
      </w:r>
    </w:p>
    <w:p w:rsidR="005E2A71" w:rsidRDefault="005E2A71" w:rsidP="005E2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İşbu yetki belgesi,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kadar geçerlidir/İşbu yetki belgesi, </w:t>
      </w:r>
      <w:r w:rsidR="00B50D18">
        <w:rPr>
          <w:rFonts w:ascii="Times New Roman" w:hAnsi="Times New Roman" w:cs="Times New Roman"/>
          <w:sz w:val="24"/>
          <w:szCs w:val="24"/>
        </w:rPr>
        <w:t>ruhsat sahibi tarafından feshedilene kadar geçerlidir.</w:t>
      </w:r>
    </w:p>
    <w:p w:rsidR="00B50D18" w:rsidRDefault="00B50D18" w:rsidP="005E2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18" w:rsidRDefault="00B50D18" w:rsidP="005E2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18" w:rsidRDefault="00B50D18" w:rsidP="005E2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18" w:rsidRDefault="00B50D18" w:rsidP="005E2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sahibi</w:t>
      </w:r>
      <w:r w:rsidR="00DE2677">
        <w:rPr>
          <w:rFonts w:ascii="Times New Roman" w:hAnsi="Times New Roman" w:cs="Times New Roman"/>
          <w:sz w:val="24"/>
          <w:szCs w:val="24"/>
        </w:rPr>
        <w:t xml:space="preserve"> (veya ruhsat sahibinin</w:t>
      </w:r>
      <w:r w:rsidR="00DE2677" w:rsidRPr="00DE2677">
        <w:t xml:space="preserve"> </w:t>
      </w:r>
      <w:r w:rsidR="00DE2677" w:rsidRPr="00DE2677">
        <w:rPr>
          <w:rFonts w:ascii="Times New Roman" w:hAnsi="Times New Roman" w:cs="Times New Roman"/>
          <w:sz w:val="24"/>
          <w:szCs w:val="24"/>
        </w:rPr>
        <w:t xml:space="preserve">bölgesel ya da </w:t>
      </w:r>
      <w:proofErr w:type="gramStart"/>
      <w:r w:rsidR="00DE2677" w:rsidRPr="00DE2677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="00DE2677" w:rsidRPr="00DE2677">
        <w:rPr>
          <w:rFonts w:ascii="Times New Roman" w:hAnsi="Times New Roman" w:cs="Times New Roman"/>
          <w:sz w:val="24"/>
          <w:szCs w:val="24"/>
        </w:rPr>
        <w:t xml:space="preserve"> olarak lisans verdiği</w:t>
      </w:r>
      <w:r w:rsidR="00DE26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yetkili kişi</w:t>
      </w:r>
      <w:r w:rsidR="00DE2677">
        <w:rPr>
          <w:rFonts w:ascii="Times New Roman" w:hAnsi="Times New Roman" w:cs="Times New Roman"/>
          <w:sz w:val="24"/>
          <w:szCs w:val="24"/>
        </w:rPr>
        <w:t>:</w:t>
      </w:r>
    </w:p>
    <w:p w:rsidR="00B50D18" w:rsidRDefault="00B50D18" w:rsidP="005E2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-İmza</w:t>
      </w:r>
    </w:p>
    <w:p w:rsidR="005E2A71" w:rsidRDefault="001E6EE2" w:rsidP="00DE2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sahibi</w:t>
      </w:r>
      <w:r w:rsidR="00DE2677">
        <w:rPr>
          <w:rFonts w:ascii="Times New Roman" w:hAnsi="Times New Roman" w:cs="Times New Roman"/>
          <w:sz w:val="24"/>
          <w:szCs w:val="24"/>
        </w:rPr>
        <w:t xml:space="preserve"> (veya ruhsat sahibinin</w:t>
      </w:r>
      <w:r w:rsidR="00DE2677" w:rsidRPr="00DE2677">
        <w:t xml:space="preserve"> </w:t>
      </w:r>
      <w:r w:rsidR="00DE2677" w:rsidRPr="00DE2677">
        <w:rPr>
          <w:rFonts w:ascii="Times New Roman" w:hAnsi="Times New Roman" w:cs="Times New Roman"/>
          <w:sz w:val="24"/>
          <w:szCs w:val="24"/>
        </w:rPr>
        <w:t xml:space="preserve">bölgesel ya da </w:t>
      </w:r>
      <w:proofErr w:type="gramStart"/>
      <w:r w:rsidR="00DE2677" w:rsidRPr="00DE2677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="00DE2677" w:rsidRPr="00DE2677">
        <w:rPr>
          <w:rFonts w:ascii="Times New Roman" w:hAnsi="Times New Roman" w:cs="Times New Roman"/>
          <w:sz w:val="24"/>
          <w:szCs w:val="24"/>
        </w:rPr>
        <w:t xml:space="preserve"> olarak lisans verdiği</w:t>
      </w:r>
      <w:r w:rsidR="00DE2677">
        <w:rPr>
          <w:rFonts w:ascii="Times New Roman" w:hAnsi="Times New Roman" w:cs="Times New Roman"/>
          <w:sz w:val="24"/>
          <w:szCs w:val="24"/>
        </w:rPr>
        <w:t>) firma</w:t>
      </w:r>
      <w:r>
        <w:rPr>
          <w:rFonts w:ascii="Times New Roman" w:hAnsi="Times New Roman" w:cs="Times New Roman"/>
          <w:sz w:val="24"/>
          <w:szCs w:val="24"/>
        </w:rPr>
        <w:t xml:space="preserve"> kaşesi</w:t>
      </w:r>
      <w:r w:rsidR="00DE2677">
        <w:rPr>
          <w:rFonts w:ascii="Times New Roman" w:hAnsi="Times New Roman" w:cs="Times New Roman"/>
          <w:sz w:val="24"/>
          <w:szCs w:val="24"/>
        </w:rPr>
        <w:t>* *(Firma kaşesinin olduğu durumlarda)</w:t>
      </w:r>
      <w:bookmarkEnd w:id="0"/>
    </w:p>
    <w:sectPr w:rsidR="005E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CA9"/>
    <w:multiLevelType w:val="hybridMultilevel"/>
    <w:tmpl w:val="B4C0B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4DE9"/>
    <w:multiLevelType w:val="hybridMultilevel"/>
    <w:tmpl w:val="B4C0B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76"/>
    <w:rsid w:val="000641B9"/>
    <w:rsid w:val="00080A8C"/>
    <w:rsid w:val="001E6EE2"/>
    <w:rsid w:val="00421E76"/>
    <w:rsid w:val="005E2A71"/>
    <w:rsid w:val="0083249D"/>
    <w:rsid w:val="008859D2"/>
    <w:rsid w:val="00925CF6"/>
    <w:rsid w:val="00935A7D"/>
    <w:rsid w:val="00B50D18"/>
    <w:rsid w:val="00DE2677"/>
    <w:rsid w:val="00E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DF02-25C0-464D-AE7C-452F872D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2A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DOLU</dc:creator>
  <cp:keywords/>
  <dc:description/>
  <cp:lastModifiedBy>Tuğba DOLU</cp:lastModifiedBy>
  <cp:revision>3</cp:revision>
  <dcterms:created xsi:type="dcterms:W3CDTF">2023-04-19T18:47:00Z</dcterms:created>
  <dcterms:modified xsi:type="dcterms:W3CDTF">2023-04-20T08:59:00Z</dcterms:modified>
</cp:coreProperties>
</file>