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4A47" w14:textId="77777777" w:rsidR="00BA52DA" w:rsidRPr="0092643A" w:rsidRDefault="00BA52DA" w:rsidP="0092643A">
      <w:pPr>
        <w:spacing w:after="0" w:line="276" w:lineRule="auto"/>
        <w:jc w:val="both"/>
        <w:rPr>
          <w:rFonts w:ascii="Times New Roman" w:hAnsi="Times New Roman" w:cs="Times New Roman"/>
          <w:sz w:val="24"/>
          <w:szCs w:val="24"/>
        </w:rPr>
      </w:pPr>
    </w:p>
    <w:p w14:paraId="3F4997B3" w14:textId="77777777" w:rsidR="00002A7B" w:rsidRPr="00002A7B" w:rsidRDefault="00002A7B" w:rsidP="00002A7B">
      <w:pPr>
        <w:ind w:firstLine="708"/>
        <w:jc w:val="both"/>
        <w:rPr>
          <w:rFonts w:ascii="Times New Roman" w:hAnsi="Times New Roman" w:cs="Times New Roman"/>
          <w:sz w:val="24"/>
          <w:szCs w:val="24"/>
          <w:u w:val="single"/>
        </w:rPr>
      </w:pPr>
      <w:r w:rsidRPr="00002A7B">
        <w:rPr>
          <w:rFonts w:ascii="Times New Roman" w:hAnsi="Times New Roman" w:cs="Times New Roman"/>
          <w:sz w:val="24"/>
          <w:szCs w:val="24"/>
          <w:u w:val="single"/>
        </w:rPr>
        <w:t xml:space="preserve">Türkiye İlaç ve Tıbbi Cihaz Kurumundan: </w:t>
      </w:r>
    </w:p>
    <w:p w14:paraId="054D91C3" w14:textId="77777777" w:rsidR="00002A7B" w:rsidRPr="00002A7B" w:rsidRDefault="00002A7B" w:rsidP="00002A7B">
      <w:pPr>
        <w:jc w:val="both"/>
        <w:rPr>
          <w:rFonts w:ascii="Times New Roman" w:hAnsi="Times New Roman" w:cs="Times New Roman"/>
          <w:sz w:val="24"/>
          <w:szCs w:val="24"/>
          <w:u w:val="single"/>
        </w:rPr>
      </w:pPr>
    </w:p>
    <w:p w14:paraId="0BDD9041" w14:textId="77777777" w:rsidR="00002A7B" w:rsidRPr="00002A7B" w:rsidRDefault="00002A7B" w:rsidP="00002A7B">
      <w:pPr>
        <w:jc w:val="center"/>
        <w:rPr>
          <w:rFonts w:ascii="Times New Roman" w:hAnsi="Times New Roman" w:cs="Times New Roman"/>
          <w:b/>
          <w:sz w:val="24"/>
          <w:szCs w:val="24"/>
        </w:rPr>
      </w:pPr>
      <w:r w:rsidRPr="00002A7B">
        <w:rPr>
          <w:rFonts w:ascii="Times New Roman" w:hAnsi="Times New Roman" w:cs="Times New Roman"/>
          <w:b/>
          <w:sz w:val="24"/>
          <w:szCs w:val="24"/>
        </w:rPr>
        <w:t>KOZMETİK YÖNETMELİĞİNDE DEĞİŞİKLİK YAPILMASINA</w:t>
      </w:r>
      <w:r w:rsidRPr="00002A7B">
        <w:rPr>
          <w:rFonts w:ascii="Times New Roman" w:hAnsi="Times New Roman" w:cs="Times New Roman"/>
          <w:b/>
          <w:sz w:val="24"/>
          <w:szCs w:val="24"/>
        </w:rPr>
        <w:br/>
        <w:t>DAİR YÖNETMELİK</w:t>
      </w:r>
    </w:p>
    <w:p w14:paraId="4DF3B9BF" w14:textId="77777777" w:rsidR="00002A7B" w:rsidRPr="00002A7B" w:rsidRDefault="00002A7B" w:rsidP="00002A7B">
      <w:pPr>
        <w:jc w:val="both"/>
        <w:rPr>
          <w:rFonts w:ascii="Times New Roman" w:hAnsi="Times New Roman" w:cs="Times New Roman"/>
          <w:b/>
          <w:sz w:val="24"/>
          <w:szCs w:val="24"/>
        </w:rPr>
      </w:pPr>
    </w:p>
    <w:p w14:paraId="1A29ADB4" w14:textId="5A04A40B" w:rsidR="00002A7B" w:rsidRPr="00002A7B" w:rsidRDefault="00002A7B" w:rsidP="00002A7B">
      <w:pPr>
        <w:ind w:firstLine="708"/>
        <w:jc w:val="both"/>
        <w:rPr>
          <w:rFonts w:ascii="Times New Roman" w:hAnsi="Times New Roman" w:cs="Times New Roman"/>
          <w:bCs/>
          <w:sz w:val="24"/>
          <w:szCs w:val="24"/>
        </w:rPr>
      </w:pPr>
      <w:r w:rsidRPr="00002A7B">
        <w:rPr>
          <w:rFonts w:ascii="Times New Roman" w:hAnsi="Times New Roman" w:cs="Times New Roman"/>
          <w:b/>
          <w:bCs/>
          <w:sz w:val="24"/>
          <w:szCs w:val="24"/>
        </w:rPr>
        <w:t xml:space="preserve">MADDE 1 – </w:t>
      </w:r>
      <w:r w:rsidRPr="00002A7B">
        <w:rPr>
          <w:rFonts w:ascii="Times New Roman" w:hAnsi="Times New Roman" w:cs="Times New Roman"/>
          <w:bCs/>
          <w:sz w:val="24"/>
          <w:szCs w:val="24"/>
        </w:rPr>
        <w:t>23/5/2005 tarihli ve 25823 sayılı Resmî Gazete’de yayımlanan Kozmetik Yönetmeliğ</w:t>
      </w:r>
      <w:r w:rsidR="00A97177">
        <w:rPr>
          <w:rFonts w:ascii="Times New Roman" w:hAnsi="Times New Roman" w:cs="Times New Roman"/>
          <w:bCs/>
          <w:sz w:val="24"/>
          <w:szCs w:val="24"/>
        </w:rPr>
        <w:t>inin EK II, EK III, EK IV, EK V,</w:t>
      </w:r>
      <w:r w:rsidRPr="00002A7B">
        <w:rPr>
          <w:rFonts w:ascii="Times New Roman" w:hAnsi="Times New Roman" w:cs="Times New Roman"/>
          <w:bCs/>
          <w:sz w:val="24"/>
          <w:szCs w:val="24"/>
        </w:rPr>
        <w:t xml:space="preserve"> EK VI</w:t>
      </w:r>
      <w:r w:rsidR="00A97177">
        <w:rPr>
          <w:rFonts w:ascii="Times New Roman" w:hAnsi="Times New Roman" w:cs="Times New Roman"/>
          <w:bCs/>
          <w:sz w:val="24"/>
          <w:szCs w:val="24"/>
        </w:rPr>
        <w:t xml:space="preserve"> ve </w:t>
      </w:r>
      <w:r w:rsidR="00A97177" w:rsidRPr="00A97177">
        <w:rPr>
          <w:rFonts w:ascii="Times New Roman" w:hAnsi="Times New Roman" w:cs="Times New Roman"/>
          <w:bCs/>
          <w:sz w:val="24"/>
          <w:szCs w:val="24"/>
        </w:rPr>
        <w:t>Bildirim Formu Doldurulurken Kullanılacak Sınıflandırma</w:t>
      </w:r>
      <w:bookmarkStart w:id="0" w:name="_GoBack"/>
      <w:bookmarkEnd w:id="0"/>
      <w:r w:rsidRPr="00002A7B">
        <w:rPr>
          <w:rFonts w:ascii="Times New Roman" w:hAnsi="Times New Roman" w:cs="Times New Roman"/>
          <w:bCs/>
          <w:sz w:val="24"/>
          <w:szCs w:val="24"/>
        </w:rPr>
        <w:t>’sı ekteki şekilde değiştirilmiştir.</w:t>
      </w:r>
    </w:p>
    <w:p w14:paraId="4BF999A6" w14:textId="77777777" w:rsidR="00002A7B" w:rsidRPr="00002A7B" w:rsidRDefault="00002A7B" w:rsidP="00002A7B">
      <w:pPr>
        <w:ind w:firstLine="708"/>
        <w:jc w:val="both"/>
        <w:rPr>
          <w:rFonts w:ascii="Times New Roman" w:hAnsi="Times New Roman" w:cs="Times New Roman"/>
          <w:sz w:val="24"/>
          <w:szCs w:val="24"/>
        </w:rPr>
      </w:pPr>
      <w:r w:rsidRPr="00002A7B">
        <w:rPr>
          <w:rFonts w:ascii="Times New Roman" w:hAnsi="Times New Roman" w:cs="Times New Roman"/>
          <w:b/>
          <w:bCs/>
          <w:sz w:val="24"/>
          <w:szCs w:val="24"/>
        </w:rPr>
        <w:t>MADDE 2 – </w:t>
      </w:r>
      <w:r w:rsidRPr="00002A7B">
        <w:rPr>
          <w:rFonts w:ascii="Times New Roman" w:hAnsi="Times New Roman" w:cs="Times New Roman"/>
          <w:sz w:val="24"/>
          <w:szCs w:val="24"/>
        </w:rPr>
        <w:t>Bu Yönetmelik yayımı tarihinde yürürlüğe girer.</w:t>
      </w:r>
    </w:p>
    <w:p w14:paraId="4188452E" w14:textId="77777777" w:rsidR="00002A7B" w:rsidRPr="00002A7B" w:rsidRDefault="00002A7B" w:rsidP="00002A7B">
      <w:pPr>
        <w:jc w:val="both"/>
        <w:rPr>
          <w:rFonts w:ascii="Times New Roman" w:hAnsi="Times New Roman" w:cs="Times New Roman"/>
          <w:sz w:val="24"/>
          <w:szCs w:val="24"/>
        </w:rPr>
      </w:pPr>
      <w:r w:rsidRPr="00002A7B">
        <w:rPr>
          <w:rFonts w:ascii="Times New Roman" w:hAnsi="Times New Roman" w:cs="Times New Roman"/>
          <w:b/>
          <w:bCs/>
          <w:sz w:val="24"/>
          <w:szCs w:val="24"/>
        </w:rPr>
        <w:t xml:space="preserve"> </w:t>
      </w:r>
      <w:r w:rsidRPr="00002A7B">
        <w:rPr>
          <w:rFonts w:ascii="Times New Roman" w:hAnsi="Times New Roman" w:cs="Times New Roman"/>
          <w:b/>
          <w:bCs/>
          <w:sz w:val="24"/>
          <w:szCs w:val="24"/>
        </w:rPr>
        <w:tab/>
        <w:t>MADDE 3 –</w:t>
      </w:r>
      <w:r w:rsidRPr="00002A7B">
        <w:rPr>
          <w:rFonts w:ascii="Times New Roman" w:hAnsi="Times New Roman" w:cs="Times New Roman"/>
          <w:sz w:val="24"/>
          <w:szCs w:val="24"/>
        </w:rPr>
        <w:t> Bu Yönetmelik hükümlerini Türkiye İlaç ve Tıbbi Cihaz Kurumu Başkanı yürütür.</w:t>
      </w:r>
    </w:p>
    <w:p w14:paraId="23D2C151" w14:textId="77777777" w:rsidR="00002A7B" w:rsidRPr="00002A7B" w:rsidRDefault="00002A7B" w:rsidP="00002A7B">
      <w:pPr>
        <w:jc w:val="both"/>
        <w:rPr>
          <w:rFonts w:ascii="Times New Roman" w:hAnsi="Times New Roman" w:cs="Times New Roman"/>
          <w:sz w:val="24"/>
          <w:szCs w:val="24"/>
        </w:rPr>
      </w:pPr>
    </w:p>
    <w:tbl>
      <w:tblPr>
        <w:tblStyle w:val="TabloKlavuzu10"/>
        <w:tblW w:w="0" w:type="auto"/>
        <w:tblLook w:val="04A0" w:firstRow="1" w:lastRow="0" w:firstColumn="1" w:lastColumn="0" w:noHBand="0" w:noVBand="1"/>
      </w:tblPr>
      <w:tblGrid>
        <w:gridCol w:w="4515"/>
        <w:gridCol w:w="4547"/>
      </w:tblGrid>
      <w:tr w:rsidR="00002A7B" w:rsidRPr="00002A7B" w14:paraId="5C85045A" w14:textId="77777777" w:rsidTr="00C24FBF">
        <w:tc>
          <w:tcPr>
            <w:tcW w:w="9062" w:type="dxa"/>
            <w:gridSpan w:val="2"/>
          </w:tcPr>
          <w:p w14:paraId="674EFE77" w14:textId="77777777" w:rsidR="00002A7B" w:rsidRPr="00002A7B" w:rsidRDefault="00002A7B" w:rsidP="00002A7B">
            <w:pPr>
              <w:spacing w:after="160" w:line="259" w:lineRule="auto"/>
              <w:jc w:val="center"/>
              <w:rPr>
                <w:rFonts w:ascii="Times New Roman" w:hAnsi="Times New Roman" w:cs="Times New Roman"/>
                <w:sz w:val="24"/>
                <w:szCs w:val="24"/>
              </w:rPr>
            </w:pPr>
            <w:r w:rsidRPr="00002A7B">
              <w:rPr>
                <w:rFonts w:ascii="Times New Roman" w:hAnsi="Times New Roman" w:cs="Times New Roman"/>
                <w:b/>
                <w:bCs/>
                <w:sz w:val="24"/>
                <w:szCs w:val="24"/>
              </w:rPr>
              <w:t>Yönetmeliğin Yayımlandığı Resmî Gazete’nin</w:t>
            </w:r>
          </w:p>
        </w:tc>
      </w:tr>
      <w:tr w:rsidR="00002A7B" w:rsidRPr="00002A7B" w14:paraId="7AE1FE63" w14:textId="77777777" w:rsidTr="00C24FBF">
        <w:tc>
          <w:tcPr>
            <w:tcW w:w="4515" w:type="dxa"/>
          </w:tcPr>
          <w:p w14:paraId="7604EAD3" w14:textId="77777777" w:rsidR="00002A7B" w:rsidRPr="00002A7B" w:rsidRDefault="00002A7B" w:rsidP="00002A7B">
            <w:pPr>
              <w:spacing w:after="160" w:line="259" w:lineRule="auto"/>
              <w:jc w:val="center"/>
              <w:rPr>
                <w:rFonts w:ascii="Times New Roman" w:hAnsi="Times New Roman" w:cs="Times New Roman"/>
                <w:b/>
                <w:bCs/>
                <w:sz w:val="24"/>
                <w:szCs w:val="24"/>
              </w:rPr>
            </w:pPr>
            <w:r w:rsidRPr="00002A7B">
              <w:rPr>
                <w:rFonts w:ascii="Times New Roman" w:hAnsi="Times New Roman" w:cs="Times New Roman"/>
                <w:b/>
                <w:bCs/>
                <w:sz w:val="24"/>
                <w:szCs w:val="24"/>
              </w:rPr>
              <w:t>Tarihi</w:t>
            </w:r>
          </w:p>
        </w:tc>
        <w:tc>
          <w:tcPr>
            <w:tcW w:w="4547" w:type="dxa"/>
          </w:tcPr>
          <w:p w14:paraId="35B1A3B4" w14:textId="77777777" w:rsidR="00002A7B" w:rsidRPr="00002A7B" w:rsidRDefault="00002A7B" w:rsidP="00002A7B">
            <w:pPr>
              <w:spacing w:after="160" w:line="259" w:lineRule="auto"/>
              <w:jc w:val="center"/>
              <w:rPr>
                <w:rFonts w:ascii="Times New Roman" w:hAnsi="Times New Roman" w:cs="Times New Roman"/>
                <w:b/>
                <w:bCs/>
                <w:sz w:val="24"/>
                <w:szCs w:val="24"/>
              </w:rPr>
            </w:pPr>
            <w:r w:rsidRPr="00002A7B">
              <w:rPr>
                <w:rFonts w:ascii="Times New Roman" w:hAnsi="Times New Roman" w:cs="Times New Roman"/>
                <w:b/>
                <w:bCs/>
                <w:sz w:val="24"/>
                <w:szCs w:val="24"/>
              </w:rPr>
              <w:t>Sayısı</w:t>
            </w:r>
          </w:p>
        </w:tc>
      </w:tr>
      <w:tr w:rsidR="00002A7B" w:rsidRPr="00002A7B" w14:paraId="7E1D06B6" w14:textId="77777777" w:rsidTr="00C24FBF">
        <w:tc>
          <w:tcPr>
            <w:tcW w:w="4515" w:type="dxa"/>
          </w:tcPr>
          <w:p w14:paraId="4AE91F8A" w14:textId="77777777" w:rsidR="00002A7B" w:rsidRPr="00002A7B" w:rsidRDefault="00002A7B" w:rsidP="00002A7B">
            <w:pPr>
              <w:spacing w:after="160" w:line="259" w:lineRule="auto"/>
              <w:jc w:val="center"/>
              <w:rPr>
                <w:rFonts w:ascii="Times New Roman" w:hAnsi="Times New Roman" w:cs="Times New Roman"/>
                <w:sz w:val="24"/>
                <w:szCs w:val="24"/>
              </w:rPr>
            </w:pPr>
            <w:r w:rsidRPr="00002A7B">
              <w:rPr>
                <w:rFonts w:ascii="Times New Roman" w:hAnsi="Times New Roman" w:cs="Times New Roman"/>
                <w:sz w:val="24"/>
                <w:szCs w:val="24"/>
              </w:rPr>
              <w:t>23/5/2005</w:t>
            </w:r>
          </w:p>
        </w:tc>
        <w:tc>
          <w:tcPr>
            <w:tcW w:w="4547" w:type="dxa"/>
          </w:tcPr>
          <w:p w14:paraId="6C6BC979" w14:textId="77777777" w:rsidR="00002A7B" w:rsidRPr="00002A7B" w:rsidRDefault="00002A7B" w:rsidP="00002A7B">
            <w:pPr>
              <w:spacing w:after="160" w:line="259" w:lineRule="auto"/>
              <w:jc w:val="center"/>
              <w:rPr>
                <w:rFonts w:ascii="Times New Roman" w:hAnsi="Times New Roman" w:cs="Times New Roman"/>
                <w:sz w:val="24"/>
                <w:szCs w:val="24"/>
              </w:rPr>
            </w:pPr>
            <w:r w:rsidRPr="00002A7B">
              <w:rPr>
                <w:rFonts w:ascii="Times New Roman" w:hAnsi="Times New Roman" w:cs="Times New Roman"/>
                <w:sz w:val="24"/>
                <w:szCs w:val="24"/>
              </w:rPr>
              <w:t>25823</w:t>
            </w:r>
          </w:p>
        </w:tc>
      </w:tr>
    </w:tbl>
    <w:p w14:paraId="3A9779B7" w14:textId="77777777" w:rsidR="00002A7B" w:rsidRPr="00002A7B" w:rsidRDefault="00002A7B" w:rsidP="00002A7B">
      <w:pPr>
        <w:jc w:val="center"/>
        <w:rPr>
          <w:rFonts w:ascii="Times New Roman" w:hAnsi="Times New Roman" w:cs="Times New Roman"/>
          <w:sz w:val="24"/>
          <w:szCs w:val="24"/>
        </w:rPr>
      </w:pPr>
    </w:p>
    <w:p w14:paraId="60253639" w14:textId="77777777" w:rsidR="00002A7B" w:rsidRPr="00002A7B" w:rsidRDefault="00002A7B" w:rsidP="00002A7B">
      <w:pPr>
        <w:jc w:val="center"/>
        <w:rPr>
          <w:rFonts w:ascii="Times New Roman" w:hAnsi="Times New Roman" w:cs="Times New Roman"/>
          <w:sz w:val="24"/>
          <w:szCs w:val="24"/>
        </w:rPr>
      </w:pPr>
    </w:p>
    <w:p w14:paraId="28D71390" w14:textId="77777777" w:rsidR="00BA52DA" w:rsidRPr="0092643A" w:rsidRDefault="00BA52DA" w:rsidP="0092643A">
      <w:pPr>
        <w:spacing w:after="0" w:line="276" w:lineRule="auto"/>
        <w:jc w:val="both"/>
        <w:rPr>
          <w:rFonts w:ascii="Times New Roman" w:hAnsi="Times New Roman" w:cs="Times New Roman"/>
          <w:b/>
          <w:sz w:val="24"/>
          <w:szCs w:val="24"/>
        </w:rPr>
      </w:pPr>
    </w:p>
    <w:p w14:paraId="33327016" w14:textId="77777777" w:rsidR="00BA52DA" w:rsidRPr="0092643A" w:rsidRDefault="00BA52DA" w:rsidP="0092643A">
      <w:pPr>
        <w:spacing w:after="0" w:line="276" w:lineRule="auto"/>
        <w:jc w:val="both"/>
        <w:rPr>
          <w:rFonts w:ascii="Times New Roman" w:hAnsi="Times New Roman" w:cs="Times New Roman"/>
          <w:sz w:val="24"/>
          <w:szCs w:val="24"/>
        </w:rPr>
      </w:pPr>
    </w:p>
    <w:p w14:paraId="3102BEC1" w14:textId="77777777" w:rsidR="00BA52DA" w:rsidRPr="0092643A" w:rsidRDefault="00BA52DA" w:rsidP="0092643A">
      <w:pPr>
        <w:spacing w:after="0" w:line="276" w:lineRule="auto"/>
        <w:jc w:val="both"/>
        <w:rPr>
          <w:rFonts w:ascii="Times New Roman" w:hAnsi="Times New Roman" w:cs="Times New Roman"/>
          <w:sz w:val="24"/>
          <w:szCs w:val="24"/>
        </w:rPr>
      </w:pPr>
    </w:p>
    <w:p w14:paraId="515CC5E2" w14:textId="77777777" w:rsidR="00BA52DA" w:rsidRPr="0092643A" w:rsidRDefault="00BA52DA" w:rsidP="0092643A">
      <w:pPr>
        <w:spacing w:after="0" w:line="276" w:lineRule="auto"/>
        <w:jc w:val="both"/>
        <w:rPr>
          <w:rFonts w:ascii="Times New Roman" w:hAnsi="Times New Roman" w:cs="Times New Roman"/>
          <w:sz w:val="24"/>
          <w:szCs w:val="24"/>
        </w:rPr>
      </w:pPr>
    </w:p>
    <w:p w14:paraId="6F204BC9" w14:textId="77777777" w:rsidR="00BA52DA" w:rsidRPr="0092643A" w:rsidRDefault="00BA52DA" w:rsidP="0092643A">
      <w:pPr>
        <w:spacing w:after="0" w:line="276" w:lineRule="auto"/>
        <w:jc w:val="both"/>
        <w:rPr>
          <w:rFonts w:ascii="Times New Roman" w:hAnsi="Times New Roman" w:cs="Times New Roman"/>
          <w:sz w:val="24"/>
          <w:szCs w:val="24"/>
        </w:rPr>
      </w:pPr>
    </w:p>
    <w:p w14:paraId="4508524F" w14:textId="77777777" w:rsidR="00BA52DA" w:rsidRPr="0092643A" w:rsidRDefault="00BA52DA" w:rsidP="0092643A">
      <w:pPr>
        <w:spacing w:after="0" w:line="276" w:lineRule="auto"/>
        <w:jc w:val="both"/>
        <w:rPr>
          <w:rFonts w:ascii="Times New Roman" w:hAnsi="Times New Roman" w:cs="Times New Roman"/>
          <w:sz w:val="24"/>
          <w:szCs w:val="24"/>
        </w:rPr>
      </w:pPr>
    </w:p>
    <w:p w14:paraId="6B4A76F0" w14:textId="77777777" w:rsidR="00BA52DA" w:rsidRPr="0092643A" w:rsidRDefault="00BA52DA" w:rsidP="0092643A">
      <w:pPr>
        <w:spacing w:after="0" w:line="276" w:lineRule="auto"/>
        <w:jc w:val="both"/>
        <w:rPr>
          <w:rFonts w:ascii="Times New Roman" w:hAnsi="Times New Roman" w:cs="Times New Roman"/>
          <w:sz w:val="24"/>
          <w:szCs w:val="24"/>
        </w:rPr>
      </w:pPr>
    </w:p>
    <w:p w14:paraId="22C1D804" w14:textId="77777777" w:rsidR="00BA52DA" w:rsidRPr="0092643A" w:rsidRDefault="00BA52DA" w:rsidP="0092643A">
      <w:pPr>
        <w:spacing w:after="0" w:line="276" w:lineRule="auto"/>
        <w:jc w:val="both"/>
        <w:rPr>
          <w:rFonts w:ascii="Times New Roman" w:hAnsi="Times New Roman" w:cs="Times New Roman"/>
          <w:sz w:val="24"/>
          <w:szCs w:val="24"/>
        </w:rPr>
      </w:pPr>
    </w:p>
    <w:p w14:paraId="0188CAA1" w14:textId="75667DB2" w:rsidR="00BA52DA" w:rsidRDefault="00BA52DA" w:rsidP="0092643A">
      <w:pPr>
        <w:spacing w:after="0" w:line="276" w:lineRule="auto"/>
        <w:jc w:val="both"/>
        <w:rPr>
          <w:rFonts w:ascii="Times New Roman" w:hAnsi="Times New Roman" w:cs="Times New Roman"/>
          <w:sz w:val="24"/>
          <w:szCs w:val="24"/>
        </w:rPr>
      </w:pPr>
    </w:p>
    <w:p w14:paraId="77F10D3F" w14:textId="75962631" w:rsidR="00836365" w:rsidRDefault="00836365" w:rsidP="0092643A">
      <w:pPr>
        <w:spacing w:after="0" w:line="276" w:lineRule="auto"/>
        <w:jc w:val="both"/>
        <w:rPr>
          <w:rFonts w:ascii="Times New Roman" w:hAnsi="Times New Roman" w:cs="Times New Roman"/>
          <w:sz w:val="24"/>
          <w:szCs w:val="24"/>
        </w:rPr>
      </w:pPr>
    </w:p>
    <w:p w14:paraId="1C440CD4" w14:textId="79ACF18F" w:rsidR="00836365" w:rsidRDefault="00836365" w:rsidP="0092643A">
      <w:pPr>
        <w:spacing w:after="0" w:line="276" w:lineRule="auto"/>
        <w:jc w:val="both"/>
        <w:rPr>
          <w:rFonts w:ascii="Times New Roman" w:hAnsi="Times New Roman" w:cs="Times New Roman"/>
          <w:sz w:val="24"/>
          <w:szCs w:val="24"/>
        </w:rPr>
      </w:pPr>
    </w:p>
    <w:p w14:paraId="7ABC0543" w14:textId="1A22E789" w:rsidR="00836365" w:rsidRDefault="00836365" w:rsidP="0092643A">
      <w:pPr>
        <w:spacing w:after="0" w:line="276" w:lineRule="auto"/>
        <w:jc w:val="both"/>
        <w:rPr>
          <w:rFonts w:ascii="Times New Roman" w:hAnsi="Times New Roman" w:cs="Times New Roman"/>
          <w:sz w:val="24"/>
          <w:szCs w:val="24"/>
        </w:rPr>
      </w:pPr>
    </w:p>
    <w:p w14:paraId="4819208D" w14:textId="77777777" w:rsidR="00836365" w:rsidRPr="0092643A" w:rsidRDefault="00836365" w:rsidP="0092643A">
      <w:pPr>
        <w:spacing w:after="0" w:line="276" w:lineRule="auto"/>
        <w:jc w:val="both"/>
        <w:rPr>
          <w:rFonts w:ascii="Times New Roman" w:hAnsi="Times New Roman" w:cs="Times New Roman"/>
          <w:sz w:val="24"/>
          <w:szCs w:val="24"/>
        </w:rPr>
      </w:pPr>
    </w:p>
    <w:p w14:paraId="77D2264D" w14:textId="77777777" w:rsidR="00BA52DA" w:rsidRPr="0092643A" w:rsidRDefault="00BA52DA" w:rsidP="0092643A">
      <w:pPr>
        <w:spacing w:after="0" w:line="276" w:lineRule="auto"/>
        <w:jc w:val="both"/>
        <w:rPr>
          <w:rFonts w:ascii="Times New Roman" w:hAnsi="Times New Roman" w:cs="Times New Roman"/>
          <w:sz w:val="24"/>
          <w:szCs w:val="24"/>
        </w:rPr>
      </w:pPr>
    </w:p>
    <w:p w14:paraId="5414516F" w14:textId="77777777" w:rsidR="00BA52DA" w:rsidRPr="0092643A" w:rsidRDefault="00BA52DA" w:rsidP="0092643A">
      <w:pPr>
        <w:spacing w:after="0" w:line="276" w:lineRule="auto"/>
        <w:jc w:val="both"/>
        <w:rPr>
          <w:rFonts w:ascii="Times New Roman" w:hAnsi="Times New Roman" w:cs="Times New Roman"/>
          <w:sz w:val="24"/>
          <w:szCs w:val="24"/>
        </w:rPr>
      </w:pPr>
    </w:p>
    <w:p w14:paraId="2A84DF46" w14:textId="6203CEC6" w:rsidR="00BA52DA" w:rsidRDefault="00BA52DA" w:rsidP="0092643A">
      <w:pPr>
        <w:spacing w:after="0" w:line="276" w:lineRule="auto"/>
        <w:jc w:val="both"/>
        <w:rPr>
          <w:rFonts w:ascii="Times New Roman" w:hAnsi="Times New Roman" w:cs="Times New Roman"/>
          <w:sz w:val="24"/>
          <w:szCs w:val="24"/>
        </w:rPr>
      </w:pPr>
    </w:p>
    <w:p w14:paraId="472063A3" w14:textId="409B38A9" w:rsidR="00F9521A" w:rsidRDefault="00F9521A" w:rsidP="0092643A">
      <w:pPr>
        <w:spacing w:after="0" w:line="276" w:lineRule="auto"/>
        <w:jc w:val="both"/>
        <w:rPr>
          <w:rFonts w:ascii="Times New Roman" w:hAnsi="Times New Roman" w:cs="Times New Roman"/>
          <w:sz w:val="24"/>
          <w:szCs w:val="24"/>
        </w:rPr>
      </w:pPr>
    </w:p>
    <w:p w14:paraId="1DD97A12" w14:textId="3B2CD3BD" w:rsidR="00F9521A" w:rsidRDefault="00F9521A" w:rsidP="0092643A">
      <w:pPr>
        <w:spacing w:after="0" w:line="276" w:lineRule="auto"/>
        <w:jc w:val="both"/>
        <w:rPr>
          <w:rFonts w:ascii="Times New Roman" w:hAnsi="Times New Roman" w:cs="Times New Roman"/>
          <w:sz w:val="24"/>
          <w:szCs w:val="24"/>
        </w:rPr>
      </w:pPr>
    </w:p>
    <w:p w14:paraId="41C3D346" w14:textId="77777777" w:rsidR="00F9521A" w:rsidRPr="0092643A" w:rsidRDefault="00F9521A" w:rsidP="0092643A">
      <w:pPr>
        <w:spacing w:after="0" w:line="276" w:lineRule="auto"/>
        <w:jc w:val="both"/>
        <w:rPr>
          <w:rFonts w:ascii="Times New Roman" w:hAnsi="Times New Roman" w:cs="Times New Roman"/>
          <w:sz w:val="24"/>
          <w:szCs w:val="24"/>
        </w:rPr>
      </w:pPr>
    </w:p>
    <w:p w14:paraId="25742950" w14:textId="77777777" w:rsidR="00A60776" w:rsidRDefault="00A60776" w:rsidP="0092643A">
      <w:pPr>
        <w:spacing w:after="0" w:line="276" w:lineRule="auto"/>
        <w:jc w:val="both"/>
        <w:rPr>
          <w:rFonts w:ascii="Times New Roman" w:hAnsi="Times New Roman" w:cs="Times New Roman"/>
          <w:sz w:val="24"/>
          <w:szCs w:val="24"/>
        </w:rPr>
      </w:pPr>
    </w:p>
    <w:p w14:paraId="7461B8D4" w14:textId="77777777" w:rsidR="00A60776" w:rsidRDefault="00A60776" w:rsidP="0092643A">
      <w:pPr>
        <w:spacing w:after="0" w:line="276" w:lineRule="auto"/>
        <w:jc w:val="both"/>
        <w:rPr>
          <w:rFonts w:ascii="Times New Roman" w:hAnsi="Times New Roman" w:cs="Times New Roman"/>
          <w:sz w:val="24"/>
          <w:szCs w:val="24"/>
        </w:rPr>
      </w:pPr>
    </w:p>
    <w:p w14:paraId="025242A9" w14:textId="77777777" w:rsidR="0044658C" w:rsidRPr="0044658C" w:rsidRDefault="0044658C" w:rsidP="0044658C">
      <w:pPr>
        <w:spacing w:after="0"/>
        <w:jc w:val="center"/>
        <w:rPr>
          <w:rFonts w:ascii="Times New Roman" w:hAnsi="Times New Roman" w:cs="Times New Roman"/>
          <w:b/>
          <w:sz w:val="24"/>
          <w:szCs w:val="24"/>
        </w:rPr>
      </w:pPr>
      <w:r w:rsidRPr="0044658C">
        <w:rPr>
          <w:rFonts w:ascii="Times New Roman" w:hAnsi="Times New Roman" w:cs="Times New Roman"/>
          <w:b/>
          <w:sz w:val="24"/>
          <w:szCs w:val="24"/>
        </w:rPr>
        <w:t>EK II</w:t>
      </w:r>
    </w:p>
    <w:p w14:paraId="28D3EFA3" w14:textId="77777777" w:rsidR="0044658C" w:rsidRPr="0044658C" w:rsidRDefault="0044658C" w:rsidP="0044658C">
      <w:pPr>
        <w:spacing w:after="0"/>
        <w:jc w:val="center"/>
        <w:rPr>
          <w:rFonts w:ascii="Times New Roman" w:hAnsi="Times New Roman" w:cs="Times New Roman"/>
          <w:b/>
          <w:sz w:val="24"/>
          <w:szCs w:val="24"/>
        </w:rPr>
      </w:pPr>
      <w:r w:rsidRPr="0044658C">
        <w:rPr>
          <w:rFonts w:ascii="Times New Roman" w:hAnsi="Times New Roman" w:cs="Times New Roman"/>
          <w:b/>
          <w:sz w:val="24"/>
          <w:szCs w:val="24"/>
        </w:rPr>
        <w:t>Kozmetik Ürünlerde Yasaklı Maddeler Listesi</w:t>
      </w:r>
    </w:p>
    <w:p w14:paraId="659D1A6E" w14:textId="77777777" w:rsidR="0044658C" w:rsidRPr="0044658C"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533"/>
        <w:gridCol w:w="1682"/>
        <w:gridCol w:w="1418"/>
      </w:tblGrid>
      <w:tr w:rsidR="0044658C" w:rsidRPr="0044658C" w14:paraId="7F123B51" w14:textId="77777777" w:rsidTr="0044658C">
        <w:trPr>
          <w:jc w:val="center"/>
        </w:trPr>
        <w:tc>
          <w:tcPr>
            <w:tcW w:w="852" w:type="dxa"/>
            <w:vMerge w:val="restart"/>
            <w:shd w:val="clear" w:color="auto" w:fill="auto"/>
            <w:vAlign w:val="center"/>
          </w:tcPr>
          <w:p w14:paraId="570BD31D" w14:textId="77777777" w:rsidR="0044658C" w:rsidRPr="0044658C" w:rsidRDefault="0044658C" w:rsidP="0044658C">
            <w:pPr>
              <w:tabs>
                <w:tab w:val="left" w:pos="284"/>
                <w:tab w:val="left" w:pos="609"/>
                <w:tab w:val="left" w:pos="1302"/>
                <w:tab w:val="center" w:pos="4890"/>
              </w:tabs>
              <w:spacing w:before="120" w:after="120" w:line="276" w:lineRule="auto"/>
              <w:ind w:left="-88"/>
              <w:jc w:val="both"/>
              <w:rPr>
                <w:rFonts w:ascii="Times New Roman" w:eastAsia="Times New Roman" w:hAnsi="Times New Roman" w:cs="Times New Roman"/>
                <w:b/>
                <w:sz w:val="20"/>
                <w:szCs w:val="20"/>
                <w:lang w:eastAsia="tr-TR"/>
              </w:rPr>
            </w:pPr>
            <w:r w:rsidRPr="0044658C">
              <w:rPr>
                <w:rFonts w:ascii="Times New Roman" w:eastAsia="Times New Roman" w:hAnsi="Times New Roman" w:cs="Times New Roman"/>
                <w:b/>
                <w:sz w:val="20"/>
                <w:szCs w:val="20"/>
                <w:lang w:eastAsia="tr-TR"/>
              </w:rPr>
              <w:t>Referans no</w:t>
            </w:r>
          </w:p>
        </w:tc>
        <w:tc>
          <w:tcPr>
            <w:tcW w:w="9633" w:type="dxa"/>
            <w:gridSpan w:val="3"/>
            <w:shd w:val="clear" w:color="auto" w:fill="auto"/>
          </w:tcPr>
          <w:p w14:paraId="7BAEE1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44658C">
              <w:rPr>
                <w:rFonts w:ascii="Times New Roman" w:eastAsia="Times New Roman" w:hAnsi="Times New Roman" w:cs="Times New Roman"/>
                <w:b/>
                <w:sz w:val="20"/>
                <w:szCs w:val="20"/>
                <w:lang w:eastAsia="tr-TR"/>
              </w:rPr>
              <w:t>Madde Tanımlaması</w:t>
            </w:r>
          </w:p>
        </w:tc>
      </w:tr>
      <w:tr w:rsidR="0044658C" w:rsidRPr="0044658C" w14:paraId="13E46D94" w14:textId="77777777" w:rsidTr="0044658C">
        <w:trPr>
          <w:jc w:val="center"/>
        </w:trPr>
        <w:tc>
          <w:tcPr>
            <w:tcW w:w="852" w:type="dxa"/>
            <w:vMerge/>
            <w:shd w:val="clear" w:color="auto" w:fill="auto"/>
          </w:tcPr>
          <w:p w14:paraId="797A99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
        </w:tc>
        <w:tc>
          <w:tcPr>
            <w:tcW w:w="6533" w:type="dxa"/>
            <w:shd w:val="clear" w:color="auto" w:fill="auto"/>
          </w:tcPr>
          <w:p w14:paraId="6F54F0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44658C">
              <w:rPr>
                <w:rFonts w:ascii="Times New Roman" w:eastAsia="Times New Roman" w:hAnsi="Times New Roman" w:cs="Times New Roman"/>
                <w:b/>
                <w:sz w:val="20"/>
                <w:szCs w:val="20"/>
                <w:lang w:eastAsia="tr-TR"/>
              </w:rPr>
              <w:t>Kimyasal İsmi/INN</w:t>
            </w:r>
          </w:p>
        </w:tc>
        <w:tc>
          <w:tcPr>
            <w:tcW w:w="1682" w:type="dxa"/>
            <w:shd w:val="clear" w:color="auto" w:fill="auto"/>
          </w:tcPr>
          <w:p w14:paraId="28A8D0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44658C">
              <w:rPr>
                <w:rFonts w:ascii="Times New Roman" w:eastAsia="Times New Roman" w:hAnsi="Times New Roman" w:cs="Times New Roman"/>
                <w:b/>
                <w:sz w:val="20"/>
                <w:szCs w:val="20"/>
                <w:lang w:eastAsia="tr-TR"/>
              </w:rPr>
              <w:t>CAS No</w:t>
            </w:r>
          </w:p>
        </w:tc>
        <w:tc>
          <w:tcPr>
            <w:tcW w:w="1418" w:type="dxa"/>
            <w:shd w:val="clear" w:color="auto" w:fill="auto"/>
          </w:tcPr>
          <w:p w14:paraId="6F57BC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44658C">
              <w:rPr>
                <w:rFonts w:ascii="Times New Roman" w:eastAsia="Times New Roman" w:hAnsi="Times New Roman" w:cs="Times New Roman"/>
                <w:b/>
                <w:sz w:val="20"/>
                <w:szCs w:val="20"/>
                <w:lang w:eastAsia="tr-TR"/>
              </w:rPr>
              <w:t>EC No</w:t>
            </w:r>
          </w:p>
        </w:tc>
      </w:tr>
      <w:tr w:rsidR="0044658C" w:rsidRPr="0044658C" w14:paraId="2403D0BE" w14:textId="77777777" w:rsidTr="0044658C">
        <w:trPr>
          <w:jc w:val="center"/>
        </w:trPr>
        <w:tc>
          <w:tcPr>
            <w:tcW w:w="852" w:type="dxa"/>
            <w:shd w:val="clear" w:color="auto" w:fill="auto"/>
          </w:tcPr>
          <w:p w14:paraId="3D4C816F" w14:textId="77777777" w:rsidR="0044658C" w:rsidRPr="0044658C" w:rsidRDefault="0044658C" w:rsidP="0044658C">
            <w:pPr>
              <w:tabs>
                <w:tab w:val="left" w:pos="284"/>
                <w:tab w:val="left" w:pos="609"/>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roofErr w:type="gramStart"/>
            <w:r w:rsidRPr="0044658C">
              <w:rPr>
                <w:rFonts w:ascii="Times New Roman" w:eastAsia="Times New Roman" w:hAnsi="Times New Roman" w:cs="Times New Roman"/>
                <w:b/>
                <w:sz w:val="20"/>
                <w:szCs w:val="20"/>
                <w:lang w:eastAsia="tr-TR"/>
              </w:rPr>
              <w:t>a</w:t>
            </w:r>
            <w:proofErr w:type="gramEnd"/>
          </w:p>
        </w:tc>
        <w:tc>
          <w:tcPr>
            <w:tcW w:w="6533" w:type="dxa"/>
            <w:shd w:val="clear" w:color="auto" w:fill="auto"/>
          </w:tcPr>
          <w:p w14:paraId="3B0E61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44658C">
              <w:rPr>
                <w:rFonts w:ascii="Times New Roman" w:eastAsia="Times New Roman" w:hAnsi="Times New Roman" w:cs="Times New Roman"/>
                <w:b/>
                <w:sz w:val="20"/>
                <w:szCs w:val="20"/>
                <w:lang w:eastAsia="tr-TR"/>
              </w:rPr>
              <w:t>B</w:t>
            </w:r>
          </w:p>
        </w:tc>
        <w:tc>
          <w:tcPr>
            <w:tcW w:w="1682" w:type="dxa"/>
            <w:shd w:val="clear" w:color="auto" w:fill="auto"/>
          </w:tcPr>
          <w:p w14:paraId="31CA03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roofErr w:type="gramStart"/>
            <w:r w:rsidRPr="0044658C">
              <w:rPr>
                <w:rFonts w:ascii="Times New Roman" w:eastAsia="Times New Roman" w:hAnsi="Times New Roman" w:cs="Times New Roman"/>
                <w:b/>
                <w:sz w:val="20"/>
                <w:szCs w:val="20"/>
                <w:lang w:eastAsia="tr-TR"/>
              </w:rPr>
              <w:t>c</w:t>
            </w:r>
            <w:proofErr w:type="gramEnd"/>
          </w:p>
        </w:tc>
        <w:tc>
          <w:tcPr>
            <w:tcW w:w="1418" w:type="dxa"/>
            <w:shd w:val="clear" w:color="auto" w:fill="auto"/>
          </w:tcPr>
          <w:p w14:paraId="2DE422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roofErr w:type="gramStart"/>
            <w:r w:rsidRPr="0044658C">
              <w:rPr>
                <w:rFonts w:ascii="Times New Roman" w:eastAsia="Times New Roman" w:hAnsi="Times New Roman" w:cs="Times New Roman"/>
                <w:b/>
                <w:sz w:val="20"/>
                <w:szCs w:val="20"/>
                <w:lang w:eastAsia="tr-TR"/>
              </w:rPr>
              <w:t>d</w:t>
            </w:r>
            <w:proofErr w:type="gramEnd"/>
          </w:p>
        </w:tc>
      </w:tr>
      <w:tr w:rsidR="0044658C" w:rsidRPr="0044658C" w14:paraId="34A18297" w14:textId="77777777" w:rsidTr="0044658C">
        <w:trPr>
          <w:jc w:val="center"/>
        </w:trPr>
        <w:tc>
          <w:tcPr>
            <w:tcW w:w="852" w:type="dxa"/>
            <w:shd w:val="clear" w:color="auto" w:fill="auto"/>
          </w:tcPr>
          <w:p w14:paraId="416BBF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w:t>
            </w:r>
          </w:p>
        </w:tc>
        <w:tc>
          <w:tcPr>
            <w:tcW w:w="6533" w:type="dxa"/>
            <w:shd w:val="clear" w:color="auto" w:fill="auto"/>
          </w:tcPr>
          <w:p w14:paraId="5D9B67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N-(5-Klorobenzoksazol-2-il)asetamid</w:t>
            </w:r>
          </w:p>
        </w:tc>
        <w:tc>
          <w:tcPr>
            <w:tcW w:w="1682" w:type="dxa"/>
            <w:shd w:val="clear" w:color="auto" w:fill="auto"/>
          </w:tcPr>
          <w:p w14:paraId="2DD02F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35783-57-4</w:t>
            </w:r>
          </w:p>
        </w:tc>
        <w:tc>
          <w:tcPr>
            <w:tcW w:w="1418" w:type="dxa"/>
            <w:shd w:val="clear" w:color="auto" w:fill="auto"/>
          </w:tcPr>
          <w:p w14:paraId="26AC22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7A185B8" w14:textId="77777777" w:rsidTr="0044658C">
        <w:trPr>
          <w:jc w:val="center"/>
        </w:trPr>
        <w:tc>
          <w:tcPr>
            <w:tcW w:w="852" w:type="dxa"/>
            <w:shd w:val="clear" w:color="auto" w:fill="auto"/>
          </w:tcPr>
          <w:p w14:paraId="331BA8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w:t>
            </w:r>
          </w:p>
        </w:tc>
        <w:tc>
          <w:tcPr>
            <w:tcW w:w="6533" w:type="dxa"/>
            <w:shd w:val="clear" w:color="auto" w:fill="auto"/>
          </w:tcPr>
          <w:p w14:paraId="4729B6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(2-Asetoksietil) trimetilamonyum hidroksit (Asetilkolin) ve tuzları</w:t>
            </w:r>
          </w:p>
        </w:tc>
        <w:tc>
          <w:tcPr>
            <w:tcW w:w="1682" w:type="dxa"/>
            <w:shd w:val="clear" w:color="auto" w:fill="auto"/>
          </w:tcPr>
          <w:p w14:paraId="26557B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51-84-3</w:t>
            </w:r>
          </w:p>
        </w:tc>
        <w:tc>
          <w:tcPr>
            <w:tcW w:w="1418" w:type="dxa"/>
            <w:shd w:val="clear" w:color="auto" w:fill="auto"/>
          </w:tcPr>
          <w:p w14:paraId="387F53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200-128-9</w:t>
            </w:r>
          </w:p>
        </w:tc>
      </w:tr>
      <w:tr w:rsidR="0044658C" w:rsidRPr="0044658C" w14:paraId="5F72CC37" w14:textId="77777777" w:rsidTr="0044658C">
        <w:trPr>
          <w:jc w:val="center"/>
        </w:trPr>
        <w:tc>
          <w:tcPr>
            <w:tcW w:w="852" w:type="dxa"/>
            <w:shd w:val="clear" w:color="auto" w:fill="auto"/>
          </w:tcPr>
          <w:p w14:paraId="5A93AA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w:t>
            </w:r>
          </w:p>
        </w:tc>
        <w:tc>
          <w:tcPr>
            <w:tcW w:w="6533" w:type="dxa"/>
            <w:shd w:val="clear" w:color="auto" w:fill="auto"/>
          </w:tcPr>
          <w:p w14:paraId="6E03B5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Deanol aseglumat (INN)</w:t>
            </w:r>
          </w:p>
        </w:tc>
        <w:tc>
          <w:tcPr>
            <w:tcW w:w="1682" w:type="dxa"/>
            <w:shd w:val="clear" w:color="auto" w:fill="auto"/>
          </w:tcPr>
          <w:p w14:paraId="1F4C34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3342-61-8</w:t>
            </w:r>
          </w:p>
        </w:tc>
        <w:tc>
          <w:tcPr>
            <w:tcW w:w="1418" w:type="dxa"/>
            <w:shd w:val="clear" w:color="auto" w:fill="auto"/>
          </w:tcPr>
          <w:p w14:paraId="4979C4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222-085-5</w:t>
            </w:r>
          </w:p>
        </w:tc>
      </w:tr>
      <w:tr w:rsidR="0044658C" w:rsidRPr="0044658C" w14:paraId="3FE28E13" w14:textId="77777777" w:rsidTr="0044658C">
        <w:trPr>
          <w:jc w:val="center"/>
        </w:trPr>
        <w:tc>
          <w:tcPr>
            <w:tcW w:w="852" w:type="dxa"/>
            <w:shd w:val="clear" w:color="auto" w:fill="auto"/>
          </w:tcPr>
          <w:p w14:paraId="521142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w:t>
            </w:r>
          </w:p>
        </w:tc>
        <w:tc>
          <w:tcPr>
            <w:tcW w:w="6533" w:type="dxa"/>
            <w:shd w:val="clear" w:color="auto" w:fill="auto"/>
          </w:tcPr>
          <w:p w14:paraId="7B36F7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Spironolakton (INN)</w:t>
            </w:r>
          </w:p>
        </w:tc>
        <w:tc>
          <w:tcPr>
            <w:tcW w:w="1682" w:type="dxa"/>
            <w:shd w:val="clear" w:color="auto" w:fill="auto"/>
          </w:tcPr>
          <w:p w14:paraId="06BC2D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52-01-7</w:t>
            </w:r>
          </w:p>
        </w:tc>
        <w:tc>
          <w:tcPr>
            <w:tcW w:w="1418" w:type="dxa"/>
            <w:shd w:val="clear" w:color="auto" w:fill="auto"/>
          </w:tcPr>
          <w:p w14:paraId="7C1B56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200-133-6</w:t>
            </w:r>
          </w:p>
        </w:tc>
      </w:tr>
      <w:tr w:rsidR="0044658C" w:rsidRPr="0044658C" w14:paraId="71B2BB04" w14:textId="77777777" w:rsidTr="0044658C">
        <w:trPr>
          <w:jc w:val="center"/>
        </w:trPr>
        <w:tc>
          <w:tcPr>
            <w:tcW w:w="852" w:type="dxa"/>
            <w:shd w:val="clear" w:color="auto" w:fill="auto"/>
          </w:tcPr>
          <w:p w14:paraId="71714F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w:t>
            </w:r>
          </w:p>
        </w:tc>
        <w:tc>
          <w:tcPr>
            <w:tcW w:w="6533" w:type="dxa"/>
            <w:shd w:val="clear" w:color="auto" w:fill="auto"/>
          </w:tcPr>
          <w:p w14:paraId="231466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[4-(4-Hidroksi-3-iyodofenoksi)-3,5-diiyodofenil]asetik asit (Tiratrikol (INN)) ve tuzları</w:t>
            </w:r>
          </w:p>
        </w:tc>
        <w:tc>
          <w:tcPr>
            <w:tcW w:w="1682" w:type="dxa"/>
            <w:shd w:val="clear" w:color="auto" w:fill="auto"/>
          </w:tcPr>
          <w:p w14:paraId="60A4A5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51-24-1</w:t>
            </w:r>
          </w:p>
        </w:tc>
        <w:tc>
          <w:tcPr>
            <w:tcW w:w="1418" w:type="dxa"/>
            <w:shd w:val="clear" w:color="auto" w:fill="auto"/>
          </w:tcPr>
          <w:p w14:paraId="2775EA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200-086-1</w:t>
            </w:r>
          </w:p>
        </w:tc>
      </w:tr>
      <w:tr w:rsidR="0044658C" w:rsidRPr="0044658C" w14:paraId="491C1AD3" w14:textId="77777777" w:rsidTr="0044658C">
        <w:trPr>
          <w:jc w:val="center"/>
        </w:trPr>
        <w:tc>
          <w:tcPr>
            <w:tcW w:w="852" w:type="dxa"/>
            <w:shd w:val="clear" w:color="auto" w:fill="auto"/>
          </w:tcPr>
          <w:p w14:paraId="70BD8C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w:t>
            </w:r>
          </w:p>
        </w:tc>
        <w:tc>
          <w:tcPr>
            <w:tcW w:w="6533" w:type="dxa"/>
            <w:shd w:val="clear" w:color="auto" w:fill="auto"/>
          </w:tcPr>
          <w:p w14:paraId="32BD40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Metotreksat (INN)</w:t>
            </w:r>
          </w:p>
        </w:tc>
        <w:tc>
          <w:tcPr>
            <w:tcW w:w="1682" w:type="dxa"/>
            <w:shd w:val="clear" w:color="auto" w:fill="auto"/>
          </w:tcPr>
          <w:p w14:paraId="215B25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59-05-2</w:t>
            </w:r>
          </w:p>
        </w:tc>
        <w:tc>
          <w:tcPr>
            <w:tcW w:w="1418" w:type="dxa"/>
            <w:shd w:val="clear" w:color="auto" w:fill="auto"/>
          </w:tcPr>
          <w:p w14:paraId="40BA60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200-413-8</w:t>
            </w:r>
          </w:p>
        </w:tc>
      </w:tr>
      <w:tr w:rsidR="0044658C" w:rsidRPr="0044658C" w14:paraId="31279F00" w14:textId="77777777" w:rsidTr="0044658C">
        <w:trPr>
          <w:jc w:val="center"/>
        </w:trPr>
        <w:tc>
          <w:tcPr>
            <w:tcW w:w="852" w:type="dxa"/>
            <w:shd w:val="clear" w:color="auto" w:fill="auto"/>
          </w:tcPr>
          <w:p w14:paraId="563DF7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w:t>
            </w:r>
          </w:p>
        </w:tc>
        <w:tc>
          <w:tcPr>
            <w:tcW w:w="6533" w:type="dxa"/>
            <w:shd w:val="clear" w:color="auto" w:fill="auto"/>
          </w:tcPr>
          <w:p w14:paraId="223F7F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Aminokaproik asit (INN) ve tuzları</w:t>
            </w:r>
          </w:p>
        </w:tc>
        <w:tc>
          <w:tcPr>
            <w:tcW w:w="1682" w:type="dxa"/>
            <w:shd w:val="clear" w:color="auto" w:fill="auto"/>
          </w:tcPr>
          <w:p w14:paraId="790E97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60-32-2</w:t>
            </w:r>
          </w:p>
        </w:tc>
        <w:tc>
          <w:tcPr>
            <w:tcW w:w="1418" w:type="dxa"/>
            <w:shd w:val="clear" w:color="auto" w:fill="auto"/>
          </w:tcPr>
          <w:p w14:paraId="3FD032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200-469-3</w:t>
            </w:r>
          </w:p>
        </w:tc>
      </w:tr>
      <w:tr w:rsidR="0044658C" w:rsidRPr="0044658C" w14:paraId="01FEE374" w14:textId="77777777" w:rsidTr="0044658C">
        <w:trPr>
          <w:jc w:val="center"/>
        </w:trPr>
        <w:tc>
          <w:tcPr>
            <w:tcW w:w="852" w:type="dxa"/>
            <w:shd w:val="clear" w:color="auto" w:fill="auto"/>
          </w:tcPr>
          <w:p w14:paraId="580B9E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w:t>
            </w:r>
          </w:p>
        </w:tc>
        <w:tc>
          <w:tcPr>
            <w:tcW w:w="6533" w:type="dxa"/>
            <w:shd w:val="clear" w:color="auto" w:fill="auto"/>
          </w:tcPr>
          <w:p w14:paraId="50D492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Cinchofen (INN), tuzları, türevleri ve türevlerin tuzları</w:t>
            </w:r>
          </w:p>
        </w:tc>
        <w:tc>
          <w:tcPr>
            <w:tcW w:w="1682" w:type="dxa"/>
            <w:shd w:val="clear" w:color="auto" w:fill="auto"/>
          </w:tcPr>
          <w:p w14:paraId="0606C3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132-60-5</w:t>
            </w:r>
          </w:p>
        </w:tc>
        <w:tc>
          <w:tcPr>
            <w:tcW w:w="1418" w:type="dxa"/>
            <w:shd w:val="clear" w:color="auto" w:fill="auto"/>
          </w:tcPr>
          <w:p w14:paraId="4C9818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205-067-1</w:t>
            </w:r>
          </w:p>
        </w:tc>
      </w:tr>
      <w:tr w:rsidR="0044658C" w:rsidRPr="0044658C" w14:paraId="0D4E85FB" w14:textId="77777777" w:rsidTr="0044658C">
        <w:trPr>
          <w:jc w:val="center"/>
        </w:trPr>
        <w:tc>
          <w:tcPr>
            <w:tcW w:w="852" w:type="dxa"/>
            <w:shd w:val="clear" w:color="auto" w:fill="auto"/>
          </w:tcPr>
          <w:p w14:paraId="2A6894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w:t>
            </w:r>
          </w:p>
        </w:tc>
        <w:tc>
          <w:tcPr>
            <w:tcW w:w="6533" w:type="dxa"/>
            <w:shd w:val="clear" w:color="auto" w:fill="auto"/>
          </w:tcPr>
          <w:p w14:paraId="091DCD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Tiropropik asit (INN) ve tuzları</w:t>
            </w:r>
          </w:p>
        </w:tc>
        <w:tc>
          <w:tcPr>
            <w:tcW w:w="1682" w:type="dxa"/>
            <w:shd w:val="clear" w:color="auto" w:fill="auto"/>
          </w:tcPr>
          <w:p w14:paraId="57525E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51-26-3</w:t>
            </w:r>
          </w:p>
        </w:tc>
        <w:tc>
          <w:tcPr>
            <w:tcW w:w="1418" w:type="dxa"/>
            <w:shd w:val="clear" w:color="auto" w:fill="auto"/>
          </w:tcPr>
          <w:p w14:paraId="0DF1B8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A797090" w14:textId="77777777" w:rsidTr="0044658C">
        <w:trPr>
          <w:jc w:val="center"/>
        </w:trPr>
        <w:tc>
          <w:tcPr>
            <w:tcW w:w="852" w:type="dxa"/>
            <w:shd w:val="clear" w:color="auto" w:fill="auto"/>
          </w:tcPr>
          <w:p w14:paraId="187693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w:t>
            </w:r>
          </w:p>
        </w:tc>
        <w:tc>
          <w:tcPr>
            <w:tcW w:w="6533" w:type="dxa"/>
            <w:shd w:val="clear" w:color="auto" w:fill="auto"/>
          </w:tcPr>
          <w:p w14:paraId="18027A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Trikloroasetik asit</w:t>
            </w:r>
          </w:p>
        </w:tc>
        <w:tc>
          <w:tcPr>
            <w:tcW w:w="1682" w:type="dxa"/>
            <w:shd w:val="clear" w:color="auto" w:fill="auto"/>
          </w:tcPr>
          <w:p w14:paraId="3227A8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76-03-9</w:t>
            </w:r>
          </w:p>
        </w:tc>
        <w:tc>
          <w:tcPr>
            <w:tcW w:w="1418" w:type="dxa"/>
            <w:shd w:val="clear" w:color="auto" w:fill="auto"/>
          </w:tcPr>
          <w:p w14:paraId="3671E5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200-927-2</w:t>
            </w:r>
          </w:p>
        </w:tc>
      </w:tr>
      <w:tr w:rsidR="0044658C" w:rsidRPr="0044658C" w14:paraId="44E8D9DE" w14:textId="77777777" w:rsidTr="0044658C">
        <w:trPr>
          <w:jc w:val="center"/>
        </w:trPr>
        <w:tc>
          <w:tcPr>
            <w:tcW w:w="852" w:type="dxa"/>
            <w:shd w:val="clear" w:color="auto" w:fill="auto"/>
          </w:tcPr>
          <w:p w14:paraId="2FE012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w:t>
            </w:r>
          </w:p>
        </w:tc>
        <w:tc>
          <w:tcPr>
            <w:tcW w:w="6533" w:type="dxa"/>
            <w:shd w:val="clear" w:color="auto" w:fill="auto"/>
          </w:tcPr>
          <w:p w14:paraId="422884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i/>
                <w:sz w:val="20"/>
                <w:szCs w:val="20"/>
                <w:lang w:eastAsia="tr-TR"/>
              </w:rPr>
              <w:t xml:space="preserve">Aconitum napellus L. </w:t>
            </w:r>
            <w:r w:rsidRPr="0044658C">
              <w:rPr>
                <w:rFonts w:ascii="Times New Roman" w:eastAsia="Times New Roman" w:hAnsi="Times New Roman" w:cs="Times New Roman"/>
                <w:sz w:val="20"/>
                <w:szCs w:val="20"/>
                <w:lang w:eastAsia="tr-TR"/>
              </w:rPr>
              <w:t>(yaprakları, kökleri ve galenik praparatları)</w:t>
            </w:r>
          </w:p>
        </w:tc>
        <w:tc>
          <w:tcPr>
            <w:tcW w:w="1682" w:type="dxa"/>
            <w:shd w:val="clear" w:color="auto" w:fill="auto"/>
          </w:tcPr>
          <w:p w14:paraId="276C3F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84603-50-9</w:t>
            </w:r>
          </w:p>
        </w:tc>
        <w:tc>
          <w:tcPr>
            <w:tcW w:w="1418" w:type="dxa"/>
            <w:shd w:val="clear" w:color="auto" w:fill="auto"/>
          </w:tcPr>
          <w:p w14:paraId="7EDB7A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283-252-6</w:t>
            </w:r>
          </w:p>
        </w:tc>
      </w:tr>
      <w:tr w:rsidR="0044658C" w:rsidRPr="0044658C" w14:paraId="72DD3620" w14:textId="77777777" w:rsidTr="0044658C">
        <w:trPr>
          <w:jc w:val="center"/>
        </w:trPr>
        <w:tc>
          <w:tcPr>
            <w:tcW w:w="852" w:type="dxa"/>
            <w:shd w:val="clear" w:color="auto" w:fill="auto"/>
          </w:tcPr>
          <w:p w14:paraId="33FAF4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w:t>
            </w:r>
          </w:p>
        </w:tc>
        <w:tc>
          <w:tcPr>
            <w:tcW w:w="6533" w:type="dxa"/>
            <w:shd w:val="clear" w:color="auto" w:fill="auto"/>
          </w:tcPr>
          <w:p w14:paraId="3D9551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Akonitin (Aconitum napellus L.’nin temel alkoloidi) ve tuzları</w:t>
            </w:r>
          </w:p>
        </w:tc>
        <w:tc>
          <w:tcPr>
            <w:tcW w:w="1682" w:type="dxa"/>
            <w:shd w:val="clear" w:color="auto" w:fill="auto"/>
          </w:tcPr>
          <w:p w14:paraId="246448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302-27-2</w:t>
            </w:r>
          </w:p>
        </w:tc>
        <w:tc>
          <w:tcPr>
            <w:tcW w:w="1418" w:type="dxa"/>
            <w:shd w:val="clear" w:color="auto" w:fill="auto"/>
          </w:tcPr>
          <w:p w14:paraId="364AE9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206-121-7</w:t>
            </w:r>
          </w:p>
        </w:tc>
      </w:tr>
      <w:tr w:rsidR="0044658C" w:rsidRPr="0044658C" w14:paraId="4D1D0AA0" w14:textId="77777777" w:rsidTr="0044658C">
        <w:trPr>
          <w:jc w:val="center"/>
        </w:trPr>
        <w:tc>
          <w:tcPr>
            <w:tcW w:w="852" w:type="dxa"/>
            <w:shd w:val="clear" w:color="auto" w:fill="auto"/>
          </w:tcPr>
          <w:p w14:paraId="2B7265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w:t>
            </w:r>
          </w:p>
        </w:tc>
        <w:tc>
          <w:tcPr>
            <w:tcW w:w="6533" w:type="dxa"/>
            <w:shd w:val="clear" w:color="auto" w:fill="auto"/>
          </w:tcPr>
          <w:p w14:paraId="5EBA62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i/>
                <w:sz w:val="20"/>
                <w:szCs w:val="20"/>
                <w:lang w:eastAsia="tr-TR"/>
              </w:rPr>
              <w:t xml:space="preserve">Adonis vernalis L. </w:t>
            </w:r>
            <w:r w:rsidRPr="0044658C">
              <w:rPr>
                <w:rFonts w:ascii="Times New Roman" w:eastAsia="Times New Roman" w:hAnsi="Times New Roman" w:cs="Times New Roman"/>
                <w:sz w:val="20"/>
                <w:szCs w:val="20"/>
                <w:lang w:eastAsia="tr-TR"/>
              </w:rPr>
              <w:t>ve preparatları</w:t>
            </w:r>
          </w:p>
        </w:tc>
        <w:tc>
          <w:tcPr>
            <w:tcW w:w="1682" w:type="dxa"/>
            <w:shd w:val="clear" w:color="auto" w:fill="auto"/>
          </w:tcPr>
          <w:p w14:paraId="2F68FB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84649-73-0</w:t>
            </w:r>
          </w:p>
        </w:tc>
        <w:tc>
          <w:tcPr>
            <w:tcW w:w="1418" w:type="dxa"/>
            <w:shd w:val="clear" w:color="auto" w:fill="auto"/>
          </w:tcPr>
          <w:p w14:paraId="699325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283-458-6</w:t>
            </w:r>
          </w:p>
        </w:tc>
      </w:tr>
      <w:tr w:rsidR="0044658C" w:rsidRPr="0044658C" w14:paraId="13B32B61" w14:textId="77777777" w:rsidTr="0044658C">
        <w:trPr>
          <w:jc w:val="center"/>
        </w:trPr>
        <w:tc>
          <w:tcPr>
            <w:tcW w:w="852" w:type="dxa"/>
            <w:shd w:val="clear" w:color="auto" w:fill="auto"/>
          </w:tcPr>
          <w:p w14:paraId="6E2D72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w:t>
            </w:r>
          </w:p>
        </w:tc>
        <w:tc>
          <w:tcPr>
            <w:tcW w:w="6533" w:type="dxa"/>
            <w:shd w:val="clear" w:color="auto" w:fill="auto"/>
          </w:tcPr>
          <w:p w14:paraId="60A05B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Epinefrin (INN)</w:t>
            </w:r>
          </w:p>
        </w:tc>
        <w:tc>
          <w:tcPr>
            <w:tcW w:w="1682" w:type="dxa"/>
            <w:shd w:val="clear" w:color="auto" w:fill="auto"/>
          </w:tcPr>
          <w:p w14:paraId="02E5FB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51-43-4</w:t>
            </w:r>
          </w:p>
        </w:tc>
        <w:tc>
          <w:tcPr>
            <w:tcW w:w="1418" w:type="dxa"/>
            <w:shd w:val="clear" w:color="auto" w:fill="auto"/>
          </w:tcPr>
          <w:p w14:paraId="4BE7B9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200-098-7</w:t>
            </w:r>
          </w:p>
        </w:tc>
      </w:tr>
      <w:tr w:rsidR="0044658C" w:rsidRPr="0044658C" w14:paraId="70E24364" w14:textId="77777777" w:rsidTr="0044658C">
        <w:trPr>
          <w:jc w:val="center"/>
        </w:trPr>
        <w:tc>
          <w:tcPr>
            <w:tcW w:w="852" w:type="dxa"/>
            <w:shd w:val="clear" w:color="auto" w:fill="auto"/>
          </w:tcPr>
          <w:p w14:paraId="5B93D1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w:t>
            </w:r>
          </w:p>
        </w:tc>
        <w:tc>
          <w:tcPr>
            <w:tcW w:w="6533" w:type="dxa"/>
            <w:shd w:val="clear" w:color="auto" w:fill="auto"/>
          </w:tcPr>
          <w:p w14:paraId="50E55E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i/>
                <w:sz w:val="20"/>
                <w:szCs w:val="20"/>
                <w:lang w:eastAsia="tr-TR"/>
              </w:rPr>
              <w:t>Rauwolfia serpentina L</w:t>
            </w:r>
            <w:proofErr w:type="gramStart"/>
            <w:r w:rsidRPr="0044658C">
              <w:rPr>
                <w:rFonts w:ascii="Times New Roman" w:eastAsia="Times New Roman" w:hAnsi="Times New Roman" w:cs="Times New Roman"/>
                <w:i/>
                <w:sz w:val="20"/>
                <w:szCs w:val="20"/>
                <w:lang w:eastAsia="tr-TR"/>
              </w:rPr>
              <w:t>.,</w:t>
            </w:r>
            <w:proofErr w:type="gramEnd"/>
            <w:r w:rsidRPr="0044658C">
              <w:rPr>
                <w:rFonts w:ascii="Times New Roman" w:eastAsia="Times New Roman" w:hAnsi="Times New Roman" w:cs="Times New Roman"/>
                <w:i/>
                <w:sz w:val="20"/>
                <w:szCs w:val="20"/>
                <w:lang w:eastAsia="tr-TR"/>
              </w:rPr>
              <w:t xml:space="preserve"> </w:t>
            </w:r>
            <w:r w:rsidRPr="0044658C">
              <w:rPr>
                <w:rFonts w:ascii="Times New Roman" w:eastAsia="Times New Roman" w:hAnsi="Times New Roman" w:cs="Times New Roman"/>
                <w:sz w:val="20"/>
                <w:szCs w:val="20"/>
                <w:lang w:eastAsia="tr-TR"/>
              </w:rPr>
              <w:t>alkaloidleri ve tuzları</w:t>
            </w:r>
          </w:p>
        </w:tc>
        <w:tc>
          <w:tcPr>
            <w:tcW w:w="1682" w:type="dxa"/>
            <w:shd w:val="clear" w:color="auto" w:fill="auto"/>
          </w:tcPr>
          <w:p w14:paraId="0A5C90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90106-13-1</w:t>
            </w:r>
          </w:p>
        </w:tc>
        <w:tc>
          <w:tcPr>
            <w:tcW w:w="1418" w:type="dxa"/>
            <w:shd w:val="clear" w:color="auto" w:fill="auto"/>
          </w:tcPr>
          <w:p w14:paraId="1C3323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290-234-1</w:t>
            </w:r>
          </w:p>
        </w:tc>
      </w:tr>
      <w:tr w:rsidR="0044658C" w:rsidRPr="0044658C" w14:paraId="322576C2" w14:textId="77777777" w:rsidTr="0044658C">
        <w:trPr>
          <w:jc w:val="center"/>
        </w:trPr>
        <w:tc>
          <w:tcPr>
            <w:tcW w:w="852" w:type="dxa"/>
            <w:shd w:val="clear" w:color="auto" w:fill="auto"/>
          </w:tcPr>
          <w:p w14:paraId="334041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w:t>
            </w:r>
          </w:p>
        </w:tc>
        <w:tc>
          <w:tcPr>
            <w:tcW w:w="6533" w:type="dxa"/>
            <w:shd w:val="clear" w:color="auto" w:fill="auto"/>
          </w:tcPr>
          <w:p w14:paraId="432818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Alkin alkolleri, esterleri, eterleri ve tuzları</w:t>
            </w:r>
          </w:p>
        </w:tc>
        <w:tc>
          <w:tcPr>
            <w:tcW w:w="1682" w:type="dxa"/>
            <w:shd w:val="clear" w:color="auto" w:fill="auto"/>
          </w:tcPr>
          <w:p w14:paraId="744F42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FAFB0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19B9FFD" w14:textId="77777777" w:rsidTr="0044658C">
        <w:trPr>
          <w:jc w:val="center"/>
        </w:trPr>
        <w:tc>
          <w:tcPr>
            <w:tcW w:w="852" w:type="dxa"/>
            <w:shd w:val="clear" w:color="auto" w:fill="auto"/>
          </w:tcPr>
          <w:p w14:paraId="6249C7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w:t>
            </w:r>
          </w:p>
        </w:tc>
        <w:tc>
          <w:tcPr>
            <w:tcW w:w="6533" w:type="dxa"/>
            <w:shd w:val="clear" w:color="auto" w:fill="auto"/>
          </w:tcPr>
          <w:p w14:paraId="437EBB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İzoprenalin (INN)</w:t>
            </w:r>
          </w:p>
        </w:tc>
        <w:tc>
          <w:tcPr>
            <w:tcW w:w="1682" w:type="dxa"/>
            <w:shd w:val="clear" w:color="auto" w:fill="auto"/>
          </w:tcPr>
          <w:p w14:paraId="6FF0B9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7683-59-2</w:t>
            </w:r>
          </w:p>
        </w:tc>
        <w:tc>
          <w:tcPr>
            <w:tcW w:w="1418" w:type="dxa"/>
            <w:shd w:val="clear" w:color="auto" w:fill="auto"/>
          </w:tcPr>
          <w:p w14:paraId="010180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231-687-7</w:t>
            </w:r>
          </w:p>
        </w:tc>
      </w:tr>
      <w:tr w:rsidR="0044658C" w:rsidRPr="0044658C" w14:paraId="4645904E" w14:textId="77777777" w:rsidTr="0044658C">
        <w:trPr>
          <w:jc w:val="center"/>
        </w:trPr>
        <w:tc>
          <w:tcPr>
            <w:tcW w:w="852" w:type="dxa"/>
            <w:shd w:val="clear" w:color="auto" w:fill="auto"/>
          </w:tcPr>
          <w:p w14:paraId="3A5578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w:t>
            </w:r>
          </w:p>
        </w:tc>
        <w:tc>
          <w:tcPr>
            <w:tcW w:w="6533" w:type="dxa"/>
            <w:shd w:val="clear" w:color="auto" w:fill="auto"/>
          </w:tcPr>
          <w:p w14:paraId="7BEECA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Allil izotiyosiyanat</w:t>
            </w:r>
          </w:p>
        </w:tc>
        <w:tc>
          <w:tcPr>
            <w:tcW w:w="1682" w:type="dxa"/>
            <w:shd w:val="clear" w:color="auto" w:fill="auto"/>
          </w:tcPr>
          <w:p w14:paraId="12CDAD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57-06-7</w:t>
            </w:r>
          </w:p>
        </w:tc>
        <w:tc>
          <w:tcPr>
            <w:tcW w:w="1418" w:type="dxa"/>
            <w:shd w:val="clear" w:color="auto" w:fill="auto"/>
          </w:tcPr>
          <w:p w14:paraId="7777B4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200-309-2</w:t>
            </w:r>
          </w:p>
        </w:tc>
      </w:tr>
      <w:tr w:rsidR="0044658C" w:rsidRPr="0044658C" w14:paraId="1CEA02FB" w14:textId="77777777" w:rsidTr="0044658C">
        <w:trPr>
          <w:jc w:val="center"/>
        </w:trPr>
        <w:tc>
          <w:tcPr>
            <w:tcW w:w="852" w:type="dxa"/>
            <w:shd w:val="clear" w:color="auto" w:fill="auto"/>
          </w:tcPr>
          <w:p w14:paraId="75BDDD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w:t>
            </w:r>
          </w:p>
        </w:tc>
        <w:tc>
          <w:tcPr>
            <w:tcW w:w="6533" w:type="dxa"/>
            <w:shd w:val="clear" w:color="auto" w:fill="auto"/>
          </w:tcPr>
          <w:p w14:paraId="0FDABC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Alloklamid (INN) ve tuzları</w:t>
            </w:r>
          </w:p>
        </w:tc>
        <w:tc>
          <w:tcPr>
            <w:tcW w:w="1682" w:type="dxa"/>
            <w:shd w:val="clear" w:color="auto" w:fill="auto"/>
          </w:tcPr>
          <w:p w14:paraId="558B9E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5486-77-1</w:t>
            </w:r>
          </w:p>
        </w:tc>
        <w:tc>
          <w:tcPr>
            <w:tcW w:w="1418" w:type="dxa"/>
            <w:shd w:val="clear" w:color="auto" w:fill="auto"/>
          </w:tcPr>
          <w:p w14:paraId="685EEE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C82E183" w14:textId="77777777" w:rsidTr="0044658C">
        <w:trPr>
          <w:jc w:val="center"/>
        </w:trPr>
        <w:tc>
          <w:tcPr>
            <w:tcW w:w="852" w:type="dxa"/>
            <w:shd w:val="clear" w:color="auto" w:fill="auto"/>
          </w:tcPr>
          <w:p w14:paraId="588111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w:t>
            </w:r>
          </w:p>
        </w:tc>
        <w:tc>
          <w:tcPr>
            <w:tcW w:w="6533" w:type="dxa"/>
            <w:shd w:val="clear" w:color="auto" w:fill="auto"/>
          </w:tcPr>
          <w:p w14:paraId="6A829B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Nalorfin (INN), tuzları ve eterleri</w:t>
            </w:r>
          </w:p>
        </w:tc>
        <w:tc>
          <w:tcPr>
            <w:tcW w:w="1682" w:type="dxa"/>
            <w:shd w:val="clear" w:color="auto" w:fill="auto"/>
          </w:tcPr>
          <w:p w14:paraId="2F9680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62-67-9</w:t>
            </w:r>
          </w:p>
        </w:tc>
        <w:tc>
          <w:tcPr>
            <w:tcW w:w="1418" w:type="dxa"/>
            <w:shd w:val="clear" w:color="auto" w:fill="auto"/>
          </w:tcPr>
          <w:p w14:paraId="3BD95A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200-546-1</w:t>
            </w:r>
          </w:p>
        </w:tc>
      </w:tr>
      <w:tr w:rsidR="0044658C" w:rsidRPr="0044658C" w14:paraId="0FE1F783" w14:textId="77777777" w:rsidTr="0044658C">
        <w:trPr>
          <w:jc w:val="center"/>
        </w:trPr>
        <w:tc>
          <w:tcPr>
            <w:tcW w:w="852" w:type="dxa"/>
            <w:shd w:val="clear" w:color="auto" w:fill="auto"/>
          </w:tcPr>
          <w:p w14:paraId="641232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21</w:t>
            </w:r>
          </w:p>
        </w:tc>
        <w:tc>
          <w:tcPr>
            <w:tcW w:w="6533" w:type="dxa"/>
            <w:shd w:val="clear" w:color="auto" w:fill="auto"/>
          </w:tcPr>
          <w:p w14:paraId="291A30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 xml:space="preserve">Merkezi sinir sistemi üzerinde etkili sempatomimetik </w:t>
            </w:r>
            <w:proofErr w:type="gramStart"/>
            <w:r w:rsidRPr="0044658C">
              <w:rPr>
                <w:rFonts w:ascii="Times New Roman" w:eastAsia="Times New Roman" w:hAnsi="Times New Roman" w:cs="Times New Roman"/>
                <w:sz w:val="20"/>
                <w:szCs w:val="20"/>
                <w:lang w:eastAsia="tr-TR"/>
              </w:rPr>
              <w:t>aminler</w:t>
            </w:r>
            <w:proofErr w:type="gramEnd"/>
            <w:r w:rsidRPr="0044658C">
              <w:rPr>
                <w:rFonts w:ascii="Times New Roman" w:eastAsia="Times New Roman" w:hAnsi="Times New Roman" w:cs="Times New Roman"/>
                <w:sz w:val="20"/>
                <w:szCs w:val="20"/>
                <w:lang w:eastAsia="tr-TR"/>
              </w:rPr>
              <w:t>: Avrupa Konseyinin AP (69) 2 sayılı kararında atıfta bulunulan, tıbbi reçeteye tabi ilaçların ilk listesinde bulunan herhangi bir madde</w:t>
            </w:r>
          </w:p>
        </w:tc>
        <w:tc>
          <w:tcPr>
            <w:tcW w:w="1682" w:type="dxa"/>
            <w:shd w:val="clear" w:color="auto" w:fill="auto"/>
          </w:tcPr>
          <w:p w14:paraId="6CC352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300-62-9</w:t>
            </w:r>
          </w:p>
        </w:tc>
        <w:tc>
          <w:tcPr>
            <w:tcW w:w="1418" w:type="dxa"/>
            <w:shd w:val="clear" w:color="auto" w:fill="auto"/>
          </w:tcPr>
          <w:p w14:paraId="1C3DF4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206-096-2</w:t>
            </w:r>
          </w:p>
        </w:tc>
      </w:tr>
      <w:tr w:rsidR="0044658C" w:rsidRPr="0044658C" w14:paraId="43E68458" w14:textId="77777777" w:rsidTr="0044658C">
        <w:trPr>
          <w:jc w:val="center"/>
        </w:trPr>
        <w:tc>
          <w:tcPr>
            <w:tcW w:w="852" w:type="dxa"/>
            <w:shd w:val="clear" w:color="auto" w:fill="auto"/>
          </w:tcPr>
          <w:p w14:paraId="6AE106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w:t>
            </w:r>
          </w:p>
        </w:tc>
        <w:tc>
          <w:tcPr>
            <w:tcW w:w="6533" w:type="dxa"/>
            <w:shd w:val="clear" w:color="auto" w:fill="auto"/>
          </w:tcPr>
          <w:p w14:paraId="55CADE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Anilin, tuzları ve halojenlenmiş ve sülfonlanmış türevleri</w:t>
            </w:r>
          </w:p>
        </w:tc>
        <w:tc>
          <w:tcPr>
            <w:tcW w:w="1682" w:type="dxa"/>
            <w:shd w:val="clear" w:color="auto" w:fill="auto"/>
          </w:tcPr>
          <w:p w14:paraId="62B402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62-53-3</w:t>
            </w:r>
          </w:p>
        </w:tc>
        <w:tc>
          <w:tcPr>
            <w:tcW w:w="1418" w:type="dxa"/>
            <w:shd w:val="clear" w:color="auto" w:fill="auto"/>
          </w:tcPr>
          <w:p w14:paraId="2EE28A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200-539-3</w:t>
            </w:r>
          </w:p>
        </w:tc>
      </w:tr>
      <w:tr w:rsidR="0044658C" w:rsidRPr="0044658C" w14:paraId="3D0B845D" w14:textId="77777777" w:rsidTr="0044658C">
        <w:trPr>
          <w:jc w:val="center"/>
        </w:trPr>
        <w:tc>
          <w:tcPr>
            <w:tcW w:w="852" w:type="dxa"/>
            <w:shd w:val="clear" w:color="auto" w:fill="auto"/>
          </w:tcPr>
          <w:p w14:paraId="7D6FF5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w:t>
            </w:r>
          </w:p>
        </w:tc>
        <w:tc>
          <w:tcPr>
            <w:tcW w:w="6533" w:type="dxa"/>
            <w:shd w:val="clear" w:color="auto" w:fill="auto"/>
          </w:tcPr>
          <w:p w14:paraId="4B2F6DF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Betoksikain (INN) ve tuzları</w:t>
            </w:r>
          </w:p>
        </w:tc>
        <w:tc>
          <w:tcPr>
            <w:tcW w:w="1682" w:type="dxa"/>
            <w:shd w:val="clear" w:color="auto" w:fill="auto"/>
          </w:tcPr>
          <w:p w14:paraId="759A91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3818-62-0</w:t>
            </w:r>
          </w:p>
        </w:tc>
        <w:tc>
          <w:tcPr>
            <w:tcW w:w="1418" w:type="dxa"/>
            <w:shd w:val="clear" w:color="auto" w:fill="auto"/>
          </w:tcPr>
          <w:p w14:paraId="45C8A2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B6531BF" w14:textId="77777777" w:rsidTr="0044658C">
        <w:trPr>
          <w:jc w:val="center"/>
        </w:trPr>
        <w:tc>
          <w:tcPr>
            <w:tcW w:w="852" w:type="dxa"/>
            <w:shd w:val="clear" w:color="auto" w:fill="auto"/>
          </w:tcPr>
          <w:p w14:paraId="7DE1C5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w:t>
            </w:r>
          </w:p>
        </w:tc>
        <w:tc>
          <w:tcPr>
            <w:tcW w:w="6533" w:type="dxa"/>
            <w:shd w:val="clear" w:color="auto" w:fill="auto"/>
          </w:tcPr>
          <w:p w14:paraId="595107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Zoksazolamin (INN)</w:t>
            </w:r>
          </w:p>
        </w:tc>
        <w:tc>
          <w:tcPr>
            <w:tcW w:w="1682" w:type="dxa"/>
            <w:shd w:val="clear" w:color="auto" w:fill="auto"/>
          </w:tcPr>
          <w:p w14:paraId="14AC82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61-80-3</w:t>
            </w:r>
          </w:p>
        </w:tc>
        <w:tc>
          <w:tcPr>
            <w:tcW w:w="1418" w:type="dxa"/>
            <w:shd w:val="clear" w:color="auto" w:fill="auto"/>
          </w:tcPr>
          <w:p w14:paraId="3920D3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200-519-4</w:t>
            </w:r>
          </w:p>
        </w:tc>
      </w:tr>
      <w:tr w:rsidR="0044658C" w:rsidRPr="0044658C" w14:paraId="54DEABCA" w14:textId="77777777" w:rsidTr="0044658C">
        <w:trPr>
          <w:jc w:val="center"/>
        </w:trPr>
        <w:tc>
          <w:tcPr>
            <w:tcW w:w="852" w:type="dxa"/>
            <w:shd w:val="clear" w:color="auto" w:fill="auto"/>
          </w:tcPr>
          <w:p w14:paraId="343232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w:t>
            </w:r>
          </w:p>
        </w:tc>
        <w:tc>
          <w:tcPr>
            <w:tcW w:w="6533" w:type="dxa"/>
            <w:shd w:val="clear" w:color="auto" w:fill="auto"/>
          </w:tcPr>
          <w:p w14:paraId="04B7B3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Prokainamid (INN), tuzları ve türevleri</w:t>
            </w:r>
          </w:p>
        </w:tc>
        <w:tc>
          <w:tcPr>
            <w:tcW w:w="1682" w:type="dxa"/>
            <w:shd w:val="clear" w:color="auto" w:fill="auto"/>
          </w:tcPr>
          <w:p w14:paraId="166F3D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51-06-9</w:t>
            </w:r>
          </w:p>
        </w:tc>
        <w:tc>
          <w:tcPr>
            <w:tcW w:w="1418" w:type="dxa"/>
            <w:shd w:val="clear" w:color="auto" w:fill="auto"/>
          </w:tcPr>
          <w:p w14:paraId="44A3A4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200-078-8</w:t>
            </w:r>
          </w:p>
        </w:tc>
      </w:tr>
      <w:tr w:rsidR="0044658C" w:rsidRPr="0044658C" w14:paraId="706812FB" w14:textId="77777777" w:rsidTr="0044658C">
        <w:trPr>
          <w:jc w:val="center"/>
        </w:trPr>
        <w:tc>
          <w:tcPr>
            <w:tcW w:w="852" w:type="dxa"/>
            <w:shd w:val="clear" w:color="auto" w:fill="auto"/>
          </w:tcPr>
          <w:p w14:paraId="7D7142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w:t>
            </w:r>
          </w:p>
        </w:tc>
        <w:tc>
          <w:tcPr>
            <w:tcW w:w="6533" w:type="dxa"/>
            <w:shd w:val="clear" w:color="auto" w:fill="auto"/>
          </w:tcPr>
          <w:p w14:paraId="7D1F1A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Benzidin</w:t>
            </w:r>
          </w:p>
        </w:tc>
        <w:tc>
          <w:tcPr>
            <w:tcW w:w="1682" w:type="dxa"/>
            <w:shd w:val="clear" w:color="auto" w:fill="auto"/>
          </w:tcPr>
          <w:p w14:paraId="2D4321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92-87-5</w:t>
            </w:r>
          </w:p>
        </w:tc>
        <w:tc>
          <w:tcPr>
            <w:tcW w:w="1418" w:type="dxa"/>
            <w:shd w:val="clear" w:color="auto" w:fill="auto"/>
          </w:tcPr>
          <w:p w14:paraId="037667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202-199-1</w:t>
            </w:r>
          </w:p>
        </w:tc>
      </w:tr>
      <w:tr w:rsidR="0044658C" w:rsidRPr="0044658C" w14:paraId="612B32B7" w14:textId="77777777" w:rsidTr="0044658C">
        <w:trPr>
          <w:jc w:val="center"/>
        </w:trPr>
        <w:tc>
          <w:tcPr>
            <w:tcW w:w="852" w:type="dxa"/>
            <w:shd w:val="clear" w:color="auto" w:fill="auto"/>
          </w:tcPr>
          <w:p w14:paraId="63AD09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w:t>
            </w:r>
          </w:p>
        </w:tc>
        <w:tc>
          <w:tcPr>
            <w:tcW w:w="6533" w:type="dxa"/>
            <w:shd w:val="clear" w:color="auto" w:fill="auto"/>
          </w:tcPr>
          <w:p w14:paraId="006045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Tuaminoheptan (INN), izomerleri ve tuzları</w:t>
            </w:r>
          </w:p>
        </w:tc>
        <w:tc>
          <w:tcPr>
            <w:tcW w:w="1682" w:type="dxa"/>
            <w:shd w:val="clear" w:color="auto" w:fill="auto"/>
          </w:tcPr>
          <w:p w14:paraId="085D77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123-82-0</w:t>
            </w:r>
          </w:p>
        </w:tc>
        <w:tc>
          <w:tcPr>
            <w:tcW w:w="1418" w:type="dxa"/>
            <w:shd w:val="clear" w:color="auto" w:fill="auto"/>
          </w:tcPr>
          <w:p w14:paraId="04C052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204-655-5</w:t>
            </w:r>
          </w:p>
        </w:tc>
      </w:tr>
      <w:tr w:rsidR="0044658C" w:rsidRPr="0044658C" w14:paraId="4BB739F1" w14:textId="77777777" w:rsidTr="0044658C">
        <w:trPr>
          <w:jc w:val="center"/>
        </w:trPr>
        <w:tc>
          <w:tcPr>
            <w:tcW w:w="852" w:type="dxa"/>
            <w:shd w:val="clear" w:color="auto" w:fill="auto"/>
          </w:tcPr>
          <w:p w14:paraId="514589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w:t>
            </w:r>
          </w:p>
        </w:tc>
        <w:tc>
          <w:tcPr>
            <w:tcW w:w="6533" w:type="dxa"/>
            <w:shd w:val="clear" w:color="auto" w:fill="auto"/>
          </w:tcPr>
          <w:p w14:paraId="73A874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Oktodrin (INN) ve tuzları</w:t>
            </w:r>
          </w:p>
        </w:tc>
        <w:tc>
          <w:tcPr>
            <w:tcW w:w="1682" w:type="dxa"/>
            <w:shd w:val="clear" w:color="auto" w:fill="auto"/>
          </w:tcPr>
          <w:p w14:paraId="20938A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543-82-8</w:t>
            </w:r>
          </w:p>
        </w:tc>
        <w:tc>
          <w:tcPr>
            <w:tcW w:w="1418" w:type="dxa"/>
            <w:shd w:val="clear" w:color="auto" w:fill="auto"/>
          </w:tcPr>
          <w:p w14:paraId="57434B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208-851-1</w:t>
            </w:r>
          </w:p>
        </w:tc>
      </w:tr>
      <w:tr w:rsidR="0044658C" w:rsidRPr="0044658C" w14:paraId="1ABA092D" w14:textId="77777777" w:rsidTr="0044658C">
        <w:trPr>
          <w:jc w:val="center"/>
        </w:trPr>
        <w:tc>
          <w:tcPr>
            <w:tcW w:w="852" w:type="dxa"/>
            <w:shd w:val="clear" w:color="auto" w:fill="auto"/>
          </w:tcPr>
          <w:p w14:paraId="4F36AF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w:t>
            </w:r>
          </w:p>
        </w:tc>
        <w:tc>
          <w:tcPr>
            <w:tcW w:w="6533" w:type="dxa"/>
            <w:shd w:val="clear" w:color="auto" w:fill="auto"/>
          </w:tcPr>
          <w:p w14:paraId="000484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2-Amino-1,2-bis(4-metoksifenil)etanol ve tuzları</w:t>
            </w:r>
          </w:p>
        </w:tc>
        <w:tc>
          <w:tcPr>
            <w:tcW w:w="1682" w:type="dxa"/>
            <w:shd w:val="clear" w:color="auto" w:fill="auto"/>
          </w:tcPr>
          <w:p w14:paraId="484AC25C" w14:textId="77777777" w:rsidR="0044658C" w:rsidRPr="0044658C" w:rsidRDefault="0044658C" w:rsidP="0044658C">
            <w:pPr>
              <w:tabs>
                <w:tab w:val="left" w:pos="284"/>
                <w:tab w:val="left" w:pos="3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530-34-7</w:t>
            </w:r>
          </w:p>
        </w:tc>
        <w:tc>
          <w:tcPr>
            <w:tcW w:w="1418" w:type="dxa"/>
            <w:shd w:val="clear" w:color="auto" w:fill="auto"/>
          </w:tcPr>
          <w:p w14:paraId="770F22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6AB7B95" w14:textId="77777777" w:rsidTr="0044658C">
        <w:trPr>
          <w:jc w:val="center"/>
        </w:trPr>
        <w:tc>
          <w:tcPr>
            <w:tcW w:w="852" w:type="dxa"/>
            <w:shd w:val="clear" w:color="auto" w:fill="auto"/>
          </w:tcPr>
          <w:p w14:paraId="6DFECB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w:t>
            </w:r>
          </w:p>
        </w:tc>
        <w:tc>
          <w:tcPr>
            <w:tcW w:w="6533" w:type="dxa"/>
            <w:shd w:val="clear" w:color="auto" w:fill="auto"/>
          </w:tcPr>
          <w:p w14:paraId="62D1EA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1,3-Dimetilpentilamin ve tuzları</w:t>
            </w:r>
          </w:p>
        </w:tc>
        <w:tc>
          <w:tcPr>
            <w:tcW w:w="1682" w:type="dxa"/>
            <w:shd w:val="clear" w:color="auto" w:fill="auto"/>
          </w:tcPr>
          <w:p w14:paraId="2A2309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105-41-9</w:t>
            </w:r>
          </w:p>
        </w:tc>
        <w:tc>
          <w:tcPr>
            <w:tcW w:w="1418" w:type="dxa"/>
            <w:shd w:val="clear" w:color="auto" w:fill="auto"/>
          </w:tcPr>
          <w:p w14:paraId="1D30DD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203-296-1</w:t>
            </w:r>
          </w:p>
        </w:tc>
      </w:tr>
      <w:tr w:rsidR="0044658C" w:rsidRPr="0044658C" w14:paraId="5373AEC3" w14:textId="77777777" w:rsidTr="0044658C">
        <w:trPr>
          <w:jc w:val="center"/>
        </w:trPr>
        <w:tc>
          <w:tcPr>
            <w:tcW w:w="852" w:type="dxa"/>
            <w:shd w:val="clear" w:color="auto" w:fill="auto"/>
          </w:tcPr>
          <w:p w14:paraId="2BB0EC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w:t>
            </w:r>
          </w:p>
        </w:tc>
        <w:tc>
          <w:tcPr>
            <w:tcW w:w="6533" w:type="dxa"/>
            <w:shd w:val="clear" w:color="auto" w:fill="auto"/>
          </w:tcPr>
          <w:p w14:paraId="3D7E2C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4-Aminosalisilik asit ve tuzları</w:t>
            </w:r>
          </w:p>
        </w:tc>
        <w:tc>
          <w:tcPr>
            <w:tcW w:w="1682" w:type="dxa"/>
            <w:shd w:val="clear" w:color="auto" w:fill="auto"/>
          </w:tcPr>
          <w:p w14:paraId="2C733E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65-49-6</w:t>
            </w:r>
          </w:p>
        </w:tc>
        <w:tc>
          <w:tcPr>
            <w:tcW w:w="1418" w:type="dxa"/>
            <w:shd w:val="clear" w:color="auto" w:fill="auto"/>
          </w:tcPr>
          <w:p w14:paraId="5C2A07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200-613-5</w:t>
            </w:r>
          </w:p>
        </w:tc>
      </w:tr>
      <w:tr w:rsidR="0044658C" w:rsidRPr="0044658C" w14:paraId="4D397AE7" w14:textId="77777777" w:rsidTr="0044658C">
        <w:trPr>
          <w:jc w:val="center"/>
        </w:trPr>
        <w:tc>
          <w:tcPr>
            <w:tcW w:w="852" w:type="dxa"/>
            <w:shd w:val="clear" w:color="auto" w:fill="auto"/>
          </w:tcPr>
          <w:p w14:paraId="180451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w:t>
            </w:r>
          </w:p>
        </w:tc>
        <w:tc>
          <w:tcPr>
            <w:tcW w:w="6533" w:type="dxa"/>
            <w:shd w:val="clear" w:color="auto" w:fill="auto"/>
          </w:tcPr>
          <w:p w14:paraId="78BDFD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Toluidinler, izomerleri, tuzları ve halojenlenmiş ve sülfonlanmış türevleri</w:t>
            </w:r>
          </w:p>
        </w:tc>
        <w:tc>
          <w:tcPr>
            <w:tcW w:w="1682" w:type="dxa"/>
            <w:shd w:val="clear" w:color="auto" w:fill="auto"/>
          </w:tcPr>
          <w:p w14:paraId="2BADB6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26915-12-8</w:t>
            </w:r>
          </w:p>
        </w:tc>
        <w:tc>
          <w:tcPr>
            <w:tcW w:w="1418" w:type="dxa"/>
            <w:shd w:val="clear" w:color="auto" w:fill="auto"/>
          </w:tcPr>
          <w:p w14:paraId="423A2F68" w14:textId="77777777" w:rsidR="0044658C" w:rsidRPr="0044658C" w:rsidRDefault="0044658C" w:rsidP="0044658C">
            <w:pPr>
              <w:tabs>
                <w:tab w:val="left" w:pos="284"/>
                <w:tab w:val="left" w:pos="3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248-105-2</w:t>
            </w:r>
          </w:p>
        </w:tc>
      </w:tr>
      <w:tr w:rsidR="0044658C" w:rsidRPr="0044658C" w14:paraId="1D73BAD8" w14:textId="77777777" w:rsidTr="0044658C">
        <w:trPr>
          <w:jc w:val="center"/>
        </w:trPr>
        <w:tc>
          <w:tcPr>
            <w:tcW w:w="852" w:type="dxa"/>
            <w:shd w:val="clear" w:color="auto" w:fill="auto"/>
          </w:tcPr>
          <w:p w14:paraId="312CCC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w:t>
            </w:r>
          </w:p>
        </w:tc>
        <w:tc>
          <w:tcPr>
            <w:tcW w:w="6533" w:type="dxa"/>
            <w:shd w:val="clear" w:color="auto" w:fill="auto"/>
          </w:tcPr>
          <w:p w14:paraId="1EB7E3FA" w14:textId="77777777" w:rsidR="0044658C" w:rsidRPr="0044658C" w:rsidRDefault="0044658C" w:rsidP="0044658C">
            <w:pPr>
              <w:spacing w:before="120" w:after="120" w:line="276" w:lineRule="auto"/>
              <w:jc w:val="both"/>
              <w:rPr>
                <w:rFonts w:ascii="Times New Roman" w:eastAsia="Times New Roman" w:hAnsi="Times New Roman" w:cs="Times New Roman"/>
                <w:snapToGrid w:val="0"/>
                <w:sz w:val="20"/>
                <w:szCs w:val="20"/>
                <w:lang w:eastAsia="tr-TR"/>
              </w:rPr>
            </w:pPr>
            <w:r w:rsidRPr="0044658C">
              <w:rPr>
                <w:rFonts w:ascii="Times New Roman" w:eastAsia="Times New Roman" w:hAnsi="Times New Roman" w:cs="Times New Roman"/>
                <w:snapToGrid w:val="0"/>
                <w:sz w:val="20"/>
                <w:szCs w:val="20"/>
                <w:lang w:eastAsia="tr-TR"/>
              </w:rPr>
              <w:t>Ksilidinler, izomerleri, tuzları, halojenlenmiş ve sülfonlanmış türevleri</w:t>
            </w:r>
          </w:p>
        </w:tc>
        <w:tc>
          <w:tcPr>
            <w:tcW w:w="1682" w:type="dxa"/>
            <w:shd w:val="clear" w:color="auto" w:fill="auto"/>
          </w:tcPr>
          <w:p w14:paraId="0FB1BB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1300-73-8</w:t>
            </w:r>
          </w:p>
        </w:tc>
        <w:tc>
          <w:tcPr>
            <w:tcW w:w="1418" w:type="dxa"/>
            <w:shd w:val="clear" w:color="auto" w:fill="auto"/>
          </w:tcPr>
          <w:p w14:paraId="307F44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215-091-4</w:t>
            </w:r>
          </w:p>
        </w:tc>
      </w:tr>
      <w:tr w:rsidR="0044658C" w:rsidRPr="0044658C" w14:paraId="003C7C51" w14:textId="77777777" w:rsidTr="0044658C">
        <w:trPr>
          <w:jc w:val="center"/>
        </w:trPr>
        <w:tc>
          <w:tcPr>
            <w:tcW w:w="852" w:type="dxa"/>
            <w:shd w:val="clear" w:color="auto" w:fill="auto"/>
          </w:tcPr>
          <w:p w14:paraId="7BD3A9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w:t>
            </w:r>
          </w:p>
        </w:tc>
        <w:tc>
          <w:tcPr>
            <w:tcW w:w="6533" w:type="dxa"/>
            <w:shd w:val="clear" w:color="auto" w:fill="auto"/>
          </w:tcPr>
          <w:p w14:paraId="022862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Imperatorin (9-(3-metilbut-2-eniloksi)furo[3,2- g]kromen-7-on)</w:t>
            </w:r>
          </w:p>
        </w:tc>
        <w:tc>
          <w:tcPr>
            <w:tcW w:w="1682" w:type="dxa"/>
            <w:shd w:val="clear" w:color="auto" w:fill="auto"/>
          </w:tcPr>
          <w:p w14:paraId="62529D5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482-44-0</w:t>
            </w:r>
          </w:p>
        </w:tc>
        <w:tc>
          <w:tcPr>
            <w:tcW w:w="1418" w:type="dxa"/>
            <w:shd w:val="clear" w:color="auto" w:fill="auto"/>
          </w:tcPr>
          <w:p w14:paraId="166A1F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207-581-1</w:t>
            </w:r>
          </w:p>
        </w:tc>
      </w:tr>
      <w:tr w:rsidR="0044658C" w:rsidRPr="0044658C" w14:paraId="140B5F8E" w14:textId="77777777" w:rsidTr="0044658C">
        <w:trPr>
          <w:jc w:val="center"/>
        </w:trPr>
        <w:tc>
          <w:tcPr>
            <w:tcW w:w="852" w:type="dxa"/>
            <w:shd w:val="clear" w:color="auto" w:fill="auto"/>
          </w:tcPr>
          <w:p w14:paraId="2B79E2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w:t>
            </w:r>
          </w:p>
        </w:tc>
        <w:tc>
          <w:tcPr>
            <w:tcW w:w="6533" w:type="dxa"/>
            <w:shd w:val="clear" w:color="auto" w:fill="auto"/>
          </w:tcPr>
          <w:p w14:paraId="7DE5CA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i/>
                <w:iCs/>
                <w:snapToGrid w:val="0"/>
                <w:sz w:val="20"/>
                <w:szCs w:val="20"/>
                <w:lang w:eastAsia="tr-TR"/>
              </w:rPr>
              <w:t xml:space="preserve">Ammi majus L. </w:t>
            </w:r>
            <w:r w:rsidRPr="0044658C">
              <w:rPr>
                <w:rFonts w:ascii="Times New Roman" w:eastAsia="Times New Roman" w:hAnsi="Times New Roman" w:cs="Times New Roman"/>
                <w:iCs/>
                <w:snapToGrid w:val="0"/>
                <w:sz w:val="20"/>
                <w:szCs w:val="20"/>
                <w:lang w:eastAsia="tr-TR"/>
              </w:rPr>
              <w:t>ve galenik preparatları</w:t>
            </w:r>
          </w:p>
        </w:tc>
        <w:tc>
          <w:tcPr>
            <w:tcW w:w="1682" w:type="dxa"/>
            <w:shd w:val="clear" w:color="auto" w:fill="auto"/>
          </w:tcPr>
          <w:p w14:paraId="73A52A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90320-46-0</w:t>
            </w:r>
          </w:p>
        </w:tc>
        <w:tc>
          <w:tcPr>
            <w:tcW w:w="1418" w:type="dxa"/>
            <w:shd w:val="clear" w:color="auto" w:fill="auto"/>
          </w:tcPr>
          <w:p w14:paraId="2264E7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291-072-4</w:t>
            </w:r>
          </w:p>
        </w:tc>
      </w:tr>
      <w:tr w:rsidR="0044658C" w:rsidRPr="0044658C" w14:paraId="4C2EFF03" w14:textId="77777777" w:rsidTr="0044658C">
        <w:trPr>
          <w:jc w:val="center"/>
        </w:trPr>
        <w:tc>
          <w:tcPr>
            <w:tcW w:w="852" w:type="dxa"/>
            <w:shd w:val="clear" w:color="auto" w:fill="auto"/>
          </w:tcPr>
          <w:p w14:paraId="135D7C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w:t>
            </w:r>
          </w:p>
        </w:tc>
        <w:tc>
          <w:tcPr>
            <w:tcW w:w="6533" w:type="dxa"/>
            <w:shd w:val="clear" w:color="auto" w:fill="auto"/>
          </w:tcPr>
          <w:p w14:paraId="047DA03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2,3-Dikloro-2-metilbutan</w:t>
            </w:r>
          </w:p>
        </w:tc>
        <w:tc>
          <w:tcPr>
            <w:tcW w:w="1682" w:type="dxa"/>
            <w:shd w:val="clear" w:color="auto" w:fill="auto"/>
          </w:tcPr>
          <w:p w14:paraId="6277A7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507-45-9</w:t>
            </w:r>
          </w:p>
        </w:tc>
        <w:tc>
          <w:tcPr>
            <w:tcW w:w="1418" w:type="dxa"/>
            <w:shd w:val="clear" w:color="auto" w:fill="auto"/>
          </w:tcPr>
          <w:p w14:paraId="236A9D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B469C81" w14:textId="77777777" w:rsidTr="0044658C">
        <w:trPr>
          <w:jc w:val="center"/>
        </w:trPr>
        <w:tc>
          <w:tcPr>
            <w:tcW w:w="852" w:type="dxa"/>
            <w:shd w:val="clear" w:color="auto" w:fill="auto"/>
          </w:tcPr>
          <w:p w14:paraId="41F9EC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w:t>
            </w:r>
          </w:p>
        </w:tc>
        <w:tc>
          <w:tcPr>
            <w:tcW w:w="6533" w:type="dxa"/>
            <w:shd w:val="clear" w:color="auto" w:fill="auto"/>
          </w:tcPr>
          <w:p w14:paraId="2BFD949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Androjenik etkili maddeler</w:t>
            </w:r>
          </w:p>
        </w:tc>
        <w:tc>
          <w:tcPr>
            <w:tcW w:w="1682" w:type="dxa"/>
            <w:shd w:val="clear" w:color="auto" w:fill="auto"/>
          </w:tcPr>
          <w:p w14:paraId="3A3945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225B2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9483FEC" w14:textId="77777777" w:rsidTr="0044658C">
        <w:trPr>
          <w:jc w:val="center"/>
        </w:trPr>
        <w:tc>
          <w:tcPr>
            <w:tcW w:w="852" w:type="dxa"/>
            <w:shd w:val="clear" w:color="auto" w:fill="auto"/>
          </w:tcPr>
          <w:p w14:paraId="1EEEE2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w:t>
            </w:r>
          </w:p>
        </w:tc>
        <w:tc>
          <w:tcPr>
            <w:tcW w:w="6533" w:type="dxa"/>
            <w:shd w:val="clear" w:color="auto" w:fill="auto"/>
          </w:tcPr>
          <w:p w14:paraId="4D6B500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Antrasen yağı</w:t>
            </w:r>
          </w:p>
        </w:tc>
        <w:tc>
          <w:tcPr>
            <w:tcW w:w="1682" w:type="dxa"/>
            <w:shd w:val="clear" w:color="auto" w:fill="auto"/>
          </w:tcPr>
          <w:p w14:paraId="28E8EF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120-12-7</w:t>
            </w:r>
          </w:p>
        </w:tc>
        <w:tc>
          <w:tcPr>
            <w:tcW w:w="1418" w:type="dxa"/>
            <w:shd w:val="clear" w:color="auto" w:fill="auto"/>
          </w:tcPr>
          <w:p w14:paraId="0B2BC5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204-371-1</w:t>
            </w:r>
          </w:p>
        </w:tc>
      </w:tr>
      <w:tr w:rsidR="0044658C" w:rsidRPr="0044658C" w14:paraId="410DAA95" w14:textId="77777777" w:rsidTr="0044658C">
        <w:trPr>
          <w:jc w:val="center"/>
        </w:trPr>
        <w:tc>
          <w:tcPr>
            <w:tcW w:w="852" w:type="dxa"/>
            <w:shd w:val="clear" w:color="auto" w:fill="auto"/>
          </w:tcPr>
          <w:p w14:paraId="53C903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w:t>
            </w:r>
          </w:p>
        </w:tc>
        <w:tc>
          <w:tcPr>
            <w:tcW w:w="6533" w:type="dxa"/>
            <w:shd w:val="clear" w:color="auto" w:fill="auto"/>
          </w:tcPr>
          <w:p w14:paraId="618C736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Antibiyotikler</w:t>
            </w:r>
          </w:p>
        </w:tc>
        <w:tc>
          <w:tcPr>
            <w:tcW w:w="1682" w:type="dxa"/>
            <w:shd w:val="clear" w:color="auto" w:fill="auto"/>
          </w:tcPr>
          <w:p w14:paraId="6434E3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C04D9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8C76221" w14:textId="77777777" w:rsidTr="0044658C">
        <w:trPr>
          <w:jc w:val="center"/>
        </w:trPr>
        <w:tc>
          <w:tcPr>
            <w:tcW w:w="852" w:type="dxa"/>
            <w:shd w:val="clear" w:color="auto" w:fill="auto"/>
          </w:tcPr>
          <w:p w14:paraId="4455F8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w:t>
            </w:r>
          </w:p>
        </w:tc>
        <w:tc>
          <w:tcPr>
            <w:tcW w:w="6533" w:type="dxa"/>
            <w:shd w:val="clear" w:color="auto" w:fill="auto"/>
          </w:tcPr>
          <w:p w14:paraId="3122E0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Antimon ve bileşikleri</w:t>
            </w:r>
          </w:p>
        </w:tc>
        <w:tc>
          <w:tcPr>
            <w:tcW w:w="1682" w:type="dxa"/>
            <w:shd w:val="clear" w:color="auto" w:fill="auto"/>
          </w:tcPr>
          <w:p w14:paraId="2207F8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7440-36-0</w:t>
            </w:r>
          </w:p>
        </w:tc>
        <w:tc>
          <w:tcPr>
            <w:tcW w:w="1418" w:type="dxa"/>
            <w:shd w:val="clear" w:color="auto" w:fill="auto"/>
          </w:tcPr>
          <w:p w14:paraId="26D371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231-146-5</w:t>
            </w:r>
          </w:p>
        </w:tc>
      </w:tr>
      <w:tr w:rsidR="0044658C" w:rsidRPr="0044658C" w14:paraId="2085698B" w14:textId="77777777" w:rsidTr="0044658C">
        <w:trPr>
          <w:jc w:val="center"/>
        </w:trPr>
        <w:tc>
          <w:tcPr>
            <w:tcW w:w="852" w:type="dxa"/>
            <w:shd w:val="clear" w:color="auto" w:fill="auto"/>
          </w:tcPr>
          <w:p w14:paraId="340C40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w:t>
            </w:r>
          </w:p>
        </w:tc>
        <w:tc>
          <w:tcPr>
            <w:tcW w:w="6533" w:type="dxa"/>
            <w:shd w:val="clear" w:color="auto" w:fill="auto"/>
          </w:tcPr>
          <w:p w14:paraId="5508489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Apocynum cannabinum L. ve preparatları</w:t>
            </w:r>
          </w:p>
        </w:tc>
        <w:tc>
          <w:tcPr>
            <w:tcW w:w="1682" w:type="dxa"/>
            <w:shd w:val="clear" w:color="auto" w:fill="auto"/>
          </w:tcPr>
          <w:p w14:paraId="39D65F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84603-51-0</w:t>
            </w:r>
          </w:p>
        </w:tc>
        <w:tc>
          <w:tcPr>
            <w:tcW w:w="1418" w:type="dxa"/>
            <w:shd w:val="clear" w:color="auto" w:fill="auto"/>
          </w:tcPr>
          <w:p w14:paraId="700F92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283-253-1</w:t>
            </w:r>
          </w:p>
        </w:tc>
      </w:tr>
      <w:tr w:rsidR="0044658C" w:rsidRPr="0044658C" w14:paraId="1D5BCDE8" w14:textId="77777777" w:rsidTr="0044658C">
        <w:trPr>
          <w:jc w:val="center"/>
        </w:trPr>
        <w:tc>
          <w:tcPr>
            <w:tcW w:w="852" w:type="dxa"/>
            <w:shd w:val="clear" w:color="auto" w:fill="auto"/>
          </w:tcPr>
          <w:p w14:paraId="392EB7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w:t>
            </w:r>
          </w:p>
        </w:tc>
        <w:tc>
          <w:tcPr>
            <w:tcW w:w="6533" w:type="dxa"/>
            <w:shd w:val="clear" w:color="auto" w:fill="auto"/>
          </w:tcPr>
          <w:p w14:paraId="503B4C4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Apomorfin ((R) 5,6,6a,7-tetrahidro-6-metil-4H-dibenzo[</w:t>
            </w:r>
            <w:proofErr w:type="gramStart"/>
            <w:r w:rsidRPr="0044658C">
              <w:rPr>
                <w:rFonts w:ascii="Times New Roman" w:eastAsia="Calibri" w:hAnsi="Times New Roman" w:cs="Times New Roman"/>
                <w:sz w:val="20"/>
                <w:szCs w:val="20"/>
              </w:rPr>
              <w:t>de,g</w:t>
            </w:r>
            <w:proofErr w:type="gramEnd"/>
            <w:r w:rsidRPr="0044658C">
              <w:rPr>
                <w:rFonts w:ascii="Times New Roman" w:eastAsia="Calibri" w:hAnsi="Times New Roman" w:cs="Times New Roman"/>
                <w:sz w:val="20"/>
                <w:szCs w:val="20"/>
              </w:rPr>
              <w:t>]kinolin-10,11-diol) ve tuzları</w:t>
            </w:r>
          </w:p>
        </w:tc>
        <w:tc>
          <w:tcPr>
            <w:tcW w:w="1682" w:type="dxa"/>
            <w:shd w:val="clear" w:color="auto" w:fill="auto"/>
          </w:tcPr>
          <w:p w14:paraId="0DEA46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58-00-4</w:t>
            </w:r>
          </w:p>
        </w:tc>
        <w:tc>
          <w:tcPr>
            <w:tcW w:w="1418" w:type="dxa"/>
            <w:shd w:val="clear" w:color="auto" w:fill="auto"/>
          </w:tcPr>
          <w:p w14:paraId="6F9760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200-360-0</w:t>
            </w:r>
          </w:p>
        </w:tc>
      </w:tr>
      <w:tr w:rsidR="0044658C" w:rsidRPr="0044658C" w14:paraId="462CB33C" w14:textId="77777777" w:rsidTr="0044658C">
        <w:trPr>
          <w:jc w:val="center"/>
        </w:trPr>
        <w:tc>
          <w:tcPr>
            <w:tcW w:w="852" w:type="dxa"/>
            <w:shd w:val="clear" w:color="auto" w:fill="auto"/>
          </w:tcPr>
          <w:p w14:paraId="65F704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w:t>
            </w:r>
          </w:p>
        </w:tc>
        <w:tc>
          <w:tcPr>
            <w:tcW w:w="6533" w:type="dxa"/>
            <w:shd w:val="clear" w:color="auto" w:fill="auto"/>
          </w:tcPr>
          <w:p w14:paraId="507BB1B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Arsenik ve bileşikleri</w:t>
            </w:r>
          </w:p>
        </w:tc>
        <w:tc>
          <w:tcPr>
            <w:tcW w:w="1682" w:type="dxa"/>
            <w:shd w:val="clear" w:color="auto" w:fill="auto"/>
          </w:tcPr>
          <w:p w14:paraId="345ED6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7440-38-2</w:t>
            </w:r>
          </w:p>
        </w:tc>
        <w:tc>
          <w:tcPr>
            <w:tcW w:w="1418" w:type="dxa"/>
            <w:shd w:val="clear" w:color="auto" w:fill="auto"/>
          </w:tcPr>
          <w:p w14:paraId="3548D5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231-148-6</w:t>
            </w:r>
          </w:p>
        </w:tc>
      </w:tr>
      <w:tr w:rsidR="0044658C" w:rsidRPr="0044658C" w14:paraId="74DD89DC" w14:textId="77777777" w:rsidTr="0044658C">
        <w:trPr>
          <w:jc w:val="center"/>
        </w:trPr>
        <w:tc>
          <w:tcPr>
            <w:tcW w:w="852" w:type="dxa"/>
            <w:shd w:val="clear" w:color="auto" w:fill="auto"/>
          </w:tcPr>
          <w:p w14:paraId="3BE4D5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w:t>
            </w:r>
          </w:p>
        </w:tc>
        <w:tc>
          <w:tcPr>
            <w:tcW w:w="6533" w:type="dxa"/>
            <w:shd w:val="clear" w:color="auto" w:fill="auto"/>
          </w:tcPr>
          <w:p w14:paraId="54E7D44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Atropa belladonna L. ve preparatları</w:t>
            </w:r>
          </w:p>
        </w:tc>
        <w:tc>
          <w:tcPr>
            <w:tcW w:w="1682" w:type="dxa"/>
            <w:shd w:val="clear" w:color="auto" w:fill="auto"/>
          </w:tcPr>
          <w:p w14:paraId="5CC778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8007-93-0</w:t>
            </w:r>
          </w:p>
        </w:tc>
        <w:tc>
          <w:tcPr>
            <w:tcW w:w="1418" w:type="dxa"/>
            <w:shd w:val="clear" w:color="auto" w:fill="auto"/>
          </w:tcPr>
          <w:p w14:paraId="6B74A4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232-365-9</w:t>
            </w:r>
          </w:p>
        </w:tc>
      </w:tr>
      <w:tr w:rsidR="0044658C" w:rsidRPr="0044658C" w14:paraId="6DB77FEF" w14:textId="77777777" w:rsidTr="0044658C">
        <w:trPr>
          <w:jc w:val="center"/>
        </w:trPr>
        <w:tc>
          <w:tcPr>
            <w:tcW w:w="852" w:type="dxa"/>
            <w:shd w:val="clear" w:color="auto" w:fill="auto"/>
          </w:tcPr>
          <w:p w14:paraId="71FEAC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w:t>
            </w:r>
          </w:p>
        </w:tc>
        <w:tc>
          <w:tcPr>
            <w:tcW w:w="6533" w:type="dxa"/>
            <w:shd w:val="clear" w:color="auto" w:fill="auto"/>
          </w:tcPr>
          <w:p w14:paraId="521AE3D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Atropin, tuzları ve türevleri</w:t>
            </w:r>
          </w:p>
        </w:tc>
        <w:tc>
          <w:tcPr>
            <w:tcW w:w="1682" w:type="dxa"/>
            <w:shd w:val="clear" w:color="auto" w:fill="auto"/>
          </w:tcPr>
          <w:p w14:paraId="6CA43B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51-55-8</w:t>
            </w:r>
          </w:p>
        </w:tc>
        <w:tc>
          <w:tcPr>
            <w:tcW w:w="1418" w:type="dxa"/>
            <w:shd w:val="clear" w:color="auto" w:fill="auto"/>
          </w:tcPr>
          <w:p w14:paraId="7399C8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200-104-8</w:t>
            </w:r>
          </w:p>
        </w:tc>
      </w:tr>
      <w:tr w:rsidR="0044658C" w:rsidRPr="0044658C" w14:paraId="3E8FD103" w14:textId="77777777" w:rsidTr="0044658C">
        <w:trPr>
          <w:jc w:val="center"/>
        </w:trPr>
        <w:tc>
          <w:tcPr>
            <w:tcW w:w="852" w:type="dxa"/>
            <w:shd w:val="clear" w:color="auto" w:fill="auto"/>
          </w:tcPr>
          <w:p w14:paraId="33B3DC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46</w:t>
            </w:r>
          </w:p>
        </w:tc>
        <w:tc>
          <w:tcPr>
            <w:tcW w:w="6533" w:type="dxa"/>
            <w:shd w:val="clear" w:color="auto" w:fill="auto"/>
          </w:tcPr>
          <w:p w14:paraId="16192B2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EK III’te belirtilen şartlar altındaki baryum sülfür istisna olmak üzere baryum tuzları ve Ek IV’te listelenen boyar maddelerden hazırlanmış baryum sülfat, lakları, tuzları ve pigmentleri</w:t>
            </w:r>
          </w:p>
        </w:tc>
        <w:tc>
          <w:tcPr>
            <w:tcW w:w="1682" w:type="dxa"/>
            <w:shd w:val="clear" w:color="auto" w:fill="auto"/>
          </w:tcPr>
          <w:p w14:paraId="5E997B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12EE1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B7A23AA" w14:textId="77777777" w:rsidTr="0044658C">
        <w:trPr>
          <w:jc w:val="center"/>
        </w:trPr>
        <w:tc>
          <w:tcPr>
            <w:tcW w:w="852" w:type="dxa"/>
            <w:shd w:val="clear" w:color="auto" w:fill="auto"/>
          </w:tcPr>
          <w:p w14:paraId="2E5244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w:t>
            </w:r>
          </w:p>
        </w:tc>
        <w:tc>
          <w:tcPr>
            <w:tcW w:w="6533" w:type="dxa"/>
            <w:shd w:val="clear" w:color="auto" w:fill="auto"/>
          </w:tcPr>
          <w:p w14:paraId="25179F0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Benzen</w:t>
            </w:r>
          </w:p>
        </w:tc>
        <w:tc>
          <w:tcPr>
            <w:tcW w:w="1682" w:type="dxa"/>
            <w:shd w:val="clear" w:color="auto" w:fill="auto"/>
          </w:tcPr>
          <w:p w14:paraId="163CA7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71-43-2</w:t>
            </w:r>
          </w:p>
        </w:tc>
        <w:tc>
          <w:tcPr>
            <w:tcW w:w="1418" w:type="dxa"/>
            <w:shd w:val="clear" w:color="auto" w:fill="auto"/>
          </w:tcPr>
          <w:p w14:paraId="2FF029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200-753-7</w:t>
            </w:r>
          </w:p>
        </w:tc>
      </w:tr>
      <w:tr w:rsidR="0044658C" w:rsidRPr="0044658C" w14:paraId="2897C072" w14:textId="77777777" w:rsidTr="0044658C">
        <w:trPr>
          <w:jc w:val="center"/>
        </w:trPr>
        <w:tc>
          <w:tcPr>
            <w:tcW w:w="852" w:type="dxa"/>
            <w:shd w:val="clear" w:color="auto" w:fill="auto"/>
          </w:tcPr>
          <w:p w14:paraId="07B6F5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w:t>
            </w:r>
          </w:p>
        </w:tc>
        <w:tc>
          <w:tcPr>
            <w:tcW w:w="6533" w:type="dxa"/>
            <w:shd w:val="clear" w:color="auto" w:fill="auto"/>
          </w:tcPr>
          <w:p w14:paraId="10EB26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Benzimidazol-2(3H)-on</w:t>
            </w:r>
          </w:p>
        </w:tc>
        <w:tc>
          <w:tcPr>
            <w:tcW w:w="1682" w:type="dxa"/>
            <w:shd w:val="clear" w:color="auto" w:fill="auto"/>
          </w:tcPr>
          <w:p w14:paraId="2821F1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615-16-7</w:t>
            </w:r>
          </w:p>
        </w:tc>
        <w:tc>
          <w:tcPr>
            <w:tcW w:w="1418" w:type="dxa"/>
            <w:shd w:val="clear" w:color="auto" w:fill="auto"/>
          </w:tcPr>
          <w:p w14:paraId="392DAE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210-412-4</w:t>
            </w:r>
          </w:p>
        </w:tc>
      </w:tr>
      <w:tr w:rsidR="0044658C" w:rsidRPr="0044658C" w14:paraId="2D69B5E4" w14:textId="77777777" w:rsidTr="0044658C">
        <w:trPr>
          <w:jc w:val="center"/>
        </w:trPr>
        <w:tc>
          <w:tcPr>
            <w:tcW w:w="852" w:type="dxa"/>
            <w:shd w:val="clear" w:color="auto" w:fill="auto"/>
          </w:tcPr>
          <w:p w14:paraId="60BEA4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w:t>
            </w:r>
          </w:p>
        </w:tc>
        <w:tc>
          <w:tcPr>
            <w:tcW w:w="6533" w:type="dxa"/>
            <w:shd w:val="clear" w:color="auto" w:fill="auto"/>
          </w:tcPr>
          <w:p w14:paraId="0CB2752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Benzazepinler ve benzodiazepinler</w:t>
            </w:r>
          </w:p>
        </w:tc>
        <w:tc>
          <w:tcPr>
            <w:tcW w:w="1682" w:type="dxa"/>
            <w:shd w:val="clear" w:color="auto" w:fill="auto"/>
          </w:tcPr>
          <w:p w14:paraId="3545BF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12794-10-4</w:t>
            </w:r>
          </w:p>
        </w:tc>
        <w:tc>
          <w:tcPr>
            <w:tcW w:w="1418" w:type="dxa"/>
            <w:shd w:val="clear" w:color="auto" w:fill="auto"/>
          </w:tcPr>
          <w:p w14:paraId="4FDEB2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178E202" w14:textId="77777777" w:rsidTr="0044658C">
        <w:trPr>
          <w:jc w:val="center"/>
        </w:trPr>
        <w:tc>
          <w:tcPr>
            <w:tcW w:w="852" w:type="dxa"/>
            <w:shd w:val="clear" w:color="auto" w:fill="auto"/>
          </w:tcPr>
          <w:p w14:paraId="4B73C7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w:t>
            </w:r>
          </w:p>
        </w:tc>
        <w:tc>
          <w:tcPr>
            <w:tcW w:w="6533" w:type="dxa"/>
            <w:shd w:val="clear" w:color="auto" w:fill="auto"/>
          </w:tcPr>
          <w:p w14:paraId="33C65F0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1-Dimetilaminometil-1-metilpropil benzoat (amilokain) ve tuzları</w:t>
            </w:r>
          </w:p>
        </w:tc>
        <w:tc>
          <w:tcPr>
            <w:tcW w:w="1682" w:type="dxa"/>
            <w:shd w:val="clear" w:color="auto" w:fill="auto"/>
          </w:tcPr>
          <w:p w14:paraId="5C38FD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644-26-8</w:t>
            </w:r>
          </w:p>
        </w:tc>
        <w:tc>
          <w:tcPr>
            <w:tcW w:w="1418" w:type="dxa"/>
            <w:shd w:val="clear" w:color="auto" w:fill="auto"/>
          </w:tcPr>
          <w:p w14:paraId="1173C5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211-411-1</w:t>
            </w:r>
          </w:p>
        </w:tc>
      </w:tr>
      <w:tr w:rsidR="0044658C" w:rsidRPr="0044658C" w14:paraId="2482A20A" w14:textId="77777777" w:rsidTr="0044658C">
        <w:trPr>
          <w:jc w:val="center"/>
        </w:trPr>
        <w:tc>
          <w:tcPr>
            <w:tcW w:w="852" w:type="dxa"/>
            <w:shd w:val="clear" w:color="auto" w:fill="auto"/>
          </w:tcPr>
          <w:p w14:paraId="35831C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w:t>
            </w:r>
          </w:p>
        </w:tc>
        <w:tc>
          <w:tcPr>
            <w:tcW w:w="6533" w:type="dxa"/>
            <w:shd w:val="clear" w:color="auto" w:fill="auto"/>
          </w:tcPr>
          <w:p w14:paraId="01ED0A6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2,2,6-Trimetil-4-piperidil benzoat (ökain) ve tuzları</w:t>
            </w:r>
          </w:p>
        </w:tc>
        <w:tc>
          <w:tcPr>
            <w:tcW w:w="1682" w:type="dxa"/>
            <w:shd w:val="clear" w:color="auto" w:fill="auto"/>
          </w:tcPr>
          <w:p w14:paraId="7DB5C0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500-34-5</w:t>
            </w:r>
          </w:p>
        </w:tc>
        <w:tc>
          <w:tcPr>
            <w:tcW w:w="1418" w:type="dxa"/>
            <w:shd w:val="clear" w:color="auto" w:fill="auto"/>
          </w:tcPr>
          <w:p w14:paraId="409B65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86F0E8A" w14:textId="77777777" w:rsidTr="0044658C">
        <w:trPr>
          <w:jc w:val="center"/>
        </w:trPr>
        <w:tc>
          <w:tcPr>
            <w:tcW w:w="852" w:type="dxa"/>
            <w:shd w:val="clear" w:color="auto" w:fill="auto"/>
          </w:tcPr>
          <w:p w14:paraId="428F1C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w:t>
            </w:r>
          </w:p>
        </w:tc>
        <w:tc>
          <w:tcPr>
            <w:tcW w:w="6533" w:type="dxa"/>
            <w:shd w:val="clear" w:color="auto" w:fill="auto"/>
          </w:tcPr>
          <w:p w14:paraId="073E429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İzokarboksazid (INN)</w:t>
            </w:r>
          </w:p>
        </w:tc>
        <w:tc>
          <w:tcPr>
            <w:tcW w:w="1682" w:type="dxa"/>
            <w:shd w:val="clear" w:color="auto" w:fill="auto"/>
          </w:tcPr>
          <w:p w14:paraId="7A8D7B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59-63-2</w:t>
            </w:r>
          </w:p>
        </w:tc>
        <w:tc>
          <w:tcPr>
            <w:tcW w:w="1418" w:type="dxa"/>
            <w:shd w:val="clear" w:color="auto" w:fill="auto"/>
          </w:tcPr>
          <w:p w14:paraId="20CDF6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200-438-4</w:t>
            </w:r>
          </w:p>
        </w:tc>
      </w:tr>
      <w:tr w:rsidR="0044658C" w:rsidRPr="0044658C" w14:paraId="64EC2CA7" w14:textId="77777777" w:rsidTr="0044658C">
        <w:trPr>
          <w:jc w:val="center"/>
        </w:trPr>
        <w:tc>
          <w:tcPr>
            <w:tcW w:w="852" w:type="dxa"/>
            <w:shd w:val="clear" w:color="auto" w:fill="auto"/>
          </w:tcPr>
          <w:p w14:paraId="778D95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w:t>
            </w:r>
          </w:p>
        </w:tc>
        <w:tc>
          <w:tcPr>
            <w:tcW w:w="6533" w:type="dxa"/>
            <w:shd w:val="clear" w:color="auto" w:fill="auto"/>
          </w:tcPr>
          <w:p w14:paraId="0DB8D93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Bendroflumetiyazid (INN) ve türevleri</w:t>
            </w:r>
          </w:p>
        </w:tc>
        <w:tc>
          <w:tcPr>
            <w:tcW w:w="1682" w:type="dxa"/>
            <w:shd w:val="clear" w:color="auto" w:fill="auto"/>
          </w:tcPr>
          <w:p w14:paraId="077254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73-48-3</w:t>
            </w:r>
          </w:p>
        </w:tc>
        <w:tc>
          <w:tcPr>
            <w:tcW w:w="1418" w:type="dxa"/>
            <w:shd w:val="clear" w:color="auto" w:fill="auto"/>
          </w:tcPr>
          <w:p w14:paraId="481B93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200-800-1</w:t>
            </w:r>
          </w:p>
        </w:tc>
      </w:tr>
      <w:tr w:rsidR="0044658C" w:rsidRPr="0044658C" w14:paraId="5FFCEC5C" w14:textId="77777777" w:rsidTr="0044658C">
        <w:trPr>
          <w:jc w:val="center"/>
        </w:trPr>
        <w:tc>
          <w:tcPr>
            <w:tcW w:w="852" w:type="dxa"/>
            <w:shd w:val="clear" w:color="auto" w:fill="auto"/>
          </w:tcPr>
          <w:p w14:paraId="5379E3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w:t>
            </w:r>
          </w:p>
        </w:tc>
        <w:tc>
          <w:tcPr>
            <w:tcW w:w="6533" w:type="dxa"/>
            <w:shd w:val="clear" w:color="auto" w:fill="auto"/>
          </w:tcPr>
          <w:p w14:paraId="0629CC1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Berilyum ve bileşikleri</w:t>
            </w:r>
          </w:p>
        </w:tc>
        <w:tc>
          <w:tcPr>
            <w:tcW w:w="1682" w:type="dxa"/>
            <w:shd w:val="clear" w:color="auto" w:fill="auto"/>
          </w:tcPr>
          <w:p w14:paraId="0C879C20" w14:textId="77777777" w:rsidR="0044658C" w:rsidRPr="0044658C" w:rsidRDefault="0044658C" w:rsidP="0044658C">
            <w:pPr>
              <w:tabs>
                <w:tab w:val="left" w:pos="284"/>
                <w:tab w:val="left" w:pos="3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7440-41-7</w:t>
            </w:r>
          </w:p>
        </w:tc>
        <w:tc>
          <w:tcPr>
            <w:tcW w:w="1418" w:type="dxa"/>
            <w:shd w:val="clear" w:color="auto" w:fill="auto"/>
          </w:tcPr>
          <w:p w14:paraId="497D1E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231-150-7</w:t>
            </w:r>
          </w:p>
        </w:tc>
      </w:tr>
      <w:tr w:rsidR="0044658C" w:rsidRPr="0044658C" w14:paraId="76A24337" w14:textId="77777777" w:rsidTr="0044658C">
        <w:trPr>
          <w:jc w:val="center"/>
        </w:trPr>
        <w:tc>
          <w:tcPr>
            <w:tcW w:w="852" w:type="dxa"/>
            <w:shd w:val="clear" w:color="auto" w:fill="auto"/>
          </w:tcPr>
          <w:p w14:paraId="050471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w:t>
            </w:r>
          </w:p>
        </w:tc>
        <w:tc>
          <w:tcPr>
            <w:tcW w:w="6533" w:type="dxa"/>
            <w:shd w:val="clear" w:color="auto" w:fill="auto"/>
          </w:tcPr>
          <w:p w14:paraId="1673803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Brom, elemental</w:t>
            </w:r>
          </w:p>
        </w:tc>
        <w:tc>
          <w:tcPr>
            <w:tcW w:w="1682" w:type="dxa"/>
            <w:shd w:val="clear" w:color="auto" w:fill="auto"/>
          </w:tcPr>
          <w:p w14:paraId="680B41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7726-95-6</w:t>
            </w:r>
          </w:p>
        </w:tc>
        <w:tc>
          <w:tcPr>
            <w:tcW w:w="1418" w:type="dxa"/>
            <w:shd w:val="clear" w:color="auto" w:fill="auto"/>
          </w:tcPr>
          <w:p w14:paraId="12DB00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231-778-1</w:t>
            </w:r>
          </w:p>
        </w:tc>
      </w:tr>
      <w:tr w:rsidR="0044658C" w:rsidRPr="0044658C" w14:paraId="0549B98B" w14:textId="77777777" w:rsidTr="0044658C">
        <w:trPr>
          <w:jc w:val="center"/>
        </w:trPr>
        <w:tc>
          <w:tcPr>
            <w:tcW w:w="852" w:type="dxa"/>
            <w:shd w:val="clear" w:color="auto" w:fill="auto"/>
          </w:tcPr>
          <w:p w14:paraId="49F98D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56</w:t>
            </w:r>
          </w:p>
        </w:tc>
        <w:tc>
          <w:tcPr>
            <w:tcW w:w="6533" w:type="dxa"/>
            <w:shd w:val="clear" w:color="auto" w:fill="auto"/>
          </w:tcPr>
          <w:p w14:paraId="05C06A8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Bretilyum tosilat (INN)</w:t>
            </w:r>
          </w:p>
        </w:tc>
        <w:tc>
          <w:tcPr>
            <w:tcW w:w="1682" w:type="dxa"/>
            <w:shd w:val="clear" w:color="auto" w:fill="auto"/>
          </w:tcPr>
          <w:p w14:paraId="41C46E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61-75-6</w:t>
            </w:r>
          </w:p>
        </w:tc>
        <w:tc>
          <w:tcPr>
            <w:tcW w:w="1418" w:type="dxa"/>
            <w:shd w:val="clear" w:color="auto" w:fill="auto"/>
          </w:tcPr>
          <w:p w14:paraId="27D3D9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200-516-8</w:t>
            </w:r>
          </w:p>
        </w:tc>
      </w:tr>
      <w:tr w:rsidR="0044658C" w:rsidRPr="0044658C" w14:paraId="3F61D557" w14:textId="77777777" w:rsidTr="0044658C">
        <w:trPr>
          <w:jc w:val="center"/>
        </w:trPr>
        <w:tc>
          <w:tcPr>
            <w:tcW w:w="852" w:type="dxa"/>
            <w:shd w:val="clear" w:color="auto" w:fill="auto"/>
          </w:tcPr>
          <w:p w14:paraId="785FB5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w:t>
            </w:r>
          </w:p>
        </w:tc>
        <w:tc>
          <w:tcPr>
            <w:tcW w:w="6533" w:type="dxa"/>
            <w:shd w:val="clear" w:color="auto" w:fill="auto"/>
          </w:tcPr>
          <w:p w14:paraId="0ACD7A8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Karbromal (INN)</w:t>
            </w:r>
          </w:p>
        </w:tc>
        <w:tc>
          <w:tcPr>
            <w:tcW w:w="1682" w:type="dxa"/>
            <w:shd w:val="clear" w:color="auto" w:fill="auto"/>
          </w:tcPr>
          <w:p w14:paraId="07E30C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77-65-6</w:t>
            </w:r>
          </w:p>
        </w:tc>
        <w:tc>
          <w:tcPr>
            <w:tcW w:w="1418" w:type="dxa"/>
            <w:shd w:val="clear" w:color="auto" w:fill="auto"/>
          </w:tcPr>
          <w:p w14:paraId="2C5120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201-046-6</w:t>
            </w:r>
          </w:p>
        </w:tc>
      </w:tr>
      <w:tr w:rsidR="0044658C" w:rsidRPr="0044658C" w14:paraId="3B371E77" w14:textId="77777777" w:rsidTr="0044658C">
        <w:trPr>
          <w:jc w:val="center"/>
        </w:trPr>
        <w:tc>
          <w:tcPr>
            <w:tcW w:w="852" w:type="dxa"/>
            <w:shd w:val="clear" w:color="auto" w:fill="auto"/>
          </w:tcPr>
          <w:p w14:paraId="27424C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w:t>
            </w:r>
          </w:p>
        </w:tc>
        <w:tc>
          <w:tcPr>
            <w:tcW w:w="6533" w:type="dxa"/>
            <w:shd w:val="clear" w:color="auto" w:fill="auto"/>
          </w:tcPr>
          <w:p w14:paraId="358D6C7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Bromizoval (INN)</w:t>
            </w:r>
          </w:p>
        </w:tc>
        <w:tc>
          <w:tcPr>
            <w:tcW w:w="1682" w:type="dxa"/>
            <w:shd w:val="clear" w:color="auto" w:fill="auto"/>
          </w:tcPr>
          <w:p w14:paraId="0D8732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496-67-3</w:t>
            </w:r>
          </w:p>
        </w:tc>
        <w:tc>
          <w:tcPr>
            <w:tcW w:w="1418" w:type="dxa"/>
            <w:shd w:val="clear" w:color="auto" w:fill="auto"/>
          </w:tcPr>
          <w:p w14:paraId="169708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207-825-7</w:t>
            </w:r>
          </w:p>
        </w:tc>
      </w:tr>
      <w:tr w:rsidR="0044658C" w:rsidRPr="0044658C" w14:paraId="2E88B210" w14:textId="77777777" w:rsidTr="0044658C">
        <w:trPr>
          <w:jc w:val="center"/>
        </w:trPr>
        <w:tc>
          <w:tcPr>
            <w:tcW w:w="852" w:type="dxa"/>
            <w:shd w:val="clear" w:color="auto" w:fill="auto"/>
          </w:tcPr>
          <w:p w14:paraId="4C9892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59</w:t>
            </w:r>
          </w:p>
        </w:tc>
        <w:tc>
          <w:tcPr>
            <w:tcW w:w="6533" w:type="dxa"/>
            <w:shd w:val="clear" w:color="auto" w:fill="auto"/>
          </w:tcPr>
          <w:p w14:paraId="144B28D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Bromfeniramin (INN) ve tuzları</w:t>
            </w:r>
          </w:p>
        </w:tc>
        <w:tc>
          <w:tcPr>
            <w:tcW w:w="1682" w:type="dxa"/>
            <w:shd w:val="clear" w:color="auto" w:fill="auto"/>
          </w:tcPr>
          <w:p w14:paraId="226A4D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86-22-6</w:t>
            </w:r>
          </w:p>
        </w:tc>
        <w:tc>
          <w:tcPr>
            <w:tcW w:w="1418" w:type="dxa"/>
            <w:shd w:val="clear" w:color="auto" w:fill="auto"/>
          </w:tcPr>
          <w:p w14:paraId="631B6F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201-657-8</w:t>
            </w:r>
          </w:p>
        </w:tc>
      </w:tr>
      <w:tr w:rsidR="0044658C" w:rsidRPr="0044658C" w14:paraId="785D713A" w14:textId="77777777" w:rsidTr="0044658C">
        <w:trPr>
          <w:jc w:val="center"/>
        </w:trPr>
        <w:tc>
          <w:tcPr>
            <w:tcW w:w="852" w:type="dxa"/>
            <w:shd w:val="clear" w:color="auto" w:fill="auto"/>
          </w:tcPr>
          <w:p w14:paraId="4D23DD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w:t>
            </w:r>
          </w:p>
        </w:tc>
        <w:tc>
          <w:tcPr>
            <w:tcW w:w="6533" w:type="dxa"/>
            <w:shd w:val="clear" w:color="auto" w:fill="auto"/>
          </w:tcPr>
          <w:p w14:paraId="73ED32A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Benzilonyum bromür (INN)</w:t>
            </w:r>
          </w:p>
        </w:tc>
        <w:tc>
          <w:tcPr>
            <w:tcW w:w="1682" w:type="dxa"/>
            <w:shd w:val="clear" w:color="auto" w:fill="auto"/>
          </w:tcPr>
          <w:p w14:paraId="6DBE0C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1050-48-2</w:t>
            </w:r>
          </w:p>
        </w:tc>
        <w:tc>
          <w:tcPr>
            <w:tcW w:w="1418" w:type="dxa"/>
            <w:shd w:val="clear" w:color="auto" w:fill="auto"/>
          </w:tcPr>
          <w:p w14:paraId="2EE092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213-885-5</w:t>
            </w:r>
          </w:p>
        </w:tc>
      </w:tr>
      <w:tr w:rsidR="0044658C" w:rsidRPr="0044658C" w14:paraId="54296BE7" w14:textId="77777777" w:rsidTr="0044658C">
        <w:trPr>
          <w:jc w:val="center"/>
        </w:trPr>
        <w:tc>
          <w:tcPr>
            <w:tcW w:w="852" w:type="dxa"/>
            <w:shd w:val="clear" w:color="auto" w:fill="auto"/>
          </w:tcPr>
          <w:p w14:paraId="33CDA8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w:t>
            </w:r>
          </w:p>
        </w:tc>
        <w:tc>
          <w:tcPr>
            <w:tcW w:w="6533" w:type="dxa"/>
            <w:shd w:val="clear" w:color="auto" w:fill="auto"/>
          </w:tcPr>
          <w:p w14:paraId="73D61A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Tetraetilamonyum bromür (INN)</w:t>
            </w:r>
          </w:p>
        </w:tc>
        <w:tc>
          <w:tcPr>
            <w:tcW w:w="1682" w:type="dxa"/>
            <w:shd w:val="clear" w:color="auto" w:fill="auto"/>
          </w:tcPr>
          <w:p w14:paraId="77B47C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71-91-0</w:t>
            </w:r>
          </w:p>
        </w:tc>
        <w:tc>
          <w:tcPr>
            <w:tcW w:w="1418" w:type="dxa"/>
            <w:shd w:val="clear" w:color="auto" w:fill="auto"/>
          </w:tcPr>
          <w:p w14:paraId="62222D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200-769-4</w:t>
            </w:r>
          </w:p>
        </w:tc>
      </w:tr>
      <w:tr w:rsidR="0044658C" w:rsidRPr="0044658C" w14:paraId="1DA6B82D" w14:textId="77777777" w:rsidTr="0044658C">
        <w:trPr>
          <w:jc w:val="center"/>
        </w:trPr>
        <w:tc>
          <w:tcPr>
            <w:tcW w:w="852" w:type="dxa"/>
            <w:shd w:val="clear" w:color="auto" w:fill="auto"/>
          </w:tcPr>
          <w:p w14:paraId="541D69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w:t>
            </w:r>
          </w:p>
        </w:tc>
        <w:tc>
          <w:tcPr>
            <w:tcW w:w="6533" w:type="dxa"/>
            <w:shd w:val="clear" w:color="auto" w:fill="auto"/>
          </w:tcPr>
          <w:p w14:paraId="0773212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Brusin</w:t>
            </w:r>
          </w:p>
        </w:tc>
        <w:tc>
          <w:tcPr>
            <w:tcW w:w="1682" w:type="dxa"/>
            <w:shd w:val="clear" w:color="auto" w:fill="auto"/>
          </w:tcPr>
          <w:p w14:paraId="66CC5F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357-57-3</w:t>
            </w:r>
          </w:p>
        </w:tc>
        <w:tc>
          <w:tcPr>
            <w:tcW w:w="1418" w:type="dxa"/>
            <w:shd w:val="clear" w:color="auto" w:fill="auto"/>
          </w:tcPr>
          <w:p w14:paraId="497161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206-614-7</w:t>
            </w:r>
          </w:p>
        </w:tc>
      </w:tr>
      <w:tr w:rsidR="0044658C" w:rsidRPr="0044658C" w14:paraId="61BE6E80" w14:textId="77777777" w:rsidTr="0044658C">
        <w:trPr>
          <w:jc w:val="center"/>
        </w:trPr>
        <w:tc>
          <w:tcPr>
            <w:tcW w:w="852" w:type="dxa"/>
            <w:shd w:val="clear" w:color="auto" w:fill="auto"/>
          </w:tcPr>
          <w:p w14:paraId="1FF463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63</w:t>
            </w:r>
          </w:p>
        </w:tc>
        <w:tc>
          <w:tcPr>
            <w:tcW w:w="6533" w:type="dxa"/>
            <w:shd w:val="clear" w:color="auto" w:fill="auto"/>
          </w:tcPr>
          <w:p w14:paraId="7DA3889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Tetrakain (INN) ve tuzları</w:t>
            </w:r>
          </w:p>
        </w:tc>
        <w:tc>
          <w:tcPr>
            <w:tcW w:w="1682" w:type="dxa"/>
            <w:shd w:val="clear" w:color="auto" w:fill="auto"/>
          </w:tcPr>
          <w:p w14:paraId="05BB68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94-24-6</w:t>
            </w:r>
          </w:p>
        </w:tc>
        <w:tc>
          <w:tcPr>
            <w:tcW w:w="1418" w:type="dxa"/>
            <w:shd w:val="clear" w:color="auto" w:fill="auto"/>
          </w:tcPr>
          <w:p w14:paraId="01ACEA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202-316-6</w:t>
            </w:r>
          </w:p>
        </w:tc>
      </w:tr>
      <w:tr w:rsidR="0044658C" w:rsidRPr="0044658C" w14:paraId="4037F399" w14:textId="77777777" w:rsidTr="0044658C">
        <w:trPr>
          <w:jc w:val="center"/>
        </w:trPr>
        <w:tc>
          <w:tcPr>
            <w:tcW w:w="852" w:type="dxa"/>
            <w:shd w:val="clear" w:color="auto" w:fill="auto"/>
          </w:tcPr>
          <w:p w14:paraId="61A218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w:t>
            </w:r>
          </w:p>
        </w:tc>
        <w:tc>
          <w:tcPr>
            <w:tcW w:w="6533" w:type="dxa"/>
            <w:shd w:val="clear" w:color="auto" w:fill="auto"/>
          </w:tcPr>
          <w:p w14:paraId="22A0CA8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Mofebutazon (INN)</w:t>
            </w:r>
          </w:p>
        </w:tc>
        <w:tc>
          <w:tcPr>
            <w:tcW w:w="1682" w:type="dxa"/>
            <w:shd w:val="clear" w:color="auto" w:fill="auto"/>
          </w:tcPr>
          <w:p w14:paraId="0D855F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2210-63-1</w:t>
            </w:r>
          </w:p>
        </w:tc>
        <w:tc>
          <w:tcPr>
            <w:tcW w:w="1418" w:type="dxa"/>
            <w:shd w:val="clear" w:color="auto" w:fill="auto"/>
          </w:tcPr>
          <w:p w14:paraId="50B80F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218-641-1</w:t>
            </w:r>
          </w:p>
        </w:tc>
      </w:tr>
      <w:tr w:rsidR="0044658C" w:rsidRPr="0044658C" w14:paraId="64908162" w14:textId="77777777" w:rsidTr="0044658C">
        <w:trPr>
          <w:jc w:val="center"/>
        </w:trPr>
        <w:tc>
          <w:tcPr>
            <w:tcW w:w="852" w:type="dxa"/>
            <w:shd w:val="clear" w:color="auto" w:fill="auto"/>
          </w:tcPr>
          <w:p w14:paraId="3D891A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w:t>
            </w:r>
          </w:p>
        </w:tc>
        <w:tc>
          <w:tcPr>
            <w:tcW w:w="6533" w:type="dxa"/>
            <w:shd w:val="clear" w:color="auto" w:fill="auto"/>
          </w:tcPr>
          <w:p w14:paraId="4FD281B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Tolbutamid (INN)</w:t>
            </w:r>
          </w:p>
        </w:tc>
        <w:tc>
          <w:tcPr>
            <w:tcW w:w="1682" w:type="dxa"/>
            <w:shd w:val="clear" w:color="auto" w:fill="auto"/>
          </w:tcPr>
          <w:p w14:paraId="59C671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64-77-7</w:t>
            </w:r>
          </w:p>
        </w:tc>
        <w:tc>
          <w:tcPr>
            <w:tcW w:w="1418" w:type="dxa"/>
            <w:shd w:val="clear" w:color="auto" w:fill="auto"/>
          </w:tcPr>
          <w:p w14:paraId="2D0644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200-594-3</w:t>
            </w:r>
          </w:p>
        </w:tc>
      </w:tr>
      <w:tr w:rsidR="0044658C" w:rsidRPr="0044658C" w14:paraId="0F0D7D61" w14:textId="77777777" w:rsidTr="0044658C">
        <w:trPr>
          <w:jc w:val="center"/>
        </w:trPr>
        <w:tc>
          <w:tcPr>
            <w:tcW w:w="852" w:type="dxa"/>
            <w:shd w:val="clear" w:color="auto" w:fill="auto"/>
          </w:tcPr>
          <w:p w14:paraId="16C07B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66</w:t>
            </w:r>
          </w:p>
        </w:tc>
        <w:tc>
          <w:tcPr>
            <w:tcW w:w="6533" w:type="dxa"/>
            <w:shd w:val="clear" w:color="auto" w:fill="auto"/>
          </w:tcPr>
          <w:p w14:paraId="71544A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Karbutamid (INN)</w:t>
            </w:r>
          </w:p>
        </w:tc>
        <w:tc>
          <w:tcPr>
            <w:tcW w:w="1682" w:type="dxa"/>
            <w:shd w:val="clear" w:color="auto" w:fill="auto"/>
          </w:tcPr>
          <w:p w14:paraId="49AC77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339-43-5</w:t>
            </w:r>
          </w:p>
        </w:tc>
        <w:tc>
          <w:tcPr>
            <w:tcW w:w="1418" w:type="dxa"/>
            <w:shd w:val="clear" w:color="auto" w:fill="auto"/>
          </w:tcPr>
          <w:p w14:paraId="78772D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206-424-4</w:t>
            </w:r>
          </w:p>
        </w:tc>
      </w:tr>
      <w:tr w:rsidR="0044658C" w:rsidRPr="0044658C" w14:paraId="1CBB2B22" w14:textId="77777777" w:rsidTr="0044658C">
        <w:trPr>
          <w:jc w:val="center"/>
        </w:trPr>
        <w:tc>
          <w:tcPr>
            <w:tcW w:w="852" w:type="dxa"/>
            <w:shd w:val="clear" w:color="auto" w:fill="auto"/>
          </w:tcPr>
          <w:p w14:paraId="138FBE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w:t>
            </w:r>
          </w:p>
        </w:tc>
        <w:tc>
          <w:tcPr>
            <w:tcW w:w="6533" w:type="dxa"/>
            <w:shd w:val="clear" w:color="auto" w:fill="auto"/>
          </w:tcPr>
          <w:p w14:paraId="0C8404B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Fenilbutazon (INN)</w:t>
            </w:r>
          </w:p>
        </w:tc>
        <w:tc>
          <w:tcPr>
            <w:tcW w:w="1682" w:type="dxa"/>
            <w:shd w:val="clear" w:color="auto" w:fill="auto"/>
          </w:tcPr>
          <w:p w14:paraId="3FB670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50-33-9</w:t>
            </w:r>
          </w:p>
        </w:tc>
        <w:tc>
          <w:tcPr>
            <w:tcW w:w="1418" w:type="dxa"/>
            <w:shd w:val="clear" w:color="auto" w:fill="auto"/>
          </w:tcPr>
          <w:p w14:paraId="550E32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200-029-0</w:t>
            </w:r>
          </w:p>
        </w:tc>
      </w:tr>
      <w:tr w:rsidR="0044658C" w:rsidRPr="0044658C" w14:paraId="1E61E2F8" w14:textId="77777777" w:rsidTr="0044658C">
        <w:trPr>
          <w:jc w:val="center"/>
        </w:trPr>
        <w:tc>
          <w:tcPr>
            <w:tcW w:w="852" w:type="dxa"/>
            <w:shd w:val="clear" w:color="auto" w:fill="auto"/>
          </w:tcPr>
          <w:p w14:paraId="53727C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w:t>
            </w:r>
          </w:p>
        </w:tc>
        <w:tc>
          <w:tcPr>
            <w:tcW w:w="6533" w:type="dxa"/>
            <w:shd w:val="clear" w:color="auto" w:fill="auto"/>
          </w:tcPr>
          <w:p w14:paraId="6A2819C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Kadmiyum ve bileşikleri</w:t>
            </w:r>
          </w:p>
        </w:tc>
        <w:tc>
          <w:tcPr>
            <w:tcW w:w="1682" w:type="dxa"/>
            <w:shd w:val="clear" w:color="auto" w:fill="auto"/>
          </w:tcPr>
          <w:p w14:paraId="1F71CD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7440-43-9</w:t>
            </w:r>
          </w:p>
        </w:tc>
        <w:tc>
          <w:tcPr>
            <w:tcW w:w="1418" w:type="dxa"/>
            <w:shd w:val="clear" w:color="auto" w:fill="auto"/>
          </w:tcPr>
          <w:p w14:paraId="6BD9D2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231-152-8</w:t>
            </w:r>
          </w:p>
        </w:tc>
      </w:tr>
      <w:tr w:rsidR="0044658C" w:rsidRPr="0044658C" w14:paraId="4DFBF28D" w14:textId="77777777" w:rsidTr="0044658C">
        <w:trPr>
          <w:jc w:val="center"/>
        </w:trPr>
        <w:tc>
          <w:tcPr>
            <w:tcW w:w="852" w:type="dxa"/>
            <w:shd w:val="clear" w:color="auto" w:fill="auto"/>
          </w:tcPr>
          <w:p w14:paraId="2C4D02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69</w:t>
            </w:r>
          </w:p>
        </w:tc>
        <w:tc>
          <w:tcPr>
            <w:tcW w:w="6533" w:type="dxa"/>
            <w:shd w:val="clear" w:color="auto" w:fill="auto"/>
          </w:tcPr>
          <w:p w14:paraId="2154DB9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Cantharides, Cantharis vesicatoria</w:t>
            </w:r>
          </w:p>
        </w:tc>
        <w:tc>
          <w:tcPr>
            <w:tcW w:w="1682" w:type="dxa"/>
            <w:shd w:val="clear" w:color="auto" w:fill="auto"/>
          </w:tcPr>
          <w:p w14:paraId="4F79A1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92457-17-5</w:t>
            </w:r>
          </w:p>
        </w:tc>
        <w:tc>
          <w:tcPr>
            <w:tcW w:w="1418" w:type="dxa"/>
            <w:shd w:val="clear" w:color="auto" w:fill="auto"/>
          </w:tcPr>
          <w:p w14:paraId="0829FD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296-298-7</w:t>
            </w:r>
          </w:p>
        </w:tc>
      </w:tr>
      <w:tr w:rsidR="0044658C" w:rsidRPr="0044658C" w14:paraId="71ABB998" w14:textId="77777777" w:rsidTr="0044658C">
        <w:trPr>
          <w:jc w:val="center"/>
        </w:trPr>
        <w:tc>
          <w:tcPr>
            <w:tcW w:w="852" w:type="dxa"/>
            <w:shd w:val="clear" w:color="auto" w:fill="auto"/>
          </w:tcPr>
          <w:p w14:paraId="5594F6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w:t>
            </w:r>
          </w:p>
        </w:tc>
        <w:tc>
          <w:tcPr>
            <w:tcW w:w="6533" w:type="dxa"/>
            <w:shd w:val="clear" w:color="auto" w:fill="auto"/>
          </w:tcPr>
          <w:p w14:paraId="4EB0EB2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Kantaridin</w:t>
            </w:r>
          </w:p>
        </w:tc>
        <w:tc>
          <w:tcPr>
            <w:tcW w:w="1682" w:type="dxa"/>
            <w:shd w:val="clear" w:color="auto" w:fill="auto"/>
          </w:tcPr>
          <w:p w14:paraId="74391B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56-25-7</w:t>
            </w:r>
          </w:p>
        </w:tc>
        <w:tc>
          <w:tcPr>
            <w:tcW w:w="1418" w:type="dxa"/>
            <w:shd w:val="clear" w:color="auto" w:fill="auto"/>
          </w:tcPr>
          <w:p w14:paraId="4DE552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200-263-3</w:t>
            </w:r>
          </w:p>
        </w:tc>
      </w:tr>
      <w:tr w:rsidR="0044658C" w:rsidRPr="0044658C" w14:paraId="2E68E0CB" w14:textId="77777777" w:rsidTr="0044658C">
        <w:trPr>
          <w:jc w:val="center"/>
        </w:trPr>
        <w:tc>
          <w:tcPr>
            <w:tcW w:w="852" w:type="dxa"/>
            <w:shd w:val="clear" w:color="auto" w:fill="auto"/>
          </w:tcPr>
          <w:p w14:paraId="63FBF8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71</w:t>
            </w:r>
          </w:p>
        </w:tc>
        <w:tc>
          <w:tcPr>
            <w:tcW w:w="6533" w:type="dxa"/>
            <w:shd w:val="clear" w:color="auto" w:fill="auto"/>
          </w:tcPr>
          <w:p w14:paraId="547733E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Fenprobamat (INN)</w:t>
            </w:r>
          </w:p>
        </w:tc>
        <w:tc>
          <w:tcPr>
            <w:tcW w:w="1682" w:type="dxa"/>
            <w:shd w:val="clear" w:color="auto" w:fill="auto"/>
          </w:tcPr>
          <w:p w14:paraId="7C0F4D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673-31-4</w:t>
            </w:r>
          </w:p>
        </w:tc>
        <w:tc>
          <w:tcPr>
            <w:tcW w:w="1418" w:type="dxa"/>
            <w:shd w:val="clear" w:color="auto" w:fill="auto"/>
          </w:tcPr>
          <w:p w14:paraId="7211C2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211-606-1</w:t>
            </w:r>
          </w:p>
        </w:tc>
      </w:tr>
      <w:tr w:rsidR="0044658C" w:rsidRPr="0044658C" w14:paraId="66EC4615" w14:textId="77777777" w:rsidTr="0044658C">
        <w:trPr>
          <w:jc w:val="center"/>
        </w:trPr>
        <w:tc>
          <w:tcPr>
            <w:tcW w:w="852" w:type="dxa"/>
            <w:shd w:val="clear" w:color="auto" w:fill="auto"/>
          </w:tcPr>
          <w:p w14:paraId="0884A9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72</w:t>
            </w:r>
          </w:p>
        </w:tc>
        <w:tc>
          <w:tcPr>
            <w:tcW w:w="6533" w:type="dxa"/>
            <w:shd w:val="clear" w:color="auto" w:fill="auto"/>
          </w:tcPr>
          <w:p w14:paraId="646C762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Karbazolün nitro türevleri</w:t>
            </w:r>
          </w:p>
        </w:tc>
        <w:tc>
          <w:tcPr>
            <w:tcW w:w="1682" w:type="dxa"/>
            <w:shd w:val="clear" w:color="auto" w:fill="auto"/>
          </w:tcPr>
          <w:p w14:paraId="2FFEA3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6DC92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D836097" w14:textId="77777777" w:rsidTr="0044658C">
        <w:trPr>
          <w:jc w:val="center"/>
        </w:trPr>
        <w:tc>
          <w:tcPr>
            <w:tcW w:w="852" w:type="dxa"/>
            <w:shd w:val="clear" w:color="auto" w:fill="auto"/>
          </w:tcPr>
          <w:p w14:paraId="114985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73</w:t>
            </w:r>
          </w:p>
        </w:tc>
        <w:tc>
          <w:tcPr>
            <w:tcW w:w="6533" w:type="dxa"/>
            <w:shd w:val="clear" w:color="auto" w:fill="auto"/>
          </w:tcPr>
          <w:p w14:paraId="4C9F9C3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Karbon disülfit</w:t>
            </w:r>
          </w:p>
        </w:tc>
        <w:tc>
          <w:tcPr>
            <w:tcW w:w="1682" w:type="dxa"/>
            <w:shd w:val="clear" w:color="auto" w:fill="auto"/>
          </w:tcPr>
          <w:p w14:paraId="223986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75-15-0</w:t>
            </w:r>
          </w:p>
        </w:tc>
        <w:tc>
          <w:tcPr>
            <w:tcW w:w="1418" w:type="dxa"/>
            <w:shd w:val="clear" w:color="auto" w:fill="auto"/>
          </w:tcPr>
          <w:p w14:paraId="13EBF0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200-843-6</w:t>
            </w:r>
          </w:p>
        </w:tc>
      </w:tr>
      <w:tr w:rsidR="0044658C" w:rsidRPr="0044658C" w14:paraId="442A9EC7" w14:textId="77777777" w:rsidTr="0044658C">
        <w:trPr>
          <w:jc w:val="center"/>
        </w:trPr>
        <w:tc>
          <w:tcPr>
            <w:tcW w:w="852" w:type="dxa"/>
            <w:shd w:val="clear" w:color="auto" w:fill="auto"/>
          </w:tcPr>
          <w:p w14:paraId="141D5D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w:t>
            </w:r>
          </w:p>
        </w:tc>
        <w:tc>
          <w:tcPr>
            <w:tcW w:w="6533" w:type="dxa"/>
            <w:shd w:val="clear" w:color="auto" w:fill="auto"/>
          </w:tcPr>
          <w:p w14:paraId="45A02B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Katalaz</w:t>
            </w:r>
          </w:p>
        </w:tc>
        <w:tc>
          <w:tcPr>
            <w:tcW w:w="1682" w:type="dxa"/>
            <w:shd w:val="clear" w:color="auto" w:fill="auto"/>
          </w:tcPr>
          <w:p w14:paraId="2CA4B8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9001-05-2</w:t>
            </w:r>
          </w:p>
        </w:tc>
        <w:tc>
          <w:tcPr>
            <w:tcW w:w="1418" w:type="dxa"/>
            <w:shd w:val="clear" w:color="auto" w:fill="auto"/>
          </w:tcPr>
          <w:p w14:paraId="463D99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232-577-1</w:t>
            </w:r>
          </w:p>
        </w:tc>
      </w:tr>
      <w:tr w:rsidR="0044658C" w:rsidRPr="0044658C" w14:paraId="15CB409C" w14:textId="77777777" w:rsidTr="0044658C">
        <w:trPr>
          <w:jc w:val="center"/>
        </w:trPr>
        <w:tc>
          <w:tcPr>
            <w:tcW w:w="852" w:type="dxa"/>
            <w:shd w:val="clear" w:color="auto" w:fill="auto"/>
          </w:tcPr>
          <w:p w14:paraId="321A18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w:t>
            </w:r>
          </w:p>
        </w:tc>
        <w:tc>
          <w:tcPr>
            <w:tcW w:w="6533" w:type="dxa"/>
            <w:shd w:val="clear" w:color="auto" w:fill="auto"/>
          </w:tcPr>
          <w:p w14:paraId="2E1989C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Cephaeline ve tuzları</w:t>
            </w:r>
          </w:p>
        </w:tc>
        <w:tc>
          <w:tcPr>
            <w:tcW w:w="1682" w:type="dxa"/>
            <w:shd w:val="clear" w:color="auto" w:fill="auto"/>
          </w:tcPr>
          <w:p w14:paraId="24C890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483-17-0</w:t>
            </w:r>
          </w:p>
        </w:tc>
        <w:tc>
          <w:tcPr>
            <w:tcW w:w="1418" w:type="dxa"/>
            <w:shd w:val="clear" w:color="auto" w:fill="auto"/>
          </w:tcPr>
          <w:p w14:paraId="3D6CE6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207-591-6</w:t>
            </w:r>
          </w:p>
        </w:tc>
      </w:tr>
      <w:tr w:rsidR="0044658C" w:rsidRPr="0044658C" w14:paraId="236778D6" w14:textId="77777777" w:rsidTr="0044658C">
        <w:trPr>
          <w:jc w:val="center"/>
        </w:trPr>
        <w:tc>
          <w:tcPr>
            <w:tcW w:w="852" w:type="dxa"/>
            <w:shd w:val="clear" w:color="auto" w:fill="auto"/>
          </w:tcPr>
          <w:p w14:paraId="317A5C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w:t>
            </w:r>
          </w:p>
        </w:tc>
        <w:tc>
          <w:tcPr>
            <w:tcW w:w="6533" w:type="dxa"/>
            <w:shd w:val="clear" w:color="auto" w:fill="auto"/>
          </w:tcPr>
          <w:p w14:paraId="3E2BB9C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Chenopodium ambrosioides L. (esansiyel yağ)</w:t>
            </w:r>
          </w:p>
        </w:tc>
        <w:tc>
          <w:tcPr>
            <w:tcW w:w="1682" w:type="dxa"/>
            <w:shd w:val="clear" w:color="auto" w:fill="auto"/>
          </w:tcPr>
          <w:p w14:paraId="2E8285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8006-99-3</w:t>
            </w:r>
          </w:p>
        </w:tc>
        <w:tc>
          <w:tcPr>
            <w:tcW w:w="1418" w:type="dxa"/>
            <w:shd w:val="clear" w:color="auto" w:fill="auto"/>
          </w:tcPr>
          <w:p w14:paraId="6039C5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1F4A5A1" w14:textId="77777777" w:rsidTr="0044658C">
        <w:trPr>
          <w:jc w:val="center"/>
        </w:trPr>
        <w:tc>
          <w:tcPr>
            <w:tcW w:w="852" w:type="dxa"/>
            <w:shd w:val="clear" w:color="auto" w:fill="auto"/>
          </w:tcPr>
          <w:p w14:paraId="539378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w:t>
            </w:r>
          </w:p>
        </w:tc>
        <w:tc>
          <w:tcPr>
            <w:tcW w:w="6533" w:type="dxa"/>
            <w:shd w:val="clear" w:color="auto" w:fill="auto"/>
          </w:tcPr>
          <w:p w14:paraId="5B79B05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2,2,2-Trikloroetan-1,1-diol</w:t>
            </w:r>
          </w:p>
        </w:tc>
        <w:tc>
          <w:tcPr>
            <w:tcW w:w="1682" w:type="dxa"/>
            <w:shd w:val="clear" w:color="auto" w:fill="auto"/>
          </w:tcPr>
          <w:p w14:paraId="666E68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302-17-0</w:t>
            </w:r>
          </w:p>
        </w:tc>
        <w:tc>
          <w:tcPr>
            <w:tcW w:w="1418" w:type="dxa"/>
            <w:shd w:val="clear" w:color="auto" w:fill="auto"/>
          </w:tcPr>
          <w:p w14:paraId="34A6E6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206-117-5</w:t>
            </w:r>
          </w:p>
        </w:tc>
      </w:tr>
      <w:tr w:rsidR="0044658C" w:rsidRPr="0044658C" w14:paraId="2F386D14" w14:textId="77777777" w:rsidTr="0044658C">
        <w:trPr>
          <w:jc w:val="center"/>
        </w:trPr>
        <w:tc>
          <w:tcPr>
            <w:tcW w:w="852" w:type="dxa"/>
            <w:shd w:val="clear" w:color="auto" w:fill="auto"/>
          </w:tcPr>
          <w:p w14:paraId="2182BB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w:t>
            </w:r>
          </w:p>
        </w:tc>
        <w:tc>
          <w:tcPr>
            <w:tcW w:w="6533" w:type="dxa"/>
            <w:shd w:val="clear" w:color="auto" w:fill="auto"/>
          </w:tcPr>
          <w:p w14:paraId="2F4F9A7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Klorin</w:t>
            </w:r>
          </w:p>
        </w:tc>
        <w:tc>
          <w:tcPr>
            <w:tcW w:w="1682" w:type="dxa"/>
            <w:shd w:val="clear" w:color="auto" w:fill="auto"/>
          </w:tcPr>
          <w:p w14:paraId="1BE60B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7782-50-5</w:t>
            </w:r>
          </w:p>
        </w:tc>
        <w:tc>
          <w:tcPr>
            <w:tcW w:w="1418" w:type="dxa"/>
            <w:shd w:val="clear" w:color="auto" w:fill="auto"/>
          </w:tcPr>
          <w:p w14:paraId="634A29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231-959-5</w:t>
            </w:r>
          </w:p>
        </w:tc>
      </w:tr>
      <w:tr w:rsidR="0044658C" w:rsidRPr="0044658C" w14:paraId="653F19EB" w14:textId="77777777" w:rsidTr="0044658C">
        <w:trPr>
          <w:jc w:val="center"/>
        </w:trPr>
        <w:tc>
          <w:tcPr>
            <w:tcW w:w="852" w:type="dxa"/>
            <w:shd w:val="clear" w:color="auto" w:fill="auto"/>
          </w:tcPr>
          <w:p w14:paraId="22BD60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79</w:t>
            </w:r>
          </w:p>
        </w:tc>
        <w:tc>
          <w:tcPr>
            <w:tcW w:w="6533" w:type="dxa"/>
            <w:shd w:val="clear" w:color="auto" w:fill="auto"/>
          </w:tcPr>
          <w:p w14:paraId="5623264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Klorpropamid (INN)</w:t>
            </w:r>
          </w:p>
        </w:tc>
        <w:tc>
          <w:tcPr>
            <w:tcW w:w="1682" w:type="dxa"/>
            <w:shd w:val="clear" w:color="auto" w:fill="auto"/>
          </w:tcPr>
          <w:p w14:paraId="1D7FA1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94-20-2</w:t>
            </w:r>
          </w:p>
        </w:tc>
        <w:tc>
          <w:tcPr>
            <w:tcW w:w="1418" w:type="dxa"/>
            <w:shd w:val="clear" w:color="auto" w:fill="auto"/>
          </w:tcPr>
          <w:p w14:paraId="4453FD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202-314-5</w:t>
            </w:r>
          </w:p>
        </w:tc>
      </w:tr>
      <w:tr w:rsidR="0044658C" w:rsidRPr="0044658C" w14:paraId="486FFAB6" w14:textId="77777777" w:rsidTr="0044658C">
        <w:trPr>
          <w:jc w:val="center"/>
        </w:trPr>
        <w:tc>
          <w:tcPr>
            <w:tcW w:w="852" w:type="dxa"/>
            <w:shd w:val="clear" w:color="auto" w:fill="auto"/>
          </w:tcPr>
          <w:p w14:paraId="40D238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81</w:t>
            </w:r>
          </w:p>
        </w:tc>
        <w:tc>
          <w:tcPr>
            <w:tcW w:w="6533" w:type="dxa"/>
            <w:shd w:val="clear" w:color="auto" w:fill="auto"/>
          </w:tcPr>
          <w:p w14:paraId="5BC578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4-Fenilazofenilen-1,3-diamin sitrat hidroklorür (kriozidin sitrat hidroklorür)</w:t>
            </w:r>
          </w:p>
        </w:tc>
        <w:tc>
          <w:tcPr>
            <w:tcW w:w="1682" w:type="dxa"/>
            <w:shd w:val="clear" w:color="auto" w:fill="auto"/>
          </w:tcPr>
          <w:p w14:paraId="419E1A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5909-04-6</w:t>
            </w:r>
          </w:p>
        </w:tc>
        <w:tc>
          <w:tcPr>
            <w:tcW w:w="1418" w:type="dxa"/>
            <w:shd w:val="clear" w:color="auto" w:fill="auto"/>
          </w:tcPr>
          <w:p w14:paraId="697BAB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02B6B90" w14:textId="77777777" w:rsidTr="0044658C">
        <w:trPr>
          <w:jc w:val="center"/>
        </w:trPr>
        <w:tc>
          <w:tcPr>
            <w:tcW w:w="852" w:type="dxa"/>
            <w:shd w:val="clear" w:color="auto" w:fill="auto"/>
          </w:tcPr>
          <w:p w14:paraId="0AF1F9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82</w:t>
            </w:r>
          </w:p>
        </w:tc>
        <w:tc>
          <w:tcPr>
            <w:tcW w:w="6533" w:type="dxa"/>
            <w:shd w:val="clear" w:color="auto" w:fill="auto"/>
          </w:tcPr>
          <w:p w14:paraId="7FFB88B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Klorzoksazon (INN)</w:t>
            </w:r>
          </w:p>
        </w:tc>
        <w:tc>
          <w:tcPr>
            <w:tcW w:w="1682" w:type="dxa"/>
            <w:shd w:val="clear" w:color="auto" w:fill="auto"/>
          </w:tcPr>
          <w:p w14:paraId="6FB9C4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95-25-0</w:t>
            </w:r>
          </w:p>
        </w:tc>
        <w:tc>
          <w:tcPr>
            <w:tcW w:w="1418" w:type="dxa"/>
            <w:shd w:val="clear" w:color="auto" w:fill="auto"/>
          </w:tcPr>
          <w:p w14:paraId="44ACB1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202-403-9</w:t>
            </w:r>
          </w:p>
        </w:tc>
      </w:tr>
      <w:tr w:rsidR="0044658C" w:rsidRPr="0044658C" w14:paraId="5D88D3FB" w14:textId="77777777" w:rsidTr="0044658C">
        <w:trPr>
          <w:jc w:val="center"/>
        </w:trPr>
        <w:tc>
          <w:tcPr>
            <w:tcW w:w="852" w:type="dxa"/>
            <w:shd w:val="clear" w:color="auto" w:fill="auto"/>
          </w:tcPr>
          <w:p w14:paraId="0CCA4D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83</w:t>
            </w:r>
          </w:p>
        </w:tc>
        <w:tc>
          <w:tcPr>
            <w:tcW w:w="6533" w:type="dxa"/>
            <w:shd w:val="clear" w:color="auto" w:fill="auto"/>
          </w:tcPr>
          <w:p w14:paraId="480182B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2-Kloro-6-metilpirimidin-4-ildimetilamin (krimidin-ISO)</w:t>
            </w:r>
          </w:p>
        </w:tc>
        <w:tc>
          <w:tcPr>
            <w:tcW w:w="1682" w:type="dxa"/>
            <w:shd w:val="clear" w:color="auto" w:fill="auto"/>
          </w:tcPr>
          <w:p w14:paraId="7D0055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535-89-7</w:t>
            </w:r>
          </w:p>
        </w:tc>
        <w:tc>
          <w:tcPr>
            <w:tcW w:w="1418" w:type="dxa"/>
            <w:shd w:val="clear" w:color="auto" w:fill="auto"/>
          </w:tcPr>
          <w:p w14:paraId="10D885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208-622-6</w:t>
            </w:r>
          </w:p>
        </w:tc>
      </w:tr>
      <w:tr w:rsidR="0044658C" w:rsidRPr="0044658C" w14:paraId="53E4382D" w14:textId="77777777" w:rsidTr="0044658C">
        <w:trPr>
          <w:jc w:val="center"/>
        </w:trPr>
        <w:tc>
          <w:tcPr>
            <w:tcW w:w="852" w:type="dxa"/>
            <w:shd w:val="clear" w:color="auto" w:fill="auto"/>
          </w:tcPr>
          <w:p w14:paraId="653928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w:t>
            </w:r>
          </w:p>
        </w:tc>
        <w:tc>
          <w:tcPr>
            <w:tcW w:w="6533" w:type="dxa"/>
            <w:shd w:val="clear" w:color="auto" w:fill="auto"/>
          </w:tcPr>
          <w:p w14:paraId="5CE26B1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Klorprotiksin (INN) ve tuzları</w:t>
            </w:r>
          </w:p>
        </w:tc>
        <w:tc>
          <w:tcPr>
            <w:tcW w:w="1682" w:type="dxa"/>
            <w:shd w:val="clear" w:color="auto" w:fill="auto"/>
          </w:tcPr>
          <w:p w14:paraId="753387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113-59-7</w:t>
            </w:r>
          </w:p>
        </w:tc>
        <w:tc>
          <w:tcPr>
            <w:tcW w:w="1418" w:type="dxa"/>
            <w:shd w:val="clear" w:color="auto" w:fill="auto"/>
          </w:tcPr>
          <w:p w14:paraId="54EAEF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204-032-8</w:t>
            </w:r>
          </w:p>
        </w:tc>
      </w:tr>
      <w:tr w:rsidR="0044658C" w:rsidRPr="0044658C" w14:paraId="2FC5EB36" w14:textId="77777777" w:rsidTr="0044658C">
        <w:trPr>
          <w:jc w:val="center"/>
        </w:trPr>
        <w:tc>
          <w:tcPr>
            <w:tcW w:w="852" w:type="dxa"/>
            <w:shd w:val="clear" w:color="auto" w:fill="auto"/>
          </w:tcPr>
          <w:p w14:paraId="754BED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w:t>
            </w:r>
          </w:p>
        </w:tc>
        <w:tc>
          <w:tcPr>
            <w:tcW w:w="6533" w:type="dxa"/>
            <w:shd w:val="clear" w:color="auto" w:fill="auto"/>
          </w:tcPr>
          <w:p w14:paraId="7CF117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Klofenamid (INN)</w:t>
            </w:r>
          </w:p>
        </w:tc>
        <w:tc>
          <w:tcPr>
            <w:tcW w:w="1682" w:type="dxa"/>
            <w:shd w:val="clear" w:color="auto" w:fill="auto"/>
          </w:tcPr>
          <w:p w14:paraId="4810C0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671-95-4</w:t>
            </w:r>
          </w:p>
        </w:tc>
        <w:tc>
          <w:tcPr>
            <w:tcW w:w="1418" w:type="dxa"/>
            <w:shd w:val="clear" w:color="auto" w:fill="auto"/>
          </w:tcPr>
          <w:p w14:paraId="45A396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211-588-5</w:t>
            </w:r>
          </w:p>
        </w:tc>
      </w:tr>
      <w:tr w:rsidR="0044658C" w:rsidRPr="0044658C" w14:paraId="1F68A653" w14:textId="77777777" w:rsidTr="0044658C">
        <w:trPr>
          <w:jc w:val="center"/>
        </w:trPr>
        <w:tc>
          <w:tcPr>
            <w:tcW w:w="852" w:type="dxa"/>
            <w:shd w:val="clear" w:color="auto" w:fill="auto"/>
          </w:tcPr>
          <w:p w14:paraId="56DD31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86</w:t>
            </w:r>
          </w:p>
        </w:tc>
        <w:tc>
          <w:tcPr>
            <w:tcW w:w="6533" w:type="dxa"/>
            <w:shd w:val="clear" w:color="auto" w:fill="auto"/>
          </w:tcPr>
          <w:p w14:paraId="7EBE5F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N,N-bis(2-kloroetil)metilamin N-oksit ve tuzları</w:t>
            </w:r>
          </w:p>
        </w:tc>
        <w:tc>
          <w:tcPr>
            <w:tcW w:w="1682" w:type="dxa"/>
            <w:shd w:val="clear" w:color="auto" w:fill="auto"/>
          </w:tcPr>
          <w:p w14:paraId="686ADB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126-85-2</w:t>
            </w:r>
          </w:p>
        </w:tc>
        <w:tc>
          <w:tcPr>
            <w:tcW w:w="1418" w:type="dxa"/>
            <w:shd w:val="clear" w:color="auto" w:fill="auto"/>
          </w:tcPr>
          <w:p w14:paraId="666082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75E0902" w14:textId="77777777" w:rsidTr="0044658C">
        <w:trPr>
          <w:jc w:val="center"/>
        </w:trPr>
        <w:tc>
          <w:tcPr>
            <w:tcW w:w="852" w:type="dxa"/>
            <w:shd w:val="clear" w:color="auto" w:fill="auto"/>
          </w:tcPr>
          <w:p w14:paraId="0CC193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87</w:t>
            </w:r>
          </w:p>
        </w:tc>
        <w:tc>
          <w:tcPr>
            <w:tcW w:w="6533" w:type="dxa"/>
            <w:shd w:val="clear" w:color="auto" w:fill="auto"/>
          </w:tcPr>
          <w:p w14:paraId="795583E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Klormetin (INN) ve tuzları</w:t>
            </w:r>
          </w:p>
        </w:tc>
        <w:tc>
          <w:tcPr>
            <w:tcW w:w="1682" w:type="dxa"/>
            <w:shd w:val="clear" w:color="auto" w:fill="auto"/>
          </w:tcPr>
          <w:p w14:paraId="60B313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51-75-2</w:t>
            </w:r>
          </w:p>
        </w:tc>
        <w:tc>
          <w:tcPr>
            <w:tcW w:w="1418" w:type="dxa"/>
            <w:shd w:val="clear" w:color="auto" w:fill="auto"/>
          </w:tcPr>
          <w:p w14:paraId="50F4B8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200-120-5</w:t>
            </w:r>
          </w:p>
        </w:tc>
      </w:tr>
      <w:tr w:rsidR="0044658C" w:rsidRPr="0044658C" w14:paraId="5A05FA2F" w14:textId="77777777" w:rsidTr="0044658C">
        <w:trPr>
          <w:jc w:val="center"/>
        </w:trPr>
        <w:tc>
          <w:tcPr>
            <w:tcW w:w="852" w:type="dxa"/>
            <w:shd w:val="clear" w:color="auto" w:fill="auto"/>
          </w:tcPr>
          <w:p w14:paraId="4D8C80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w:t>
            </w:r>
          </w:p>
        </w:tc>
        <w:tc>
          <w:tcPr>
            <w:tcW w:w="6533" w:type="dxa"/>
            <w:shd w:val="clear" w:color="auto" w:fill="auto"/>
          </w:tcPr>
          <w:p w14:paraId="221B07E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Siklofosfamid (INN) ve tuzları</w:t>
            </w:r>
          </w:p>
        </w:tc>
        <w:tc>
          <w:tcPr>
            <w:tcW w:w="1682" w:type="dxa"/>
            <w:shd w:val="clear" w:color="auto" w:fill="auto"/>
          </w:tcPr>
          <w:p w14:paraId="020B64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50-18-0</w:t>
            </w:r>
          </w:p>
        </w:tc>
        <w:tc>
          <w:tcPr>
            <w:tcW w:w="1418" w:type="dxa"/>
            <w:shd w:val="clear" w:color="auto" w:fill="auto"/>
          </w:tcPr>
          <w:p w14:paraId="0A2574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200-015-4</w:t>
            </w:r>
          </w:p>
        </w:tc>
      </w:tr>
      <w:tr w:rsidR="0044658C" w:rsidRPr="0044658C" w14:paraId="029A5A07" w14:textId="77777777" w:rsidTr="0044658C">
        <w:trPr>
          <w:jc w:val="center"/>
        </w:trPr>
        <w:tc>
          <w:tcPr>
            <w:tcW w:w="852" w:type="dxa"/>
            <w:shd w:val="clear" w:color="auto" w:fill="auto"/>
          </w:tcPr>
          <w:p w14:paraId="325BB9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89</w:t>
            </w:r>
          </w:p>
        </w:tc>
        <w:tc>
          <w:tcPr>
            <w:tcW w:w="6533" w:type="dxa"/>
            <w:shd w:val="clear" w:color="auto" w:fill="auto"/>
          </w:tcPr>
          <w:p w14:paraId="03EC20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Mannomustin (INN) ve tuzları</w:t>
            </w:r>
          </w:p>
        </w:tc>
        <w:tc>
          <w:tcPr>
            <w:tcW w:w="1682" w:type="dxa"/>
            <w:shd w:val="clear" w:color="auto" w:fill="auto"/>
          </w:tcPr>
          <w:p w14:paraId="1494EF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576-68-1</w:t>
            </w:r>
          </w:p>
        </w:tc>
        <w:tc>
          <w:tcPr>
            <w:tcW w:w="1418" w:type="dxa"/>
            <w:shd w:val="clear" w:color="auto" w:fill="auto"/>
          </w:tcPr>
          <w:p w14:paraId="30B3F3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209-404-3</w:t>
            </w:r>
          </w:p>
        </w:tc>
      </w:tr>
      <w:tr w:rsidR="0044658C" w:rsidRPr="0044658C" w14:paraId="4ACB02BF" w14:textId="77777777" w:rsidTr="0044658C">
        <w:trPr>
          <w:jc w:val="center"/>
        </w:trPr>
        <w:tc>
          <w:tcPr>
            <w:tcW w:w="852" w:type="dxa"/>
            <w:shd w:val="clear" w:color="auto" w:fill="auto"/>
          </w:tcPr>
          <w:p w14:paraId="767C73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w:t>
            </w:r>
          </w:p>
        </w:tc>
        <w:tc>
          <w:tcPr>
            <w:tcW w:w="6533" w:type="dxa"/>
            <w:shd w:val="clear" w:color="auto" w:fill="auto"/>
          </w:tcPr>
          <w:p w14:paraId="1F5A198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Butanilikain (INN) ve tuzları</w:t>
            </w:r>
          </w:p>
        </w:tc>
        <w:tc>
          <w:tcPr>
            <w:tcW w:w="1682" w:type="dxa"/>
            <w:shd w:val="clear" w:color="auto" w:fill="auto"/>
          </w:tcPr>
          <w:p w14:paraId="5E930F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3785-21-5</w:t>
            </w:r>
          </w:p>
        </w:tc>
        <w:tc>
          <w:tcPr>
            <w:tcW w:w="1418" w:type="dxa"/>
            <w:shd w:val="clear" w:color="auto" w:fill="auto"/>
          </w:tcPr>
          <w:p w14:paraId="4AB989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13953A5" w14:textId="77777777" w:rsidTr="0044658C">
        <w:trPr>
          <w:jc w:val="center"/>
        </w:trPr>
        <w:tc>
          <w:tcPr>
            <w:tcW w:w="852" w:type="dxa"/>
            <w:shd w:val="clear" w:color="auto" w:fill="auto"/>
          </w:tcPr>
          <w:p w14:paraId="693549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91</w:t>
            </w:r>
          </w:p>
        </w:tc>
        <w:tc>
          <w:tcPr>
            <w:tcW w:w="6533" w:type="dxa"/>
            <w:shd w:val="clear" w:color="auto" w:fill="auto"/>
          </w:tcPr>
          <w:p w14:paraId="3C50C35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Klormezanon (INN)</w:t>
            </w:r>
          </w:p>
        </w:tc>
        <w:tc>
          <w:tcPr>
            <w:tcW w:w="1682" w:type="dxa"/>
            <w:shd w:val="clear" w:color="auto" w:fill="auto"/>
          </w:tcPr>
          <w:p w14:paraId="016270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80-77-3</w:t>
            </w:r>
          </w:p>
        </w:tc>
        <w:tc>
          <w:tcPr>
            <w:tcW w:w="1418" w:type="dxa"/>
            <w:shd w:val="clear" w:color="auto" w:fill="auto"/>
          </w:tcPr>
          <w:p w14:paraId="389397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201-307-4</w:t>
            </w:r>
          </w:p>
        </w:tc>
      </w:tr>
      <w:tr w:rsidR="0044658C" w:rsidRPr="0044658C" w14:paraId="3CA1B8A6" w14:textId="77777777" w:rsidTr="0044658C">
        <w:trPr>
          <w:jc w:val="center"/>
        </w:trPr>
        <w:tc>
          <w:tcPr>
            <w:tcW w:w="852" w:type="dxa"/>
            <w:shd w:val="clear" w:color="auto" w:fill="auto"/>
          </w:tcPr>
          <w:p w14:paraId="5F4AA4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w:t>
            </w:r>
          </w:p>
        </w:tc>
        <w:tc>
          <w:tcPr>
            <w:tcW w:w="6533" w:type="dxa"/>
            <w:shd w:val="clear" w:color="auto" w:fill="auto"/>
          </w:tcPr>
          <w:p w14:paraId="4D90E2F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Triparanol (INN)</w:t>
            </w:r>
          </w:p>
        </w:tc>
        <w:tc>
          <w:tcPr>
            <w:tcW w:w="1682" w:type="dxa"/>
            <w:shd w:val="clear" w:color="auto" w:fill="auto"/>
          </w:tcPr>
          <w:p w14:paraId="4A612E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78-41-1</w:t>
            </w:r>
          </w:p>
        </w:tc>
        <w:tc>
          <w:tcPr>
            <w:tcW w:w="1418" w:type="dxa"/>
            <w:shd w:val="clear" w:color="auto" w:fill="auto"/>
          </w:tcPr>
          <w:p w14:paraId="0D4574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201-115-0</w:t>
            </w:r>
          </w:p>
        </w:tc>
      </w:tr>
      <w:tr w:rsidR="0044658C" w:rsidRPr="0044658C" w14:paraId="5762762F" w14:textId="77777777" w:rsidTr="0044658C">
        <w:trPr>
          <w:jc w:val="center"/>
        </w:trPr>
        <w:tc>
          <w:tcPr>
            <w:tcW w:w="852" w:type="dxa"/>
            <w:shd w:val="clear" w:color="auto" w:fill="auto"/>
          </w:tcPr>
          <w:p w14:paraId="23359B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93</w:t>
            </w:r>
          </w:p>
        </w:tc>
        <w:tc>
          <w:tcPr>
            <w:tcW w:w="6533" w:type="dxa"/>
            <w:shd w:val="clear" w:color="auto" w:fill="auto"/>
          </w:tcPr>
          <w:p w14:paraId="5A8D579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2-[2(4-Klorofenil)-2-fenilasetil]indan-1,3-dion (klorofasinon-ISO)</w:t>
            </w:r>
          </w:p>
        </w:tc>
        <w:tc>
          <w:tcPr>
            <w:tcW w:w="1682" w:type="dxa"/>
            <w:shd w:val="clear" w:color="auto" w:fill="auto"/>
          </w:tcPr>
          <w:p w14:paraId="7B663F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3691-35-8</w:t>
            </w:r>
          </w:p>
        </w:tc>
        <w:tc>
          <w:tcPr>
            <w:tcW w:w="1418" w:type="dxa"/>
            <w:shd w:val="clear" w:color="auto" w:fill="auto"/>
          </w:tcPr>
          <w:p w14:paraId="1CAA96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223-003-0</w:t>
            </w:r>
          </w:p>
        </w:tc>
      </w:tr>
      <w:tr w:rsidR="0044658C" w:rsidRPr="0044658C" w14:paraId="0BB1EBB0" w14:textId="77777777" w:rsidTr="0044658C">
        <w:trPr>
          <w:jc w:val="center"/>
        </w:trPr>
        <w:tc>
          <w:tcPr>
            <w:tcW w:w="852" w:type="dxa"/>
            <w:shd w:val="clear" w:color="auto" w:fill="auto"/>
          </w:tcPr>
          <w:p w14:paraId="775CCA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w:t>
            </w:r>
          </w:p>
        </w:tc>
        <w:tc>
          <w:tcPr>
            <w:tcW w:w="6533" w:type="dxa"/>
            <w:shd w:val="clear" w:color="auto" w:fill="auto"/>
          </w:tcPr>
          <w:p w14:paraId="3DBF706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Klorfenoksamin (INN)</w:t>
            </w:r>
          </w:p>
        </w:tc>
        <w:tc>
          <w:tcPr>
            <w:tcW w:w="1682" w:type="dxa"/>
            <w:shd w:val="clear" w:color="auto" w:fill="auto"/>
          </w:tcPr>
          <w:p w14:paraId="7447A4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77-38-3</w:t>
            </w:r>
          </w:p>
        </w:tc>
        <w:tc>
          <w:tcPr>
            <w:tcW w:w="1418" w:type="dxa"/>
            <w:shd w:val="clear" w:color="auto" w:fill="auto"/>
          </w:tcPr>
          <w:p w14:paraId="7B767D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3F3D664" w14:textId="77777777" w:rsidTr="0044658C">
        <w:trPr>
          <w:jc w:val="center"/>
        </w:trPr>
        <w:tc>
          <w:tcPr>
            <w:tcW w:w="852" w:type="dxa"/>
            <w:shd w:val="clear" w:color="auto" w:fill="auto"/>
          </w:tcPr>
          <w:p w14:paraId="43AB64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95</w:t>
            </w:r>
          </w:p>
        </w:tc>
        <w:tc>
          <w:tcPr>
            <w:tcW w:w="6533" w:type="dxa"/>
            <w:shd w:val="clear" w:color="auto" w:fill="auto"/>
          </w:tcPr>
          <w:p w14:paraId="212937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Fenaglikodol (INN)</w:t>
            </w:r>
          </w:p>
        </w:tc>
        <w:tc>
          <w:tcPr>
            <w:tcW w:w="1682" w:type="dxa"/>
            <w:shd w:val="clear" w:color="auto" w:fill="auto"/>
          </w:tcPr>
          <w:p w14:paraId="453039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79-93-6</w:t>
            </w:r>
          </w:p>
        </w:tc>
        <w:tc>
          <w:tcPr>
            <w:tcW w:w="1418" w:type="dxa"/>
            <w:shd w:val="clear" w:color="auto" w:fill="auto"/>
          </w:tcPr>
          <w:p w14:paraId="660B20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201-235-3</w:t>
            </w:r>
          </w:p>
        </w:tc>
      </w:tr>
      <w:tr w:rsidR="0044658C" w:rsidRPr="0044658C" w14:paraId="73F8C727" w14:textId="77777777" w:rsidTr="0044658C">
        <w:trPr>
          <w:jc w:val="center"/>
        </w:trPr>
        <w:tc>
          <w:tcPr>
            <w:tcW w:w="852" w:type="dxa"/>
            <w:shd w:val="clear" w:color="auto" w:fill="auto"/>
          </w:tcPr>
          <w:p w14:paraId="4C748B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96</w:t>
            </w:r>
          </w:p>
        </w:tc>
        <w:tc>
          <w:tcPr>
            <w:tcW w:w="6533" w:type="dxa"/>
            <w:shd w:val="clear" w:color="auto" w:fill="auto"/>
          </w:tcPr>
          <w:p w14:paraId="2E0936F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Kloroetan</w:t>
            </w:r>
          </w:p>
        </w:tc>
        <w:tc>
          <w:tcPr>
            <w:tcW w:w="1682" w:type="dxa"/>
            <w:shd w:val="clear" w:color="auto" w:fill="auto"/>
          </w:tcPr>
          <w:p w14:paraId="328D94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75-00-3</w:t>
            </w:r>
          </w:p>
        </w:tc>
        <w:tc>
          <w:tcPr>
            <w:tcW w:w="1418" w:type="dxa"/>
            <w:shd w:val="clear" w:color="auto" w:fill="auto"/>
          </w:tcPr>
          <w:p w14:paraId="7C94CF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200-830-5</w:t>
            </w:r>
          </w:p>
        </w:tc>
      </w:tr>
      <w:tr w:rsidR="0044658C" w:rsidRPr="0044658C" w14:paraId="69CD4EE7" w14:textId="77777777" w:rsidTr="0044658C">
        <w:trPr>
          <w:jc w:val="center"/>
        </w:trPr>
        <w:tc>
          <w:tcPr>
            <w:tcW w:w="852" w:type="dxa"/>
            <w:shd w:val="clear" w:color="auto" w:fill="auto"/>
          </w:tcPr>
          <w:p w14:paraId="29FD15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w:t>
            </w:r>
          </w:p>
        </w:tc>
        <w:tc>
          <w:tcPr>
            <w:tcW w:w="6533" w:type="dxa"/>
            <w:shd w:val="clear" w:color="auto" w:fill="auto"/>
          </w:tcPr>
          <w:p w14:paraId="6D265D9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Krom; kromik asit ve tuzları</w:t>
            </w:r>
          </w:p>
        </w:tc>
        <w:tc>
          <w:tcPr>
            <w:tcW w:w="1682" w:type="dxa"/>
            <w:shd w:val="clear" w:color="auto" w:fill="auto"/>
          </w:tcPr>
          <w:p w14:paraId="73E091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7440-47-3</w:t>
            </w:r>
          </w:p>
        </w:tc>
        <w:tc>
          <w:tcPr>
            <w:tcW w:w="1418" w:type="dxa"/>
            <w:shd w:val="clear" w:color="auto" w:fill="auto"/>
          </w:tcPr>
          <w:p w14:paraId="0949A8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231-157-5</w:t>
            </w:r>
          </w:p>
        </w:tc>
      </w:tr>
      <w:tr w:rsidR="0044658C" w:rsidRPr="0044658C" w14:paraId="309081B3" w14:textId="77777777" w:rsidTr="0044658C">
        <w:trPr>
          <w:jc w:val="center"/>
        </w:trPr>
        <w:tc>
          <w:tcPr>
            <w:tcW w:w="852" w:type="dxa"/>
            <w:shd w:val="clear" w:color="auto" w:fill="auto"/>
          </w:tcPr>
          <w:p w14:paraId="0458E0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98</w:t>
            </w:r>
          </w:p>
        </w:tc>
        <w:tc>
          <w:tcPr>
            <w:tcW w:w="6533" w:type="dxa"/>
            <w:shd w:val="clear" w:color="auto" w:fill="auto"/>
          </w:tcPr>
          <w:p w14:paraId="60ABDCB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Claviceps purpurea Tul</w:t>
            </w:r>
            <w:proofErr w:type="gramStart"/>
            <w:r w:rsidRPr="0044658C">
              <w:rPr>
                <w:rFonts w:ascii="Times New Roman" w:eastAsia="Calibri" w:hAnsi="Times New Roman" w:cs="Times New Roman"/>
                <w:sz w:val="20"/>
                <w:szCs w:val="20"/>
              </w:rPr>
              <w:t>.,</w:t>
            </w:r>
            <w:proofErr w:type="gramEnd"/>
            <w:r w:rsidRPr="0044658C">
              <w:rPr>
                <w:rFonts w:ascii="Times New Roman" w:eastAsia="Calibri" w:hAnsi="Times New Roman" w:cs="Times New Roman"/>
                <w:sz w:val="20"/>
                <w:szCs w:val="20"/>
              </w:rPr>
              <w:t xml:space="preserve"> alkaloidleri ve galenik preparatları</w:t>
            </w:r>
          </w:p>
        </w:tc>
        <w:tc>
          <w:tcPr>
            <w:tcW w:w="1682" w:type="dxa"/>
            <w:shd w:val="clear" w:color="auto" w:fill="auto"/>
          </w:tcPr>
          <w:p w14:paraId="3C3E26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84775-56-4</w:t>
            </w:r>
          </w:p>
        </w:tc>
        <w:tc>
          <w:tcPr>
            <w:tcW w:w="1418" w:type="dxa"/>
            <w:shd w:val="clear" w:color="auto" w:fill="auto"/>
          </w:tcPr>
          <w:p w14:paraId="376173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283-885-8</w:t>
            </w:r>
          </w:p>
        </w:tc>
      </w:tr>
      <w:tr w:rsidR="0044658C" w:rsidRPr="0044658C" w14:paraId="0B00579B" w14:textId="77777777" w:rsidTr="0044658C">
        <w:trPr>
          <w:jc w:val="center"/>
        </w:trPr>
        <w:tc>
          <w:tcPr>
            <w:tcW w:w="852" w:type="dxa"/>
            <w:shd w:val="clear" w:color="auto" w:fill="auto"/>
          </w:tcPr>
          <w:p w14:paraId="32CC83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99</w:t>
            </w:r>
          </w:p>
        </w:tc>
        <w:tc>
          <w:tcPr>
            <w:tcW w:w="6533" w:type="dxa"/>
            <w:shd w:val="clear" w:color="auto" w:fill="auto"/>
          </w:tcPr>
          <w:p w14:paraId="6ACF26F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Conium maculatum L. (meyve, toz, galenik preparatlar)</w:t>
            </w:r>
          </w:p>
        </w:tc>
        <w:tc>
          <w:tcPr>
            <w:tcW w:w="1682" w:type="dxa"/>
            <w:shd w:val="clear" w:color="auto" w:fill="auto"/>
          </w:tcPr>
          <w:p w14:paraId="281678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85116-75-2</w:t>
            </w:r>
          </w:p>
        </w:tc>
        <w:tc>
          <w:tcPr>
            <w:tcW w:w="1418" w:type="dxa"/>
            <w:shd w:val="clear" w:color="auto" w:fill="auto"/>
          </w:tcPr>
          <w:p w14:paraId="01072A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285-527-6</w:t>
            </w:r>
          </w:p>
        </w:tc>
      </w:tr>
      <w:tr w:rsidR="0044658C" w:rsidRPr="0044658C" w14:paraId="48F46A87" w14:textId="77777777" w:rsidTr="0044658C">
        <w:trPr>
          <w:jc w:val="center"/>
        </w:trPr>
        <w:tc>
          <w:tcPr>
            <w:tcW w:w="852" w:type="dxa"/>
            <w:shd w:val="clear" w:color="auto" w:fill="auto"/>
          </w:tcPr>
          <w:p w14:paraId="272D83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100</w:t>
            </w:r>
          </w:p>
        </w:tc>
        <w:tc>
          <w:tcPr>
            <w:tcW w:w="6533" w:type="dxa"/>
            <w:shd w:val="clear" w:color="auto" w:fill="auto"/>
          </w:tcPr>
          <w:p w14:paraId="1827ACB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Glisiklamit (INN)</w:t>
            </w:r>
          </w:p>
        </w:tc>
        <w:tc>
          <w:tcPr>
            <w:tcW w:w="1682" w:type="dxa"/>
            <w:shd w:val="clear" w:color="auto" w:fill="auto"/>
          </w:tcPr>
          <w:p w14:paraId="451A47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664-95-9</w:t>
            </w:r>
          </w:p>
        </w:tc>
        <w:tc>
          <w:tcPr>
            <w:tcW w:w="1418" w:type="dxa"/>
            <w:shd w:val="clear" w:color="auto" w:fill="auto"/>
          </w:tcPr>
          <w:p w14:paraId="1C24C0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211-557-6</w:t>
            </w:r>
          </w:p>
        </w:tc>
      </w:tr>
      <w:tr w:rsidR="0044658C" w:rsidRPr="0044658C" w14:paraId="49CA67F5" w14:textId="77777777" w:rsidTr="0044658C">
        <w:trPr>
          <w:jc w:val="center"/>
        </w:trPr>
        <w:tc>
          <w:tcPr>
            <w:tcW w:w="852" w:type="dxa"/>
            <w:shd w:val="clear" w:color="auto" w:fill="auto"/>
          </w:tcPr>
          <w:p w14:paraId="63A7A67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101</w:t>
            </w:r>
          </w:p>
        </w:tc>
        <w:tc>
          <w:tcPr>
            <w:tcW w:w="6533" w:type="dxa"/>
            <w:shd w:val="clear" w:color="auto" w:fill="auto"/>
          </w:tcPr>
          <w:p w14:paraId="31AA12E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Kobalt benzensülfonat</w:t>
            </w:r>
          </w:p>
        </w:tc>
        <w:tc>
          <w:tcPr>
            <w:tcW w:w="1682" w:type="dxa"/>
            <w:shd w:val="clear" w:color="auto" w:fill="auto"/>
          </w:tcPr>
          <w:p w14:paraId="64A2E7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23384-69-2</w:t>
            </w:r>
          </w:p>
        </w:tc>
        <w:tc>
          <w:tcPr>
            <w:tcW w:w="1418" w:type="dxa"/>
            <w:shd w:val="clear" w:color="auto" w:fill="auto"/>
          </w:tcPr>
          <w:p w14:paraId="589AE8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09BBDCD" w14:textId="77777777" w:rsidTr="0044658C">
        <w:trPr>
          <w:jc w:val="center"/>
        </w:trPr>
        <w:tc>
          <w:tcPr>
            <w:tcW w:w="852" w:type="dxa"/>
            <w:shd w:val="clear" w:color="auto" w:fill="auto"/>
          </w:tcPr>
          <w:p w14:paraId="7502F8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102</w:t>
            </w:r>
          </w:p>
        </w:tc>
        <w:tc>
          <w:tcPr>
            <w:tcW w:w="6533" w:type="dxa"/>
            <w:shd w:val="clear" w:color="auto" w:fill="auto"/>
          </w:tcPr>
          <w:p w14:paraId="0E0E84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Kolşisin, tuzları ve türevleri</w:t>
            </w:r>
          </w:p>
        </w:tc>
        <w:tc>
          <w:tcPr>
            <w:tcW w:w="1682" w:type="dxa"/>
            <w:shd w:val="clear" w:color="auto" w:fill="auto"/>
          </w:tcPr>
          <w:p w14:paraId="5DFBCC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64-86-8</w:t>
            </w:r>
          </w:p>
        </w:tc>
        <w:tc>
          <w:tcPr>
            <w:tcW w:w="1418" w:type="dxa"/>
            <w:shd w:val="clear" w:color="auto" w:fill="auto"/>
          </w:tcPr>
          <w:p w14:paraId="1FCEEE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200-598-5</w:t>
            </w:r>
          </w:p>
        </w:tc>
      </w:tr>
      <w:tr w:rsidR="0044658C" w:rsidRPr="0044658C" w14:paraId="6F3F7A93" w14:textId="77777777" w:rsidTr="0044658C">
        <w:trPr>
          <w:jc w:val="center"/>
        </w:trPr>
        <w:tc>
          <w:tcPr>
            <w:tcW w:w="852" w:type="dxa"/>
            <w:shd w:val="clear" w:color="auto" w:fill="auto"/>
          </w:tcPr>
          <w:p w14:paraId="51CD55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103</w:t>
            </w:r>
          </w:p>
        </w:tc>
        <w:tc>
          <w:tcPr>
            <w:tcW w:w="6533" w:type="dxa"/>
            <w:shd w:val="clear" w:color="auto" w:fill="auto"/>
          </w:tcPr>
          <w:p w14:paraId="4D4331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Kolşikosid ve türevleri</w:t>
            </w:r>
          </w:p>
        </w:tc>
        <w:tc>
          <w:tcPr>
            <w:tcW w:w="1682" w:type="dxa"/>
            <w:shd w:val="clear" w:color="auto" w:fill="auto"/>
          </w:tcPr>
          <w:p w14:paraId="25CA0F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477-29-2</w:t>
            </w:r>
          </w:p>
        </w:tc>
        <w:tc>
          <w:tcPr>
            <w:tcW w:w="1418" w:type="dxa"/>
            <w:shd w:val="clear" w:color="auto" w:fill="auto"/>
          </w:tcPr>
          <w:p w14:paraId="53B559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207-513-0</w:t>
            </w:r>
          </w:p>
        </w:tc>
      </w:tr>
      <w:tr w:rsidR="0044658C" w:rsidRPr="0044658C" w14:paraId="500D7BE6" w14:textId="77777777" w:rsidTr="0044658C">
        <w:trPr>
          <w:jc w:val="center"/>
        </w:trPr>
        <w:tc>
          <w:tcPr>
            <w:tcW w:w="852" w:type="dxa"/>
            <w:shd w:val="clear" w:color="auto" w:fill="auto"/>
          </w:tcPr>
          <w:p w14:paraId="714E42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104</w:t>
            </w:r>
          </w:p>
        </w:tc>
        <w:tc>
          <w:tcPr>
            <w:tcW w:w="6533" w:type="dxa"/>
            <w:shd w:val="clear" w:color="auto" w:fill="auto"/>
          </w:tcPr>
          <w:p w14:paraId="626C481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Colchicum autumnale L. ve galenik preparatları</w:t>
            </w:r>
          </w:p>
        </w:tc>
        <w:tc>
          <w:tcPr>
            <w:tcW w:w="1682" w:type="dxa"/>
            <w:shd w:val="clear" w:color="auto" w:fill="auto"/>
          </w:tcPr>
          <w:p w14:paraId="6F174B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84696-03-7</w:t>
            </w:r>
          </w:p>
        </w:tc>
        <w:tc>
          <w:tcPr>
            <w:tcW w:w="1418" w:type="dxa"/>
            <w:shd w:val="clear" w:color="auto" w:fill="auto"/>
          </w:tcPr>
          <w:p w14:paraId="6BB9C0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283-623-2</w:t>
            </w:r>
          </w:p>
        </w:tc>
      </w:tr>
      <w:tr w:rsidR="0044658C" w:rsidRPr="0044658C" w14:paraId="343F4FE0" w14:textId="77777777" w:rsidTr="0044658C">
        <w:trPr>
          <w:jc w:val="center"/>
        </w:trPr>
        <w:tc>
          <w:tcPr>
            <w:tcW w:w="852" w:type="dxa"/>
            <w:shd w:val="clear" w:color="auto" w:fill="auto"/>
          </w:tcPr>
          <w:p w14:paraId="3056F7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105</w:t>
            </w:r>
          </w:p>
        </w:tc>
        <w:tc>
          <w:tcPr>
            <w:tcW w:w="6533" w:type="dxa"/>
            <w:shd w:val="clear" w:color="auto" w:fill="auto"/>
          </w:tcPr>
          <w:p w14:paraId="135E03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Konvallatoksin</w:t>
            </w:r>
          </w:p>
        </w:tc>
        <w:tc>
          <w:tcPr>
            <w:tcW w:w="1682" w:type="dxa"/>
            <w:shd w:val="clear" w:color="auto" w:fill="auto"/>
          </w:tcPr>
          <w:p w14:paraId="18C7CA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508-75-8</w:t>
            </w:r>
          </w:p>
        </w:tc>
        <w:tc>
          <w:tcPr>
            <w:tcW w:w="1418" w:type="dxa"/>
            <w:shd w:val="clear" w:color="auto" w:fill="auto"/>
          </w:tcPr>
          <w:p w14:paraId="43A88D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208-086-3</w:t>
            </w:r>
          </w:p>
        </w:tc>
      </w:tr>
      <w:tr w:rsidR="0044658C" w:rsidRPr="0044658C" w14:paraId="5D2B0ED5" w14:textId="77777777" w:rsidTr="0044658C">
        <w:trPr>
          <w:jc w:val="center"/>
        </w:trPr>
        <w:tc>
          <w:tcPr>
            <w:tcW w:w="852" w:type="dxa"/>
            <w:shd w:val="clear" w:color="auto" w:fill="auto"/>
          </w:tcPr>
          <w:p w14:paraId="7BE821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w:t>
            </w:r>
          </w:p>
        </w:tc>
        <w:tc>
          <w:tcPr>
            <w:tcW w:w="6533" w:type="dxa"/>
            <w:shd w:val="clear" w:color="auto" w:fill="auto"/>
          </w:tcPr>
          <w:p w14:paraId="13630F9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Anamirta cocculus L. (meyve)</w:t>
            </w:r>
          </w:p>
        </w:tc>
        <w:tc>
          <w:tcPr>
            <w:tcW w:w="1682" w:type="dxa"/>
            <w:shd w:val="clear" w:color="auto" w:fill="auto"/>
          </w:tcPr>
          <w:p w14:paraId="5A5951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FAB64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56CF4CD" w14:textId="77777777" w:rsidTr="0044658C">
        <w:trPr>
          <w:jc w:val="center"/>
        </w:trPr>
        <w:tc>
          <w:tcPr>
            <w:tcW w:w="852" w:type="dxa"/>
            <w:shd w:val="clear" w:color="auto" w:fill="auto"/>
          </w:tcPr>
          <w:p w14:paraId="57E4EA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107</w:t>
            </w:r>
          </w:p>
        </w:tc>
        <w:tc>
          <w:tcPr>
            <w:tcW w:w="6533" w:type="dxa"/>
            <w:shd w:val="clear" w:color="auto" w:fill="auto"/>
          </w:tcPr>
          <w:p w14:paraId="040DCA4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Croton tiglium L. (yağ)</w:t>
            </w:r>
          </w:p>
        </w:tc>
        <w:tc>
          <w:tcPr>
            <w:tcW w:w="1682" w:type="dxa"/>
            <w:shd w:val="clear" w:color="auto" w:fill="auto"/>
          </w:tcPr>
          <w:p w14:paraId="2014A3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8001-28-3</w:t>
            </w:r>
          </w:p>
        </w:tc>
        <w:tc>
          <w:tcPr>
            <w:tcW w:w="1418" w:type="dxa"/>
            <w:shd w:val="clear" w:color="auto" w:fill="auto"/>
          </w:tcPr>
          <w:p w14:paraId="52C61D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728F594" w14:textId="77777777" w:rsidTr="0044658C">
        <w:trPr>
          <w:jc w:val="center"/>
        </w:trPr>
        <w:tc>
          <w:tcPr>
            <w:tcW w:w="852" w:type="dxa"/>
            <w:shd w:val="clear" w:color="auto" w:fill="auto"/>
          </w:tcPr>
          <w:p w14:paraId="0FF821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108</w:t>
            </w:r>
          </w:p>
        </w:tc>
        <w:tc>
          <w:tcPr>
            <w:tcW w:w="6533" w:type="dxa"/>
            <w:shd w:val="clear" w:color="auto" w:fill="auto"/>
          </w:tcPr>
          <w:p w14:paraId="3D2950B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1-Butil-3-(N-krotonoilsülfonilil)üre</w:t>
            </w:r>
          </w:p>
        </w:tc>
        <w:tc>
          <w:tcPr>
            <w:tcW w:w="1682" w:type="dxa"/>
            <w:shd w:val="clear" w:color="auto" w:fill="auto"/>
          </w:tcPr>
          <w:p w14:paraId="750944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52964-42-8</w:t>
            </w:r>
          </w:p>
        </w:tc>
        <w:tc>
          <w:tcPr>
            <w:tcW w:w="1418" w:type="dxa"/>
            <w:shd w:val="clear" w:color="auto" w:fill="auto"/>
          </w:tcPr>
          <w:p w14:paraId="7F85B2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335E8B7" w14:textId="77777777" w:rsidTr="0044658C">
        <w:trPr>
          <w:jc w:val="center"/>
        </w:trPr>
        <w:tc>
          <w:tcPr>
            <w:tcW w:w="852" w:type="dxa"/>
            <w:shd w:val="clear" w:color="auto" w:fill="auto"/>
          </w:tcPr>
          <w:p w14:paraId="096214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109</w:t>
            </w:r>
          </w:p>
        </w:tc>
        <w:tc>
          <w:tcPr>
            <w:tcW w:w="6533" w:type="dxa"/>
            <w:shd w:val="clear" w:color="auto" w:fill="auto"/>
          </w:tcPr>
          <w:p w14:paraId="12C85EC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Kürar ve kürarin</w:t>
            </w:r>
          </w:p>
        </w:tc>
        <w:tc>
          <w:tcPr>
            <w:tcW w:w="1682" w:type="dxa"/>
            <w:shd w:val="clear" w:color="auto" w:fill="auto"/>
          </w:tcPr>
          <w:p w14:paraId="2BE893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8063-06-7/</w:t>
            </w:r>
          </w:p>
          <w:p w14:paraId="1474DF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22260-42-0</w:t>
            </w:r>
          </w:p>
        </w:tc>
        <w:tc>
          <w:tcPr>
            <w:tcW w:w="1418" w:type="dxa"/>
            <w:shd w:val="clear" w:color="auto" w:fill="auto"/>
          </w:tcPr>
          <w:p w14:paraId="62BDAA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232-511-1/</w:t>
            </w:r>
          </w:p>
          <w:p w14:paraId="214C9D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244-880-6</w:t>
            </w:r>
          </w:p>
        </w:tc>
      </w:tr>
      <w:tr w:rsidR="0044658C" w:rsidRPr="0044658C" w14:paraId="3C76FAC9" w14:textId="77777777" w:rsidTr="0044658C">
        <w:trPr>
          <w:jc w:val="center"/>
        </w:trPr>
        <w:tc>
          <w:tcPr>
            <w:tcW w:w="852" w:type="dxa"/>
            <w:shd w:val="clear" w:color="auto" w:fill="auto"/>
          </w:tcPr>
          <w:p w14:paraId="162D7E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w:t>
            </w:r>
          </w:p>
        </w:tc>
        <w:tc>
          <w:tcPr>
            <w:tcW w:w="6533" w:type="dxa"/>
            <w:shd w:val="clear" w:color="auto" w:fill="auto"/>
          </w:tcPr>
          <w:p w14:paraId="6A5B2CB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Sentetik kürarizanlar</w:t>
            </w:r>
          </w:p>
        </w:tc>
        <w:tc>
          <w:tcPr>
            <w:tcW w:w="1682" w:type="dxa"/>
            <w:shd w:val="clear" w:color="auto" w:fill="auto"/>
          </w:tcPr>
          <w:p w14:paraId="46D08E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9F0F8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DB9FA68" w14:textId="77777777" w:rsidTr="0044658C">
        <w:trPr>
          <w:jc w:val="center"/>
        </w:trPr>
        <w:tc>
          <w:tcPr>
            <w:tcW w:w="852" w:type="dxa"/>
            <w:shd w:val="clear" w:color="auto" w:fill="auto"/>
          </w:tcPr>
          <w:p w14:paraId="3B7FC9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111</w:t>
            </w:r>
          </w:p>
        </w:tc>
        <w:tc>
          <w:tcPr>
            <w:tcW w:w="6533" w:type="dxa"/>
            <w:shd w:val="clear" w:color="auto" w:fill="auto"/>
          </w:tcPr>
          <w:p w14:paraId="30682DA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Hidrojen siyanür ve tuzları</w:t>
            </w:r>
          </w:p>
        </w:tc>
        <w:tc>
          <w:tcPr>
            <w:tcW w:w="1682" w:type="dxa"/>
            <w:shd w:val="clear" w:color="auto" w:fill="auto"/>
          </w:tcPr>
          <w:p w14:paraId="27ACA1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74-90-8</w:t>
            </w:r>
          </w:p>
        </w:tc>
        <w:tc>
          <w:tcPr>
            <w:tcW w:w="1418" w:type="dxa"/>
            <w:shd w:val="clear" w:color="auto" w:fill="auto"/>
          </w:tcPr>
          <w:p w14:paraId="24B70E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200-821-6</w:t>
            </w:r>
          </w:p>
        </w:tc>
      </w:tr>
      <w:tr w:rsidR="0044658C" w:rsidRPr="0044658C" w14:paraId="3A20B2CA" w14:textId="77777777" w:rsidTr="0044658C">
        <w:trPr>
          <w:jc w:val="center"/>
        </w:trPr>
        <w:tc>
          <w:tcPr>
            <w:tcW w:w="852" w:type="dxa"/>
            <w:shd w:val="clear" w:color="auto" w:fill="auto"/>
          </w:tcPr>
          <w:p w14:paraId="02C824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112</w:t>
            </w:r>
          </w:p>
        </w:tc>
        <w:tc>
          <w:tcPr>
            <w:tcW w:w="6533" w:type="dxa"/>
            <w:shd w:val="clear" w:color="auto" w:fill="auto"/>
          </w:tcPr>
          <w:p w14:paraId="5320954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Feclemine (INN); 2-(alfa-Sikloheksilbenzil)- N,N,N',N'-tetraetil-1,3-propandiamin</w:t>
            </w:r>
          </w:p>
        </w:tc>
        <w:tc>
          <w:tcPr>
            <w:tcW w:w="1682" w:type="dxa"/>
            <w:shd w:val="clear" w:color="auto" w:fill="auto"/>
          </w:tcPr>
          <w:p w14:paraId="240AE6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3590-16-7</w:t>
            </w:r>
          </w:p>
        </w:tc>
        <w:tc>
          <w:tcPr>
            <w:tcW w:w="1418" w:type="dxa"/>
            <w:shd w:val="clear" w:color="auto" w:fill="auto"/>
          </w:tcPr>
          <w:p w14:paraId="5140B3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E6D0FA2" w14:textId="77777777" w:rsidTr="0044658C">
        <w:trPr>
          <w:jc w:val="center"/>
        </w:trPr>
        <w:tc>
          <w:tcPr>
            <w:tcW w:w="852" w:type="dxa"/>
            <w:shd w:val="clear" w:color="auto" w:fill="auto"/>
          </w:tcPr>
          <w:p w14:paraId="1377BF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w:t>
            </w:r>
          </w:p>
        </w:tc>
        <w:tc>
          <w:tcPr>
            <w:tcW w:w="6533" w:type="dxa"/>
            <w:shd w:val="clear" w:color="auto" w:fill="auto"/>
          </w:tcPr>
          <w:p w14:paraId="73F6D25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Cyclomenol (INN) ve tuzları</w:t>
            </w:r>
          </w:p>
        </w:tc>
        <w:tc>
          <w:tcPr>
            <w:tcW w:w="1682" w:type="dxa"/>
            <w:shd w:val="clear" w:color="auto" w:fill="auto"/>
          </w:tcPr>
          <w:p w14:paraId="5EEF6F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5591-47-9</w:t>
            </w:r>
          </w:p>
        </w:tc>
        <w:tc>
          <w:tcPr>
            <w:tcW w:w="1418" w:type="dxa"/>
            <w:shd w:val="clear" w:color="auto" w:fill="auto"/>
          </w:tcPr>
          <w:p w14:paraId="22A6A7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227-002-6</w:t>
            </w:r>
          </w:p>
        </w:tc>
      </w:tr>
      <w:tr w:rsidR="0044658C" w:rsidRPr="0044658C" w14:paraId="30449BBE" w14:textId="77777777" w:rsidTr="0044658C">
        <w:trPr>
          <w:jc w:val="center"/>
        </w:trPr>
        <w:tc>
          <w:tcPr>
            <w:tcW w:w="852" w:type="dxa"/>
            <w:shd w:val="clear" w:color="auto" w:fill="auto"/>
          </w:tcPr>
          <w:p w14:paraId="68FDB1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w:t>
            </w:r>
          </w:p>
        </w:tc>
        <w:tc>
          <w:tcPr>
            <w:tcW w:w="6533" w:type="dxa"/>
            <w:shd w:val="clear" w:color="auto" w:fill="auto"/>
          </w:tcPr>
          <w:p w14:paraId="679B4B0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Sodium hexacyclonate (INN)</w:t>
            </w:r>
          </w:p>
        </w:tc>
        <w:tc>
          <w:tcPr>
            <w:tcW w:w="1682" w:type="dxa"/>
            <w:shd w:val="clear" w:color="auto" w:fill="auto"/>
          </w:tcPr>
          <w:p w14:paraId="4B9B57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7009-49-6</w:t>
            </w:r>
          </w:p>
        </w:tc>
        <w:tc>
          <w:tcPr>
            <w:tcW w:w="1418" w:type="dxa"/>
            <w:shd w:val="clear" w:color="auto" w:fill="auto"/>
          </w:tcPr>
          <w:p w14:paraId="2182C1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F7F8703" w14:textId="77777777" w:rsidTr="0044658C">
        <w:trPr>
          <w:jc w:val="center"/>
        </w:trPr>
        <w:tc>
          <w:tcPr>
            <w:tcW w:w="852" w:type="dxa"/>
            <w:shd w:val="clear" w:color="auto" w:fill="auto"/>
          </w:tcPr>
          <w:p w14:paraId="531793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w:t>
            </w:r>
          </w:p>
        </w:tc>
        <w:tc>
          <w:tcPr>
            <w:tcW w:w="6533" w:type="dxa"/>
            <w:shd w:val="clear" w:color="auto" w:fill="auto"/>
          </w:tcPr>
          <w:p w14:paraId="4A87458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Hexapropymate (INN)</w:t>
            </w:r>
          </w:p>
        </w:tc>
        <w:tc>
          <w:tcPr>
            <w:tcW w:w="1682" w:type="dxa"/>
            <w:shd w:val="clear" w:color="auto" w:fill="auto"/>
          </w:tcPr>
          <w:p w14:paraId="428335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358-52-1</w:t>
            </w:r>
          </w:p>
        </w:tc>
        <w:tc>
          <w:tcPr>
            <w:tcW w:w="1418" w:type="dxa"/>
            <w:shd w:val="clear" w:color="auto" w:fill="auto"/>
          </w:tcPr>
          <w:p w14:paraId="3E9B86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206-618-9</w:t>
            </w:r>
          </w:p>
        </w:tc>
      </w:tr>
      <w:tr w:rsidR="0044658C" w:rsidRPr="0044658C" w14:paraId="3AE0D342" w14:textId="77777777" w:rsidTr="0044658C">
        <w:trPr>
          <w:jc w:val="center"/>
        </w:trPr>
        <w:tc>
          <w:tcPr>
            <w:tcW w:w="852" w:type="dxa"/>
            <w:shd w:val="clear" w:color="auto" w:fill="auto"/>
          </w:tcPr>
          <w:p w14:paraId="0A6B72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w:t>
            </w:r>
          </w:p>
        </w:tc>
        <w:tc>
          <w:tcPr>
            <w:tcW w:w="6533" w:type="dxa"/>
            <w:shd w:val="clear" w:color="auto" w:fill="auto"/>
          </w:tcPr>
          <w:p w14:paraId="570FC97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O,O'-Diasetil-N-allil-N-normorfin</w:t>
            </w:r>
          </w:p>
        </w:tc>
        <w:tc>
          <w:tcPr>
            <w:tcW w:w="1682" w:type="dxa"/>
            <w:shd w:val="clear" w:color="auto" w:fill="auto"/>
          </w:tcPr>
          <w:p w14:paraId="13B150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2748-74-5</w:t>
            </w:r>
          </w:p>
        </w:tc>
        <w:tc>
          <w:tcPr>
            <w:tcW w:w="1418" w:type="dxa"/>
            <w:shd w:val="clear" w:color="auto" w:fill="auto"/>
          </w:tcPr>
          <w:p w14:paraId="145C7A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A8F6794" w14:textId="77777777" w:rsidTr="0044658C">
        <w:trPr>
          <w:jc w:val="center"/>
        </w:trPr>
        <w:tc>
          <w:tcPr>
            <w:tcW w:w="852" w:type="dxa"/>
            <w:shd w:val="clear" w:color="auto" w:fill="auto"/>
          </w:tcPr>
          <w:p w14:paraId="5E1566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w:t>
            </w:r>
          </w:p>
        </w:tc>
        <w:tc>
          <w:tcPr>
            <w:tcW w:w="6533" w:type="dxa"/>
            <w:shd w:val="clear" w:color="auto" w:fill="auto"/>
          </w:tcPr>
          <w:p w14:paraId="7602F50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Pipazetate (INN) ve tuzları</w:t>
            </w:r>
          </w:p>
        </w:tc>
        <w:tc>
          <w:tcPr>
            <w:tcW w:w="1682" w:type="dxa"/>
            <w:shd w:val="clear" w:color="auto" w:fill="auto"/>
          </w:tcPr>
          <w:p w14:paraId="6A7E47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2167-85-3</w:t>
            </w:r>
          </w:p>
        </w:tc>
        <w:tc>
          <w:tcPr>
            <w:tcW w:w="1418" w:type="dxa"/>
            <w:shd w:val="clear" w:color="auto" w:fill="auto"/>
          </w:tcPr>
          <w:p w14:paraId="0994BF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218-508-8</w:t>
            </w:r>
          </w:p>
        </w:tc>
      </w:tr>
      <w:tr w:rsidR="0044658C" w:rsidRPr="0044658C" w14:paraId="15686064" w14:textId="77777777" w:rsidTr="0044658C">
        <w:trPr>
          <w:jc w:val="center"/>
        </w:trPr>
        <w:tc>
          <w:tcPr>
            <w:tcW w:w="852" w:type="dxa"/>
            <w:shd w:val="clear" w:color="auto" w:fill="auto"/>
          </w:tcPr>
          <w:p w14:paraId="5A856A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w:t>
            </w:r>
          </w:p>
        </w:tc>
        <w:tc>
          <w:tcPr>
            <w:tcW w:w="6533" w:type="dxa"/>
            <w:shd w:val="clear" w:color="auto" w:fill="auto"/>
          </w:tcPr>
          <w:p w14:paraId="4B5403F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5-(α,β-Dibromofenetil)-5-metilhidantoin</w:t>
            </w:r>
          </w:p>
        </w:tc>
        <w:tc>
          <w:tcPr>
            <w:tcW w:w="1682" w:type="dxa"/>
            <w:shd w:val="clear" w:color="auto" w:fill="auto"/>
          </w:tcPr>
          <w:p w14:paraId="71284B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511-75-1</w:t>
            </w:r>
          </w:p>
        </w:tc>
        <w:tc>
          <w:tcPr>
            <w:tcW w:w="1418" w:type="dxa"/>
            <w:shd w:val="clear" w:color="auto" w:fill="auto"/>
          </w:tcPr>
          <w:p w14:paraId="31E0BA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208-133-8</w:t>
            </w:r>
          </w:p>
        </w:tc>
      </w:tr>
      <w:tr w:rsidR="0044658C" w:rsidRPr="0044658C" w14:paraId="60820F17" w14:textId="77777777" w:rsidTr="0044658C">
        <w:trPr>
          <w:jc w:val="center"/>
        </w:trPr>
        <w:tc>
          <w:tcPr>
            <w:tcW w:w="852" w:type="dxa"/>
            <w:shd w:val="clear" w:color="auto" w:fill="auto"/>
          </w:tcPr>
          <w:p w14:paraId="6046A8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w:t>
            </w:r>
          </w:p>
        </w:tc>
        <w:tc>
          <w:tcPr>
            <w:tcW w:w="6533" w:type="dxa"/>
            <w:shd w:val="clear" w:color="auto" w:fill="auto"/>
          </w:tcPr>
          <w:p w14:paraId="11BF18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N,N'-Pentametilenbis(trimetilamonyum) tuzları, örn. pentametonyum bromür (INN)</w:t>
            </w:r>
          </w:p>
        </w:tc>
        <w:tc>
          <w:tcPr>
            <w:tcW w:w="1682" w:type="dxa"/>
            <w:shd w:val="clear" w:color="auto" w:fill="auto"/>
          </w:tcPr>
          <w:p w14:paraId="6B2375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541-20-8</w:t>
            </w:r>
          </w:p>
        </w:tc>
        <w:tc>
          <w:tcPr>
            <w:tcW w:w="1418" w:type="dxa"/>
            <w:shd w:val="clear" w:color="auto" w:fill="auto"/>
          </w:tcPr>
          <w:p w14:paraId="4A5CAD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208-771-7</w:t>
            </w:r>
          </w:p>
        </w:tc>
      </w:tr>
      <w:tr w:rsidR="0044658C" w:rsidRPr="0044658C" w14:paraId="102CEA6C" w14:textId="77777777" w:rsidTr="0044658C">
        <w:trPr>
          <w:jc w:val="center"/>
        </w:trPr>
        <w:tc>
          <w:tcPr>
            <w:tcW w:w="852" w:type="dxa"/>
            <w:shd w:val="clear" w:color="auto" w:fill="auto"/>
          </w:tcPr>
          <w:p w14:paraId="7889C0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w:t>
            </w:r>
          </w:p>
        </w:tc>
        <w:tc>
          <w:tcPr>
            <w:tcW w:w="6533" w:type="dxa"/>
            <w:shd w:val="clear" w:color="auto" w:fill="auto"/>
          </w:tcPr>
          <w:p w14:paraId="57AF506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N,N'-[(Metilimino)dietilen]bis(etildimetilamonyum) tuzları, örn.azametonyum bromür (INN)</w:t>
            </w:r>
          </w:p>
        </w:tc>
        <w:tc>
          <w:tcPr>
            <w:tcW w:w="1682" w:type="dxa"/>
            <w:shd w:val="clear" w:color="auto" w:fill="auto"/>
          </w:tcPr>
          <w:p w14:paraId="7BAB71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306-53-6</w:t>
            </w:r>
          </w:p>
        </w:tc>
        <w:tc>
          <w:tcPr>
            <w:tcW w:w="1418" w:type="dxa"/>
            <w:shd w:val="clear" w:color="auto" w:fill="auto"/>
          </w:tcPr>
          <w:p w14:paraId="7B1FDB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206-186-1</w:t>
            </w:r>
          </w:p>
        </w:tc>
      </w:tr>
      <w:tr w:rsidR="0044658C" w:rsidRPr="0044658C" w14:paraId="0C8D116B" w14:textId="77777777" w:rsidTr="0044658C">
        <w:trPr>
          <w:jc w:val="center"/>
        </w:trPr>
        <w:tc>
          <w:tcPr>
            <w:tcW w:w="852" w:type="dxa"/>
            <w:shd w:val="clear" w:color="auto" w:fill="auto"/>
          </w:tcPr>
          <w:p w14:paraId="2629F5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w:t>
            </w:r>
          </w:p>
        </w:tc>
        <w:tc>
          <w:tcPr>
            <w:tcW w:w="6533" w:type="dxa"/>
            <w:shd w:val="clear" w:color="auto" w:fill="auto"/>
          </w:tcPr>
          <w:p w14:paraId="32C74E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Siklarbamat (INN)</w:t>
            </w:r>
          </w:p>
        </w:tc>
        <w:tc>
          <w:tcPr>
            <w:tcW w:w="1682" w:type="dxa"/>
            <w:shd w:val="clear" w:color="auto" w:fill="auto"/>
          </w:tcPr>
          <w:p w14:paraId="2313CC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5779-54-4</w:t>
            </w:r>
          </w:p>
        </w:tc>
        <w:tc>
          <w:tcPr>
            <w:tcW w:w="1418" w:type="dxa"/>
            <w:shd w:val="clear" w:color="auto" w:fill="auto"/>
          </w:tcPr>
          <w:p w14:paraId="49A651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227-302-7</w:t>
            </w:r>
          </w:p>
        </w:tc>
      </w:tr>
      <w:tr w:rsidR="0044658C" w:rsidRPr="0044658C" w14:paraId="02732DF1" w14:textId="77777777" w:rsidTr="0044658C">
        <w:trPr>
          <w:jc w:val="center"/>
        </w:trPr>
        <w:tc>
          <w:tcPr>
            <w:tcW w:w="852" w:type="dxa"/>
            <w:shd w:val="clear" w:color="auto" w:fill="auto"/>
          </w:tcPr>
          <w:p w14:paraId="1AE1F0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w:t>
            </w:r>
          </w:p>
        </w:tc>
        <w:tc>
          <w:tcPr>
            <w:tcW w:w="6533" w:type="dxa"/>
            <w:shd w:val="clear" w:color="auto" w:fill="auto"/>
          </w:tcPr>
          <w:p w14:paraId="68C7613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Clofenotane (INN); DDT (İSO)</w:t>
            </w:r>
          </w:p>
        </w:tc>
        <w:tc>
          <w:tcPr>
            <w:tcW w:w="1682" w:type="dxa"/>
            <w:shd w:val="clear" w:color="auto" w:fill="auto"/>
          </w:tcPr>
          <w:p w14:paraId="43EA1C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50-29-3</w:t>
            </w:r>
          </w:p>
        </w:tc>
        <w:tc>
          <w:tcPr>
            <w:tcW w:w="1418" w:type="dxa"/>
            <w:shd w:val="clear" w:color="auto" w:fill="auto"/>
          </w:tcPr>
          <w:p w14:paraId="075FD4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200-024-3</w:t>
            </w:r>
          </w:p>
        </w:tc>
      </w:tr>
      <w:tr w:rsidR="0044658C" w:rsidRPr="0044658C" w14:paraId="491FC8D4" w14:textId="77777777" w:rsidTr="0044658C">
        <w:trPr>
          <w:jc w:val="center"/>
        </w:trPr>
        <w:tc>
          <w:tcPr>
            <w:tcW w:w="852" w:type="dxa"/>
            <w:shd w:val="clear" w:color="auto" w:fill="auto"/>
          </w:tcPr>
          <w:p w14:paraId="17B620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w:t>
            </w:r>
          </w:p>
        </w:tc>
        <w:tc>
          <w:tcPr>
            <w:tcW w:w="6533" w:type="dxa"/>
            <w:shd w:val="clear" w:color="auto" w:fill="auto"/>
          </w:tcPr>
          <w:p w14:paraId="41186FF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i/>
                <w:snapToGrid w:val="0"/>
                <w:sz w:val="20"/>
                <w:szCs w:val="20"/>
                <w:lang w:eastAsia="tr-TR"/>
              </w:rPr>
              <w:t> </w:t>
            </w:r>
            <w:r w:rsidRPr="0044658C">
              <w:rPr>
                <w:rFonts w:ascii="Times New Roman" w:eastAsia="Calibri" w:hAnsi="Times New Roman" w:cs="Times New Roman"/>
                <w:sz w:val="20"/>
                <w:szCs w:val="20"/>
              </w:rPr>
              <w:t>N,N'-Hekzametilenbis(trimetilamonyum) tuzları, örn.hekzametonyum bromür (INN)</w:t>
            </w:r>
          </w:p>
        </w:tc>
        <w:tc>
          <w:tcPr>
            <w:tcW w:w="1682" w:type="dxa"/>
            <w:shd w:val="clear" w:color="auto" w:fill="auto"/>
          </w:tcPr>
          <w:p w14:paraId="618D57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55-97-0</w:t>
            </w:r>
          </w:p>
        </w:tc>
        <w:tc>
          <w:tcPr>
            <w:tcW w:w="1418" w:type="dxa"/>
            <w:shd w:val="clear" w:color="auto" w:fill="auto"/>
          </w:tcPr>
          <w:p w14:paraId="066AC5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200-249-7</w:t>
            </w:r>
          </w:p>
        </w:tc>
      </w:tr>
      <w:tr w:rsidR="0044658C" w:rsidRPr="0044658C" w14:paraId="3A9EEF7D" w14:textId="77777777" w:rsidTr="0044658C">
        <w:trPr>
          <w:jc w:val="center"/>
        </w:trPr>
        <w:tc>
          <w:tcPr>
            <w:tcW w:w="852" w:type="dxa"/>
            <w:shd w:val="clear" w:color="auto" w:fill="auto"/>
          </w:tcPr>
          <w:p w14:paraId="63684D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125</w:t>
            </w:r>
          </w:p>
        </w:tc>
        <w:tc>
          <w:tcPr>
            <w:tcW w:w="6533" w:type="dxa"/>
            <w:shd w:val="clear" w:color="auto" w:fill="auto"/>
          </w:tcPr>
          <w:p w14:paraId="3364865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Dikloroetanlar (etilen klorürler) örn.1,2-Dikloroetan</w:t>
            </w:r>
          </w:p>
        </w:tc>
        <w:tc>
          <w:tcPr>
            <w:tcW w:w="1682" w:type="dxa"/>
            <w:shd w:val="clear" w:color="auto" w:fill="auto"/>
          </w:tcPr>
          <w:p w14:paraId="32839C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107-06-2</w:t>
            </w:r>
          </w:p>
        </w:tc>
        <w:tc>
          <w:tcPr>
            <w:tcW w:w="1418" w:type="dxa"/>
            <w:shd w:val="clear" w:color="auto" w:fill="auto"/>
          </w:tcPr>
          <w:p w14:paraId="7E1D06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203-458-1</w:t>
            </w:r>
          </w:p>
        </w:tc>
      </w:tr>
      <w:tr w:rsidR="0044658C" w:rsidRPr="0044658C" w14:paraId="3C10B8B2" w14:textId="77777777" w:rsidTr="0044658C">
        <w:trPr>
          <w:jc w:val="center"/>
        </w:trPr>
        <w:tc>
          <w:tcPr>
            <w:tcW w:w="852" w:type="dxa"/>
            <w:shd w:val="clear" w:color="auto" w:fill="auto"/>
          </w:tcPr>
          <w:p w14:paraId="7E5655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w:t>
            </w:r>
          </w:p>
        </w:tc>
        <w:tc>
          <w:tcPr>
            <w:tcW w:w="6533" w:type="dxa"/>
            <w:shd w:val="clear" w:color="auto" w:fill="auto"/>
          </w:tcPr>
          <w:p w14:paraId="512CD07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Dikloroetilenler (asetilen klorürler) örn.Viniliden klorür (1,1-Dikloroetilen)</w:t>
            </w:r>
          </w:p>
        </w:tc>
        <w:tc>
          <w:tcPr>
            <w:tcW w:w="1682" w:type="dxa"/>
            <w:shd w:val="clear" w:color="auto" w:fill="auto"/>
          </w:tcPr>
          <w:p w14:paraId="3F46B9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75-35-4</w:t>
            </w:r>
          </w:p>
        </w:tc>
        <w:tc>
          <w:tcPr>
            <w:tcW w:w="1418" w:type="dxa"/>
            <w:shd w:val="clear" w:color="auto" w:fill="auto"/>
          </w:tcPr>
          <w:p w14:paraId="175893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200-864-0</w:t>
            </w:r>
          </w:p>
        </w:tc>
      </w:tr>
      <w:tr w:rsidR="0044658C" w:rsidRPr="0044658C" w14:paraId="7F95B1C5" w14:textId="77777777" w:rsidTr="0044658C">
        <w:trPr>
          <w:jc w:val="center"/>
        </w:trPr>
        <w:tc>
          <w:tcPr>
            <w:tcW w:w="852" w:type="dxa"/>
            <w:shd w:val="clear" w:color="auto" w:fill="auto"/>
          </w:tcPr>
          <w:p w14:paraId="688A53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w:t>
            </w:r>
          </w:p>
        </w:tc>
        <w:tc>
          <w:tcPr>
            <w:tcW w:w="6533" w:type="dxa"/>
            <w:shd w:val="clear" w:color="auto" w:fill="auto"/>
          </w:tcPr>
          <w:p w14:paraId="1DB1BF8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Lysergide (INN) (LSD) ve tuzları</w:t>
            </w:r>
          </w:p>
        </w:tc>
        <w:tc>
          <w:tcPr>
            <w:tcW w:w="1682" w:type="dxa"/>
            <w:shd w:val="clear" w:color="auto" w:fill="auto"/>
          </w:tcPr>
          <w:p w14:paraId="470E2F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50-37-3</w:t>
            </w:r>
          </w:p>
        </w:tc>
        <w:tc>
          <w:tcPr>
            <w:tcW w:w="1418" w:type="dxa"/>
            <w:shd w:val="clear" w:color="auto" w:fill="auto"/>
          </w:tcPr>
          <w:p w14:paraId="0636CE5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200-033-2</w:t>
            </w:r>
          </w:p>
        </w:tc>
      </w:tr>
      <w:tr w:rsidR="0044658C" w:rsidRPr="0044658C" w14:paraId="772BF80E" w14:textId="77777777" w:rsidTr="0044658C">
        <w:trPr>
          <w:jc w:val="center"/>
        </w:trPr>
        <w:tc>
          <w:tcPr>
            <w:tcW w:w="852" w:type="dxa"/>
            <w:shd w:val="clear" w:color="auto" w:fill="auto"/>
          </w:tcPr>
          <w:p w14:paraId="2CD1C3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w:t>
            </w:r>
          </w:p>
        </w:tc>
        <w:tc>
          <w:tcPr>
            <w:tcW w:w="6533" w:type="dxa"/>
            <w:shd w:val="clear" w:color="auto" w:fill="auto"/>
          </w:tcPr>
          <w:p w14:paraId="0639BC3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2-Dietilaminoetil 3-hidroksi-4-fenilbenzoat ve tuzları</w:t>
            </w:r>
          </w:p>
        </w:tc>
        <w:tc>
          <w:tcPr>
            <w:tcW w:w="1682" w:type="dxa"/>
            <w:shd w:val="clear" w:color="auto" w:fill="auto"/>
          </w:tcPr>
          <w:p w14:paraId="6FF651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3572-52-9</w:t>
            </w:r>
          </w:p>
        </w:tc>
        <w:tc>
          <w:tcPr>
            <w:tcW w:w="1418" w:type="dxa"/>
            <w:shd w:val="clear" w:color="auto" w:fill="auto"/>
          </w:tcPr>
          <w:p w14:paraId="579481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222-686-2</w:t>
            </w:r>
          </w:p>
        </w:tc>
      </w:tr>
      <w:tr w:rsidR="0044658C" w:rsidRPr="0044658C" w14:paraId="5161A693" w14:textId="77777777" w:rsidTr="0044658C">
        <w:trPr>
          <w:jc w:val="center"/>
        </w:trPr>
        <w:tc>
          <w:tcPr>
            <w:tcW w:w="852" w:type="dxa"/>
            <w:shd w:val="clear" w:color="auto" w:fill="auto"/>
          </w:tcPr>
          <w:p w14:paraId="6CD81C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w:t>
            </w:r>
          </w:p>
        </w:tc>
        <w:tc>
          <w:tcPr>
            <w:tcW w:w="6533" w:type="dxa"/>
            <w:shd w:val="clear" w:color="auto" w:fill="auto"/>
          </w:tcPr>
          <w:p w14:paraId="39BA3A2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Cinchocaine (INN) ve tuzları</w:t>
            </w:r>
          </w:p>
        </w:tc>
        <w:tc>
          <w:tcPr>
            <w:tcW w:w="1682" w:type="dxa"/>
            <w:shd w:val="clear" w:color="auto" w:fill="auto"/>
          </w:tcPr>
          <w:p w14:paraId="3855D2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85-79-0</w:t>
            </w:r>
          </w:p>
        </w:tc>
        <w:tc>
          <w:tcPr>
            <w:tcW w:w="1418" w:type="dxa"/>
            <w:shd w:val="clear" w:color="auto" w:fill="auto"/>
          </w:tcPr>
          <w:p w14:paraId="4F8C38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201-632-1</w:t>
            </w:r>
          </w:p>
        </w:tc>
      </w:tr>
      <w:tr w:rsidR="0044658C" w:rsidRPr="0044658C" w14:paraId="67BAB7EE" w14:textId="77777777" w:rsidTr="0044658C">
        <w:trPr>
          <w:jc w:val="center"/>
        </w:trPr>
        <w:tc>
          <w:tcPr>
            <w:tcW w:w="852" w:type="dxa"/>
            <w:shd w:val="clear" w:color="auto" w:fill="auto"/>
          </w:tcPr>
          <w:p w14:paraId="2A4048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w:t>
            </w:r>
          </w:p>
        </w:tc>
        <w:tc>
          <w:tcPr>
            <w:tcW w:w="6533" w:type="dxa"/>
            <w:shd w:val="clear" w:color="auto" w:fill="auto"/>
          </w:tcPr>
          <w:p w14:paraId="7F1E642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3-Dietilaminopropil sinnamat</w:t>
            </w:r>
          </w:p>
        </w:tc>
        <w:tc>
          <w:tcPr>
            <w:tcW w:w="1682" w:type="dxa"/>
            <w:shd w:val="clear" w:color="auto" w:fill="auto"/>
          </w:tcPr>
          <w:p w14:paraId="4BF428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538-66-9</w:t>
            </w:r>
          </w:p>
        </w:tc>
        <w:tc>
          <w:tcPr>
            <w:tcW w:w="1418" w:type="dxa"/>
            <w:shd w:val="clear" w:color="auto" w:fill="auto"/>
          </w:tcPr>
          <w:p w14:paraId="70B4EB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9B96D7D" w14:textId="77777777" w:rsidTr="0044658C">
        <w:trPr>
          <w:jc w:val="center"/>
        </w:trPr>
        <w:tc>
          <w:tcPr>
            <w:tcW w:w="852" w:type="dxa"/>
            <w:shd w:val="clear" w:color="auto" w:fill="auto"/>
          </w:tcPr>
          <w:p w14:paraId="012F15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w:t>
            </w:r>
          </w:p>
        </w:tc>
        <w:tc>
          <w:tcPr>
            <w:tcW w:w="6533" w:type="dxa"/>
            <w:shd w:val="clear" w:color="auto" w:fill="auto"/>
          </w:tcPr>
          <w:p w14:paraId="064C58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O,O'-Dietil-O-4-nitrofenil fosforotiyonat (Parathion - ISO)</w:t>
            </w:r>
          </w:p>
        </w:tc>
        <w:tc>
          <w:tcPr>
            <w:tcW w:w="1682" w:type="dxa"/>
            <w:shd w:val="clear" w:color="auto" w:fill="auto"/>
          </w:tcPr>
          <w:p w14:paraId="39FAA1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56-38-2</w:t>
            </w:r>
          </w:p>
        </w:tc>
        <w:tc>
          <w:tcPr>
            <w:tcW w:w="1418" w:type="dxa"/>
            <w:shd w:val="clear" w:color="auto" w:fill="auto"/>
          </w:tcPr>
          <w:p w14:paraId="5F0EE6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200-271-7</w:t>
            </w:r>
          </w:p>
        </w:tc>
      </w:tr>
      <w:tr w:rsidR="0044658C" w:rsidRPr="0044658C" w14:paraId="734AD0B3" w14:textId="77777777" w:rsidTr="0044658C">
        <w:trPr>
          <w:jc w:val="center"/>
        </w:trPr>
        <w:tc>
          <w:tcPr>
            <w:tcW w:w="852" w:type="dxa"/>
            <w:shd w:val="clear" w:color="auto" w:fill="auto"/>
          </w:tcPr>
          <w:p w14:paraId="39AA29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w:t>
            </w:r>
          </w:p>
        </w:tc>
        <w:tc>
          <w:tcPr>
            <w:tcW w:w="6533" w:type="dxa"/>
            <w:shd w:val="clear" w:color="auto" w:fill="auto"/>
          </w:tcPr>
          <w:p w14:paraId="5008071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[Oksalilbis(iminoetilen)]bis[(o-klorobenzil)dietilamonyum] tuzları, örn.ambenonyum klorür (INN)</w:t>
            </w:r>
          </w:p>
        </w:tc>
        <w:tc>
          <w:tcPr>
            <w:tcW w:w="1682" w:type="dxa"/>
            <w:shd w:val="clear" w:color="auto" w:fill="auto"/>
          </w:tcPr>
          <w:p w14:paraId="5F040E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115-79-7</w:t>
            </w:r>
          </w:p>
        </w:tc>
        <w:tc>
          <w:tcPr>
            <w:tcW w:w="1418" w:type="dxa"/>
            <w:shd w:val="clear" w:color="auto" w:fill="auto"/>
          </w:tcPr>
          <w:p w14:paraId="399A66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204-107-5</w:t>
            </w:r>
          </w:p>
        </w:tc>
      </w:tr>
      <w:tr w:rsidR="0044658C" w:rsidRPr="0044658C" w14:paraId="7EA1E82D" w14:textId="77777777" w:rsidTr="0044658C">
        <w:trPr>
          <w:jc w:val="center"/>
        </w:trPr>
        <w:tc>
          <w:tcPr>
            <w:tcW w:w="852" w:type="dxa"/>
            <w:shd w:val="clear" w:color="auto" w:fill="auto"/>
          </w:tcPr>
          <w:p w14:paraId="18354F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w:t>
            </w:r>
          </w:p>
        </w:tc>
        <w:tc>
          <w:tcPr>
            <w:tcW w:w="6533" w:type="dxa"/>
            <w:shd w:val="clear" w:color="auto" w:fill="auto"/>
          </w:tcPr>
          <w:p w14:paraId="502A42D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Metilprilon (INN) ve tuzları</w:t>
            </w:r>
          </w:p>
        </w:tc>
        <w:tc>
          <w:tcPr>
            <w:tcW w:w="1682" w:type="dxa"/>
            <w:shd w:val="clear" w:color="auto" w:fill="auto"/>
          </w:tcPr>
          <w:p w14:paraId="00530A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125-64-4</w:t>
            </w:r>
          </w:p>
        </w:tc>
        <w:tc>
          <w:tcPr>
            <w:tcW w:w="1418" w:type="dxa"/>
            <w:shd w:val="clear" w:color="auto" w:fill="auto"/>
          </w:tcPr>
          <w:p w14:paraId="0CC1B7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204-745-4</w:t>
            </w:r>
          </w:p>
        </w:tc>
      </w:tr>
      <w:tr w:rsidR="0044658C" w:rsidRPr="0044658C" w14:paraId="3E0984BE" w14:textId="77777777" w:rsidTr="0044658C">
        <w:trPr>
          <w:jc w:val="center"/>
        </w:trPr>
        <w:tc>
          <w:tcPr>
            <w:tcW w:w="852" w:type="dxa"/>
            <w:shd w:val="clear" w:color="auto" w:fill="auto"/>
          </w:tcPr>
          <w:p w14:paraId="245501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w:t>
            </w:r>
          </w:p>
        </w:tc>
        <w:tc>
          <w:tcPr>
            <w:tcW w:w="6533" w:type="dxa"/>
            <w:shd w:val="clear" w:color="auto" w:fill="auto"/>
          </w:tcPr>
          <w:p w14:paraId="6C254DC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 xml:space="preserve">Digitalin ve Digitalis purpurea L.’nin tüm heterozitleri </w:t>
            </w:r>
          </w:p>
        </w:tc>
        <w:tc>
          <w:tcPr>
            <w:tcW w:w="1682" w:type="dxa"/>
            <w:shd w:val="clear" w:color="auto" w:fill="auto"/>
          </w:tcPr>
          <w:p w14:paraId="6E24A8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752-61-4</w:t>
            </w:r>
          </w:p>
        </w:tc>
        <w:tc>
          <w:tcPr>
            <w:tcW w:w="1418" w:type="dxa"/>
            <w:shd w:val="clear" w:color="auto" w:fill="auto"/>
          </w:tcPr>
          <w:p w14:paraId="0F68AE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212-036-6</w:t>
            </w:r>
          </w:p>
        </w:tc>
      </w:tr>
      <w:tr w:rsidR="0044658C" w:rsidRPr="0044658C" w14:paraId="71414879" w14:textId="77777777" w:rsidTr="0044658C">
        <w:trPr>
          <w:jc w:val="center"/>
        </w:trPr>
        <w:tc>
          <w:tcPr>
            <w:tcW w:w="852" w:type="dxa"/>
            <w:shd w:val="clear" w:color="auto" w:fill="auto"/>
          </w:tcPr>
          <w:p w14:paraId="0E363D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w:t>
            </w:r>
          </w:p>
        </w:tc>
        <w:tc>
          <w:tcPr>
            <w:tcW w:w="6533" w:type="dxa"/>
            <w:shd w:val="clear" w:color="auto" w:fill="auto"/>
          </w:tcPr>
          <w:p w14:paraId="51ED8D9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7-[2-Hidroksi-3-(2-hidroksietil-N-metilamino)propil]teofilin (ksantinol)</w:t>
            </w:r>
          </w:p>
        </w:tc>
        <w:tc>
          <w:tcPr>
            <w:tcW w:w="1682" w:type="dxa"/>
            <w:shd w:val="clear" w:color="auto" w:fill="auto"/>
          </w:tcPr>
          <w:p w14:paraId="215E4C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2530-97-4</w:t>
            </w:r>
          </w:p>
        </w:tc>
        <w:tc>
          <w:tcPr>
            <w:tcW w:w="1418" w:type="dxa"/>
            <w:shd w:val="clear" w:color="auto" w:fill="auto"/>
          </w:tcPr>
          <w:p w14:paraId="39AE5D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DA03B28" w14:textId="77777777" w:rsidTr="0044658C">
        <w:trPr>
          <w:jc w:val="center"/>
        </w:trPr>
        <w:tc>
          <w:tcPr>
            <w:tcW w:w="852" w:type="dxa"/>
            <w:shd w:val="clear" w:color="auto" w:fill="auto"/>
          </w:tcPr>
          <w:p w14:paraId="70863B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136</w:t>
            </w:r>
          </w:p>
        </w:tc>
        <w:tc>
          <w:tcPr>
            <w:tcW w:w="6533" w:type="dxa"/>
            <w:shd w:val="clear" w:color="auto" w:fill="auto"/>
          </w:tcPr>
          <w:p w14:paraId="68B5B13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Dioksethedrin (INN) ve tuzları</w:t>
            </w:r>
          </w:p>
        </w:tc>
        <w:tc>
          <w:tcPr>
            <w:tcW w:w="1682" w:type="dxa"/>
            <w:shd w:val="clear" w:color="auto" w:fill="auto"/>
          </w:tcPr>
          <w:p w14:paraId="1D5C54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497-75-6</w:t>
            </w:r>
          </w:p>
        </w:tc>
        <w:tc>
          <w:tcPr>
            <w:tcW w:w="1418" w:type="dxa"/>
            <w:shd w:val="clear" w:color="auto" w:fill="auto"/>
          </w:tcPr>
          <w:p w14:paraId="7A2D79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207-849-8</w:t>
            </w:r>
          </w:p>
        </w:tc>
      </w:tr>
      <w:tr w:rsidR="0044658C" w:rsidRPr="0044658C" w14:paraId="182A6A55" w14:textId="77777777" w:rsidTr="0044658C">
        <w:trPr>
          <w:jc w:val="center"/>
        </w:trPr>
        <w:tc>
          <w:tcPr>
            <w:tcW w:w="852" w:type="dxa"/>
            <w:shd w:val="clear" w:color="auto" w:fill="auto"/>
          </w:tcPr>
          <w:p w14:paraId="470A38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w:t>
            </w:r>
          </w:p>
        </w:tc>
        <w:tc>
          <w:tcPr>
            <w:tcW w:w="6533" w:type="dxa"/>
            <w:shd w:val="clear" w:color="auto" w:fill="auto"/>
          </w:tcPr>
          <w:p w14:paraId="6E21F30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Piprocuraryum iyodür (INN)</w:t>
            </w:r>
          </w:p>
        </w:tc>
        <w:tc>
          <w:tcPr>
            <w:tcW w:w="1682" w:type="dxa"/>
            <w:shd w:val="clear" w:color="auto" w:fill="auto"/>
          </w:tcPr>
          <w:p w14:paraId="2775FF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3562-55-8</w:t>
            </w:r>
          </w:p>
        </w:tc>
        <w:tc>
          <w:tcPr>
            <w:tcW w:w="1418" w:type="dxa"/>
            <w:shd w:val="clear" w:color="auto" w:fill="auto"/>
          </w:tcPr>
          <w:p w14:paraId="74D12F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222-627-0</w:t>
            </w:r>
          </w:p>
        </w:tc>
      </w:tr>
      <w:tr w:rsidR="0044658C" w:rsidRPr="0044658C" w14:paraId="2F359723" w14:textId="77777777" w:rsidTr="0044658C">
        <w:trPr>
          <w:jc w:val="center"/>
        </w:trPr>
        <w:tc>
          <w:tcPr>
            <w:tcW w:w="852" w:type="dxa"/>
            <w:shd w:val="clear" w:color="auto" w:fill="auto"/>
          </w:tcPr>
          <w:p w14:paraId="2E3DF0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w:t>
            </w:r>
          </w:p>
        </w:tc>
        <w:tc>
          <w:tcPr>
            <w:tcW w:w="6533" w:type="dxa"/>
            <w:shd w:val="clear" w:color="auto" w:fill="auto"/>
          </w:tcPr>
          <w:p w14:paraId="194261D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Propifenazon (INN)</w:t>
            </w:r>
          </w:p>
        </w:tc>
        <w:tc>
          <w:tcPr>
            <w:tcW w:w="1682" w:type="dxa"/>
            <w:shd w:val="clear" w:color="auto" w:fill="auto"/>
          </w:tcPr>
          <w:p w14:paraId="22B017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479-92-5</w:t>
            </w:r>
          </w:p>
        </w:tc>
        <w:tc>
          <w:tcPr>
            <w:tcW w:w="1418" w:type="dxa"/>
            <w:shd w:val="clear" w:color="auto" w:fill="auto"/>
          </w:tcPr>
          <w:p w14:paraId="58938A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207-539-2</w:t>
            </w:r>
          </w:p>
        </w:tc>
      </w:tr>
      <w:tr w:rsidR="0044658C" w:rsidRPr="0044658C" w14:paraId="1ED187C7" w14:textId="77777777" w:rsidTr="0044658C">
        <w:trPr>
          <w:jc w:val="center"/>
        </w:trPr>
        <w:tc>
          <w:tcPr>
            <w:tcW w:w="852" w:type="dxa"/>
            <w:shd w:val="clear" w:color="auto" w:fill="auto"/>
          </w:tcPr>
          <w:p w14:paraId="35F3E1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139</w:t>
            </w:r>
          </w:p>
        </w:tc>
        <w:tc>
          <w:tcPr>
            <w:tcW w:w="6533" w:type="dxa"/>
            <w:shd w:val="clear" w:color="auto" w:fill="auto"/>
          </w:tcPr>
          <w:p w14:paraId="681E9F6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Tetrabenazin (INN) ve tuzları</w:t>
            </w:r>
          </w:p>
        </w:tc>
        <w:tc>
          <w:tcPr>
            <w:tcW w:w="1682" w:type="dxa"/>
            <w:shd w:val="clear" w:color="auto" w:fill="auto"/>
          </w:tcPr>
          <w:p w14:paraId="79D6ED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58-46-8</w:t>
            </w:r>
          </w:p>
        </w:tc>
        <w:tc>
          <w:tcPr>
            <w:tcW w:w="1418" w:type="dxa"/>
            <w:shd w:val="clear" w:color="auto" w:fill="auto"/>
          </w:tcPr>
          <w:p w14:paraId="456A6C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200-383-6</w:t>
            </w:r>
          </w:p>
        </w:tc>
      </w:tr>
      <w:tr w:rsidR="0044658C" w:rsidRPr="0044658C" w14:paraId="24ED556C" w14:textId="77777777" w:rsidTr="0044658C">
        <w:trPr>
          <w:jc w:val="center"/>
        </w:trPr>
        <w:tc>
          <w:tcPr>
            <w:tcW w:w="852" w:type="dxa"/>
            <w:shd w:val="clear" w:color="auto" w:fill="auto"/>
          </w:tcPr>
          <w:p w14:paraId="67529A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w:t>
            </w:r>
          </w:p>
        </w:tc>
        <w:tc>
          <w:tcPr>
            <w:tcW w:w="6533" w:type="dxa"/>
            <w:shd w:val="clear" w:color="auto" w:fill="auto"/>
          </w:tcPr>
          <w:p w14:paraId="670CB5C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Captodiame (INN)</w:t>
            </w:r>
          </w:p>
        </w:tc>
        <w:tc>
          <w:tcPr>
            <w:tcW w:w="1682" w:type="dxa"/>
            <w:shd w:val="clear" w:color="auto" w:fill="auto"/>
          </w:tcPr>
          <w:p w14:paraId="6DA67F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486-17-9</w:t>
            </w:r>
          </w:p>
        </w:tc>
        <w:tc>
          <w:tcPr>
            <w:tcW w:w="1418" w:type="dxa"/>
            <w:shd w:val="clear" w:color="auto" w:fill="auto"/>
          </w:tcPr>
          <w:p w14:paraId="278142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207-629-1</w:t>
            </w:r>
          </w:p>
        </w:tc>
      </w:tr>
      <w:tr w:rsidR="0044658C" w:rsidRPr="0044658C" w14:paraId="01EA13F5" w14:textId="77777777" w:rsidTr="0044658C">
        <w:trPr>
          <w:jc w:val="center"/>
        </w:trPr>
        <w:tc>
          <w:tcPr>
            <w:tcW w:w="852" w:type="dxa"/>
            <w:shd w:val="clear" w:color="auto" w:fill="auto"/>
          </w:tcPr>
          <w:p w14:paraId="3FF2CF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w:t>
            </w:r>
          </w:p>
        </w:tc>
        <w:tc>
          <w:tcPr>
            <w:tcW w:w="6533" w:type="dxa"/>
            <w:shd w:val="clear" w:color="auto" w:fill="auto"/>
          </w:tcPr>
          <w:p w14:paraId="6113FA3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Mefeklorazin (INN) ve tuzları</w:t>
            </w:r>
          </w:p>
        </w:tc>
        <w:tc>
          <w:tcPr>
            <w:tcW w:w="1682" w:type="dxa"/>
            <w:shd w:val="clear" w:color="auto" w:fill="auto"/>
          </w:tcPr>
          <w:p w14:paraId="567359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1243-33-0</w:t>
            </w:r>
          </w:p>
        </w:tc>
        <w:tc>
          <w:tcPr>
            <w:tcW w:w="1418" w:type="dxa"/>
            <w:shd w:val="clear" w:color="auto" w:fill="auto"/>
          </w:tcPr>
          <w:p w14:paraId="22390E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9590F61" w14:textId="77777777" w:rsidTr="0044658C">
        <w:trPr>
          <w:jc w:val="center"/>
        </w:trPr>
        <w:tc>
          <w:tcPr>
            <w:tcW w:w="852" w:type="dxa"/>
            <w:shd w:val="clear" w:color="auto" w:fill="auto"/>
          </w:tcPr>
          <w:p w14:paraId="0C0C5A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w:t>
            </w:r>
          </w:p>
        </w:tc>
        <w:tc>
          <w:tcPr>
            <w:tcW w:w="6533" w:type="dxa"/>
            <w:shd w:val="clear" w:color="auto" w:fill="auto"/>
          </w:tcPr>
          <w:p w14:paraId="50FD5D9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Dimetilamin</w:t>
            </w:r>
          </w:p>
        </w:tc>
        <w:tc>
          <w:tcPr>
            <w:tcW w:w="1682" w:type="dxa"/>
            <w:shd w:val="clear" w:color="auto" w:fill="auto"/>
          </w:tcPr>
          <w:p w14:paraId="22FBE3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124-40-3</w:t>
            </w:r>
          </w:p>
        </w:tc>
        <w:tc>
          <w:tcPr>
            <w:tcW w:w="1418" w:type="dxa"/>
            <w:shd w:val="clear" w:color="auto" w:fill="auto"/>
          </w:tcPr>
          <w:p w14:paraId="344440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204-697-4</w:t>
            </w:r>
          </w:p>
        </w:tc>
      </w:tr>
      <w:tr w:rsidR="0044658C" w:rsidRPr="0044658C" w14:paraId="13111954" w14:textId="77777777" w:rsidTr="0044658C">
        <w:trPr>
          <w:jc w:val="center"/>
        </w:trPr>
        <w:tc>
          <w:tcPr>
            <w:tcW w:w="852" w:type="dxa"/>
            <w:shd w:val="clear" w:color="auto" w:fill="auto"/>
          </w:tcPr>
          <w:p w14:paraId="28AFD6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w:t>
            </w:r>
          </w:p>
        </w:tc>
        <w:tc>
          <w:tcPr>
            <w:tcW w:w="6533" w:type="dxa"/>
            <w:shd w:val="clear" w:color="auto" w:fill="auto"/>
          </w:tcPr>
          <w:p w14:paraId="7CD70D6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1,1-Bis(dimetilaminometil)propil benzoat (amidrikain, alipin) ve tuzları</w:t>
            </w:r>
          </w:p>
        </w:tc>
        <w:tc>
          <w:tcPr>
            <w:tcW w:w="1682" w:type="dxa"/>
            <w:shd w:val="clear" w:color="auto" w:fill="auto"/>
          </w:tcPr>
          <w:p w14:paraId="61295D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963-07-5</w:t>
            </w:r>
          </w:p>
        </w:tc>
        <w:tc>
          <w:tcPr>
            <w:tcW w:w="1418" w:type="dxa"/>
            <w:shd w:val="clear" w:color="auto" w:fill="auto"/>
          </w:tcPr>
          <w:p w14:paraId="0AEBCC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213-512-6</w:t>
            </w:r>
          </w:p>
        </w:tc>
      </w:tr>
      <w:tr w:rsidR="0044658C" w:rsidRPr="0044658C" w14:paraId="5256F22C" w14:textId="77777777" w:rsidTr="0044658C">
        <w:trPr>
          <w:jc w:val="center"/>
        </w:trPr>
        <w:tc>
          <w:tcPr>
            <w:tcW w:w="852" w:type="dxa"/>
            <w:shd w:val="clear" w:color="auto" w:fill="auto"/>
          </w:tcPr>
          <w:p w14:paraId="120562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w:t>
            </w:r>
          </w:p>
        </w:tc>
        <w:tc>
          <w:tcPr>
            <w:tcW w:w="6533" w:type="dxa"/>
            <w:shd w:val="clear" w:color="auto" w:fill="auto"/>
          </w:tcPr>
          <w:p w14:paraId="7398824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Metapirilen (INN) ve tuzları</w:t>
            </w:r>
          </w:p>
        </w:tc>
        <w:tc>
          <w:tcPr>
            <w:tcW w:w="1682" w:type="dxa"/>
            <w:shd w:val="clear" w:color="auto" w:fill="auto"/>
          </w:tcPr>
          <w:p w14:paraId="3CC9DB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91-80-5</w:t>
            </w:r>
          </w:p>
        </w:tc>
        <w:tc>
          <w:tcPr>
            <w:tcW w:w="1418" w:type="dxa"/>
            <w:shd w:val="clear" w:color="auto" w:fill="auto"/>
          </w:tcPr>
          <w:p w14:paraId="26F64F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202-099-8</w:t>
            </w:r>
          </w:p>
        </w:tc>
      </w:tr>
      <w:tr w:rsidR="0044658C" w:rsidRPr="0044658C" w14:paraId="0DF73F8E" w14:textId="77777777" w:rsidTr="0044658C">
        <w:trPr>
          <w:jc w:val="center"/>
        </w:trPr>
        <w:tc>
          <w:tcPr>
            <w:tcW w:w="852" w:type="dxa"/>
            <w:shd w:val="clear" w:color="auto" w:fill="auto"/>
          </w:tcPr>
          <w:p w14:paraId="6C9557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w:t>
            </w:r>
          </w:p>
        </w:tc>
        <w:tc>
          <w:tcPr>
            <w:tcW w:w="6533" w:type="dxa"/>
            <w:shd w:val="clear" w:color="auto" w:fill="auto"/>
          </w:tcPr>
          <w:p w14:paraId="385B060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Metamfepramon (INN) ve tuzları</w:t>
            </w:r>
          </w:p>
        </w:tc>
        <w:tc>
          <w:tcPr>
            <w:tcW w:w="1682" w:type="dxa"/>
            <w:shd w:val="clear" w:color="auto" w:fill="auto"/>
          </w:tcPr>
          <w:p w14:paraId="1703EA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15351-09-4</w:t>
            </w:r>
          </w:p>
        </w:tc>
        <w:tc>
          <w:tcPr>
            <w:tcW w:w="1418" w:type="dxa"/>
            <w:shd w:val="clear" w:color="auto" w:fill="auto"/>
          </w:tcPr>
          <w:p w14:paraId="0C4353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239-384-1</w:t>
            </w:r>
          </w:p>
        </w:tc>
      </w:tr>
      <w:tr w:rsidR="0044658C" w:rsidRPr="0044658C" w14:paraId="7A5C43D3" w14:textId="77777777" w:rsidTr="0044658C">
        <w:trPr>
          <w:jc w:val="center"/>
        </w:trPr>
        <w:tc>
          <w:tcPr>
            <w:tcW w:w="852" w:type="dxa"/>
            <w:shd w:val="clear" w:color="auto" w:fill="auto"/>
          </w:tcPr>
          <w:p w14:paraId="614DF4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w:t>
            </w:r>
          </w:p>
        </w:tc>
        <w:tc>
          <w:tcPr>
            <w:tcW w:w="6533" w:type="dxa"/>
            <w:shd w:val="clear" w:color="auto" w:fill="auto"/>
          </w:tcPr>
          <w:p w14:paraId="06AE169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Amitriptilin (INN) ve tuzları</w:t>
            </w:r>
          </w:p>
        </w:tc>
        <w:tc>
          <w:tcPr>
            <w:tcW w:w="1682" w:type="dxa"/>
            <w:shd w:val="clear" w:color="auto" w:fill="auto"/>
          </w:tcPr>
          <w:p w14:paraId="5FA438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50-48-6</w:t>
            </w:r>
          </w:p>
        </w:tc>
        <w:tc>
          <w:tcPr>
            <w:tcW w:w="1418" w:type="dxa"/>
            <w:shd w:val="clear" w:color="auto" w:fill="auto"/>
          </w:tcPr>
          <w:p w14:paraId="3A195E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200-041-6</w:t>
            </w:r>
          </w:p>
        </w:tc>
      </w:tr>
      <w:tr w:rsidR="0044658C" w:rsidRPr="0044658C" w14:paraId="4068FDCA" w14:textId="77777777" w:rsidTr="0044658C">
        <w:trPr>
          <w:jc w:val="center"/>
        </w:trPr>
        <w:tc>
          <w:tcPr>
            <w:tcW w:w="852" w:type="dxa"/>
            <w:shd w:val="clear" w:color="auto" w:fill="auto"/>
          </w:tcPr>
          <w:p w14:paraId="40A2F4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w:t>
            </w:r>
          </w:p>
        </w:tc>
        <w:tc>
          <w:tcPr>
            <w:tcW w:w="6533" w:type="dxa"/>
            <w:shd w:val="clear" w:color="auto" w:fill="auto"/>
          </w:tcPr>
          <w:p w14:paraId="4690A6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Metformin (INN) ve tuzları</w:t>
            </w:r>
          </w:p>
        </w:tc>
        <w:tc>
          <w:tcPr>
            <w:tcW w:w="1682" w:type="dxa"/>
            <w:shd w:val="clear" w:color="auto" w:fill="auto"/>
          </w:tcPr>
          <w:p w14:paraId="364B86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657-24-9</w:t>
            </w:r>
          </w:p>
        </w:tc>
        <w:tc>
          <w:tcPr>
            <w:tcW w:w="1418" w:type="dxa"/>
            <w:shd w:val="clear" w:color="auto" w:fill="auto"/>
          </w:tcPr>
          <w:p w14:paraId="0A7187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211-517-8</w:t>
            </w:r>
          </w:p>
        </w:tc>
      </w:tr>
      <w:tr w:rsidR="0044658C" w:rsidRPr="0044658C" w14:paraId="11F386CE" w14:textId="77777777" w:rsidTr="0044658C">
        <w:trPr>
          <w:jc w:val="center"/>
        </w:trPr>
        <w:tc>
          <w:tcPr>
            <w:tcW w:w="852" w:type="dxa"/>
            <w:shd w:val="clear" w:color="auto" w:fill="auto"/>
          </w:tcPr>
          <w:p w14:paraId="16DD0D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w:t>
            </w:r>
          </w:p>
        </w:tc>
        <w:tc>
          <w:tcPr>
            <w:tcW w:w="6533" w:type="dxa"/>
            <w:shd w:val="clear" w:color="auto" w:fill="auto"/>
          </w:tcPr>
          <w:p w14:paraId="39603B1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İzosorbid dinitrat (INN)</w:t>
            </w:r>
          </w:p>
        </w:tc>
        <w:tc>
          <w:tcPr>
            <w:tcW w:w="1682" w:type="dxa"/>
            <w:shd w:val="clear" w:color="auto" w:fill="auto"/>
          </w:tcPr>
          <w:p w14:paraId="3BC6DE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87-33-2</w:t>
            </w:r>
          </w:p>
        </w:tc>
        <w:tc>
          <w:tcPr>
            <w:tcW w:w="1418" w:type="dxa"/>
            <w:shd w:val="clear" w:color="auto" w:fill="auto"/>
          </w:tcPr>
          <w:p w14:paraId="575C7B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201-740-9</w:t>
            </w:r>
          </w:p>
        </w:tc>
      </w:tr>
      <w:tr w:rsidR="0044658C" w:rsidRPr="0044658C" w14:paraId="60F1B2BC" w14:textId="77777777" w:rsidTr="0044658C">
        <w:trPr>
          <w:jc w:val="center"/>
        </w:trPr>
        <w:tc>
          <w:tcPr>
            <w:tcW w:w="852" w:type="dxa"/>
            <w:shd w:val="clear" w:color="auto" w:fill="auto"/>
          </w:tcPr>
          <w:p w14:paraId="46873F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w:t>
            </w:r>
          </w:p>
        </w:tc>
        <w:tc>
          <w:tcPr>
            <w:tcW w:w="6533" w:type="dxa"/>
            <w:shd w:val="clear" w:color="auto" w:fill="auto"/>
          </w:tcPr>
          <w:p w14:paraId="4D8A30E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Malononitril</w:t>
            </w:r>
          </w:p>
        </w:tc>
        <w:tc>
          <w:tcPr>
            <w:tcW w:w="1682" w:type="dxa"/>
            <w:shd w:val="clear" w:color="auto" w:fill="auto"/>
          </w:tcPr>
          <w:p w14:paraId="498413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109-77-3</w:t>
            </w:r>
          </w:p>
        </w:tc>
        <w:tc>
          <w:tcPr>
            <w:tcW w:w="1418" w:type="dxa"/>
            <w:shd w:val="clear" w:color="auto" w:fill="auto"/>
          </w:tcPr>
          <w:p w14:paraId="6AEEA9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203-703-2</w:t>
            </w:r>
          </w:p>
        </w:tc>
      </w:tr>
      <w:tr w:rsidR="0044658C" w:rsidRPr="0044658C" w14:paraId="67743643" w14:textId="77777777" w:rsidTr="0044658C">
        <w:trPr>
          <w:jc w:val="center"/>
        </w:trPr>
        <w:tc>
          <w:tcPr>
            <w:tcW w:w="852" w:type="dxa"/>
            <w:shd w:val="clear" w:color="auto" w:fill="auto"/>
          </w:tcPr>
          <w:p w14:paraId="3362CD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w:t>
            </w:r>
          </w:p>
        </w:tc>
        <w:tc>
          <w:tcPr>
            <w:tcW w:w="6533" w:type="dxa"/>
            <w:shd w:val="clear" w:color="auto" w:fill="auto"/>
          </w:tcPr>
          <w:p w14:paraId="707E4D2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Suksinonitril</w:t>
            </w:r>
          </w:p>
        </w:tc>
        <w:tc>
          <w:tcPr>
            <w:tcW w:w="1682" w:type="dxa"/>
            <w:shd w:val="clear" w:color="auto" w:fill="auto"/>
          </w:tcPr>
          <w:p w14:paraId="38637C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110-61-2</w:t>
            </w:r>
          </w:p>
        </w:tc>
        <w:tc>
          <w:tcPr>
            <w:tcW w:w="1418" w:type="dxa"/>
            <w:shd w:val="clear" w:color="auto" w:fill="auto"/>
          </w:tcPr>
          <w:p w14:paraId="5B9B14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203-783-9</w:t>
            </w:r>
          </w:p>
        </w:tc>
      </w:tr>
      <w:tr w:rsidR="0044658C" w:rsidRPr="0044658C" w14:paraId="705AF693" w14:textId="77777777" w:rsidTr="0044658C">
        <w:trPr>
          <w:jc w:val="center"/>
        </w:trPr>
        <w:tc>
          <w:tcPr>
            <w:tcW w:w="852" w:type="dxa"/>
            <w:shd w:val="clear" w:color="auto" w:fill="auto"/>
          </w:tcPr>
          <w:p w14:paraId="7052A2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151</w:t>
            </w:r>
          </w:p>
        </w:tc>
        <w:tc>
          <w:tcPr>
            <w:tcW w:w="6533" w:type="dxa"/>
            <w:shd w:val="clear" w:color="auto" w:fill="auto"/>
          </w:tcPr>
          <w:p w14:paraId="2D27390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Dinitrofenol izomerleri</w:t>
            </w:r>
          </w:p>
        </w:tc>
        <w:tc>
          <w:tcPr>
            <w:tcW w:w="1682" w:type="dxa"/>
            <w:shd w:val="clear" w:color="auto" w:fill="auto"/>
          </w:tcPr>
          <w:p w14:paraId="54C3C2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51-28-5/</w:t>
            </w:r>
          </w:p>
          <w:p w14:paraId="75038D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329-71-5/</w:t>
            </w:r>
          </w:p>
          <w:p w14:paraId="2445FD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573-56-8/</w:t>
            </w:r>
          </w:p>
          <w:p w14:paraId="2C2CBE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25550-58-7</w:t>
            </w:r>
          </w:p>
        </w:tc>
        <w:tc>
          <w:tcPr>
            <w:tcW w:w="1418" w:type="dxa"/>
            <w:shd w:val="clear" w:color="auto" w:fill="auto"/>
          </w:tcPr>
          <w:p w14:paraId="4B82EF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200-087-7/</w:t>
            </w:r>
          </w:p>
          <w:p w14:paraId="792917F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206-348-1/</w:t>
            </w:r>
          </w:p>
          <w:p w14:paraId="388975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209-357-9/</w:t>
            </w:r>
          </w:p>
          <w:p w14:paraId="0C6741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247-096-2</w:t>
            </w:r>
          </w:p>
        </w:tc>
      </w:tr>
      <w:tr w:rsidR="0044658C" w:rsidRPr="0044658C" w14:paraId="330BEA6C" w14:textId="77777777" w:rsidTr="0044658C">
        <w:trPr>
          <w:jc w:val="center"/>
        </w:trPr>
        <w:tc>
          <w:tcPr>
            <w:tcW w:w="852" w:type="dxa"/>
            <w:shd w:val="clear" w:color="auto" w:fill="auto"/>
          </w:tcPr>
          <w:p w14:paraId="6CB24E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w:t>
            </w:r>
          </w:p>
        </w:tc>
        <w:tc>
          <w:tcPr>
            <w:tcW w:w="6533" w:type="dxa"/>
            <w:shd w:val="clear" w:color="auto" w:fill="auto"/>
          </w:tcPr>
          <w:p w14:paraId="0F8124A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Inproquon (INN)</w:t>
            </w:r>
          </w:p>
        </w:tc>
        <w:tc>
          <w:tcPr>
            <w:tcW w:w="1682" w:type="dxa"/>
            <w:shd w:val="clear" w:color="auto" w:fill="auto"/>
          </w:tcPr>
          <w:p w14:paraId="68670F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436-40-8</w:t>
            </w:r>
          </w:p>
        </w:tc>
        <w:tc>
          <w:tcPr>
            <w:tcW w:w="1418" w:type="dxa"/>
            <w:shd w:val="clear" w:color="auto" w:fill="auto"/>
          </w:tcPr>
          <w:p w14:paraId="54DCBB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76F8C7F" w14:textId="77777777" w:rsidTr="0044658C">
        <w:trPr>
          <w:jc w:val="center"/>
        </w:trPr>
        <w:tc>
          <w:tcPr>
            <w:tcW w:w="852" w:type="dxa"/>
            <w:shd w:val="clear" w:color="auto" w:fill="auto"/>
          </w:tcPr>
          <w:p w14:paraId="6B2D07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w:t>
            </w:r>
          </w:p>
        </w:tc>
        <w:tc>
          <w:tcPr>
            <w:tcW w:w="6533" w:type="dxa"/>
            <w:shd w:val="clear" w:color="auto" w:fill="auto"/>
          </w:tcPr>
          <w:p w14:paraId="398D4F6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Dimevamid (INN) ve tuzları</w:t>
            </w:r>
          </w:p>
        </w:tc>
        <w:tc>
          <w:tcPr>
            <w:tcW w:w="1682" w:type="dxa"/>
            <w:shd w:val="clear" w:color="auto" w:fill="auto"/>
          </w:tcPr>
          <w:p w14:paraId="7D2BA8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60-46-8</w:t>
            </w:r>
          </w:p>
        </w:tc>
        <w:tc>
          <w:tcPr>
            <w:tcW w:w="1418" w:type="dxa"/>
            <w:shd w:val="clear" w:color="auto" w:fill="auto"/>
          </w:tcPr>
          <w:p w14:paraId="0EF711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200-479-8</w:t>
            </w:r>
          </w:p>
        </w:tc>
      </w:tr>
      <w:tr w:rsidR="0044658C" w:rsidRPr="0044658C" w14:paraId="422DC07C" w14:textId="77777777" w:rsidTr="0044658C">
        <w:trPr>
          <w:jc w:val="center"/>
        </w:trPr>
        <w:tc>
          <w:tcPr>
            <w:tcW w:w="852" w:type="dxa"/>
            <w:shd w:val="clear" w:color="auto" w:fill="auto"/>
          </w:tcPr>
          <w:p w14:paraId="4D6DB7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w:t>
            </w:r>
          </w:p>
        </w:tc>
        <w:tc>
          <w:tcPr>
            <w:tcW w:w="6533" w:type="dxa"/>
            <w:shd w:val="clear" w:color="auto" w:fill="auto"/>
          </w:tcPr>
          <w:p w14:paraId="05129D8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Difenilpiralin (INN) ve tuzları</w:t>
            </w:r>
          </w:p>
        </w:tc>
        <w:tc>
          <w:tcPr>
            <w:tcW w:w="1682" w:type="dxa"/>
            <w:shd w:val="clear" w:color="auto" w:fill="auto"/>
          </w:tcPr>
          <w:p w14:paraId="3631D0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147-20-6</w:t>
            </w:r>
          </w:p>
        </w:tc>
        <w:tc>
          <w:tcPr>
            <w:tcW w:w="1418" w:type="dxa"/>
            <w:shd w:val="clear" w:color="auto" w:fill="auto"/>
          </w:tcPr>
          <w:p w14:paraId="30121E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205-686-7</w:t>
            </w:r>
          </w:p>
        </w:tc>
      </w:tr>
      <w:tr w:rsidR="0044658C" w:rsidRPr="0044658C" w14:paraId="6DE53F88" w14:textId="77777777" w:rsidTr="0044658C">
        <w:trPr>
          <w:jc w:val="center"/>
        </w:trPr>
        <w:tc>
          <w:tcPr>
            <w:tcW w:w="852" w:type="dxa"/>
            <w:shd w:val="clear" w:color="auto" w:fill="auto"/>
          </w:tcPr>
          <w:p w14:paraId="703E1F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w:t>
            </w:r>
          </w:p>
        </w:tc>
        <w:tc>
          <w:tcPr>
            <w:tcW w:w="6533" w:type="dxa"/>
            <w:shd w:val="clear" w:color="auto" w:fill="auto"/>
          </w:tcPr>
          <w:p w14:paraId="1A3DE74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Sulfinpirazon (INN)</w:t>
            </w:r>
          </w:p>
        </w:tc>
        <w:tc>
          <w:tcPr>
            <w:tcW w:w="1682" w:type="dxa"/>
            <w:shd w:val="clear" w:color="auto" w:fill="auto"/>
          </w:tcPr>
          <w:p w14:paraId="53DF17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57-96-5</w:t>
            </w:r>
          </w:p>
        </w:tc>
        <w:tc>
          <w:tcPr>
            <w:tcW w:w="1418" w:type="dxa"/>
            <w:shd w:val="clear" w:color="auto" w:fill="auto"/>
          </w:tcPr>
          <w:p w14:paraId="3084B3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200-357-4</w:t>
            </w:r>
          </w:p>
        </w:tc>
      </w:tr>
      <w:tr w:rsidR="0044658C" w:rsidRPr="0044658C" w14:paraId="370B057F" w14:textId="77777777" w:rsidTr="0044658C">
        <w:trPr>
          <w:jc w:val="center"/>
        </w:trPr>
        <w:tc>
          <w:tcPr>
            <w:tcW w:w="852" w:type="dxa"/>
            <w:shd w:val="clear" w:color="auto" w:fill="auto"/>
          </w:tcPr>
          <w:p w14:paraId="0EC32E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w:t>
            </w:r>
          </w:p>
        </w:tc>
        <w:tc>
          <w:tcPr>
            <w:tcW w:w="6533" w:type="dxa"/>
            <w:shd w:val="clear" w:color="auto" w:fill="auto"/>
          </w:tcPr>
          <w:p w14:paraId="70E76BF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N-(3-Karbamoil-3,3-difenilpropil)-N,N-diizopropilmetil-amonyum tuzları, örn.izopropamid iyodür (INN)</w:t>
            </w:r>
          </w:p>
        </w:tc>
        <w:tc>
          <w:tcPr>
            <w:tcW w:w="1682" w:type="dxa"/>
            <w:shd w:val="clear" w:color="auto" w:fill="auto"/>
          </w:tcPr>
          <w:p w14:paraId="792639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71-81-8</w:t>
            </w:r>
          </w:p>
        </w:tc>
        <w:tc>
          <w:tcPr>
            <w:tcW w:w="1418" w:type="dxa"/>
            <w:shd w:val="clear" w:color="auto" w:fill="auto"/>
          </w:tcPr>
          <w:p w14:paraId="4A6C47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200-766-8</w:t>
            </w:r>
          </w:p>
        </w:tc>
      </w:tr>
      <w:tr w:rsidR="0044658C" w:rsidRPr="0044658C" w14:paraId="739DC9B7" w14:textId="77777777" w:rsidTr="0044658C">
        <w:trPr>
          <w:jc w:val="center"/>
        </w:trPr>
        <w:tc>
          <w:tcPr>
            <w:tcW w:w="852" w:type="dxa"/>
            <w:shd w:val="clear" w:color="auto" w:fill="auto"/>
          </w:tcPr>
          <w:p w14:paraId="3CDEAF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w:t>
            </w:r>
          </w:p>
        </w:tc>
        <w:tc>
          <w:tcPr>
            <w:tcW w:w="6533" w:type="dxa"/>
            <w:shd w:val="clear" w:color="auto" w:fill="auto"/>
          </w:tcPr>
          <w:p w14:paraId="45F818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Benactyzine (INN)</w:t>
            </w:r>
          </w:p>
        </w:tc>
        <w:tc>
          <w:tcPr>
            <w:tcW w:w="1682" w:type="dxa"/>
            <w:shd w:val="clear" w:color="auto" w:fill="auto"/>
          </w:tcPr>
          <w:p w14:paraId="59DD60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302-40-9</w:t>
            </w:r>
          </w:p>
        </w:tc>
        <w:tc>
          <w:tcPr>
            <w:tcW w:w="1418" w:type="dxa"/>
            <w:shd w:val="clear" w:color="auto" w:fill="auto"/>
          </w:tcPr>
          <w:p w14:paraId="1CCCB0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206-123-8</w:t>
            </w:r>
          </w:p>
        </w:tc>
      </w:tr>
      <w:tr w:rsidR="0044658C" w:rsidRPr="0044658C" w14:paraId="5D9855A7" w14:textId="77777777" w:rsidTr="0044658C">
        <w:trPr>
          <w:jc w:val="center"/>
        </w:trPr>
        <w:tc>
          <w:tcPr>
            <w:tcW w:w="852" w:type="dxa"/>
            <w:shd w:val="clear" w:color="auto" w:fill="auto"/>
          </w:tcPr>
          <w:p w14:paraId="075070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w:t>
            </w:r>
          </w:p>
        </w:tc>
        <w:tc>
          <w:tcPr>
            <w:tcW w:w="6533" w:type="dxa"/>
            <w:shd w:val="clear" w:color="auto" w:fill="auto"/>
          </w:tcPr>
          <w:p w14:paraId="33E6DB2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Benzatropin (INN) ve tuzları</w:t>
            </w:r>
          </w:p>
        </w:tc>
        <w:tc>
          <w:tcPr>
            <w:tcW w:w="1682" w:type="dxa"/>
            <w:shd w:val="clear" w:color="auto" w:fill="auto"/>
          </w:tcPr>
          <w:p w14:paraId="3A72C8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86-13-5</w:t>
            </w:r>
          </w:p>
        </w:tc>
        <w:tc>
          <w:tcPr>
            <w:tcW w:w="1418" w:type="dxa"/>
            <w:shd w:val="clear" w:color="auto" w:fill="auto"/>
          </w:tcPr>
          <w:p w14:paraId="6084B1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426F256" w14:textId="77777777" w:rsidTr="0044658C">
        <w:trPr>
          <w:jc w:val="center"/>
        </w:trPr>
        <w:tc>
          <w:tcPr>
            <w:tcW w:w="852" w:type="dxa"/>
            <w:shd w:val="clear" w:color="auto" w:fill="auto"/>
          </w:tcPr>
          <w:p w14:paraId="381ACF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w:t>
            </w:r>
          </w:p>
        </w:tc>
        <w:tc>
          <w:tcPr>
            <w:tcW w:w="6533" w:type="dxa"/>
            <w:shd w:val="clear" w:color="auto" w:fill="auto"/>
          </w:tcPr>
          <w:p w14:paraId="779511D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Siklizin (INN) ve tuzları</w:t>
            </w:r>
          </w:p>
        </w:tc>
        <w:tc>
          <w:tcPr>
            <w:tcW w:w="1682" w:type="dxa"/>
            <w:shd w:val="clear" w:color="auto" w:fill="auto"/>
          </w:tcPr>
          <w:p w14:paraId="2CDA65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82-92-8</w:t>
            </w:r>
          </w:p>
        </w:tc>
        <w:tc>
          <w:tcPr>
            <w:tcW w:w="1418" w:type="dxa"/>
            <w:shd w:val="clear" w:color="auto" w:fill="auto"/>
          </w:tcPr>
          <w:p w14:paraId="5178D8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201-445-5</w:t>
            </w:r>
          </w:p>
        </w:tc>
      </w:tr>
      <w:tr w:rsidR="0044658C" w:rsidRPr="0044658C" w14:paraId="62F4319A" w14:textId="77777777" w:rsidTr="0044658C">
        <w:trPr>
          <w:jc w:val="center"/>
        </w:trPr>
        <w:tc>
          <w:tcPr>
            <w:tcW w:w="852" w:type="dxa"/>
            <w:shd w:val="clear" w:color="auto" w:fill="auto"/>
          </w:tcPr>
          <w:p w14:paraId="052B98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w:t>
            </w:r>
          </w:p>
        </w:tc>
        <w:tc>
          <w:tcPr>
            <w:tcW w:w="6533" w:type="dxa"/>
            <w:shd w:val="clear" w:color="auto" w:fill="auto"/>
          </w:tcPr>
          <w:p w14:paraId="74937AD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5,5-Difenil-4-imidazolidon (Doksenitoin (INN))</w:t>
            </w:r>
          </w:p>
        </w:tc>
        <w:tc>
          <w:tcPr>
            <w:tcW w:w="1682" w:type="dxa"/>
            <w:shd w:val="clear" w:color="auto" w:fill="auto"/>
          </w:tcPr>
          <w:p w14:paraId="58DDA6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3254-93-1</w:t>
            </w:r>
          </w:p>
        </w:tc>
        <w:tc>
          <w:tcPr>
            <w:tcW w:w="1418" w:type="dxa"/>
            <w:shd w:val="clear" w:color="auto" w:fill="auto"/>
          </w:tcPr>
          <w:p w14:paraId="4A3B60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221-851-6</w:t>
            </w:r>
          </w:p>
        </w:tc>
      </w:tr>
      <w:tr w:rsidR="0044658C" w:rsidRPr="0044658C" w14:paraId="283D5FE8" w14:textId="77777777" w:rsidTr="0044658C">
        <w:trPr>
          <w:jc w:val="center"/>
        </w:trPr>
        <w:tc>
          <w:tcPr>
            <w:tcW w:w="852" w:type="dxa"/>
            <w:shd w:val="clear" w:color="auto" w:fill="auto"/>
          </w:tcPr>
          <w:p w14:paraId="4D1FD1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w:t>
            </w:r>
          </w:p>
        </w:tc>
        <w:tc>
          <w:tcPr>
            <w:tcW w:w="6533" w:type="dxa"/>
            <w:shd w:val="clear" w:color="auto" w:fill="auto"/>
          </w:tcPr>
          <w:p w14:paraId="58A61C2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Probenesid (INN)</w:t>
            </w:r>
          </w:p>
        </w:tc>
        <w:tc>
          <w:tcPr>
            <w:tcW w:w="1682" w:type="dxa"/>
            <w:shd w:val="clear" w:color="auto" w:fill="auto"/>
          </w:tcPr>
          <w:p w14:paraId="7792DD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57-66-9</w:t>
            </w:r>
          </w:p>
        </w:tc>
        <w:tc>
          <w:tcPr>
            <w:tcW w:w="1418" w:type="dxa"/>
            <w:shd w:val="clear" w:color="auto" w:fill="auto"/>
          </w:tcPr>
          <w:p w14:paraId="583945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200-344-3</w:t>
            </w:r>
          </w:p>
        </w:tc>
      </w:tr>
      <w:tr w:rsidR="0044658C" w:rsidRPr="0044658C" w14:paraId="185419B0" w14:textId="77777777" w:rsidTr="0044658C">
        <w:trPr>
          <w:jc w:val="center"/>
        </w:trPr>
        <w:tc>
          <w:tcPr>
            <w:tcW w:w="852" w:type="dxa"/>
            <w:shd w:val="clear" w:color="auto" w:fill="auto"/>
          </w:tcPr>
          <w:p w14:paraId="55951E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w:t>
            </w:r>
          </w:p>
        </w:tc>
        <w:tc>
          <w:tcPr>
            <w:tcW w:w="6533" w:type="dxa"/>
            <w:shd w:val="clear" w:color="auto" w:fill="auto"/>
          </w:tcPr>
          <w:p w14:paraId="54D117A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Disulfiram (INN); tiram (INN)</w:t>
            </w:r>
          </w:p>
        </w:tc>
        <w:tc>
          <w:tcPr>
            <w:tcW w:w="1682" w:type="dxa"/>
            <w:shd w:val="clear" w:color="auto" w:fill="auto"/>
          </w:tcPr>
          <w:p w14:paraId="748672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97-77-8/</w:t>
            </w:r>
          </w:p>
          <w:p w14:paraId="64DF03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137-26-8</w:t>
            </w:r>
          </w:p>
        </w:tc>
        <w:tc>
          <w:tcPr>
            <w:tcW w:w="1418" w:type="dxa"/>
            <w:shd w:val="clear" w:color="auto" w:fill="auto"/>
          </w:tcPr>
          <w:p w14:paraId="5A8F6C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202-607-8/</w:t>
            </w:r>
          </w:p>
          <w:p w14:paraId="4B3DAE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205-286-2</w:t>
            </w:r>
          </w:p>
        </w:tc>
      </w:tr>
      <w:tr w:rsidR="0044658C" w:rsidRPr="0044658C" w14:paraId="33369A72" w14:textId="77777777" w:rsidTr="0044658C">
        <w:trPr>
          <w:jc w:val="center"/>
        </w:trPr>
        <w:tc>
          <w:tcPr>
            <w:tcW w:w="852" w:type="dxa"/>
            <w:shd w:val="clear" w:color="auto" w:fill="auto"/>
          </w:tcPr>
          <w:p w14:paraId="6D6A2F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w:t>
            </w:r>
          </w:p>
        </w:tc>
        <w:tc>
          <w:tcPr>
            <w:tcW w:w="6533" w:type="dxa"/>
            <w:shd w:val="clear" w:color="auto" w:fill="auto"/>
          </w:tcPr>
          <w:p w14:paraId="1DA8902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Emetin, tuzları ve türevleri</w:t>
            </w:r>
          </w:p>
        </w:tc>
        <w:tc>
          <w:tcPr>
            <w:tcW w:w="1682" w:type="dxa"/>
            <w:shd w:val="clear" w:color="auto" w:fill="auto"/>
          </w:tcPr>
          <w:p w14:paraId="66AF02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483-18-1</w:t>
            </w:r>
          </w:p>
        </w:tc>
        <w:tc>
          <w:tcPr>
            <w:tcW w:w="1418" w:type="dxa"/>
            <w:shd w:val="clear" w:color="auto" w:fill="auto"/>
          </w:tcPr>
          <w:p w14:paraId="62ECD8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207-592-1</w:t>
            </w:r>
          </w:p>
        </w:tc>
      </w:tr>
      <w:tr w:rsidR="0044658C" w:rsidRPr="0044658C" w14:paraId="1AE9F593" w14:textId="77777777" w:rsidTr="0044658C">
        <w:trPr>
          <w:jc w:val="center"/>
        </w:trPr>
        <w:tc>
          <w:tcPr>
            <w:tcW w:w="852" w:type="dxa"/>
            <w:shd w:val="clear" w:color="auto" w:fill="auto"/>
          </w:tcPr>
          <w:p w14:paraId="50CFD5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164</w:t>
            </w:r>
          </w:p>
        </w:tc>
        <w:tc>
          <w:tcPr>
            <w:tcW w:w="6533" w:type="dxa"/>
            <w:shd w:val="clear" w:color="auto" w:fill="auto"/>
          </w:tcPr>
          <w:p w14:paraId="5043C05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Efedrin ve tuzları</w:t>
            </w:r>
          </w:p>
        </w:tc>
        <w:tc>
          <w:tcPr>
            <w:tcW w:w="1682" w:type="dxa"/>
            <w:shd w:val="clear" w:color="auto" w:fill="auto"/>
          </w:tcPr>
          <w:p w14:paraId="523648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299-42-3</w:t>
            </w:r>
          </w:p>
        </w:tc>
        <w:tc>
          <w:tcPr>
            <w:tcW w:w="1418" w:type="dxa"/>
            <w:shd w:val="clear" w:color="auto" w:fill="auto"/>
          </w:tcPr>
          <w:p w14:paraId="0795DA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206-080-5</w:t>
            </w:r>
          </w:p>
        </w:tc>
      </w:tr>
      <w:tr w:rsidR="0044658C" w:rsidRPr="0044658C" w14:paraId="72D41BB9" w14:textId="77777777" w:rsidTr="0044658C">
        <w:trPr>
          <w:jc w:val="center"/>
        </w:trPr>
        <w:tc>
          <w:tcPr>
            <w:tcW w:w="852" w:type="dxa"/>
            <w:shd w:val="clear" w:color="auto" w:fill="auto"/>
          </w:tcPr>
          <w:p w14:paraId="1C7EB7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165</w:t>
            </w:r>
          </w:p>
        </w:tc>
        <w:tc>
          <w:tcPr>
            <w:tcW w:w="6533" w:type="dxa"/>
            <w:shd w:val="clear" w:color="auto" w:fill="auto"/>
          </w:tcPr>
          <w:p w14:paraId="44597FA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Oksanamid (INN) ve türevleri</w:t>
            </w:r>
          </w:p>
        </w:tc>
        <w:tc>
          <w:tcPr>
            <w:tcW w:w="1682" w:type="dxa"/>
            <w:shd w:val="clear" w:color="auto" w:fill="auto"/>
          </w:tcPr>
          <w:p w14:paraId="388303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126-93-2</w:t>
            </w:r>
          </w:p>
        </w:tc>
        <w:tc>
          <w:tcPr>
            <w:tcW w:w="1418" w:type="dxa"/>
            <w:shd w:val="clear" w:color="auto" w:fill="auto"/>
          </w:tcPr>
          <w:p w14:paraId="153023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A7C8F53" w14:textId="77777777" w:rsidTr="0044658C">
        <w:trPr>
          <w:jc w:val="center"/>
        </w:trPr>
        <w:tc>
          <w:tcPr>
            <w:tcW w:w="852" w:type="dxa"/>
            <w:shd w:val="clear" w:color="auto" w:fill="auto"/>
          </w:tcPr>
          <w:p w14:paraId="4E387D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166</w:t>
            </w:r>
          </w:p>
        </w:tc>
        <w:tc>
          <w:tcPr>
            <w:tcW w:w="6533" w:type="dxa"/>
            <w:shd w:val="clear" w:color="auto" w:fill="auto"/>
          </w:tcPr>
          <w:p w14:paraId="683528B7" w14:textId="77777777" w:rsidR="0044658C" w:rsidRPr="0044658C" w:rsidRDefault="0044658C" w:rsidP="0044658C">
            <w:pPr>
              <w:spacing w:before="120" w:after="120" w:line="276" w:lineRule="auto"/>
              <w:jc w:val="both"/>
              <w:rPr>
                <w:rFonts w:ascii="Times New Roman" w:eastAsia="Times New Roman" w:hAnsi="Times New Roman" w:cs="Times New Roman"/>
                <w:snapToGrid w:val="0"/>
                <w:sz w:val="20"/>
                <w:szCs w:val="20"/>
                <w:lang w:eastAsia="tr-TR"/>
              </w:rPr>
            </w:pPr>
            <w:r w:rsidRPr="0044658C">
              <w:rPr>
                <w:rFonts w:ascii="Times New Roman" w:eastAsia="Calibri" w:hAnsi="Times New Roman" w:cs="Times New Roman"/>
                <w:sz w:val="20"/>
                <w:szCs w:val="20"/>
              </w:rPr>
              <w:t>Eserin veya fizostigmin ve tuzları</w:t>
            </w:r>
          </w:p>
        </w:tc>
        <w:tc>
          <w:tcPr>
            <w:tcW w:w="1682" w:type="dxa"/>
            <w:shd w:val="clear" w:color="auto" w:fill="auto"/>
          </w:tcPr>
          <w:p w14:paraId="5A67F1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57-47-6</w:t>
            </w:r>
          </w:p>
        </w:tc>
        <w:tc>
          <w:tcPr>
            <w:tcW w:w="1418" w:type="dxa"/>
            <w:shd w:val="clear" w:color="auto" w:fill="auto"/>
          </w:tcPr>
          <w:p w14:paraId="60B854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200-332-8</w:t>
            </w:r>
          </w:p>
        </w:tc>
      </w:tr>
      <w:tr w:rsidR="0044658C" w:rsidRPr="0044658C" w14:paraId="5E35429B" w14:textId="77777777" w:rsidTr="0044658C">
        <w:trPr>
          <w:jc w:val="center"/>
        </w:trPr>
        <w:tc>
          <w:tcPr>
            <w:tcW w:w="852" w:type="dxa"/>
            <w:shd w:val="clear" w:color="auto" w:fill="auto"/>
          </w:tcPr>
          <w:p w14:paraId="379323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167</w:t>
            </w:r>
          </w:p>
        </w:tc>
        <w:tc>
          <w:tcPr>
            <w:tcW w:w="6533" w:type="dxa"/>
            <w:shd w:val="clear" w:color="auto" w:fill="auto"/>
          </w:tcPr>
          <w:p w14:paraId="22C659E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Serbest amino grupları olan 4-Aminobenzoik asit ve esterleri</w:t>
            </w:r>
          </w:p>
        </w:tc>
        <w:tc>
          <w:tcPr>
            <w:tcW w:w="1682" w:type="dxa"/>
            <w:shd w:val="clear" w:color="auto" w:fill="auto"/>
          </w:tcPr>
          <w:p w14:paraId="2E7453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150-13-0</w:t>
            </w:r>
          </w:p>
        </w:tc>
        <w:tc>
          <w:tcPr>
            <w:tcW w:w="1418" w:type="dxa"/>
            <w:shd w:val="clear" w:color="auto" w:fill="auto"/>
          </w:tcPr>
          <w:p w14:paraId="3FB357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205-753-0</w:t>
            </w:r>
          </w:p>
        </w:tc>
      </w:tr>
      <w:tr w:rsidR="0044658C" w:rsidRPr="0044658C" w14:paraId="08B85B10" w14:textId="77777777" w:rsidTr="0044658C">
        <w:trPr>
          <w:jc w:val="center"/>
        </w:trPr>
        <w:tc>
          <w:tcPr>
            <w:tcW w:w="852" w:type="dxa"/>
            <w:shd w:val="clear" w:color="auto" w:fill="auto"/>
          </w:tcPr>
          <w:p w14:paraId="3C4917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168</w:t>
            </w:r>
          </w:p>
        </w:tc>
        <w:tc>
          <w:tcPr>
            <w:tcW w:w="6533" w:type="dxa"/>
            <w:shd w:val="clear" w:color="auto" w:fill="auto"/>
          </w:tcPr>
          <w:p w14:paraId="5B29288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Kolin tuzları ve esterleri, örn.kolin klorür (INN)</w:t>
            </w:r>
          </w:p>
        </w:tc>
        <w:tc>
          <w:tcPr>
            <w:tcW w:w="1682" w:type="dxa"/>
            <w:shd w:val="clear" w:color="auto" w:fill="auto"/>
          </w:tcPr>
          <w:p w14:paraId="5504E6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67-48-1</w:t>
            </w:r>
          </w:p>
        </w:tc>
        <w:tc>
          <w:tcPr>
            <w:tcW w:w="1418" w:type="dxa"/>
            <w:shd w:val="clear" w:color="auto" w:fill="auto"/>
          </w:tcPr>
          <w:p w14:paraId="38073C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200-655-4</w:t>
            </w:r>
          </w:p>
        </w:tc>
      </w:tr>
      <w:tr w:rsidR="0044658C" w:rsidRPr="0044658C" w14:paraId="05CC6F83" w14:textId="77777777" w:rsidTr="0044658C">
        <w:trPr>
          <w:jc w:val="center"/>
        </w:trPr>
        <w:tc>
          <w:tcPr>
            <w:tcW w:w="852" w:type="dxa"/>
            <w:shd w:val="clear" w:color="auto" w:fill="auto"/>
          </w:tcPr>
          <w:p w14:paraId="238A32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169</w:t>
            </w:r>
          </w:p>
        </w:tc>
        <w:tc>
          <w:tcPr>
            <w:tcW w:w="6533" w:type="dxa"/>
            <w:shd w:val="clear" w:color="auto" w:fill="auto"/>
          </w:tcPr>
          <w:p w14:paraId="07D09E3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Caramiphen (INN) ve tuzları</w:t>
            </w:r>
          </w:p>
        </w:tc>
        <w:tc>
          <w:tcPr>
            <w:tcW w:w="1682" w:type="dxa"/>
            <w:shd w:val="clear" w:color="auto" w:fill="auto"/>
          </w:tcPr>
          <w:p w14:paraId="69518D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77-22-5</w:t>
            </w:r>
          </w:p>
        </w:tc>
        <w:tc>
          <w:tcPr>
            <w:tcW w:w="1418" w:type="dxa"/>
            <w:shd w:val="clear" w:color="auto" w:fill="auto"/>
          </w:tcPr>
          <w:p w14:paraId="78AC51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201-013-6</w:t>
            </w:r>
          </w:p>
        </w:tc>
      </w:tr>
      <w:tr w:rsidR="0044658C" w:rsidRPr="0044658C" w14:paraId="67BA33D5" w14:textId="77777777" w:rsidTr="0044658C">
        <w:trPr>
          <w:jc w:val="center"/>
        </w:trPr>
        <w:tc>
          <w:tcPr>
            <w:tcW w:w="852" w:type="dxa"/>
            <w:shd w:val="clear" w:color="auto" w:fill="auto"/>
          </w:tcPr>
          <w:p w14:paraId="0EDEB6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170</w:t>
            </w:r>
          </w:p>
        </w:tc>
        <w:tc>
          <w:tcPr>
            <w:tcW w:w="6533" w:type="dxa"/>
            <w:shd w:val="clear" w:color="auto" w:fill="auto"/>
          </w:tcPr>
          <w:p w14:paraId="11048D4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Dietil 4-nitrofenil fosfat (Paraokson - ISO)</w:t>
            </w:r>
            <w:r w:rsidRPr="0044658C">
              <w:rPr>
                <w:rFonts w:ascii="Times New Roman" w:eastAsia="Times New Roman" w:hAnsi="Times New Roman" w:cs="Times New Roman"/>
                <w:snapToGrid w:val="0"/>
                <w:sz w:val="20"/>
                <w:szCs w:val="20"/>
                <w:lang w:eastAsia="tr-TR"/>
              </w:rPr>
              <w:t>)</w:t>
            </w:r>
          </w:p>
        </w:tc>
        <w:tc>
          <w:tcPr>
            <w:tcW w:w="1682" w:type="dxa"/>
            <w:shd w:val="clear" w:color="auto" w:fill="auto"/>
          </w:tcPr>
          <w:p w14:paraId="76ACA6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311-45-5</w:t>
            </w:r>
          </w:p>
        </w:tc>
        <w:tc>
          <w:tcPr>
            <w:tcW w:w="1418" w:type="dxa"/>
            <w:shd w:val="clear" w:color="auto" w:fill="auto"/>
          </w:tcPr>
          <w:p w14:paraId="587A52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206-221-0</w:t>
            </w:r>
          </w:p>
        </w:tc>
      </w:tr>
      <w:tr w:rsidR="0044658C" w:rsidRPr="0044658C" w14:paraId="4F502F02" w14:textId="77777777" w:rsidTr="0044658C">
        <w:trPr>
          <w:jc w:val="center"/>
        </w:trPr>
        <w:tc>
          <w:tcPr>
            <w:tcW w:w="852" w:type="dxa"/>
            <w:shd w:val="clear" w:color="auto" w:fill="auto"/>
          </w:tcPr>
          <w:p w14:paraId="6D6370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171</w:t>
            </w:r>
          </w:p>
        </w:tc>
        <w:tc>
          <w:tcPr>
            <w:tcW w:w="6533" w:type="dxa"/>
            <w:shd w:val="clear" w:color="auto" w:fill="auto"/>
          </w:tcPr>
          <w:p w14:paraId="1AE7B3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Metetoheptazin (INN) ve tuzları</w:t>
            </w:r>
          </w:p>
        </w:tc>
        <w:tc>
          <w:tcPr>
            <w:tcW w:w="1682" w:type="dxa"/>
            <w:shd w:val="clear" w:color="auto" w:fill="auto"/>
          </w:tcPr>
          <w:p w14:paraId="45CC2D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509-84-2</w:t>
            </w:r>
          </w:p>
        </w:tc>
        <w:tc>
          <w:tcPr>
            <w:tcW w:w="1418" w:type="dxa"/>
            <w:shd w:val="clear" w:color="auto" w:fill="auto"/>
          </w:tcPr>
          <w:p w14:paraId="4500EB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7757477" w14:textId="77777777" w:rsidTr="0044658C">
        <w:trPr>
          <w:jc w:val="center"/>
        </w:trPr>
        <w:tc>
          <w:tcPr>
            <w:tcW w:w="852" w:type="dxa"/>
            <w:shd w:val="clear" w:color="auto" w:fill="auto"/>
          </w:tcPr>
          <w:p w14:paraId="52283C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172</w:t>
            </w:r>
          </w:p>
        </w:tc>
        <w:tc>
          <w:tcPr>
            <w:tcW w:w="6533" w:type="dxa"/>
            <w:shd w:val="clear" w:color="auto" w:fill="auto"/>
          </w:tcPr>
          <w:p w14:paraId="6CA55C4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Oksfeneridin (INN) ve tuzları</w:t>
            </w:r>
          </w:p>
        </w:tc>
        <w:tc>
          <w:tcPr>
            <w:tcW w:w="1682" w:type="dxa"/>
            <w:shd w:val="clear" w:color="auto" w:fill="auto"/>
          </w:tcPr>
          <w:p w14:paraId="1ED2EE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546-32-7</w:t>
            </w:r>
          </w:p>
        </w:tc>
        <w:tc>
          <w:tcPr>
            <w:tcW w:w="1418" w:type="dxa"/>
            <w:shd w:val="clear" w:color="auto" w:fill="auto"/>
          </w:tcPr>
          <w:p w14:paraId="1D12DB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4FA691D" w14:textId="77777777" w:rsidTr="0044658C">
        <w:trPr>
          <w:jc w:val="center"/>
        </w:trPr>
        <w:tc>
          <w:tcPr>
            <w:tcW w:w="852" w:type="dxa"/>
            <w:shd w:val="clear" w:color="auto" w:fill="auto"/>
          </w:tcPr>
          <w:p w14:paraId="7001ED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173</w:t>
            </w:r>
          </w:p>
        </w:tc>
        <w:tc>
          <w:tcPr>
            <w:tcW w:w="6533" w:type="dxa"/>
            <w:shd w:val="clear" w:color="auto" w:fill="auto"/>
          </w:tcPr>
          <w:p w14:paraId="1504BD8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Etoheptazin (INN) ve tuzları</w:t>
            </w:r>
          </w:p>
        </w:tc>
        <w:tc>
          <w:tcPr>
            <w:tcW w:w="1682" w:type="dxa"/>
            <w:shd w:val="clear" w:color="auto" w:fill="auto"/>
          </w:tcPr>
          <w:p w14:paraId="71E6DD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77-15-6</w:t>
            </w:r>
          </w:p>
        </w:tc>
        <w:tc>
          <w:tcPr>
            <w:tcW w:w="1418" w:type="dxa"/>
            <w:shd w:val="clear" w:color="auto" w:fill="auto"/>
          </w:tcPr>
          <w:p w14:paraId="40C29C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201-007-3</w:t>
            </w:r>
          </w:p>
        </w:tc>
      </w:tr>
      <w:tr w:rsidR="0044658C" w:rsidRPr="0044658C" w14:paraId="4EF8677B" w14:textId="77777777" w:rsidTr="0044658C">
        <w:trPr>
          <w:jc w:val="center"/>
        </w:trPr>
        <w:tc>
          <w:tcPr>
            <w:tcW w:w="852" w:type="dxa"/>
            <w:shd w:val="clear" w:color="auto" w:fill="auto"/>
          </w:tcPr>
          <w:p w14:paraId="159F41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174</w:t>
            </w:r>
          </w:p>
        </w:tc>
        <w:tc>
          <w:tcPr>
            <w:tcW w:w="6533" w:type="dxa"/>
            <w:shd w:val="clear" w:color="auto" w:fill="auto"/>
          </w:tcPr>
          <w:p w14:paraId="199215F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Metheptazin (INN) ve tuzları</w:t>
            </w:r>
          </w:p>
        </w:tc>
        <w:tc>
          <w:tcPr>
            <w:tcW w:w="1682" w:type="dxa"/>
            <w:shd w:val="clear" w:color="auto" w:fill="auto"/>
          </w:tcPr>
          <w:p w14:paraId="14612D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469-78-3</w:t>
            </w:r>
          </w:p>
        </w:tc>
        <w:tc>
          <w:tcPr>
            <w:tcW w:w="1418" w:type="dxa"/>
            <w:shd w:val="clear" w:color="auto" w:fill="auto"/>
          </w:tcPr>
          <w:p w14:paraId="6F23E4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52E7417" w14:textId="77777777" w:rsidTr="0044658C">
        <w:trPr>
          <w:jc w:val="center"/>
        </w:trPr>
        <w:tc>
          <w:tcPr>
            <w:tcW w:w="852" w:type="dxa"/>
            <w:shd w:val="clear" w:color="auto" w:fill="auto"/>
          </w:tcPr>
          <w:p w14:paraId="2AA6B9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175</w:t>
            </w:r>
          </w:p>
        </w:tc>
        <w:tc>
          <w:tcPr>
            <w:tcW w:w="6533" w:type="dxa"/>
            <w:shd w:val="clear" w:color="auto" w:fill="auto"/>
          </w:tcPr>
          <w:p w14:paraId="593362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Metilfenidat (INN) ve tuzları</w:t>
            </w:r>
          </w:p>
        </w:tc>
        <w:tc>
          <w:tcPr>
            <w:tcW w:w="1682" w:type="dxa"/>
            <w:shd w:val="clear" w:color="auto" w:fill="auto"/>
          </w:tcPr>
          <w:p w14:paraId="23562D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113-45-1</w:t>
            </w:r>
          </w:p>
        </w:tc>
        <w:tc>
          <w:tcPr>
            <w:tcW w:w="1418" w:type="dxa"/>
            <w:shd w:val="clear" w:color="auto" w:fill="auto"/>
          </w:tcPr>
          <w:p w14:paraId="3C2BBE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204-028-6</w:t>
            </w:r>
          </w:p>
        </w:tc>
      </w:tr>
      <w:tr w:rsidR="0044658C" w:rsidRPr="0044658C" w14:paraId="78154571" w14:textId="77777777" w:rsidTr="0044658C">
        <w:trPr>
          <w:jc w:val="center"/>
        </w:trPr>
        <w:tc>
          <w:tcPr>
            <w:tcW w:w="852" w:type="dxa"/>
            <w:shd w:val="clear" w:color="auto" w:fill="auto"/>
          </w:tcPr>
          <w:p w14:paraId="122884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176</w:t>
            </w:r>
          </w:p>
        </w:tc>
        <w:tc>
          <w:tcPr>
            <w:tcW w:w="6533" w:type="dxa"/>
            <w:shd w:val="clear" w:color="auto" w:fill="auto"/>
          </w:tcPr>
          <w:p w14:paraId="37647D7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Doksilamin (INN) ve tuzları</w:t>
            </w:r>
          </w:p>
        </w:tc>
        <w:tc>
          <w:tcPr>
            <w:tcW w:w="1682" w:type="dxa"/>
            <w:shd w:val="clear" w:color="auto" w:fill="auto"/>
          </w:tcPr>
          <w:p w14:paraId="252DBE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469-21-6</w:t>
            </w:r>
          </w:p>
        </w:tc>
        <w:tc>
          <w:tcPr>
            <w:tcW w:w="1418" w:type="dxa"/>
            <w:shd w:val="clear" w:color="auto" w:fill="auto"/>
          </w:tcPr>
          <w:p w14:paraId="66F8F6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207-414-2</w:t>
            </w:r>
          </w:p>
        </w:tc>
      </w:tr>
      <w:tr w:rsidR="0044658C" w:rsidRPr="0044658C" w14:paraId="42652BD3" w14:textId="77777777" w:rsidTr="0044658C">
        <w:trPr>
          <w:jc w:val="center"/>
        </w:trPr>
        <w:tc>
          <w:tcPr>
            <w:tcW w:w="852" w:type="dxa"/>
            <w:shd w:val="clear" w:color="auto" w:fill="auto"/>
          </w:tcPr>
          <w:p w14:paraId="631602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177</w:t>
            </w:r>
          </w:p>
        </w:tc>
        <w:tc>
          <w:tcPr>
            <w:tcW w:w="6533" w:type="dxa"/>
            <w:shd w:val="clear" w:color="auto" w:fill="auto"/>
          </w:tcPr>
          <w:p w14:paraId="5E598C4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Tolboksan (INN)</w:t>
            </w:r>
          </w:p>
        </w:tc>
        <w:tc>
          <w:tcPr>
            <w:tcW w:w="1682" w:type="dxa"/>
            <w:shd w:val="clear" w:color="auto" w:fill="auto"/>
          </w:tcPr>
          <w:p w14:paraId="2C668A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2430-46-8</w:t>
            </w:r>
          </w:p>
        </w:tc>
        <w:tc>
          <w:tcPr>
            <w:tcW w:w="1418" w:type="dxa"/>
            <w:shd w:val="clear" w:color="auto" w:fill="auto"/>
          </w:tcPr>
          <w:p w14:paraId="74CEF3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620E893" w14:textId="77777777" w:rsidTr="0044658C">
        <w:trPr>
          <w:jc w:val="center"/>
        </w:trPr>
        <w:tc>
          <w:tcPr>
            <w:tcW w:w="852" w:type="dxa"/>
            <w:shd w:val="clear" w:color="auto" w:fill="auto"/>
          </w:tcPr>
          <w:p w14:paraId="3E4F0A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178</w:t>
            </w:r>
          </w:p>
        </w:tc>
        <w:tc>
          <w:tcPr>
            <w:tcW w:w="6533" w:type="dxa"/>
            <w:shd w:val="clear" w:color="auto" w:fill="auto"/>
          </w:tcPr>
          <w:p w14:paraId="794B253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4-Benziloksifenol ve 4-etoksifenol</w:t>
            </w:r>
          </w:p>
        </w:tc>
        <w:tc>
          <w:tcPr>
            <w:tcW w:w="1682" w:type="dxa"/>
            <w:shd w:val="clear" w:color="auto" w:fill="auto"/>
          </w:tcPr>
          <w:p w14:paraId="52DF38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103-16-2/</w:t>
            </w:r>
          </w:p>
          <w:p w14:paraId="5875FD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622-62-8</w:t>
            </w:r>
          </w:p>
        </w:tc>
        <w:tc>
          <w:tcPr>
            <w:tcW w:w="1418" w:type="dxa"/>
            <w:shd w:val="clear" w:color="auto" w:fill="auto"/>
          </w:tcPr>
          <w:p w14:paraId="4188FD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203-083-3/</w:t>
            </w:r>
          </w:p>
          <w:p w14:paraId="3F71A7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210-748-1</w:t>
            </w:r>
          </w:p>
        </w:tc>
      </w:tr>
      <w:tr w:rsidR="0044658C" w:rsidRPr="0044658C" w14:paraId="37D4B085" w14:textId="77777777" w:rsidTr="0044658C">
        <w:trPr>
          <w:jc w:val="center"/>
        </w:trPr>
        <w:tc>
          <w:tcPr>
            <w:tcW w:w="852" w:type="dxa"/>
            <w:shd w:val="clear" w:color="auto" w:fill="auto"/>
          </w:tcPr>
          <w:p w14:paraId="3786F1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179</w:t>
            </w:r>
          </w:p>
        </w:tc>
        <w:tc>
          <w:tcPr>
            <w:tcW w:w="6533" w:type="dxa"/>
            <w:shd w:val="clear" w:color="auto" w:fill="auto"/>
          </w:tcPr>
          <w:p w14:paraId="4EF1212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Paretoksikain (INN) ve tuzları</w:t>
            </w:r>
          </w:p>
        </w:tc>
        <w:tc>
          <w:tcPr>
            <w:tcW w:w="1682" w:type="dxa"/>
            <w:shd w:val="clear" w:color="auto" w:fill="auto"/>
          </w:tcPr>
          <w:p w14:paraId="1391C9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94-23-5</w:t>
            </w:r>
          </w:p>
        </w:tc>
        <w:tc>
          <w:tcPr>
            <w:tcW w:w="1418" w:type="dxa"/>
            <w:shd w:val="clear" w:color="auto" w:fill="auto"/>
          </w:tcPr>
          <w:p w14:paraId="5AF303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205-246-4</w:t>
            </w:r>
          </w:p>
        </w:tc>
      </w:tr>
      <w:tr w:rsidR="0044658C" w:rsidRPr="0044658C" w14:paraId="0CF81497" w14:textId="77777777" w:rsidTr="0044658C">
        <w:trPr>
          <w:jc w:val="center"/>
        </w:trPr>
        <w:tc>
          <w:tcPr>
            <w:tcW w:w="852" w:type="dxa"/>
            <w:shd w:val="clear" w:color="auto" w:fill="auto"/>
          </w:tcPr>
          <w:p w14:paraId="7584BE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180</w:t>
            </w:r>
          </w:p>
        </w:tc>
        <w:tc>
          <w:tcPr>
            <w:tcW w:w="6533" w:type="dxa"/>
            <w:shd w:val="clear" w:color="auto" w:fill="auto"/>
          </w:tcPr>
          <w:p w14:paraId="00997CB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Fenozolon (INN)</w:t>
            </w:r>
          </w:p>
        </w:tc>
        <w:tc>
          <w:tcPr>
            <w:tcW w:w="1682" w:type="dxa"/>
            <w:shd w:val="clear" w:color="auto" w:fill="auto"/>
          </w:tcPr>
          <w:p w14:paraId="1B517C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15302-16-6</w:t>
            </w:r>
          </w:p>
        </w:tc>
        <w:tc>
          <w:tcPr>
            <w:tcW w:w="1418" w:type="dxa"/>
            <w:shd w:val="clear" w:color="auto" w:fill="auto"/>
          </w:tcPr>
          <w:p w14:paraId="2026D6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239-339-6</w:t>
            </w:r>
          </w:p>
        </w:tc>
      </w:tr>
      <w:tr w:rsidR="0044658C" w:rsidRPr="0044658C" w14:paraId="78C85183" w14:textId="77777777" w:rsidTr="0044658C">
        <w:trPr>
          <w:jc w:val="center"/>
        </w:trPr>
        <w:tc>
          <w:tcPr>
            <w:tcW w:w="852" w:type="dxa"/>
            <w:shd w:val="clear" w:color="auto" w:fill="auto"/>
          </w:tcPr>
          <w:p w14:paraId="243AA1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181</w:t>
            </w:r>
          </w:p>
        </w:tc>
        <w:tc>
          <w:tcPr>
            <w:tcW w:w="6533" w:type="dxa"/>
            <w:shd w:val="clear" w:color="auto" w:fill="auto"/>
          </w:tcPr>
          <w:p w14:paraId="7841A77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Glutetimid (INN) ve tuzları</w:t>
            </w:r>
          </w:p>
        </w:tc>
        <w:tc>
          <w:tcPr>
            <w:tcW w:w="1682" w:type="dxa"/>
            <w:shd w:val="clear" w:color="auto" w:fill="auto"/>
          </w:tcPr>
          <w:p w14:paraId="09C318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77-21-4</w:t>
            </w:r>
          </w:p>
        </w:tc>
        <w:tc>
          <w:tcPr>
            <w:tcW w:w="1418" w:type="dxa"/>
            <w:shd w:val="clear" w:color="auto" w:fill="auto"/>
          </w:tcPr>
          <w:p w14:paraId="1C9E1C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201-012-0</w:t>
            </w:r>
          </w:p>
        </w:tc>
      </w:tr>
      <w:tr w:rsidR="0044658C" w:rsidRPr="0044658C" w14:paraId="33F16BD9" w14:textId="77777777" w:rsidTr="0044658C">
        <w:trPr>
          <w:jc w:val="center"/>
        </w:trPr>
        <w:tc>
          <w:tcPr>
            <w:tcW w:w="852" w:type="dxa"/>
            <w:shd w:val="clear" w:color="auto" w:fill="auto"/>
          </w:tcPr>
          <w:p w14:paraId="37EC0F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182</w:t>
            </w:r>
          </w:p>
        </w:tc>
        <w:tc>
          <w:tcPr>
            <w:tcW w:w="6533" w:type="dxa"/>
            <w:shd w:val="clear" w:color="auto" w:fill="auto"/>
          </w:tcPr>
          <w:p w14:paraId="761192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Etilen oksit</w:t>
            </w:r>
          </w:p>
        </w:tc>
        <w:tc>
          <w:tcPr>
            <w:tcW w:w="1682" w:type="dxa"/>
            <w:shd w:val="clear" w:color="auto" w:fill="auto"/>
          </w:tcPr>
          <w:p w14:paraId="1B3664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75-21-8</w:t>
            </w:r>
          </w:p>
        </w:tc>
        <w:tc>
          <w:tcPr>
            <w:tcW w:w="1418" w:type="dxa"/>
            <w:shd w:val="clear" w:color="auto" w:fill="auto"/>
          </w:tcPr>
          <w:p w14:paraId="10B968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200-849-9</w:t>
            </w:r>
          </w:p>
        </w:tc>
      </w:tr>
      <w:tr w:rsidR="0044658C" w:rsidRPr="0044658C" w14:paraId="02A6C69A" w14:textId="77777777" w:rsidTr="0044658C">
        <w:trPr>
          <w:jc w:val="center"/>
        </w:trPr>
        <w:tc>
          <w:tcPr>
            <w:tcW w:w="852" w:type="dxa"/>
            <w:shd w:val="clear" w:color="auto" w:fill="auto"/>
          </w:tcPr>
          <w:p w14:paraId="4FC323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183</w:t>
            </w:r>
          </w:p>
        </w:tc>
        <w:tc>
          <w:tcPr>
            <w:tcW w:w="6533" w:type="dxa"/>
            <w:shd w:val="clear" w:color="auto" w:fill="auto"/>
          </w:tcPr>
          <w:p w14:paraId="0C3F2DE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Bemegrid (INN) ve tuzları</w:t>
            </w:r>
          </w:p>
        </w:tc>
        <w:tc>
          <w:tcPr>
            <w:tcW w:w="1682" w:type="dxa"/>
            <w:shd w:val="clear" w:color="auto" w:fill="auto"/>
          </w:tcPr>
          <w:p w14:paraId="6ED0D6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64-65-3</w:t>
            </w:r>
          </w:p>
        </w:tc>
        <w:tc>
          <w:tcPr>
            <w:tcW w:w="1418" w:type="dxa"/>
            <w:shd w:val="clear" w:color="auto" w:fill="auto"/>
          </w:tcPr>
          <w:p w14:paraId="5CCB69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200-588-0</w:t>
            </w:r>
          </w:p>
        </w:tc>
      </w:tr>
      <w:tr w:rsidR="0044658C" w:rsidRPr="0044658C" w14:paraId="18A0B76B" w14:textId="77777777" w:rsidTr="0044658C">
        <w:trPr>
          <w:jc w:val="center"/>
        </w:trPr>
        <w:tc>
          <w:tcPr>
            <w:tcW w:w="852" w:type="dxa"/>
            <w:shd w:val="clear" w:color="auto" w:fill="auto"/>
          </w:tcPr>
          <w:p w14:paraId="531DAF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184</w:t>
            </w:r>
          </w:p>
        </w:tc>
        <w:tc>
          <w:tcPr>
            <w:tcW w:w="6533" w:type="dxa"/>
            <w:shd w:val="clear" w:color="auto" w:fill="auto"/>
          </w:tcPr>
          <w:p w14:paraId="34DCEC6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Valnoktamid (INN)</w:t>
            </w:r>
          </w:p>
        </w:tc>
        <w:tc>
          <w:tcPr>
            <w:tcW w:w="1682" w:type="dxa"/>
            <w:shd w:val="clear" w:color="auto" w:fill="auto"/>
          </w:tcPr>
          <w:p w14:paraId="1A6550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4171-13-5</w:t>
            </w:r>
          </w:p>
        </w:tc>
        <w:tc>
          <w:tcPr>
            <w:tcW w:w="1418" w:type="dxa"/>
            <w:shd w:val="clear" w:color="auto" w:fill="auto"/>
          </w:tcPr>
          <w:p w14:paraId="3BCF3E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224-033-7</w:t>
            </w:r>
          </w:p>
        </w:tc>
      </w:tr>
      <w:tr w:rsidR="0044658C" w:rsidRPr="0044658C" w14:paraId="7B3CB75E" w14:textId="77777777" w:rsidTr="0044658C">
        <w:trPr>
          <w:jc w:val="center"/>
        </w:trPr>
        <w:tc>
          <w:tcPr>
            <w:tcW w:w="852" w:type="dxa"/>
            <w:shd w:val="clear" w:color="auto" w:fill="auto"/>
          </w:tcPr>
          <w:p w14:paraId="68A93C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185</w:t>
            </w:r>
          </w:p>
        </w:tc>
        <w:tc>
          <w:tcPr>
            <w:tcW w:w="6533" w:type="dxa"/>
            <w:shd w:val="clear" w:color="auto" w:fill="auto"/>
          </w:tcPr>
          <w:p w14:paraId="3F8EF99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Haloperidol (INN)</w:t>
            </w:r>
          </w:p>
        </w:tc>
        <w:tc>
          <w:tcPr>
            <w:tcW w:w="1682" w:type="dxa"/>
            <w:shd w:val="clear" w:color="auto" w:fill="auto"/>
          </w:tcPr>
          <w:p w14:paraId="6B08E8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52-86-8</w:t>
            </w:r>
          </w:p>
        </w:tc>
        <w:tc>
          <w:tcPr>
            <w:tcW w:w="1418" w:type="dxa"/>
            <w:shd w:val="clear" w:color="auto" w:fill="auto"/>
          </w:tcPr>
          <w:p w14:paraId="4FD6B7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200-155-6</w:t>
            </w:r>
          </w:p>
        </w:tc>
      </w:tr>
      <w:tr w:rsidR="0044658C" w:rsidRPr="0044658C" w14:paraId="7841C4BE" w14:textId="77777777" w:rsidTr="0044658C">
        <w:trPr>
          <w:jc w:val="center"/>
        </w:trPr>
        <w:tc>
          <w:tcPr>
            <w:tcW w:w="852" w:type="dxa"/>
            <w:shd w:val="clear" w:color="auto" w:fill="auto"/>
          </w:tcPr>
          <w:p w14:paraId="635382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186</w:t>
            </w:r>
          </w:p>
        </w:tc>
        <w:tc>
          <w:tcPr>
            <w:tcW w:w="6533" w:type="dxa"/>
            <w:shd w:val="clear" w:color="auto" w:fill="auto"/>
          </w:tcPr>
          <w:p w14:paraId="15BFF5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Parametazon (INN)</w:t>
            </w:r>
          </w:p>
        </w:tc>
        <w:tc>
          <w:tcPr>
            <w:tcW w:w="1682" w:type="dxa"/>
            <w:shd w:val="clear" w:color="auto" w:fill="auto"/>
          </w:tcPr>
          <w:p w14:paraId="002ACE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53-33-8</w:t>
            </w:r>
          </w:p>
        </w:tc>
        <w:tc>
          <w:tcPr>
            <w:tcW w:w="1418" w:type="dxa"/>
            <w:shd w:val="clear" w:color="auto" w:fill="auto"/>
          </w:tcPr>
          <w:p w14:paraId="05390A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200-169-2</w:t>
            </w:r>
          </w:p>
        </w:tc>
      </w:tr>
      <w:tr w:rsidR="0044658C" w:rsidRPr="0044658C" w14:paraId="79908C91" w14:textId="77777777" w:rsidTr="0044658C">
        <w:trPr>
          <w:jc w:val="center"/>
        </w:trPr>
        <w:tc>
          <w:tcPr>
            <w:tcW w:w="852" w:type="dxa"/>
            <w:shd w:val="clear" w:color="auto" w:fill="auto"/>
          </w:tcPr>
          <w:p w14:paraId="0E25A9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187</w:t>
            </w:r>
          </w:p>
        </w:tc>
        <w:tc>
          <w:tcPr>
            <w:tcW w:w="6533" w:type="dxa"/>
            <w:shd w:val="clear" w:color="auto" w:fill="auto"/>
          </w:tcPr>
          <w:p w14:paraId="55DD588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Fluanizon (INN)</w:t>
            </w:r>
          </w:p>
        </w:tc>
        <w:tc>
          <w:tcPr>
            <w:tcW w:w="1682" w:type="dxa"/>
            <w:shd w:val="clear" w:color="auto" w:fill="auto"/>
          </w:tcPr>
          <w:p w14:paraId="2799ED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1480-19-9</w:t>
            </w:r>
          </w:p>
        </w:tc>
        <w:tc>
          <w:tcPr>
            <w:tcW w:w="1418" w:type="dxa"/>
            <w:shd w:val="clear" w:color="auto" w:fill="auto"/>
          </w:tcPr>
          <w:p w14:paraId="572D22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216-038-8</w:t>
            </w:r>
          </w:p>
        </w:tc>
      </w:tr>
      <w:tr w:rsidR="0044658C" w:rsidRPr="0044658C" w14:paraId="42F28FAD" w14:textId="77777777" w:rsidTr="0044658C">
        <w:trPr>
          <w:jc w:val="center"/>
        </w:trPr>
        <w:tc>
          <w:tcPr>
            <w:tcW w:w="852" w:type="dxa"/>
            <w:shd w:val="clear" w:color="auto" w:fill="auto"/>
          </w:tcPr>
          <w:p w14:paraId="396D86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188</w:t>
            </w:r>
          </w:p>
        </w:tc>
        <w:tc>
          <w:tcPr>
            <w:tcW w:w="6533" w:type="dxa"/>
            <w:shd w:val="clear" w:color="auto" w:fill="auto"/>
          </w:tcPr>
          <w:p w14:paraId="39C3E43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Trifluperidol (INN)</w:t>
            </w:r>
          </w:p>
        </w:tc>
        <w:tc>
          <w:tcPr>
            <w:tcW w:w="1682" w:type="dxa"/>
            <w:shd w:val="clear" w:color="auto" w:fill="auto"/>
          </w:tcPr>
          <w:p w14:paraId="2B162C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749-13-3</w:t>
            </w:r>
          </w:p>
        </w:tc>
        <w:tc>
          <w:tcPr>
            <w:tcW w:w="1418" w:type="dxa"/>
            <w:shd w:val="clear" w:color="auto" w:fill="auto"/>
          </w:tcPr>
          <w:p w14:paraId="0CBCD2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7632CCD" w14:textId="77777777" w:rsidTr="0044658C">
        <w:trPr>
          <w:jc w:val="center"/>
        </w:trPr>
        <w:tc>
          <w:tcPr>
            <w:tcW w:w="852" w:type="dxa"/>
            <w:shd w:val="clear" w:color="auto" w:fill="auto"/>
          </w:tcPr>
          <w:p w14:paraId="6E7EB1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189</w:t>
            </w:r>
          </w:p>
        </w:tc>
        <w:tc>
          <w:tcPr>
            <w:tcW w:w="6533" w:type="dxa"/>
            <w:shd w:val="clear" w:color="auto" w:fill="auto"/>
          </w:tcPr>
          <w:p w14:paraId="0D6A34D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Fluoresone (INN)</w:t>
            </w:r>
          </w:p>
        </w:tc>
        <w:tc>
          <w:tcPr>
            <w:tcW w:w="1682" w:type="dxa"/>
            <w:shd w:val="clear" w:color="auto" w:fill="auto"/>
          </w:tcPr>
          <w:p w14:paraId="3E79C8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2924-67-6</w:t>
            </w:r>
          </w:p>
        </w:tc>
        <w:tc>
          <w:tcPr>
            <w:tcW w:w="1418" w:type="dxa"/>
            <w:shd w:val="clear" w:color="auto" w:fill="auto"/>
          </w:tcPr>
          <w:p w14:paraId="60FDE5BB" w14:textId="77777777" w:rsidR="0044658C" w:rsidRPr="0044658C" w:rsidRDefault="0044658C" w:rsidP="0044658C">
            <w:pPr>
              <w:tabs>
                <w:tab w:val="left" w:pos="284"/>
                <w:tab w:val="left" w:pos="536"/>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220-889-0</w:t>
            </w:r>
          </w:p>
        </w:tc>
      </w:tr>
      <w:tr w:rsidR="0044658C" w:rsidRPr="0044658C" w14:paraId="69D01B9D" w14:textId="77777777" w:rsidTr="0044658C">
        <w:trPr>
          <w:jc w:val="center"/>
        </w:trPr>
        <w:tc>
          <w:tcPr>
            <w:tcW w:w="852" w:type="dxa"/>
            <w:shd w:val="clear" w:color="auto" w:fill="auto"/>
          </w:tcPr>
          <w:p w14:paraId="02BA5D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190</w:t>
            </w:r>
          </w:p>
        </w:tc>
        <w:tc>
          <w:tcPr>
            <w:tcW w:w="6533" w:type="dxa"/>
            <w:shd w:val="clear" w:color="auto" w:fill="auto"/>
          </w:tcPr>
          <w:p w14:paraId="429799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Florourasil (INN)</w:t>
            </w:r>
          </w:p>
        </w:tc>
        <w:tc>
          <w:tcPr>
            <w:tcW w:w="1682" w:type="dxa"/>
            <w:shd w:val="clear" w:color="auto" w:fill="auto"/>
          </w:tcPr>
          <w:p w14:paraId="4CE66B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51-21-8</w:t>
            </w:r>
          </w:p>
        </w:tc>
        <w:tc>
          <w:tcPr>
            <w:tcW w:w="1418" w:type="dxa"/>
            <w:shd w:val="clear" w:color="auto" w:fill="auto"/>
          </w:tcPr>
          <w:p w14:paraId="3EAF65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200-085-6</w:t>
            </w:r>
          </w:p>
        </w:tc>
      </w:tr>
      <w:tr w:rsidR="0044658C" w:rsidRPr="0044658C" w14:paraId="39EDFFA8" w14:textId="77777777" w:rsidTr="0044658C">
        <w:trPr>
          <w:jc w:val="center"/>
        </w:trPr>
        <w:tc>
          <w:tcPr>
            <w:tcW w:w="852" w:type="dxa"/>
            <w:shd w:val="clear" w:color="auto" w:fill="auto"/>
          </w:tcPr>
          <w:p w14:paraId="6FC041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191</w:t>
            </w:r>
          </w:p>
        </w:tc>
        <w:tc>
          <w:tcPr>
            <w:tcW w:w="6533" w:type="dxa"/>
            <w:shd w:val="clear" w:color="auto" w:fill="auto"/>
          </w:tcPr>
          <w:p w14:paraId="3DA8772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Hidroflorik asit, Ek III'de belirtilenler hariç normal tuzları, </w:t>
            </w:r>
            <w:proofErr w:type="gramStart"/>
            <w:r w:rsidRPr="0044658C">
              <w:rPr>
                <w:rFonts w:ascii="Times New Roman" w:eastAsia="Calibri" w:hAnsi="Times New Roman" w:cs="Times New Roman"/>
                <w:sz w:val="20"/>
                <w:szCs w:val="20"/>
              </w:rPr>
              <w:t>kompleksleri</w:t>
            </w:r>
            <w:proofErr w:type="gramEnd"/>
            <w:r w:rsidRPr="0044658C">
              <w:rPr>
                <w:rFonts w:ascii="Times New Roman" w:eastAsia="Calibri" w:hAnsi="Times New Roman" w:cs="Times New Roman"/>
                <w:sz w:val="20"/>
                <w:szCs w:val="20"/>
              </w:rPr>
              <w:t xml:space="preserve"> ve hidroflorürleri</w:t>
            </w:r>
          </w:p>
        </w:tc>
        <w:tc>
          <w:tcPr>
            <w:tcW w:w="1682" w:type="dxa"/>
            <w:shd w:val="clear" w:color="auto" w:fill="auto"/>
          </w:tcPr>
          <w:p w14:paraId="02EF5F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7664-39-3</w:t>
            </w:r>
          </w:p>
        </w:tc>
        <w:tc>
          <w:tcPr>
            <w:tcW w:w="1418" w:type="dxa"/>
            <w:shd w:val="clear" w:color="auto" w:fill="auto"/>
          </w:tcPr>
          <w:p w14:paraId="3436EB4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231-634-8</w:t>
            </w:r>
          </w:p>
        </w:tc>
      </w:tr>
      <w:tr w:rsidR="0044658C" w:rsidRPr="0044658C" w14:paraId="6A288DE0" w14:textId="77777777" w:rsidTr="0044658C">
        <w:trPr>
          <w:jc w:val="center"/>
        </w:trPr>
        <w:tc>
          <w:tcPr>
            <w:tcW w:w="852" w:type="dxa"/>
            <w:shd w:val="clear" w:color="auto" w:fill="auto"/>
          </w:tcPr>
          <w:p w14:paraId="7A75A5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192</w:t>
            </w:r>
          </w:p>
        </w:tc>
        <w:tc>
          <w:tcPr>
            <w:tcW w:w="6533" w:type="dxa"/>
            <w:shd w:val="clear" w:color="auto" w:fill="auto"/>
          </w:tcPr>
          <w:p w14:paraId="0E5069B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Furfuriltrimetilamonyum tuzları, örn. furtretonyum iyodür (INN)</w:t>
            </w:r>
          </w:p>
        </w:tc>
        <w:tc>
          <w:tcPr>
            <w:tcW w:w="1682" w:type="dxa"/>
            <w:shd w:val="clear" w:color="auto" w:fill="auto"/>
          </w:tcPr>
          <w:p w14:paraId="3DF3EA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541-64-0</w:t>
            </w:r>
          </w:p>
        </w:tc>
        <w:tc>
          <w:tcPr>
            <w:tcW w:w="1418" w:type="dxa"/>
            <w:shd w:val="clear" w:color="auto" w:fill="auto"/>
          </w:tcPr>
          <w:p w14:paraId="518158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208-789-5</w:t>
            </w:r>
          </w:p>
        </w:tc>
      </w:tr>
      <w:tr w:rsidR="0044658C" w:rsidRPr="0044658C" w14:paraId="02082917" w14:textId="77777777" w:rsidTr="0044658C">
        <w:trPr>
          <w:jc w:val="center"/>
        </w:trPr>
        <w:tc>
          <w:tcPr>
            <w:tcW w:w="852" w:type="dxa"/>
            <w:shd w:val="clear" w:color="auto" w:fill="auto"/>
          </w:tcPr>
          <w:p w14:paraId="30D7C8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193</w:t>
            </w:r>
          </w:p>
        </w:tc>
        <w:tc>
          <w:tcPr>
            <w:tcW w:w="6533" w:type="dxa"/>
            <w:shd w:val="clear" w:color="auto" w:fill="auto"/>
          </w:tcPr>
          <w:p w14:paraId="612A45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Galantamin (INN)</w:t>
            </w:r>
          </w:p>
        </w:tc>
        <w:tc>
          <w:tcPr>
            <w:tcW w:w="1682" w:type="dxa"/>
            <w:shd w:val="clear" w:color="auto" w:fill="auto"/>
          </w:tcPr>
          <w:p w14:paraId="2DB70C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357-70-0</w:t>
            </w:r>
          </w:p>
        </w:tc>
        <w:tc>
          <w:tcPr>
            <w:tcW w:w="1418" w:type="dxa"/>
            <w:shd w:val="clear" w:color="auto" w:fill="auto"/>
          </w:tcPr>
          <w:p w14:paraId="62661A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5F358A4" w14:textId="77777777" w:rsidTr="0044658C">
        <w:trPr>
          <w:jc w:val="center"/>
        </w:trPr>
        <w:tc>
          <w:tcPr>
            <w:tcW w:w="852" w:type="dxa"/>
            <w:shd w:val="clear" w:color="auto" w:fill="auto"/>
          </w:tcPr>
          <w:p w14:paraId="0E1D15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194</w:t>
            </w:r>
          </w:p>
        </w:tc>
        <w:tc>
          <w:tcPr>
            <w:tcW w:w="6533" w:type="dxa"/>
            <w:shd w:val="clear" w:color="auto" w:fill="auto"/>
          </w:tcPr>
          <w:p w14:paraId="0CDECBE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Progestojenler</w:t>
            </w:r>
          </w:p>
        </w:tc>
        <w:tc>
          <w:tcPr>
            <w:tcW w:w="1682" w:type="dxa"/>
            <w:shd w:val="clear" w:color="auto" w:fill="auto"/>
          </w:tcPr>
          <w:p w14:paraId="5A419D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254B0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380AC70" w14:textId="77777777" w:rsidTr="0044658C">
        <w:trPr>
          <w:jc w:val="center"/>
        </w:trPr>
        <w:tc>
          <w:tcPr>
            <w:tcW w:w="852" w:type="dxa"/>
            <w:shd w:val="clear" w:color="auto" w:fill="auto"/>
          </w:tcPr>
          <w:p w14:paraId="039C44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195</w:t>
            </w:r>
          </w:p>
        </w:tc>
        <w:tc>
          <w:tcPr>
            <w:tcW w:w="6533" w:type="dxa"/>
            <w:shd w:val="clear" w:color="auto" w:fill="auto"/>
          </w:tcPr>
          <w:p w14:paraId="1D00843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1,2,3,4,5,6-Hekzaklorosiklohekzan (BHC-ISO)</w:t>
            </w:r>
          </w:p>
        </w:tc>
        <w:tc>
          <w:tcPr>
            <w:tcW w:w="1682" w:type="dxa"/>
            <w:shd w:val="clear" w:color="auto" w:fill="auto"/>
          </w:tcPr>
          <w:p w14:paraId="37DC00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58-89-9</w:t>
            </w:r>
          </w:p>
        </w:tc>
        <w:tc>
          <w:tcPr>
            <w:tcW w:w="1418" w:type="dxa"/>
            <w:shd w:val="clear" w:color="auto" w:fill="auto"/>
          </w:tcPr>
          <w:p w14:paraId="0E1695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200-401-2</w:t>
            </w:r>
          </w:p>
        </w:tc>
      </w:tr>
      <w:tr w:rsidR="0044658C" w:rsidRPr="0044658C" w14:paraId="3282496F" w14:textId="77777777" w:rsidTr="0044658C">
        <w:trPr>
          <w:jc w:val="center"/>
        </w:trPr>
        <w:tc>
          <w:tcPr>
            <w:tcW w:w="852" w:type="dxa"/>
            <w:shd w:val="clear" w:color="auto" w:fill="auto"/>
          </w:tcPr>
          <w:p w14:paraId="4A63F4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196</w:t>
            </w:r>
          </w:p>
        </w:tc>
        <w:tc>
          <w:tcPr>
            <w:tcW w:w="6533" w:type="dxa"/>
            <w:shd w:val="clear" w:color="auto" w:fill="auto"/>
          </w:tcPr>
          <w:p w14:paraId="77961C0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(1</w:t>
            </w:r>
            <w:r w:rsidRPr="0044658C">
              <w:rPr>
                <w:rFonts w:ascii="Times New Roman" w:eastAsia="Calibri" w:hAnsi="Times New Roman" w:cs="Times New Roman"/>
                <w:i/>
                <w:sz w:val="20"/>
                <w:szCs w:val="20"/>
              </w:rPr>
              <w:t>R</w:t>
            </w:r>
            <w:r w:rsidRPr="0044658C">
              <w:rPr>
                <w:rFonts w:ascii="Times New Roman" w:eastAsia="Calibri" w:hAnsi="Times New Roman" w:cs="Times New Roman"/>
                <w:sz w:val="20"/>
                <w:szCs w:val="20"/>
              </w:rPr>
              <w:t>,4</w:t>
            </w:r>
            <w:r w:rsidRPr="0044658C">
              <w:rPr>
                <w:rFonts w:ascii="Times New Roman" w:eastAsia="Calibri" w:hAnsi="Times New Roman" w:cs="Times New Roman"/>
                <w:i/>
                <w:sz w:val="20"/>
                <w:szCs w:val="20"/>
              </w:rPr>
              <w:t>S</w:t>
            </w:r>
            <w:r w:rsidRPr="0044658C">
              <w:rPr>
                <w:rFonts w:ascii="Times New Roman" w:eastAsia="Calibri" w:hAnsi="Times New Roman" w:cs="Times New Roman"/>
                <w:sz w:val="20"/>
                <w:szCs w:val="20"/>
              </w:rPr>
              <w:t>,5R,8S)-1,2,3,4,10,10-Hekzakloro-6,7-epoksi-1,4,4a,5,6,7,8,8a-oktahidro-1,4:5,8-dimetano-naftalen (endrin-ISO)</w:t>
            </w:r>
          </w:p>
        </w:tc>
        <w:tc>
          <w:tcPr>
            <w:tcW w:w="1682" w:type="dxa"/>
            <w:shd w:val="clear" w:color="auto" w:fill="auto"/>
          </w:tcPr>
          <w:p w14:paraId="54BEA7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72-20-8</w:t>
            </w:r>
          </w:p>
        </w:tc>
        <w:tc>
          <w:tcPr>
            <w:tcW w:w="1418" w:type="dxa"/>
            <w:shd w:val="clear" w:color="auto" w:fill="auto"/>
          </w:tcPr>
          <w:p w14:paraId="313AA9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200-775-7</w:t>
            </w:r>
          </w:p>
        </w:tc>
      </w:tr>
      <w:tr w:rsidR="0044658C" w:rsidRPr="0044658C" w14:paraId="41860358" w14:textId="77777777" w:rsidTr="0044658C">
        <w:trPr>
          <w:jc w:val="center"/>
        </w:trPr>
        <w:tc>
          <w:tcPr>
            <w:tcW w:w="852" w:type="dxa"/>
            <w:shd w:val="clear" w:color="auto" w:fill="auto"/>
          </w:tcPr>
          <w:p w14:paraId="4B47FF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197</w:t>
            </w:r>
          </w:p>
        </w:tc>
        <w:tc>
          <w:tcPr>
            <w:tcW w:w="6533" w:type="dxa"/>
            <w:shd w:val="clear" w:color="auto" w:fill="auto"/>
          </w:tcPr>
          <w:p w14:paraId="242DBC4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Hekzakloroetan</w:t>
            </w:r>
          </w:p>
        </w:tc>
        <w:tc>
          <w:tcPr>
            <w:tcW w:w="1682" w:type="dxa"/>
            <w:shd w:val="clear" w:color="auto" w:fill="auto"/>
          </w:tcPr>
          <w:p w14:paraId="099C06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67-72-1</w:t>
            </w:r>
          </w:p>
        </w:tc>
        <w:tc>
          <w:tcPr>
            <w:tcW w:w="1418" w:type="dxa"/>
            <w:shd w:val="clear" w:color="auto" w:fill="auto"/>
          </w:tcPr>
          <w:p w14:paraId="41BE6D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200-666-4</w:t>
            </w:r>
          </w:p>
        </w:tc>
      </w:tr>
      <w:tr w:rsidR="0044658C" w:rsidRPr="0044658C" w14:paraId="71D7355D" w14:textId="77777777" w:rsidTr="0044658C">
        <w:trPr>
          <w:jc w:val="center"/>
        </w:trPr>
        <w:tc>
          <w:tcPr>
            <w:tcW w:w="852" w:type="dxa"/>
            <w:shd w:val="clear" w:color="auto" w:fill="auto"/>
          </w:tcPr>
          <w:p w14:paraId="4D3B2C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198</w:t>
            </w:r>
          </w:p>
        </w:tc>
        <w:tc>
          <w:tcPr>
            <w:tcW w:w="6533" w:type="dxa"/>
            <w:shd w:val="clear" w:color="auto" w:fill="auto"/>
          </w:tcPr>
          <w:p w14:paraId="7229C29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(1R,4S,5R,8S)-1,2,3,4,10,10-Hekzakloro-1,4,4a,5,8,8a-hekzahidro-1,4:5,8-dimetanonaftalen (izodrin-ISO)</w:t>
            </w:r>
          </w:p>
        </w:tc>
        <w:tc>
          <w:tcPr>
            <w:tcW w:w="1682" w:type="dxa"/>
            <w:shd w:val="clear" w:color="auto" w:fill="auto"/>
          </w:tcPr>
          <w:p w14:paraId="471A13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465-73-6</w:t>
            </w:r>
          </w:p>
        </w:tc>
        <w:tc>
          <w:tcPr>
            <w:tcW w:w="1418" w:type="dxa"/>
            <w:shd w:val="clear" w:color="auto" w:fill="auto"/>
          </w:tcPr>
          <w:p w14:paraId="4E60C7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207-366-2</w:t>
            </w:r>
          </w:p>
        </w:tc>
      </w:tr>
      <w:tr w:rsidR="0044658C" w:rsidRPr="0044658C" w14:paraId="5CE79C78" w14:textId="77777777" w:rsidTr="0044658C">
        <w:trPr>
          <w:trHeight w:val="583"/>
          <w:jc w:val="center"/>
        </w:trPr>
        <w:tc>
          <w:tcPr>
            <w:tcW w:w="852" w:type="dxa"/>
            <w:shd w:val="clear" w:color="auto" w:fill="auto"/>
          </w:tcPr>
          <w:p w14:paraId="682734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199</w:t>
            </w:r>
          </w:p>
        </w:tc>
        <w:tc>
          <w:tcPr>
            <w:tcW w:w="653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65"/>
            </w:tblGrid>
            <w:tr w:rsidR="0044658C" w:rsidRPr="0044658C" w14:paraId="134B5AED" w14:textId="77777777" w:rsidTr="0044658C">
              <w:trPr>
                <w:trHeight w:val="99"/>
              </w:trPr>
              <w:tc>
                <w:tcPr>
                  <w:tcW w:w="3165" w:type="dxa"/>
                </w:tcPr>
                <w:p w14:paraId="431EE531" w14:textId="77777777" w:rsidR="0044658C" w:rsidRPr="0044658C" w:rsidRDefault="0044658C" w:rsidP="0044658C">
                  <w:pPr>
                    <w:autoSpaceDE w:val="0"/>
                    <w:autoSpaceDN w:val="0"/>
                    <w:adjustRightInd w:val="0"/>
                    <w:spacing w:after="0" w:line="276" w:lineRule="auto"/>
                    <w:ind w:right="-2060"/>
                    <w:jc w:val="both"/>
                    <w:rPr>
                      <w:rFonts w:ascii="Times New Roman" w:hAnsi="Times New Roman" w:cs="Times New Roman"/>
                      <w:color w:val="000000"/>
                      <w:sz w:val="20"/>
                      <w:szCs w:val="20"/>
                    </w:rPr>
                  </w:pPr>
                  <w:r w:rsidRPr="0044658C">
                    <w:rPr>
                      <w:rFonts w:ascii="Times New Roman" w:eastAsia="Calibri" w:hAnsi="Times New Roman" w:cs="Times New Roman"/>
                      <w:sz w:val="20"/>
                      <w:szCs w:val="20"/>
                    </w:rPr>
                    <w:t>Hidrastin, hidrastinin ve tuzları</w:t>
                  </w:r>
                  <w:r w:rsidRPr="0044658C">
                    <w:rPr>
                      <w:rFonts w:ascii="Times New Roman" w:hAnsi="Times New Roman" w:cs="Times New Roman"/>
                      <w:color w:val="000000"/>
                      <w:sz w:val="20"/>
                      <w:szCs w:val="20"/>
                    </w:rPr>
                    <w:t xml:space="preserve"> </w:t>
                  </w:r>
                </w:p>
              </w:tc>
            </w:tr>
            <w:tr w:rsidR="0044658C" w:rsidRPr="0044658C" w14:paraId="11DF78E7" w14:textId="77777777" w:rsidTr="0044658C">
              <w:trPr>
                <w:trHeight w:val="99"/>
              </w:trPr>
              <w:tc>
                <w:tcPr>
                  <w:tcW w:w="3165" w:type="dxa"/>
                </w:tcPr>
                <w:p w14:paraId="4CEBEC9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tc>
            </w:tr>
            <w:tr w:rsidR="0044658C" w:rsidRPr="0044658C" w14:paraId="11592B96" w14:textId="77777777" w:rsidTr="0044658C">
              <w:trPr>
                <w:trHeight w:val="99"/>
              </w:trPr>
              <w:tc>
                <w:tcPr>
                  <w:tcW w:w="3165" w:type="dxa"/>
                </w:tcPr>
                <w:p w14:paraId="452E03E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tc>
            </w:tr>
          </w:tbl>
          <w:p w14:paraId="24E9CB7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682" w:type="dxa"/>
            <w:shd w:val="clear" w:color="auto" w:fill="auto"/>
          </w:tcPr>
          <w:p w14:paraId="382F9A5A" w14:textId="77777777" w:rsidR="0044658C" w:rsidRPr="0044658C" w:rsidRDefault="0044658C" w:rsidP="0044658C">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118-08-1/</w:t>
            </w:r>
          </w:p>
          <w:p w14:paraId="15414DC8" w14:textId="77777777" w:rsidR="0044658C" w:rsidRPr="0044658C" w:rsidRDefault="0044658C" w:rsidP="0044658C">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6592-85-4</w:t>
            </w:r>
          </w:p>
        </w:tc>
        <w:tc>
          <w:tcPr>
            <w:tcW w:w="1418" w:type="dxa"/>
            <w:shd w:val="clear" w:color="auto" w:fill="auto"/>
          </w:tcPr>
          <w:p w14:paraId="0551B864" w14:textId="77777777" w:rsidR="0044658C" w:rsidRPr="0044658C" w:rsidRDefault="0044658C" w:rsidP="0044658C">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204-233-0/</w:t>
            </w:r>
          </w:p>
          <w:p w14:paraId="2B1B99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229-533-9</w:t>
            </w:r>
          </w:p>
        </w:tc>
      </w:tr>
      <w:tr w:rsidR="0044658C" w:rsidRPr="0044658C" w14:paraId="5954D06E" w14:textId="77777777" w:rsidTr="0044658C">
        <w:trPr>
          <w:jc w:val="center"/>
        </w:trPr>
        <w:tc>
          <w:tcPr>
            <w:tcW w:w="852" w:type="dxa"/>
            <w:shd w:val="clear" w:color="auto" w:fill="auto"/>
          </w:tcPr>
          <w:p w14:paraId="3C6A89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w:t>
            </w:r>
          </w:p>
        </w:tc>
        <w:tc>
          <w:tcPr>
            <w:tcW w:w="6533" w:type="dxa"/>
            <w:shd w:val="clear" w:color="auto" w:fill="auto"/>
          </w:tcPr>
          <w:p w14:paraId="5E25034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Hidrazitler ve tuzları örn.İzoniazid (INN)</w:t>
            </w:r>
          </w:p>
        </w:tc>
        <w:tc>
          <w:tcPr>
            <w:tcW w:w="1682" w:type="dxa"/>
            <w:shd w:val="clear" w:color="auto" w:fill="auto"/>
          </w:tcPr>
          <w:p w14:paraId="4CFBF8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54-85-3</w:t>
            </w:r>
          </w:p>
        </w:tc>
        <w:tc>
          <w:tcPr>
            <w:tcW w:w="1418" w:type="dxa"/>
            <w:shd w:val="clear" w:color="auto" w:fill="auto"/>
          </w:tcPr>
          <w:p w14:paraId="7976B0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200-214-6</w:t>
            </w:r>
          </w:p>
        </w:tc>
      </w:tr>
      <w:tr w:rsidR="0044658C" w:rsidRPr="0044658C" w14:paraId="24A1F1A4" w14:textId="77777777" w:rsidTr="0044658C">
        <w:trPr>
          <w:jc w:val="center"/>
        </w:trPr>
        <w:tc>
          <w:tcPr>
            <w:tcW w:w="852" w:type="dxa"/>
            <w:shd w:val="clear" w:color="auto" w:fill="auto"/>
          </w:tcPr>
          <w:p w14:paraId="25CD00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w:t>
            </w:r>
          </w:p>
        </w:tc>
        <w:tc>
          <w:tcPr>
            <w:tcW w:w="6533" w:type="dxa"/>
            <w:shd w:val="clear" w:color="auto" w:fill="auto"/>
          </w:tcPr>
          <w:p w14:paraId="44A94C5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Hidrazin, türevleri ve tuzları</w:t>
            </w:r>
          </w:p>
        </w:tc>
        <w:tc>
          <w:tcPr>
            <w:tcW w:w="1682" w:type="dxa"/>
            <w:shd w:val="clear" w:color="auto" w:fill="auto"/>
          </w:tcPr>
          <w:p w14:paraId="2DE210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302-01-2</w:t>
            </w:r>
          </w:p>
        </w:tc>
        <w:tc>
          <w:tcPr>
            <w:tcW w:w="1418" w:type="dxa"/>
            <w:shd w:val="clear" w:color="auto" w:fill="auto"/>
          </w:tcPr>
          <w:p w14:paraId="54964A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206-114-9</w:t>
            </w:r>
          </w:p>
        </w:tc>
      </w:tr>
      <w:tr w:rsidR="0044658C" w:rsidRPr="0044658C" w14:paraId="4D40CFC3" w14:textId="77777777" w:rsidTr="0044658C">
        <w:trPr>
          <w:jc w:val="center"/>
        </w:trPr>
        <w:tc>
          <w:tcPr>
            <w:tcW w:w="852" w:type="dxa"/>
            <w:shd w:val="clear" w:color="auto" w:fill="auto"/>
          </w:tcPr>
          <w:p w14:paraId="73BFDB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w:t>
            </w:r>
          </w:p>
        </w:tc>
        <w:tc>
          <w:tcPr>
            <w:tcW w:w="6533" w:type="dxa"/>
            <w:shd w:val="clear" w:color="auto" w:fill="auto"/>
          </w:tcPr>
          <w:p w14:paraId="2264C12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Oktamoksin (INN) ve tuzları</w:t>
            </w:r>
          </w:p>
        </w:tc>
        <w:tc>
          <w:tcPr>
            <w:tcW w:w="1682" w:type="dxa"/>
            <w:shd w:val="clear" w:color="auto" w:fill="auto"/>
          </w:tcPr>
          <w:p w14:paraId="0E53D07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4684-87-1</w:t>
            </w:r>
          </w:p>
        </w:tc>
        <w:tc>
          <w:tcPr>
            <w:tcW w:w="1418" w:type="dxa"/>
            <w:shd w:val="clear" w:color="auto" w:fill="auto"/>
          </w:tcPr>
          <w:p w14:paraId="407115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E01BA5A" w14:textId="77777777" w:rsidTr="0044658C">
        <w:trPr>
          <w:jc w:val="center"/>
        </w:trPr>
        <w:tc>
          <w:tcPr>
            <w:tcW w:w="852" w:type="dxa"/>
            <w:shd w:val="clear" w:color="auto" w:fill="auto"/>
          </w:tcPr>
          <w:p w14:paraId="4A6F4F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w:t>
            </w:r>
          </w:p>
        </w:tc>
        <w:tc>
          <w:tcPr>
            <w:tcW w:w="6533" w:type="dxa"/>
            <w:shd w:val="clear" w:color="auto" w:fill="auto"/>
          </w:tcPr>
          <w:p w14:paraId="2B43C53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Warfarin (INN) ve tuzları</w:t>
            </w:r>
          </w:p>
        </w:tc>
        <w:tc>
          <w:tcPr>
            <w:tcW w:w="1682" w:type="dxa"/>
            <w:shd w:val="clear" w:color="auto" w:fill="auto"/>
          </w:tcPr>
          <w:p w14:paraId="61F114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81-81-2</w:t>
            </w:r>
          </w:p>
        </w:tc>
        <w:tc>
          <w:tcPr>
            <w:tcW w:w="1418" w:type="dxa"/>
            <w:shd w:val="clear" w:color="auto" w:fill="auto"/>
          </w:tcPr>
          <w:p w14:paraId="78A7F2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201-377-6</w:t>
            </w:r>
          </w:p>
        </w:tc>
      </w:tr>
      <w:tr w:rsidR="0044658C" w:rsidRPr="0044658C" w14:paraId="288EB3F7" w14:textId="77777777" w:rsidTr="0044658C">
        <w:trPr>
          <w:jc w:val="center"/>
        </w:trPr>
        <w:tc>
          <w:tcPr>
            <w:tcW w:w="852" w:type="dxa"/>
            <w:shd w:val="clear" w:color="auto" w:fill="auto"/>
          </w:tcPr>
          <w:p w14:paraId="0356F6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w:t>
            </w:r>
          </w:p>
        </w:tc>
        <w:tc>
          <w:tcPr>
            <w:tcW w:w="6533" w:type="dxa"/>
            <w:shd w:val="clear" w:color="auto" w:fill="auto"/>
          </w:tcPr>
          <w:p w14:paraId="3A290A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 xml:space="preserve">Etil bis(4-hidroksi-2-okso-1-benzopiran-3-il)asetat ve asit tuzları </w:t>
            </w:r>
          </w:p>
        </w:tc>
        <w:tc>
          <w:tcPr>
            <w:tcW w:w="1682" w:type="dxa"/>
            <w:shd w:val="clear" w:color="auto" w:fill="auto"/>
          </w:tcPr>
          <w:p w14:paraId="5377B9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548-00-5</w:t>
            </w:r>
          </w:p>
        </w:tc>
        <w:tc>
          <w:tcPr>
            <w:tcW w:w="1418" w:type="dxa"/>
            <w:shd w:val="clear" w:color="auto" w:fill="auto"/>
          </w:tcPr>
          <w:p w14:paraId="331E32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208-940-5</w:t>
            </w:r>
          </w:p>
        </w:tc>
      </w:tr>
      <w:tr w:rsidR="0044658C" w:rsidRPr="0044658C" w14:paraId="05CDFD39" w14:textId="77777777" w:rsidTr="0044658C">
        <w:trPr>
          <w:jc w:val="center"/>
        </w:trPr>
        <w:tc>
          <w:tcPr>
            <w:tcW w:w="852" w:type="dxa"/>
            <w:shd w:val="clear" w:color="auto" w:fill="auto"/>
          </w:tcPr>
          <w:p w14:paraId="059AE3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w:t>
            </w:r>
          </w:p>
        </w:tc>
        <w:tc>
          <w:tcPr>
            <w:tcW w:w="6533" w:type="dxa"/>
            <w:shd w:val="clear" w:color="auto" w:fill="auto"/>
          </w:tcPr>
          <w:p w14:paraId="2203296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Metokarbamol (INN)</w:t>
            </w:r>
          </w:p>
        </w:tc>
        <w:tc>
          <w:tcPr>
            <w:tcW w:w="1682" w:type="dxa"/>
            <w:shd w:val="clear" w:color="auto" w:fill="auto"/>
          </w:tcPr>
          <w:p w14:paraId="6E591D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532-03-6</w:t>
            </w:r>
          </w:p>
        </w:tc>
        <w:tc>
          <w:tcPr>
            <w:tcW w:w="1418" w:type="dxa"/>
            <w:shd w:val="clear" w:color="auto" w:fill="auto"/>
          </w:tcPr>
          <w:p w14:paraId="6BD92E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208-524-3</w:t>
            </w:r>
          </w:p>
        </w:tc>
      </w:tr>
      <w:tr w:rsidR="0044658C" w:rsidRPr="0044658C" w14:paraId="023ED422" w14:textId="77777777" w:rsidTr="0044658C">
        <w:trPr>
          <w:jc w:val="center"/>
        </w:trPr>
        <w:tc>
          <w:tcPr>
            <w:tcW w:w="852" w:type="dxa"/>
            <w:shd w:val="clear" w:color="auto" w:fill="auto"/>
          </w:tcPr>
          <w:p w14:paraId="4A782B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w:t>
            </w:r>
          </w:p>
        </w:tc>
        <w:tc>
          <w:tcPr>
            <w:tcW w:w="6533" w:type="dxa"/>
            <w:shd w:val="clear" w:color="auto" w:fill="auto"/>
          </w:tcPr>
          <w:p w14:paraId="7F19810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Propatilnitrat (INN)</w:t>
            </w:r>
          </w:p>
        </w:tc>
        <w:tc>
          <w:tcPr>
            <w:tcW w:w="1682" w:type="dxa"/>
            <w:shd w:val="clear" w:color="auto" w:fill="auto"/>
          </w:tcPr>
          <w:p w14:paraId="107786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2921-92-8</w:t>
            </w:r>
          </w:p>
        </w:tc>
        <w:tc>
          <w:tcPr>
            <w:tcW w:w="1418" w:type="dxa"/>
            <w:shd w:val="clear" w:color="auto" w:fill="auto"/>
          </w:tcPr>
          <w:p w14:paraId="546002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220-866-5</w:t>
            </w:r>
          </w:p>
        </w:tc>
      </w:tr>
      <w:tr w:rsidR="0044658C" w:rsidRPr="0044658C" w14:paraId="6D7DA402" w14:textId="77777777" w:rsidTr="0044658C">
        <w:trPr>
          <w:jc w:val="center"/>
        </w:trPr>
        <w:tc>
          <w:tcPr>
            <w:tcW w:w="852" w:type="dxa"/>
            <w:shd w:val="clear" w:color="auto" w:fill="auto"/>
          </w:tcPr>
          <w:p w14:paraId="3F5CC0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w:t>
            </w:r>
          </w:p>
        </w:tc>
        <w:tc>
          <w:tcPr>
            <w:tcW w:w="6533" w:type="dxa"/>
            <w:shd w:val="clear" w:color="auto" w:fill="auto"/>
          </w:tcPr>
          <w:p w14:paraId="6453641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4,4'-Dihidroksi-3,3'-(3-metiltiyopropiliden) dikumarin</w:t>
            </w:r>
          </w:p>
        </w:tc>
        <w:tc>
          <w:tcPr>
            <w:tcW w:w="1682" w:type="dxa"/>
            <w:shd w:val="clear" w:color="auto" w:fill="auto"/>
          </w:tcPr>
          <w:p w14:paraId="6E32F3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3B979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A9BC0A7" w14:textId="77777777" w:rsidTr="0044658C">
        <w:trPr>
          <w:jc w:val="center"/>
        </w:trPr>
        <w:tc>
          <w:tcPr>
            <w:tcW w:w="852" w:type="dxa"/>
            <w:shd w:val="clear" w:color="auto" w:fill="auto"/>
          </w:tcPr>
          <w:p w14:paraId="0809C9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w:t>
            </w:r>
          </w:p>
        </w:tc>
        <w:tc>
          <w:tcPr>
            <w:tcW w:w="6533" w:type="dxa"/>
            <w:shd w:val="clear" w:color="auto" w:fill="auto"/>
          </w:tcPr>
          <w:p w14:paraId="7A8324C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Fenadiazol (INN)</w:t>
            </w:r>
          </w:p>
        </w:tc>
        <w:tc>
          <w:tcPr>
            <w:tcW w:w="1682" w:type="dxa"/>
            <w:shd w:val="clear" w:color="auto" w:fill="auto"/>
          </w:tcPr>
          <w:p w14:paraId="142625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1008-65-7</w:t>
            </w:r>
          </w:p>
        </w:tc>
        <w:tc>
          <w:tcPr>
            <w:tcW w:w="1418" w:type="dxa"/>
            <w:shd w:val="clear" w:color="auto" w:fill="auto"/>
          </w:tcPr>
          <w:p w14:paraId="168154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5AB1431" w14:textId="77777777" w:rsidTr="0044658C">
        <w:trPr>
          <w:jc w:val="center"/>
        </w:trPr>
        <w:tc>
          <w:tcPr>
            <w:tcW w:w="852" w:type="dxa"/>
            <w:shd w:val="clear" w:color="auto" w:fill="auto"/>
          </w:tcPr>
          <w:p w14:paraId="443AAE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w:t>
            </w:r>
          </w:p>
        </w:tc>
        <w:tc>
          <w:tcPr>
            <w:tcW w:w="6533" w:type="dxa"/>
            <w:shd w:val="clear" w:color="auto" w:fill="auto"/>
          </w:tcPr>
          <w:p w14:paraId="1A37957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Nitroksolin (INN) ve tuzları</w:t>
            </w:r>
          </w:p>
        </w:tc>
        <w:tc>
          <w:tcPr>
            <w:tcW w:w="1682" w:type="dxa"/>
            <w:shd w:val="clear" w:color="auto" w:fill="auto"/>
          </w:tcPr>
          <w:p w14:paraId="616CB4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4008-48-4</w:t>
            </w:r>
          </w:p>
        </w:tc>
        <w:tc>
          <w:tcPr>
            <w:tcW w:w="1418" w:type="dxa"/>
            <w:shd w:val="clear" w:color="auto" w:fill="auto"/>
          </w:tcPr>
          <w:p w14:paraId="22655C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223-662-4</w:t>
            </w:r>
          </w:p>
        </w:tc>
      </w:tr>
      <w:tr w:rsidR="0044658C" w:rsidRPr="0044658C" w14:paraId="1DC228A1" w14:textId="77777777" w:rsidTr="0044658C">
        <w:trPr>
          <w:jc w:val="center"/>
        </w:trPr>
        <w:tc>
          <w:tcPr>
            <w:tcW w:w="852" w:type="dxa"/>
            <w:shd w:val="clear" w:color="auto" w:fill="auto"/>
          </w:tcPr>
          <w:p w14:paraId="2F326D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w:t>
            </w:r>
          </w:p>
        </w:tc>
        <w:tc>
          <w:tcPr>
            <w:tcW w:w="6533" w:type="dxa"/>
            <w:shd w:val="clear" w:color="auto" w:fill="auto"/>
          </w:tcPr>
          <w:p w14:paraId="3CA733F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Hiyosiyamin, tuzları ve türevleri</w:t>
            </w:r>
          </w:p>
        </w:tc>
        <w:tc>
          <w:tcPr>
            <w:tcW w:w="1682" w:type="dxa"/>
            <w:shd w:val="clear" w:color="auto" w:fill="auto"/>
          </w:tcPr>
          <w:p w14:paraId="7581263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101-31-5</w:t>
            </w:r>
          </w:p>
        </w:tc>
        <w:tc>
          <w:tcPr>
            <w:tcW w:w="1418" w:type="dxa"/>
            <w:shd w:val="clear" w:color="auto" w:fill="auto"/>
          </w:tcPr>
          <w:p w14:paraId="76A4724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202-933-0</w:t>
            </w:r>
          </w:p>
        </w:tc>
      </w:tr>
      <w:tr w:rsidR="0044658C" w:rsidRPr="0044658C" w14:paraId="3B14B86A" w14:textId="77777777" w:rsidTr="0044658C">
        <w:trPr>
          <w:jc w:val="center"/>
        </w:trPr>
        <w:tc>
          <w:tcPr>
            <w:tcW w:w="852" w:type="dxa"/>
            <w:shd w:val="clear" w:color="auto" w:fill="auto"/>
          </w:tcPr>
          <w:p w14:paraId="3C9D59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w:t>
            </w:r>
          </w:p>
        </w:tc>
        <w:tc>
          <w:tcPr>
            <w:tcW w:w="6533" w:type="dxa"/>
            <w:shd w:val="clear" w:color="auto" w:fill="auto"/>
          </w:tcPr>
          <w:p w14:paraId="7B81E88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Hyoscyamus niger L. (yaprakları, tohumları, tozu ve galenik preparatları)</w:t>
            </w:r>
          </w:p>
        </w:tc>
        <w:tc>
          <w:tcPr>
            <w:tcW w:w="1682" w:type="dxa"/>
            <w:shd w:val="clear" w:color="auto" w:fill="auto"/>
          </w:tcPr>
          <w:p w14:paraId="41C2E0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84603-65-6</w:t>
            </w:r>
          </w:p>
        </w:tc>
        <w:tc>
          <w:tcPr>
            <w:tcW w:w="1418" w:type="dxa"/>
            <w:shd w:val="clear" w:color="auto" w:fill="auto"/>
          </w:tcPr>
          <w:p w14:paraId="6C23F9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283-265-7</w:t>
            </w:r>
          </w:p>
        </w:tc>
      </w:tr>
      <w:tr w:rsidR="0044658C" w:rsidRPr="0044658C" w14:paraId="2107153A" w14:textId="77777777" w:rsidTr="0044658C">
        <w:trPr>
          <w:jc w:val="center"/>
        </w:trPr>
        <w:tc>
          <w:tcPr>
            <w:tcW w:w="852" w:type="dxa"/>
            <w:shd w:val="clear" w:color="auto" w:fill="auto"/>
          </w:tcPr>
          <w:p w14:paraId="24F389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w:t>
            </w:r>
          </w:p>
        </w:tc>
        <w:tc>
          <w:tcPr>
            <w:tcW w:w="6533" w:type="dxa"/>
            <w:shd w:val="clear" w:color="auto" w:fill="auto"/>
          </w:tcPr>
          <w:p w14:paraId="2DF0FEA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Pemolin (INN) ve tuzları</w:t>
            </w:r>
          </w:p>
        </w:tc>
        <w:tc>
          <w:tcPr>
            <w:tcW w:w="1682" w:type="dxa"/>
            <w:shd w:val="clear" w:color="auto" w:fill="auto"/>
          </w:tcPr>
          <w:p w14:paraId="11652B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2152-34-3</w:t>
            </w:r>
          </w:p>
        </w:tc>
        <w:tc>
          <w:tcPr>
            <w:tcW w:w="1418" w:type="dxa"/>
            <w:shd w:val="clear" w:color="auto" w:fill="auto"/>
          </w:tcPr>
          <w:p w14:paraId="71428C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218-438-8</w:t>
            </w:r>
          </w:p>
        </w:tc>
      </w:tr>
      <w:tr w:rsidR="0044658C" w:rsidRPr="0044658C" w14:paraId="27B64EEA" w14:textId="77777777" w:rsidTr="0044658C">
        <w:trPr>
          <w:jc w:val="center"/>
        </w:trPr>
        <w:tc>
          <w:tcPr>
            <w:tcW w:w="852" w:type="dxa"/>
            <w:shd w:val="clear" w:color="auto" w:fill="auto"/>
          </w:tcPr>
          <w:p w14:paraId="27C604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w:t>
            </w:r>
          </w:p>
        </w:tc>
        <w:tc>
          <w:tcPr>
            <w:tcW w:w="6533" w:type="dxa"/>
            <w:shd w:val="clear" w:color="auto" w:fill="auto"/>
          </w:tcPr>
          <w:p w14:paraId="72B89E9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İyot</w:t>
            </w:r>
          </w:p>
        </w:tc>
        <w:tc>
          <w:tcPr>
            <w:tcW w:w="1682" w:type="dxa"/>
            <w:shd w:val="clear" w:color="auto" w:fill="auto"/>
          </w:tcPr>
          <w:p w14:paraId="2FA7F4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7553-56-2</w:t>
            </w:r>
          </w:p>
        </w:tc>
        <w:tc>
          <w:tcPr>
            <w:tcW w:w="1418" w:type="dxa"/>
            <w:shd w:val="clear" w:color="auto" w:fill="auto"/>
          </w:tcPr>
          <w:p w14:paraId="596235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231-442-4</w:t>
            </w:r>
          </w:p>
        </w:tc>
      </w:tr>
      <w:tr w:rsidR="0044658C" w:rsidRPr="0044658C" w14:paraId="1B548664" w14:textId="77777777" w:rsidTr="0044658C">
        <w:trPr>
          <w:jc w:val="center"/>
        </w:trPr>
        <w:tc>
          <w:tcPr>
            <w:tcW w:w="852" w:type="dxa"/>
            <w:shd w:val="clear" w:color="auto" w:fill="auto"/>
          </w:tcPr>
          <w:p w14:paraId="17FE3A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214</w:t>
            </w:r>
          </w:p>
        </w:tc>
        <w:tc>
          <w:tcPr>
            <w:tcW w:w="6533" w:type="dxa"/>
            <w:shd w:val="clear" w:color="auto" w:fill="auto"/>
          </w:tcPr>
          <w:p w14:paraId="0F0DA1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Dekametilenbis(trimetilamonyum) tuzları, örn.dekametonyum bromür (INN)</w:t>
            </w:r>
          </w:p>
        </w:tc>
        <w:tc>
          <w:tcPr>
            <w:tcW w:w="1682" w:type="dxa"/>
            <w:shd w:val="clear" w:color="auto" w:fill="auto"/>
          </w:tcPr>
          <w:p w14:paraId="190845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541-22-0</w:t>
            </w:r>
          </w:p>
        </w:tc>
        <w:tc>
          <w:tcPr>
            <w:tcW w:w="1418" w:type="dxa"/>
            <w:shd w:val="clear" w:color="auto" w:fill="auto"/>
          </w:tcPr>
          <w:p w14:paraId="6D6D75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208-772-2</w:t>
            </w:r>
          </w:p>
        </w:tc>
      </w:tr>
      <w:tr w:rsidR="0044658C" w:rsidRPr="0044658C" w14:paraId="4BEA642A" w14:textId="77777777" w:rsidTr="0044658C">
        <w:trPr>
          <w:jc w:val="center"/>
        </w:trPr>
        <w:tc>
          <w:tcPr>
            <w:tcW w:w="852" w:type="dxa"/>
            <w:shd w:val="clear" w:color="auto" w:fill="auto"/>
          </w:tcPr>
          <w:p w14:paraId="14B45A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w:t>
            </w:r>
          </w:p>
        </w:tc>
        <w:tc>
          <w:tcPr>
            <w:tcW w:w="6533" w:type="dxa"/>
            <w:shd w:val="clear" w:color="auto" w:fill="auto"/>
          </w:tcPr>
          <w:p w14:paraId="65F57FB7" w14:textId="77777777" w:rsidR="0044658C" w:rsidRPr="0044658C" w:rsidRDefault="0044658C" w:rsidP="0044658C">
            <w:pPr>
              <w:spacing w:before="120" w:after="120" w:line="276" w:lineRule="auto"/>
              <w:jc w:val="both"/>
              <w:rPr>
                <w:rFonts w:ascii="Times New Roman" w:eastAsia="Times New Roman" w:hAnsi="Times New Roman" w:cs="Times New Roman"/>
                <w:snapToGrid w:val="0"/>
                <w:sz w:val="20"/>
                <w:szCs w:val="20"/>
                <w:lang w:eastAsia="tr-TR"/>
              </w:rPr>
            </w:pPr>
            <w:r w:rsidRPr="0044658C">
              <w:rPr>
                <w:rFonts w:ascii="Times New Roman" w:eastAsia="Calibri" w:hAnsi="Times New Roman" w:cs="Times New Roman"/>
                <w:sz w:val="20"/>
                <w:szCs w:val="20"/>
              </w:rPr>
              <w:t xml:space="preserve">Ipecacuanha (Cephaelis ipecacuanha Brot. </w:t>
            </w:r>
            <w:proofErr w:type="gramStart"/>
            <w:r w:rsidRPr="0044658C">
              <w:rPr>
                <w:rFonts w:ascii="Times New Roman" w:eastAsia="Calibri" w:hAnsi="Times New Roman" w:cs="Times New Roman"/>
                <w:sz w:val="20"/>
                <w:szCs w:val="20"/>
              </w:rPr>
              <w:t>ve</w:t>
            </w:r>
            <w:proofErr w:type="gramEnd"/>
            <w:r w:rsidRPr="0044658C">
              <w:rPr>
                <w:rFonts w:ascii="Times New Roman" w:eastAsia="Calibri" w:hAnsi="Times New Roman" w:cs="Times New Roman"/>
                <w:sz w:val="20"/>
                <w:szCs w:val="20"/>
              </w:rPr>
              <w:t xml:space="preserve"> bağlı türleri) (kökleri, tozu ve galenik preparatları)</w:t>
            </w:r>
          </w:p>
        </w:tc>
        <w:tc>
          <w:tcPr>
            <w:tcW w:w="1682" w:type="dxa"/>
            <w:shd w:val="clear" w:color="auto" w:fill="auto"/>
          </w:tcPr>
          <w:p w14:paraId="16316E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8012-96-2</w:t>
            </w:r>
          </w:p>
        </w:tc>
        <w:tc>
          <w:tcPr>
            <w:tcW w:w="1418" w:type="dxa"/>
            <w:shd w:val="clear" w:color="auto" w:fill="auto"/>
          </w:tcPr>
          <w:p w14:paraId="0176F6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232-385-8</w:t>
            </w:r>
          </w:p>
        </w:tc>
      </w:tr>
      <w:tr w:rsidR="0044658C" w:rsidRPr="0044658C" w14:paraId="3E2EDE3F" w14:textId="77777777" w:rsidTr="0044658C">
        <w:trPr>
          <w:jc w:val="center"/>
        </w:trPr>
        <w:tc>
          <w:tcPr>
            <w:tcW w:w="852" w:type="dxa"/>
            <w:shd w:val="clear" w:color="auto" w:fill="auto"/>
          </w:tcPr>
          <w:p w14:paraId="7A1189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w:t>
            </w:r>
          </w:p>
        </w:tc>
        <w:tc>
          <w:tcPr>
            <w:tcW w:w="6533" w:type="dxa"/>
            <w:shd w:val="clear" w:color="auto" w:fill="auto"/>
          </w:tcPr>
          <w:p w14:paraId="0DC9956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(2-İzopropilpent4-enoil)üre (apronalid)</w:t>
            </w:r>
          </w:p>
        </w:tc>
        <w:tc>
          <w:tcPr>
            <w:tcW w:w="1682" w:type="dxa"/>
            <w:shd w:val="clear" w:color="auto" w:fill="auto"/>
          </w:tcPr>
          <w:p w14:paraId="0975D1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528-92-7</w:t>
            </w:r>
          </w:p>
        </w:tc>
        <w:tc>
          <w:tcPr>
            <w:tcW w:w="1418" w:type="dxa"/>
            <w:shd w:val="clear" w:color="auto" w:fill="auto"/>
          </w:tcPr>
          <w:p w14:paraId="07ED85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208-443-3</w:t>
            </w:r>
          </w:p>
        </w:tc>
      </w:tr>
      <w:tr w:rsidR="0044658C" w:rsidRPr="0044658C" w14:paraId="039DB917" w14:textId="77777777" w:rsidTr="0044658C">
        <w:trPr>
          <w:jc w:val="center"/>
        </w:trPr>
        <w:tc>
          <w:tcPr>
            <w:tcW w:w="852" w:type="dxa"/>
            <w:shd w:val="clear" w:color="auto" w:fill="auto"/>
          </w:tcPr>
          <w:p w14:paraId="2710F5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217</w:t>
            </w:r>
          </w:p>
        </w:tc>
        <w:tc>
          <w:tcPr>
            <w:tcW w:w="6533" w:type="dxa"/>
            <w:shd w:val="clear" w:color="auto" w:fill="auto"/>
          </w:tcPr>
          <w:p w14:paraId="50B63851" w14:textId="77777777" w:rsidR="0044658C" w:rsidRPr="0044658C" w:rsidRDefault="0044658C" w:rsidP="0044658C">
            <w:pPr>
              <w:spacing w:before="120" w:after="120" w:line="276" w:lineRule="auto"/>
              <w:ind w:right="-108"/>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α-Santonin [(3S,5aR,9bS)-3,3a,4,5,5a,9b-hekzahidro3,5a,9-trimetilnafto [1,2-b] furan-2,8-dion]</w:t>
            </w:r>
          </w:p>
        </w:tc>
        <w:tc>
          <w:tcPr>
            <w:tcW w:w="1682" w:type="dxa"/>
            <w:shd w:val="clear" w:color="auto" w:fill="auto"/>
          </w:tcPr>
          <w:p w14:paraId="799B6B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481-06-1</w:t>
            </w:r>
          </w:p>
        </w:tc>
        <w:tc>
          <w:tcPr>
            <w:tcW w:w="1418" w:type="dxa"/>
            <w:shd w:val="clear" w:color="auto" w:fill="auto"/>
          </w:tcPr>
          <w:p w14:paraId="5A72DD39" w14:textId="77777777" w:rsidR="0044658C" w:rsidRPr="0044658C" w:rsidRDefault="0044658C" w:rsidP="0044658C">
            <w:pPr>
              <w:tabs>
                <w:tab w:val="left" w:pos="284"/>
                <w:tab w:val="left" w:pos="4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207-560-7</w:t>
            </w:r>
          </w:p>
        </w:tc>
      </w:tr>
      <w:tr w:rsidR="0044658C" w:rsidRPr="0044658C" w14:paraId="1074AF36" w14:textId="77777777" w:rsidTr="0044658C">
        <w:trPr>
          <w:jc w:val="center"/>
        </w:trPr>
        <w:tc>
          <w:tcPr>
            <w:tcW w:w="852" w:type="dxa"/>
            <w:shd w:val="clear" w:color="auto" w:fill="auto"/>
          </w:tcPr>
          <w:p w14:paraId="54D251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w:t>
            </w:r>
          </w:p>
        </w:tc>
        <w:tc>
          <w:tcPr>
            <w:tcW w:w="6533" w:type="dxa"/>
            <w:shd w:val="clear" w:color="auto" w:fill="auto"/>
          </w:tcPr>
          <w:p w14:paraId="2391DEF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Lobelia inflata L. ve galenik preparatları</w:t>
            </w:r>
          </w:p>
        </w:tc>
        <w:tc>
          <w:tcPr>
            <w:tcW w:w="1682" w:type="dxa"/>
            <w:shd w:val="clear" w:color="auto" w:fill="auto"/>
          </w:tcPr>
          <w:p w14:paraId="2E233E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84696-23-1</w:t>
            </w:r>
          </w:p>
        </w:tc>
        <w:tc>
          <w:tcPr>
            <w:tcW w:w="1418" w:type="dxa"/>
            <w:shd w:val="clear" w:color="auto" w:fill="auto"/>
          </w:tcPr>
          <w:p w14:paraId="1923E0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283-642-6</w:t>
            </w:r>
          </w:p>
        </w:tc>
      </w:tr>
      <w:tr w:rsidR="0044658C" w:rsidRPr="0044658C" w14:paraId="380EE834" w14:textId="77777777" w:rsidTr="0044658C">
        <w:trPr>
          <w:jc w:val="center"/>
        </w:trPr>
        <w:tc>
          <w:tcPr>
            <w:tcW w:w="852" w:type="dxa"/>
            <w:shd w:val="clear" w:color="auto" w:fill="auto"/>
          </w:tcPr>
          <w:p w14:paraId="677252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w:t>
            </w:r>
          </w:p>
        </w:tc>
        <w:tc>
          <w:tcPr>
            <w:tcW w:w="6533" w:type="dxa"/>
            <w:shd w:val="clear" w:color="auto" w:fill="auto"/>
          </w:tcPr>
          <w:p w14:paraId="27DBA40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Lobelin (INN) ve tuzları</w:t>
            </w:r>
          </w:p>
        </w:tc>
        <w:tc>
          <w:tcPr>
            <w:tcW w:w="1682" w:type="dxa"/>
            <w:shd w:val="clear" w:color="auto" w:fill="auto"/>
          </w:tcPr>
          <w:p w14:paraId="303146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90-69-7</w:t>
            </w:r>
          </w:p>
        </w:tc>
        <w:tc>
          <w:tcPr>
            <w:tcW w:w="1418" w:type="dxa"/>
            <w:shd w:val="clear" w:color="auto" w:fill="auto"/>
          </w:tcPr>
          <w:p w14:paraId="6D6433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202-012-3</w:t>
            </w:r>
          </w:p>
        </w:tc>
      </w:tr>
      <w:tr w:rsidR="0044658C" w:rsidRPr="0044658C" w14:paraId="49FBF580" w14:textId="77777777" w:rsidTr="0044658C">
        <w:trPr>
          <w:jc w:val="center"/>
        </w:trPr>
        <w:tc>
          <w:tcPr>
            <w:tcW w:w="852" w:type="dxa"/>
            <w:shd w:val="clear" w:color="auto" w:fill="auto"/>
          </w:tcPr>
          <w:p w14:paraId="2EEEF7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w:t>
            </w:r>
          </w:p>
        </w:tc>
        <w:tc>
          <w:tcPr>
            <w:tcW w:w="6533" w:type="dxa"/>
            <w:shd w:val="clear" w:color="auto" w:fill="auto"/>
          </w:tcPr>
          <w:p w14:paraId="209A80F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Barbituratlar</w:t>
            </w:r>
          </w:p>
        </w:tc>
        <w:tc>
          <w:tcPr>
            <w:tcW w:w="1682" w:type="dxa"/>
            <w:shd w:val="clear" w:color="auto" w:fill="auto"/>
          </w:tcPr>
          <w:p w14:paraId="62530A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6D810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C42F884" w14:textId="77777777" w:rsidTr="0044658C">
        <w:trPr>
          <w:jc w:val="center"/>
        </w:trPr>
        <w:tc>
          <w:tcPr>
            <w:tcW w:w="852" w:type="dxa"/>
            <w:shd w:val="clear" w:color="auto" w:fill="auto"/>
          </w:tcPr>
          <w:p w14:paraId="620614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w:t>
            </w:r>
          </w:p>
        </w:tc>
        <w:tc>
          <w:tcPr>
            <w:tcW w:w="6533" w:type="dxa"/>
            <w:shd w:val="clear" w:color="auto" w:fill="auto"/>
          </w:tcPr>
          <w:p w14:paraId="1E532CC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Civa ve bileşikleri, Ek V' de belirtilen özel durumlar dışında </w:t>
            </w:r>
          </w:p>
        </w:tc>
        <w:tc>
          <w:tcPr>
            <w:tcW w:w="1682" w:type="dxa"/>
            <w:shd w:val="clear" w:color="auto" w:fill="auto"/>
          </w:tcPr>
          <w:p w14:paraId="77E892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7439-97-6</w:t>
            </w:r>
          </w:p>
        </w:tc>
        <w:tc>
          <w:tcPr>
            <w:tcW w:w="1418" w:type="dxa"/>
            <w:shd w:val="clear" w:color="auto" w:fill="auto"/>
          </w:tcPr>
          <w:p w14:paraId="304FB0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231-106-7</w:t>
            </w:r>
          </w:p>
        </w:tc>
      </w:tr>
      <w:tr w:rsidR="0044658C" w:rsidRPr="0044658C" w14:paraId="5D3E0B41" w14:textId="77777777" w:rsidTr="0044658C">
        <w:trPr>
          <w:jc w:val="center"/>
        </w:trPr>
        <w:tc>
          <w:tcPr>
            <w:tcW w:w="852" w:type="dxa"/>
            <w:shd w:val="clear" w:color="auto" w:fill="auto"/>
          </w:tcPr>
          <w:p w14:paraId="3044D5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222</w:t>
            </w:r>
          </w:p>
        </w:tc>
        <w:tc>
          <w:tcPr>
            <w:tcW w:w="6533" w:type="dxa"/>
            <w:shd w:val="clear" w:color="auto" w:fill="auto"/>
          </w:tcPr>
          <w:p w14:paraId="5BB763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3,4,5-Trimetoksifenetilamin (Meskalin) ve tuzları</w:t>
            </w:r>
          </w:p>
        </w:tc>
        <w:tc>
          <w:tcPr>
            <w:tcW w:w="1682" w:type="dxa"/>
            <w:shd w:val="clear" w:color="auto" w:fill="auto"/>
          </w:tcPr>
          <w:p w14:paraId="2561D9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54-04-6</w:t>
            </w:r>
          </w:p>
        </w:tc>
        <w:tc>
          <w:tcPr>
            <w:tcW w:w="1418" w:type="dxa"/>
            <w:shd w:val="clear" w:color="auto" w:fill="auto"/>
          </w:tcPr>
          <w:p w14:paraId="35F042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200-190-7</w:t>
            </w:r>
          </w:p>
        </w:tc>
      </w:tr>
      <w:tr w:rsidR="0044658C" w:rsidRPr="0044658C" w14:paraId="2DCA82DF" w14:textId="77777777" w:rsidTr="0044658C">
        <w:trPr>
          <w:jc w:val="center"/>
        </w:trPr>
        <w:tc>
          <w:tcPr>
            <w:tcW w:w="852" w:type="dxa"/>
            <w:shd w:val="clear" w:color="auto" w:fill="auto"/>
          </w:tcPr>
          <w:p w14:paraId="3042A3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223</w:t>
            </w:r>
          </w:p>
        </w:tc>
        <w:tc>
          <w:tcPr>
            <w:tcW w:w="6533" w:type="dxa"/>
            <w:shd w:val="clear" w:color="auto" w:fill="auto"/>
          </w:tcPr>
          <w:p w14:paraId="07811B9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Metaldehit</w:t>
            </w:r>
          </w:p>
        </w:tc>
        <w:tc>
          <w:tcPr>
            <w:tcW w:w="1682" w:type="dxa"/>
            <w:shd w:val="clear" w:color="auto" w:fill="auto"/>
          </w:tcPr>
          <w:p w14:paraId="7F0B77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9002-91-9</w:t>
            </w:r>
          </w:p>
        </w:tc>
        <w:tc>
          <w:tcPr>
            <w:tcW w:w="1418" w:type="dxa"/>
            <w:shd w:val="clear" w:color="auto" w:fill="auto"/>
          </w:tcPr>
          <w:p w14:paraId="75E6AE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840E476" w14:textId="77777777" w:rsidTr="0044658C">
        <w:trPr>
          <w:jc w:val="center"/>
        </w:trPr>
        <w:tc>
          <w:tcPr>
            <w:tcW w:w="852" w:type="dxa"/>
            <w:shd w:val="clear" w:color="auto" w:fill="auto"/>
          </w:tcPr>
          <w:p w14:paraId="4D0B62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w:t>
            </w:r>
          </w:p>
        </w:tc>
        <w:tc>
          <w:tcPr>
            <w:tcW w:w="6533" w:type="dxa"/>
            <w:shd w:val="clear" w:color="auto" w:fill="auto"/>
          </w:tcPr>
          <w:p w14:paraId="48C9F4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2-(4-Alil-2-metoksifenoksi)-N,N-dietilasetamid ve tuzları</w:t>
            </w:r>
          </w:p>
        </w:tc>
        <w:tc>
          <w:tcPr>
            <w:tcW w:w="1682" w:type="dxa"/>
            <w:shd w:val="clear" w:color="auto" w:fill="auto"/>
          </w:tcPr>
          <w:p w14:paraId="06A2E9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305-13-5</w:t>
            </w:r>
          </w:p>
        </w:tc>
        <w:tc>
          <w:tcPr>
            <w:tcW w:w="1418" w:type="dxa"/>
            <w:shd w:val="clear" w:color="auto" w:fill="auto"/>
          </w:tcPr>
          <w:p w14:paraId="32E7F8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6A73078" w14:textId="77777777" w:rsidTr="0044658C">
        <w:trPr>
          <w:jc w:val="center"/>
        </w:trPr>
        <w:tc>
          <w:tcPr>
            <w:tcW w:w="852" w:type="dxa"/>
            <w:shd w:val="clear" w:color="auto" w:fill="auto"/>
          </w:tcPr>
          <w:p w14:paraId="3C892C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225</w:t>
            </w:r>
          </w:p>
        </w:tc>
        <w:tc>
          <w:tcPr>
            <w:tcW w:w="6533" w:type="dxa"/>
            <w:shd w:val="clear" w:color="auto" w:fill="auto"/>
          </w:tcPr>
          <w:p w14:paraId="757850D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Coumetarol (INN)</w:t>
            </w:r>
          </w:p>
        </w:tc>
        <w:tc>
          <w:tcPr>
            <w:tcW w:w="1682" w:type="dxa"/>
            <w:shd w:val="clear" w:color="auto" w:fill="auto"/>
          </w:tcPr>
          <w:p w14:paraId="23C22C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4366-18-1</w:t>
            </w:r>
          </w:p>
        </w:tc>
        <w:tc>
          <w:tcPr>
            <w:tcW w:w="1418" w:type="dxa"/>
            <w:shd w:val="clear" w:color="auto" w:fill="auto"/>
          </w:tcPr>
          <w:p w14:paraId="6B3260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224-455-1</w:t>
            </w:r>
          </w:p>
        </w:tc>
      </w:tr>
      <w:tr w:rsidR="0044658C" w:rsidRPr="0044658C" w14:paraId="513D7106" w14:textId="77777777" w:rsidTr="0044658C">
        <w:trPr>
          <w:jc w:val="center"/>
        </w:trPr>
        <w:tc>
          <w:tcPr>
            <w:tcW w:w="852" w:type="dxa"/>
            <w:shd w:val="clear" w:color="auto" w:fill="auto"/>
          </w:tcPr>
          <w:p w14:paraId="56FB22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226</w:t>
            </w:r>
          </w:p>
        </w:tc>
        <w:tc>
          <w:tcPr>
            <w:tcW w:w="6533" w:type="dxa"/>
            <w:shd w:val="clear" w:color="auto" w:fill="auto"/>
          </w:tcPr>
          <w:p w14:paraId="7B56C2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Dekstrometorfan (INN) ve tuzları</w:t>
            </w:r>
          </w:p>
        </w:tc>
        <w:tc>
          <w:tcPr>
            <w:tcW w:w="1682" w:type="dxa"/>
            <w:shd w:val="clear" w:color="auto" w:fill="auto"/>
          </w:tcPr>
          <w:p w14:paraId="4A5EC7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125-71-3</w:t>
            </w:r>
          </w:p>
        </w:tc>
        <w:tc>
          <w:tcPr>
            <w:tcW w:w="1418" w:type="dxa"/>
            <w:shd w:val="clear" w:color="auto" w:fill="auto"/>
          </w:tcPr>
          <w:p w14:paraId="311D6F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204-752-2</w:t>
            </w:r>
          </w:p>
        </w:tc>
      </w:tr>
      <w:tr w:rsidR="0044658C" w:rsidRPr="0044658C" w14:paraId="7BE4C381" w14:textId="77777777" w:rsidTr="0044658C">
        <w:trPr>
          <w:jc w:val="center"/>
        </w:trPr>
        <w:tc>
          <w:tcPr>
            <w:tcW w:w="852" w:type="dxa"/>
            <w:shd w:val="clear" w:color="auto" w:fill="auto"/>
          </w:tcPr>
          <w:p w14:paraId="3D25CE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227</w:t>
            </w:r>
          </w:p>
        </w:tc>
        <w:tc>
          <w:tcPr>
            <w:tcW w:w="6533" w:type="dxa"/>
            <w:shd w:val="clear" w:color="auto" w:fill="auto"/>
          </w:tcPr>
          <w:p w14:paraId="6E7C076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2-Metilheptilamin ve tuzları</w:t>
            </w:r>
          </w:p>
        </w:tc>
        <w:tc>
          <w:tcPr>
            <w:tcW w:w="1682" w:type="dxa"/>
            <w:shd w:val="clear" w:color="auto" w:fill="auto"/>
          </w:tcPr>
          <w:p w14:paraId="273424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540-43-2</w:t>
            </w:r>
          </w:p>
        </w:tc>
        <w:tc>
          <w:tcPr>
            <w:tcW w:w="1418" w:type="dxa"/>
            <w:shd w:val="clear" w:color="auto" w:fill="auto"/>
          </w:tcPr>
          <w:p w14:paraId="165CA9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641A3E3" w14:textId="77777777" w:rsidTr="0044658C">
        <w:trPr>
          <w:jc w:val="center"/>
        </w:trPr>
        <w:tc>
          <w:tcPr>
            <w:tcW w:w="852" w:type="dxa"/>
            <w:shd w:val="clear" w:color="auto" w:fill="auto"/>
          </w:tcPr>
          <w:p w14:paraId="122D1E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w:t>
            </w:r>
          </w:p>
        </w:tc>
        <w:tc>
          <w:tcPr>
            <w:tcW w:w="6533" w:type="dxa"/>
            <w:shd w:val="clear" w:color="auto" w:fill="auto"/>
          </w:tcPr>
          <w:p w14:paraId="67EF71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İzometepten (INN) ve tuzları</w:t>
            </w:r>
          </w:p>
        </w:tc>
        <w:tc>
          <w:tcPr>
            <w:tcW w:w="1682" w:type="dxa"/>
            <w:shd w:val="clear" w:color="auto" w:fill="auto"/>
          </w:tcPr>
          <w:p w14:paraId="67EA77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503-01-5</w:t>
            </w:r>
          </w:p>
        </w:tc>
        <w:tc>
          <w:tcPr>
            <w:tcW w:w="1418" w:type="dxa"/>
            <w:shd w:val="clear" w:color="auto" w:fill="auto"/>
          </w:tcPr>
          <w:p w14:paraId="28EC24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207-959-6</w:t>
            </w:r>
          </w:p>
        </w:tc>
      </w:tr>
      <w:tr w:rsidR="0044658C" w:rsidRPr="0044658C" w14:paraId="6D33DF4C" w14:textId="77777777" w:rsidTr="0044658C">
        <w:trPr>
          <w:jc w:val="center"/>
        </w:trPr>
        <w:tc>
          <w:tcPr>
            <w:tcW w:w="852" w:type="dxa"/>
            <w:shd w:val="clear" w:color="auto" w:fill="auto"/>
          </w:tcPr>
          <w:p w14:paraId="1F38FD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w:t>
            </w:r>
          </w:p>
        </w:tc>
        <w:tc>
          <w:tcPr>
            <w:tcW w:w="6533" w:type="dxa"/>
            <w:shd w:val="clear" w:color="auto" w:fill="auto"/>
          </w:tcPr>
          <w:p w14:paraId="685B4C6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Mekamilamin (INN)</w:t>
            </w:r>
          </w:p>
        </w:tc>
        <w:tc>
          <w:tcPr>
            <w:tcW w:w="1682" w:type="dxa"/>
            <w:shd w:val="clear" w:color="auto" w:fill="auto"/>
          </w:tcPr>
          <w:p w14:paraId="118E80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60-40-2</w:t>
            </w:r>
          </w:p>
        </w:tc>
        <w:tc>
          <w:tcPr>
            <w:tcW w:w="1418" w:type="dxa"/>
            <w:shd w:val="clear" w:color="auto" w:fill="auto"/>
          </w:tcPr>
          <w:p w14:paraId="22D555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200-476-1</w:t>
            </w:r>
          </w:p>
        </w:tc>
      </w:tr>
      <w:tr w:rsidR="0044658C" w:rsidRPr="0044658C" w14:paraId="36A05DCC" w14:textId="77777777" w:rsidTr="0044658C">
        <w:trPr>
          <w:jc w:val="center"/>
        </w:trPr>
        <w:tc>
          <w:tcPr>
            <w:tcW w:w="852" w:type="dxa"/>
            <w:shd w:val="clear" w:color="auto" w:fill="auto"/>
          </w:tcPr>
          <w:p w14:paraId="7A0A54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230</w:t>
            </w:r>
          </w:p>
        </w:tc>
        <w:tc>
          <w:tcPr>
            <w:tcW w:w="6533" w:type="dxa"/>
            <w:shd w:val="clear" w:color="auto" w:fill="auto"/>
          </w:tcPr>
          <w:p w14:paraId="794B4B9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Guaifenesin (INN)</w:t>
            </w:r>
          </w:p>
        </w:tc>
        <w:tc>
          <w:tcPr>
            <w:tcW w:w="1682" w:type="dxa"/>
            <w:shd w:val="clear" w:color="auto" w:fill="auto"/>
          </w:tcPr>
          <w:p w14:paraId="589F973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93-14-1</w:t>
            </w:r>
          </w:p>
        </w:tc>
        <w:tc>
          <w:tcPr>
            <w:tcW w:w="1418" w:type="dxa"/>
            <w:shd w:val="clear" w:color="auto" w:fill="auto"/>
          </w:tcPr>
          <w:p w14:paraId="7D796E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202-222-5</w:t>
            </w:r>
          </w:p>
        </w:tc>
      </w:tr>
      <w:tr w:rsidR="0044658C" w:rsidRPr="0044658C" w14:paraId="6C840D45" w14:textId="77777777" w:rsidTr="0044658C">
        <w:trPr>
          <w:jc w:val="center"/>
        </w:trPr>
        <w:tc>
          <w:tcPr>
            <w:tcW w:w="852" w:type="dxa"/>
            <w:shd w:val="clear" w:color="auto" w:fill="auto"/>
          </w:tcPr>
          <w:p w14:paraId="413B38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w:t>
            </w:r>
          </w:p>
        </w:tc>
        <w:tc>
          <w:tcPr>
            <w:tcW w:w="6533" w:type="dxa"/>
            <w:shd w:val="clear" w:color="auto" w:fill="auto"/>
          </w:tcPr>
          <w:p w14:paraId="1800993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Dikumarol (INN)</w:t>
            </w:r>
          </w:p>
        </w:tc>
        <w:tc>
          <w:tcPr>
            <w:tcW w:w="1682" w:type="dxa"/>
            <w:shd w:val="clear" w:color="auto" w:fill="auto"/>
          </w:tcPr>
          <w:p w14:paraId="6A0308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66-76-2</w:t>
            </w:r>
          </w:p>
        </w:tc>
        <w:tc>
          <w:tcPr>
            <w:tcW w:w="1418" w:type="dxa"/>
            <w:shd w:val="clear" w:color="auto" w:fill="auto"/>
          </w:tcPr>
          <w:p w14:paraId="117C66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200-632-9</w:t>
            </w:r>
          </w:p>
        </w:tc>
      </w:tr>
      <w:tr w:rsidR="0044658C" w:rsidRPr="0044658C" w14:paraId="1666A075" w14:textId="77777777" w:rsidTr="0044658C">
        <w:trPr>
          <w:jc w:val="center"/>
        </w:trPr>
        <w:tc>
          <w:tcPr>
            <w:tcW w:w="852" w:type="dxa"/>
            <w:shd w:val="clear" w:color="auto" w:fill="auto"/>
          </w:tcPr>
          <w:p w14:paraId="20FE05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w:t>
            </w:r>
          </w:p>
        </w:tc>
        <w:tc>
          <w:tcPr>
            <w:tcW w:w="6533" w:type="dxa"/>
            <w:shd w:val="clear" w:color="auto" w:fill="auto"/>
          </w:tcPr>
          <w:p w14:paraId="4C16AC2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Fenmetrazin (INN), türevleri ve tuzları</w:t>
            </w:r>
          </w:p>
        </w:tc>
        <w:tc>
          <w:tcPr>
            <w:tcW w:w="1682" w:type="dxa"/>
            <w:shd w:val="clear" w:color="auto" w:fill="auto"/>
          </w:tcPr>
          <w:p w14:paraId="1CD762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134-49-6</w:t>
            </w:r>
          </w:p>
        </w:tc>
        <w:tc>
          <w:tcPr>
            <w:tcW w:w="1418" w:type="dxa"/>
            <w:shd w:val="clear" w:color="auto" w:fill="auto"/>
          </w:tcPr>
          <w:p w14:paraId="0DDA9A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205-143-4</w:t>
            </w:r>
          </w:p>
        </w:tc>
      </w:tr>
      <w:tr w:rsidR="0044658C" w:rsidRPr="0044658C" w14:paraId="15E4DB10" w14:textId="77777777" w:rsidTr="0044658C">
        <w:trPr>
          <w:jc w:val="center"/>
        </w:trPr>
        <w:tc>
          <w:tcPr>
            <w:tcW w:w="852" w:type="dxa"/>
            <w:shd w:val="clear" w:color="auto" w:fill="auto"/>
          </w:tcPr>
          <w:p w14:paraId="7A266E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233</w:t>
            </w:r>
          </w:p>
        </w:tc>
        <w:tc>
          <w:tcPr>
            <w:tcW w:w="6533" w:type="dxa"/>
            <w:shd w:val="clear" w:color="auto" w:fill="auto"/>
          </w:tcPr>
          <w:p w14:paraId="2F6C5DC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Tiamazol (INN)</w:t>
            </w:r>
          </w:p>
        </w:tc>
        <w:tc>
          <w:tcPr>
            <w:tcW w:w="1682" w:type="dxa"/>
            <w:shd w:val="clear" w:color="auto" w:fill="auto"/>
          </w:tcPr>
          <w:p w14:paraId="6B56A8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60-56-0</w:t>
            </w:r>
          </w:p>
        </w:tc>
        <w:tc>
          <w:tcPr>
            <w:tcW w:w="1418" w:type="dxa"/>
            <w:shd w:val="clear" w:color="auto" w:fill="auto"/>
          </w:tcPr>
          <w:p w14:paraId="769D91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200-482-4</w:t>
            </w:r>
          </w:p>
        </w:tc>
      </w:tr>
      <w:tr w:rsidR="0044658C" w:rsidRPr="0044658C" w14:paraId="56FA132A" w14:textId="77777777" w:rsidTr="0044658C">
        <w:trPr>
          <w:jc w:val="center"/>
        </w:trPr>
        <w:tc>
          <w:tcPr>
            <w:tcW w:w="852" w:type="dxa"/>
            <w:shd w:val="clear" w:color="auto" w:fill="auto"/>
          </w:tcPr>
          <w:p w14:paraId="07B4A1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234</w:t>
            </w:r>
          </w:p>
        </w:tc>
        <w:tc>
          <w:tcPr>
            <w:tcW w:w="6533" w:type="dxa"/>
            <w:shd w:val="clear" w:color="auto" w:fill="auto"/>
          </w:tcPr>
          <w:p w14:paraId="37A07C7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3,4-Dihidro-2-metoksi-2-metil-4-fenil-2H,5</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-pirano [3,2-c]-[1] benzopiran-5-on (siklokumarol)</w:t>
            </w:r>
          </w:p>
        </w:tc>
        <w:tc>
          <w:tcPr>
            <w:tcW w:w="1682" w:type="dxa"/>
            <w:shd w:val="clear" w:color="auto" w:fill="auto"/>
          </w:tcPr>
          <w:p w14:paraId="22D343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518-20-7</w:t>
            </w:r>
          </w:p>
        </w:tc>
        <w:tc>
          <w:tcPr>
            <w:tcW w:w="1418" w:type="dxa"/>
            <w:shd w:val="clear" w:color="auto" w:fill="auto"/>
          </w:tcPr>
          <w:p w14:paraId="1DBF8265" w14:textId="77777777" w:rsidR="0044658C" w:rsidRPr="0044658C" w:rsidRDefault="0044658C" w:rsidP="0044658C">
            <w:pPr>
              <w:tabs>
                <w:tab w:val="left" w:pos="284"/>
                <w:tab w:val="left" w:pos="45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208-248-3</w:t>
            </w:r>
          </w:p>
        </w:tc>
      </w:tr>
      <w:tr w:rsidR="0044658C" w:rsidRPr="0044658C" w14:paraId="3EF0F512" w14:textId="77777777" w:rsidTr="0044658C">
        <w:trPr>
          <w:jc w:val="center"/>
        </w:trPr>
        <w:tc>
          <w:tcPr>
            <w:tcW w:w="852" w:type="dxa"/>
            <w:shd w:val="clear" w:color="auto" w:fill="auto"/>
          </w:tcPr>
          <w:p w14:paraId="52BE0E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235</w:t>
            </w:r>
          </w:p>
        </w:tc>
        <w:tc>
          <w:tcPr>
            <w:tcW w:w="6533" w:type="dxa"/>
            <w:shd w:val="clear" w:color="auto" w:fill="auto"/>
          </w:tcPr>
          <w:p w14:paraId="6030894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Carisoprodol (INN)</w:t>
            </w:r>
          </w:p>
        </w:tc>
        <w:tc>
          <w:tcPr>
            <w:tcW w:w="1682" w:type="dxa"/>
            <w:shd w:val="clear" w:color="auto" w:fill="auto"/>
          </w:tcPr>
          <w:p w14:paraId="410EAC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78-44-4</w:t>
            </w:r>
          </w:p>
        </w:tc>
        <w:tc>
          <w:tcPr>
            <w:tcW w:w="1418" w:type="dxa"/>
            <w:shd w:val="clear" w:color="auto" w:fill="auto"/>
          </w:tcPr>
          <w:p w14:paraId="6AFE75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201-118-7</w:t>
            </w:r>
          </w:p>
        </w:tc>
      </w:tr>
      <w:tr w:rsidR="0044658C" w:rsidRPr="0044658C" w14:paraId="6A5C5474" w14:textId="77777777" w:rsidTr="0044658C">
        <w:trPr>
          <w:jc w:val="center"/>
        </w:trPr>
        <w:tc>
          <w:tcPr>
            <w:tcW w:w="852" w:type="dxa"/>
            <w:shd w:val="clear" w:color="auto" w:fill="auto"/>
          </w:tcPr>
          <w:p w14:paraId="3CF692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w:t>
            </w:r>
          </w:p>
        </w:tc>
        <w:tc>
          <w:tcPr>
            <w:tcW w:w="6533" w:type="dxa"/>
            <w:shd w:val="clear" w:color="auto" w:fill="auto"/>
          </w:tcPr>
          <w:p w14:paraId="5A698A9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Meprobamat (INN)</w:t>
            </w:r>
          </w:p>
        </w:tc>
        <w:tc>
          <w:tcPr>
            <w:tcW w:w="1682" w:type="dxa"/>
            <w:shd w:val="clear" w:color="auto" w:fill="auto"/>
          </w:tcPr>
          <w:p w14:paraId="1DF6F3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57-53-4</w:t>
            </w:r>
          </w:p>
        </w:tc>
        <w:tc>
          <w:tcPr>
            <w:tcW w:w="1418" w:type="dxa"/>
            <w:shd w:val="clear" w:color="auto" w:fill="auto"/>
          </w:tcPr>
          <w:p w14:paraId="25DB55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200-337-5</w:t>
            </w:r>
          </w:p>
        </w:tc>
      </w:tr>
      <w:tr w:rsidR="0044658C" w:rsidRPr="0044658C" w14:paraId="0F75E12A" w14:textId="77777777" w:rsidTr="0044658C">
        <w:trPr>
          <w:jc w:val="center"/>
        </w:trPr>
        <w:tc>
          <w:tcPr>
            <w:tcW w:w="852" w:type="dxa"/>
            <w:shd w:val="clear" w:color="auto" w:fill="auto"/>
          </w:tcPr>
          <w:p w14:paraId="7320E5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237</w:t>
            </w:r>
          </w:p>
        </w:tc>
        <w:tc>
          <w:tcPr>
            <w:tcW w:w="6533" w:type="dxa"/>
            <w:shd w:val="clear" w:color="auto" w:fill="auto"/>
          </w:tcPr>
          <w:p w14:paraId="5000B1D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Tefazolin (INN) ve tuzları</w:t>
            </w:r>
          </w:p>
        </w:tc>
        <w:tc>
          <w:tcPr>
            <w:tcW w:w="1682" w:type="dxa"/>
            <w:shd w:val="clear" w:color="auto" w:fill="auto"/>
          </w:tcPr>
          <w:p w14:paraId="45B357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1082-56-0</w:t>
            </w:r>
          </w:p>
        </w:tc>
        <w:tc>
          <w:tcPr>
            <w:tcW w:w="1418" w:type="dxa"/>
            <w:shd w:val="clear" w:color="auto" w:fill="auto"/>
          </w:tcPr>
          <w:p w14:paraId="0C4007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732267E" w14:textId="77777777" w:rsidTr="0044658C">
        <w:trPr>
          <w:jc w:val="center"/>
        </w:trPr>
        <w:tc>
          <w:tcPr>
            <w:tcW w:w="852" w:type="dxa"/>
            <w:shd w:val="clear" w:color="auto" w:fill="auto"/>
          </w:tcPr>
          <w:p w14:paraId="384BB3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238</w:t>
            </w:r>
          </w:p>
        </w:tc>
        <w:tc>
          <w:tcPr>
            <w:tcW w:w="6533" w:type="dxa"/>
            <w:shd w:val="clear" w:color="auto" w:fill="auto"/>
          </w:tcPr>
          <w:p w14:paraId="4B291B9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Arekolin</w:t>
            </w:r>
          </w:p>
        </w:tc>
        <w:tc>
          <w:tcPr>
            <w:tcW w:w="1682" w:type="dxa"/>
            <w:shd w:val="clear" w:color="auto" w:fill="auto"/>
          </w:tcPr>
          <w:p w14:paraId="031401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63-75-2</w:t>
            </w:r>
          </w:p>
        </w:tc>
        <w:tc>
          <w:tcPr>
            <w:tcW w:w="1418" w:type="dxa"/>
            <w:shd w:val="clear" w:color="auto" w:fill="auto"/>
          </w:tcPr>
          <w:p w14:paraId="31975F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200-565-5</w:t>
            </w:r>
          </w:p>
        </w:tc>
      </w:tr>
      <w:tr w:rsidR="0044658C" w:rsidRPr="0044658C" w14:paraId="69C80E12" w14:textId="77777777" w:rsidTr="0044658C">
        <w:trPr>
          <w:jc w:val="center"/>
        </w:trPr>
        <w:tc>
          <w:tcPr>
            <w:tcW w:w="852" w:type="dxa"/>
            <w:shd w:val="clear" w:color="auto" w:fill="auto"/>
          </w:tcPr>
          <w:p w14:paraId="79FB60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w:t>
            </w:r>
          </w:p>
        </w:tc>
        <w:tc>
          <w:tcPr>
            <w:tcW w:w="6533" w:type="dxa"/>
            <w:shd w:val="clear" w:color="auto" w:fill="auto"/>
          </w:tcPr>
          <w:p w14:paraId="3BB6C47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Poldin metilsülfat (INN)</w:t>
            </w:r>
          </w:p>
        </w:tc>
        <w:tc>
          <w:tcPr>
            <w:tcW w:w="1682" w:type="dxa"/>
            <w:shd w:val="clear" w:color="auto" w:fill="auto"/>
          </w:tcPr>
          <w:p w14:paraId="6D9B40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545-80-2</w:t>
            </w:r>
          </w:p>
        </w:tc>
        <w:tc>
          <w:tcPr>
            <w:tcW w:w="1418" w:type="dxa"/>
            <w:shd w:val="clear" w:color="auto" w:fill="auto"/>
          </w:tcPr>
          <w:p w14:paraId="77F414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208-894-6</w:t>
            </w:r>
          </w:p>
        </w:tc>
      </w:tr>
      <w:tr w:rsidR="0044658C" w:rsidRPr="0044658C" w14:paraId="6FFEC042" w14:textId="77777777" w:rsidTr="0044658C">
        <w:trPr>
          <w:jc w:val="center"/>
        </w:trPr>
        <w:tc>
          <w:tcPr>
            <w:tcW w:w="852" w:type="dxa"/>
            <w:shd w:val="clear" w:color="auto" w:fill="auto"/>
          </w:tcPr>
          <w:p w14:paraId="3AD0C1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240</w:t>
            </w:r>
          </w:p>
        </w:tc>
        <w:tc>
          <w:tcPr>
            <w:tcW w:w="6533" w:type="dxa"/>
            <w:shd w:val="clear" w:color="auto" w:fill="auto"/>
          </w:tcPr>
          <w:p w14:paraId="759DFF1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Hidroksizin (INN)</w:t>
            </w:r>
          </w:p>
        </w:tc>
        <w:tc>
          <w:tcPr>
            <w:tcW w:w="1682" w:type="dxa"/>
            <w:shd w:val="clear" w:color="auto" w:fill="auto"/>
          </w:tcPr>
          <w:p w14:paraId="4950BA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68-88-2</w:t>
            </w:r>
          </w:p>
        </w:tc>
        <w:tc>
          <w:tcPr>
            <w:tcW w:w="1418" w:type="dxa"/>
            <w:shd w:val="clear" w:color="auto" w:fill="auto"/>
          </w:tcPr>
          <w:p w14:paraId="391183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200-693-1</w:t>
            </w:r>
          </w:p>
        </w:tc>
      </w:tr>
      <w:tr w:rsidR="0044658C" w:rsidRPr="0044658C" w14:paraId="65DF8C2A" w14:textId="77777777" w:rsidTr="0044658C">
        <w:trPr>
          <w:jc w:val="center"/>
        </w:trPr>
        <w:tc>
          <w:tcPr>
            <w:tcW w:w="852" w:type="dxa"/>
            <w:shd w:val="clear" w:color="auto" w:fill="auto"/>
          </w:tcPr>
          <w:p w14:paraId="1B22A7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241</w:t>
            </w:r>
          </w:p>
        </w:tc>
        <w:tc>
          <w:tcPr>
            <w:tcW w:w="6533" w:type="dxa"/>
            <w:shd w:val="clear" w:color="auto" w:fill="auto"/>
          </w:tcPr>
          <w:p w14:paraId="1B8B444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2-Naftol</w:t>
            </w:r>
          </w:p>
        </w:tc>
        <w:tc>
          <w:tcPr>
            <w:tcW w:w="1682" w:type="dxa"/>
            <w:shd w:val="clear" w:color="auto" w:fill="auto"/>
          </w:tcPr>
          <w:p w14:paraId="48C625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135-19-3</w:t>
            </w:r>
          </w:p>
        </w:tc>
        <w:tc>
          <w:tcPr>
            <w:tcW w:w="1418" w:type="dxa"/>
            <w:shd w:val="clear" w:color="auto" w:fill="auto"/>
          </w:tcPr>
          <w:p w14:paraId="749DD4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205-182-7</w:t>
            </w:r>
          </w:p>
        </w:tc>
      </w:tr>
      <w:tr w:rsidR="0044658C" w:rsidRPr="0044658C" w14:paraId="3F910BC1" w14:textId="77777777" w:rsidTr="0044658C">
        <w:trPr>
          <w:jc w:val="center"/>
        </w:trPr>
        <w:tc>
          <w:tcPr>
            <w:tcW w:w="852" w:type="dxa"/>
            <w:shd w:val="clear" w:color="auto" w:fill="auto"/>
          </w:tcPr>
          <w:p w14:paraId="4C111E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242</w:t>
            </w:r>
          </w:p>
        </w:tc>
        <w:tc>
          <w:tcPr>
            <w:tcW w:w="6533" w:type="dxa"/>
            <w:shd w:val="clear" w:color="auto" w:fill="auto"/>
          </w:tcPr>
          <w:p w14:paraId="47CABB0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1-ve 2-Naftilaminler ve tuzları</w:t>
            </w:r>
          </w:p>
        </w:tc>
        <w:tc>
          <w:tcPr>
            <w:tcW w:w="1682" w:type="dxa"/>
            <w:shd w:val="clear" w:color="auto" w:fill="auto"/>
          </w:tcPr>
          <w:p w14:paraId="477703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134-32-7/                91-59-8</w:t>
            </w:r>
          </w:p>
        </w:tc>
        <w:tc>
          <w:tcPr>
            <w:tcW w:w="1418" w:type="dxa"/>
            <w:shd w:val="clear" w:color="auto" w:fill="auto"/>
          </w:tcPr>
          <w:p w14:paraId="3BD398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205-138-7/                    202-080-4</w:t>
            </w:r>
          </w:p>
        </w:tc>
      </w:tr>
      <w:tr w:rsidR="0044658C" w:rsidRPr="0044658C" w14:paraId="4376D03E" w14:textId="77777777" w:rsidTr="0044658C">
        <w:trPr>
          <w:jc w:val="center"/>
        </w:trPr>
        <w:tc>
          <w:tcPr>
            <w:tcW w:w="852" w:type="dxa"/>
            <w:shd w:val="clear" w:color="auto" w:fill="auto"/>
          </w:tcPr>
          <w:p w14:paraId="3A7CC8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243</w:t>
            </w:r>
          </w:p>
        </w:tc>
        <w:tc>
          <w:tcPr>
            <w:tcW w:w="6533" w:type="dxa"/>
            <w:shd w:val="clear" w:color="auto" w:fill="auto"/>
          </w:tcPr>
          <w:p w14:paraId="6023B03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3-(1-Naftil)-4-hidroksikumarin</w:t>
            </w:r>
          </w:p>
        </w:tc>
        <w:tc>
          <w:tcPr>
            <w:tcW w:w="1682" w:type="dxa"/>
            <w:shd w:val="clear" w:color="auto" w:fill="auto"/>
          </w:tcPr>
          <w:p w14:paraId="542CC5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39923-41-6</w:t>
            </w:r>
          </w:p>
        </w:tc>
        <w:tc>
          <w:tcPr>
            <w:tcW w:w="1418" w:type="dxa"/>
            <w:shd w:val="clear" w:color="auto" w:fill="auto"/>
          </w:tcPr>
          <w:p w14:paraId="549A6D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8D1EA4F" w14:textId="77777777" w:rsidTr="0044658C">
        <w:trPr>
          <w:jc w:val="center"/>
        </w:trPr>
        <w:tc>
          <w:tcPr>
            <w:tcW w:w="852" w:type="dxa"/>
            <w:shd w:val="clear" w:color="auto" w:fill="auto"/>
          </w:tcPr>
          <w:p w14:paraId="401FC3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244</w:t>
            </w:r>
          </w:p>
        </w:tc>
        <w:tc>
          <w:tcPr>
            <w:tcW w:w="6533" w:type="dxa"/>
            <w:shd w:val="clear" w:color="auto" w:fill="auto"/>
          </w:tcPr>
          <w:p w14:paraId="1D9BCB5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Nafazolin (INN) ve tuzları</w:t>
            </w:r>
          </w:p>
        </w:tc>
        <w:tc>
          <w:tcPr>
            <w:tcW w:w="1682" w:type="dxa"/>
            <w:shd w:val="clear" w:color="auto" w:fill="auto"/>
          </w:tcPr>
          <w:p w14:paraId="7CD460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835-31-4</w:t>
            </w:r>
          </w:p>
        </w:tc>
        <w:tc>
          <w:tcPr>
            <w:tcW w:w="1418" w:type="dxa"/>
            <w:shd w:val="clear" w:color="auto" w:fill="auto"/>
          </w:tcPr>
          <w:p w14:paraId="7A92B2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212-641-5</w:t>
            </w:r>
          </w:p>
        </w:tc>
      </w:tr>
      <w:tr w:rsidR="0044658C" w:rsidRPr="0044658C" w14:paraId="6E4F332B" w14:textId="77777777" w:rsidTr="0044658C">
        <w:trPr>
          <w:jc w:val="center"/>
        </w:trPr>
        <w:tc>
          <w:tcPr>
            <w:tcW w:w="852" w:type="dxa"/>
            <w:shd w:val="clear" w:color="auto" w:fill="auto"/>
          </w:tcPr>
          <w:p w14:paraId="5816C6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245</w:t>
            </w:r>
          </w:p>
        </w:tc>
        <w:tc>
          <w:tcPr>
            <w:tcW w:w="6533" w:type="dxa"/>
            <w:shd w:val="clear" w:color="auto" w:fill="auto"/>
          </w:tcPr>
          <w:p w14:paraId="7CB7882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Neostigmin ve tuzları örn.neostigmin bromür (INN)</w:t>
            </w:r>
          </w:p>
        </w:tc>
        <w:tc>
          <w:tcPr>
            <w:tcW w:w="1682" w:type="dxa"/>
            <w:shd w:val="clear" w:color="auto" w:fill="auto"/>
          </w:tcPr>
          <w:p w14:paraId="27F028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114-80-7</w:t>
            </w:r>
          </w:p>
        </w:tc>
        <w:tc>
          <w:tcPr>
            <w:tcW w:w="1418" w:type="dxa"/>
            <w:shd w:val="clear" w:color="auto" w:fill="auto"/>
          </w:tcPr>
          <w:p w14:paraId="4359FD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204-054-8</w:t>
            </w:r>
          </w:p>
        </w:tc>
      </w:tr>
      <w:tr w:rsidR="0044658C" w:rsidRPr="0044658C" w14:paraId="508977C9" w14:textId="77777777" w:rsidTr="0044658C">
        <w:trPr>
          <w:jc w:val="center"/>
        </w:trPr>
        <w:tc>
          <w:tcPr>
            <w:tcW w:w="852" w:type="dxa"/>
            <w:shd w:val="clear" w:color="auto" w:fill="auto"/>
          </w:tcPr>
          <w:p w14:paraId="6F6AF4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246</w:t>
            </w:r>
          </w:p>
        </w:tc>
        <w:tc>
          <w:tcPr>
            <w:tcW w:w="6533" w:type="dxa"/>
            <w:shd w:val="clear" w:color="auto" w:fill="auto"/>
          </w:tcPr>
          <w:p w14:paraId="752C102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Nikotin ve tuzları</w:t>
            </w:r>
          </w:p>
        </w:tc>
        <w:tc>
          <w:tcPr>
            <w:tcW w:w="1682" w:type="dxa"/>
            <w:shd w:val="clear" w:color="auto" w:fill="auto"/>
          </w:tcPr>
          <w:p w14:paraId="3674C0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54-11-5</w:t>
            </w:r>
          </w:p>
        </w:tc>
        <w:tc>
          <w:tcPr>
            <w:tcW w:w="1418" w:type="dxa"/>
            <w:shd w:val="clear" w:color="auto" w:fill="auto"/>
          </w:tcPr>
          <w:p w14:paraId="37F86D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200-193-3</w:t>
            </w:r>
          </w:p>
        </w:tc>
      </w:tr>
      <w:tr w:rsidR="0044658C" w:rsidRPr="0044658C" w14:paraId="5A65820D" w14:textId="77777777" w:rsidTr="0044658C">
        <w:trPr>
          <w:jc w:val="center"/>
        </w:trPr>
        <w:tc>
          <w:tcPr>
            <w:tcW w:w="852" w:type="dxa"/>
            <w:shd w:val="clear" w:color="auto" w:fill="auto"/>
          </w:tcPr>
          <w:p w14:paraId="44C527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247</w:t>
            </w:r>
          </w:p>
        </w:tc>
        <w:tc>
          <w:tcPr>
            <w:tcW w:w="6533" w:type="dxa"/>
            <w:shd w:val="clear" w:color="auto" w:fill="auto"/>
          </w:tcPr>
          <w:p w14:paraId="5A86260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Amil nitritler</w:t>
            </w:r>
          </w:p>
        </w:tc>
        <w:tc>
          <w:tcPr>
            <w:tcW w:w="1682" w:type="dxa"/>
            <w:shd w:val="clear" w:color="auto" w:fill="auto"/>
          </w:tcPr>
          <w:p w14:paraId="676F06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110-46-3</w:t>
            </w:r>
          </w:p>
        </w:tc>
        <w:tc>
          <w:tcPr>
            <w:tcW w:w="1418" w:type="dxa"/>
            <w:shd w:val="clear" w:color="auto" w:fill="auto"/>
          </w:tcPr>
          <w:p w14:paraId="29631D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203-770-8</w:t>
            </w:r>
          </w:p>
        </w:tc>
      </w:tr>
      <w:tr w:rsidR="0044658C" w:rsidRPr="0044658C" w14:paraId="3793287A" w14:textId="77777777" w:rsidTr="0044658C">
        <w:trPr>
          <w:jc w:val="center"/>
        </w:trPr>
        <w:tc>
          <w:tcPr>
            <w:tcW w:w="852" w:type="dxa"/>
            <w:shd w:val="clear" w:color="auto" w:fill="auto"/>
          </w:tcPr>
          <w:p w14:paraId="033B25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248</w:t>
            </w:r>
          </w:p>
        </w:tc>
        <w:tc>
          <w:tcPr>
            <w:tcW w:w="6533" w:type="dxa"/>
            <w:shd w:val="clear" w:color="auto" w:fill="auto"/>
          </w:tcPr>
          <w:p w14:paraId="0F0F3F1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İnorganik nitritler, sodyum nitrit hariç</w:t>
            </w:r>
          </w:p>
        </w:tc>
        <w:tc>
          <w:tcPr>
            <w:tcW w:w="1682" w:type="dxa"/>
            <w:shd w:val="clear" w:color="auto" w:fill="auto"/>
          </w:tcPr>
          <w:p w14:paraId="56F431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14797-65-0</w:t>
            </w:r>
          </w:p>
        </w:tc>
        <w:tc>
          <w:tcPr>
            <w:tcW w:w="1418" w:type="dxa"/>
            <w:shd w:val="clear" w:color="auto" w:fill="auto"/>
          </w:tcPr>
          <w:p w14:paraId="711116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CB2FE37" w14:textId="77777777" w:rsidTr="0044658C">
        <w:trPr>
          <w:jc w:val="center"/>
        </w:trPr>
        <w:tc>
          <w:tcPr>
            <w:tcW w:w="852" w:type="dxa"/>
            <w:shd w:val="clear" w:color="auto" w:fill="auto"/>
          </w:tcPr>
          <w:p w14:paraId="2384A9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249</w:t>
            </w:r>
          </w:p>
        </w:tc>
        <w:tc>
          <w:tcPr>
            <w:tcW w:w="6533" w:type="dxa"/>
            <w:shd w:val="clear" w:color="auto" w:fill="auto"/>
          </w:tcPr>
          <w:p w14:paraId="3369B99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Nitrobenzen</w:t>
            </w:r>
          </w:p>
        </w:tc>
        <w:tc>
          <w:tcPr>
            <w:tcW w:w="1682" w:type="dxa"/>
            <w:shd w:val="clear" w:color="auto" w:fill="auto"/>
          </w:tcPr>
          <w:p w14:paraId="7A021C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98-95-3</w:t>
            </w:r>
          </w:p>
        </w:tc>
        <w:tc>
          <w:tcPr>
            <w:tcW w:w="1418" w:type="dxa"/>
            <w:shd w:val="clear" w:color="auto" w:fill="auto"/>
          </w:tcPr>
          <w:p w14:paraId="3E1D14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202-716-0</w:t>
            </w:r>
          </w:p>
        </w:tc>
      </w:tr>
      <w:tr w:rsidR="0044658C" w:rsidRPr="0044658C" w14:paraId="30716931" w14:textId="77777777" w:rsidTr="0044658C">
        <w:trPr>
          <w:jc w:val="center"/>
        </w:trPr>
        <w:tc>
          <w:tcPr>
            <w:tcW w:w="852" w:type="dxa"/>
            <w:shd w:val="clear" w:color="auto" w:fill="auto"/>
          </w:tcPr>
          <w:p w14:paraId="79CF81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250</w:t>
            </w:r>
          </w:p>
        </w:tc>
        <w:tc>
          <w:tcPr>
            <w:tcW w:w="6533" w:type="dxa"/>
            <w:shd w:val="clear" w:color="auto" w:fill="auto"/>
          </w:tcPr>
          <w:p w14:paraId="28AFF5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Nitrokrezoller ve alkali metal tuzları</w:t>
            </w:r>
          </w:p>
        </w:tc>
        <w:tc>
          <w:tcPr>
            <w:tcW w:w="1682" w:type="dxa"/>
            <w:shd w:val="clear" w:color="auto" w:fill="auto"/>
          </w:tcPr>
          <w:p w14:paraId="015D22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12167-20-3</w:t>
            </w:r>
          </w:p>
        </w:tc>
        <w:tc>
          <w:tcPr>
            <w:tcW w:w="1418" w:type="dxa"/>
            <w:shd w:val="clear" w:color="auto" w:fill="auto"/>
          </w:tcPr>
          <w:p w14:paraId="6CF5E5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7094AA7" w14:textId="77777777" w:rsidTr="0044658C">
        <w:trPr>
          <w:jc w:val="center"/>
        </w:trPr>
        <w:tc>
          <w:tcPr>
            <w:tcW w:w="852" w:type="dxa"/>
            <w:shd w:val="clear" w:color="auto" w:fill="auto"/>
          </w:tcPr>
          <w:p w14:paraId="09DD43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251</w:t>
            </w:r>
          </w:p>
        </w:tc>
        <w:tc>
          <w:tcPr>
            <w:tcW w:w="6533" w:type="dxa"/>
            <w:shd w:val="clear" w:color="auto" w:fill="auto"/>
          </w:tcPr>
          <w:p w14:paraId="086644E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Nitrofurantoin (INN)</w:t>
            </w:r>
          </w:p>
        </w:tc>
        <w:tc>
          <w:tcPr>
            <w:tcW w:w="1682" w:type="dxa"/>
            <w:shd w:val="clear" w:color="auto" w:fill="auto"/>
          </w:tcPr>
          <w:p w14:paraId="566D1C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67-20-9</w:t>
            </w:r>
          </w:p>
        </w:tc>
        <w:tc>
          <w:tcPr>
            <w:tcW w:w="1418" w:type="dxa"/>
            <w:shd w:val="clear" w:color="auto" w:fill="auto"/>
          </w:tcPr>
          <w:p w14:paraId="32DA98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200-646-5</w:t>
            </w:r>
          </w:p>
        </w:tc>
      </w:tr>
      <w:tr w:rsidR="0044658C" w:rsidRPr="0044658C" w14:paraId="37735726" w14:textId="77777777" w:rsidTr="0044658C">
        <w:trPr>
          <w:jc w:val="center"/>
        </w:trPr>
        <w:tc>
          <w:tcPr>
            <w:tcW w:w="852" w:type="dxa"/>
            <w:shd w:val="clear" w:color="auto" w:fill="auto"/>
          </w:tcPr>
          <w:p w14:paraId="0A81A7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252</w:t>
            </w:r>
          </w:p>
        </w:tc>
        <w:tc>
          <w:tcPr>
            <w:tcW w:w="6533" w:type="dxa"/>
            <w:shd w:val="clear" w:color="auto" w:fill="auto"/>
          </w:tcPr>
          <w:p w14:paraId="2AF696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Furazolidon (INN)</w:t>
            </w:r>
          </w:p>
        </w:tc>
        <w:tc>
          <w:tcPr>
            <w:tcW w:w="1682" w:type="dxa"/>
            <w:shd w:val="clear" w:color="auto" w:fill="auto"/>
          </w:tcPr>
          <w:p w14:paraId="50E944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67-45-8</w:t>
            </w:r>
          </w:p>
        </w:tc>
        <w:tc>
          <w:tcPr>
            <w:tcW w:w="1418" w:type="dxa"/>
            <w:shd w:val="clear" w:color="auto" w:fill="auto"/>
          </w:tcPr>
          <w:p w14:paraId="20033E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200-653-3</w:t>
            </w:r>
          </w:p>
        </w:tc>
      </w:tr>
      <w:tr w:rsidR="0044658C" w:rsidRPr="0044658C" w14:paraId="69AAF4A0" w14:textId="77777777" w:rsidTr="0044658C">
        <w:trPr>
          <w:jc w:val="center"/>
        </w:trPr>
        <w:tc>
          <w:tcPr>
            <w:tcW w:w="852" w:type="dxa"/>
            <w:shd w:val="clear" w:color="auto" w:fill="auto"/>
          </w:tcPr>
          <w:p w14:paraId="5EE31A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w:t>
            </w:r>
          </w:p>
        </w:tc>
        <w:tc>
          <w:tcPr>
            <w:tcW w:w="6533" w:type="dxa"/>
            <w:shd w:val="clear" w:color="auto" w:fill="auto"/>
          </w:tcPr>
          <w:p w14:paraId="497CAE9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Nitrogliserin; Propan-1,2,3-triil trinitrat</w:t>
            </w:r>
          </w:p>
        </w:tc>
        <w:tc>
          <w:tcPr>
            <w:tcW w:w="1682" w:type="dxa"/>
            <w:shd w:val="clear" w:color="auto" w:fill="auto"/>
          </w:tcPr>
          <w:p w14:paraId="4F41B3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55-63-0</w:t>
            </w:r>
          </w:p>
        </w:tc>
        <w:tc>
          <w:tcPr>
            <w:tcW w:w="1418" w:type="dxa"/>
            <w:shd w:val="clear" w:color="auto" w:fill="auto"/>
          </w:tcPr>
          <w:p w14:paraId="268223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200-240-8</w:t>
            </w:r>
          </w:p>
        </w:tc>
      </w:tr>
      <w:tr w:rsidR="0044658C" w:rsidRPr="0044658C" w14:paraId="12B9C64E" w14:textId="77777777" w:rsidTr="0044658C">
        <w:trPr>
          <w:jc w:val="center"/>
        </w:trPr>
        <w:tc>
          <w:tcPr>
            <w:tcW w:w="852" w:type="dxa"/>
            <w:shd w:val="clear" w:color="auto" w:fill="auto"/>
          </w:tcPr>
          <w:p w14:paraId="5E7790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254</w:t>
            </w:r>
          </w:p>
        </w:tc>
        <w:tc>
          <w:tcPr>
            <w:tcW w:w="6533" w:type="dxa"/>
            <w:shd w:val="clear" w:color="auto" w:fill="auto"/>
          </w:tcPr>
          <w:p w14:paraId="2BFF455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Asenokumarol (INN)</w:t>
            </w:r>
          </w:p>
        </w:tc>
        <w:tc>
          <w:tcPr>
            <w:tcW w:w="1682" w:type="dxa"/>
            <w:shd w:val="clear" w:color="auto" w:fill="auto"/>
          </w:tcPr>
          <w:p w14:paraId="7B13D6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152-72-7</w:t>
            </w:r>
          </w:p>
        </w:tc>
        <w:tc>
          <w:tcPr>
            <w:tcW w:w="1418" w:type="dxa"/>
            <w:shd w:val="clear" w:color="auto" w:fill="auto"/>
          </w:tcPr>
          <w:p w14:paraId="4314DE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205-807-3</w:t>
            </w:r>
          </w:p>
        </w:tc>
      </w:tr>
      <w:tr w:rsidR="0044658C" w:rsidRPr="0044658C" w14:paraId="39213764" w14:textId="77777777" w:rsidTr="0044658C">
        <w:trPr>
          <w:jc w:val="center"/>
        </w:trPr>
        <w:tc>
          <w:tcPr>
            <w:tcW w:w="852" w:type="dxa"/>
            <w:shd w:val="clear" w:color="auto" w:fill="auto"/>
          </w:tcPr>
          <w:p w14:paraId="7BF950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255</w:t>
            </w:r>
          </w:p>
        </w:tc>
        <w:tc>
          <w:tcPr>
            <w:tcW w:w="6533" w:type="dxa"/>
            <w:shd w:val="clear" w:color="auto" w:fill="auto"/>
          </w:tcPr>
          <w:p w14:paraId="268DCCB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Alkali pentasiyanonitrozilferrat (2-) </w:t>
            </w:r>
          </w:p>
        </w:tc>
        <w:tc>
          <w:tcPr>
            <w:tcW w:w="1682" w:type="dxa"/>
            <w:shd w:val="clear" w:color="auto" w:fill="auto"/>
          </w:tcPr>
          <w:p w14:paraId="28F27D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14402-89-2/      13755-38-9</w:t>
            </w:r>
          </w:p>
        </w:tc>
        <w:tc>
          <w:tcPr>
            <w:tcW w:w="1418" w:type="dxa"/>
            <w:shd w:val="clear" w:color="auto" w:fill="auto"/>
          </w:tcPr>
          <w:p w14:paraId="79BF40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238-373-9 / -</w:t>
            </w:r>
          </w:p>
        </w:tc>
      </w:tr>
      <w:tr w:rsidR="0044658C" w:rsidRPr="0044658C" w14:paraId="17C1FE5F" w14:textId="77777777" w:rsidTr="0044658C">
        <w:trPr>
          <w:jc w:val="center"/>
        </w:trPr>
        <w:tc>
          <w:tcPr>
            <w:tcW w:w="852" w:type="dxa"/>
            <w:shd w:val="clear" w:color="auto" w:fill="auto"/>
          </w:tcPr>
          <w:p w14:paraId="4A56CB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256</w:t>
            </w:r>
          </w:p>
        </w:tc>
        <w:tc>
          <w:tcPr>
            <w:tcW w:w="6533" w:type="dxa"/>
            <w:shd w:val="clear" w:color="auto" w:fill="auto"/>
          </w:tcPr>
          <w:p w14:paraId="7ECE79D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Nitrostilbenler, homologları ve türevleri</w:t>
            </w:r>
          </w:p>
        </w:tc>
        <w:tc>
          <w:tcPr>
            <w:tcW w:w="1682" w:type="dxa"/>
            <w:shd w:val="clear" w:color="auto" w:fill="auto"/>
          </w:tcPr>
          <w:p w14:paraId="5225EA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3AABA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458A3A6" w14:textId="77777777" w:rsidTr="0044658C">
        <w:trPr>
          <w:jc w:val="center"/>
        </w:trPr>
        <w:tc>
          <w:tcPr>
            <w:tcW w:w="852" w:type="dxa"/>
            <w:shd w:val="clear" w:color="auto" w:fill="auto"/>
          </w:tcPr>
          <w:p w14:paraId="084840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257</w:t>
            </w:r>
          </w:p>
        </w:tc>
        <w:tc>
          <w:tcPr>
            <w:tcW w:w="6533" w:type="dxa"/>
            <w:shd w:val="clear" w:color="auto" w:fill="auto"/>
          </w:tcPr>
          <w:p w14:paraId="56E42A3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Noradrenalin ve tuzları</w:t>
            </w:r>
          </w:p>
        </w:tc>
        <w:tc>
          <w:tcPr>
            <w:tcW w:w="1682" w:type="dxa"/>
            <w:shd w:val="clear" w:color="auto" w:fill="auto"/>
          </w:tcPr>
          <w:p w14:paraId="0A3475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51-41-2</w:t>
            </w:r>
          </w:p>
        </w:tc>
        <w:tc>
          <w:tcPr>
            <w:tcW w:w="1418" w:type="dxa"/>
            <w:shd w:val="clear" w:color="auto" w:fill="auto"/>
          </w:tcPr>
          <w:p w14:paraId="199F6E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200-096-6</w:t>
            </w:r>
          </w:p>
        </w:tc>
      </w:tr>
      <w:tr w:rsidR="0044658C" w:rsidRPr="0044658C" w14:paraId="21F954CC" w14:textId="77777777" w:rsidTr="0044658C">
        <w:trPr>
          <w:jc w:val="center"/>
        </w:trPr>
        <w:tc>
          <w:tcPr>
            <w:tcW w:w="852" w:type="dxa"/>
            <w:shd w:val="clear" w:color="auto" w:fill="auto"/>
          </w:tcPr>
          <w:p w14:paraId="278AD8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258</w:t>
            </w:r>
          </w:p>
        </w:tc>
        <w:tc>
          <w:tcPr>
            <w:tcW w:w="6533" w:type="dxa"/>
            <w:shd w:val="clear" w:color="auto" w:fill="auto"/>
          </w:tcPr>
          <w:p w14:paraId="14B173E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Noskapin (INN) ve tuzları</w:t>
            </w:r>
          </w:p>
        </w:tc>
        <w:tc>
          <w:tcPr>
            <w:tcW w:w="1682" w:type="dxa"/>
            <w:shd w:val="clear" w:color="auto" w:fill="auto"/>
          </w:tcPr>
          <w:p w14:paraId="76B799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128-62-1</w:t>
            </w:r>
          </w:p>
        </w:tc>
        <w:tc>
          <w:tcPr>
            <w:tcW w:w="1418" w:type="dxa"/>
            <w:shd w:val="clear" w:color="auto" w:fill="auto"/>
          </w:tcPr>
          <w:p w14:paraId="7C7EA7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204-899-2</w:t>
            </w:r>
          </w:p>
        </w:tc>
      </w:tr>
      <w:tr w:rsidR="0044658C" w:rsidRPr="0044658C" w14:paraId="022F2877" w14:textId="77777777" w:rsidTr="0044658C">
        <w:trPr>
          <w:jc w:val="center"/>
        </w:trPr>
        <w:tc>
          <w:tcPr>
            <w:tcW w:w="852" w:type="dxa"/>
            <w:shd w:val="clear" w:color="auto" w:fill="auto"/>
          </w:tcPr>
          <w:p w14:paraId="7536D5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259</w:t>
            </w:r>
          </w:p>
        </w:tc>
        <w:tc>
          <w:tcPr>
            <w:tcW w:w="6533" w:type="dxa"/>
            <w:shd w:val="clear" w:color="auto" w:fill="auto"/>
          </w:tcPr>
          <w:p w14:paraId="53A67CB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Guanetidin (INN) ve tuzları</w:t>
            </w:r>
          </w:p>
        </w:tc>
        <w:tc>
          <w:tcPr>
            <w:tcW w:w="1682" w:type="dxa"/>
            <w:shd w:val="clear" w:color="auto" w:fill="auto"/>
          </w:tcPr>
          <w:p w14:paraId="350BEC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55-65-2</w:t>
            </w:r>
          </w:p>
        </w:tc>
        <w:tc>
          <w:tcPr>
            <w:tcW w:w="1418" w:type="dxa"/>
            <w:shd w:val="clear" w:color="auto" w:fill="auto"/>
          </w:tcPr>
          <w:p w14:paraId="2577DB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200-241-3</w:t>
            </w:r>
          </w:p>
        </w:tc>
      </w:tr>
      <w:tr w:rsidR="0044658C" w:rsidRPr="0044658C" w14:paraId="119B0278" w14:textId="77777777" w:rsidTr="0044658C">
        <w:trPr>
          <w:jc w:val="center"/>
        </w:trPr>
        <w:tc>
          <w:tcPr>
            <w:tcW w:w="852" w:type="dxa"/>
            <w:shd w:val="clear" w:color="auto" w:fill="auto"/>
          </w:tcPr>
          <w:p w14:paraId="663008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260</w:t>
            </w:r>
          </w:p>
        </w:tc>
        <w:tc>
          <w:tcPr>
            <w:tcW w:w="6533" w:type="dxa"/>
            <w:shd w:val="clear" w:color="auto" w:fill="auto"/>
          </w:tcPr>
          <w:p w14:paraId="5BB3304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Östrojenler</w:t>
            </w:r>
          </w:p>
        </w:tc>
        <w:tc>
          <w:tcPr>
            <w:tcW w:w="1682" w:type="dxa"/>
            <w:shd w:val="clear" w:color="auto" w:fill="auto"/>
          </w:tcPr>
          <w:p w14:paraId="0450D1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B8468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58AF214" w14:textId="77777777" w:rsidTr="0044658C">
        <w:trPr>
          <w:jc w:val="center"/>
        </w:trPr>
        <w:tc>
          <w:tcPr>
            <w:tcW w:w="852" w:type="dxa"/>
            <w:shd w:val="clear" w:color="auto" w:fill="auto"/>
          </w:tcPr>
          <w:p w14:paraId="02BA78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261</w:t>
            </w:r>
          </w:p>
        </w:tc>
        <w:tc>
          <w:tcPr>
            <w:tcW w:w="6533" w:type="dxa"/>
            <w:shd w:val="clear" w:color="auto" w:fill="auto"/>
          </w:tcPr>
          <w:p w14:paraId="46B0AE7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Oleandrin</w:t>
            </w:r>
          </w:p>
        </w:tc>
        <w:tc>
          <w:tcPr>
            <w:tcW w:w="1682" w:type="dxa"/>
            <w:shd w:val="clear" w:color="auto" w:fill="auto"/>
          </w:tcPr>
          <w:p w14:paraId="0320F5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465-16-7</w:t>
            </w:r>
          </w:p>
        </w:tc>
        <w:tc>
          <w:tcPr>
            <w:tcW w:w="1418" w:type="dxa"/>
            <w:shd w:val="clear" w:color="auto" w:fill="auto"/>
          </w:tcPr>
          <w:p w14:paraId="227249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207-361-5</w:t>
            </w:r>
          </w:p>
        </w:tc>
      </w:tr>
      <w:tr w:rsidR="0044658C" w:rsidRPr="0044658C" w14:paraId="104B5E94" w14:textId="77777777" w:rsidTr="0044658C">
        <w:trPr>
          <w:jc w:val="center"/>
        </w:trPr>
        <w:tc>
          <w:tcPr>
            <w:tcW w:w="852" w:type="dxa"/>
            <w:shd w:val="clear" w:color="auto" w:fill="auto"/>
          </w:tcPr>
          <w:p w14:paraId="0E759F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262</w:t>
            </w:r>
          </w:p>
        </w:tc>
        <w:tc>
          <w:tcPr>
            <w:tcW w:w="6533" w:type="dxa"/>
            <w:shd w:val="clear" w:color="auto" w:fill="auto"/>
          </w:tcPr>
          <w:p w14:paraId="517DF18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Klortalidon (INN)</w:t>
            </w:r>
          </w:p>
        </w:tc>
        <w:tc>
          <w:tcPr>
            <w:tcW w:w="1682" w:type="dxa"/>
            <w:shd w:val="clear" w:color="auto" w:fill="auto"/>
          </w:tcPr>
          <w:p w14:paraId="67A76F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77-36-1</w:t>
            </w:r>
          </w:p>
        </w:tc>
        <w:tc>
          <w:tcPr>
            <w:tcW w:w="1418" w:type="dxa"/>
            <w:shd w:val="clear" w:color="auto" w:fill="auto"/>
          </w:tcPr>
          <w:p w14:paraId="1D7443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201-022-5</w:t>
            </w:r>
          </w:p>
        </w:tc>
      </w:tr>
      <w:tr w:rsidR="0044658C" w:rsidRPr="0044658C" w14:paraId="459EA077" w14:textId="77777777" w:rsidTr="0044658C">
        <w:trPr>
          <w:jc w:val="center"/>
        </w:trPr>
        <w:tc>
          <w:tcPr>
            <w:tcW w:w="852" w:type="dxa"/>
            <w:shd w:val="clear" w:color="auto" w:fill="auto"/>
          </w:tcPr>
          <w:p w14:paraId="36780D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263</w:t>
            </w:r>
          </w:p>
        </w:tc>
        <w:tc>
          <w:tcPr>
            <w:tcW w:w="6533" w:type="dxa"/>
            <w:shd w:val="clear" w:color="auto" w:fill="auto"/>
          </w:tcPr>
          <w:p w14:paraId="369DBCF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Pelletierin ve tuzları</w:t>
            </w:r>
          </w:p>
        </w:tc>
        <w:tc>
          <w:tcPr>
            <w:tcW w:w="1682" w:type="dxa"/>
            <w:shd w:val="clear" w:color="auto" w:fill="auto"/>
          </w:tcPr>
          <w:p w14:paraId="5C67AF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2858-66-4/          4396-01-4</w:t>
            </w:r>
          </w:p>
        </w:tc>
        <w:tc>
          <w:tcPr>
            <w:tcW w:w="1418" w:type="dxa"/>
            <w:shd w:val="clear" w:color="auto" w:fill="auto"/>
          </w:tcPr>
          <w:p w14:paraId="10D48F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220-673-6/                    224-523-0</w:t>
            </w:r>
          </w:p>
        </w:tc>
      </w:tr>
      <w:tr w:rsidR="0044658C" w:rsidRPr="0044658C" w14:paraId="2804C782" w14:textId="77777777" w:rsidTr="0044658C">
        <w:trPr>
          <w:jc w:val="center"/>
        </w:trPr>
        <w:tc>
          <w:tcPr>
            <w:tcW w:w="852" w:type="dxa"/>
            <w:shd w:val="clear" w:color="auto" w:fill="auto"/>
          </w:tcPr>
          <w:p w14:paraId="717ED7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264</w:t>
            </w:r>
          </w:p>
        </w:tc>
        <w:tc>
          <w:tcPr>
            <w:tcW w:w="6533" w:type="dxa"/>
            <w:shd w:val="clear" w:color="auto" w:fill="auto"/>
          </w:tcPr>
          <w:p w14:paraId="2A0B698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Pentakloroetan</w:t>
            </w:r>
          </w:p>
        </w:tc>
        <w:tc>
          <w:tcPr>
            <w:tcW w:w="1682" w:type="dxa"/>
            <w:shd w:val="clear" w:color="auto" w:fill="auto"/>
          </w:tcPr>
          <w:p w14:paraId="12DB44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76-01-7</w:t>
            </w:r>
          </w:p>
        </w:tc>
        <w:tc>
          <w:tcPr>
            <w:tcW w:w="1418" w:type="dxa"/>
            <w:shd w:val="clear" w:color="auto" w:fill="auto"/>
          </w:tcPr>
          <w:p w14:paraId="00DC8C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200-925-1</w:t>
            </w:r>
          </w:p>
        </w:tc>
      </w:tr>
      <w:tr w:rsidR="0044658C" w:rsidRPr="0044658C" w14:paraId="63AA16ED" w14:textId="77777777" w:rsidTr="0044658C">
        <w:trPr>
          <w:jc w:val="center"/>
        </w:trPr>
        <w:tc>
          <w:tcPr>
            <w:tcW w:w="852" w:type="dxa"/>
            <w:shd w:val="clear" w:color="auto" w:fill="auto"/>
          </w:tcPr>
          <w:p w14:paraId="5A6694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w:t>
            </w:r>
          </w:p>
        </w:tc>
        <w:tc>
          <w:tcPr>
            <w:tcW w:w="6533" w:type="dxa"/>
            <w:shd w:val="clear" w:color="auto" w:fill="auto"/>
          </w:tcPr>
          <w:p w14:paraId="2C657CE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Pentaeritritil tetranitrat (INN)</w:t>
            </w:r>
          </w:p>
        </w:tc>
        <w:tc>
          <w:tcPr>
            <w:tcW w:w="1682" w:type="dxa"/>
            <w:shd w:val="clear" w:color="auto" w:fill="auto"/>
          </w:tcPr>
          <w:p w14:paraId="4C748D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78-11-5</w:t>
            </w:r>
          </w:p>
        </w:tc>
        <w:tc>
          <w:tcPr>
            <w:tcW w:w="1418" w:type="dxa"/>
            <w:shd w:val="clear" w:color="auto" w:fill="auto"/>
          </w:tcPr>
          <w:p w14:paraId="2E7543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201-084-3</w:t>
            </w:r>
          </w:p>
        </w:tc>
      </w:tr>
      <w:tr w:rsidR="0044658C" w:rsidRPr="0044658C" w14:paraId="5255999E" w14:textId="77777777" w:rsidTr="0044658C">
        <w:trPr>
          <w:jc w:val="center"/>
        </w:trPr>
        <w:tc>
          <w:tcPr>
            <w:tcW w:w="852" w:type="dxa"/>
            <w:shd w:val="clear" w:color="auto" w:fill="auto"/>
          </w:tcPr>
          <w:p w14:paraId="0F3E75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266</w:t>
            </w:r>
          </w:p>
        </w:tc>
        <w:tc>
          <w:tcPr>
            <w:tcW w:w="6533" w:type="dxa"/>
            <w:shd w:val="clear" w:color="auto" w:fill="auto"/>
          </w:tcPr>
          <w:p w14:paraId="6A1FAC6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Petrikloral (INN)</w:t>
            </w:r>
          </w:p>
        </w:tc>
        <w:tc>
          <w:tcPr>
            <w:tcW w:w="1682" w:type="dxa"/>
            <w:shd w:val="clear" w:color="auto" w:fill="auto"/>
          </w:tcPr>
          <w:p w14:paraId="5C25E7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78-12-6</w:t>
            </w:r>
          </w:p>
        </w:tc>
        <w:tc>
          <w:tcPr>
            <w:tcW w:w="1418" w:type="dxa"/>
            <w:shd w:val="clear" w:color="auto" w:fill="auto"/>
          </w:tcPr>
          <w:p w14:paraId="3531CB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DF4189B" w14:textId="77777777" w:rsidTr="0044658C">
        <w:trPr>
          <w:jc w:val="center"/>
        </w:trPr>
        <w:tc>
          <w:tcPr>
            <w:tcW w:w="852" w:type="dxa"/>
            <w:shd w:val="clear" w:color="auto" w:fill="auto"/>
          </w:tcPr>
          <w:p w14:paraId="38F322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267</w:t>
            </w:r>
          </w:p>
        </w:tc>
        <w:tc>
          <w:tcPr>
            <w:tcW w:w="6533" w:type="dxa"/>
            <w:shd w:val="clear" w:color="auto" w:fill="auto"/>
          </w:tcPr>
          <w:p w14:paraId="6289369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Oktamilamin (INN) ve tuzları</w:t>
            </w:r>
          </w:p>
        </w:tc>
        <w:tc>
          <w:tcPr>
            <w:tcW w:w="1682" w:type="dxa"/>
            <w:shd w:val="clear" w:color="auto" w:fill="auto"/>
          </w:tcPr>
          <w:p w14:paraId="44FFBE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502-59-0</w:t>
            </w:r>
          </w:p>
        </w:tc>
        <w:tc>
          <w:tcPr>
            <w:tcW w:w="1418" w:type="dxa"/>
            <w:shd w:val="clear" w:color="auto" w:fill="auto"/>
          </w:tcPr>
          <w:p w14:paraId="2232B2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207-947-0</w:t>
            </w:r>
          </w:p>
        </w:tc>
      </w:tr>
      <w:tr w:rsidR="0044658C" w:rsidRPr="0044658C" w14:paraId="7EA8D3F8" w14:textId="77777777" w:rsidTr="0044658C">
        <w:trPr>
          <w:jc w:val="center"/>
        </w:trPr>
        <w:tc>
          <w:tcPr>
            <w:tcW w:w="852" w:type="dxa"/>
            <w:shd w:val="clear" w:color="auto" w:fill="auto"/>
          </w:tcPr>
          <w:p w14:paraId="6860A2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268</w:t>
            </w:r>
          </w:p>
        </w:tc>
        <w:tc>
          <w:tcPr>
            <w:tcW w:w="6533" w:type="dxa"/>
            <w:shd w:val="clear" w:color="auto" w:fill="auto"/>
          </w:tcPr>
          <w:p w14:paraId="5E40A7A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Pikrik asit</w:t>
            </w:r>
          </w:p>
        </w:tc>
        <w:tc>
          <w:tcPr>
            <w:tcW w:w="1682" w:type="dxa"/>
            <w:shd w:val="clear" w:color="auto" w:fill="auto"/>
          </w:tcPr>
          <w:p w14:paraId="716C15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88-89-1</w:t>
            </w:r>
          </w:p>
        </w:tc>
        <w:tc>
          <w:tcPr>
            <w:tcW w:w="1418" w:type="dxa"/>
            <w:shd w:val="clear" w:color="auto" w:fill="auto"/>
          </w:tcPr>
          <w:p w14:paraId="5A8A17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201-865-9</w:t>
            </w:r>
          </w:p>
        </w:tc>
      </w:tr>
      <w:tr w:rsidR="0044658C" w:rsidRPr="0044658C" w14:paraId="650DC7E9" w14:textId="77777777" w:rsidTr="0044658C">
        <w:trPr>
          <w:jc w:val="center"/>
        </w:trPr>
        <w:tc>
          <w:tcPr>
            <w:tcW w:w="852" w:type="dxa"/>
            <w:shd w:val="clear" w:color="auto" w:fill="auto"/>
          </w:tcPr>
          <w:p w14:paraId="2DD8C6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w:t>
            </w:r>
          </w:p>
        </w:tc>
        <w:tc>
          <w:tcPr>
            <w:tcW w:w="6533" w:type="dxa"/>
            <w:shd w:val="clear" w:color="auto" w:fill="auto"/>
          </w:tcPr>
          <w:p w14:paraId="7035D5B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Fenasemid (INN)</w:t>
            </w:r>
          </w:p>
        </w:tc>
        <w:tc>
          <w:tcPr>
            <w:tcW w:w="1682" w:type="dxa"/>
            <w:shd w:val="clear" w:color="auto" w:fill="auto"/>
          </w:tcPr>
          <w:p w14:paraId="5C541B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63-98-9</w:t>
            </w:r>
          </w:p>
        </w:tc>
        <w:tc>
          <w:tcPr>
            <w:tcW w:w="1418" w:type="dxa"/>
            <w:shd w:val="clear" w:color="auto" w:fill="auto"/>
          </w:tcPr>
          <w:p w14:paraId="21B2D7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200-570-2</w:t>
            </w:r>
          </w:p>
        </w:tc>
      </w:tr>
      <w:tr w:rsidR="0044658C" w:rsidRPr="0044658C" w14:paraId="787AEFDA" w14:textId="77777777" w:rsidTr="0044658C">
        <w:trPr>
          <w:jc w:val="center"/>
        </w:trPr>
        <w:tc>
          <w:tcPr>
            <w:tcW w:w="852" w:type="dxa"/>
            <w:shd w:val="clear" w:color="auto" w:fill="auto"/>
          </w:tcPr>
          <w:p w14:paraId="5CBB19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w:t>
            </w:r>
          </w:p>
        </w:tc>
        <w:tc>
          <w:tcPr>
            <w:tcW w:w="6533" w:type="dxa"/>
            <w:shd w:val="clear" w:color="auto" w:fill="auto"/>
          </w:tcPr>
          <w:p w14:paraId="10DA87E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Difenkloksazin</w:t>
            </w:r>
            <w:r w:rsidRPr="0044658C">
              <w:t xml:space="preserve"> </w:t>
            </w:r>
            <w:r w:rsidRPr="0044658C">
              <w:rPr>
                <w:rFonts w:ascii="Times New Roman" w:eastAsia="Calibri" w:hAnsi="Times New Roman" w:cs="Times New Roman"/>
                <w:sz w:val="20"/>
                <w:szCs w:val="20"/>
              </w:rPr>
              <w:t>(INN)</w:t>
            </w:r>
          </w:p>
        </w:tc>
        <w:tc>
          <w:tcPr>
            <w:tcW w:w="1682" w:type="dxa"/>
            <w:shd w:val="clear" w:color="auto" w:fill="auto"/>
          </w:tcPr>
          <w:p w14:paraId="2A9B56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5617-26-5</w:t>
            </w:r>
          </w:p>
        </w:tc>
        <w:tc>
          <w:tcPr>
            <w:tcW w:w="1418" w:type="dxa"/>
            <w:shd w:val="clear" w:color="auto" w:fill="auto"/>
          </w:tcPr>
          <w:p w14:paraId="2444A5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E7C7D92" w14:textId="77777777" w:rsidTr="0044658C">
        <w:trPr>
          <w:jc w:val="center"/>
        </w:trPr>
        <w:tc>
          <w:tcPr>
            <w:tcW w:w="852" w:type="dxa"/>
            <w:shd w:val="clear" w:color="auto" w:fill="auto"/>
          </w:tcPr>
          <w:p w14:paraId="1F506B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w:t>
            </w:r>
          </w:p>
        </w:tc>
        <w:tc>
          <w:tcPr>
            <w:tcW w:w="6533" w:type="dxa"/>
            <w:shd w:val="clear" w:color="auto" w:fill="auto"/>
          </w:tcPr>
          <w:p w14:paraId="6B47E0A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2-Fenilindan-1,3-dion (fenindion (INN))</w:t>
            </w:r>
          </w:p>
        </w:tc>
        <w:tc>
          <w:tcPr>
            <w:tcW w:w="1682" w:type="dxa"/>
            <w:shd w:val="clear" w:color="auto" w:fill="auto"/>
          </w:tcPr>
          <w:p w14:paraId="3F82ED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83-12-5</w:t>
            </w:r>
          </w:p>
        </w:tc>
        <w:tc>
          <w:tcPr>
            <w:tcW w:w="1418" w:type="dxa"/>
            <w:shd w:val="clear" w:color="auto" w:fill="auto"/>
          </w:tcPr>
          <w:p w14:paraId="1CF001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201-454-4</w:t>
            </w:r>
          </w:p>
        </w:tc>
      </w:tr>
      <w:tr w:rsidR="0044658C" w:rsidRPr="0044658C" w14:paraId="1171D384" w14:textId="77777777" w:rsidTr="0044658C">
        <w:trPr>
          <w:jc w:val="center"/>
        </w:trPr>
        <w:tc>
          <w:tcPr>
            <w:tcW w:w="852" w:type="dxa"/>
            <w:shd w:val="clear" w:color="auto" w:fill="auto"/>
          </w:tcPr>
          <w:p w14:paraId="48EA27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w:t>
            </w:r>
          </w:p>
        </w:tc>
        <w:tc>
          <w:tcPr>
            <w:tcW w:w="6533" w:type="dxa"/>
            <w:shd w:val="clear" w:color="auto" w:fill="auto"/>
          </w:tcPr>
          <w:p w14:paraId="59F37A7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Etilfenasemid (pheneturide (INN))</w:t>
            </w:r>
          </w:p>
        </w:tc>
        <w:tc>
          <w:tcPr>
            <w:tcW w:w="1682" w:type="dxa"/>
            <w:shd w:val="clear" w:color="auto" w:fill="auto"/>
          </w:tcPr>
          <w:p w14:paraId="6CADDC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90-49-3</w:t>
            </w:r>
          </w:p>
        </w:tc>
        <w:tc>
          <w:tcPr>
            <w:tcW w:w="1418" w:type="dxa"/>
            <w:shd w:val="clear" w:color="auto" w:fill="auto"/>
          </w:tcPr>
          <w:p w14:paraId="64F120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201-998-2</w:t>
            </w:r>
          </w:p>
        </w:tc>
      </w:tr>
      <w:tr w:rsidR="0044658C" w:rsidRPr="0044658C" w14:paraId="5C75B538" w14:textId="77777777" w:rsidTr="0044658C">
        <w:trPr>
          <w:jc w:val="center"/>
        </w:trPr>
        <w:tc>
          <w:tcPr>
            <w:tcW w:w="852" w:type="dxa"/>
            <w:shd w:val="clear" w:color="auto" w:fill="auto"/>
          </w:tcPr>
          <w:p w14:paraId="56CC2D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w:t>
            </w:r>
          </w:p>
        </w:tc>
        <w:tc>
          <w:tcPr>
            <w:tcW w:w="6533" w:type="dxa"/>
            <w:shd w:val="clear" w:color="auto" w:fill="auto"/>
          </w:tcPr>
          <w:p w14:paraId="7203B41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Phenprocoumon (INN)</w:t>
            </w:r>
          </w:p>
        </w:tc>
        <w:tc>
          <w:tcPr>
            <w:tcW w:w="1682" w:type="dxa"/>
            <w:shd w:val="clear" w:color="auto" w:fill="auto"/>
          </w:tcPr>
          <w:p w14:paraId="132140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435-97-2</w:t>
            </w:r>
          </w:p>
        </w:tc>
        <w:tc>
          <w:tcPr>
            <w:tcW w:w="1418" w:type="dxa"/>
            <w:shd w:val="clear" w:color="auto" w:fill="auto"/>
          </w:tcPr>
          <w:p w14:paraId="7DBD26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207-108-9</w:t>
            </w:r>
          </w:p>
        </w:tc>
      </w:tr>
      <w:tr w:rsidR="0044658C" w:rsidRPr="0044658C" w14:paraId="435DBEE9" w14:textId="77777777" w:rsidTr="0044658C">
        <w:trPr>
          <w:jc w:val="center"/>
        </w:trPr>
        <w:tc>
          <w:tcPr>
            <w:tcW w:w="852" w:type="dxa"/>
            <w:shd w:val="clear" w:color="auto" w:fill="auto"/>
          </w:tcPr>
          <w:p w14:paraId="2AB613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274</w:t>
            </w:r>
          </w:p>
        </w:tc>
        <w:tc>
          <w:tcPr>
            <w:tcW w:w="6533" w:type="dxa"/>
            <w:shd w:val="clear" w:color="auto" w:fill="auto"/>
          </w:tcPr>
          <w:p w14:paraId="2624DC0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Fenyramidol (INN)</w:t>
            </w:r>
          </w:p>
        </w:tc>
        <w:tc>
          <w:tcPr>
            <w:tcW w:w="1682" w:type="dxa"/>
            <w:shd w:val="clear" w:color="auto" w:fill="auto"/>
          </w:tcPr>
          <w:p w14:paraId="6F1AC5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553-69-5</w:t>
            </w:r>
          </w:p>
        </w:tc>
        <w:tc>
          <w:tcPr>
            <w:tcW w:w="1418" w:type="dxa"/>
            <w:shd w:val="clear" w:color="auto" w:fill="auto"/>
          </w:tcPr>
          <w:p w14:paraId="711B67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209-044-7</w:t>
            </w:r>
          </w:p>
        </w:tc>
      </w:tr>
      <w:tr w:rsidR="0044658C" w:rsidRPr="0044658C" w14:paraId="75EDD4EE" w14:textId="77777777" w:rsidTr="0044658C">
        <w:trPr>
          <w:jc w:val="center"/>
        </w:trPr>
        <w:tc>
          <w:tcPr>
            <w:tcW w:w="852" w:type="dxa"/>
            <w:shd w:val="clear" w:color="auto" w:fill="auto"/>
          </w:tcPr>
          <w:p w14:paraId="7E71D9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275</w:t>
            </w:r>
          </w:p>
        </w:tc>
        <w:tc>
          <w:tcPr>
            <w:tcW w:w="6533" w:type="dxa"/>
            <w:shd w:val="clear" w:color="auto" w:fill="auto"/>
          </w:tcPr>
          <w:p w14:paraId="70BC2E5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Triamteren (INN) ve tuzları</w:t>
            </w:r>
          </w:p>
        </w:tc>
        <w:tc>
          <w:tcPr>
            <w:tcW w:w="1682" w:type="dxa"/>
            <w:shd w:val="clear" w:color="auto" w:fill="auto"/>
          </w:tcPr>
          <w:p w14:paraId="7E4A76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396-01-0</w:t>
            </w:r>
          </w:p>
        </w:tc>
        <w:tc>
          <w:tcPr>
            <w:tcW w:w="1418" w:type="dxa"/>
            <w:shd w:val="clear" w:color="auto" w:fill="auto"/>
          </w:tcPr>
          <w:p w14:paraId="09A0B9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206-904-3</w:t>
            </w:r>
          </w:p>
        </w:tc>
      </w:tr>
      <w:tr w:rsidR="0044658C" w:rsidRPr="0044658C" w14:paraId="1B95C186" w14:textId="77777777" w:rsidTr="0044658C">
        <w:trPr>
          <w:jc w:val="center"/>
        </w:trPr>
        <w:tc>
          <w:tcPr>
            <w:tcW w:w="852" w:type="dxa"/>
            <w:shd w:val="clear" w:color="auto" w:fill="auto"/>
          </w:tcPr>
          <w:p w14:paraId="400EB4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276</w:t>
            </w:r>
          </w:p>
        </w:tc>
        <w:tc>
          <w:tcPr>
            <w:tcW w:w="6533" w:type="dxa"/>
            <w:shd w:val="clear" w:color="auto" w:fill="auto"/>
          </w:tcPr>
          <w:p w14:paraId="0F3E16D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Tetraetil pirofosfat (TEPP - İSO)</w:t>
            </w:r>
          </w:p>
        </w:tc>
        <w:tc>
          <w:tcPr>
            <w:tcW w:w="1682" w:type="dxa"/>
            <w:shd w:val="clear" w:color="auto" w:fill="auto"/>
          </w:tcPr>
          <w:p w14:paraId="5BFF47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107-49-3</w:t>
            </w:r>
          </w:p>
        </w:tc>
        <w:tc>
          <w:tcPr>
            <w:tcW w:w="1418" w:type="dxa"/>
            <w:shd w:val="clear" w:color="auto" w:fill="auto"/>
          </w:tcPr>
          <w:p w14:paraId="6B5449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203-495-3</w:t>
            </w:r>
          </w:p>
        </w:tc>
      </w:tr>
      <w:tr w:rsidR="0044658C" w:rsidRPr="0044658C" w14:paraId="58C9A4BD" w14:textId="77777777" w:rsidTr="0044658C">
        <w:trPr>
          <w:jc w:val="center"/>
        </w:trPr>
        <w:tc>
          <w:tcPr>
            <w:tcW w:w="852" w:type="dxa"/>
            <w:shd w:val="clear" w:color="auto" w:fill="auto"/>
          </w:tcPr>
          <w:p w14:paraId="5B2DE0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277</w:t>
            </w:r>
          </w:p>
        </w:tc>
        <w:tc>
          <w:tcPr>
            <w:tcW w:w="6533" w:type="dxa"/>
            <w:shd w:val="clear" w:color="auto" w:fill="auto"/>
          </w:tcPr>
          <w:p w14:paraId="0A05097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Tritolil fosfat</w:t>
            </w:r>
          </w:p>
        </w:tc>
        <w:tc>
          <w:tcPr>
            <w:tcW w:w="1682" w:type="dxa"/>
            <w:shd w:val="clear" w:color="auto" w:fill="auto"/>
          </w:tcPr>
          <w:p w14:paraId="7E4988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1330-78-5</w:t>
            </w:r>
          </w:p>
        </w:tc>
        <w:tc>
          <w:tcPr>
            <w:tcW w:w="1418" w:type="dxa"/>
            <w:shd w:val="clear" w:color="auto" w:fill="auto"/>
          </w:tcPr>
          <w:p w14:paraId="65FDE8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215-548-8</w:t>
            </w:r>
          </w:p>
        </w:tc>
      </w:tr>
      <w:tr w:rsidR="0044658C" w:rsidRPr="0044658C" w14:paraId="1B5BDAC9" w14:textId="77777777" w:rsidTr="0044658C">
        <w:trPr>
          <w:jc w:val="center"/>
        </w:trPr>
        <w:tc>
          <w:tcPr>
            <w:tcW w:w="852" w:type="dxa"/>
            <w:shd w:val="clear" w:color="auto" w:fill="auto"/>
          </w:tcPr>
          <w:p w14:paraId="4AC1C1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278</w:t>
            </w:r>
          </w:p>
        </w:tc>
        <w:tc>
          <w:tcPr>
            <w:tcW w:w="6533" w:type="dxa"/>
            <w:shd w:val="clear" w:color="auto" w:fill="auto"/>
          </w:tcPr>
          <w:p w14:paraId="0616DF4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Psilosibin  (INN)</w:t>
            </w:r>
          </w:p>
        </w:tc>
        <w:tc>
          <w:tcPr>
            <w:tcW w:w="1682" w:type="dxa"/>
            <w:shd w:val="clear" w:color="auto" w:fill="auto"/>
          </w:tcPr>
          <w:p w14:paraId="368016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520-52-5</w:t>
            </w:r>
          </w:p>
        </w:tc>
        <w:tc>
          <w:tcPr>
            <w:tcW w:w="1418" w:type="dxa"/>
            <w:shd w:val="clear" w:color="auto" w:fill="auto"/>
          </w:tcPr>
          <w:p w14:paraId="6AF02F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208-294-4</w:t>
            </w:r>
          </w:p>
        </w:tc>
      </w:tr>
      <w:tr w:rsidR="0044658C" w:rsidRPr="0044658C" w14:paraId="66C9993D" w14:textId="77777777" w:rsidTr="0044658C">
        <w:trPr>
          <w:jc w:val="center"/>
        </w:trPr>
        <w:tc>
          <w:tcPr>
            <w:tcW w:w="852" w:type="dxa"/>
            <w:shd w:val="clear" w:color="auto" w:fill="auto"/>
          </w:tcPr>
          <w:p w14:paraId="2DE500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279</w:t>
            </w:r>
          </w:p>
        </w:tc>
        <w:tc>
          <w:tcPr>
            <w:tcW w:w="6533" w:type="dxa"/>
            <w:shd w:val="clear" w:color="auto" w:fill="auto"/>
          </w:tcPr>
          <w:p w14:paraId="453DD59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Fosfor ve metal fosfitler</w:t>
            </w:r>
          </w:p>
        </w:tc>
        <w:tc>
          <w:tcPr>
            <w:tcW w:w="1682" w:type="dxa"/>
            <w:shd w:val="clear" w:color="auto" w:fill="auto"/>
          </w:tcPr>
          <w:p w14:paraId="703706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7723-14-0</w:t>
            </w:r>
          </w:p>
        </w:tc>
        <w:tc>
          <w:tcPr>
            <w:tcW w:w="1418" w:type="dxa"/>
            <w:shd w:val="clear" w:color="auto" w:fill="auto"/>
          </w:tcPr>
          <w:p w14:paraId="09F3BD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231-768-7</w:t>
            </w:r>
          </w:p>
        </w:tc>
      </w:tr>
      <w:tr w:rsidR="0044658C" w:rsidRPr="0044658C" w14:paraId="01CE022B" w14:textId="77777777" w:rsidTr="0044658C">
        <w:trPr>
          <w:jc w:val="center"/>
        </w:trPr>
        <w:tc>
          <w:tcPr>
            <w:tcW w:w="852" w:type="dxa"/>
            <w:shd w:val="clear" w:color="auto" w:fill="auto"/>
          </w:tcPr>
          <w:p w14:paraId="5F08B4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280</w:t>
            </w:r>
          </w:p>
        </w:tc>
        <w:tc>
          <w:tcPr>
            <w:tcW w:w="6533" w:type="dxa"/>
            <w:shd w:val="clear" w:color="auto" w:fill="auto"/>
          </w:tcPr>
          <w:p w14:paraId="6BF59F6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Talidomid (INN) ve tuzları</w:t>
            </w:r>
          </w:p>
        </w:tc>
        <w:tc>
          <w:tcPr>
            <w:tcW w:w="1682" w:type="dxa"/>
            <w:shd w:val="clear" w:color="auto" w:fill="auto"/>
          </w:tcPr>
          <w:p w14:paraId="48F035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50-35-1</w:t>
            </w:r>
          </w:p>
        </w:tc>
        <w:tc>
          <w:tcPr>
            <w:tcW w:w="1418" w:type="dxa"/>
            <w:shd w:val="clear" w:color="auto" w:fill="auto"/>
          </w:tcPr>
          <w:p w14:paraId="423EE4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200-031-1</w:t>
            </w:r>
          </w:p>
        </w:tc>
      </w:tr>
      <w:tr w:rsidR="0044658C" w:rsidRPr="0044658C" w14:paraId="0961EEB8" w14:textId="77777777" w:rsidTr="0044658C">
        <w:trPr>
          <w:jc w:val="center"/>
        </w:trPr>
        <w:tc>
          <w:tcPr>
            <w:tcW w:w="852" w:type="dxa"/>
            <w:shd w:val="clear" w:color="auto" w:fill="auto"/>
          </w:tcPr>
          <w:p w14:paraId="5735D3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281</w:t>
            </w:r>
          </w:p>
        </w:tc>
        <w:tc>
          <w:tcPr>
            <w:tcW w:w="6533" w:type="dxa"/>
            <w:shd w:val="clear" w:color="auto" w:fill="auto"/>
          </w:tcPr>
          <w:p w14:paraId="4701E7A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Physostigma venenosum Balf.</w:t>
            </w:r>
          </w:p>
        </w:tc>
        <w:tc>
          <w:tcPr>
            <w:tcW w:w="1682" w:type="dxa"/>
            <w:shd w:val="clear" w:color="auto" w:fill="auto"/>
          </w:tcPr>
          <w:p w14:paraId="2F2190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89958-15-6</w:t>
            </w:r>
          </w:p>
        </w:tc>
        <w:tc>
          <w:tcPr>
            <w:tcW w:w="1418" w:type="dxa"/>
            <w:shd w:val="clear" w:color="auto" w:fill="auto"/>
          </w:tcPr>
          <w:p w14:paraId="35AB58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289-638-0</w:t>
            </w:r>
          </w:p>
        </w:tc>
      </w:tr>
      <w:tr w:rsidR="0044658C" w:rsidRPr="0044658C" w14:paraId="2B497A10" w14:textId="77777777" w:rsidTr="0044658C">
        <w:trPr>
          <w:jc w:val="center"/>
        </w:trPr>
        <w:tc>
          <w:tcPr>
            <w:tcW w:w="852" w:type="dxa"/>
            <w:shd w:val="clear" w:color="auto" w:fill="auto"/>
          </w:tcPr>
          <w:p w14:paraId="0D0FC9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282</w:t>
            </w:r>
          </w:p>
        </w:tc>
        <w:tc>
          <w:tcPr>
            <w:tcW w:w="6533" w:type="dxa"/>
            <w:shd w:val="clear" w:color="auto" w:fill="auto"/>
          </w:tcPr>
          <w:p w14:paraId="31BDD02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Pikrotoksin</w:t>
            </w:r>
          </w:p>
        </w:tc>
        <w:tc>
          <w:tcPr>
            <w:tcW w:w="1682" w:type="dxa"/>
            <w:shd w:val="clear" w:color="auto" w:fill="auto"/>
          </w:tcPr>
          <w:p w14:paraId="59E867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124-87-8</w:t>
            </w:r>
          </w:p>
        </w:tc>
        <w:tc>
          <w:tcPr>
            <w:tcW w:w="1418" w:type="dxa"/>
            <w:shd w:val="clear" w:color="auto" w:fill="auto"/>
          </w:tcPr>
          <w:p w14:paraId="43DA5D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204-716-6</w:t>
            </w:r>
          </w:p>
        </w:tc>
      </w:tr>
      <w:tr w:rsidR="0044658C" w:rsidRPr="0044658C" w14:paraId="342FBE4A" w14:textId="77777777" w:rsidTr="0044658C">
        <w:trPr>
          <w:jc w:val="center"/>
        </w:trPr>
        <w:tc>
          <w:tcPr>
            <w:tcW w:w="852" w:type="dxa"/>
            <w:shd w:val="clear" w:color="auto" w:fill="auto"/>
          </w:tcPr>
          <w:p w14:paraId="3CDC90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w:t>
            </w:r>
          </w:p>
        </w:tc>
        <w:tc>
          <w:tcPr>
            <w:tcW w:w="6533" w:type="dxa"/>
            <w:shd w:val="clear" w:color="auto" w:fill="auto"/>
          </w:tcPr>
          <w:p w14:paraId="7490280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Pilokarpin ve tuzları</w:t>
            </w:r>
          </w:p>
        </w:tc>
        <w:tc>
          <w:tcPr>
            <w:tcW w:w="1682" w:type="dxa"/>
            <w:shd w:val="clear" w:color="auto" w:fill="auto"/>
          </w:tcPr>
          <w:p w14:paraId="595D84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92-13-7</w:t>
            </w:r>
          </w:p>
        </w:tc>
        <w:tc>
          <w:tcPr>
            <w:tcW w:w="1418" w:type="dxa"/>
            <w:shd w:val="clear" w:color="auto" w:fill="auto"/>
          </w:tcPr>
          <w:p w14:paraId="73A8F7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202-128-4</w:t>
            </w:r>
          </w:p>
        </w:tc>
      </w:tr>
      <w:tr w:rsidR="0044658C" w:rsidRPr="0044658C" w14:paraId="26F663D8" w14:textId="77777777" w:rsidTr="0044658C">
        <w:trPr>
          <w:jc w:val="center"/>
        </w:trPr>
        <w:tc>
          <w:tcPr>
            <w:tcW w:w="852" w:type="dxa"/>
            <w:shd w:val="clear" w:color="auto" w:fill="auto"/>
          </w:tcPr>
          <w:p w14:paraId="26A3F3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284</w:t>
            </w:r>
          </w:p>
        </w:tc>
        <w:tc>
          <w:tcPr>
            <w:tcW w:w="6533" w:type="dxa"/>
            <w:shd w:val="clear" w:color="auto" w:fill="auto"/>
          </w:tcPr>
          <w:p w14:paraId="7AC9EE0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α-Piperidin-2-il-benzil asetat, laevorotatory threoform (levofacetoperane (INN)) ve tuzları</w:t>
            </w:r>
          </w:p>
        </w:tc>
        <w:tc>
          <w:tcPr>
            <w:tcW w:w="1682" w:type="dxa"/>
            <w:shd w:val="clear" w:color="auto" w:fill="auto"/>
          </w:tcPr>
          <w:p w14:paraId="2FBE4D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24558-01-8</w:t>
            </w:r>
          </w:p>
        </w:tc>
        <w:tc>
          <w:tcPr>
            <w:tcW w:w="1418" w:type="dxa"/>
            <w:shd w:val="clear" w:color="auto" w:fill="auto"/>
          </w:tcPr>
          <w:p w14:paraId="32B00D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D1B7226" w14:textId="77777777" w:rsidTr="0044658C">
        <w:trPr>
          <w:jc w:val="center"/>
        </w:trPr>
        <w:tc>
          <w:tcPr>
            <w:tcW w:w="852" w:type="dxa"/>
            <w:shd w:val="clear" w:color="auto" w:fill="auto"/>
          </w:tcPr>
          <w:p w14:paraId="55612F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285</w:t>
            </w:r>
          </w:p>
        </w:tc>
        <w:tc>
          <w:tcPr>
            <w:tcW w:w="6533" w:type="dxa"/>
            <w:shd w:val="clear" w:color="auto" w:fill="auto"/>
          </w:tcPr>
          <w:p w14:paraId="0C77BA5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Pipradrol (INN) ve tuzları</w:t>
            </w:r>
          </w:p>
        </w:tc>
        <w:tc>
          <w:tcPr>
            <w:tcW w:w="1682" w:type="dxa"/>
            <w:shd w:val="clear" w:color="auto" w:fill="auto"/>
          </w:tcPr>
          <w:p w14:paraId="68345406" w14:textId="77777777" w:rsidR="0044658C" w:rsidRPr="0044658C" w:rsidRDefault="0044658C" w:rsidP="0044658C">
            <w:pPr>
              <w:tabs>
                <w:tab w:val="left" w:pos="28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467-60-7</w:t>
            </w:r>
          </w:p>
        </w:tc>
        <w:tc>
          <w:tcPr>
            <w:tcW w:w="1418" w:type="dxa"/>
            <w:shd w:val="clear" w:color="auto" w:fill="auto"/>
          </w:tcPr>
          <w:p w14:paraId="3A8861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207-394-5</w:t>
            </w:r>
          </w:p>
        </w:tc>
      </w:tr>
      <w:tr w:rsidR="0044658C" w:rsidRPr="0044658C" w14:paraId="4C2CBA21" w14:textId="77777777" w:rsidTr="0044658C">
        <w:trPr>
          <w:jc w:val="center"/>
        </w:trPr>
        <w:tc>
          <w:tcPr>
            <w:tcW w:w="852" w:type="dxa"/>
            <w:shd w:val="clear" w:color="auto" w:fill="auto"/>
          </w:tcPr>
          <w:p w14:paraId="40F6DC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286</w:t>
            </w:r>
          </w:p>
        </w:tc>
        <w:tc>
          <w:tcPr>
            <w:tcW w:w="6533" w:type="dxa"/>
            <w:shd w:val="clear" w:color="auto" w:fill="auto"/>
          </w:tcPr>
          <w:p w14:paraId="5971D83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Azasiklonol (INN) ve tuzları</w:t>
            </w:r>
          </w:p>
        </w:tc>
        <w:tc>
          <w:tcPr>
            <w:tcW w:w="1682" w:type="dxa"/>
            <w:shd w:val="clear" w:color="auto" w:fill="auto"/>
          </w:tcPr>
          <w:p w14:paraId="7F7FD7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115-46-8</w:t>
            </w:r>
          </w:p>
        </w:tc>
        <w:tc>
          <w:tcPr>
            <w:tcW w:w="1418" w:type="dxa"/>
            <w:shd w:val="clear" w:color="auto" w:fill="auto"/>
          </w:tcPr>
          <w:p w14:paraId="66725B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204-092-5</w:t>
            </w:r>
          </w:p>
        </w:tc>
      </w:tr>
      <w:tr w:rsidR="0044658C" w:rsidRPr="0044658C" w14:paraId="11B9BED4" w14:textId="77777777" w:rsidTr="0044658C">
        <w:trPr>
          <w:jc w:val="center"/>
        </w:trPr>
        <w:tc>
          <w:tcPr>
            <w:tcW w:w="852" w:type="dxa"/>
            <w:shd w:val="clear" w:color="auto" w:fill="auto"/>
          </w:tcPr>
          <w:p w14:paraId="6AED57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287</w:t>
            </w:r>
          </w:p>
        </w:tc>
        <w:tc>
          <w:tcPr>
            <w:tcW w:w="6533" w:type="dxa"/>
            <w:shd w:val="clear" w:color="auto" w:fill="auto"/>
          </w:tcPr>
          <w:p w14:paraId="2E358B3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Bietamiverin (INN)</w:t>
            </w:r>
          </w:p>
        </w:tc>
        <w:tc>
          <w:tcPr>
            <w:tcW w:w="1682" w:type="dxa"/>
            <w:shd w:val="clear" w:color="auto" w:fill="auto"/>
          </w:tcPr>
          <w:p w14:paraId="5729EC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479-81-2</w:t>
            </w:r>
          </w:p>
        </w:tc>
        <w:tc>
          <w:tcPr>
            <w:tcW w:w="1418" w:type="dxa"/>
            <w:shd w:val="clear" w:color="auto" w:fill="auto"/>
          </w:tcPr>
          <w:p w14:paraId="7E54AE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207-538-7</w:t>
            </w:r>
          </w:p>
        </w:tc>
      </w:tr>
      <w:tr w:rsidR="0044658C" w:rsidRPr="0044658C" w14:paraId="491D732C" w14:textId="77777777" w:rsidTr="0044658C">
        <w:trPr>
          <w:jc w:val="center"/>
        </w:trPr>
        <w:tc>
          <w:tcPr>
            <w:tcW w:w="852" w:type="dxa"/>
            <w:shd w:val="clear" w:color="auto" w:fill="auto"/>
          </w:tcPr>
          <w:p w14:paraId="1DDA8F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288</w:t>
            </w:r>
          </w:p>
        </w:tc>
        <w:tc>
          <w:tcPr>
            <w:tcW w:w="6533" w:type="dxa"/>
            <w:shd w:val="clear" w:color="auto" w:fill="auto"/>
          </w:tcPr>
          <w:p w14:paraId="64CE5B7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Butopiprine (INN) ve tuzları</w:t>
            </w:r>
          </w:p>
        </w:tc>
        <w:tc>
          <w:tcPr>
            <w:tcW w:w="1682" w:type="dxa"/>
            <w:shd w:val="clear" w:color="auto" w:fill="auto"/>
          </w:tcPr>
          <w:p w14:paraId="5B96DA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55837-15-5</w:t>
            </w:r>
          </w:p>
        </w:tc>
        <w:tc>
          <w:tcPr>
            <w:tcW w:w="1418" w:type="dxa"/>
            <w:shd w:val="clear" w:color="auto" w:fill="auto"/>
          </w:tcPr>
          <w:p w14:paraId="4546D3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259-848-7</w:t>
            </w:r>
          </w:p>
        </w:tc>
      </w:tr>
      <w:tr w:rsidR="0044658C" w:rsidRPr="0044658C" w14:paraId="5804367E" w14:textId="77777777" w:rsidTr="0044658C">
        <w:trPr>
          <w:jc w:val="center"/>
        </w:trPr>
        <w:tc>
          <w:tcPr>
            <w:tcW w:w="852" w:type="dxa"/>
            <w:shd w:val="clear" w:color="auto" w:fill="auto"/>
          </w:tcPr>
          <w:p w14:paraId="09D839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289</w:t>
            </w:r>
          </w:p>
        </w:tc>
        <w:tc>
          <w:tcPr>
            <w:tcW w:w="6533" w:type="dxa"/>
            <w:shd w:val="clear" w:color="auto" w:fill="auto"/>
          </w:tcPr>
          <w:p w14:paraId="4733E66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Kurşun ve bileşikleri</w:t>
            </w:r>
          </w:p>
        </w:tc>
        <w:tc>
          <w:tcPr>
            <w:tcW w:w="1682" w:type="dxa"/>
            <w:shd w:val="clear" w:color="auto" w:fill="auto"/>
          </w:tcPr>
          <w:p w14:paraId="2D1A25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7439-92-1</w:t>
            </w:r>
          </w:p>
        </w:tc>
        <w:tc>
          <w:tcPr>
            <w:tcW w:w="1418" w:type="dxa"/>
            <w:shd w:val="clear" w:color="auto" w:fill="auto"/>
          </w:tcPr>
          <w:p w14:paraId="5F2CE2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231-100-4</w:t>
            </w:r>
          </w:p>
        </w:tc>
      </w:tr>
      <w:tr w:rsidR="0044658C" w:rsidRPr="0044658C" w14:paraId="02A156FD" w14:textId="77777777" w:rsidTr="0044658C">
        <w:trPr>
          <w:jc w:val="center"/>
        </w:trPr>
        <w:tc>
          <w:tcPr>
            <w:tcW w:w="852" w:type="dxa"/>
            <w:shd w:val="clear" w:color="auto" w:fill="auto"/>
          </w:tcPr>
          <w:p w14:paraId="34AB6F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color w:val="FF0000"/>
                <w:sz w:val="20"/>
                <w:szCs w:val="20"/>
                <w:lang w:eastAsia="tr-TR"/>
              </w:rPr>
            </w:pPr>
            <w:r w:rsidRPr="0044658C">
              <w:rPr>
                <w:rFonts w:ascii="Times New Roman" w:eastAsia="Times New Roman" w:hAnsi="Times New Roman" w:cs="Times New Roman"/>
                <w:sz w:val="20"/>
                <w:szCs w:val="20"/>
                <w:lang w:eastAsia="tr-TR"/>
              </w:rPr>
              <w:t>290</w:t>
            </w:r>
          </w:p>
        </w:tc>
        <w:tc>
          <w:tcPr>
            <w:tcW w:w="6533" w:type="dxa"/>
            <w:shd w:val="clear" w:color="auto" w:fill="auto"/>
          </w:tcPr>
          <w:p w14:paraId="2FF2472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Coniine</w:t>
            </w:r>
          </w:p>
        </w:tc>
        <w:tc>
          <w:tcPr>
            <w:tcW w:w="1682" w:type="dxa"/>
            <w:shd w:val="clear" w:color="auto" w:fill="auto"/>
          </w:tcPr>
          <w:p w14:paraId="7CA115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458-88-8</w:t>
            </w:r>
          </w:p>
        </w:tc>
        <w:tc>
          <w:tcPr>
            <w:tcW w:w="1418" w:type="dxa"/>
            <w:shd w:val="clear" w:color="auto" w:fill="auto"/>
          </w:tcPr>
          <w:p w14:paraId="4AC500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207-282-6</w:t>
            </w:r>
          </w:p>
        </w:tc>
      </w:tr>
      <w:tr w:rsidR="0044658C" w:rsidRPr="0044658C" w14:paraId="2DB1E5AA" w14:textId="77777777" w:rsidTr="0044658C">
        <w:trPr>
          <w:jc w:val="center"/>
        </w:trPr>
        <w:tc>
          <w:tcPr>
            <w:tcW w:w="852" w:type="dxa"/>
            <w:shd w:val="clear" w:color="auto" w:fill="auto"/>
          </w:tcPr>
          <w:p w14:paraId="0292D9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291</w:t>
            </w:r>
          </w:p>
        </w:tc>
        <w:tc>
          <w:tcPr>
            <w:tcW w:w="6533" w:type="dxa"/>
            <w:shd w:val="clear" w:color="auto" w:fill="auto"/>
          </w:tcPr>
          <w:p w14:paraId="56A3DA6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Prunus laurocerasus L. (‘karayemiş suyu’)</w:t>
            </w:r>
          </w:p>
        </w:tc>
        <w:tc>
          <w:tcPr>
            <w:tcW w:w="1682" w:type="dxa"/>
            <w:shd w:val="clear" w:color="auto" w:fill="auto"/>
          </w:tcPr>
          <w:p w14:paraId="66FDFC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89997-54-6</w:t>
            </w:r>
          </w:p>
        </w:tc>
        <w:tc>
          <w:tcPr>
            <w:tcW w:w="1418" w:type="dxa"/>
            <w:shd w:val="clear" w:color="auto" w:fill="auto"/>
          </w:tcPr>
          <w:p w14:paraId="38D710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289-689-9</w:t>
            </w:r>
          </w:p>
        </w:tc>
      </w:tr>
      <w:tr w:rsidR="0044658C" w:rsidRPr="0044658C" w14:paraId="64B892C8" w14:textId="77777777" w:rsidTr="0044658C">
        <w:trPr>
          <w:jc w:val="center"/>
        </w:trPr>
        <w:tc>
          <w:tcPr>
            <w:tcW w:w="852" w:type="dxa"/>
            <w:shd w:val="clear" w:color="auto" w:fill="auto"/>
          </w:tcPr>
          <w:p w14:paraId="1CC464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w:t>
            </w:r>
          </w:p>
        </w:tc>
        <w:tc>
          <w:tcPr>
            <w:tcW w:w="6533" w:type="dxa"/>
            <w:shd w:val="clear" w:color="auto" w:fill="auto"/>
          </w:tcPr>
          <w:p w14:paraId="355A0A3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Metyrapone (INN)</w:t>
            </w:r>
          </w:p>
        </w:tc>
        <w:tc>
          <w:tcPr>
            <w:tcW w:w="1682" w:type="dxa"/>
            <w:shd w:val="clear" w:color="auto" w:fill="auto"/>
          </w:tcPr>
          <w:p w14:paraId="5A46D2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54-36-4</w:t>
            </w:r>
          </w:p>
        </w:tc>
        <w:tc>
          <w:tcPr>
            <w:tcW w:w="1418" w:type="dxa"/>
            <w:shd w:val="clear" w:color="auto" w:fill="auto"/>
          </w:tcPr>
          <w:p w14:paraId="6A0534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200-206-2</w:t>
            </w:r>
          </w:p>
        </w:tc>
      </w:tr>
      <w:tr w:rsidR="0044658C" w:rsidRPr="0044658C" w14:paraId="173A7556" w14:textId="77777777" w:rsidTr="0044658C">
        <w:trPr>
          <w:jc w:val="center"/>
        </w:trPr>
        <w:tc>
          <w:tcPr>
            <w:tcW w:w="852" w:type="dxa"/>
            <w:shd w:val="clear" w:color="auto" w:fill="auto"/>
          </w:tcPr>
          <w:p w14:paraId="17E3FF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293</w:t>
            </w:r>
          </w:p>
        </w:tc>
        <w:tc>
          <w:tcPr>
            <w:tcW w:w="6533" w:type="dxa"/>
            <w:shd w:val="clear" w:color="auto" w:fill="auto"/>
          </w:tcPr>
          <w:p w14:paraId="20CA498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İyonize radyasyondan kaynaklanan tehlikelere karşı halkın ve çalışanların sağlığının korunması ile ilgili temel güvenlik standartlarını içeren 24/03/2000 tarihli 23999 sayılı resmi gazete’de yayımlanan Radyasyon Güvenliği Yönetmeliğinde </w:t>
            </w:r>
            <w:r w:rsidRPr="0044658C">
              <w:rPr>
                <w:rFonts w:ascii="Times New Roman" w:eastAsia="Calibri" w:hAnsi="Times New Roman" w:cs="Times New Roman"/>
                <w:sz w:val="20"/>
                <w:szCs w:val="20"/>
                <w:vertAlign w:val="superscript"/>
              </w:rPr>
              <w:t>(1)</w:t>
            </w:r>
            <w:r w:rsidRPr="0044658C">
              <w:rPr>
                <w:rFonts w:ascii="Times New Roman" w:eastAsia="Calibri" w:hAnsi="Times New Roman" w:cs="Times New Roman"/>
                <w:sz w:val="20"/>
                <w:szCs w:val="20"/>
              </w:rPr>
              <w:t xml:space="preserve">  belirlenmiş radyoaktif maddeler </w:t>
            </w:r>
          </w:p>
        </w:tc>
        <w:tc>
          <w:tcPr>
            <w:tcW w:w="1682" w:type="dxa"/>
            <w:shd w:val="clear" w:color="auto" w:fill="auto"/>
          </w:tcPr>
          <w:p w14:paraId="0B7430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37AC0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9215BF9" w14:textId="77777777" w:rsidTr="0044658C">
        <w:trPr>
          <w:jc w:val="center"/>
        </w:trPr>
        <w:tc>
          <w:tcPr>
            <w:tcW w:w="852" w:type="dxa"/>
            <w:shd w:val="clear" w:color="auto" w:fill="auto"/>
          </w:tcPr>
          <w:p w14:paraId="38B424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294</w:t>
            </w:r>
          </w:p>
        </w:tc>
        <w:tc>
          <w:tcPr>
            <w:tcW w:w="6533" w:type="dxa"/>
            <w:shd w:val="clear" w:color="auto" w:fill="auto"/>
          </w:tcPr>
          <w:p w14:paraId="71FB889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Juniperus sabina L. (yaprakları, esansiyel yağı ve galenik preparatları)</w:t>
            </w:r>
          </w:p>
        </w:tc>
        <w:tc>
          <w:tcPr>
            <w:tcW w:w="1682" w:type="dxa"/>
            <w:shd w:val="clear" w:color="auto" w:fill="auto"/>
          </w:tcPr>
          <w:p w14:paraId="59B53A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90046-04-1</w:t>
            </w:r>
          </w:p>
        </w:tc>
        <w:tc>
          <w:tcPr>
            <w:tcW w:w="1418" w:type="dxa"/>
            <w:shd w:val="clear" w:color="auto" w:fill="auto"/>
          </w:tcPr>
          <w:p w14:paraId="18A4E6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289-971-1</w:t>
            </w:r>
          </w:p>
        </w:tc>
      </w:tr>
      <w:tr w:rsidR="0044658C" w:rsidRPr="0044658C" w14:paraId="542D09FA" w14:textId="77777777" w:rsidTr="0044658C">
        <w:trPr>
          <w:jc w:val="center"/>
        </w:trPr>
        <w:tc>
          <w:tcPr>
            <w:tcW w:w="852" w:type="dxa"/>
            <w:shd w:val="clear" w:color="auto" w:fill="auto"/>
          </w:tcPr>
          <w:p w14:paraId="5FD220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w:t>
            </w:r>
          </w:p>
        </w:tc>
        <w:tc>
          <w:tcPr>
            <w:tcW w:w="6533" w:type="dxa"/>
            <w:shd w:val="clear" w:color="auto" w:fill="auto"/>
          </w:tcPr>
          <w:p w14:paraId="1B3854F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Hiyosin, tuzları ve türevleri</w:t>
            </w:r>
          </w:p>
        </w:tc>
        <w:tc>
          <w:tcPr>
            <w:tcW w:w="1682" w:type="dxa"/>
            <w:shd w:val="clear" w:color="auto" w:fill="auto"/>
          </w:tcPr>
          <w:p w14:paraId="5B2025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51-34-3</w:t>
            </w:r>
          </w:p>
        </w:tc>
        <w:tc>
          <w:tcPr>
            <w:tcW w:w="1418" w:type="dxa"/>
            <w:shd w:val="clear" w:color="auto" w:fill="auto"/>
          </w:tcPr>
          <w:p w14:paraId="7B50572B" w14:textId="77777777" w:rsidR="0044658C" w:rsidRPr="0044658C" w:rsidRDefault="0044658C" w:rsidP="0044658C">
            <w:pPr>
              <w:tabs>
                <w:tab w:val="left" w:pos="284"/>
                <w:tab w:val="left" w:pos="469"/>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200-090-3</w:t>
            </w:r>
          </w:p>
        </w:tc>
      </w:tr>
      <w:tr w:rsidR="0044658C" w:rsidRPr="0044658C" w14:paraId="7258BCC4" w14:textId="77777777" w:rsidTr="0044658C">
        <w:trPr>
          <w:jc w:val="center"/>
        </w:trPr>
        <w:tc>
          <w:tcPr>
            <w:tcW w:w="852" w:type="dxa"/>
            <w:shd w:val="clear" w:color="auto" w:fill="auto"/>
          </w:tcPr>
          <w:p w14:paraId="5EE491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296</w:t>
            </w:r>
          </w:p>
        </w:tc>
        <w:tc>
          <w:tcPr>
            <w:tcW w:w="6533" w:type="dxa"/>
            <w:shd w:val="clear" w:color="auto" w:fill="auto"/>
          </w:tcPr>
          <w:p w14:paraId="01A78D9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Altın tuzları</w:t>
            </w:r>
          </w:p>
        </w:tc>
        <w:tc>
          <w:tcPr>
            <w:tcW w:w="1682" w:type="dxa"/>
            <w:shd w:val="clear" w:color="auto" w:fill="auto"/>
          </w:tcPr>
          <w:p w14:paraId="13EED5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C9104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76FF672" w14:textId="77777777" w:rsidTr="0044658C">
        <w:trPr>
          <w:jc w:val="center"/>
        </w:trPr>
        <w:tc>
          <w:tcPr>
            <w:tcW w:w="852" w:type="dxa"/>
            <w:shd w:val="clear" w:color="auto" w:fill="auto"/>
          </w:tcPr>
          <w:p w14:paraId="514EB2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297</w:t>
            </w:r>
          </w:p>
        </w:tc>
        <w:tc>
          <w:tcPr>
            <w:tcW w:w="6533" w:type="dxa"/>
            <w:shd w:val="clear" w:color="auto" w:fill="auto"/>
          </w:tcPr>
          <w:p w14:paraId="53125AF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 III’ün 49 numaralı satırında belirtilen koşullar kapsamında selenyum disülfit hariç selenyum ve bileşikleri </w:t>
            </w:r>
          </w:p>
        </w:tc>
        <w:tc>
          <w:tcPr>
            <w:tcW w:w="1682" w:type="dxa"/>
            <w:shd w:val="clear" w:color="auto" w:fill="auto"/>
          </w:tcPr>
          <w:p w14:paraId="0237B9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7782-49-2</w:t>
            </w:r>
          </w:p>
        </w:tc>
        <w:tc>
          <w:tcPr>
            <w:tcW w:w="1418" w:type="dxa"/>
            <w:shd w:val="clear" w:color="auto" w:fill="auto"/>
          </w:tcPr>
          <w:p w14:paraId="2EDFB6AE" w14:textId="77777777" w:rsidR="0044658C" w:rsidRPr="0044658C" w:rsidRDefault="0044658C" w:rsidP="0044658C">
            <w:pPr>
              <w:tabs>
                <w:tab w:val="left" w:pos="284"/>
                <w:tab w:val="left" w:pos="469"/>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231-957-4</w:t>
            </w:r>
          </w:p>
        </w:tc>
      </w:tr>
      <w:tr w:rsidR="0044658C" w:rsidRPr="0044658C" w14:paraId="03588CF2" w14:textId="77777777" w:rsidTr="0044658C">
        <w:trPr>
          <w:jc w:val="center"/>
        </w:trPr>
        <w:tc>
          <w:tcPr>
            <w:tcW w:w="852" w:type="dxa"/>
            <w:shd w:val="clear" w:color="auto" w:fill="auto"/>
          </w:tcPr>
          <w:p w14:paraId="7D4E5D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298</w:t>
            </w:r>
          </w:p>
        </w:tc>
        <w:tc>
          <w:tcPr>
            <w:tcW w:w="6533" w:type="dxa"/>
            <w:shd w:val="clear" w:color="auto" w:fill="auto"/>
          </w:tcPr>
          <w:p w14:paraId="42778B7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Solanum nigrum L. ve galenik preparatları</w:t>
            </w:r>
          </w:p>
        </w:tc>
        <w:tc>
          <w:tcPr>
            <w:tcW w:w="1682" w:type="dxa"/>
            <w:shd w:val="clear" w:color="auto" w:fill="auto"/>
          </w:tcPr>
          <w:p w14:paraId="7F2D6F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84929-77-1</w:t>
            </w:r>
          </w:p>
        </w:tc>
        <w:tc>
          <w:tcPr>
            <w:tcW w:w="1418" w:type="dxa"/>
            <w:shd w:val="clear" w:color="auto" w:fill="auto"/>
          </w:tcPr>
          <w:p w14:paraId="0D1F42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284-555-6</w:t>
            </w:r>
          </w:p>
        </w:tc>
      </w:tr>
      <w:tr w:rsidR="0044658C" w:rsidRPr="0044658C" w14:paraId="0C90DA3F" w14:textId="77777777" w:rsidTr="0044658C">
        <w:trPr>
          <w:jc w:val="center"/>
        </w:trPr>
        <w:tc>
          <w:tcPr>
            <w:tcW w:w="852" w:type="dxa"/>
            <w:shd w:val="clear" w:color="auto" w:fill="auto"/>
          </w:tcPr>
          <w:p w14:paraId="7723CE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299</w:t>
            </w:r>
          </w:p>
        </w:tc>
        <w:tc>
          <w:tcPr>
            <w:tcW w:w="6533" w:type="dxa"/>
            <w:shd w:val="clear" w:color="auto" w:fill="auto"/>
          </w:tcPr>
          <w:p w14:paraId="33B69D6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Spartein (INN) ve tuzları</w:t>
            </w:r>
          </w:p>
        </w:tc>
        <w:tc>
          <w:tcPr>
            <w:tcW w:w="1682" w:type="dxa"/>
            <w:shd w:val="clear" w:color="auto" w:fill="auto"/>
          </w:tcPr>
          <w:p w14:paraId="7FC177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90-39-1</w:t>
            </w:r>
          </w:p>
        </w:tc>
        <w:tc>
          <w:tcPr>
            <w:tcW w:w="1418" w:type="dxa"/>
            <w:shd w:val="clear" w:color="auto" w:fill="auto"/>
          </w:tcPr>
          <w:p w14:paraId="3C14FF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201-988-8</w:t>
            </w:r>
          </w:p>
        </w:tc>
      </w:tr>
      <w:tr w:rsidR="0044658C" w:rsidRPr="0044658C" w14:paraId="34ACAE87" w14:textId="77777777" w:rsidTr="0044658C">
        <w:trPr>
          <w:jc w:val="center"/>
        </w:trPr>
        <w:tc>
          <w:tcPr>
            <w:tcW w:w="852" w:type="dxa"/>
            <w:shd w:val="clear" w:color="auto" w:fill="auto"/>
          </w:tcPr>
          <w:p w14:paraId="2C116B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300</w:t>
            </w:r>
          </w:p>
        </w:tc>
        <w:tc>
          <w:tcPr>
            <w:tcW w:w="6533" w:type="dxa"/>
            <w:shd w:val="clear" w:color="auto" w:fill="auto"/>
          </w:tcPr>
          <w:p w14:paraId="3363FA5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Glukokortikoidler (Kortikosteroidler)</w:t>
            </w:r>
          </w:p>
        </w:tc>
        <w:tc>
          <w:tcPr>
            <w:tcW w:w="1682" w:type="dxa"/>
            <w:shd w:val="clear" w:color="auto" w:fill="auto"/>
          </w:tcPr>
          <w:p w14:paraId="1D87BB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B317D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F47A344" w14:textId="77777777" w:rsidTr="0044658C">
        <w:trPr>
          <w:jc w:val="center"/>
        </w:trPr>
        <w:tc>
          <w:tcPr>
            <w:tcW w:w="852" w:type="dxa"/>
            <w:shd w:val="clear" w:color="auto" w:fill="auto"/>
          </w:tcPr>
          <w:p w14:paraId="5FB037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301</w:t>
            </w:r>
          </w:p>
        </w:tc>
        <w:tc>
          <w:tcPr>
            <w:tcW w:w="6533" w:type="dxa"/>
            <w:shd w:val="clear" w:color="auto" w:fill="auto"/>
          </w:tcPr>
          <w:p w14:paraId="064A336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Datura stramonium L. ve galenik preparatları</w:t>
            </w:r>
          </w:p>
        </w:tc>
        <w:tc>
          <w:tcPr>
            <w:tcW w:w="1682" w:type="dxa"/>
            <w:shd w:val="clear" w:color="auto" w:fill="auto"/>
          </w:tcPr>
          <w:p w14:paraId="67A2A6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84696-08-2</w:t>
            </w:r>
          </w:p>
        </w:tc>
        <w:tc>
          <w:tcPr>
            <w:tcW w:w="1418" w:type="dxa"/>
            <w:shd w:val="clear" w:color="auto" w:fill="auto"/>
          </w:tcPr>
          <w:p w14:paraId="65E3CD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283-627-4</w:t>
            </w:r>
          </w:p>
        </w:tc>
      </w:tr>
      <w:tr w:rsidR="0044658C" w:rsidRPr="0044658C" w14:paraId="3451DC23" w14:textId="77777777" w:rsidTr="0044658C">
        <w:trPr>
          <w:jc w:val="center"/>
        </w:trPr>
        <w:tc>
          <w:tcPr>
            <w:tcW w:w="852" w:type="dxa"/>
            <w:shd w:val="clear" w:color="auto" w:fill="auto"/>
          </w:tcPr>
          <w:p w14:paraId="2A4F4C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w:t>
            </w:r>
          </w:p>
        </w:tc>
        <w:tc>
          <w:tcPr>
            <w:tcW w:w="6533" w:type="dxa"/>
            <w:shd w:val="clear" w:color="auto" w:fill="auto"/>
          </w:tcPr>
          <w:p w14:paraId="3F38D04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Strofantinler, aglukonları ve ilgili türevleri </w:t>
            </w:r>
          </w:p>
          <w:p w14:paraId="019C2FA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p>
        </w:tc>
        <w:tc>
          <w:tcPr>
            <w:tcW w:w="1682" w:type="dxa"/>
            <w:shd w:val="clear" w:color="auto" w:fill="auto"/>
          </w:tcPr>
          <w:p w14:paraId="5FDDFC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11005-63-3</w:t>
            </w:r>
          </w:p>
        </w:tc>
        <w:tc>
          <w:tcPr>
            <w:tcW w:w="1418" w:type="dxa"/>
            <w:shd w:val="clear" w:color="auto" w:fill="auto"/>
          </w:tcPr>
          <w:p w14:paraId="623C09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234-239-9</w:t>
            </w:r>
          </w:p>
        </w:tc>
      </w:tr>
      <w:tr w:rsidR="0044658C" w:rsidRPr="0044658C" w14:paraId="4935CF63" w14:textId="77777777" w:rsidTr="0044658C">
        <w:trPr>
          <w:jc w:val="center"/>
        </w:trPr>
        <w:tc>
          <w:tcPr>
            <w:tcW w:w="852" w:type="dxa"/>
            <w:shd w:val="clear" w:color="auto" w:fill="auto"/>
          </w:tcPr>
          <w:p w14:paraId="437707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303</w:t>
            </w:r>
          </w:p>
        </w:tc>
        <w:tc>
          <w:tcPr>
            <w:tcW w:w="6533" w:type="dxa"/>
            <w:shd w:val="clear" w:color="auto" w:fill="auto"/>
          </w:tcPr>
          <w:p w14:paraId="4869881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Strophantus türleri ve galenik preparatları</w:t>
            </w:r>
          </w:p>
        </w:tc>
        <w:tc>
          <w:tcPr>
            <w:tcW w:w="1682" w:type="dxa"/>
            <w:shd w:val="clear" w:color="auto" w:fill="auto"/>
          </w:tcPr>
          <w:p w14:paraId="139681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005CA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81CDB53" w14:textId="77777777" w:rsidTr="0044658C">
        <w:trPr>
          <w:jc w:val="center"/>
        </w:trPr>
        <w:tc>
          <w:tcPr>
            <w:tcW w:w="852" w:type="dxa"/>
            <w:shd w:val="clear" w:color="auto" w:fill="auto"/>
          </w:tcPr>
          <w:p w14:paraId="3061E8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304</w:t>
            </w:r>
          </w:p>
        </w:tc>
        <w:tc>
          <w:tcPr>
            <w:tcW w:w="6533" w:type="dxa"/>
            <w:shd w:val="clear" w:color="auto" w:fill="auto"/>
          </w:tcPr>
          <w:p w14:paraId="3729E04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p w14:paraId="5C8E63F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Striknin ve tuzları </w:t>
            </w:r>
          </w:p>
        </w:tc>
        <w:tc>
          <w:tcPr>
            <w:tcW w:w="1682" w:type="dxa"/>
            <w:shd w:val="clear" w:color="auto" w:fill="auto"/>
          </w:tcPr>
          <w:p w14:paraId="5D9E59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57-24-9</w:t>
            </w:r>
          </w:p>
        </w:tc>
        <w:tc>
          <w:tcPr>
            <w:tcW w:w="1418" w:type="dxa"/>
            <w:shd w:val="clear" w:color="auto" w:fill="auto"/>
          </w:tcPr>
          <w:p w14:paraId="1EE1D1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200-319-7</w:t>
            </w:r>
          </w:p>
        </w:tc>
      </w:tr>
      <w:tr w:rsidR="0044658C" w:rsidRPr="0044658C" w14:paraId="243B52D1" w14:textId="77777777" w:rsidTr="0044658C">
        <w:trPr>
          <w:jc w:val="center"/>
        </w:trPr>
        <w:tc>
          <w:tcPr>
            <w:tcW w:w="852" w:type="dxa"/>
            <w:shd w:val="clear" w:color="auto" w:fill="auto"/>
          </w:tcPr>
          <w:p w14:paraId="6616DA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w:t>
            </w:r>
          </w:p>
        </w:tc>
        <w:tc>
          <w:tcPr>
            <w:tcW w:w="6533" w:type="dxa"/>
            <w:shd w:val="clear" w:color="auto" w:fill="auto"/>
          </w:tcPr>
          <w:p w14:paraId="15CBB73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Strychnos türleri ve galenik preparatları</w:t>
            </w:r>
          </w:p>
        </w:tc>
        <w:tc>
          <w:tcPr>
            <w:tcW w:w="1682" w:type="dxa"/>
            <w:shd w:val="clear" w:color="auto" w:fill="auto"/>
          </w:tcPr>
          <w:p w14:paraId="434122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4C27C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891BE8E" w14:textId="77777777" w:rsidTr="0044658C">
        <w:trPr>
          <w:jc w:val="center"/>
        </w:trPr>
        <w:tc>
          <w:tcPr>
            <w:tcW w:w="852" w:type="dxa"/>
            <w:shd w:val="clear" w:color="auto" w:fill="auto"/>
          </w:tcPr>
          <w:p w14:paraId="12E4DD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306</w:t>
            </w:r>
          </w:p>
        </w:tc>
        <w:tc>
          <w:tcPr>
            <w:tcW w:w="6533" w:type="dxa"/>
            <w:shd w:val="clear" w:color="auto" w:fill="auto"/>
          </w:tcPr>
          <w:p w14:paraId="71065C4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Narkotikler, doğal ve sentetik: 30 Mart 1961'de New York'ta imzalanan Narkotik İlaçlara İlişkin Tek Sözleşmenin Tablo I ve II' de listelenen tüm maddeler</w:t>
            </w:r>
          </w:p>
        </w:tc>
        <w:tc>
          <w:tcPr>
            <w:tcW w:w="1682" w:type="dxa"/>
            <w:shd w:val="clear" w:color="auto" w:fill="auto"/>
          </w:tcPr>
          <w:p w14:paraId="1C0F8B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B6C66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6464D61" w14:textId="77777777" w:rsidTr="0044658C">
        <w:trPr>
          <w:jc w:val="center"/>
        </w:trPr>
        <w:tc>
          <w:tcPr>
            <w:tcW w:w="852" w:type="dxa"/>
            <w:shd w:val="clear" w:color="auto" w:fill="auto"/>
          </w:tcPr>
          <w:p w14:paraId="7A481C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w:t>
            </w:r>
          </w:p>
        </w:tc>
        <w:tc>
          <w:tcPr>
            <w:tcW w:w="6533" w:type="dxa"/>
            <w:shd w:val="clear" w:color="auto" w:fill="auto"/>
          </w:tcPr>
          <w:p w14:paraId="3B6865E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Sülfonamidler (-NH</w:t>
            </w:r>
            <w:r w:rsidRPr="0044658C">
              <w:rPr>
                <w:rFonts w:ascii="Times New Roman" w:eastAsia="Calibri" w:hAnsi="Times New Roman" w:cs="Times New Roman"/>
                <w:sz w:val="20"/>
                <w:szCs w:val="20"/>
                <w:vertAlign w:val="subscript"/>
              </w:rPr>
              <w:t>2</w:t>
            </w:r>
            <w:r w:rsidRPr="0044658C">
              <w:rPr>
                <w:rFonts w:ascii="Times New Roman" w:eastAsia="Calibri" w:hAnsi="Times New Roman" w:cs="Times New Roman"/>
                <w:sz w:val="20"/>
                <w:szCs w:val="20"/>
              </w:rPr>
              <w:t xml:space="preserve"> gruplarının bir ya da daha fazla H- atomunun yer değiştirilmesi ile elde edilen sülfanilamid ve türevleri) ve tuzları </w:t>
            </w:r>
          </w:p>
        </w:tc>
        <w:tc>
          <w:tcPr>
            <w:tcW w:w="1682" w:type="dxa"/>
            <w:shd w:val="clear" w:color="auto" w:fill="auto"/>
          </w:tcPr>
          <w:p w14:paraId="2F1B1B3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DF049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ECF3E7C" w14:textId="77777777" w:rsidTr="0044658C">
        <w:trPr>
          <w:jc w:val="center"/>
        </w:trPr>
        <w:tc>
          <w:tcPr>
            <w:tcW w:w="852" w:type="dxa"/>
            <w:shd w:val="clear" w:color="auto" w:fill="auto"/>
          </w:tcPr>
          <w:p w14:paraId="121367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w:t>
            </w:r>
          </w:p>
        </w:tc>
        <w:tc>
          <w:tcPr>
            <w:tcW w:w="6533" w:type="dxa"/>
            <w:shd w:val="clear" w:color="auto" w:fill="auto"/>
          </w:tcPr>
          <w:p w14:paraId="0D78092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Sultiame (INN)</w:t>
            </w:r>
          </w:p>
        </w:tc>
        <w:tc>
          <w:tcPr>
            <w:tcW w:w="1682" w:type="dxa"/>
            <w:shd w:val="clear" w:color="auto" w:fill="auto"/>
          </w:tcPr>
          <w:p w14:paraId="5103E5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61-56-3</w:t>
            </w:r>
          </w:p>
        </w:tc>
        <w:tc>
          <w:tcPr>
            <w:tcW w:w="1418" w:type="dxa"/>
            <w:shd w:val="clear" w:color="auto" w:fill="auto"/>
          </w:tcPr>
          <w:p w14:paraId="1D9597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200-511-0</w:t>
            </w:r>
          </w:p>
        </w:tc>
      </w:tr>
      <w:tr w:rsidR="0044658C" w:rsidRPr="0044658C" w14:paraId="66776D90" w14:textId="77777777" w:rsidTr="0044658C">
        <w:trPr>
          <w:jc w:val="center"/>
        </w:trPr>
        <w:tc>
          <w:tcPr>
            <w:tcW w:w="852" w:type="dxa"/>
            <w:shd w:val="clear" w:color="auto" w:fill="auto"/>
          </w:tcPr>
          <w:p w14:paraId="3F9CE0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w:t>
            </w:r>
          </w:p>
        </w:tc>
        <w:tc>
          <w:tcPr>
            <w:tcW w:w="6533" w:type="dxa"/>
            <w:shd w:val="clear" w:color="auto" w:fill="auto"/>
          </w:tcPr>
          <w:p w14:paraId="00521DD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Neodimyum ve tuzları</w:t>
            </w:r>
          </w:p>
        </w:tc>
        <w:tc>
          <w:tcPr>
            <w:tcW w:w="1682" w:type="dxa"/>
            <w:shd w:val="clear" w:color="auto" w:fill="auto"/>
          </w:tcPr>
          <w:p w14:paraId="694F40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7440-00-8</w:t>
            </w:r>
          </w:p>
        </w:tc>
        <w:tc>
          <w:tcPr>
            <w:tcW w:w="1418" w:type="dxa"/>
            <w:shd w:val="clear" w:color="auto" w:fill="auto"/>
          </w:tcPr>
          <w:p w14:paraId="2061E4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231-109-3</w:t>
            </w:r>
          </w:p>
        </w:tc>
      </w:tr>
      <w:tr w:rsidR="0044658C" w:rsidRPr="0044658C" w14:paraId="4DE36A57" w14:textId="77777777" w:rsidTr="0044658C">
        <w:trPr>
          <w:jc w:val="center"/>
        </w:trPr>
        <w:tc>
          <w:tcPr>
            <w:tcW w:w="852" w:type="dxa"/>
            <w:shd w:val="clear" w:color="auto" w:fill="auto"/>
          </w:tcPr>
          <w:p w14:paraId="0EB324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310</w:t>
            </w:r>
          </w:p>
        </w:tc>
        <w:tc>
          <w:tcPr>
            <w:tcW w:w="6533" w:type="dxa"/>
            <w:shd w:val="clear" w:color="auto" w:fill="auto"/>
          </w:tcPr>
          <w:p w14:paraId="097EA2C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Tiyotepa (INN)</w:t>
            </w:r>
          </w:p>
        </w:tc>
        <w:tc>
          <w:tcPr>
            <w:tcW w:w="1682" w:type="dxa"/>
            <w:shd w:val="clear" w:color="auto" w:fill="auto"/>
          </w:tcPr>
          <w:p w14:paraId="5A3809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52-24-4</w:t>
            </w:r>
          </w:p>
        </w:tc>
        <w:tc>
          <w:tcPr>
            <w:tcW w:w="1418" w:type="dxa"/>
            <w:shd w:val="clear" w:color="auto" w:fill="auto"/>
          </w:tcPr>
          <w:p w14:paraId="32C515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200-135-7</w:t>
            </w:r>
          </w:p>
        </w:tc>
      </w:tr>
      <w:tr w:rsidR="0044658C" w:rsidRPr="0044658C" w14:paraId="37FDF693" w14:textId="77777777" w:rsidTr="0044658C">
        <w:trPr>
          <w:jc w:val="center"/>
        </w:trPr>
        <w:tc>
          <w:tcPr>
            <w:tcW w:w="852" w:type="dxa"/>
            <w:shd w:val="clear" w:color="auto" w:fill="auto"/>
          </w:tcPr>
          <w:p w14:paraId="28735C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311</w:t>
            </w:r>
          </w:p>
        </w:tc>
        <w:tc>
          <w:tcPr>
            <w:tcW w:w="6533" w:type="dxa"/>
            <w:shd w:val="clear" w:color="auto" w:fill="auto"/>
          </w:tcPr>
          <w:p w14:paraId="6CBFE6D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Pilocarpus jaborandi Holmes ve galenik preparatları</w:t>
            </w:r>
          </w:p>
        </w:tc>
        <w:tc>
          <w:tcPr>
            <w:tcW w:w="1682" w:type="dxa"/>
            <w:shd w:val="clear" w:color="auto" w:fill="auto"/>
          </w:tcPr>
          <w:p w14:paraId="190735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84696-42-4</w:t>
            </w:r>
          </w:p>
        </w:tc>
        <w:tc>
          <w:tcPr>
            <w:tcW w:w="1418" w:type="dxa"/>
            <w:shd w:val="clear" w:color="auto" w:fill="auto"/>
          </w:tcPr>
          <w:p w14:paraId="44A98F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283-649-4</w:t>
            </w:r>
          </w:p>
        </w:tc>
      </w:tr>
      <w:tr w:rsidR="0044658C" w:rsidRPr="0044658C" w14:paraId="494C3F4C" w14:textId="77777777" w:rsidTr="0044658C">
        <w:trPr>
          <w:jc w:val="center"/>
        </w:trPr>
        <w:tc>
          <w:tcPr>
            <w:tcW w:w="852" w:type="dxa"/>
            <w:shd w:val="clear" w:color="auto" w:fill="auto"/>
          </w:tcPr>
          <w:p w14:paraId="24E936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312</w:t>
            </w:r>
          </w:p>
        </w:tc>
        <w:tc>
          <w:tcPr>
            <w:tcW w:w="6533" w:type="dxa"/>
            <w:shd w:val="clear" w:color="auto" w:fill="auto"/>
          </w:tcPr>
          <w:p w14:paraId="21CD4EF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Tellür ve bileşikleri</w:t>
            </w:r>
          </w:p>
        </w:tc>
        <w:tc>
          <w:tcPr>
            <w:tcW w:w="1682" w:type="dxa"/>
            <w:shd w:val="clear" w:color="auto" w:fill="auto"/>
          </w:tcPr>
          <w:p w14:paraId="5C5B83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13494-80-9</w:t>
            </w:r>
          </w:p>
        </w:tc>
        <w:tc>
          <w:tcPr>
            <w:tcW w:w="1418" w:type="dxa"/>
            <w:shd w:val="clear" w:color="auto" w:fill="auto"/>
          </w:tcPr>
          <w:p w14:paraId="3DDFAF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236-813-4</w:t>
            </w:r>
          </w:p>
        </w:tc>
      </w:tr>
      <w:tr w:rsidR="0044658C" w:rsidRPr="0044658C" w14:paraId="0EF993F4" w14:textId="77777777" w:rsidTr="0044658C">
        <w:trPr>
          <w:jc w:val="center"/>
        </w:trPr>
        <w:tc>
          <w:tcPr>
            <w:tcW w:w="852" w:type="dxa"/>
            <w:shd w:val="clear" w:color="auto" w:fill="auto"/>
          </w:tcPr>
          <w:p w14:paraId="0D2526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313</w:t>
            </w:r>
          </w:p>
        </w:tc>
        <w:tc>
          <w:tcPr>
            <w:tcW w:w="6533" w:type="dxa"/>
            <w:shd w:val="clear" w:color="auto" w:fill="auto"/>
          </w:tcPr>
          <w:p w14:paraId="654F027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Ksilometazolin (INN) ve tuzları</w:t>
            </w:r>
          </w:p>
        </w:tc>
        <w:tc>
          <w:tcPr>
            <w:tcW w:w="1682" w:type="dxa"/>
            <w:shd w:val="clear" w:color="auto" w:fill="auto"/>
          </w:tcPr>
          <w:p w14:paraId="231E16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526-36-3</w:t>
            </w:r>
          </w:p>
        </w:tc>
        <w:tc>
          <w:tcPr>
            <w:tcW w:w="1418" w:type="dxa"/>
            <w:shd w:val="clear" w:color="auto" w:fill="auto"/>
          </w:tcPr>
          <w:p w14:paraId="546057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208-390-6</w:t>
            </w:r>
          </w:p>
        </w:tc>
      </w:tr>
      <w:tr w:rsidR="0044658C" w:rsidRPr="0044658C" w14:paraId="62B2392F" w14:textId="77777777" w:rsidTr="0044658C">
        <w:trPr>
          <w:jc w:val="center"/>
        </w:trPr>
        <w:tc>
          <w:tcPr>
            <w:tcW w:w="852" w:type="dxa"/>
            <w:shd w:val="clear" w:color="auto" w:fill="auto"/>
          </w:tcPr>
          <w:p w14:paraId="17ADAA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314</w:t>
            </w:r>
          </w:p>
        </w:tc>
        <w:tc>
          <w:tcPr>
            <w:tcW w:w="6533" w:type="dxa"/>
            <w:shd w:val="clear" w:color="auto" w:fill="auto"/>
          </w:tcPr>
          <w:p w14:paraId="7C73709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Tetrakloroetilen</w:t>
            </w:r>
          </w:p>
        </w:tc>
        <w:tc>
          <w:tcPr>
            <w:tcW w:w="1682" w:type="dxa"/>
            <w:shd w:val="clear" w:color="auto" w:fill="auto"/>
          </w:tcPr>
          <w:p w14:paraId="73B3BE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127-18-4</w:t>
            </w:r>
          </w:p>
        </w:tc>
        <w:tc>
          <w:tcPr>
            <w:tcW w:w="1418" w:type="dxa"/>
            <w:shd w:val="clear" w:color="auto" w:fill="auto"/>
          </w:tcPr>
          <w:p w14:paraId="519881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204-825-9</w:t>
            </w:r>
          </w:p>
        </w:tc>
      </w:tr>
      <w:tr w:rsidR="0044658C" w:rsidRPr="0044658C" w14:paraId="5EF11166" w14:textId="77777777" w:rsidTr="0044658C">
        <w:trPr>
          <w:jc w:val="center"/>
        </w:trPr>
        <w:tc>
          <w:tcPr>
            <w:tcW w:w="852" w:type="dxa"/>
            <w:shd w:val="clear" w:color="auto" w:fill="auto"/>
          </w:tcPr>
          <w:p w14:paraId="6A489A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315</w:t>
            </w:r>
          </w:p>
        </w:tc>
        <w:tc>
          <w:tcPr>
            <w:tcW w:w="6533" w:type="dxa"/>
            <w:shd w:val="clear" w:color="auto" w:fill="auto"/>
          </w:tcPr>
          <w:p w14:paraId="7E53D70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Karbon tetraklorür</w:t>
            </w:r>
          </w:p>
        </w:tc>
        <w:tc>
          <w:tcPr>
            <w:tcW w:w="1682" w:type="dxa"/>
            <w:shd w:val="clear" w:color="auto" w:fill="auto"/>
          </w:tcPr>
          <w:p w14:paraId="716D39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56-23-5</w:t>
            </w:r>
          </w:p>
        </w:tc>
        <w:tc>
          <w:tcPr>
            <w:tcW w:w="1418" w:type="dxa"/>
            <w:shd w:val="clear" w:color="auto" w:fill="auto"/>
          </w:tcPr>
          <w:p w14:paraId="06329E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200-262-8</w:t>
            </w:r>
          </w:p>
        </w:tc>
      </w:tr>
      <w:tr w:rsidR="0044658C" w:rsidRPr="0044658C" w14:paraId="475D2D9A" w14:textId="77777777" w:rsidTr="0044658C">
        <w:trPr>
          <w:jc w:val="center"/>
        </w:trPr>
        <w:tc>
          <w:tcPr>
            <w:tcW w:w="852" w:type="dxa"/>
            <w:shd w:val="clear" w:color="auto" w:fill="auto"/>
          </w:tcPr>
          <w:p w14:paraId="61354C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316</w:t>
            </w:r>
          </w:p>
        </w:tc>
        <w:tc>
          <w:tcPr>
            <w:tcW w:w="6533" w:type="dxa"/>
            <w:shd w:val="clear" w:color="auto" w:fill="auto"/>
          </w:tcPr>
          <w:p w14:paraId="54D0FB2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Hekzaetil tetrafosfat</w:t>
            </w:r>
          </w:p>
        </w:tc>
        <w:tc>
          <w:tcPr>
            <w:tcW w:w="1682" w:type="dxa"/>
            <w:shd w:val="clear" w:color="auto" w:fill="auto"/>
          </w:tcPr>
          <w:p w14:paraId="704063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757-58-4</w:t>
            </w:r>
          </w:p>
        </w:tc>
        <w:tc>
          <w:tcPr>
            <w:tcW w:w="1418" w:type="dxa"/>
            <w:shd w:val="clear" w:color="auto" w:fill="auto"/>
          </w:tcPr>
          <w:p w14:paraId="7128DA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212-057-0</w:t>
            </w:r>
          </w:p>
        </w:tc>
      </w:tr>
      <w:tr w:rsidR="0044658C" w:rsidRPr="0044658C" w14:paraId="3500AA47" w14:textId="77777777" w:rsidTr="0044658C">
        <w:trPr>
          <w:jc w:val="center"/>
        </w:trPr>
        <w:tc>
          <w:tcPr>
            <w:tcW w:w="852" w:type="dxa"/>
            <w:shd w:val="clear" w:color="auto" w:fill="auto"/>
          </w:tcPr>
          <w:p w14:paraId="5CAB40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317</w:t>
            </w:r>
          </w:p>
        </w:tc>
        <w:tc>
          <w:tcPr>
            <w:tcW w:w="6533" w:type="dxa"/>
            <w:shd w:val="clear" w:color="auto" w:fill="auto"/>
          </w:tcPr>
          <w:p w14:paraId="30E1690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Talyum ve bileşikleri</w:t>
            </w:r>
          </w:p>
        </w:tc>
        <w:tc>
          <w:tcPr>
            <w:tcW w:w="1682" w:type="dxa"/>
            <w:shd w:val="clear" w:color="auto" w:fill="auto"/>
          </w:tcPr>
          <w:p w14:paraId="52876E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7440-28-0</w:t>
            </w:r>
          </w:p>
        </w:tc>
        <w:tc>
          <w:tcPr>
            <w:tcW w:w="1418" w:type="dxa"/>
            <w:shd w:val="clear" w:color="auto" w:fill="auto"/>
          </w:tcPr>
          <w:p w14:paraId="30A495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231-138-1</w:t>
            </w:r>
          </w:p>
        </w:tc>
      </w:tr>
      <w:tr w:rsidR="0044658C" w:rsidRPr="0044658C" w14:paraId="3BC0C0AE" w14:textId="77777777" w:rsidTr="0044658C">
        <w:trPr>
          <w:jc w:val="center"/>
        </w:trPr>
        <w:tc>
          <w:tcPr>
            <w:tcW w:w="852" w:type="dxa"/>
            <w:shd w:val="clear" w:color="auto" w:fill="auto"/>
          </w:tcPr>
          <w:p w14:paraId="759130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318</w:t>
            </w:r>
          </w:p>
        </w:tc>
        <w:tc>
          <w:tcPr>
            <w:tcW w:w="6533" w:type="dxa"/>
            <w:shd w:val="clear" w:color="auto" w:fill="auto"/>
          </w:tcPr>
          <w:p w14:paraId="5E01358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Thevetia neriifolia Juss</w:t>
            </w:r>
            <w:proofErr w:type="gramStart"/>
            <w:r w:rsidRPr="0044658C">
              <w:rPr>
                <w:rFonts w:ascii="Times New Roman" w:eastAsia="Calibri" w:hAnsi="Times New Roman" w:cs="Times New Roman"/>
                <w:sz w:val="20"/>
                <w:szCs w:val="20"/>
              </w:rPr>
              <w:t>.,</w:t>
            </w:r>
            <w:proofErr w:type="gramEnd"/>
            <w:r w:rsidRPr="0044658C">
              <w:rPr>
                <w:rFonts w:ascii="Times New Roman" w:eastAsia="Calibri" w:hAnsi="Times New Roman" w:cs="Times New Roman"/>
                <w:sz w:val="20"/>
                <w:szCs w:val="20"/>
              </w:rPr>
              <w:t xml:space="preserve"> glikozit ekstresi</w:t>
            </w:r>
          </w:p>
        </w:tc>
        <w:tc>
          <w:tcPr>
            <w:tcW w:w="1682" w:type="dxa"/>
            <w:shd w:val="clear" w:color="auto" w:fill="auto"/>
          </w:tcPr>
          <w:p w14:paraId="6F6EF9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90147-54-9</w:t>
            </w:r>
          </w:p>
        </w:tc>
        <w:tc>
          <w:tcPr>
            <w:tcW w:w="1418" w:type="dxa"/>
            <w:shd w:val="clear" w:color="auto" w:fill="auto"/>
          </w:tcPr>
          <w:p w14:paraId="0F57F0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290-446-4</w:t>
            </w:r>
          </w:p>
        </w:tc>
      </w:tr>
      <w:tr w:rsidR="0044658C" w:rsidRPr="0044658C" w14:paraId="6D0B2208" w14:textId="77777777" w:rsidTr="0044658C">
        <w:trPr>
          <w:jc w:val="center"/>
        </w:trPr>
        <w:tc>
          <w:tcPr>
            <w:tcW w:w="852" w:type="dxa"/>
            <w:shd w:val="clear" w:color="auto" w:fill="auto"/>
          </w:tcPr>
          <w:p w14:paraId="6CAC9D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319</w:t>
            </w:r>
          </w:p>
        </w:tc>
        <w:tc>
          <w:tcPr>
            <w:tcW w:w="6533" w:type="dxa"/>
            <w:shd w:val="clear" w:color="auto" w:fill="auto"/>
          </w:tcPr>
          <w:p w14:paraId="3535D76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Etiyonamid (INN)</w:t>
            </w:r>
          </w:p>
        </w:tc>
        <w:tc>
          <w:tcPr>
            <w:tcW w:w="1682" w:type="dxa"/>
            <w:shd w:val="clear" w:color="auto" w:fill="auto"/>
          </w:tcPr>
          <w:p w14:paraId="6D94E1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536-33-4</w:t>
            </w:r>
          </w:p>
        </w:tc>
        <w:tc>
          <w:tcPr>
            <w:tcW w:w="1418" w:type="dxa"/>
            <w:shd w:val="clear" w:color="auto" w:fill="auto"/>
          </w:tcPr>
          <w:p w14:paraId="038DAB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208-628-9</w:t>
            </w:r>
          </w:p>
        </w:tc>
      </w:tr>
      <w:tr w:rsidR="0044658C" w:rsidRPr="0044658C" w14:paraId="0D924DCD" w14:textId="77777777" w:rsidTr="0044658C">
        <w:trPr>
          <w:jc w:val="center"/>
        </w:trPr>
        <w:tc>
          <w:tcPr>
            <w:tcW w:w="852" w:type="dxa"/>
            <w:shd w:val="clear" w:color="auto" w:fill="auto"/>
          </w:tcPr>
          <w:p w14:paraId="5F257E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320</w:t>
            </w:r>
          </w:p>
        </w:tc>
        <w:tc>
          <w:tcPr>
            <w:tcW w:w="6533" w:type="dxa"/>
            <w:shd w:val="clear" w:color="auto" w:fill="auto"/>
          </w:tcPr>
          <w:p w14:paraId="3C6176F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Fenotiyazin (INN) ve bileşikleri</w:t>
            </w:r>
          </w:p>
        </w:tc>
        <w:tc>
          <w:tcPr>
            <w:tcW w:w="1682" w:type="dxa"/>
            <w:shd w:val="clear" w:color="auto" w:fill="auto"/>
          </w:tcPr>
          <w:p w14:paraId="021E9F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92-84-2</w:t>
            </w:r>
          </w:p>
        </w:tc>
        <w:tc>
          <w:tcPr>
            <w:tcW w:w="1418" w:type="dxa"/>
            <w:shd w:val="clear" w:color="auto" w:fill="auto"/>
          </w:tcPr>
          <w:p w14:paraId="6BDCB8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202-196-5</w:t>
            </w:r>
          </w:p>
        </w:tc>
      </w:tr>
      <w:tr w:rsidR="0044658C" w:rsidRPr="0044658C" w14:paraId="131A390A" w14:textId="77777777" w:rsidTr="0044658C">
        <w:trPr>
          <w:jc w:val="center"/>
        </w:trPr>
        <w:tc>
          <w:tcPr>
            <w:tcW w:w="852" w:type="dxa"/>
            <w:shd w:val="clear" w:color="auto" w:fill="auto"/>
          </w:tcPr>
          <w:p w14:paraId="40BF658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321</w:t>
            </w:r>
          </w:p>
        </w:tc>
        <w:tc>
          <w:tcPr>
            <w:tcW w:w="6533" w:type="dxa"/>
            <w:shd w:val="clear" w:color="auto" w:fill="auto"/>
          </w:tcPr>
          <w:p w14:paraId="09A78EE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Tiyoüre ve türevleri, </w:t>
            </w:r>
            <w:r w:rsidRPr="0044658C">
              <w:rPr>
                <w:rFonts w:ascii="Times New Roman" w:hAnsi="Times New Roman" w:cs="Times New Roman"/>
                <w:sz w:val="20"/>
                <w:szCs w:val="20"/>
              </w:rPr>
              <w:t xml:space="preserve">Ek III’te listelenen hariç </w:t>
            </w:r>
          </w:p>
        </w:tc>
        <w:tc>
          <w:tcPr>
            <w:tcW w:w="1682" w:type="dxa"/>
            <w:shd w:val="clear" w:color="auto" w:fill="auto"/>
          </w:tcPr>
          <w:p w14:paraId="7C2285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62-56-6</w:t>
            </w:r>
          </w:p>
        </w:tc>
        <w:tc>
          <w:tcPr>
            <w:tcW w:w="1418" w:type="dxa"/>
            <w:shd w:val="clear" w:color="auto" w:fill="auto"/>
          </w:tcPr>
          <w:p w14:paraId="53738DF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200-543-5</w:t>
            </w:r>
          </w:p>
        </w:tc>
      </w:tr>
      <w:tr w:rsidR="0044658C" w:rsidRPr="0044658C" w14:paraId="245B94F8" w14:textId="77777777" w:rsidTr="0044658C">
        <w:trPr>
          <w:jc w:val="center"/>
        </w:trPr>
        <w:tc>
          <w:tcPr>
            <w:tcW w:w="852" w:type="dxa"/>
            <w:shd w:val="clear" w:color="auto" w:fill="auto"/>
          </w:tcPr>
          <w:p w14:paraId="700AF5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322</w:t>
            </w:r>
          </w:p>
        </w:tc>
        <w:tc>
          <w:tcPr>
            <w:tcW w:w="6533" w:type="dxa"/>
            <w:shd w:val="clear" w:color="auto" w:fill="auto"/>
          </w:tcPr>
          <w:p w14:paraId="6F6E553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Mefenesin (INN) ve esterleri</w:t>
            </w:r>
          </w:p>
        </w:tc>
        <w:tc>
          <w:tcPr>
            <w:tcW w:w="1682" w:type="dxa"/>
            <w:shd w:val="clear" w:color="auto" w:fill="auto"/>
          </w:tcPr>
          <w:p w14:paraId="76C7D9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59-47-2</w:t>
            </w:r>
          </w:p>
        </w:tc>
        <w:tc>
          <w:tcPr>
            <w:tcW w:w="1418" w:type="dxa"/>
            <w:shd w:val="clear" w:color="auto" w:fill="auto"/>
          </w:tcPr>
          <w:p w14:paraId="6BFB57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200-427-4</w:t>
            </w:r>
          </w:p>
        </w:tc>
      </w:tr>
      <w:tr w:rsidR="0044658C" w:rsidRPr="0044658C" w14:paraId="3FE578C5" w14:textId="77777777" w:rsidTr="0044658C">
        <w:trPr>
          <w:jc w:val="center"/>
        </w:trPr>
        <w:tc>
          <w:tcPr>
            <w:tcW w:w="852" w:type="dxa"/>
            <w:shd w:val="clear" w:color="auto" w:fill="auto"/>
          </w:tcPr>
          <w:p w14:paraId="686EBD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323</w:t>
            </w:r>
          </w:p>
        </w:tc>
        <w:tc>
          <w:tcPr>
            <w:tcW w:w="6533" w:type="dxa"/>
            <w:shd w:val="clear" w:color="auto" w:fill="auto"/>
          </w:tcPr>
          <w:p w14:paraId="7B6C3F5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Beşeri Tıbbi Ürünler Ruhsatlandırma Yönetmeliği’ne göre immünolojik tıbbi ürünler olarak tanımlanan aşılar, toksinler veya serumlar </w:t>
            </w:r>
          </w:p>
        </w:tc>
        <w:tc>
          <w:tcPr>
            <w:tcW w:w="1682" w:type="dxa"/>
            <w:shd w:val="clear" w:color="auto" w:fill="auto"/>
          </w:tcPr>
          <w:p w14:paraId="02C6E5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3639F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DEBA934" w14:textId="77777777" w:rsidTr="0044658C">
        <w:trPr>
          <w:jc w:val="center"/>
        </w:trPr>
        <w:tc>
          <w:tcPr>
            <w:tcW w:w="852" w:type="dxa"/>
            <w:shd w:val="clear" w:color="auto" w:fill="auto"/>
          </w:tcPr>
          <w:p w14:paraId="615701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324</w:t>
            </w:r>
          </w:p>
        </w:tc>
        <w:tc>
          <w:tcPr>
            <w:tcW w:w="6533" w:type="dxa"/>
            <w:shd w:val="clear" w:color="auto" w:fill="auto"/>
          </w:tcPr>
          <w:p w14:paraId="61D0F1C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Tranylcypromine (INN) ve tuzları</w:t>
            </w:r>
          </w:p>
        </w:tc>
        <w:tc>
          <w:tcPr>
            <w:tcW w:w="1682" w:type="dxa"/>
            <w:shd w:val="clear" w:color="auto" w:fill="auto"/>
          </w:tcPr>
          <w:p w14:paraId="27D7F1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155-09-9</w:t>
            </w:r>
          </w:p>
        </w:tc>
        <w:tc>
          <w:tcPr>
            <w:tcW w:w="1418" w:type="dxa"/>
            <w:shd w:val="clear" w:color="auto" w:fill="auto"/>
          </w:tcPr>
          <w:p w14:paraId="2255BA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205-841-9</w:t>
            </w:r>
          </w:p>
        </w:tc>
      </w:tr>
      <w:tr w:rsidR="0044658C" w:rsidRPr="0044658C" w14:paraId="41B4EBC9" w14:textId="77777777" w:rsidTr="0044658C">
        <w:trPr>
          <w:jc w:val="center"/>
        </w:trPr>
        <w:tc>
          <w:tcPr>
            <w:tcW w:w="852" w:type="dxa"/>
            <w:shd w:val="clear" w:color="auto" w:fill="auto"/>
          </w:tcPr>
          <w:p w14:paraId="64C717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325</w:t>
            </w:r>
          </w:p>
        </w:tc>
        <w:tc>
          <w:tcPr>
            <w:tcW w:w="6533" w:type="dxa"/>
            <w:shd w:val="clear" w:color="auto" w:fill="auto"/>
          </w:tcPr>
          <w:p w14:paraId="44D2855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Trikloronitrometan (kloropikrin)</w:t>
            </w:r>
          </w:p>
        </w:tc>
        <w:tc>
          <w:tcPr>
            <w:tcW w:w="1682" w:type="dxa"/>
            <w:shd w:val="clear" w:color="auto" w:fill="auto"/>
          </w:tcPr>
          <w:p w14:paraId="5B51B4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76-06-2</w:t>
            </w:r>
          </w:p>
        </w:tc>
        <w:tc>
          <w:tcPr>
            <w:tcW w:w="1418" w:type="dxa"/>
            <w:shd w:val="clear" w:color="auto" w:fill="auto"/>
          </w:tcPr>
          <w:p w14:paraId="6873E8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200-930-9</w:t>
            </w:r>
          </w:p>
        </w:tc>
      </w:tr>
      <w:tr w:rsidR="0044658C" w:rsidRPr="0044658C" w14:paraId="21E9E28F" w14:textId="77777777" w:rsidTr="0044658C">
        <w:trPr>
          <w:jc w:val="center"/>
        </w:trPr>
        <w:tc>
          <w:tcPr>
            <w:tcW w:w="852" w:type="dxa"/>
            <w:shd w:val="clear" w:color="auto" w:fill="auto"/>
          </w:tcPr>
          <w:p w14:paraId="54C656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326</w:t>
            </w:r>
          </w:p>
        </w:tc>
        <w:tc>
          <w:tcPr>
            <w:tcW w:w="6533" w:type="dxa"/>
            <w:shd w:val="clear" w:color="auto" w:fill="auto"/>
          </w:tcPr>
          <w:p w14:paraId="57E9074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2,2,2-Tribromoetanol (tribromoetil alkol)</w:t>
            </w:r>
          </w:p>
        </w:tc>
        <w:tc>
          <w:tcPr>
            <w:tcW w:w="1682" w:type="dxa"/>
            <w:shd w:val="clear" w:color="auto" w:fill="auto"/>
          </w:tcPr>
          <w:p w14:paraId="21CA44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75-80-9</w:t>
            </w:r>
          </w:p>
        </w:tc>
        <w:tc>
          <w:tcPr>
            <w:tcW w:w="1418" w:type="dxa"/>
            <w:shd w:val="clear" w:color="auto" w:fill="auto"/>
          </w:tcPr>
          <w:p w14:paraId="67C23E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200-903-1</w:t>
            </w:r>
          </w:p>
        </w:tc>
      </w:tr>
      <w:tr w:rsidR="0044658C" w:rsidRPr="0044658C" w14:paraId="0D90F4FD" w14:textId="77777777" w:rsidTr="0044658C">
        <w:trPr>
          <w:jc w:val="center"/>
        </w:trPr>
        <w:tc>
          <w:tcPr>
            <w:tcW w:w="852" w:type="dxa"/>
            <w:shd w:val="clear" w:color="auto" w:fill="auto"/>
          </w:tcPr>
          <w:p w14:paraId="24A55E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327</w:t>
            </w:r>
          </w:p>
        </w:tc>
        <w:tc>
          <w:tcPr>
            <w:tcW w:w="6533" w:type="dxa"/>
            <w:shd w:val="clear" w:color="auto" w:fill="auto"/>
          </w:tcPr>
          <w:p w14:paraId="772C997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Trichlormethine (INN) ve tuzları</w:t>
            </w:r>
          </w:p>
        </w:tc>
        <w:tc>
          <w:tcPr>
            <w:tcW w:w="1682" w:type="dxa"/>
            <w:shd w:val="clear" w:color="auto" w:fill="auto"/>
          </w:tcPr>
          <w:p w14:paraId="050917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817-09-4</w:t>
            </w:r>
          </w:p>
        </w:tc>
        <w:tc>
          <w:tcPr>
            <w:tcW w:w="1418" w:type="dxa"/>
            <w:shd w:val="clear" w:color="auto" w:fill="auto"/>
          </w:tcPr>
          <w:p w14:paraId="48C6CC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212-442-3</w:t>
            </w:r>
          </w:p>
        </w:tc>
      </w:tr>
      <w:tr w:rsidR="0044658C" w:rsidRPr="0044658C" w14:paraId="6322387E" w14:textId="77777777" w:rsidTr="0044658C">
        <w:trPr>
          <w:jc w:val="center"/>
        </w:trPr>
        <w:tc>
          <w:tcPr>
            <w:tcW w:w="852" w:type="dxa"/>
            <w:shd w:val="clear" w:color="auto" w:fill="auto"/>
          </w:tcPr>
          <w:p w14:paraId="0D1344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328</w:t>
            </w:r>
          </w:p>
        </w:tc>
        <w:tc>
          <w:tcPr>
            <w:tcW w:w="6533" w:type="dxa"/>
            <w:shd w:val="clear" w:color="auto" w:fill="auto"/>
          </w:tcPr>
          <w:p w14:paraId="37447EB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Tretamin (INN)</w:t>
            </w:r>
          </w:p>
        </w:tc>
        <w:tc>
          <w:tcPr>
            <w:tcW w:w="1682" w:type="dxa"/>
            <w:shd w:val="clear" w:color="auto" w:fill="auto"/>
          </w:tcPr>
          <w:p w14:paraId="59BD01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51-18-3</w:t>
            </w:r>
          </w:p>
        </w:tc>
        <w:tc>
          <w:tcPr>
            <w:tcW w:w="1418" w:type="dxa"/>
            <w:shd w:val="clear" w:color="auto" w:fill="auto"/>
          </w:tcPr>
          <w:p w14:paraId="42F243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200-083-5</w:t>
            </w:r>
          </w:p>
        </w:tc>
      </w:tr>
      <w:tr w:rsidR="0044658C" w:rsidRPr="0044658C" w14:paraId="5557C7E2" w14:textId="77777777" w:rsidTr="0044658C">
        <w:trPr>
          <w:jc w:val="center"/>
        </w:trPr>
        <w:tc>
          <w:tcPr>
            <w:tcW w:w="852" w:type="dxa"/>
            <w:shd w:val="clear" w:color="auto" w:fill="auto"/>
          </w:tcPr>
          <w:p w14:paraId="32DE37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329</w:t>
            </w:r>
          </w:p>
        </w:tc>
        <w:tc>
          <w:tcPr>
            <w:tcW w:w="6533" w:type="dxa"/>
            <w:shd w:val="clear" w:color="auto" w:fill="auto"/>
          </w:tcPr>
          <w:p w14:paraId="11FE620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Gallamin trietiyodür (INN)</w:t>
            </w:r>
            <w:r w:rsidRPr="0044658C">
              <w:t xml:space="preserve"> </w:t>
            </w:r>
          </w:p>
        </w:tc>
        <w:tc>
          <w:tcPr>
            <w:tcW w:w="1682" w:type="dxa"/>
            <w:shd w:val="clear" w:color="auto" w:fill="auto"/>
          </w:tcPr>
          <w:p w14:paraId="670329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65-29-2</w:t>
            </w:r>
          </w:p>
        </w:tc>
        <w:tc>
          <w:tcPr>
            <w:tcW w:w="1418" w:type="dxa"/>
            <w:shd w:val="clear" w:color="auto" w:fill="auto"/>
          </w:tcPr>
          <w:p w14:paraId="7F6EB6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200-605-1</w:t>
            </w:r>
          </w:p>
        </w:tc>
      </w:tr>
      <w:tr w:rsidR="0044658C" w:rsidRPr="0044658C" w14:paraId="333E1F1C" w14:textId="77777777" w:rsidTr="0044658C">
        <w:trPr>
          <w:jc w:val="center"/>
        </w:trPr>
        <w:tc>
          <w:tcPr>
            <w:tcW w:w="852" w:type="dxa"/>
            <w:shd w:val="clear" w:color="auto" w:fill="auto"/>
          </w:tcPr>
          <w:p w14:paraId="239C13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330</w:t>
            </w:r>
          </w:p>
        </w:tc>
        <w:tc>
          <w:tcPr>
            <w:tcW w:w="6533" w:type="dxa"/>
            <w:shd w:val="clear" w:color="auto" w:fill="auto"/>
          </w:tcPr>
          <w:p w14:paraId="35AD8C4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Urginea scilla Steinh. </w:t>
            </w:r>
            <w:proofErr w:type="gramStart"/>
            <w:r w:rsidRPr="0044658C">
              <w:rPr>
                <w:rFonts w:ascii="Times New Roman" w:eastAsia="Calibri" w:hAnsi="Times New Roman" w:cs="Times New Roman"/>
                <w:sz w:val="20"/>
                <w:szCs w:val="20"/>
              </w:rPr>
              <w:t>ve</w:t>
            </w:r>
            <w:proofErr w:type="gramEnd"/>
            <w:r w:rsidRPr="0044658C">
              <w:rPr>
                <w:rFonts w:ascii="Times New Roman" w:eastAsia="Calibri" w:hAnsi="Times New Roman" w:cs="Times New Roman"/>
                <w:sz w:val="20"/>
                <w:szCs w:val="20"/>
              </w:rPr>
              <w:t xml:space="preserve"> galenik preparatları</w:t>
            </w:r>
          </w:p>
        </w:tc>
        <w:tc>
          <w:tcPr>
            <w:tcW w:w="1682" w:type="dxa"/>
            <w:shd w:val="clear" w:color="auto" w:fill="auto"/>
          </w:tcPr>
          <w:p w14:paraId="5DEA70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84650-62-4</w:t>
            </w:r>
          </w:p>
        </w:tc>
        <w:tc>
          <w:tcPr>
            <w:tcW w:w="1418" w:type="dxa"/>
            <w:shd w:val="clear" w:color="auto" w:fill="auto"/>
          </w:tcPr>
          <w:p w14:paraId="05EEBF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283-520-2</w:t>
            </w:r>
          </w:p>
        </w:tc>
      </w:tr>
      <w:tr w:rsidR="0044658C" w:rsidRPr="0044658C" w14:paraId="7FBF30BB" w14:textId="77777777" w:rsidTr="0044658C">
        <w:trPr>
          <w:jc w:val="center"/>
        </w:trPr>
        <w:tc>
          <w:tcPr>
            <w:tcW w:w="852" w:type="dxa"/>
            <w:shd w:val="clear" w:color="auto" w:fill="auto"/>
          </w:tcPr>
          <w:p w14:paraId="713C35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331</w:t>
            </w:r>
          </w:p>
        </w:tc>
        <w:tc>
          <w:tcPr>
            <w:tcW w:w="6533" w:type="dxa"/>
            <w:shd w:val="clear" w:color="auto" w:fill="auto"/>
          </w:tcPr>
          <w:p w14:paraId="2DD0446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Veratrin, tuzları ve galenik preparatları</w:t>
            </w:r>
          </w:p>
        </w:tc>
        <w:tc>
          <w:tcPr>
            <w:tcW w:w="1682" w:type="dxa"/>
            <w:shd w:val="clear" w:color="auto" w:fill="auto"/>
          </w:tcPr>
          <w:p w14:paraId="29DC19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8051-02-3</w:t>
            </w:r>
          </w:p>
        </w:tc>
        <w:tc>
          <w:tcPr>
            <w:tcW w:w="1418" w:type="dxa"/>
            <w:shd w:val="clear" w:color="auto" w:fill="auto"/>
          </w:tcPr>
          <w:p w14:paraId="7BB8E8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613-062-00-4</w:t>
            </w:r>
          </w:p>
        </w:tc>
      </w:tr>
      <w:tr w:rsidR="0044658C" w:rsidRPr="0044658C" w14:paraId="1BA1F59F" w14:textId="77777777" w:rsidTr="0044658C">
        <w:trPr>
          <w:jc w:val="center"/>
        </w:trPr>
        <w:tc>
          <w:tcPr>
            <w:tcW w:w="852" w:type="dxa"/>
            <w:shd w:val="clear" w:color="auto" w:fill="auto"/>
          </w:tcPr>
          <w:p w14:paraId="64BD74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332</w:t>
            </w:r>
          </w:p>
        </w:tc>
        <w:tc>
          <w:tcPr>
            <w:tcW w:w="6533" w:type="dxa"/>
            <w:shd w:val="clear" w:color="auto" w:fill="auto"/>
          </w:tcPr>
          <w:p w14:paraId="5324F19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Schoenocaulon officinale Lind (tohumları ve galenik preparatları)</w:t>
            </w:r>
          </w:p>
        </w:tc>
        <w:tc>
          <w:tcPr>
            <w:tcW w:w="1682" w:type="dxa"/>
            <w:shd w:val="clear" w:color="auto" w:fill="auto"/>
          </w:tcPr>
          <w:p w14:paraId="4B5417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84604-18-2</w:t>
            </w:r>
          </w:p>
        </w:tc>
        <w:tc>
          <w:tcPr>
            <w:tcW w:w="1418" w:type="dxa"/>
            <w:shd w:val="clear" w:color="auto" w:fill="auto"/>
          </w:tcPr>
          <w:p w14:paraId="7423C7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283-296-6</w:t>
            </w:r>
          </w:p>
        </w:tc>
      </w:tr>
      <w:tr w:rsidR="0044658C" w:rsidRPr="0044658C" w14:paraId="114B6607" w14:textId="77777777" w:rsidTr="0044658C">
        <w:trPr>
          <w:jc w:val="center"/>
        </w:trPr>
        <w:tc>
          <w:tcPr>
            <w:tcW w:w="852" w:type="dxa"/>
            <w:shd w:val="clear" w:color="auto" w:fill="auto"/>
          </w:tcPr>
          <w:p w14:paraId="2F5899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333</w:t>
            </w:r>
          </w:p>
        </w:tc>
        <w:tc>
          <w:tcPr>
            <w:tcW w:w="6533" w:type="dxa"/>
            <w:shd w:val="clear" w:color="auto" w:fill="auto"/>
          </w:tcPr>
          <w:p w14:paraId="74F340D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Veratrum spp. </w:t>
            </w:r>
            <w:proofErr w:type="gramStart"/>
            <w:r w:rsidRPr="0044658C">
              <w:rPr>
                <w:rFonts w:ascii="Times New Roman" w:eastAsia="Calibri" w:hAnsi="Times New Roman" w:cs="Times New Roman"/>
                <w:sz w:val="20"/>
                <w:szCs w:val="20"/>
              </w:rPr>
              <w:t>ve</w:t>
            </w:r>
            <w:proofErr w:type="gramEnd"/>
            <w:r w:rsidRPr="0044658C">
              <w:rPr>
                <w:rFonts w:ascii="Times New Roman" w:eastAsia="Calibri" w:hAnsi="Times New Roman" w:cs="Times New Roman"/>
                <w:sz w:val="20"/>
                <w:szCs w:val="20"/>
              </w:rPr>
              <w:t xml:space="preserve"> preparatları</w:t>
            </w:r>
          </w:p>
        </w:tc>
        <w:tc>
          <w:tcPr>
            <w:tcW w:w="1682" w:type="dxa"/>
            <w:shd w:val="clear" w:color="auto" w:fill="auto"/>
          </w:tcPr>
          <w:p w14:paraId="330C35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90131-91-2</w:t>
            </w:r>
          </w:p>
        </w:tc>
        <w:tc>
          <w:tcPr>
            <w:tcW w:w="1418" w:type="dxa"/>
            <w:shd w:val="clear" w:color="auto" w:fill="auto"/>
          </w:tcPr>
          <w:p w14:paraId="7664BA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290-407-1</w:t>
            </w:r>
          </w:p>
        </w:tc>
      </w:tr>
      <w:tr w:rsidR="0044658C" w:rsidRPr="0044658C" w14:paraId="5603BD1B" w14:textId="77777777" w:rsidTr="0044658C">
        <w:trPr>
          <w:jc w:val="center"/>
        </w:trPr>
        <w:tc>
          <w:tcPr>
            <w:tcW w:w="852" w:type="dxa"/>
            <w:shd w:val="clear" w:color="auto" w:fill="auto"/>
          </w:tcPr>
          <w:p w14:paraId="1495D6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334</w:t>
            </w:r>
          </w:p>
        </w:tc>
        <w:tc>
          <w:tcPr>
            <w:tcW w:w="6533" w:type="dxa"/>
            <w:shd w:val="clear" w:color="auto" w:fill="auto"/>
          </w:tcPr>
          <w:p w14:paraId="534F590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Vinil klorür monomer</w:t>
            </w:r>
          </w:p>
        </w:tc>
        <w:tc>
          <w:tcPr>
            <w:tcW w:w="1682" w:type="dxa"/>
            <w:shd w:val="clear" w:color="auto" w:fill="auto"/>
          </w:tcPr>
          <w:p w14:paraId="261653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75-01-4</w:t>
            </w:r>
          </w:p>
        </w:tc>
        <w:tc>
          <w:tcPr>
            <w:tcW w:w="1418" w:type="dxa"/>
            <w:shd w:val="clear" w:color="auto" w:fill="auto"/>
          </w:tcPr>
          <w:p w14:paraId="419040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200-831-0</w:t>
            </w:r>
          </w:p>
        </w:tc>
      </w:tr>
      <w:tr w:rsidR="0044658C" w:rsidRPr="0044658C" w14:paraId="58B75A70" w14:textId="77777777" w:rsidTr="0044658C">
        <w:trPr>
          <w:jc w:val="center"/>
        </w:trPr>
        <w:tc>
          <w:tcPr>
            <w:tcW w:w="852" w:type="dxa"/>
            <w:shd w:val="clear" w:color="auto" w:fill="auto"/>
          </w:tcPr>
          <w:p w14:paraId="687AA1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335</w:t>
            </w:r>
          </w:p>
        </w:tc>
        <w:tc>
          <w:tcPr>
            <w:tcW w:w="6533" w:type="dxa"/>
            <w:shd w:val="clear" w:color="auto" w:fill="auto"/>
          </w:tcPr>
          <w:p w14:paraId="4385480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Ergokalsiferol (INN) ve kolekalsiferol (vitamin D</w:t>
            </w:r>
            <w:r w:rsidRPr="0044658C">
              <w:rPr>
                <w:rFonts w:ascii="Times New Roman" w:eastAsia="Calibri" w:hAnsi="Times New Roman" w:cs="Times New Roman"/>
                <w:sz w:val="20"/>
                <w:szCs w:val="20"/>
                <w:vertAlign w:val="subscript"/>
              </w:rPr>
              <w:t>2</w:t>
            </w:r>
            <w:r w:rsidRPr="0044658C">
              <w:rPr>
                <w:rFonts w:ascii="Times New Roman" w:eastAsia="Calibri" w:hAnsi="Times New Roman" w:cs="Times New Roman"/>
                <w:sz w:val="20"/>
                <w:szCs w:val="20"/>
              </w:rPr>
              <w:t xml:space="preserve"> ve D</w:t>
            </w:r>
            <w:r w:rsidRPr="0044658C">
              <w:rPr>
                <w:rFonts w:ascii="Times New Roman" w:eastAsia="Calibri" w:hAnsi="Times New Roman" w:cs="Times New Roman"/>
                <w:sz w:val="20"/>
                <w:szCs w:val="20"/>
                <w:vertAlign w:val="subscript"/>
              </w:rPr>
              <w:t>3</w:t>
            </w:r>
            <w:r w:rsidRPr="0044658C">
              <w:rPr>
                <w:rFonts w:ascii="Times New Roman" w:eastAsia="Calibri" w:hAnsi="Times New Roman" w:cs="Times New Roman"/>
                <w:sz w:val="20"/>
                <w:szCs w:val="20"/>
              </w:rPr>
              <w:t>)</w:t>
            </w:r>
          </w:p>
        </w:tc>
        <w:tc>
          <w:tcPr>
            <w:tcW w:w="1682" w:type="dxa"/>
            <w:shd w:val="clear" w:color="auto" w:fill="auto"/>
          </w:tcPr>
          <w:p w14:paraId="6B2946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50-14-6/                  67-97-0</w:t>
            </w:r>
          </w:p>
        </w:tc>
        <w:tc>
          <w:tcPr>
            <w:tcW w:w="1418" w:type="dxa"/>
            <w:shd w:val="clear" w:color="auto" w:fill="auto"/>
          </w:tcPr>
          <w:p w14:paraId="297716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200-014-9/                    200-673-2</w:t>
            </w:r>
          </w:p>
        </w:tc>
      </w:tr>
      <w:tr w:rsidR="0044658C" w:rsidRPr="0044658C" w14:paraId="6BC31810" w14:textId="77777777" w:rsidTr="0044658C">
        <w:trPr>
          <w:jc w:val="center"/>
        </w:trPr>
        <w:tc>
          <w:tcPr>
            <w:tcW w:w="852" w:type="dxa"/>
            <w:shd w:val="clear" w:color="auto" w:fill="auto"/>
          </w:tcPr>
          <w:p w14:paraId="0D155A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336</w:t>
            </w:r>
          </w:p>
        </w:tc>
        <w:tc>
          <w:tcPr>
            <w:tcW w:w="6533" w:type="dxa"/>
            <w:shd w:val="clear" w:color="auto" w:fill="auto"/>
          </w:tcPr>
          <w:p w14:paraId="073BA68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sz w:val="20"/>
                <w:szCs w:val="20"/>
              </w:rPr>
              <w:t>O</w:t>
            </w:r>
            <w:r w:rsidRPr="0044658C">
              <w:rPr>
                <w:rFonts w:ascii="Times New Roman" w:eastAsia="Calibri" w:hAnsi="Times New Roman" w:cs="Times New Roman"/>
                <w:sz w:val="20"/>
                <w:szCs w:val="20"/>
              </w:rPr>
              <w:t>-alkilditiyokarbonik asitlerin tuzları (ksantatlar)</w:t>
            </w:r>
          </w:p>
        </w:tc>
        <w:tc>
          <w:tcPr>
            <w:tcW w:w="1682" w:type="dxa"/>
            <w:shd w:val="clear" w:color="auto" w:fill="auto"/>
          </w:tcPr>
          <w:p w14:paraId="166F43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5731A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5E62C5A" w14:textId="77777777" w:rsidTr="0044658C">
        <w:trPr>
          <w:jc w:val="center"/>
        </w:trPr>
        <w:tc>
          <w:tcPr>
            <w:tcW w:w="852" w:type="dxa"/>
            <w:shd w:val="clear" w:color="auto" w:fill="auto"/>
          </w:tcPr>
          <w:p w14:paraId="367EFF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337</w:t>
            </w:r>
          </w:p>
        </w:tc>
        <w:tc>
          <w:tcPr>
            <w:tcW w:w="6533" w:type="dxa"/>
            <w:shd w:val="clear" w:color="auto" w:fill="auto"/>
          </w:tcPr>
          <w:p w14:paraId="412045B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Yohimbin ve tuzları</w:t>
            </w:r>
          </w:p>
        </w:tc>
        <w:tc>
          <w:tcPr>
            <w:tcW w:w="1682" w:type="dxa"/>
            <w:shd w:val="clear" w:color="auto" w:fill="auto"/>
          </w:tcPr>
          <w:p w14:paraId="0E1F02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146-48-5</w:t>
            </w:r>
          </w:p>
        </w:tc>
        <w:tc>
          <w:tcPr>
            <w:tcW w:w="1418" w:type="dxa"/>
            <w:shd w:val="clear" w:color="auto" w:fill="auto"/>
          </w:tcPr>
          <w:p w14:paraId="56A729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205-672-0</w:t>
            </w:r>
          </w:p>
        </w:tc>
      </w:tr>
      <w:tr w:rsidR="0044658C" w:rsidRPr="0044658C" w14:paraId="2EF4F969" w14:textId="77777777" w:rsidTr="0044658C">
        <w:trPr>
          <w:jc w:val="center"/>
        </w:trPr>
        <w:tc>
          <w:tcPr>
            <w:tcW w:w="852" w:type="dxa"/>
            <w:shd w:val="clear" w:color="auto" w:fill="auto"/>
          </w:tcPr>
          <w:p w14:paraId="4A406A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338</w:t>
            </w:r>
          </w:p>
        </w:tc>
        <w:tc>
          <w:tcPr>
            <w:tcW w:w="6533" w:type="dxa"/>
            <w:shd w:val="clear" w:color="auto" w:fill="auto"/>
          </w:tcPr>
          <w:p w14:paraId="2431BAD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 sülfoksit (INN)</w:t>
            </w:r>
          </w:p>
        </w:tc>
        <w:tc>
          <w:tcPr>
            <w:tcW w:w="1682" w:type="dxa"/>
            <w:shd w:val="clear" w:color="auto" w:fill="auto"/>
          </w:tcPr>
          <w:p w14:paraId="22D961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67-68-5</w:t>
            </w:r>
          </w:p>
        </w:tc>
        <w:tc>
          <w:tcPr>
            <w:tcW w:w="1418" w:type="dxa"/>
            <w:shd w:val="clear" w:color="auto" w:fill="auto"/>
          </w:tcPr>
          <w:p w14:paraId="086F3F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200-664-3</w:t>
            </w:r>
          </w:p>
        </w:tc>
      </w:tr>
      <w:tr w:rsidR="0044658C" w:rsidRPr="0044658C" w14:paraId="0FC3C6DA" w14:textId="77777777" w:rsidTr="0044658C">
        <w:trPr>
          <w:jc w:val="center"/>
        </w:trPr>
        <w:tc>
          <w:tcPr>
            <w:tcW w:w="852" w:type="dxa"/>
            <w:shd w:val="clear" w:color="auto" w:fill="auto"/>
          </w:tcPr>
          <w:p w14:paraId="07110A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339</w:t>
            </w:r>
          </w:p>
        </w:tc>
        <w:tc>
          <w:tcPr>
            <w:tcW w:w="6533" w:type="dxa"/>
            <w:shd w:val="clear" w:color="auto" w:fill="auto"/>
          </w:tcPr>
          <w:p w14:paraId="33CB182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Difenhidramin (INN) ve tuzları</w:t>
            </w:r>
          </w:p>
        </w:tc>
        <w:tc>
          <w:tcPr>
            <w:tcW w:w="1682" w:type="dxa"/>
            <w:shd w:val="clear" w:color="auto" w:fill="auto"/>
          </w:tcPr>
          <w:p w14:paraId="116953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58-73-1</w:t>
            </w:r>
          </w:p>
        </w:tc>
        <w:tc>
          <w:tcPr>
            <w:tcW w:w="1418" w:type="dxa"/>
            <w:shd w:val="clear" w:color="auto" w:fill="auto"/>
          </w:tcPr>
          <w:p w14:paraId="10B521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200-396-7</w:t>
            </w:r>
          </w:p>
        </w:tc>
      </w:tr>
      <w:tr w:rsidR="0044658C" w:rsidRPr="0044658C" w14:paraId="16C7BA66" w14:textId="77777777" w:rsidTr="0044658C">
        <w:trPr>
          <w:jc w:val="center"/>
        </w:trPr>
        <w:tc>
          <w:tcPr>
            <w:tcW w:w="852" w:type="dxa"/>
            <w:shd w:val="clear" w:color="auto" w:fill="auto"/>
          </w:tcPr>
          <w:p w14:paraId="64B05B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340</w:t>
            </w:r>
          </w:p>
        </w:tc>
        <w:tc>
          <w:tcPr>
            <w:tcW w:w="6533" w:type="dxa"/>
            <w:shd w:val="clear" w:color="auto" w:fill="auto"/>
          </w:tcPr>
          <w:p w14:paraId="5CC499C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4-tert-Butilfenol</w:t>
            </w:r>
          </w:p>
        </w:tc>
        <w:tc>
          <w:tcPr>
            <w:tcW w:w="1682" w:type="dxa"/>
            <w:shd w:val="clear" w:color="auto" w:fill="auto"/>
          </w:tcPr>
          <w:p w14:paraId="7D4C1D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98-54-4</w:t>
            </w:r>
          </w:p>
        </w:tc>
        <w:tc>
          <w:tcPr>
            <w:tcW w:w="1418" w:type="dxa"/>
            <w:shd w:val="clear" w:color="auto" w:fill="auto"/>
          </w:tcPr>
          <w:p w14:paraId="6C1904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202-679-0</w:t>
            </w:r>
          </w:p>
        </w:tc>
      </w:tr>
      <w:tr w:rsidR="0044658C" w:rsidRPr="0044658C" w14:paraId="37E5AD04" w14:textId="77777777" w:rsidTr="0044658C">
        <w:trPr>
          <w:jc w:val="center"/>
        </w:trPr>
        <w:tc>
          <w:tcPr>
            <w:tcW w:w="852" w:type="dxa"/>
            <w:shd w:val="clear" w:color="auto" w:fill="auto"/>
          </w:tcPr>
          <w:p w14:paraId="074691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341</w:t>
            </w:r>
          </w:p>
        </w:tc>
        <w:tc>
          <w:tcPr>
            <w:tcW w:w="6533" w:type="dxa"/>
            <w:shd w:val="clear" w:color="auto" w:fill="auto"/>
          </w:tcPr>
          <w:p w14:paraId="393E446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4-tert-Butilpirokateşol</w:t>
            </w:r>
          </w:p>
        </w:tc>
        <w:tc>
          <w:tcPr>
            <w:tcW w:w="1682" w:type="dxa"/>
            <w:shd w:val="clear" w:color="auto" w:fill="auto"/>
          </w:tcPr>
          <w:p w14:paraId="24D3C1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98-29-3</w:t>
            </w:r>
          </w:p>
        </w:tc>
        <w:tc>
          <w:tcPr>
            <w:tcW w:w="1418" w:type="dxa"/>
            <w:shd w:val="clear" w:color="auto" w:fill="auto"/>
          </w:tcPr>
          <w:p w14:paraId="6ABB8B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202-653-9</w:t>
            </w:r>
          </w:p>
        </w:tc>
      </w:tr>
      <w:tr w:rsidR="0044658C" w:rsidRPr="0044658C" w14:paraId="7AAE1A47" w14:textId="77777777" w:rsidTr="0044658C">
        <w:trPr>
          <w:jc w:val="center"/>
        </w:trPr>
        <w:tc>
          <w:tcPr>
            <w:tcW w:w="852" w:type="dxa"/>
            <w:shd w:val="clear" w:color="auto" w:fill="auto"/>
          </w:tcPr>
          <w:p w14:paraId="012B318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342</w:t>
            </w:r>
          </w:p>
        </w:tc>
        <w:tc>
          <w:tcPr>
            <w:tcW w:w="6533" w:type="dxa"/>
            <w:shd w:val="clear" w:color="auto" w:fill="auto"/>
          </w:tcPr>
          <w:p w14:paraId="7118791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Dihidrotaşisterol (INN)</w:t>
            </w:r>
            <w:r w:rsidRPr="0044658C">
              <w:t xml:space="preserve"> </w:t>
            </w:r>
          </w:p>
        </w:tc>
        <w:tc>
          <w:tcPr>
            <w:tcW w:w="1682" w:type="dxa"/>
            <w:shd w:val="clear" w:color="auto" w:fill="auto"/>
          </w:tcPr>
          <w:p w14:paraId="52EA27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67-96-9</w:t>
            </w:r>
          </w:p>
        </w:tc>
        <w:tc>
          <w:tcPr>
            <w:tcW w:w="1418" w:type="dxa"/>
            <w:shd w:val="clear" w:color="auto" w:fill="auto"/>
          </w:tcPr>
          <w:p w14:paraId="7C0584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200-672-7</w:t>
            </w:r>
          </w:p>
        </w:tc>
      </w:tr>
      <w:tr w:rsidR="0044658C" w:rsidRPr="0044658C" w14:paraId="344BDF91" w14:textId="77777777" w:rsidTr="0044658C">
        <w:trPr>
          <w:jc w:val="center"/>
        </w:trPr>
        <w:tc>
          <w:tcPr>
            <w:tcW w:w="852" w:type="dxa"/>
            <w:shd w:val="clear" w:color="auto" w:fill="auto"/>
          </w:tcPr>
          <w:p w14:paraId="043310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343</w:t>
            </w:r>
          </w:p>
        </w:tc>
        <w:tc>
          <w:tcPr>
            <w:tcW w:w="6533" w:type="dxa"/>
            <w:shd w:val="clear" w:color="auto" w:fill="auto"/>
          </w:tcPr>
          <w:p w14:paraId="35F9B3B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Dioksan</w:t>
            </w:r>
          </w:p>
        </w:tc>
        <w:tc>
          <w:tcPr>
            <w:tcW w:w="1682" w:type="dxa"/>
            <w:shd w:val="clear" w:color="auto" w:fill="auto"/>
          </w:tcPr>
          <w:p w14:paraId="4770DD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123-91-1</w:t>
            </w:r>
          </w:p>
        </w:tc>
        <w:tc>
          <w:tcPr>
            <w:tcW w:w="1418" w:type="dxa"/>
            <w:shd w:val="clear" w:color="auto" w:fill="auto"/>
          </w:tcPr>
          <w:p w14:paraId="4FF63B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204-661-8</w:t>
            </w:r>
          </w:p>
        </w:tc>
      </w:tr>
      <w:tr w:rsidR="0044658C" w:rsidRPr="0044658C" w14:paraId="2C0179F4" w14:textId="77777777" w:rsidTr="0044658C">
        <w:trPr>
          <w:jc w:val="center"/>
        </w:trPr>
        <w:tc>
          <w:tcPr>
            <w:tcW w:w="852" w:type="dxa"/>
            <w:shd w:val="clear" w:color="auto" w:fill="auto"/>
          </w:tcPr>
          <w:p w14:paraId="5DCC84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344</w:t>
            </w:r>
          </w:p>
        </w:tc>
        <w:tc>
          <w:tcPr>
            <w:tcW w:w="6533" w:type="dxa"/>
            <w:shd w:val="clear" w:color="auto" w:fill="auto"/>
          </w:tcPr>
          <w:p w14:paraId="0A1494B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Morfolin ve tuzları</w:t>
            </w:r>
          </w:p>
        </w:tc>
        <w:tc>
          <w:tcPr>
            <w:tcW w:w="1682" w:type="dxa"/>
            <w:shd w:val="clear" w:color="auto" w:fill="auto"/>
          </w:tcPr>
          <w:p w14:paraId="529962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110-91-8</w:t>
            </w:r>
          </w:p>
        </w:tc>
        <w:tc>
          <w:tcPr>
            <w:tcW w:w="1418" w:type="dxa"/>
            <w:shd w:val="clear" w:color="auto" w:fill="auto"/>
          </w:tcPr>
          <w:p w14:paraId="61699E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203-815-1</w:t>
            </w:r>
          </w:p>
        </w:tc>
      </w:tr>
      <w:tr w:rsidR="0044658C" w:rsidRPr="0044658C" w14:paraId="41B89A3A" w14:textId="77777777" w:rsidTr="0044658C">
        <w:trPr>
          <w:jc w:val="center"/>
        </w:trPr>
        <w:tc>
          <w:tcPr>
            <w:tcW w:w="852" w:type="dxa"/>
            <w:shd w:val="clear" w:color="auto" w:fill="auto"/>
          </w:tcPr>
          <w:p w14:paraId="4FB059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345</w:t>
            </w:r>
          </w:p>
        </w:tc>
        <w:tc>
          <w:tcPr>
            <w:tcW w:w="6533" w:type="dxa"/>
            <w:shd w:val="clear" w:color="auto" w:fill="auto"/>
          </w:tcPr>
          <w:p w14:paraId="3B62EDD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Pyrethrum album L. ve galenik preparatları</w:t>
            </w:r>
          </w:p>
        </w:tc>
        <w:tc>
          <w:tcPr>
            <w:tcW w:w="1682" w:type="dxa"/>
            <w:shd w:val="clear" w:color="auto" w:fill="auto"/>
          </w:tcPr>
          <w:p w14:paraId="5D4AD2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A72D0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0EE291A" w14:textId="77777777" w:rsidTr="0044658C">
        <w:trPr>
          <w:jc w:val="center"/>
        </w:trPr>
        <w:tc>
          <w:tcPr>
            <w:tcW w:w="852" w:type="dxa"/>
            <w:shd w:val="clear" w:color="auto" w:fill="auto"/>
          </w:tcPr>
          <w:p w14:paraId="620182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346</w:t>
            </w:r>
          </w:p>
        </w:tc>
        <w:tc>
          <w:tcPr>
            <w:tcW w:w="6533" w:type="dxa"/>
            <w:shd w:val="clear" w:color="auto" w:fill="auto"/>
          </w:tcPr>
          <w:p w14:paraId="6EF67EB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2-[4-Metoksibenzil-</w:t>
            </w:r>
            <w:r w:rsidRPr="0044658C">
              <w:rPr>
                <w:rFonts w:ascii="Times New Roman" w:eastAsia="Calibri" w:hAnsi="Times New Roman" w:cs="Times New Roman"/>
                <w:i/>
                <w:sz w:val="20"/>
                <w:szCs w:val="20"/>
              </w:rPr>
              <w:t>N</w:t>
            </w:r>
            <w:r w:rsidRPr="0044658C">
              <w:rPr>
                <w:rFonts w:ascii="Times New Roman" w:eastAsia="Calibri" w:hAnsi="Times New Roman" w:cs="Times New Roman"/>
                <w:sz w:val="20"/>
                <w:szCs w:val="20"/>
              </w:rPr>
              <w:t>-(2-piridil)amino]etildi</w:t>
            </w:r>
            <w:r w:rsidRPr="0044658C">
              <w:rPr>
                <w:rFonts w:ascii="Times New Roman" w:eastAsia="Calibri" w:hAnsi="Times New Roman" w:cs="Times New Roman"/>
                <w:sz w:val="20"/>
                <w:szCs w:val="20"/>
              </w:rPr>
              <w:softHyphen/>
              <w:t xml:space="preserve">metilamin maleat (Mepiramin maleat; pirilamin maleat) </w:t>
            </w:r>
          </w:p>
        </w:tc>
        <w:tc>
          <w:tcPr>
            <w:tcW w:w="1682" w:type="dxa"/>
            <w:shd w:val="clear" w:color="auto" w:fill="auto"/>
          </w:tcPr>
          <w:p w14:paraId="016940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59-33-6</w:t>
            </w:r>
          </w:p>
        </w:tc>
        <w:tc>
          <w:tcPr>
            <w:tcW w:w="1418" w:type="dxa"/>
            <w:shd w:val="clear" w:color="auto" w:fill="auto"/>
          </w:tcPr>
          <w:p w14:paraId="3DE4E3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200-422-7</w:t>
            </w:r>
          </w:p>
        </w:tc>
      </w:tr>
      <w:tr w:rsidR="0044658C" w:rsidRPr="0044658C" w14:paraId="27843D3D" w14:textId="77777777" w:rsidTr="0044658C">
        <w:trPr>
          <w:jc w:val="center"/>
        </w:trPr>
        <w:tc>
          <w:tcPr>
            <w:tcW w:w="852" w:type="dxa"/>
            <w:shd w:val="clear" w:color="auto" w:fill="auto"/>
          </w:tcPr>
          <w:p w14:paraId="1BAB81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347</w:t>
            </w:r>
          </w:p>
        </w:tc>
        <w:tc>
          <w:tcPr>
            <w:tcW w:w="6533" w:type="dxa"/>
            <w:shd w:val="clear" w:color="auto" w:fill="auto"/>
          </w:tcPr>
          <w:p w14:paraId="1D8632D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Tripelenamin (INN)</w:t>
            </w:r>
          </w:p>
        </w:tc>
        <w:tc>
          <w:tcPr>
            <w:tcW w:w="1682" w:type="dxa"/>
            <w:shd w:val="clear" w:color="auto" w:fill="auto"/>
          </w:tcPr>
          <w:p w14:paraId="405970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91-81-6</w:t>
            </w:r>
          </w:p>
        </w:tc>
        <w:tc>
          <w:tcPr>
            <w:tcW w:w="1418" w:type="dxa"/>
            <w:shd w:val="clear" w:color="auto" w:fill="auto"/>
          </w:tcPr>
          <w:p w14:paraId="423C89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202-100-1</w:t>
            </w:r>
          </w:p>
        </w:tc>
      </w:tr>
      <w:tr w:rsidR="0044658C" w:rsidRPr="0044658C" w14:paraId="6FAE495A" w14:textId="77777777" w:rsidTr="0044658C">
        <w:trPr>
          <w:jc w:val="center"/>
        </w:trPr>
        <w:tc>
          <w:tcPr>
            <w:tcW w:w="852" w:type="dxa"/>
            <w:shd w:val="clear" w:color="auto" w:fill="auto"/>
          </w:tcPr>
          <w:p w14:paraId="172E15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348</w:t>
            </w:r>
          </w:p>
        </w:tc>
        <w:tc>
          <w:tcPr>
            <w:tcW w:w="6533" w:type="dxa"/>
            <w:shd w:val="clear" w:color="auto" w:fill="auto"/>
          </w:tcPr>
          <w:p w14:paraId="5DFA5AE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Tetraklorosalisilanilid’ler</w:t>
            </w:r>
          </w:p>
        </w:tc>
        <w:tc>
          <w:tcPr>
            <w:tcW w:w="1682" w:type="dxa"/>
            <w:shd w:val="clear" w:color="auto" w:fill="auto"/>
          </w:tcPr>
          <w:p w14:paraId="687F61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7426-07-5</w:t>
            </w:r>
          </w:p>
        </w:tc>
        <w:tc>
          <w:tcPr>
            <w:tcW w:w="1418" w:type="dxa"/>
            <w:shd w:val="clear" w:color="auto" w:fill="auto"/>
          </w:tcPr>
          <w:p w14:paraId="79CAAF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6D3A001" w14:textId="77777777" w:rsidTr="0044658C">
        <w:trPr>
          <w:jc w:val="center"/>
        </w:trPr>
        <w:tc>
          <w:tcPr>
            <w:tcW w:w="852" w:type="dxa"/>
            <w:shd w:val="clear" w:color="auto" w:fill="auto"/>
          </w:tcPr>
          <w:p w14:paraId="0C40E7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349</w:t>
            </w:r>
          </w:p>
        </w:tc>
        <w:tc>
          <w:tcPr>
            <w:tcW w:w="6533" w:type="dxa"/>
            <w:shd w:val="clear" w:color="auto" w:fill="auto"/>
          </w:tcPr>
          <w:p w14:paraId="3110130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Diklorosalisilanilid’ler   </w:t>
            </w:r>
          </w:p>
        </w:tc>
        <w:tc>
          <w:tcPr>
            <w:tcW w:w="1682" w:type="dxa"/>
            <w:shd w:val="clear" w:color="auto" w:fill="auto"/>
          </w:tcPr>
          <w:p w14:paraId="50B79A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1147-98-4</w:t>
            </w:r>
          </w:p>
        </w:tc>
        <w:tc>
          <w:tcPr>
            <w:tcW w:w="1418" w:type="dxa"/>
            <w:shd w:val="clear" w:color="auto" w:fill="auto"/>
          </w:tcPr>
          <w:p w14:paraId="2EA1F8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BA95B4A" w14:textId="77777777" w:rsidTr="0044658C">
        <w:trPr>
          <w:jc w:val="center"/>
        </w:trPr>
        <w:tc>
          <w:tcPr>
            <w:tcW w:w="852" w:type="dxa"/>
            <w:shd w:val="clear" w:color="auto" w:fill="auto"/>
          </w:tcPr>
          <w:p w14:paraId="4FAE08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350</w:t>
            </w:r>
          </w:p>
        </w:tc>
        <w:tc>
          <w:tcPr>
            <w:tcW w:w="6533" w:type="dxa"/>
            <w:shd w:val="clear" w:color="auto" w:fill="auto"/>
          </w:tcPr>
          <w:p w14:paraId="628FA52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Tetrabromosalisilanilid’ler</w:t>
            </w:r>
          </w:p>
        </w:tc>
        <w:tc>
          <w:tcPr>
            <w:tcW w:w="1682" w:type="dxa"/>
            <w:shd w:val="clear" w:color="auto" w:fill="auto"/>
          </w:tcPr>
          <w:p w14:paraId="3BC058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CFE1C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AE620DD" w14:textId="77777777" w:rsidTr="0044658C">
        <w:trPr>
          <w:jc w:val="center"/>
        </w:trPr>
        <w:tc>
          <w:tcPr>
            <w:tcW w:w="852" w:type="dxa"/>
            <w:shd w:val="clear" w:color="auto" w:fill="auto"/>
          </w:tcPr>
          <w:p w14:paraId="4B1FE4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351</w:t>
            </w:r>
          </w:p>
        </w:tc>
        <w:tc>
          <w:tcPr>
            <w:tcW w:w="6533" w:type="dxa"/>
            <w:shd w:val="clear" w:color="auto" w:fill="auto"/>
          </w:tcPr>
          <w:p w14:paraId="218EBCD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Dibromosalisilanilid’ler</w:t>
            </w:r>
          </w:p>
        </w:tc>
        <w:tc>
          <w:tcPr>
            <w:tcW w:w="1682" w:type="dxa"/>
            <w:shd w:val="clear" w:color="auto" w:fill="auto"/>
          </w:tcPr>
          <w:p w14:paraId="7BEEC3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1DB08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5025C6A" w14:textId="77777777" w:rsidTr="0044658C">
        <w:trPr>
          <w:jc w:val="center"/>
        </w:trPr>
        <w:tc>
          <w:tcPr>
            <w:tcW w:w="852" w:type="dxa"/>
            <w:shd w:val="clear" w:color="auto" w:fill="auto"/>
          </w:tcPr>
          <w:p w14:paraId="098790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352</w:t>
            </w:r>
          </w:p>
        </w:tc>
        <w:tc>
          <w:tcPr>
            <w:tcW w:w="6533" w:type="dxa"/>
            <w:shd w:val="clear" w:color="auto" w:fill="auto"/>
          </w:tcPr>
          <w:p w14:paraId="30B0432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Bitiyonol (INN)</w:t>
            </w:r>
          </w:p>
        </w:tc>
        <w:tc>
          <w:tcPr>
            <w:tcW w:w="1682" w:type="dxa"/>
            <w:shd w:val="clear" w:color="auto" w:fill="auto"/>
          </w:tcPr>
          <w:p w14:paraId="750C5B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97-18-7</w:t>
            </w:r>
          </w:p>
        </w:tc>
        <w:tc>
          <w:tcPr>
            <w:tcW w:w="1418" w:type="dxa"/>
            <w:shd w:val="clear" w:color="auto" w:fill="auto"/>
          </w:tcPr>
          <w:p w14:paraId="7626AE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202-565-0</w:t>
            </w:r>
          </w:p>
        </w:tc>
      </w:tr>
      <w:tr w:rsidR="0044658C" w:rsidRPr="0044658C" w14:paraId="6B2F3FB4" w14:textId="77777777" w:rsidTr="0044658C">
        <w:trPr>
          <w:jc w:val="center"/>
        </w:trPr>
        <w:tc>
          <w:tcPr>
            <w:tcW w:w="852" w:type="dxa"/>
            <w:shd w:val="clear" w:color="auto" w:fill="auto"/>
          </w:tcPr>
          <w:p w14:paraId="06A033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353</w:t>
            </w:r>
          </w:p>
        </w:tc>
        <w:tc>
          <w:tcPr>
            <w:tcW w:w="6533" w:type="dxa"/>
            <w:shd w:val="clear" w:color="auto" w:fill="auto"/>
          </w:tcPr>
          <w:p w14:paraId="4AE7DC9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Thiuram monosülfitler</w:t>
            </w:r>
          </w:p>
        </w:tc>
        <w:tc>
          <w:tcPr>
            <w:tcW w:w="1682" w:type="dxa"/>
            <w:shd w:val="clear" w:color="auto" w:fill="auto"/>
          </w:tcPr>
          <w:p w14:paraId="3C06FB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97-74-5</w:t>
            </w:r>
          </w:p>
        </w:tc>
        <w:tc>
          <w:tcPr>
            <w:tcW w:w="1418" w:type="dxa"/>
            <w:shd w:val="clear" w:color="auto" w:fill="auto"/>
          </w:tcPr>
          <w:p w14:paraId="72E58B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202-605-7</w:t>
            </w:r>
          </w:p>
        </w:tc>
      </w:tr>
      <w:tr w:rsidR="0044658C" w:rsidRPr="0044658C" w14:paraId="5E90D704" w14:textId="77777777" w:rsidTr="0044658C">
        <w:trPr>
          <w:jc w:val="center"/>
        </w:trPr>
        <w:tc>
          <w:tcPr>
            <w:tcW w:w="852" w:type="dxa"/>
            <w:shd w:val="clear" w:color="auto" w:fill="auto"/>
          </w:tcPr>
          <w:p w14:paraId="0EABDF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355</w:t>
            </w:r>
          </w:p>
        </w:tc>
        <w:tc>
          <w:tcPr>
            <w:tcW w:w="6533" w:type="dxa"/>
            <w:shd w:val="clear" w:color="auto" w:fill="auto"/>
          </w:tcPr>
          <w:p w14:paraId="72A7C00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Dimetilformamid (N,N-Dimetilformamid)</w:t>
            </w:r>
          </w:p>
        </w:tc>
        <w:tc>
          <w:tcPr>
            <w:tcW w:w="1682" w:type="dxa"/>
            <w:shd w:val="clear" w:color="auto" w:fill="auto"/>
          </w:tcPr>
          <w:p w14:paraId="287F8F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68-12-2</w:t>
            </w:r>
          </w:p>
        </w:tc>
        <w:tc>
          <w:tcPr>
            <w:tcW w:w="1418" w:type="dxa"/>
            <w:shd w:val="clear" w:color="auto" w:fill="auto"/>
          </w:tcPr>
          <w:p w14:paraId="40C19C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200-679-5</w:t>
            </w:r>
          </w:p>
        </w:tc>
      </w:tr>
      <w:tr w:rsidR="0044658C" w:rsidRPr="0044658C" w14:paraId="12888AC3" w14:textId="77777777" w:rsidTr="0044658C">
        <w:trPr>
          <w:jc w:val="center"/>
        </w:trPr>
        <w:tc>
          <w:tcPr>
            <w:tcW w:w="852" w:type="dxa"/>
            <w:shd w:val="clear" w:color="auto" w:fill="auto"/>
          </w:tcPr>
          <w:p w14:paraId="759593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356</w:t>
            </w:r>
          </w:p>
        </w:tc>
        <w:tc>
          <w:tcPr>
            <w:tcW w:w="6533" w:type="dxa"/>
            <w:shd w:val="clear" w:color="auto" w:fill="auto"/>
          </w:tcPr>
          <w:p w14:paraId="0649DBD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4-Fenilbut-3-en-2-on (Benziliden aseton)</w:t>
            </w:r>
          </w:p>
        </w:tc>
        <w:tc>
          <w:tcPr>
            <w:tcW w:w="1682" w:type="dxa"/>
            <w:shd w:val="clear" w:color="auto" w:fill="auto"/>
          </w:tcPr>
          <w:p w14:paraId="5A8499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122-57-6</w:t>
            </w:r>
          </w:p>
        </w:tc>
        <w:tc>
          <w:tcPr>
            <w:tcW w:w="1418" w:type="dxa"/>
            <w:shd w:val="clear" w:color="auto" w:fill="auto"/>
          </w:tcPr>
          <w:p w14:paraId="2BF289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204-555-1</w:t>
            </w:r>
          </w:p>
        </w:tc>
      </w:tr>
      <w:tr w:rsidR="0044658C" w:rsidRPr="0044658C" w14:paraId="3B344094" w14:textId="77777777" w:rsidTr="0044658C">
        <w:trPr>
          <w:jc w:val="center"/>
        </w:trPr>
        <w:tc>
          <w:tcPr>
            <w:tcW w:w="852" w:type="dxa"/>
            <w:shd w:val="clear" w:color="auto" w:fill="auto"/>
          </w:tcPr>
          <w:p w14:paraId="1B400F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357</w:t>
            </w:r>
          </w:p>
        </w:tc>
        <w:tc>
          <w:tcPr>
            <w:tcW w:w="6533" w:type="dxa"/>
            <w:shd w:val="clear" w:color="auto" w:fill="auto"/>
          </w:tcPr>
          <w:p w14:paraId="03AE686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Kullanılan doğal esanslardaki normal içerik hariç 4-hidroksi-3-metoksisinamil alkol (koniferil alkol) benzoatları </w:t>
            </w:r>
          </w:p>
        </w:tc>
        <w:tc>
          <w:tcPr>
            <w:tcW w:w="1682" w:type="dxa"/>
            <w:shd w:val="clear" w:color="auto" w:fill="auto"/>
          </w:tcPr>
          <w:p w14:paraId="54E747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7A25F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414C414" w14:textId="77777777" w:rsidTr="0044658C">
        <w:trPr>
          <w:jc w:val="center"/>
        </w:trPr>
        <w:tc>
          <w:tcPr>
            <w:tcW w:w="852" w:type="dxa"/>
            <w:shd w:val="clear" w:color="auto" w:fill="auto"/>
          </w:tcPr>
          <w:p w14:paraId="5E9E2F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358</w:t>
            </w:r>
          </w:p>
        </w:tc>
        <w:tc>
          <w:tcPr>
            <w:tcW w:w="6533" w:type="dxa"/>
            <w:shd w:val="clear" w:color="auto" w:fill="auto"/>
          </w:tcPr>
          <w:p w14:paraId="757F016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Kullanılan doğal esanslardaki normal içerik hariç furokumarinler (örn. trioksisalen (INN), 8-metoksipsoralen, 5-</w:t>
            </w:r>
            <w:r w:rsidRPr="0044658C">
              <w:t xml:space="preserve"> </w:t>
            </w:r>
            <w:r w:rsidRPr="0044658C">
              <w:rPr>
                <w:rFonts w:ascii="Times New Roman" w:eastAsia="Calibri" w:hAnsi="Times New Roman" w:cs="Times New Roman"/>
                <w:sz w:val="20"/>
                <w:szCs w:val="20"/>
              </w:rPr>
              <w:t xml:space="preserve">metoksipsoralen). </w:t>
            </w:r>
          </w:p>
          <w:p w14:paraId="2465887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Güneşten korunma ve bronzlaşma ürünlerinde furokumarinler 1 mg/kg’ın altında olmalıdır. </w:t>
            </w:r>
          </w:p>
        </w:tc>
        <w:tc>
          <w:tcPr>
            <w:tcW w:w="1682" w:type="dxa"/>
            <w:shd w:val="clear" w:color="auto" w:fill="auto"/>
          </w:tcPr>
          <w:p w14:paraId="662FF7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3902-71-4/               298-81-7/              484-20-8</w:t>
            </w:r>
          </w:p>
        </w:tc>
        <w:tc>
          <w:tcPr>
            <w:tcW w:w="1418" w:type="dxa"/>
            <w:shd w:val="clear" w:color="auto" w:fill="auto"/>
          </w:tcPr>
          <w:p w14:paraId="592B10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223-459-0/                    206-066-9/                    207-604-5</w:t>
            </w:r>
          </w:p>
        </w:tc>
      </w:tr>
      <w:tr w:rsidR="0044658C" w:rsidRPr="0044658C" w14:paraId="4BD46D52" w14:textId="77777777" w:rsidTr="0044658C">
        <w:trPr>
          <w:jc w:val="center"/>
        </w:trPr>
        <w:tc>
          <w:tcPr>
            <w:tcW w:w="852" w:type="dxa"/>
            <w:shd w:val="clear" w:color="auto" w:fill="auto"/>
          </w:tcPr>
          <w:p w14:paraId="0BB313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359</w:t>
            </w:r>
          </w:p>
        </w:tc>
        <w:tc>
          <w:tcPr>
            <w:tcW w:w="6533" w:type="dxa"/>
            <w:shd w:val="clear" w:color="auto" w:fill="auto"/>
          </w:tcPr>
          <w:p w14:paraId="70102AB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Laurus nobilis L. tohumlarından elde edilen yağ </w:t>
            </w:r>
          </w:p>
        </w:tc>
        <w:tc>
          <w:tcPr>
            <w:tcW w:w="1682" w:type="dxa"/>
            <w:shd w:val="clear" w:color="auto" w:fill="auto"/>
          </w:tcPr>
          <w:p w14:paraId="37436A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84603-73-6</w:t>
            </w:r>
          </w:p>
        </w:tc>
        <w:tc>
          <w:tcPr>
            <w:tcW w:w="1418" w:type="dxa"/>
            <w:shd w:val="clear" w:color="auto" w:fill="auto"/>
          </w:tcPr>
          <w:p w14:paraId="304B17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283-272-5</w:t>
            </w:r>
          </w:p>
        </w:tc>
      </w:tr>
      <w:tr w:rsidR="0044658C" w:rsidRPr="0044658C" w14:paraId="7A96ECFE" w14:textId="77777777" w:rsidTr="0044658C">
        <w:trPr>
          <w:jc w:val="center"/>
        </w:trPr>
        <w:tc>
          <w:tcPr>
            <w:tcW w:w="852" w:type="dxa"/>
            <w:shd w:val="clear" w:color="auto" w:fill="auto"/>
          </w:tcPr>
          <w:p w14:paraId="2F72B3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360</w:t>
            </w:r>
          </w:p>
        </w:tc>
        <w:tc>
          <w:tcPr>
            <w:tcW w:w="6533" w:type="dxa"/>
            <w:shd w:val="clear" w:color="auto" w:fill="auto"/>
          </w:tcPr>
          <w:p w14:paraId="5E5C8DF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Safrol, kullanılan doğal esanslardaki normal içerik hariç olmak üzere ve </w:t>
            </w:r>
            <w:proofErr w:type="gramStart"/>
            <w:r w:rsidRPr="0044658C">
              <w:rPr>
                <w:rFonts w:ascii="Times New Roman" w:eastAsia="Calibri" w:hAnsi="Times New Roman" w:cs="Times New Roman"/>
                <w:sz w:val="20"/>
                <w:szCs w:val="20"/>
              </w:rPr>
              <w:t>konsantrasyonu</w:t>
            </w:r>
            <w:proofErr w:type="gramEnd"/>
            <w:r w:rsidRPr="0044658C">
              <w:rPr>
                <w:rFonts w:ascii="Times New Roman" w:eastAsia="Calibri" w:hAnsi="Times New Roman" w:cs="Times New Roman"/>
                <w:sz w:val="20"/>
                <w:szCs w:val="20"/>
              </w:rPr>
              <w:t xml:space="preserve"> aşağıdaki değerleri geçmemek koşuluyla: </w:t>
            </w:r>
          </w:p>
          <w:p w14:paraId="1FBE0DA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Bitmiş üründe 100 ppm, diş ve ağız </w:t>
            </w:r>
            <w:proofErr w:type="gramStart"/>
            <w:r w:rsidRPr="0044658C">
              <w:rPr>
                <w:rFonts w:ascii="Times New Roman" w:eastAsia="Calibri" w:hAnsi="Times New Roman" w:cs="Times New Roman"/>
                <w:sz w:val="20"/>
                <w:szCs w:val="20"/>
              </w:rPr>
              <w:t>hijyeni</w:t>
            </w:r>
            <w:proofErr w:type="gramEnd"/>
            <w:r w:rsidRPr="0044658C">
              <w:rPr>
                <w:rFonts w:ascii="Times New Roman" w:eastAsia="Calibri" w:hAnsi="Times New Roman" w:cs="Times New Roman"/>
                <w:sz w:val="20"/>
                <w:szCs w:val="20"/>
              </w:rPr>
              <w:t xml:space="preserve"> için olan ürünlerde 50 ppm ve özellikle çocuklar için hazırlanmış diş macunlarında safrol bulunmamak koşuluyla </w:t>
            </w:r>
          </w:p>
        </w:tc>
        <w:tc>
          <w:tcPr>
            <w:tcW w:w="1682" w:type="dxa"/>
            <w:shd w:val="clear" w:color="auto" w:fill="auto"/>
          </w:tcPr>
          <w:p w14:paraId="591D7A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94-59-7</w:t>
            </w:r>
          </w:p>
          <w:p w14:paraId="5ADE721F" w14:textId="77777777" w:rsidR="0044658C" w:rsidRPr="0044658C" w:rsidRDefault="0044658C" w:rsidP="0044658C">
            <w:pPr>
              <w:spacing w:after="0" w:line="276" w:lineRule="auto"/>
              <w:jc w:val="both"/>
              <w:rPr>
                <w:rFonts w:ascii="Times New Roman" w:eastAsia="Times New Roman" w:hAnsi="Times New Roman" w:cs="Times New Roman"/>
                <w:sz w:val="20"/>
                <w:szCs w:val="20"/>
                <w:lang w:eastAsia="tr-TR"/>
              </w:rPr>
            </w:pPr>
          </w:p>
          <w:p w14:paraId="22CCEF79" w14:textId="77777777" w:rsidR="0044658C" w:rsidRPr="0044658C" w:rsidRDefault="0044658C" w:rsidP="0044658C">
            <w:pPr>
              <w:spacing w:after="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B0BB1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202-345-4</w:t>
            </w:r>
          </w:p>
        </w:tc>
      </w:tr>
      <w:tr w:rsidR="0044658C" w:rsidRPr="0044658C" w14:paraId="172F0D35" w14:textId="77777777" w:rsidTr="0044658C">
        <w:trPr>
          <w:jc w:val="center"/>
        </w:trPr>
        <w:tc>
          <w:tcPr>
            <w:tcW w:w="852" w:type="dxa"/>
            <w:shd w:val="clear" w:color="auto" w:fill="auto"/>
          </w:tcPr>
          <w:p w14:paraId="0B0EBA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361</w:t>
            </w:r>
          </w:p>
        </w:tc>
        <w:tc>
          <w:tcPr>
            <w:tcW w:w="6533" w:type="dxa"/>
            <w:shd w:val="clear" w:color="auto" w:fill="auto"/>
          </w:tcPr>
          <w:p w14:paraId="4F0F955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5,5'-Di-izopropil-2,2'-dimetilbifenil-4,4'-</w:t>
            </w:r>
            <w:r w:rsidRPr="0044658C">
              <w:t xml:space="preserve"> </w:t>
            </w:r>
            <w:r w:rsidRPr="0044658C">
              <w:rPr>
                <w:rFonts w:ascii="Times New Roman" w:eastAsia="Calibri" w:hAnsi="Times New Roman" w:cs="Times New Roman"/>
                <w:sz w:val="20"/>
                <w:szCs w:val="20"/>
              </w:rPr>
              <w:t>diil hipoiyodit (timol iyodür)</w:t>
            </w:r>
          </w:p>
        </w:tc>
        <w:tc>
          <w:tcPr>
            <w:tcW w:w="1682" w:type="dxa"/>
            <w:shd w:val="clear" w:color="auto" w:fill="auto"/>
          </w:tcPr>
          <w:p w14:paraId="23E1F0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552-22-7</w:t>
            </w:r>
          </w:p>
        </w:tc>
        <w:tc>
          <w:tcPr>
            <w:tcW w:w="1418" w:type="dxa"/>
            <w:shd w:val="clear" w:color="auto" w:fill="auto"/>
          </w:tcPr>
          <w:p w14:paraId="2DE722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209-007-5</w:t>
            </w:r>
          </w:p>
        </w:tc>
      </w:tr>
      <w:tr w:rsidR="0044658C" w:rsidRPr="0044658C" w14:paraId="6286AF4A" w14:textId="77777777" w:rsidTr="0044658C">
        <w:trPr>
          <w:jc w:val="center"/>
        </w:trPr>
        <w:tc>
          <w:tcPr>
            <w:tcW w:w="852" w:type="dxa"/>
            <w:shd w:val="clear" w:color="auto" w:fill="auto"/>
          </w:tcPr>
          <w:p w14:paraId="031A71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362</w:t>
            </w:r>
          </w:p>
        </w:tc>
        <w:tc>
          <w:tcPr>
            <w:tcW w:w="6533" w:type="dxa"/>
            <w:shd w:val="clear" w:color="auto" w:fill="auto"/>
          </w:tcPr>
          <w:p w14:paraId="2892BDB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3'-Etil-5',6',7',8'-tetrahidro-5',5',8',8'-tetrametil-2'- asetonafton veya 7-asetil-6-etil-1,1,4,4-tetrametil- 1,2,3,4-tetrahidronaftalen (AETT; Versalid)</w:t>
            </w:r>
          </w:p>
        </w:tc>
        <w:tc>
          <w:tcPr>
            <w:tcW w:w="1682" w:type="dxa"/>
            <w:shd w:val="clear" w:color="auto" w:fill="auto"/>
          </w:tcPr>
          <w:p w14:paraId="2083E2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88-29-9</w:t>
            </w:r>
          </w:p>
        </w:tc>
        <w:tc>
          <w:tcPr>
            <w:tcW w:w="1418" w:type="dxa"/>
            <w:shd w:val="clear" w:color="auto" w:fill="auto"/>
          </w:tcPr>
          <w:p w14:paraId="7E88D6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201-817-7</w:t>
            </w:r>
          </w:p>
        </w:tc>
      </w:tr>
      <w:tr w:rsidR="0044658C" w:rsidRPr="0044658C" w14:paraId="3BA238C4" w14:textId="77777777" w:rsidTr="0044658C">
        <w:trPr>
          <w:jc w:val="center"/>
        </w:trPr>
        <w:tc>
          <w:tcPr>
            <w:tcW w:w="852" w:type="dxa"/>
            <w:shd w:val="clear" w:color="auto" w:fill="auto"/>
          </w:tcPr>
          <w:p w14:paraId="63FF9C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363</w:t>
            </w:r>
          </w:p>
        </w:tc>
        <w:tc>
          <w:tcPr>
            <w:tcW w:w="6533" w:type="dxa"/>
            <w:shd w:val="clear" w:color="auto" w:fill="auto"/>
          </w:tcPr>
          <w:p w14:paraId="601BF775" w14:textId="77777777" w:rsidR="0044658C" w:rsidRPr="0044658C" w:rsidRDefault="0044658C" w:rsidP="0044658C">
            <w:pPr>
              <w:spacing w:after="20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sz w:val="20"/>
                <w:szCs w:val="20"/>
              </w:rPr>
              <w:t>o</w:t>
            </w:r>
            <w:proofErr w:type="gramEnd"/>
            <w:r w:rsidRPr="0044658C">
              <w:rPr>
                <w:rFonts w:ascii="Times New Roman" w:eastAsia="Calibri" w:hAnsi="Times New Roman" w:cs="Times New Roman"/>
                <w:i/>
                <w:sz w:val="20"/>
                <w:szCs w:val="20"/>
              </w:rPr>
              <w:t>-</w:t>
            </w:r>
            <w:r w:rsidRPr="0044658C">
              <w:rPr>
                <w:rFonts w:ascii="Times New Roman" w:eastAsia="Calibri" w:hAnsi="Times New Roman" w:cs="Times New Roman"/>
                <w:sz w:val="20"/>
                <w:szCs w:val="20"/>
              </w:rPr>
              <w:t>Fenilendiamin ve tuzları</w:t>
            </w:r>
          </w:p>
        </w:tc>
        <w:tc>
          <w:tcPr>
            <w:tcW w:w="1682" w:type="dxa"/>
            <w:shd w:val="clear" w:color="auto" w:fill="auto"/>
          </w:tcPr>
          <w:p w14:paraId="2BF13A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95-54-5</w:t>
            </w:r>
          </w:p>
        </w:tc>
        <w:tc>
          <w:tcPr>
            <w:tcW w:w="1418" w:type="dxa"/>
            <w:shd w:val="clear" w:color="auto" w:fill="auto"/>
          </w:tcPr>
          <w:p w14:paraId="605518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202-430-6</w:t>
            </w:r>
          </w:p>
        </w:tc>
      </w:tr>
      <w:tr w:rsidR="0044658C" w:rsidRPr="0044658C" w14:paraId="4E6879F1" w14:textId="77777777" w:rsidTr="0044658C">
        <w:trPr>
          <w:jc w:val="center"/>
        </w:trPr>
        <w:tc>
          <w:tcPr>
            <w:tcW w:w="852" w:type="dxa"/>
            <w:shd w:val="clear" w:color="auto" w:fill="auto"/>
          </w:tcPr>
          <w:p w14:paraId="59687C9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364</w:t>
            </w:r>
          </w:p>
        </w:tc>
        <w:tc>
          <w:tcPr>
            <w:tcW w:w="6533" w:type="dxa"/>
            <w:shd w:val="clear" w:color="auto" w:fill="auto"/>
          </w:tcPr>
          <w:p w14:paraId="188067F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4-Metil-</w:t>
            </w:r>
            <w:r w:rsidRPr="0044658C">
              <w:rPr>
                <w:rFonts w:ascii="Times New Roman" w:eastAsia="Calibri" w:hAnsi="Times New Roman" w:cs="Times New Roman"/>
                <w:i/>
                <w:sz w:val="20"/>
                <w:szCs w:val="20"/>
              </w:rPr>
              <w:t>m</w:t>
            </w:r>
            <w:r w:rsidRPr="0044658C">
              <w:rPr>
                <w:rFonts w:ascii="Times New Roman" w:eastAsia="Calibri" w:hAnsi="Times New Roman" w:cs="Times New Roman"/>
                <w:sz w:val="20"/>
                <w:szCs w:val="20"/>
              </w:rPr>
              <w:t>-fenilendiamin (Toluen-2,4-diamin) ve tuzları</w:t>
            </w:r>
          </w:p>
        </w:tc>
        <w:tc>
          <w:tcPr>
            <w:tcW w:w="1682" w:type="dxa"/>
            <w:shd w:val="clear" w:color="auto" w:fill="auto"/>
          </w:tcPr>
          <w:p w14:paraId="1121A1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95-80-7</w:t>
            </w:r>
          </w:p>
        </w:tc>
        <w:tc>
          <w:tcPr>
            <w:tcW w:w="1418" w:type="dxa"/>
            <w:shd w:val="clear" w:color="auto" w:fill="auto"/>
          </w:tcPr>
          <w:p w14:paraId="523821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202-453-1</w:t>
            </w:r>
          </w:p>
        </w:tc>
      </w:tr>
      <w:tr w:rsidR="0044658C" w:rsidRPr="0044658C" w14:paraId="259FA143" w14:textId="77777777" w:rsidTr="0044658C">
        <w:trPr>
          <w:jc w:val="center"/>
        </w:trPr>
        <w:tc>
          <w:tcPr>
            <w:tcW w:w="852" w:type="dxa"/>
            <w:shd w:val="clear" w:color="auto" w:fill="auto"/>
          </w:tcPr>
          <w:p w14:paraId="191AF6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365</w:t>
            </w:r>
          </w:p>
        </w:tc>
        <w:tc>
          <w:tcPr>
            <w:tcW w:w="6533" w:type="dxa"/>
            <w:shd w:val="clear" w:color="auto" w:fill="auto"/>
          </w:tcPr>
          <w:p w14:paraId="3A78382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Aristoloşik asit ve tuzları; Aristolochia spp. </w:t>
            </w:r>
            <w:proofErr w:type="gramStart"/>
            <w:r w:rsidRPr="0044658C">
              <w:rPr>
                <w:rFonts w:ascii="Times New Roman" w:eastAsia="Calibri" w:hAnsi="Times New Roman" w:cs="Times New Roman"/>
                <w:sz w:val="20"/>
                <w:szCs w:val="20"/>
              </w:rPr>
              <w:t>ve</w:t>
            </w:r>
            <w:proofErr w:type="gramEnd"/>
            <w:r w:rsidRPr="0044658C">
              <w:rPr>
                <w:rFonts w:ascii="Times New Roman" w:eastAsia="Calibri" w:hAnsi="Times New Roman" w:cs="Times New Roman"/>
                <w:sz w:val="20"/>
                <w:szCs w:val="20"/>
              </w:rPr>
              <w:t xml:space="preserve"> preparatları</w:t>
            </w:r>
          </w:p>
        </w:tc>
        <w:tc>
          <w:tcPr>
            <w:tcW w:w="1682" w:type="dxa"/>
            <w:shd w:val="clear" w:color="auto" w:fill="auto"/>
          </w:tcPr>
          <w:p w14:paraId="310F10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475-80-9/              313-67-7/          15918-62-4</w:t>
            </w:r>
          </w:p>
        </w:tc>
        <w:tc>
          <w:tcPr>
            <w:tcW w:w="1418" w:type="dxa"/>
            <w:shd w:val="clear" w:color="auto" w:fill="auto"/>
          </w:tcPr>
          <w:p w14:paraId="29F13589" w14:textId="77777777" w:rsidR="0044658C" w:rsidRPr="0044658C" w:rsidRDefault="0044658C" w:rsidP="0044658C">
            <w:pPr>
              <w:tabs>
                <w:tab w:val="left" w:pos="284"/>
                <w:tab w:val="left" w:pos="4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202-499-6/                    206-238-3/                          -</w:t>
            </w:r>
          </w:p>
        </w:tc>
      </w:tr>
      <w:tr w:rsidR="0044658C" w:rsidRPr="0044658C" w14:paraId="66ADC500" w14:textId="77777777" w:rsidTr="0044658C">
        <w:trPr>
          <w:jc w:val="center"/>
        </w:trPr>
        <w:tc>
          <w:tcPr>
            <w:tcW w:w="852" w:type="dxa"/>
            <w:shd w:val="clear" w:color="auto" w:fill="auto"/>
          </w:tcPr>
          <w:p w14:paraId="77FA4E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366</w:t>
            </w:r>
          </w:p>
        </w:tc>
        <w:tc>
          <w:tcPr>
            <w:tcW w:w="6533" w:type="dxa"/>
            <w:shd w:val="clear" w:color="auto" w:fill="auto"/>
          </w:tcPr>
          <w:p w14:paraId="58A8F35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Kloroform</w:t>
            </w:r>
          </w:p>
        </w:tc>
        <w:tc>
          <w:tcPr>
            <w:tcW w:w="1682" w:type="dxa"/>
            <w:shd w:val="clear" w:color="auto" w:fill="auto"/>
          </w:tcPr>
          <w:p w14:paraId="648BA5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67-66-3</w:t>
            </w:r>
          </w:p>
        </w:tc>
        <w:tc>
          <w:tcPr>
            <w:tcW w:w="1418" w:type="dxa"/>
            <w:shd w:val="clear" w:color="auto" w:fill="auto"/>
          </w:tcPr>
          <w:p w14:paraId="5C488F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200-663-8</w:t>
            </w:r>
          </w:p>
        </w:tc>
      </w:tr>
      <w:tr w:rsidR="0044658C" w:rsidRPr="0044658C" w14:paraId="6C8A7BA2" w14:textId="77777777" w:rsidTr="0044658C">
        <w:trPr>
          <w:jc w:val="center"/>
        </w:trPr>
        <w:tc>
          <w:tcPr>
            <w:tcW w:w="852" w:type="dxa"/>
            <w:shd w:val="clear" w:color="auto" w:fill="auto"/>
          </w:tcPr>
          <w:p w14:paraId="336B76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367</w:t>
            </w:r>
          </w:p>
        </w:tc>
        <w:tc>
          <w:tcPr>
            <w:tcW w:w="6533" w:type="dxa"/>
            <w:shd w:val="clear" w:color="auto" w:fill="auto"/>
          </w:tcPr>
          <w:p w14:paraId="3CBD56F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2,3,7,8-Tetraklorodibenzo-p-dioksin (TCDD)</w:t>
            </w:r>
          </w:p>
        </w:tc>
        <w:tc>
          <w:tcPr>
            <w:tcW w:w="1682" w:type="dxa"/>
            <w:shd w:val="clear" w:color="auto" w:fill="auto"/>
          </w:tcPr>
          <w:p w14:paraId="46BDC3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1746-01-6</w:t>
            </w:r>
          </w:p>
        </w:tc>
        <w:tc>
          <w:tcPr>
            <w:tcW w:w="1418" w:type="dxa"/>
            <w:shd w:val="clear" w:color="auto" w:fill="auto"/>
          </w:tcPr>
          <w:p w14:paraId="78F1BA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217-122-7</w:t>
            </w:r>
          </w:p>
        </w:tc>
      </w:tr>
      <w:tr w:rsidR="0044658C" w:rsidRPr="0044658C" w14:paraId="39061067" w14:textId="77777777" w:rsidTr="0044658C">
        <w:trPr>
          <w:jc w:val="center"/>
        </w:trPr>
        <w:tc>
          <w:tcPr>
            <w:tcW w:w="852" w:type="dxa"/>
            <w:shd w:val="clear" w:color="auto" w:fill="auto"/>
          </w:tcPr>
          <w:p w14:paraId="17B5D5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368</w:t>
            </w:r>
          </w:p>
        </w:tc>
        <w:tc>
          <w:tcPr>
            <w:tcW w:w="6533" w:type="dxa"/>
            <w:shd w:val="clear" w:color="auto" w:fill="auto"/>
          </w:tcPr>
          <w:p w14:paraId="35DF002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2,6-Dimetil-1,3-dioksan-4-il asetat (Dimetoksan)</w:t>
            </w:r>
          </w:p>
        </w:tc>
        <w:tc>
          <w:tcPr>
            <w:tcW w:w="1682" w:type="dxa"/>
            <w:shd w:val="clear" w:color="auto" w:fill="auto"/>
          </w:tcPr>
          <w:p w14:paraId="4716EA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828-00-2</w:t>
            </w:r>
          </w:p>
        </w:tc>
        <w:tc>
          <w:tcPr>
            <w:tcW w:w="1418" w:type="dxa"/>
            <w:shd w:val="clear" w:color="auto" w:fill="auto"/>
          </w:tcPr>
          <w:p w14:paraId="55304C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212-579-9</w:t>
            </w:r>
          </w:p>
        </w:tc>
      </w:tr>
      <w:tr w:rsidR="0044658C" w:rsidRPr="0044658C" w14:paraId="2C0CD3D6" w14:textId="77777777" w:rsidTr="0044658C">
        <w:trPr>
          <w:jc w:val="center"/>
        </w:trPr>
        <w:tc>
          <w:tcPr>
            <w:tcW w:w="852" w:type="dxa"/>
            <w:shd w:val="clear" w:color="auto" w:fill="auto"/>
          </w:tcPr>
          <w:p w14:paraId="38B003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369</w:t>
            </w:r>
          </w:p>
        </w:tc>
        <w:tc>
          <w:tcPr>
            <w:tcW w:w="6533" w:type="dxa"/>
            <w:shd w:val="clear" w:color="auto" w:fill="auto"/>
          </w:tcPr>
          <w:p w14:paraId="537E706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Pyrithione sodium (INNM) </w:t>
            </w:r>
            <w:r w:rsidRPr="0044658C">
              <w:rPr>
                <w:rFonts w:ascii="Times New Roman" w:eastAsia="Calibri" w:hAnsi="Times New Roman" w:cs="Times New Roman"/>
                <w:sz w:val="20"/>
                <w:szCs w:val="20"/>
                <w:vertAlign w:val="superscript"/>
              </w:rPr>
              <w:t>(2)</w:t>
            </w:r>
          </w:p>
        </w:tc>
        <w:tc>
          <w:tcPr>
            <w:tcW w:w="1682" w:type="dxa"/>
            <w:shd w:val="clear" w:color="auto" w:fill="auto"/>
          </w:tcPr>
          <w:p w14:paraId="34AB53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3811-73-2</w:t>
            </w:r>
          </w:p>
        </w:tc>
        <w:tc>
          <w:tcPr>
            <w:tcW w:w="1418" w:type="dxa"/>
            <w:shd w:val="clear" w:color="auto" w:fill="auto"/>
          </w:tcPr>
          <w:p w14:paraId="2BB3CE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223-296-5</w:t>
            </w:r>
          </w:p>
        </w:tc>
      </w:tr>
      <w:tr w:rsidR="0044658C" w:rsidRPr="0044658C" w14:paraId="412D1788" w14:textId="77777777" w:rsidTr="0044658C">
        <w:trPr>
          <w:jc w:val="center"/>
        </w:trPr>
        <w:tc>
          <w:tcPr>
            <w:tcW w:w="852" w:type="dxa"/>
            <w:shd w:val="clear" w:color="auto" w:fill="auto"/>
          </w:tcPr>
          <w:p w14:paraId="03277E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370</w:t>
            </w:r>
          </w:p>
        </w:tc>
        <w:tc>
          <w:tcPr>
            <w:tcW w:w="6533" w:type="dxa"/>
            <w:shd w:val="clear" w:color="auto" w:fill="auto"/>
          </w:tcPr>
          <w:p w14:paraId="1D29F29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sz w:val="20"/>
                <w:szCs w:val="20"/>
              </w:rPr>
              <w:t>N</w:t>
            </w:r>
            <w:r w:rsidRPr="0044658C">
              <w:rPr>
                <w:rFonts w:ascii="Times New Roman" w:eastAsia="Calibri" w:hAnsi="Times New Roman" w:cs="Times New Roman"/>
                <w:sz w:val="20"/>
                <w:szCs w:val="20"/>
              </w:rPr>
              <w:t>-(Triklorometiltiyo)-4-siklohekzen-1,2-dikarboksimid (Captan - ISO)</w:t>
            </w:r>
          </w:p>
        </w:tc>
        <w:tc>
          <w:tcPr>
            <w:tcW w:w="1682" w:type="dxa"/>
            <w:shd w:val="clear" w:color="auto" w:fill="auto"/>
          </w:tcPr>
          <w:p w14:paraId="6D4C60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133-06-2</w:t>
            </w:r>
          </w:p>
        </w:tc>
        <w:tc>
          <w:tcPr>
            <w:tcW w:w="1418" w:type="dxa"/>
            <w:shd w:val="clear" w:color="auto" w:fill="auto"/>
          </w:tcPr>
          <w:p w14:paraId="261650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205-087-0</w:t>
            </w:r>
          </w:p>
        </w:tc>
      </w:tr>
      <w:tr w:rsidR="0044658C" w:rsidRPr="0044658C" w14:paraId="0B9FEE2C" w14:textId="77777777" w:rsidTr="0044658C">
        <w:trPr>
          <w:jc w:val="center"/>
        </w:trPr>
        <w:tc>
          <w:tcPr>
            <w:tcW w:w="852" w:type="dxa"/>
            <w:shd w:val="clear" w:color="auto" w:fill="auto"/>
          </w:tcPr>
          <w:p w14:paraId="79EC83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371</w:t>
            </w:r>
          </w:p>
        </w:tc>
        <w:tc>
          <w:tcPr>
            <w:tcW w:w="6533" w:type="dxa"/>
            <w:shd w:val="clear" w:color="auto" w:fill="auto"/>
          </w:tcPr>
          <w:p w14:paraId="0175814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2,2'-Dihidroksi-3,3',5,5',6,6'-hekzaklorodifenilmetan (Hekzaklorofen (INN))</w:t>
            </w:r>
          </w:p>
        </w:tc>
        <w:tc>
          <w:tcPr>
            <w:tcW w:w="1682" w:type="dxa"/>
            <w:shd w:val="clear" w:color="auto" w:fill="auto"/>
          </w:tcPr>
          <w:p w14:paraId="13ED61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70-30-4</w:t>
            </w:r>
          </w:p>
        </w:tc>
        <w:tc>
          <w:tcPr>
            <w:tcW w:w="1418" w:type="dxa"/>
            <w:shd w:val="clear" w:color="auto" w:fill="auto"/>
          </w:tcPr>
          <w:p w14:paraId="14B1FF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200-733-8</w:t>
            </w:r>
          </w:p>
        </w:tc>
      </w:tr>
      <w:tr w:rsidR="0044658C" w:rsidRPr="0044658C" w14:paraId="1EF5D043" w14:textId="77777777" w:rsidTr="0044658C">
        <w:trPr>
          <w:jc w:val="center"/>
        </w:trPr>
        <w:tc>
          <w:tcPr>
            <w:tcW w:w="852" w:type="dxa"/>
            <w:shd w:val="clear" w:color="auto" w:fill="auto"/>
          </w:tcPr>
          <w:p w14:paraId="1180BE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372</w:t>
            </w:r>
          </w:p>
        </w:tc>
        <w:tc>
          <w:tcPr>
            <w:tcW w:w="6533" w:type="dxa"/>
            <w:shd w:val="clear" w:color="auto" w:fill="auto"/>
          </w:tcPr>
          <w:p w14:paraId="131352E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6-(Piperidinil)-2,4-pirimidindiamin 3-oksit (Min</w:t>
            </w:r>
            <w:r w:rsidRPr="0044658C">
              <w:rPr>
                <w:rFonts w:ascii="Times New Roman" w:eastAsia="Calibri" w:hAnsi="Times New Roman" w:cs="Times New Roman"/>
                <w:sz w:val="20"/>
                <w:szCs w:val="20"/>
              </w:rPr>
              <w:softHyphen/>
              <w:t>oksidil (INN)) ve tuzları</w:t>
            </w:r>
          </w:p>
        </w:tc>
        <w:tc>
          <w:tcPr>
            <w:tcW w:w="1682" w:type="dxa"/>
            <w:shd w:val="clear" w:color="auto" w:fill="auto"/>
          </w:tcPr>
          <w:p w14:paraId="676066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38304-91-5</w:t>
            </w:r>
          </w:p>
        </w:tc>
        <w:tc>
          <w:tcPr>
            <w:tcW w:w="1418" w:type="dxa"/>
            <w:shd w:val="clear" w:color="auto" w:fill="auto"/>
          </w:tcPr>
          <w:p w14:paraId="783832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253-874-2</w:t>
            </w:r>
          </w:p>
        </w:tc>
      </w:tr>
      <w:tr w:rsidR="0044658C" w:rsidRPr="0044658C" w14:paraId="7CC005C0" w14:textId="77777777" w:rsidTr="0044658C">
        <w:trPr>
          <w:jc w:val="center"/>
        </w:trPr>
        <w:tc>
          <w:tcPr>
            <w:tcW w:w="852" w:type="dxa"/>
            <w:shd w:val="clear" w:color="auto" w:fill="auto"/>
          </w:tcPr>
          <w:p w14:paraId="57434E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373</w:t>
            </w:r>
          </w:p>
        </w:tc>
        <w:tc>
          <w:tcPr>
            <w:tcW w:w="6533" w:type="dxa"/>
            <w:shd w:val="clear" w:color="auto" w:fill="auto"/>
          </w:tcPr>
          <w:p w14:paraId="4C2F9B0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3,4',5-Tribromosalisilanilid (Tribromsalan (INN))</w:t>
            </w:r>
          </w:p>
        </w:tc>
        <w:tc>
          <w:tcPr>
            <w:tcW w:w="1682" w:type="dxa"/>
            <w:shd w:val="clear" w:color="auto" w:fill="auto"/>
          </w:tcPr>
          <w:p w14:paraId="595BE9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87-10-5</w:t>
            </w:r>
          </w:p>
        </w:tc>
        <w:tc>
          <w:tcPr>
            <w:tcW w:w="1418" w:type="dxa"/>
            <w:shd w:val="clear" w:color="auto" w:fill="auto"/>
          </w:tcPr>
          <w:p w14:paraId="361FCB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201-723-6</w:t>
            </w:r>
          </w:p>
        </w:tc>
      </w:tr>
      <w:tr w:rsidR="0044658C" w:rsidRPr="0044658C" w14:paraId="21170BBB" w14:textId="77777777" w:rsidTr="0044658C">
        <w:trPr>
          <w:jc w:val="center"/>
        </w:trPr>
        <w:tc>
          <w:tcPr>
            <w:tcW w:w="852" w:type="dxa"/>
            <w:shd w:val="clear" w:color="auto" w:fill="auto"/>
          </w:tcPr>
          <w:p w14:paraId="6DA99E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374</w:t>
            </w:r>
          </w:p>
        </w:tc>
        <w:tc>
          <w:tcPr>
            <w:tcW w:w="6533" w:type="dxa"/>
            <w:shd w:val="clear" w:color="auto" w:fill="auto"/>
          </w:tcPr>
          <w:p w14:paraId="1F2D73A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Phytolacca spp. </w:t>
            </w:r>
            <w:proofErr w:type="gramStart"/>
            <w:r w:rsidRPr="0044658C">
              <w:rPr>
                <w:rFonts w:ascii="Times New Roman" w:eastAsia="Calibri" w:hAnsi="Times New Roman" w:cs="Times New Roman"/>
                <w:sz w:val="20"/>
                <w:szCs w:val="20"/>
              </w:rPr>
              <w:t>ve</w:t>
            </w:r>
            <w:proofErr w:type="gramEnd"/>
            <w:r w:rsidRPr="0044658C">
              <w:rPr>
                <w:rFonts w:ascii="Times New Roman" w:eastAsia="Calibri" w:hAnsi="Times New Roman" w:cs="Times New Roman"/>
                <w:sz w:val="20"/>
                <w:szCs w:val="20"/>
              </w:rPr>
              <w:t xml:space="preserve"> preparatları</w:t>
            </w:r>
          </w:p>
        </w:tc>
        <w:tc>
          <w:tcPr>
            <w:tcW w:w="1682" w:type="dxa"/>
            <w:shd w:val="clear" w:color="auto" w:fill="auto"/>
          </w:tcPr>
          <w:p w14:paraId="2DBAE9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65497-07-6/    60820-94-2</w:t>
            </w:r>
          </w:p>
        </w:tc>
        <w:tc>
          <w:tcPr>
            <w:tcW w:w="1418" w:type="dxa"/>
            <w:shd w:val="clear" w:color="auto" w:fill="auto"/>
          </w:tcPr>
          <w:p w14:paraId="769A86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3744CEB" w14:textId="77777777" w:rsidTr="0044658C">
        <w:trPr>
          <w:jc w:val="center"/>
        </w:trPr>
        <w:tc>
          <w:tcPr>
            <w:tcW w:w="852" w:type="dxa"/>
            <w:shd w:val="clear" w:color="auto" w:fill="auto"/>
          </w:tcPr>
          <w:p w14:paraId="0C29C3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375</w:t>
            </w:r>
          </w:p>
        </w:tc>
        <w:tc>
          <w:tcPr>
            <w:tcW w:w="6533" w:type="dxa"/>
            <w:shd w:val="clear" w:color="auto" w:fill="auto"/>
          </w:tcPr>
          <w:p w14:paraId="3943926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Tretinoin (INN) (</w:t>
            </w:r>
            <w:proofErr w:type="gramStart"/>
            <w:r w:rsidRPr="0044658C">
              <w:rPr>
                <w:rFonts w:ascii="Times New Roman" w:eastAsia="Calibri" w:hAnsi="Times New Roman" w:cs="Times New Roman"/>
                <w:sz w:val="20"/>
                <w:szCs w:val="20"/>
              </w:rPr>
              <w:t>retinoik  asit</w:t>
            </w:r>
            <w:proofErr w:type="gramEnd"/>
            <w:r w:rsidRPr="0044658C">
              <w:rPr>
                <w:rFonts w:ascii="Times New Roman" w:eastAsia="Calibri" w:hAnsi="Times New Roman" w:cs="Times New Roman"/>
                <w:sz w:val="20"/>
                <w:szCs w:val="20"/>
              </w:rPr>
              <w:t xml:space="preserve"> ve tuzları)</w:t>
            </w:r>
          </w:p>
        </w:tc>
        <w:tc>
          <w:tcPr>
            <w:tcW w:w="1682" w:type="dxa"/>
            <w:shd w:val="clear" w:color="auto" w:fill="auto"/>
          </w:tcPr>
          <w:p w14:paraId="7054E7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302-79-4</w:t>
            </w:r>
          </w:p>
        </w:tc>
        <w:tc>
          <w:tcPr>
            <w:tcW w:w="1418" w:type="dxa"/>
            <w:shd w:val="clear" w:color="auto" w:fill="auto"/>
          </w:tcPr>
          <w:p w14:paraId="0451DC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206-129-0</w:t>
            </w:r>
          </w:p>
        </w:tc>
      </w:tr>
      <w:tr w:rsidR="0044658C" w:rsidRPr="0044658C" w14:paraId="13D50D13" w14:textId="77777777" w:rsidTr="0044658C">
        <w:trPr>
          <w:jc w:val="center"/>
        </w:trPr>
        <w:tc>
          <w:tcPr>
            <w:tcW w:w="852" w:type="dxa"/>
            <w:shd w:val="clear" w:color="auto" w:fill="auto"/>
          </w:tcPr>
          <w:p w14:paraId="2FB7BD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376</w:t>
            </w:r>
          </w:p>
        </w:tc>
        <w:tc>
          <w:tcPr>
            <w:tcW w:w="6533" w:type="dxa"/>
            <w:shd w:val="clear" w:color="auto" w:fill="auto"/>
          </w:tcPr>
          <w:p w14:paraId="36FDC57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1-Metoksi-2,4-diaminobenzen (2,4-diaminoanisol - CI 76050) ve tuzları</w:t>
            </w:r>
          </w:p>
        </w:tc>
        <w:tc>
          <w:tcPr>
            <w:tcW w:w="1682" w:type="dxa"/>
            <w:shd w:val="clear" w:color="auto" w:fill="auto"/>
          </w:tcPr>
          <w:p w14:paraId="408CA7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615-05-4</w:t>
            </w:r>
          </w:p>
        </w:tc>
        <w:tc>
          <w:tcPr>
            <w:tcW w:w="1418" w:type="dxa"/>
            <w:shd w:val="clear" w:color="auto" w:fill="auto"/>
          </w:tcPr>
          <w:p w14:paraId="6F11AA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210-406-1</w:t>
            </w:r>
          </w:p>
        </w:tc>
      </w:tr>
      <w:tr w:rsidR="0044658C" w:rsidRPr="0044658C" w14:paraId="0FBD98BB" w14:textId="77777777" w:rsidTr="0044658C">
        <w:trPr>
          <w:jc w:val="center"/>
        </w:trPr>
        <w:tc>
          <w:tcPr>
            <w:tcW w:w="852" w:type="dxa"/>
            <w:shd w:val="clear" w:color="auto" w:fill="auto"/>
          </w:tcPr>
          <w:p w14:paraId="6F6340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377</w:t>
            </w:r>
          </w:p>
        </w:tc>
        <w:tc>
          <w:tcPr>
            <w:tcW w:w="6533" w:type="dxa"/>
            <w:shd w:val="clear" w:color="auto" w:fill="auto"/>
          </w:tcPr>
          <w:p w14:paraId="4DA5F4B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1-Metoksi-2,5-diaminobenzen (2,5-diaminoanisol) ve tuzları</w:t>
            </w:r>
          </w:p>
        </w:tc>
        <w:tc>
          <w:tcPr>
            <w:tcW w:w="1682" w:type="dxa"/>
            <w:shd w:val="clear" w:color="auto" w:fill="auto"/>
          </w:tcPr>
          <w:p w14:paraId="72A982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5307-02-8</w:t>
            </w:r>
          </w:p>
        </w:tc>
        <w:tc>
          <w:tcPr>
            <w:tcW w:w="1418" w:type="dxa"/>
            <w:shd w:val="clear" w:color="auto" w:fill="auto"/>
          </w:tcPr>
          <w:p w14:paraId="6C04D0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226-161-9</w:t>
            </w:r>
          </w:p>
        </w:tc>
      </w:tr>
      <w:tr w:rsidR="0044658C" w:rsidRPr="0044658C" w14:paraId="236B07AC" w14:textId="77777777" w:rsidTr="0044658C">
        <w:trPr>
          <w:jc w:val="center"/>
        </w:trPr>
        <w:tc>
          <w:tcPr>
            <w:tcW w:w="852" w:type="dxa"/>
            <w:shd w:val="clear" w:color="auto" w:fill="auto"/>
          </w:tcPr>
          <w:p w14:paraId="779906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378</w:t>
            </w:r>
          </w:p>
        </w:tc>
        <w:tc>
          <w:tcPr>
            <w:tcW w:w="6533" w:type="dxa"/>
            <w:shd w:val="clear" w:color="auto" w:fill="auto"/>
          </w:tcPr>
          <w:p w14:paraId="4496F69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12140</w:t>
            </w:r>
          </w:p>
        </w:tc>
        <w:tc>
          <w:tcPr>
            <w:tcW w:w="1682" w:type="dxa"/>
            <w:shd w:val="clear" w:color="auto" w:fill="auto"/>
          </w:tcPr>
          <w:p w14:paraId="6E7F6E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3118-97-6</w:t>
            </w:r>
          </w:p>
        </w:tc>
        <w:tc>
          <w:tcPr>
            <w:tcW w:w="1418" w:type="dxa"/>
            <w:shd w:val="clear" w:color="auto" w:fill="auto"/>
          </w:tcPr>
          <w:p w14:paraId="29CC73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221-490-4</w:t>
            </w:r>
          </w:p>
        </w:tc>
      </w:tr>
      <w:tr w:rsidR="0044658C" w:rsidRPr="0044658C" w14:paraId="11B911B9" w14:textId="77777777" w:rsidTr="0044658C">
        <w:trPr>
          <w:jc w:val="center"/>
        </w:trPr>
        <w:tc>
          <w:tcPr>
            <w:tcW w:w="852" w:type="dxa"/>
            <w:shd w:val="clear" w:color="auto" w:fill="auto"/>
          </w:tcPr>
          <w:p w14:paraId="5C121D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379</w:t>
            </w:r>
          </w:p>
        </w:tc>
        <w:tc>
          <w:tcPr>
            <w:tcW w:w="6533" w:type="dxa"/>
            <w:shd w:val="clear" w:color="auto" w:fill="auto"/>
          </w:tcPr>
          <w:p w14:paraId="3DF5994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26105 (Solvent Red 24)</w:t>
            </w:r>
          </w:p>
        </w:tc>
        <w:tc>
          <w:tcPr>
            <w:tcW w:w="1682" w:type="dxa"/>
            <w:shd w:val="clear" w:color="auto" w:fill="auto"/>
          </w:tcPr>
          <w:p w14:paraId="1205AA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85-83-6</w:t>
            </w:r>
          </w:p>
        </w:tc>
        <w:tc>
          <w:tcPr>
            <w:tcW w:w="1418" w:type="dxa"/>
            <w:shd w:val="clear" w:color="auto" w:fill="auto"/>
          </w:tcPr>
          <w:p w14:paraId="7E72B5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201-635-8</w:t>
            </w:r>
          </w:p>
        </w:tc>
      </w:tr>
      <w:tr w:rsidR="0044658C" w:rsidRPr="0044658C" w14:paraId="1CE846B2" w14:textId="77777777" w:rsidTr="0044658C">
        <w:trPr>
          <w:jc w:val="center"/>
        </w:trPr>
        <w:tc>
          <w:tcPr>
            <w:tcW w:w="852" w:type="dxa"/>
            <w:shd w:val="clear" w:color="auto" w:fill="auto"/>
          </w:tcPr>
          <w:p w14:paraId="03E99F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380</w:t>
            </w:r>
          </w:p>
        </w:tc>
        <w:tc>
          <w:tcPr>
            <w:tcW w:w="6533" w:type="dxa"/>
            <w:shd w:val="clear" w:color="auto" w:fill="auto"/>
          </w:tcPr>
          <w:p w14:paraId="349F95E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Boyar madde CI 42555 (Basic Violet 3) </w:t>
            </w:r>
          </w:p>
          <w:p w14:paraId="6946818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Boyar madde CI 42555:1 </w:t>
            </w:r>
          </w:p>
          <w:p w14:paraId="50E4043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42555:2</w:t>
            </w:r>
          </w:p>
        </w:tc>
        <w:tc>
          <w:tcPr>
            <w:tcW w:w="1682" w:type="dxa"/>
            <w:shd w:val="clear" w:color="auto" w:fill="auto"/>
          </w:tcPr>
          <w:p w14:paraId="56837D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548-62-9               467-63-0</w:t>
            </w:r>
          </w:p>
        </w:tc>
        <w:tc>
          <w:tcPr>
            <w:tcW w:w="1418" w:type="dxa"/>
            <w:shd w:val="clear" w:color="auto" w:fill="auto"/>
          </w:tcPr>
          <w:p w14:paraId="0D62A889" w14:textId="77777777" w:rsidR="0044658C" w:rsidRPr="0044658C" w:rsidRDefault="0044658C" w:rsidP="0044658C">
            <w:pPr>
              <w:tabs>
                <w:tab w:val="left" w:pos="284"/>
                <w:tab w:val="left" w:pos="5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208-953-6                     207-396-6</w:t>
            </w:r>
          </w:p>
        </w:tc>
      </w:tr>
      <w:tr w:rsidR="0044658C" w:rsidRPr="0044658C" w14:paraId="67F68006" w14:textId="77777777" w:rsidTr="0044658C">
        <w:trPr>
          <w:jc w:val="center"/>
        </w:trPr>
        <w:tc>
          <w:tcPr>
            <w:tcW w:w="852" w:type="dxa"/>
            <w:shd w:val="clear" w:color="auto" w:fill="auto"/>
          </w:tcPr>
          <w:p w14:paraId="15ECD3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381</w:t>
            </w:r>
          </w:p>
        </w:tc>
        <w:tc>
          <w:tcPr>
            <w:tcW w:w="6533" w:type="dxa"/>
            <w:shd w:val="clear" w:color="auto" w:fill="auto"/>
          </w:tcPr>
          <w:p w14:paraId="397EE34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Amil 4-dimetilaminobenzoat, karışım izomerleri (Padimat A (INN))</w:t>
            </w:r>
          </w:p>
        </w:tc>
        <w:tc>
          <w:tcPr>
            <w:tcW w:w="1682" w:type="dxa"/>
            <w:shd w:val="clear" w:color="auto" w:fill="auto"/>
          </w:tcPr>
          <w:p w14:paraId="53E32D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14779-78-3</w:t>
            </w:r>
          </w:p>
        </w:tc>
        <w:tc>
          <w:tcPr>
            <w:tcW w:w="1418" w:type="dxa"/>
            <w:shd w:val="clear" w:color="auto" w:fill="auto"/>
          </w:tcPr>
          <w:p w14:paraId="4D48411B" w14:textId="77777777" w:rsidR="0044658C" w:rsidRPr="0044658C" w:rsidRDefault="0044658C" w:rsidP="0044658C">
            <w:pPr>
              <w:tabs>
                <w:tab w:val="left" w:pos="284"/>
                <w:tab w:val="left" w:pos="4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238-849-6</w:t>
            </w:r>
          </w:p>
        </w:tc>
      </w:tr>
      <w:tr w:rsidR="0044658C" w:rsidRPr="0044658C" w14:paraId="0DEA7EE5" w14:textId="77777777" w:rsidTr="0044658C">
        <w:trPr>
          <w:jc w:val="center"/>
        </w:trPr>
        <w:tc>
          <w:tcPr>
            <w:tcW w:w="852" w:type="dxa"/>
            <w:shd w:val="clear" w:color="auto" w:fill="auto"/>
          </w:tcPr>
          <w:p w14:paraId="769A50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383</w:t>
            </w:r>
          </w:p>
        </w:tc>
        <w:tc>
          <w:tcPr>
            <w:tcW w:w="6533" w:type="dxa"/>
            <w:shd w:val="clear" w:color="auto" w:fill="auto"/>
          </w:tcPr>
          <w:p w14:paraId="190F350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2-Amino-4-nitrofenol</w:t>
            </w:r>
          </w:p>
        </w:tc>
        <w:tc>
          <w:tcPr>
            <w:tcW w:w="1682" w:type="dxa"/>
            <w:shd w:val="clear" w:color="auto" w:fill="auto"/>
          </w:tcPr>
          <w:p w14:paraId="777281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99-57-0</w:t>
            </w:r>
          </w:p>
        </w:tc>
        <w:tc>
          <w:tcPr>
            <w:tcW w:w="1418" w:type="dxa"/>
            <w:shd w:val="clear" w:color="auto" w:fill="auto"/>
          </w:tcPr>
          <w:p w14:paraId="7EEE10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202-767-9</w:t>
            </w:r>
          </w:p>
        </w:tc>
      </w:tr>
      <w:tr w:rsidR="0044658C" w:rsidRPr="0044658C" w14:paraId="6966E982" w14:textId="77777777" w:rsidTr="0044658C">
        <w:trPr>
          <w:jc w:val="center"/>
        </w:trPr>
        <w:tc>
          <w:tcPr>
            <w:tcW w:w="852" w:type="dxa"/>
            <w:shd w:val="clear" w:color="auto" w:fill="auto"/>
          </w:tcPr>
          <w:p w14:paraId="7812C5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384</w:t>
            </w:r>
          </w:p>
        </w:tc>
        <w:tc>
          <w:tcPr>
            <w:tcW w:w="6533" w:type="dxa"/>
            <w:shd w:val="clear" w:color="auto" w:fill="auto"/>
          </w:tcPr>
          <w:p w14:paraId="0326DD1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2-Amino-5-nitrofenol</w:t>
            </w:r>
          </w:p>
        </w:tc>
        <w:tc>
          <w:tcPr>
            <w:tcW w:w="1682" w:type="dxa"/>
            <w:shd w:val="clear" w:color="auto" w:fill="auto"/>
          </w:tcPr>
          <w:p w14:paraId="04FD24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121-88-0</w:t>
            </w:r>
          </w:p>
        </w:tc>
        <w:tc>
          <w:tcPr>
            <w:tcW w:w="1418" w:type="dxa"/>
            <w:shd w:val="clear" w:color="auto" w:fill="auto"/>
          </w:tcPr>
          <w:p w14:paraId="7E60FA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204-503-8</w:t>
            </w:r>
          </w:p>
        </w:tc>
      </w:tr>
      <w:tr w:rsidR="0044658C" w:rsidRPr="0044658C" w14:paraId="54E27BAD" w14:textId="77777777" w:rsidTr="0044658C">
        <w:trPr>
          <w:jc w:val="center"/>
        </w:trPr>
        <w:tc>
          <w:tcPr>
            <w:tcW w:w="852" w:type="dxa"/>
            <w:shd w:val="clear" w:color="auto" w:fill="auto"/>
          </w:tcPr>
          <w:p w14:paraId="2C1914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385</w:t>
            </w:r>
          </w:p>
        </w:tc>
        <w:tc>
          <w:tcPr>
            <w:tcW w:w="6533" w:type="dxa"/>
            <w:shd w:val="clear" w:color="auto" w:fill="auto"/>
          </w:tcPr>
          <w:p w14:paraId="5943418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11-α-Hidroksipregn-4-en-3,20-dion ve esterleri</w:t>
            </w:r>
          </w:p>
        </w:tc>
        <w:tc>
          <w:tcPr>
            <w:tcW w:w="1682" w:type="dxa"/>
            <w:shd w:val="clear" w:color="auto" w:fill="auto"/>
          </w:tcPr>
          <w:p w14:paraId="043686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80-75-1</w:t>
            </w:r>
          </w:p>
        </w:tc>
        <w:tc>
          <w:tcPr>
            <w:tcW w:w="1418" w:type="dxa"/>
            <w:shd w:val="clear" w:color="auto" w:fill="auto"/>
          </w:tcPr>
          <w:p w14:paraId="3AC28E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201-306-9</w:t>
            </w:r>
          </w:p>
        </w:tc>
      </w:tr>
      <w:tr w:rsidR="0044658C" w:rsidRPr="0044658C" w14:paraId="44A5792C" w14:textId="77777777" w:rsidTr="0044658C">
        <w:trPr>
          <w:jc w:val="center"/>
        </w:trPr>
        <w:tc>
          <w:tcPr>
            <w:tcW w:w="852" w:type="dxa"/>
            <w:shd w:val="clear" w:color="auto" w:fill="auto"/>
          </w:tcPr>
          <w:p w14:paraId="0FAF83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386</w:t>
            </w:r>
          </w:p>
        </w:tc>
        <w:tc>
          <w:tcPr>
            <w:tcW w:w="6533" w:type="dxa"/>
            <w:shd w:val="clear" w:color="auto" w:fill="auto"/>
          </w:tcPr>
          <w:p w14:paraId="5B4AFB3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42640 ([4-[[4-(Dimetilamino)fenil][4-[etil(3-sülfonatobenzil)amino]fenil]metil</w:t>
            </w:r>
            <w:r w:rsidRPr="0044658C">
              <w:rPr>
                <w:rFonts w:ascii="Times New Roman" w:eastAsia="Calibri" w:hAnsi="Times New Roman" w:cs="Times New Roman"/>
                <w:sz w:val="20"/>
                <w:szCs w:val="20"/>
              </w:rPr>
              <w:softHyphen/>
              <w:t>en]siklohekza-2,5-dien-1-iliden](etil)(3-sülfonato</w:t>
            </w:r>
            <w:r w:rsidRPr="0044658C">
              <w:rPr>
                <w:rFonts w:ascii="Times New Roman" w:eastAsia="Calibri" w:hAnsi="Times New Roman" w:cs="Times New Roman"/>
                <w:sz w:val="20"/>
                <w:szCs w:val="20"/>
              </w:rPr>
              <w:softHyphen/>
              <w:t xml:space="preserve"> benzil)amonyum, sodyum tuzu)</w:t>
            </w:r>
          </w:p>
        </w:tc>
        <w:tc>
          <w:tcPr>
            <w:tcW w:w="1682" w:type="dxa"/>
            <w:shd w:val="clear" w:color="auto" w:fill="auto"/>
          </w:tcPr>
          <w:p w14:paraId="6693C2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1694-09-3</w:t>
            </w:r>
          </w:p>
        </w:tc>
        <w:tc>
          <w:tcPr>
            <w:tcW w:w="1418" w:type="dxa"/>
            <w:shd w:val="clear" w:color="auto" w:fill="auto"/>
          </w:tcPr>
          <w:p w14:paraId="4D90BC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216-901-9</w:t>
            </w:r>
          </w:p>
        </w:tc>
      </w:tr>
      <w:tr w:rsidR="0044658C" w:rsidRPr="0044658C" w14:paraId="61A2DDA9" w14:textId="77777777" w:rsidTr="0044658C">
        <w:trPr>
          <w:jc w:val="center"/>
        </w:trPr>
        <w:tc>
          <w:tcPr>
            <w:tcW w:w="852" w:type="dxa"/>
            <w:shd w:val="clear" w:color="auto" w:fill="auto"/>
          </w:tcPr>
          <w:p w14:paraId="1B2677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387</w:t>
            </w:r>
          </w:p>
        </w:tc>
        <w:tc>
          <w:tcPr>
            <w:tcW w:w="6533" w:type="dxa"/>
            <w:shd w:val="clear" w:color="auto" w:fill="auto"/>
          </w:tcPr>
          <w:p w14:paraId="2DB0626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13065</w:t>
            </w:r>
          </w:p>
        </w:tc>
        <w:tc>
          <w:tcPr>
            <w:tcW w:w="1682" w:type="dxa"/>
            <w:shd w:val="clear" w:color="auto" w:fill="auto"/>
          </w:tcPr>
          <w:p w14:paraId="62BB67EC" w14:textId="77777777" w:rsidR="0044658C" w:rsidRPr="0044658C" w:rsidRDefault="0044658C" w:rsidP="0044658C">
            <w:pPr>
              <w:tabs>
                <w:tab w:val="left" w:pos="284"/>
                <w:tab w:val="left" w:pos="708"/>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587-98-4</w:t>
            </w:r>
          </w:p>
        </w:tc>
        <w:tc>
          <w:tcPr>
            <w:tcW w:w="1418" w:type="dxa"/>
            <w:shd w:val="clear" w:color="auto" w:fill="auto"/>
          </w:tcPr>
          <w:p w14:paraId="4A8EC1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209-608-2</w:t>
            </w:r>
          </w:p>
        </w:tc>
      </w:tr>
      <w:tr w:rsidR="0044658C" w:rsidRPr="0044658C" w14:paraId="02B15879" w14:textId="77777777" w:rsidTr="0044658C">
        <w:trPr>
          <w:jc w:val="center"/>
        </w:trPr>
        <w:tc>
          <w:tcPr>
            <w:tcW w:w="852" w:type="dxa"/>
            <w:shd w:val="clear" w:color="auto" w:fill="auto"/>
          </w:tcPr>
          <w:p w14:paraId="401E8E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388</w:t>
            </w:r>
          </w:p>
        </w:tc>
        <w:tc>
          <w:tcPr>
            <w:tcW w:w="6533" w:type="dxa"/>
            <w:shd w:val="clear" w:color="auto" w:fill="auto"/>
          </w:tcPr>
          <w:p w14:paraId="6F3FA43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42535 (Basic Violet 1)</w:t>
            </w:r>
          </w:p>
        </w:tc>
        <w:tc>
          <w:tcPr>
            <w:tcW w:w="1682" w:type="dxa"/>
            <w:shd w:val="clear" w:color="auto" w:fill="auto"/>
          </w:tcPr>
          <w:p w14:paraId="778BA1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8004-87-3</w:t>
            </w:r>
          </w:p>
        </w:tc>
        <w:tc>
          <w:tcPr>
            <w:tcW w:w="1418" w:type="dxa"/>
            <w:shd w:val="clear" w:color="auto" w:fill="auto"/>
          </w:tcPr>
          <w:p w14:paraId="42B05B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680BAF7" w14:textId="77777777" w:rsidTr="0044658C">
        <w:trPr>
          <w:jc w:val="center"/>
        </w:trPr>
        <w:tc>
          <w:tcPr>
            <w:tcW w:w="852" w:type="dxa"/>
            <w:shd w:val="clear" w:color="auto" w:fill="auto"/>
          </w:tcPr>
          <w:p w14:paraId="689BB9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389</w:t>
            </w:r>
          </w:p>
        </w:tc>
        <w:tc>
          <w:tcPr>
            <w:tcW w:w="6533" w:type="dxa"/>
            <w:shd w:val="clear" w:color="auto" w:fill="auto"/>
          </w:tcPr>
          <w:p w14:paraId="392B2F4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61554 (Solvent Blue 35)</w:t>
            </w:r>
          </w:p>
        </w:tc>
        <w:tc>
          <w:tcPr>
            <w:tcW w:w="1682" w:type="dxa"/>
            <w:shd w:val="clear" w:color="auto" w:fill="auto"/>
          </w:tcPr>
          <w:p w14:paraId="48C146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17354-14-2</w:t>
            </w:r>
          </w:p>
        </w:tc>
        <w:tc>
          <w:tcPr>
            <w:tcW w:w="1418" w:type="dxa"/>
            <w:shd w:val="clear" w:color="auto" w:fill="auto"/>
          </w:tcPr>
          <w:p w14:paraId="39A769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241-379-4</w:t>
            </w:r>
          </w:p>
        </w:tc>
      </w:tr>
      <w:tr w:rsidR="0044658C" w:rsidRPr="0044658C" w14:paraId="35BCAB2D" w14:textId="77777777" w:rsidTr="0044658C">
        <w:trPr>
          <w:jc w:val="center"/>
        </w:trPr>
        <w:tc>
          <w:tcPr>
            <w:tcW w:w="852" w:type="dxa"/>
            <w:shd w:val="clear" w:color="auto" w:fill="auto"/>
          </w:tcPr>
          <w:p w14:paraId="739194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390</w:t>
            </w:r>
          </w:p>
        </w:tc>
        <w:tc>
          <w:tcPr>
            <w:tcW w:w="6533" w:type="dxa"/>
            <w:shd w:val="clear" w:color="auto" w:fill="auto"/>
          </w:tcPr>
          <w:p w14:paraId="3306A57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44658C">
              <w:rPr>
                <w:rFonts w:ascii="Times New Roman" w:eastAsia="Calibri" w:hAnsi="Times New Roman" w:cs="Times New Roman"/>
                <w:sz w:val="20"/>
                <w:szCs w:val="20"/>
              </w:rPr>
              <w:t>Steroidal yapıda anti-androjenler</w:t>
            </w:r>
            <w:r w:rsidRPr="0044658C">
              <w:rPr>
                <w:rFonts w:ascii="Times New Roman" w:eastAsia="Calibri" w:hAnsi="Times New Roman" w:cs="Times New Roman"/>
                <w:color w:val="000000"/>
                <w:sz w:val="20"/>
                <w:szCs w:val="20"/>
                <w:lang w:eastAsia="tr-TR"/>
              </w:rPr>
              <w:t xml:space="preserve"> </w:t>
            </w:r>
          </w:p>
        </w:tc>
        <w:tc>
          <w:tcPr>
            <w:tcW w:w="1682" w:type="dxa"/>
            <w:shd w:val="clear" w:color="auto" w:fill="auto"/>
          </w:tcPr>
          <w:p w14:paraId="210584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BAF0E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08EFB89" w14:textId="77777777" w:rsidTr="0044658C">
        <w:trPr>
          <w:jc w:val="center"/>
        </w:trPr>
        <w:tc>
          <w:tcPr>
            <w:tcW w:w="852" w:type="dxa"/>
            <w:shd w:val="clear" w:color="auto" w:fill="auto"/>
          </w:tcPr>
          <w:p w14:paraId="21FFAB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391</w:t>
            </w:r>
          </w:p>
        </w:tc>
        <w:tc>
          <w:tcPr>
            <w:tcW w:w="6533" w:type="dxa"/>
            <w:shd w:val="clear" w:color="auto" w:fill="auto"/>
          </w:tcPr>
          <w:p w14:paraId="6874518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44658C">
              <w:rPr>
                <w:rFonts w:ascii="Times New Roman" w:eastAsia="Calibri" w:hAnsi="Times New Roman" w:cs="Times New Roman"/>
                <w:color w:val="000000"/>
                <w:sz w:val="20"/>
                <w:szCs w:val="20"/>
                <w:lang w:eastAsia="tr-TR"/>
              </w:rPr>
              <w:t>Ek III, 50 no’lu maddede belirtilen maddeler ile Ek IV’te listelenen boyar maddelerin zirkonyum lakları, pigmentleri ve tuzları hariç zirkonyum ve bileşikleri</w:t>
            </w:r>
          </w:p>
        </w:tc>
        <w:tc>
          <w:tcPr>
            <w:tcW w:w="1682" w:type="dxa"/>
            <w:shd w:val="clear" w:color="auto" w:fill="auto"/>
          </w:tcPr>
          <w:p w14:paraId="5167C5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7440-67-7</w:t>
            </w:r>
          </w:p>
        </w:tc>
        <w:tc>
          <w:tcPr>
            <w:tcW w:w="1418" w:type="dxa"/>
            <w:shd w:val="clear" w:color="auto" w:fill="auto"/>
          </w:tcPr>
          <w:p w14:paraId="152251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231-176-9</w:t>
            </w:r>
          </w:p>
        </w:tc>
      </w:tr>
      <w:tr w:rsidR="0044658C" w:rsidRPr="0044658C" w14:paraId="0D0577CE" w14:textId="77777777" w:rsidTr="0044658C">
        <w:trPr>
          <w:jc w:val="center"/>
        </w:trPr>
        <w:tc>
          <w:tcPr>
            <w:tcW w:w="852" w:type="dxa"/>
            <w:shd w:val="clear" w:color="auto" w:fill="auto"/>
          </w:tcPr>
          <w:p w14:paraId="685498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393</w:t>
            </w:r>
          </w:p>
        </w:tc>
        <w:tc>
          <w:tcPr>
            <w:tcW w:w="6533" w:type="dxa"/>
            <w:shd w:val="clear" w:color="auto" w:fill="auto"/>
          </w:tcPr>
          <w:p w14:paraId="106A54C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Asetonitril</w:t>
            </w:r>
          </w:p>
        </w:tc>
        <w:tc>
          <w:tcPr>
            <w:tcW w:w="1682" w:type="dxa"/>
            <w:shd w:val="clear" w:color="auto" w:fill="auto"/>
          </w:tcPr>
          <w:p w14:paraId="5A42B1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75-05-8</w:t>
            </w:r>
          </w:p>
        </w:tc>
        <w:tc>
          <w:tcPr>
            <w:tcW w:w="1418" w:type="dxa"/>
            <w:shd w:val="clear" w:color="auto" w:fill="auto"/>
          </w:tcPr>
          <w:p w14:paraId="4BAED3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200-835-2</w:t>
            </w:r>
          </w:p>
        </w:tc>
      </w:tr>
      <w:tr w:rsidR="0044658C" w:rsidRPr="0044658C" w14:paraId="72234EA2" w14:textId="77777777" w:rsidTr="0044658C">
        <w:trPr>
          <w:jc w:val="center"/>
        </w:trPr>
        <w:tc>
          <w:tcPr>
            <w:tcW w:w="852" w:type="dxa"/>
            <w:shd w:val="clear" w:color="auto" w:fill="auto"/>
          </w:tcPr>
          <w:p w14:paraId="25D1D6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394</w:t>
            </w:r>
          </w:p>
        </w:tc>
        <w:tc>
          <w:tcPr>
            <w:tcW w:w="6533" w:type="dxa"/>
            <w:shd w:val="clear" w:color="auto" w:fill="auto"/>
          </w:tcPr>
          <w:p w14:paraId="7E22B7B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Tetrahidrozolin (Tetrizolin (INN)) ve tuzları</w:t>
            </w:r>
          </w:p>
        </w:tc>
        <w:tc>
          <w:tcPr>
            <w:tcW w:w="1682" w:type="dxa"/>
            <w:shd w:val="clear" w:color="auto" w:fill="auto"/>
          </w:tcPr>
          <w:p w14:paraId="14EE1B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84-22-0</w:t>
            </w:r>
          </w:p>
        </w:tc>
        <w:tc>
          <w:tcPr>
            <w:tcW w:w="1418" w:type="dxa"/>
            <w:shd w:val="clear" w:color="auto" w:fill="auto"/>
          </w:tcPr>
          <w:p w14:paraId="0D9397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201-522-3</w:t>
            </w:r>
          </w:p>
        </w:tc>
      </w:tr>
      <w:tr w:rsidR="0044658C" w:rsidRPr="0044658C" w14:paraId="6BA311B3" w14:textId="77777777" w:rsidTr="0044658C">
        <w:trPr>
          <w:jc w:val="center"/>
        </w:trPr>
        <w:tc>
          <w:tcPr>
            <w:tcW w:w="852" w:type="dxa"/>
            <w:shd w:val="clear" w:color="auto" w:fill="auto"/>
          </w:tcPr>
          <w:p w14:paraId="4F8C9A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395</w:t>
            </w:r>
          </w:p>
        </w:tc>
        <w:tc>
          <w:tcPr>
            <w:tcW w:w="6533" w:type="dxa"/>
            <w:shd w:val="clear" w:color="auto" w:fill="auto"/>
          </w:tcPr>
          <w:p w14:paraId="600A787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Ek III 51. maddede yer alan sülfatın kullanımı hariç, hidroksi-8-kinolin ve sülfatı bis (8-hidroksikinolinyum) sülfat</w:t>
            </w:r>
          </w:p>
        </w:tc>
        <w:tc>
          <w:tcPr>
            <w:tcW w:w="1682" w:type="dxa"/>
            <w:shd w:val="clear" w:color="auto" w:fill="auto"/>
          </w:tcPr>
          <w:p w14:paraId="0CBD2E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 xml:space="preserve">148-24-3 </w:t>
            </w:r>
          </w:p>
          <w:p w14:paraId="50B45F7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134-31-6</w:t>
            </w:r>
          </w:p>
        </w:tc>
        <w:tc>
          <w:tcPr>
            <w:tcW w:w="1418" w:type="dxa"/>
            <w:shd w:val="clear" w:color="auto" w:fill="auto"/>
          </w:tcPr>
          <w:p w14:paraId="32BF30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205-711-1/                    205-137-1</w:t>
            </w:r>
          </w:p>
        </w:tc>
      </w:tr>
      <w:tr w:rsidR="0044658C" w:rsidRPr="0044658C" w14:paraId="5FF5A7FA" w14:textId="77777777" w:rsidTr="0044658C">
        <w:trPr>
          <w:jc w:val="center"/>
        </w:trPr>
        <w:tc>
          <w:tcPr>
            <w:tcW w:w="852" w:type="dxa"/>
            <w:shd w:val="clear" w:color="auto" w:fill="auto"/>
          </w:tcPr>
          <w:p w14:paraId="69EAFB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396</w:t>
            </w:r>
          </w:p>
        </w:tc>
        <w:tc>
          <w:tcPr>
            <w:tcW w:w="6533" w:type="dxa"/>
            <w:shd w:val="clear" w:color="auto" w:fill="auto"/>
          </w:tcPr>
          <w:p w14:paraId="76D0D0A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Ditiyo-2,2-bispiridin-dioksit 1,1' (</w:t>
            </w:r>
            <w:r w:rsidRPr="0044658C">
              <w:rPr>
                <w:rFonts w:ascii="Times New Roman" w:eastAsia="Times New Roman" w:hAnsi="Times New Roman" w:cs="Times New Roman"/>
                <w:snapToGrid w:val="0"/>
                <w:color w:val="000000"/>
                <w:sz w:val="20"/>
                <w:szCs w:val="20"/>
                <w:lang w:eastAsia="tr-TR"/>
              </w:rPr>
              <w:t>trihidratlı</w:t>
            </w:r>
            <w:r w:rsidRPr="0044658C">
              <w:rPr>
                <w:rFonts w:ascii="Times New Roman" w:eastAsia="Calibri" w:hAnsi="Times New Roman" w:cs="Times New Roman"/>
                <w:sz w:val="20"/>
                <w:szCs w:val="20"/>
              </w:rPr>
              <w:t xml:space="preserve"> magnezyum sülfat içeren katkı maddesi) - (piritiyon disülfit + magnezyum sülfat)</w:t>
            </w:r>
          </w:p>
        </w:tc>
        <w:tc>
          <w:tcPr>
            <w:tcW w:w="1682" w:type="dxa"/>
            <w:shd w:val="clear" w:color="auto" w:fill="auto"/>
          </w:tcPr>
          <w:p w14:paraId="43E076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43143-11-9</w:t>
            </w:r>
          </w:p>
        </w:tc>
        <w:tc>
          <w:tcPr>
            <w:tcW w:w="1418" w:type="dxa"/>
            <w:shd w:val="clear" w:color="auto" w:fill="auto"/>
          </w:tcPr>
          <w:p w14:paraId="15224D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256-115-3</w:t>
            </w:r>
          </w:p>
        </w:tc>
      </w:tr>
      <w:tr w:rsidR="0044658C" w:rsidRPr="0044658C" w14:paraId="6ABC3E70" w14:textId="77777777" w:rsidTr="0044658C">
        <w:trPr>
          <w:jc w:val="center"/>
        </w:trPr>
        <w:tc>
          <w:tcPr>
            <w:tcW w:w="852" w:type="dxa"/>
            <w:shd w:val="clear" w:color="auto" w:fill="auto"/>
          </w:tcPr>
          <w:p w14:paraId="6E3A1C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397</w:t>
            </w:r>
          </w:p>
        </w:tc>
        <w:tc>
          <w:tcPr>
            <w:tcW w:w="6533" w:type="dxa"/>
            <w:shd w:val="clear" w:color="auto" w:fill="auto"/>
          </w:tcPr>
          <w:p w14:paraId="46635B6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12075 (Pigment Orange 5) ve lakları, pigmentleri ve tuzları</w:t>
            </w:r>
          </w:p>
        </w:tc>
        <w:tc>
          <w:tcPr>
            <w:tcW w:w="1682" w:type="dxa"/>
            <w:shd w:val="clear" w:color="auto" w:fill="auto"/>
          </w:tcPr>
          <w:p w14:paraId="6CB715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3468-63-1</w:t>
            </w:r>
          </w:p>
        </w:tc>
        <w:tc>
          <w:tcPr>
            <w:tcW w:w="1418" w:type="dxa"/>
            <w:shd w:val="clear" w:color="auto" w:fill="auto"/>
          </w:tcPr>
          <w:p w14:paraId="46C766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222-429-4</w:t>
            </w:r>
          </w:p>
        </w:tc>
      </w:tr>
      <w:tr w:rsidR="0044658C" w:rsidRPr="0044658C" w14:paraId="08B9EC3E" w14:textId="77777777" w:rsidTr="0044658C">
        <w:trPr>
          <w:jc w:val="center"/>
        </w:trPr>
        <w:tc>
          <w:tcPr>
            <w:tcW w:w="852" w:type="dxa"/>
            <w:shd w:val="clear" w:color="auto" w:fill="auto"/>
          </w:tcPr>
          <w:p w14:paraId="52B445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398</w:t>
            </w:r>
          </w:p>
        </w:tc>
        <w:tc>
          <w:tcPr>
            <w:tcW w:w="6533" w:type="dxa"/>
            <w:shd w:val="clear" w:color="auto" w:fill="auto"/>
          </w:tcPr>
          <w:p w14:paraId="68D0832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45170 ve CI 45170:1 (Basic Violet 10)</w:t>
            </w:r>
          </w:p>
        </w:tc>
        <w:tc>
          <w:tcPr>
            <w:tcW w:w="1682" w:type="dxa"/>
            <w:shd w:val="clear" w:color="auto" w:fill="auto"/>
          </w:tcPr>
          <w:p w14:paraId="224575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81-88-9/                509-34-2</w:t>
            </w:r>
          </w:p>
        </w:tc>
        <w:tc>
          <w:tcPr>
            <w:tcW w:w="1418" w:type="dxa"/>
            <w:shd w:val="clear" w:color="auto" w:fill="auto"/>
          </w:tcPr>
          <w:p w14:paraId="5DCC7B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201-383-9/                    208-096-8</w:t>
            </w:r>
          </w:p>
        </w:tc>
      </w:tr>
      <w:tr w:rsidR="0044658C" w:rsidRPr="0044658C" w14:paraId="600A30AD" w14:textId="77777777" w:rsidTr="0044658C">
        <w:trPr>
          <w:jc w:val="center"/>
        </w:trPr>
        <w:tc>
          <w:tcPr>
            <w:tcW w:w="852" w:type="dxa"/>
            <w:shd w:val="clear" w:color="auto" w:fill="auto"/>
          </w:tcPr>
          <w:p w14:paraId="5FA8B7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399</w:t>
            </w:r>
          </w:p>
        </w:tc>
        <w:tc>
          <w:tcPr>
            <w:tcW w:w="6533" w:type="dxa"/>
            <w:shd w:val="clear" w:color="auto" w:fill="auto"/>
          </w:tcPr>
          <w:p w14:paraId="6687289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Lidokain (INN)</w:t>
            </w:r>
          </w:p>
        </w:tc>
        <w:tc>
          <w:tcPr>
            <w:tcW w:w="1682" w:type="dxa"/>
            <w:shd w:val="clear" w:color="auto" w:fill="auto"/>
          </w:tcPr>
          <w:p w14:paraId="6A2CDF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137-58-6</w:t>
            </w:r>
          </w:p>
        </w:tc>
        <w:tc>
          <w:tcPr>
            <w:tcW w:w="1418" w:type="dxa"/>
            <w:shd w:val="clear" w:color="auto" w:fill="auto"/>
          </w:tcPr>
          <w:p w14:paraId="5674F5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205-302-8</w:t>
            </w:r>
          </w:p>
        </w:tc>
      </w:tr>
      <w:tr w:rsidR="0044658C" w:rsidRPr="0044658C" w14:paraId="40C624C7" w14:textId="77777777" w:rsidTr="0044658C">
        <w:trPr>
          <w:jc w:val="center"/>
        </w:trPr>
        <w:tc>
          <w:tcPr>
            <w:tcW w:w="852" w:type="dxa"/>
            <w:shd w:val="clear" w:color="auto" w:fill="auto"/>
          </w:tcPr>
          <w:p w14:paraId="01FA38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400</w:t>
            </w:r>
          </w:p>
        </w:tc>
        <w:tc>
          <w:tcPr>
            <w:tcW w:w="6533" w:type="dxa"/>
            <w:shd w:val="clear" w:color="auto" w:fill="auto"/>
          </w:tcPr>
          <w:p w14:paraId="7758AC6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1,2-Epoksibutan</w:t>
            </w:r>
          </w:p>
        </w:tc>
        <w:tc>
          <w:tcPr>
            <w:tcW w:w="1682" w:type="dxa"/>
            <w:shd w:val="clear" w:color="auto" w:fill="auto"/>
          </w:tcPr>
          <w:p w14:paraId="1FD9C4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106-88-7</w:t>
            </w:r>
          </w:p>
        </w:tc>
        <w:tc>
          <w:tcPr>
            <w:tcW w:w="1418" w:type="dxa"/>
            <w:shd w:val="clear" w:color="auto" w:fill="auto"/>
          </w:tcPr>
          <w:p w14:paraId="004DB9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203-438-2</w:t>
            </w:r>
          </w:p>
        </w:tc>
      </w:tr>
      <w:tr w:rsidR="0044658C" w:rsidRPr="0044658C" w14:paraId="51FDD700" w14:textId="77777777" w:rsidTr="0044658C">
        <w:trPr>
          <w:jc w:val="center"/>
        </w:trPr>
        <w:tc>
          <w:tcPr>
            <w:tcW w:w="852" w:type="dxa"/>
            <w:shd w:val="clear" w:color="auto" w:fill="auto"/>
          </w:tcPr>
          <w:p w14:paraId="0C7DC4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401</w:t>
            </w:r>
          </w:p>
        </w:tc>
        <w:tc>
          <w:tcPr>
            <w:tcW w:w="6533" w:type="dxa"/>
            <w:shd w:val="clear" w:color="auto" w:fill="auto"/>
          </w:tcPr>
          <w:p w14:paraId="4FF8B02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Boyar madde CI 15585</w:t>
            </w:r>
          </w:p>
        </w:tc>
        <w:tc>
          <w:tcPr>
            <w:tcW w:w="1682" w:type="dxa"/>
            <w:shd w:val="clear" w:color="auto" w:fill="auto"/>
          </w:tcPr>
          <w:p w14:paraId="1289E1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5160-02-1/          2092-56-0</w:t>
            </w:r>
          </w:p>
        </w:tc>
        <w:tc>
          <w:tcPr>
            <w:tcW w:w="1418" w:type="dxa"/>
            <w:shd w:val="clear" w:color="auto" w:fill="auto"/>
          </w:tcPr>
          <w:p w14:paraId="4EA604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225-935-3/                    218-248-5</w:t>
            </w:r>
          </w:p>
        </w:tc>
      </w:tr>
      <w:tr w:rsidR="0044658C" w:rsidRPr="0044658C" w14:paraId="1B2ECCE4" w14:textId="77777777" w:rsidTr="0044658C">
        <w:trPr>
          <w:jc w:val="center"/>
        </w:trPr>
        <w:tc>
          <w:tcPr>
            <w:tcW w:w="852" w:type="dxa"/>
            <w:shd w:val="clear" w:color="auto" w:fill="auto"/>
          </w:tcPr>
          <w:p w14:paraId="122E0D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402</w:t>
            </w:r>
          </w:p>
        </w:tc>
        <w:tc>
          <w:tcPr>
            <w:tcW w:w="6533" w:type="dxa"/>
            <w:shd w:val="clear" w:color="auto" w:fill="auto"/>
          </w:tcPr>
          <w:p w14:paraId="0BC2A37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Strontiyum laktat</w:t>
            </w:r>
          </w:p>
        </w:tc>
        <w:tc>
          <w:tcPr>
            <w:tcW w:w="1682" w:type="dxa"/>
            <w:shd w:val="clear" w:color="auto" w:fill="auto"/>
          </w:tcPr>
          <w:p w14:paraId="4506C6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29870-99-3</w:t>
            </w:r>
          </w:p>
        </w:tc>
        <w:tc>
          <w:tcPr>
            <w:tcW w:w="1418" w:type="dxa"/>
            <w:shd w:val="clear" w:color="auto" w:fill="auto"/>
          </w:tcPr>
          <w:p w14:paraId="300A6E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249-915-9</w:t>
            </w:r>
          </w:p>
        </w:tc>
      </w:tr>
      <w:tr w:rsidR="0044658C" w:rsidRPr="0044658C" w14:paraId="2B2DB91E" w14:textId="77777777" w:rsidTr="0044658C">
        <w:trPr>
          <w:jc w:val="center"/>
        </w:trPr>
        <w:tc>
          <w:tcPr>
            <w:tcW w:w="852" w:type="dxa"/>
            <w:shd w:val="clear" w:color="auto" w:fill="auto"/>
          </w:tcPr>
          <w:p w14:paraId="6D76FA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403</w:t>
            </w:r>
          </w:p>
        </w:tc>
        <w:tc>
          <w:tcPr>
            <w:tcW w:w="6533" w:type="dxa"/>
            <w:shd w:val="clear" w:color="auto" w:fill="auto"/>
          </w:tcPr>
          <w:p w14:paraId="087313C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Strontiyum nitrat</w:t>
            </w:r>
          </w:p>
        </w:tc>
        <w:tc>
          <w:tcPr>
            <w:tcW w:w="1682" w:type="dxa"/>
            <w:shd w:val="clear" w:color="auto" w:fill="auto"/>
          </w:tcPr>
          <w:p w14:paraId="41C97D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10042-76-9</w:t>
            </w:r>
          </w:p>
        </w:tc>
        <w:tc>
          <w:tcPr>
            <w:tcW w:w="1418" w:type="dxa"/>
            <w:shd w:val="clear" w:color="auto" w:fill="auto"/>
          </w:tcPr>
          <w:p w14:paraId="69EFAF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233-131-9</w:t>
            </w:r>
          </w:p>
        </w:tc>
      </w:tr>
      <w:tr w:rsidR="0044658C" w:rsidRPr="0044658C" w14:paraId="676675B6" w14:textId="77777777" w:rsidTr="0044658C">
        <w:trPr>
          <w:jc w:val="center"/>
        </w:trPr>
        <w:tc>
          <w:tcPr>
            <w:tcW w:w="852" w:type="dxa"/>
            <w:shd w:val="clear" w:color="auto" w:fill="auto"/>
          </w:tcPr>
          <w:p w14:paraId="14237D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404</w:t>
            </w:r>
          </w:p>
        </w:tc>
        <w:tc>
          <w:tcPr>
            <w:tcW w:w="6533" w:type="dxa"/>
            <w:shd w:val="clear" w:color="auto" w:fill="auto"/>
          </w:tcPr>
          <w:p w14:paraId="30805A2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Strontiyum polikarboksilat</w:t>
            </w:r>
          </w:p>
        </w:tc>
        <w:tc>
          <w:tcPr>
            <w:tcW w:w="1682" w:type="dxa"/>
            <w:shd w:val="clear" w:color="auto" w:fill="auto"/>
          </w:tcPr>
          <w:p w14:paraId="471021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0E7CB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D0AA3F1" w14:textId="77777777" w:rsidTr="0044658C">
        <w:trPr>
          <w:jc w:val="center"/>
        </w:trPr>
        <w:tc>
          <w:tcPr>
            <w:tcW w:w="852" w:type="dxa"/>
            <w:shd w:val="clear" w:color="auto" w:fill="auto"/>
          </w:tcPr>
          <w:p w14:paraId="60BEB0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405</w:t>
            </w:r>
          </w:p>
        </w:tc>
        <w:tc>
          <w:tcPr>
            <w:tcW w:w="6533" w:type="dxa"/>
            <w:shd w:val="clear" w:color="auto" w:fill="auto"/>
          </w:tcPr>
          <w:p w14:paraId="0E930D4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Pramokain (INN)</w:t>
            </w:r>
          </w:p>
        </w:tc>
        <w:tc>
          <w:tcPr>
            <w:tcW w:w="1682" w:type="dxa"/>
            <w:shd w:val="clear" w:color="auto" w:fill="auto"/>
          </w:tcPr>
          <w:p w14:paraId="3A707F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140-65-8</w:t>
            </w:r>
          </w:p>
        </w:tc>
        <w:tc>
          <w:tcPr>
            <w:tcW w:w="1418" w:type="dxa"/>
            <w:shd w:val="clear" w:color="auto" w:fill="auto"/>
          </w:tcPr>
          <w:p w14:paraId="08C733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205-425-7</w:t>
            </w:r>
          </w:p>
        </w:tc>
      </w:tr>
      <w:tr w:rsidR="0044658C" w:rsidRPr="0044658C" w14:paraId="6A5722FB" w14:textId="77777777" w:rsidTr="0044658C">
        <w:trPr>
          <w:jc w:val="center"/>
        </w:trPr>
        <w:tc>
          <w:tcPr>
            <w:tcW w:w="852" w:type="dxa"/>
            <w:shd w:val="clear" w:color="auto" w:fill="auto"/>
          </w:tcPr>
          <w:p w14:paraId="7C404B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406</w:t>
            </w:r>
          </w:p>
        </w:tc>
        <w:tc>
          <w:tcPr>
            <w:tcW w:w="6533" w:type="dxa"/>
            <w:shd w:val="clear" w:color="auto" w:fill="auto"/>
          </w:tcPr>
          <w:p w14:paraId="49AFF0E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4-Etoksi-m-fenilendiamin ve tuzları</w:t>
            </w:r>
          </w:p>
        </w:tc>
        <w:tc>
          <w:tcPr>
            <w:tcW w:w="1682" w:type="dxa"/>
            <w:shd w:val="clear" w:color="auto" w:fill="auto"/>
          </w:tcPr>
          <w:p w14:paraId="7DBA30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5862-77-1</w:t>
            </w:r>
          </w:p>
        </w:tc>
        <w:tc>
          <w:tcPr>
            <w:tcW w:w="1418" w:type="dxa"/>
            <w:shd w:val="clear" w:color="auto" w:fill="auto"/>
          </w:tcPr>
          <w:p w14:paraId="6ADAE3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8215F96" w14:textId="77777777" w:rsidTr="0044658C">
        <w:trPr>
          <w:jc w:val="center"/>
        </w:trPr>
        <w:tc>
          <w:tcPr>
            <w:tcW w:w="852" w:type="dxa"/>
            <w:shd w:val="clear" w:color="auto" w:fill="auto"/>
          </w:tcPr>
          <w:p w14:paraId="2BE5E3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407</w:t>
            </w:r>
          </w:p>
        </w:tc>
        <w:tc>
          <w:tcPr>
            <w:tcW w:w="6533" w:type="dxa"/>
            <w:shd w:val="clear" w:color="auto" w:fill="auto"/>
          </w:tcPr>
          <w:p w14:paraId="2D65044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2,4-Diaminofeniletanol ve tuzları</w:t>
            </w:r>
          </w:p>
        </w:tc>
        <w:tc>
          <w:tcPr>
            <w:tcW w:w="1682" w:type="dxa"/>
            <w:shd w:val="clear" w:color="auto" w:fill="auto"/>
          </w:tcPr>
          <w:p w14:paraId="176155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14572-93-1</w:t>
            </w:r>
          </w:p>
        </w:tc>
        <w:tc>
          <w:tcPr>
            <w:tcW w:w="1418" w:type="dxa"/>
            <w:shd w:val="clear" w:color="auto" w:fill="auto"/>
          </w:tcPr>
          <w:p w14:paraId="0C07F3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3903C68" w14:textId="77777777" w:rsidTr="0044658C">
        <w:trPr>
          <w:jc w:val="center"/>
        </w:trPr>
        <w:tc>
          <w:tcPr>
            <w:tcW w:w="852" w:type="dxa"/>
            <w:shd w:val="clear" w:color="auto" w:fill="auto"/>
          </w:tcPr>
          <w:p w14:paraId="235CBB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408</w:t>
            </w:r>
          </w:p>
        </w:tc>
        <w:tc>
          <w:tcPr>
            <w:tcW w:w="6533" w:type="dxa"/>
            <w:shd w:val="clear" w:color="auto" w:fill="auto"/>
          </w:tcPr>
          <w:p w14:paraId="37A478C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Pirokateşol (Kateşol)</w:t>
            </w:r>
          </w:p>
        </w:tc>
        <w:tc>
          <w:tcPr>
            <w:tcW w:w="1682" w:type="dxa"/>
            <w:shd w:val="clear" w:color="auto" w:fill="auto"/>
          </w:tcPr>
          <w:p w14:paraId="3BB965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120-80-9</w:t>
            </w:r>
          </w:p>
        </w:tc>
        <w:tc>
          <w:tcPr>
            <w:tcW w:w="1418" w:type="dxa"/>
            <w:shd w:val="clear" w:color="auto" w:fill="auto"/>
          </w:tcPr>
          <w:p w14:paraId="52787E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204-427-5</w:t>
            </w:r>
          </w:p>
        </w:tc>
      </w:tr>
      <w:tr w:rsidR="0044658C" w:rsidRPr="0044658C" w14:paraId="10E521C0" w14:textId="77777777" w:rsidTr="0044658C">
        <w:trPr>
          <w:jc w:val="center"/>
        </w:trPr>
        <w:tc>
          <w:tcPr>
            <w:tcW w:w="852" w:type="dxa"/>
            <w:shd w:val="clear" w:color="auto" w:fill="auto"/>
          </w:tcPr>
          <w:p w14:paraId="7F6A55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409</w:t>
            </w:r>
          </w:p>
        </w:tc>
        <w:tc>
          <w:tcPr>
            <w:tcW w:w="6533" w:type="dxa"/>
            <w:shd w:val="clear" w:color="auto" w:fill="auto"/>
          </w:tcPr>
          <w:p w14:paraId="2D6C273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Pirogallol</w:t>
            </w:r>
          </w:p>
        </w:tc>
        <w:tc>
          <w:tcPr>
            <w:tcW w:w="1682" w:type="dxa"/>
            <w:shd w:val="clear" w:color="auto" w:fill="auto"/>
          </w:tcPr>
          <w:p w14:paraId="292A65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87-66-1</w:t>
            </w:r>
          </w:p>
        </w:tc>
        <w:tc>
          <w:tcPr>
            <w:tcW w:w="1418" w:type="dxa"/>
            <w:shd w:val="clear" w:color="auto" w:fill="auto"/>
          </w:tcPr>
          <w:p w14:paraId="5A808E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201-762-9</w:t>
            </w:r>
          </w:p>
        </w:tc>
      </w:tr>
      <w:tr w:rsidR="0044658C" w:rsidRPr="0044658C" w14:paraId="1066FA6E" w14:textId="77777777" w:rsidTr="0044658C">
        <w:trPr>
          <w:jc w:val="center"/>
        </w:trPr>
        <w:tc>
          <w:tcPr>
            <w:tcW w:w="852" w:type="dxa"/>
            <w:shd w:val="clear" w:color="auto" w:fill="auto"/>
          </w:tcPr>
          <w:p w14:paraId="414C8C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410</w:t>
            </w:r>
          </w:p>
        </w:tc>
        <w:tc>
          <w:tcPr>
            <w:tcW w:w="6533" w:type="dxa"/>
            <w:shd w:val="clear" w:color="auto" w:fill="auto"/>
          </w:tcPr>
          <w:p w14:paraId="30A4DB1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Nitrozaminler örn.Dimetilnitrosoamin; Nitrosodi</w:t>
            </w:r>
            <w:r w:rsidRPr="0044658C">
              <w:rPr>
                <w:rFonts w:ascii="Times New Roman" w:eastAsia="Calibri" w:hAnsi="Times New Roman" w:cs="Times New Roman"/>
                <w:sz w:val="20"/>
                <w:szCs w:val="20"/>
              </w:rPr>
              <w:softHyphen/>
              <w:t xml:space="preserve"> propilamin; 2,2'-Nitrosoimino)bisetanol</w:t>
            </w:r>
          </w:p>
        </w:tc>
        <w:tc>
          <w:tcPr>
            <w:tcW w:w="1682" w:type="dxa"/>
            <w:shd w:val="clear" w:color="auto" w:fill="auto"/>
          </w:tcPr>
          <w:p w14:paraId="3F7690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62-75-9/                621-64-7/            1116-54-7</w:t>
            </w:r>
          </w:p>
        </w:tc>
        <w:tc>
          <w:tcPr>
            <w:tcW w:w="1418" w:type="dxa"/>
            <w:shd w:val="clear" w:color="auto" w:fill="auto"/>
          </w:tcPr>
          <w:p w14:paraId="429605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200-549-8/                    210-698-0/                    214-237-4</w:t>
            </w:r>
          </w:p>
        </w:tc>
      </w:tr>
      <w:tr w:rsidR="0044658C" w:rsidRPr="0044658C" w14:paraId="637DED57" w14:textId="77777777" w:rsidTr="0044658C">
        <w:trPr>
          <w:jc w:val="center"/>
        </w:trPr>
        <w:tc>
          <w:tcPr>
            <w:tcW w:w="852" w:type="dxa"/>
            <w:shd w:val="clear" w:color="auto" w:fill="auto"/>
          </w:tcPr>
          <w:p w14:paraId="59A20E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411</w:t>
            </w:r>
          </w:p>
        </w:tc>
        <w:tc>
          <w:tcPr>
            <w:tcW w:w="6533" w:type="dxa"/>
            <w:shd w:val="clear" w:color="auto" w:fill="auto"/>
          </w:tcPr>
          <w:p w14:paraId="391220D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Sekonder alkil- ve alkanolaminler ve tuzları</w:t>
            </w:r>
          </w:p>
        </w:tc>
        <w:tc>
          <w:tcPr>
            <w:tcW w:w="1682" w:type="dxa"/>
            <w:shd w:val="clear" w:color="auto" w:fill="auto"/>
          </w:tcPr>
          <w:p w14:paraId="078356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4A546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48EECFB" w14:textId="77777777" w:rsidTr="0044658C">
        <w:trPr>
          <w:jc w:val="center"/>
        </w:trPr>
        <w:tc>
          <w:tcPr>
            <w:tcW w:w="852" w:type="dxa"/>
            <w:shd w:val="clear" w:color="auto" w:fill="auto"/>
          </w:tcPr>
          <w:p w14:paraId="710703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412</w:t>
            </w:r>
          </w:p>
        </w:tc>
        <w:tc>
          <w:tcPr>
            <w:tcW w:w="6533" w:type="dxa"/>
            <w:shd w:val="clear" w:color="auto" w:fill="auto"/>
          </w:tcPr>
          <w:p w14:paraId="351AC70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4-Amino-2-nitrofenol</w:t>
            </w:r>
          </w:p>
        </w:tc>
        <w:tc>
          <w:tcPr>
            <w:tcW w:w="1682" w:type="dxa"/>
            <w:shd w:val="clear" w:color="auto" w:fill="auto"/>
          </w:tcPr>
          <w:p w14:paraId="5F5364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119-34-6</w:t>
            </w:r>
          </w:p>
        </w:tc>
        <w:tc>
          <w:tcPr>
            <w:tcW w:w="1418" w:type="dxa"/>
            <w:shd w:val="clear" w:color="auto" w:fill="auto"/>
          </w:tcPr>
          <w:p w14:paraId="1D3B3C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204-316-1</w:t>
            </w:r>
          </w:p>
        </w:tc>
      </w:tr>
      <w:tr w:rsidR="0044658C" w:rsidRPr="0044658C" w14:paraId="5500A75E" w14:textId="77777777" w:rsidTr="0044658C">
        <w:trPr>
          <w:jc w:val="center"/>
        </w:trPr>
        <w:tc>
          <w:tcPr>
            <w:tcW w:w="852" w:type="dxa"/>
            <w:shd w:val="clear" w:color="auto" w:fill="auto"/>
          </w:tcPr>
          <w:p w14:paraId="7A2601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413</w:t>
            </w:r>
          </w:p>
        </w:tc>
        <w:tc>
          <w:tcPr>
            <w:tcW w:w="6533" w:type="dxa"/>
            <w:shd w:val="clear" w:color="auto" w:fill="auto"/>
          </w:tcPr>
          <w:p w14:paraId="1F02F51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2-Metil-m-fenilendiamin (Toluen-2,6-diamin)</w:t>
            </w:r>
          </w:p>
        </w:tc>
        <w:tc>
          <w:tcPr>
            <w:tcW w:w="1682" w:type="dxa"/>
            <w:shd w:val="clear" w:color="auto" w:fill="auto"/>
          </w:tcPr>
          <w:p w14:paraId="4F82259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823-40-5</w:t>
            </w:r>
          </w:p>
        </w:tc>
        <w:tc>
          <w:tcPr>
            <w:tcW w:w="1418" w:type="dxa"/>
            <w:shd w:val="clear" w:color="auto" w:fill="auto"/>
          </w:tcPr>
          <w:p w14:paraId="4EE8D3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212-513-9</w:t>
            </w:r>
          </w:p>
        </w:tc>
      </w:tr>
      <w:tr w:rsidR="0044658C" w:rsidRPr="0044658C" w14:paraId="2A34BA6E" w14:textId="77777777" w:rsidTr="0044658C">
        <w:trPr>
          <w:jc w:val="center"/>
        </w:trPr>
        <w:tc>
          <w:tcPr>
            <w:tcW w:w="852" w:type="dxa"/>
            <w:shd w:val="clear" w:color="auto" w:fill="auto"/>
          </w:tcPr>
          <w:p w14:paraId="152197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414</w:t>
            </w:r>
          </w:p>
        </w:tc>
        <w:tc>
          <w:tcPr>
            <w:tcW w:w="6533" w:type="dxa"/>
            <w:shd w:val="clear" w:color="auto" w:fill="auto"/>
          </w:tcPr>
          <w:p w14:paraId="44B1142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4-tert.-Butil-3-metoksi-2,6-dinitrotoluen (Misk Amberi)</w:t>
            </w:r>
          </w:p>
        </w:tc>
        <w:tc>
          <w:tcPr>
            <w:tcW w:w="1682" w:type="dxa"/>
            <w:shd w:val="clear" w:color="auto" w:fill="auto"/>
          </w:tcPr>
          <w:p w14:paraId="585FEE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83-66-9</w:t>
            </w:r>
          </w:p>
        </w:tc>
        <w:tc>
          <w:tcPr>
            <w:tcW w:w="1418" w:type="dxa"/>
            <w:shd w:val="clear" w:color="auto" w:fill="auto"/>
          </w:tcPr>
          <w:p w14:paraId="733DF0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201-493-7</w:t>
            </w:r>
          </w:p>
        </w:tc>
      </w:tr>
      <w:tr w:rsidR="0044658C" w:rsidRPr="0044658C" w14:paraId="0A627DF8" w14:textId="77777777" w:rsidTr="0044658C">
        <w:trPr>
          <w:jc w:val="center"/>
        </w:trPr>
        <w:tc>
          <w:tcPr>
            <w:tcW w:w="852" w:type="dxa"/>
            <w:shd w:val="clear" w:color="auto" w:fill="auto"/>
          </w:tcPr>
          <w:p w14:paraId="43E0E9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416</w:t>
            </w:r>
          </w:p>
        </w:tc>
        <w:tc>
          <w:tcPr>
            <w:tcW w:w="6533" w:type="dxa"/>
            <w:shd w:val="clear" w:color="auto" w:fill="auto"/>
          </w:tcPr>
          <w:p w14:paraId="2657731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44658C">
              <w:rPr>
                <w:rFonts w:ascii="Times New Roman" w:eastAsia="Calibri" w:hAnsi="Times New Roman" w:cs="Times New Roman"/>
                <w:sz w:val="20"/>
                <w:szCs w:val="20"/>
              </w:rPr>
              <w:t>İnsan kaynaklı hücre, doku ve ürünler</w:t>
            </w:r>
            <w:r w:rsidRPr="0044658C">
              <w:rPr>
                <w:rFonts w:ascii="Times New Roman" w:eastAsia="Calibri" w:hAnsi="Times New Roman" w:cs="Times New Roman"/>
                <w:color w:val="000000"/>
                <w:sz w:val="20"/>
                <w:szCs w:val="20"/>
                <w:lang w:eastAsia="tr-TR"/>
              </w:rPr>
              <w:t xml:space="preserve"> </w:t>
            </w:r>
          </w:p>
        </w:tc>
        <w:tc>
          <w:tcPr>
            <w:tcW w:w="1682" w:type="dxa"/>
            <w:shd w:val="clear" w:color="auto" w:fill="auto"/>
          </w:tcPr>
          <w:p w14:paraId="03E684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D65ED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D236D44" w14:textId="77777777" w:rsidTr="0044658C">
        <w:trPr>
          <w:jc w:val="center"/>
        </w:trPr>
        <w:tc>
          <w:tcPr>
            <w:tcW w:w="852" w:type="dxa"/>
            <w:shd w:val="clear" w:color="auto" w:fill="auto"/>
          </w:tcPr>
          <w:p w14:paraId="7F8748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417</w:t>
            </w:r>
          </w:p>
        </w:tc>
        <w:tc>
          <w:tcPr>
            <w:tcW w:w="6533" w:type="dxa"/>
            <w:shd w:val="clear" w:color="auto" w:fill="auto"/>
          </w:tcPr>
          <w:p w14:paraId="03ED3DB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3,3-Bis(4-hidroksifenil)ftalit (Fenolftalein (INN))</w:t>
            </w:r>
          </w:p>
        </w:tc>
        <w:tc>
          <w:tcPr>
            <w:tcW w:w="1682" w:type="dxa"/>
            <w:shd w:val="clear" w:color="auto" w:fill="auto"/>
          </w:tcPr>
          <w:p w14:paraId="3F6643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77-09-8</w:t>
            </w:r>
          </w:p>
        </w:tc>
        <w:tc>
          <w:tcPr>
            <w:tcW w:w="1418" w:type="dxa"/>
            <w:shd w:val="clear" w:color="auto" w:fill="auto"/>
          </w:tcPr>
          <w:p w14:paraId="5127C0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201-004-7</w:t>
            </w:r>
          </w:p>
        </w:tc>
      </w:tr>
      <w:tr w:rsidR="0044658C" w:rsidRPr="0044658C" w14:paraId="4740263A" w14:textId="77777777" w:rsidTr="0044658C">
        <w:trPr>
          <w:jc w:val="center"/>
        </w:trPr>
        <w:tc>
          <w:tcPr>
            <w:tcW w:w="852" w:type="dxa"/>
            <w:shd w:val="clear" w:color="auto" w:fill="auto"/>
          </w:tcPr>
          <w:p w14:paraId="5323D5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418</w:t>
            </w:r>
          </w:p>
        </w:tc>
        <w:tc>
          <w:tcPr>
            <w:tcW w:w="6533" w:type="dxa"/>
            <w:shd w:val="clear" w:color="auto" w:fill="auto"/>
          </w:tcPr>
          <w:p w14:paraId="20B7A79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3-İmidazol-4-il akrilik asit(Ürokanik asit) ve etil esteri</w:t>
            </w:r>
          </w:p>
        </w:tc>
        <w:tc>
          <w:tcPr>
            <w:tcW w:w="1682" w:type="dxa"/>
            <w:shd w:val="clear" w:color="auto" w:fill="auto"/>
          </w:tcPr>
          <w:p w14:paraId="40A491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104-98-3/          27538-35-8</w:t>
            </w:r>
          </w:p>
        </w:tc>
        <w:tc>
          <w:tcPr>
            <w:tcW w:w="1418" w:type="dxa"/>
            <w:shd w:val="clear" w:color="auto" w:fill="auto"/>
          </w:tcPr>
          <w:p w14:paraId="04658F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203-258-4/                    248-515-1</w:t>
            </w:r>
          </w:p>
        </w:tc>
      </w:tr>
      <w:tr w:rsidR="0044658C" w:rsidRPr="0044658C" w14:paraId="24438AA3" w14:textId="77777777" w:rsidTr="0044658C">
        <w:trPr>
          <w:jc w:val="center"/>
        </w:trPr>
        <w:tc>
          <w:tcPr>
            <w:tcW w:w="852" w:type="dxa"/>
            <w:shd w:val="clear" w:color="auto" w:fill="auto"/>
          </w:tcPr>
          <w:p w14:paraId="030766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419</w:t>
            </w:r>
          </w:p>
        </w:tc>
        <w:tc>
          <w:tcPr>
            <w:tcW w:w="6533" w:type="dxa"/>
            <w:shd w:val="clear" w:color="auto" w:fill="auto"/>
          </w:tcPr>
          <w:p w14:paraId="4DF01D0A" w14:textId="18F7281F" w:rsidR="00002A7B" w:rsidRPr="0044658C" w:rsidRDefault="0044658C" w:rsidP="00002A7B">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hAnsi="Times New Roman" w:cs="Times New Roman"/>
                <w:sz w:val="20"/>
                <w:szCs w:val="20"/>
              </w:rPr>
              <w:t>İnsan Tüketimi Amacıyla Kullanılmayan Hayvansal Yan Ürünler Yönetmeliği</w:t>
            </w:r>
            <w:r w:rsidRPr="0044658C">
              <w:rPr>
                <w:rFonts w:ascii="Times New Roman" w:eastAsia="Calibri" w:hAnsi="Times New Roman" w:cs="Times New Roman"/>
                <w:sz w:val="20"/>
                <w:szCs w:val="20"/>
                <w:vertAlign w:val="superscript"/>
              </w:rPr>
              <w:t>(3)</w:t>
            </w:r>
            <w:r w:rsidRPr="0044658C">
              <w:rPr>
                <w:rFonts w:ascii="Times New Roman" w:eastAsia="Calibri" w:hAnsi="Times New Roman" w:cs="Times New Roman"/>
                <w:sz w:val="20"/>
                <w:szCs w:val="20"/>
              </w:rPr>
              <w:t xml:space="preserve">, </w:t>
            </w:r>
            <w:r w:rsidRPr="00583A92">
              <w:rPr>
                <w:rFonts w:ascii="Times New Roman" w:eastAsia="Calibri" w:hAnsi="Times New Roman" w:cs="Times New Roman"/>
                <w:sz w:val="20"/>
                <w:szCs w:val="20"/>
              </w:rPr>
              <w:t xml:space="preserve">Madde </w:t>
            </w:r>
            <w:r w:rsidR="00002A7B" w:rsidRPr="00583A92">
              <w:rPr>
                <w:rFonts w:ascii="Times New Roman" w:eastAsia="Calibri" w:hAnsi="Times New Roman" w:cs="Times New Roman"/>
                <w:sz w:val="20"/>
                <w:szCs w:val="20"/>
              </w:rPr>
              <w:t>7’</w:t>
            </w:r>
            <w:r w:rsidR="00002A7B">
              <w:rPr>
                <w:rFonts w:ascii="Times New Roman" w:eastAsia="Calibri" w:hAnsi="Times New Roman" w:cs="Times New Roman"/>
                <w:sz w:val="20"/>
                <w:szCs w:val="20"/>
              </w:rPr>
              <w:t xml:space="preserve"> </w:t>
            </w:r>
            <w:r w:rsidRPr="0044658C">
              <w:rPr>
                <w:rFonts w:ascii="Times New Roman" w:eastAsia="Calibri" w:hAnsi="Times New Roman" w:cs="Times New Roman"/>
                <w:sz w:val="20"/>
                <w:szCs w:val="20"/>
              </w:rPr>
              <w:t xml:space="preserve">de sırasıyla tanımlanan Kategori 1 maddesi ve Kategori 2 maddesi ve türemiş bileşenler </w:t>
            </w:r>
          </w:p>
        </w:tc>
        <w:tc>
          <w:tcPr>
            <w:tcW w:w="1682" w:type="dxa"/>
            <w:shd w:val="clear" w:color="auto" w:fill="auto"/>
          </w:tcPr>
          <w:p w14:paraId="0F96D5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87B7B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7B04B70" w14:textId="77777777" w:rsidTr="0044658C">
        <w:trPr>
          <w:jc w:val="center"/>
        </w:trPr>
        <w:tc>
          <w:tcPr>
            <w:tcW w:w="852" w:type="dxa"/>
            <w:shd w:val="clear" w:color="auto" w:fill="auto"/>
          </w:tcPr>
          <w:p w14:paraId="4E2A68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420</w:t>
            </w:r>
          </w:p>
        </w:tc>
        <w:tc>
          <w:tcPr>
            <w:tcW w:w="6533" w:type="dxa"/>
            <w:shd w:val="clear" w:color="auto" w:fill="auto"/>
          </w:tcPr>
          <w:p w14:paraId="4BF0510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Ham ve rafine kömür katranları </w:t>
            </w:r>
          </w:p>
        </w:tc>
        <w:tc>
          <w:tcPr>
            <w:tcW w:w="1682" w:type="dxa"/>
            <w:shd w:val="clear" w:color="auto" w:fill="auto"/>
          </w:tcPr>
          <w:p w14:paraId="5D623B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8007-45-2</w:t>
            </w:r>
          </w:p>
        </w:tc>
        <w:tc>
          <w:tcPr>
            <w:tcW w:w="1418" w:type="dxa"/>
            <w:shd w:val="clear" w:color="auto" w:fill="auto"/>
          </w:tcPr>
          <w:p w14:paraId="1CA316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232-361-7</w:t>
            </w:r>
          </w:p>
        </w:tc>
      </w:tr>
      <w:tr w:rsidR="0044658C" w:rsidRPr="0044658C" w14:paraId="0E712FE9" w14:textId="77777777" w:rsidTr="0044658C">
        <w:trPr>
          <w:jc w:val="center"/>
        </w:trPr>
        <w:tc>
          <w:tcPr>
            <w:tcW w:w="852" w:type="dxa"/>
            <w:shd w:val="clear" w:color="auto" w:fill="auto"/>
          </w:tcPr>
          <w:p w14:paraId="014AE1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421</w:t>
            </w:r>
          </w:p>
        </w:tc>
        <w:tc>
          <w:tcPr>
            <w:tcW w:w="6533" w:type="dxa"/>
            <w:shd w:val="clear" w:color="auto" w:fill="auto"/>
          </w:tcPr>
          <w:p w14:paraId="30C9291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1,1,3,3,5-Pentametil-4,6-dinitroindan (Moskene)</w:t>
            </w:r>
          </w:p>
        </w:tc>
        <w:tc>
          <w:tcPr>
            <w:tcW w:w="1682" w:type="dxa"/>
            <w:shd w:val="clear" w:color="auto" w:fill="auto"/>
          </w:tcPr>
          <w:p w14:paraId="30395C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116-66-5</w:t>
            </w:r>
          </w:p>
        </w:tc>
        <w:tc>
          <w:tcPr>
            <w:tcW w:w="1418" w:type="dxa"/>
            <w:shd w:val="clear" w:color="auto" w:fill="auto"/>
          </w:tcPr>
          <w:p w14:paraId="2397B7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204-149-4</w:t>
            </w:r>
          </w:p>
        </w:tc>
      </w:tr>
      <w:tr w:rsidR="0044658C" w:rsidRPr="0044658C" w14:paraId="2ADFD1A5" w14:textId="77777777" w:rsidTr="0044658C">
        <w:trPr>
          <w:jc w:val="center"/>
        </w:trPr>
        <w:tc>
          <w:tcPr>
            <w:tcW w:w="852" w:type="dxa"/>
            <w:shd w:val="clear" w:color="auto" w:fill="auto"/>
          </w:tcPr>
          <w:p w14:paraId="2747AF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422</w:t>
            </w:r>
          </w:p>
        </w:tc>
        <w:tc>
          <w:tcPr>
            <w:tcW w:w="6533" w:type="dxa"/>
            <w:shd w:val="clear" w:color="auto" w:fill="auto"/>
          </w:tcPr>
          <w:p w14:paraId="042D965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5-tert.-Butil-1,2,3-trimetil-4,6-dinitrobenzen (Musk Tibetene)</w:t>
            </w:r>
          </w:p>
        </w:tc>
        <w:tc>
          <w:tcPr>
            <w:tcW w:w="1682" w:type="dxa"/>
            <w:shd w:val="clear" w:color="auto" w:fill="auto"/>
          </w:tcPr>
          <w:p w14:paraId="63ECDA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145-39-1</w:t>
            </w:r>
          </w:p>
        </w:tc>
        <w:tc>
          <w:tcPr>
            <w:tcW w:w="1418" w:type="dxa"/>
            <w:shd w:val="clear" w:color="auto" w:fill="auto"/>
          </w:tcPr>
          <w:p w14:paraId="107D1D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205-651-6</w:t>
            </w:r>
          </w:p>
        </w:tc>
      </w:tr>
      <w:tr w:rsidR="0044658C" w:rsidRPr="0044658C" w14:paraId="4C49D090" w14:textId="77777777" w:rsidTr="0044658C">
        <w:trPr>
          <w:jc w:val="center"/>
        </w:trPr>
        <w:tc>
          <w:tcPr>
            <w:tcW w:w="852" w:type="dxa"/>
            <w:shd w:val="clear" w:color="auto" w:fill="auto"/>
          </w:tcPr>
          <w:p w14:paraId="677A6C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423</w:t>
            </w:r>
          </w:p>
        </w:tc>
        <w:tc>
          <w:tcPr>
            <w:tcW w:w="6533" w:type="dxa"/>
            <w:shd w:val="clear" w:color="auto" w:fill="auto"/>
          </w:tcPr>
          <w:p w14:paraId="5EB46C7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Alanroot oil (Inula helenium L.), koku bileşeni olarak kullanıldığında</w:t>
            </w:r>
            <w:r w:rsidRPr="0044658C">
              <w:rPr>
                <w:rFonts w:ascii="Times New Roman" w:hAnsi="Times New Roman" w:cs="Times New Roman"/>
                <w:sz w:val="20"/>
                <w:szCs w:val="20"/>
              </w:rPr>
              <w:t xml:space="preserve"> </w:t>
            </w:r>
          </w:p>
        </w:tc>
        <w:tc>
          <w:tcPr>
            <w:tcW w:w="1682" w:type="dxa"/>
            <w:shd w:val="clear" w:color="auto" w:fill="auto"/>
          </w:tcPr>
          <w:p w14:paraId="4AB21E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97676-35-2</w:t>
            </w:r>
          </w:p>
        </w:tc>
        <w:tc>
          <w:tcPr>
            <w:tcW w:w="1418" w:type="dxa"/>
            <w:shd w:val="clear" w:color="auto" w:fill="auto"/>
          </w:tcPr>
          <w:p w14:paraId="2E5349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D5318D3" w14:textId="77777777" w:rsidTr="0044658C">
        <w:trPr>
          <w:jc w:val="center"/>
        </w:trPr>
        <w:tc>
          <w:tcPr>
            <w:tcW w:w="852" w:type="dxa"/>
            <w:shd w:val="clear" w:color="auto" w:fill="auto"/>
          </w:tcPr>
          <w:p w14:paraId="46D30E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424</w:t>
            </w:r>
          </w:p>
        </w:tc>
        <w:tc>
          <w:tcPr>
            <w:tcW w:w="6533" w:type="dxa"/>
            <w:shd w:val="clear" w:color="auto" w:fill="auto"/>
          </w:tcPr>
          <w:p w14:paraId="29EDF30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Benzil siyanür, koku bileşeni olarak kullanıldığında</w:t>
            </w:r>
          </w:p>
        </w:tc>
        <w:tc>
          <w:tcPr>
            <w:tcW w:w="1682" w:type="dxa"/>
            <w:shd w:val="clear" w:color="auto" w:fill="auto"/>
          </w:tcPr>
          <w:p w14:paraId="289022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140-29-4</w:t>
            </w:r>
          </w:p>
        </w:tc>
        <w:tc>
          <w:tcPr>
            <w:tcW w:w="1418" w:type="dxa"/>
            <w:shd w:val="clear" w:color="auto" w:fill="auto"/>
          </w:tcPr>
          <w:p w14:paraId="3C7987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205-410-5</w:t>
            </w:r>
          </w:p>
        </w:tc>
      </w:tr>
      <w:tr w:rsidR="0044658C" w:rsidRPr="0044658C" w14:paraId="7E6FB3E2" w14:textId="77777777" w:rsidTr="0044658C">
        <w:trPr>
          <w:jc w:val="center"/>
        </w:trPr>
        <w:tc>
          <w:tcPr>
            <w:tcW w:w="852" w:type="dxa"/>
            <w:shd w:val="clear" w:color="auto" w:fill="auto"/>
          </w:tcPr>
          <w:p w14:paraId="17EC2B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425</w:t>
            </w:r>
          </w:p>
        </w:tc>
        <w:tc>
          <w:tcPr>
            <w:tcW w:w="6533" w:type="dxa"/>
            <w:shd w:val="clear" w:color="auto" w:fill="auto"/>
          </w:tcPr>
          <w:p w14:paraId="5A43EC7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Siklamen alkol, koku bileşeni olarak kullanıldığında</w:t>
            </w:r>
          </w:p>
        </w:tc>
        <w:tc>
          <w:tcPr>
            <w:tcW w:w="1682" w:type="dxa"/>
            <w:shd w:val="clear" w:color="auto" w:fill="auto"/>
          </w:tcPr>
          <w:p w14:paraId="7AD4B1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4756-19-8</w:t>
            </w:r>
          </w:p>
        </w:tc>
        <w:tc>
          <w:tcPr>
            <w:tcW w:w="1418" w:type="dxa"/>
            <w:shd w:val="clear" w:color="auto" w:fill="auto"/>
          </w:tcPr>
          <w:p w14:paraId="4CA8AF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225-289-2</w:t>
            </w:r>
          </w:p>
        </w:tc>
      </w:tr>
      <w:tr w:rsidR="0044658C" w:rsidRPr="0044658C" w14:paraId="64720F23" w14:textId="77777777" w:rsidTr="0044658C">
        <w:trPr>
          <w:jc w:val="center"/>
        </w:trPr>
        <w:tc>
          <w:tcPr>
            <w:tcW w:w="852" w:type="dxa"/>
            <w:shd w:val="clear" w:color="auto" w:fill="auto"/>
          </w:tcPr>
          <w:p w14:paraId="1E54D5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426</w:t>
            </w:r>
          </w:p>
        </w:tc>
        <w:tc>
          <w:tcPr>
            <w:tcW w:w="6533" w:type="dxa"/>
            <w:shd w:val="clear" w:color="auto" w:fill="auto"/>
          </w:tcPr>
          <w:p w14:paraId="37A06DA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Dietil maleat, koku bileşeni olarak kullanıldığında</w:t>
            </w:r>
          </w:p>
        </w:tc>
        <w:tc>
          <w:tcPr>
            <w:tcW w:w="1682" w:type="dxa"/>
            <w:shd w:val="clear" w:color="auto" w:fill="auto"/>
          </w:tcPr>
          <w:p w14:paraId="209C21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141-05-9</w:t>
            </w:r>
          </w:p>
        </w:tc>
        <w:tc>
          <w:tcPr>
            <w:tcW w:w="1418" w:type="dxa"/>
            <w:shd w:val="clear" w:color="auto" w:fill="auto"/>
          </w:tcPr>
          <w:p w14:paraId="20B540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205-451-9</w:t>
            </w:r>
          </w:p>
        </w:tc>
      </w:tr>
      <w:tr w:rsidR="0044658C" w:rsidRPr="0044658C" w14:paraId="1249A9E7" w14:textId="77777777" w:rsidTr="0044658C">
        <w:trPr>
          <w:jc w:val="center"/>
        </w:trPr>
        <w:tc>
          <w:tcPr>
            <w:tcW w:w="852" w:type="dxa"/>
            <w:shd w:val="clear" w:color="auto" w:fill="auto"/>
          </w:tcPr>
          <w:p w14:paraId="06BBA1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427</w:t>
            </w:r>
          </w:p>
        </w:tc>
        <w:tc>
          <w:tcPr>
            <w:tcW w:w="6533" w:type="dxa"/>
            <w:shd w:val="clear" w:color="auto" w:fill="auto"/>
          </w:tcPr>
          <w:p w14:paraId="6721730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3,4-Dihidrokumarin, koku bileşeni olarak kullanıldığında</w:t>
            </w:r>
          </w:p>
        </w:tc>
        <w:tc>
          <w:tcPr>
            <w:tcW w:w="1682" w:type="dxa"/>
            <w:shd w:val="clear" w:color="auto" w:fill="auto"/>
          </w:tcPr>
          <w:p w14:paraId="094615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119-84-6</w:t>
            </w:r>
          </w:p>
        </w:tc>
        <w:tc>
          <w:tcPr>
            <w:tcW w:w="1418" w:type="dxa"/>
            <w:shd w:val="clear" w:color="auto" w:fill="auto"/>
          </w:tcPr>
          <w:p w14:paraId="60C21F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204-354-9</w:t>
            </w:r>
          </w:p>
        </w:tc>
      </w:tr>
      <w:tr w:rsidR="0044658C" w:rsidRPr="0044658C" w14:paraId="716DD1ED" w14:textId="77777777" w:rsidTr="0044658C">
        <w:trPr>
          <w:jc w:val="center"/>
        </w:trPr>
        <w:tc>
          <w:tcPr>
            <w:tcW w:w="852" w:type="dxa"/>
            <w:shd w:val="clear" w:color="auto" w:fill="auto"/>
          </w:tcPr>
          <w:p w14:paraId="2F07B4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428</w:t>
            </w:r>
          </w:p>
        </w:tc>
        <w:tc>
          <w:tcPr>
            <w:tcW w:w="6533" w:type="dxa"/>
            <w:shd w:val="clear" w:color="auto" w:fill="auto"/>
          </w:tcPr>
          <w:p w14:paraId="55A5359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2,4-Dihidroksi-3-metilbenzaldehit, koku bileşeni olarak kullanıldığında</w:t>
            </w:r>
          </w:p>
        </w:tc>
        <w:tc>
          <w:tcPr>
            <w:tcW w:w="1682" w:type="dxa"/>
            <w:shd w:val="clear" w:color="auto" w:fill="auto"/>
          </w:tcPr>
          <w:p w14:paraId="3E05FB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6248-20-0</w:t>
            </w:r>
          </w:p>
        </w:tc>
        <w:tc>
          <w:tcPr>
            <w:tcW w:w="1418" w:type="dxa"/>
            <w:shd w:val="clear" w:color="auto" w:fill="auto"/>
          </w:tcPr>
          <w:p w14:paraId="069DDE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228-369-5</w:t>
            </w:r>
          </w:p>
        </w:tc>
      </w:tr>
      <w:tr w:rsidR="0044658C" w:rsidRPr="0044658C" w14:paraId="5B1AB44F" w14:textId="77777777" w:rsidTr="0044658C">
        <w:trPr>
          <w:jc w:val="center"/>
        </w:trPr>
        <w:tc>
          <w:tcPr>
            <w:tcW w:w="852" w:type="dxa"/>
            <w:shd w:val="clear" w:color="auto" w:fill="auto"/>
          </w:tcPr>
          <w:p w14:paraId="1D1B73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429</w:t>
            </w:r>
          </w:p>
        </w:tc>
        <w:tc>
          <w:tcPr>
            <w:tcW w:w="6533" w:type="dxa"/>
            <w:shd w:val="clear" w:color="auto" w:fill="auto"/>
          </w:tcPr>
          <w:p w14:paraId="4138245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3,7-Dimetil-2-okten-1-ol (6,7-Dihidrogeraniol), koku bileşeni olarak kullanıldığında</w:t>
            </w:r>
          </w:p>
        </w:tc>
        <w:tc>
          <w:tcPr>
            <w:tcW w:w="1682" w:type="dxa"/>
            <w:shd w:val="clear" w:color="auto" w:fill="auto"/>
          </w:tcPr>
          <w:p w14:paraId="21D64B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40607-48-5</w:t>
            </w:r>
          </w:p>
        </w:tc>
        <w:tc>
          <w:tcPr>
            <w:tcW w:w="1418" w:type="dxa"/>
            <w:shd w:val="clear" w:color="auto" w:fill="auto"/>
          </w:tcPr>
          <w:p w14:paraId="351AAA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254-999-5</w:t>
            </w:r>
          </w:p>
        </w:tc>
      </w:tr>
      <w:tr w:rsidR="0044658C" w:rsidRPr="0044658C" w14:paraId="08676D3D" w14:textId="77777777" w:rsidTr="0044658C">
        <w:trPr>
          <w:jc w:val="center"/>
        </w:trPr>
        <w:tc>
          <w:tcPr>
            <w:tcW w:w="852" w:type="dxa"/>
            <w:shd w:val="clear" w:color="auto" w:fill="auto"/>
          </w:tcPr>
          <w:p w14:paraId="2A841F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430</w:t>
            </w:r>
          </w:p>
        </w:tc>
        <w:tc>
          <w:tcPr>
            <w:tcW w:w="6533" w:type="dxa"/>
            <w:shd w:val="clear" w:color="auto" w:fill="auto"/>
          </w:tcPr>
          <w:p w14:paraId="29B870E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4,6-Dimetil-8-</w:t>
            </w:r>
            <w:r w:rsidRPr="0044658C">
              <w:rPr>
                <w:rFonts w:ascii="Times New Roman" w:eastAsia="Calibri" w:hAnsi="Times New Roman" w:cs="Times New Roman"/>
                <w:i/>
                <w:sz w:val="20"/>
                <w:szCs w:val="20"/>
              </w:rPr>
              <w:t>tert</w:t>
            </w:r>
            <w:r w:rsidRPr="0044658C">
              <w:rPr>
                <w:rFonts w:ascii="Times New Roman" w:eastAsia="Calibri" w:hAnsi="Times New Roman" w:cs="Times New Roman"/>
                <w:sz w:val="20"/>
                <w:szCs w:val="20"/>
              </w:rPr>
              <w:t>-butilkumarin, koku bileşeni olarak kullanıldığında</w:t>
            </w:r>
          </w:p>
        </w:tc>
        <w:tc>
          <w:tcPr>
            <w:tcW w:w="1682" w:type="dxa"/>
            <w:shd w:val="clear" w:color="auto" w:fill="auto"/>
          </w:tcPr>
          <w:p w14:paraId="23D0F3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17874-34-9</w:t>
            </w:r>
          </w:p>
        </w:tc>
        <w:tc>
          <w:tcPr>
            <w:tcW w:w="1418" w:type="dxa"/>
            <w:shd w:val="clear" w:color="auto" w:fill="auto"/>
          </w:tcPr>
          <w:p w14:paraId="22112F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241-827-9</w:t>
            </w:r>
          </w:p>
        </w:tc>
      </w:tr>
      <w:tr w:rsidR="0044658C" w:rsidRPr="0044658C" w14:paraId="570C41A3" w14:textId="77777777" w:rsidTr="0044658C">
        <w:trPr>
          <w:jc w:val="center"/>
        </w:trPr>
        <w:tc>
          <w:tcPr>
            <w:tcW w:w="852" w:type="dxa"/>
            <w:shd w:val="clear" w:color="auto" w:fill="auto"/>
          </w:tcPr>
          <w:p w14:paraId="02D679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431</w:t>
            </w:r>
          </w:p>
        </w:tc>
        <w:tc>
          <w:tcPr>
            <w:tcW w:w="6533" w:type="dxa"/>
            <w:shd w:val="clear" w:color="auto" w:fill="auto"/>
          </w:tcPr>
          <w:p w14:paraId="78F0C04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 sitrakonat, koku bileşeni olarak kullanıldığında</w:t>
            </w:r>
          </w:p>
        </w:tc>
        <w:tc>
          <w:tcPr>
            <w:tcW w:w="1682" w:type="dxa"/>
            <w:shd w:val="clear" w:color="auto" w:fill="auto"/>
          </w:tcPr>
          <w:p w14:paraId="470D11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617-54-9</w:t>
            </w:r>
          </w:p>
        </w:tc>
        <w:tc>
          <w:tcPr>
            <w:tcW w:w="1418" w:type="dxa"/>
            <w:shd w:val="clear" w:color="auto" w:fill="auto"/>
          </w:tcPr>
          <w:p w14:paraId="5B6544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8F18D8F" w14:textId="77777777" w:rsidTr="0044658C">
        <w:trPr>
          <w:jc w:val="center"/>
        </w:trPr>
        <w:tc>
          <w:tcPr>
            <w:tcW w:w="852" w:type="dxa"/>
            <w:shd w:val="clear" w:color="auto" w:fill="auto"/>
          </w:tcPr>
          <w:p w14:paraId="0C3EDE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432</w:t>
            </w:r>
          </w:p>
        </w:tc>
        <w:tc>
          <w:tcPr>
            <w:tcW w:w="6533" w:type="dxa"/>
            <w:shd w:val="clear" w:color="auto" w:fill="auto"/>
          </w:tcPr>
          <w:p w14:paraId="62F0C81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7,11-Dimetil-4,6,10-dodekatrien-3-on (Psödometil</w:t>
            </w:r>
            <w:r w:rsidRPr="0044658C">
              <w:rPr>
                <w:rFonts w:ascii="Times New Roman" w:eastAsia="Calibri" w:hAnsi="Times New Roman" w:cs="Times New Roman"/>
                <w:sz w:val="20"/>
                <w:szCs w:val="20"/>
              </w:rPr>
              <w:softHyphen/>
              <w:t>iyonon), koku bileşeni olarak kullanıldığında</w:t>
            </w:r>
            <w:r w:rsidRPr="0044658C">
              <w:rPr>
                <w:rFonts w:ascii="Times New Roman" w:hAnsi="Times New Roman" w:cs="Times New Roman"/>
                <w:sz w:val="20"/>
                <w:szCs w:val="20"/>
              </w:rPr>
              <w:t xml:space="preserve"> </w:t>
            </w:r>
          </w:p>
        </w:tc>
        <w:tc>
          <w:tcPr>
            <w:tcW w:w="1682" w:type="dxa"/>
            <w:shd w:val="clear" w:color="auto" w:fill="auto"/>
          </w:tcPr>
          <w:p w14:paraId="4A3829BD" w14:textId="77777777" w:rsidR="0044658C" w:rsidRPr="0044658C" w:rsidRDefault="0044658C" w:rsidP="0044658C">
            <w:pPr>
              <w:tabs>
                <w:tab w:val="left" w:pos="2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26651-96-7</w:t>
            </w:r>
          </w:p>
        </w:tc>
        <w:tc>
          <w:tcPr>
            <w:tcW w:w="1418" w:type="dxa"/>
            <w:shd w:val="clear" w:color="auto" w:fill="auto"/>
          </w:tcPr>
          <w:p w14:paraId="67A611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247-878-3</w:t>
            </w:r>
          </w:p>
        </w:tc>
      </w:tr>
      <w:tr w:rsidR="0044658C" w:rsidRPr="0044658C" w14:paraId="5F847D5B" w14:textId="77777777" w:rsidTr="0044658C">
        <w:trPr>
          <w:jc w:val="center"/>
        </w:trPr>
        <w:tc>
          <w:tcPr>
            <w:tcW w:w="852" w:type="dxa"/>
            <w:shd w:val="clear" w:color="auto" w:fill="auto"/>
          </w:tcPr>
          <w:p w14:paraId="15D08C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433</w:t>
            </w:r>
          </w:p>
        </w:tc>
        <w:tc>
          <w:tcPr>
            <w:tcW w:w="6533" w:type="dxa"/>
            <w:shd w:val="clear" w:color="auto" w:fill="auto"/>
          </w:tcPr>
          <w:p w14:paraId="7CB2A27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6,10-Dimetil-3,5,9-undekatrien-2-on (Psödo</w:t>
            </w:r>
            <w:r w:rsidRPr="0044658C">
              <w:rPr>
                <w:rFonts w:ascii="Times New Roman" w:eastAsia="Calibri" w:hAnsi="Times New Roman" w:cs="Times New Roman"/>
                <w:strike/>
                <w:sz w:val="20"/>
                <w:szCs w:val="20"/>
                <w:highlight w:val="red"/>
              </w:rPr>
              <w:softHyphen/>
            </w:r>
            <w:r w:rsidRPr="0044658C">
              <w:rPr>
                <w:rFonts w:ascii="Times New Roman" w:eastAsia="Calibri" w:hAnsi="Times New Roman" w:cs="Times New Roman"/>
                <w:sz w:val="20"/>
                <w:szCs w:val="20"/>
              </w:rPr>
              <w:t>iyonon), koku bileşeni olarak kullanıldığında</w:t>
            </w:r>
          </w:p>
        </w:tc>
        <w:tc>
          <w:tcPr>
            <w:tcW w:w="1682" w:type="dxa"/>
            <w:shd w:val="clear" w:color="auto" w:fill="auto"/>
          </w:tcPr>
          <w:p w14:paraId="6C1092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141-10-6</w:t>
            </w:r>
          </w:p>
        </w:tc>
        <w:tc>
          <w:tcPr>
            <w:tcW w:w="1418" w:type="dxa"/>
            <w:shd w:val="clear" w:color="auto" w:fill="auto"/>
          </w:tcPr>
          <w:p w14:paraId="52C15F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205-457-1</w:t>
            </w:r>
          </w:p>
        </w:tc>
      </w:tr>
      <w:tr w:rsidR="0044658C" w:rsidRPr="0044658C" w14:paraId="37C6B391" w14:textId="77777777" w:rsidTr="0044658C">
        <w:trPr>
          <w:jc w:val="center"/>
        </w:trPr>
        <w:tc>
          <w:tcPr>
            <w:tcW w:w="852" w:type="dxa"/>
            <w:shd w:val="clear" w:color="auto" w:fill="auto"/>
          </w:tcPr>
          <w:p w14:paraId="78C9F6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434</w:t>
            </w:r>
          </w:p>
        </w:tc>
        <w:tc>
          <w:tcPr>
            <w:tcW w:w="6533" w:type="dxa"/>
            <w:shd w:val="clear" w:color="auto" w:fill="auto"/>
          </w:tcPr>
          <w:p w14:paraId="76EF7E6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Difenilamin, koku bileşeni olarak kullanıldığında</w:t>
            </w:r>
          </w:p>
        </w:tc>
        <w:tc>
          <w:tcPr>
            <w:tcW w:w="1682" w:type="dxa"/>
            <w:shd w:val="clear" w:color="auto" w:fill="auto"/>
          </w:tcPr>
          <w:p w14:paraId="5CD1CB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122-39-4</w:t>
            </w:r>
          </w:p>
        </w:tc>
        <w:tc>
          <w:tcPr>
            <w:tcW w:w="1418" w:type="dxa"/>
            <w:shd w:val="clear" w:color="auto" w:fill="auto"/>
          </w:tcPr>
          <w:p w14:paraId="7766A4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204-539-4</w:t>
            </w:r>
          </w:p>
        </w:tc>
      </w:tr>
      <w:tr w:rsidR="0044658C" w:rsidRPr="0044658C" w14:paraId="70534D45" w14:textId="77777777" w:rsidTr="0044658C">
        <w:trPr>
          <w:jc w:val="center"/>
        </w:trPr>
        <w:tc>
          <w:tcPr>
            <w:tcW w:w="852" w:type="dxa"/>
            <w:shd w:val="clear" w:color="auto" w:fill="auto"/>
          </w:tcPr>
          <w:p w14:paraId="5CE39D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435</w:t>
            </w:r>
          </w:p>
        </w:tc>
        <w:tc>
          <w:tcPr>
            <w:tcW w:w="6533" w:type="dxa"/>
            <w:shd w:val="clear" w:color="auto" w:fill="auto"/>
          </w:tcPr>
          <w:p w14:paraId="232DE47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Etil akrilat, koku bileşeni olarak kullanıldığında</w:t>
            </w:r>
          </w:p>
        </w:tc>
        <w:tc>
          <w:tcPr>
            <w:tcW w:w="1682" w:type="dxa"/>
            <w:shd w:val="clear" w:color="auto" w:fill="auto"/>
          </w:tcPr>
          <w:p w14:paraId="32A358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140-88-5</w:t>
            </w:r>
          </w:p>
        </w:tc>
        <w:tc>
          <w:tcPr>
            <w:tcW w:w="1418" w:type="dxa"/>
            <w:shd w:val="clear" w:color="auto" w:fill="auto"/>
          </w:tcPr>
          <w:p w14:paraId="3F746B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205-438-8</w:t>
            </w:r>
          </w:p>
        </w:tc>
      </w:tr>
      <w:tr w:rsidR="0044658C" w:rsidRPr="0044658C" w14:paraId="6555D3D2" w14:textId="77777777" w:rsidTr="0044658C">
        <w:trPr>
          <w:jc w:val="center"/>
        </w:trPr>
        <w:tc>
          <w:tcPr>
            <w:tcW w:w="852" w:type="dxa"/>
            <w:shd w:val="clear" w:color="auto" w:fill="auto"/>
          </w:tcPr>
          <w:p w14:paraId="46C83B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436</w:t>
            </w:r>
          </w:p>
        </w:tc>
        <w:tc>
          <w:tcPr>
            <w:tcW w:w="6533" w:type="dxa"/>
            <w:shd w:val="clear" w:color="auto" w:fill="auto"/>
          </w:tcPr>
          <w:p w14:paraId="0A947D3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İncir yaprağı absolü (Ficus carica L.), koku bileşeni olarak kullanıldığında</w:t>
            </w:r>
          </w:p>
        </w:tc>
        <w:tc>
          <w:tcPr>
            <w:tcW w:w="1682" w:type="dxa"/>
            <w:shd w:val="clear" w:color="auto" w:fill="auto"/>
          </w:tcPr>
          <w:p w14:paraId="7D9508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68916-52-9</w:t>
            </w:r>
          </w:p>
        </w:tc>
        <w:tc>
          <w:tcPr>
            <w:tcW w:w="1418" w:type="dxa"/>
            <w:shd w:val="clear" w:color="auto" w:fill="auto"/>
          </w:tcPr>
          <w:p w14:paraId="59747F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E2FDB05" w14:textId="77777777" w:rsidTr="0044658C">
        <w:trPr>
          <w:jc w:val="center"/>
        </w:trPr>
        <w:tc>
          <w:tcPr>
            <w:tcW w:w="852" w:type="dxa"/>
            <w:shd w:val="clear" w:color="auto" w:fill="auto"/>
          </w:tcPr>
          <w:p w14:paraId="28AC0E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437</w:t>
            </w:r>
          </w:p>
        </w:tc>
        <w:tc>
          <w:tcPr>
            <w:tcW w:w="6533" w:type="dxa"/>
            <w:shd w:val="clear" w:color="auto" w:fill="auto"/>
          </w:tcPr>
          <w:p w14:paraId="6BBFF348" w14:textId="77777777" w:rsidR="0044658C" w:rsidRPr="0044658C" w:rsidRDefault="0044658C" w:rsidP="0044658C">
            <w:pPr>
              <w:spacing w:after="20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sz w:val="20"/>
                <w:szCs w:val="20"/>
              </w:rPr>
              <w:t>trans</w:t>
            </w:r>
            <w:proofErr w:type="gramEnd"/>
            <w:r w:rsidRPr="0044658C">
              <w:rPr>
                <w:rFonts w:ascii="Times New Roman" w:eastAsia="Calibri" w:hAnsi="Times New Roman" w:cs="Times New Roman"/>
                <w:sz w:val="20"/>
                <w:szCs w:val="20"/>
              </w:rPr>
              <w:t>-2-Heptenal, koku bileşeni olarak kullanıldığında</w:t>
            </w:r>
          </w:p>
        </w:tc>
        <w:tc>
          <w:tcPr>
            <w:tcW w:w="1682" w:type="dxa"/>
            <w:shd w:val="clear" w:color="auto" w:fill="auto"/>
          </w:tcPr>
          <w:p w14:paraId="3DE50F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18829-55-5</w:t>
            </w:r>
          </w:p>
        </w:tc>
        <w:tc>
          <w:tcPr>
            <w:tcW w:w="1418" w:type="dxa"/>
            <w:shd w:val="clear" w:color="auto" w:fill="auto"/>
          </w:tcPr>
          <w:p w14:paraId="17846B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242-608-0</w:t>
            </w:r>
          </w:p>
        </w:tc>
      </w:tr>
      <w:tr w:rsidR="0044658C" w:rsidRPr="0044658C" w14:paraId="7D78E77D" w14:textId="77777777" w:rsidTr="0044658C">
        <w:trPr>
          <w:jc w:val="center"/>
        </w:trPr>
        <w:tc>
          <w:tcPr>
            <w:tcW w:w="852" w:type="dxa"/>
            <w:shd w:val="clear" w:color="auto" w:fill="auto"/>
          </w:tcPr>
          <w:p w14:paraId="1CF230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438</w:t>
            </w:r>
          </w:p>
        </w:tc>
        <w:tc>
          <w:tcPr>
            <w:tcW w:w="6533" w:type="dxa"/>
            <w:shd w:val="clear" w:color="auto" w:fill="auto"/>
          </w:tcPr>
          <w:p w14:paraId="1233B984" w14:textId="77777777" w:rsidR="0044658C" w:rsidRPr="0044658C" w:rsidRDefault="0044658C" w:rsidP="0044658C">
            <w:pPr>
              <w:spacing w:after="20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sz w:val="20"/>
                <w:szCs w:val="20"/>
              </w:rPr>
              <w:t>trans</w:t>
            </w:r>
            <w:proofErr w:type="gramEnd"/>
            <w:r w:rsidRPr="0044658C">
              <w:rPr>
                <w:rFonts w:ascii="Times New Roman" w:eastAsia="Calibri" w:hAnsi="Times New Roman" w:cs="Times New Roman"/>
                <w:sz w:val="20"/>
                <w:szCs w:val="20"/>
              </w:rPr>
              <w:t>-2-Hekzenal dietil asetal, koku bileşeni olarak kullanıldığında</w:t>
            </w:r>
          </w:p>
        </w:tc>
        <w:tc>
          <w:tcPr>
            <w:tcW w:w="1682" w:type="dxa"/>
            <w:shd w:val="clear" w:color="auto" w:fill="auto"/>
          </w:tcPr>
          <w:p w14:paraId="6560B1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67746-30-9</w:t>
            </w:r>
          </w:p>
        </w:tc>
        <w:tc>
          <w:tcPr>
            <w:tcW w:w="1418" w:type="dxa"/>
            <w:shd w:val="clear" w:color="auto" w:fill="auto"/>
          </w:tcPr>
          <w:p w14:paraId="498B3B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266-989-8</w:t>
            </w:r>
          </w:p>
        </w:tc>
      </w:tr>
      <w:tr w:rsidR="0044658C" w:rsidRPr="0044658C" w14:paraId="074B6734" w14:textId="77777777" w:rsidTr="0044658C">
        <w:trPr>
          <w:jc w:val="center"/>
        </w:trPr>
        <w:tc>
          <w:tcPr>
            <w:tcW w:w="852" w:type="dxa"/>
            <w:shd w:val="clear" w:color="auto" w:fill="auto"/>
          </w:tcPr>
          <w:p w14:paraId="2255A0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439</w:t>
            </w:r>
          </w:p>
        </w:tc>
        <w:tc>
          <w:tcPr>
            <w:tcW w:w="6533" w:type="dxa"/>
            <w:shd w:val="clear" w:color="auto" w:fill="auto"/>
          </w:tcPr>
          <w:p w14:paraId="4A0E1068" w14:textId="77777777" w:rsidR="0044658C" w:rsidRPr="0044658C" w:rsidRDefault="0044658C" w:rsidP="0044658C">
            <w:pPr>
              <w:spacing w:after="20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sz w:val="20"/>
                <w:szCs w:val="20"/>
              </w:rPr>
              <w:t>trans</w:t>
            </w:r>
            <w:proofErr w:type="gramEnd"/>
            <w:r w:rsidRPr="0044658C">
              <w:rPr>
                <w:rFonts w:ascii="Times New Roman" w:eastAsia="Calibri" w:hAnsi="Times New Roman" w:cs="Times New Roman"/>
                <w:sz w:val="20"/>
                <w:szCs w:val="20"/>
              </w:rPr>
              <w:t>-2-Hekzenal dimetil asetal, koku bileşeni olarak kullanıldığında</w:t>
            </w:r>
          </w:p>
        </w:tc>
        <w:tc>
          <w:tcPr>
            <w:tcW w:w="1682" w:type="dxa"/>
            <w:shd w:val="clear" w:color="auto" w:fill="auto"/>
          </w:tcPr>
          <w:p w14:paraId="189841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18318-83-7</w:t>
            </w:r>
          </w:p>
        </w:tc>
        <w:tc>
          <w:tcPr>
            <w:tcW w:w="1418" w:type="dxa"/>
            <w:shd w:val="clear" w:color="auto" w:fill="auto"/>
          </w:tcPr>
          <w:p w14:paraId="240FA5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242-204-4</w:t>
            </w:r>
          </w:p>
        </w:tc>
      </w:tr>
      <w:tr w:rsidR="0044658C" w:rsidRPr="0044658C" w14:paraId="3B84D376" w14:textId="77777777" w:rsidTr="0044658C">
        <w:trPr>
          <w:jc w:val="center"/>
        </w:trPr>
        <w:tc>
          <w:tcPr>
            <w:tcW w:w="852" w:type="dxa"/>
            <w:shd w:val="clear" w:color="auto" w:fill="auto"/>
          </w:tcPr>
          <w:p w14:paraId="72C2E6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440</w:t>
            </w:r>
          </w:p>
        </w:tc>
        <w:tc>
          <w:tcPr>
            <w:tcW w:w="6533" w:type="dxa"/>
            <w:shd w:val="clear" w:color="auto" w:fill="auto"/>
          </w:tcPr>
          <w:p w14:paraId="3A0C91F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Hidroabietil alkol, koku bileşeni olarak kullanıldığında</w:t>
            </w:r>
          </w:p>
        </w:tc>
        <w:tc>
          <w:tcPr>
            <w:tcW w:w="1682" w:type="dxa"/>
            <w:shd w:val="clear" w:color="auto" w:fill="auto"/>
          </w:tcPr>
          <w:p w14:paraId="0F49A2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13393-93-6</w:t>
            </w:r>
          </w:p>
        </w:tc>
        <w:tc>
          <w:tcPr>
            <w:tcW w:w="1418" w:type="dxa"/>
            <w:shd w:val="clear" w:color="auto" w:fill="auto"/>
          </w:tcPr>
          <w:p w14:paraId="16E072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236-476-3</w:t>
            </w:r>
          </w:p>
        </w:tc>
      </w:tr>
      <w:tr w:rsidR="0044658C" w:rsidRPr="0044658C" w14:paraId="5771E872" w14:textId="77777777" w:rsidTr="0044658C">
        <w:trPr>
          <w:jc w:val="center"/>
        </w:trPr>
        <w:tc>
          <w:tcPr>
            <w:tcW w:w="852" w:type="dxa"/>
            <w:shd w:val="clear" w:color="auto" w:fill="auto"/>
          </w:tcPr>
          <w:p w14:paraId="71B135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441</w:t>
            </w:r>
          </w:p>
        </w:tc>
        <w:tc>
          <w:tcPr>
            <w:tcW w:w="6533" w:type="dxa"/>
            <w:shd w:val="clear" w:color="auto" w:fill="auto"/>
          </w:tcPr>
          <w:p w14:paraId="3651DAF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6-İzopropil-2-</w:t>
            </w:r>
            <w:r w:rsidRPr="0044658C">
              <w:rPr>
                <w:rFonts w:ascii="Times New Roman" w:hAnsi="Times New Roman" w:cs="Times New Roman"/>
                <w:sz w:val="20"/>
                <w:szCs w:val="20"/>
              </w:rPr>
              <w:t xml:space="preserve"> </w:t>
            </w:r>
            <w:r w:rsidRPr="0044658C">
              <w:rPr>
                <w:rFonts w:ascii="Times New Roman" w:eastAsia="Calibri" w:hAnsi="Times New Roman" w:cs="Times New Roman"/>
                <w:sz w:val="20"/>
                <w:szCs w:val="20"/>
              </w:rPr>
              <w:t>dekahidronaftalenol, koku bileşeni olarak kullanıldığında</w:t>
            </w:r>
          </w:p>
        </w:tc>
        <w:tc>
          <w:tcPr>
            <w:tcW w:w="1682" w:type="dxa"/>
            <w:shd w:val="clear" w:color="auto" w:fill="auto"/>
          </w:tcPr>
          <w:p w14:paraId="7D4AD5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34131-99-2</w:t>
            </w:r>
          </w:p>
        </w:tc>
        <w:tc>
          <w:tcPr>
            <w:tcW w:w="1418" w:type="dxa"/>
            <w:shd w:val="clear" w:color="auto" w:fill="auto"/>
          </w:tcPr>
          <w:p w14:paraId="3ADD50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251-841-7</w:t>
            </w:r>
          </w:p>
        </w:tc>
      </w:tr>
      <w:tr w:rsidR="0044658C" w:rsidRPr="0044658C" w14:paraId="1D069980" w14:textId="77777777" w:rsidTr="0044658C">
        <w:trPr>
          <w:jc w:val="center"/>
        </w:trPr>
        <w:tc>
          <w:tcPr>
            <w:tcW w:w="852" w:type="dxa"/>
            <w:shd w:val="clear" w:color="auto" w:fill="auto"/>
          </w:tcPr>
          <w:p w14:paraId="47EF2F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442</w:t>
            </w:r>
          </w:p>
        </w:tc>
        <w:tc>
          <w:tcPr>
            <w:tcW w:w="6533" w:type="dxa"/>
            <w:shd w:val="clear" w:color="auto" w:fill="auto"/>
          </w:tcPr>
          <w:p w14:paraId="3E05375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7-Metoksikumarin, koku bileşeni olarak kullanıldığında</w:t>
            </w:r>
          </w:p>
        </w:tc>
        <w:tc>
          <w:tcPr>
            <w:tcW w:w="1682" w:type="dxa"/>
            <w:shd w:val="clear" w:color="auto" w:fill="auto"/>
          </w:tcPr>
          <w:p w14:paraId="692924F3" w14:textId="77777777" w:rsidR="0044658C" w:rsidRPr="0044658C" w:rsidRDefault="0044658C" w:rsidP="0044658C">
            <w:pPr>
              <w:tabs>
                <w:tab w:val="left" w:pos="284"/>
                <w:tab w:val="left" w:pos="3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531-59-9</w:t>
            </w:r>
          </w:p>
        </w:tc>
        <w:tc>
          <w:tcPr>
            <w:tcW w:w="1418" w:type="dxa"/>
            <w:shd w:val="clear" w:color="auto" w:fill="auto"/>
          </w:tcPr>
          <w:p w14:paraId="6A7B73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208-513-3</w:t>
            </w:r>
          </w:p>
        </w:tc>
      </w:tr>
      <w:tr w:rsidR="0044658C" w:rsidRPr="0044658C" w14:paraId="7A8E46EF" w14:textId="77777777" w:rsidTr="0044658C">
        <w:trPr>
          <w:jc w:val="center"/>
        </w:trPr>
        <w:tc>
          <w:tcPr>
            <w:tcW w:w="852" w:type="dxa"/>
            <w:shd w:val="clear" w:color="auto" w:fill="auto"/>
          </w:tcPr>
          <w:p w14:paraId="213B72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443</w:t>
            </w:r>
          </w:p>
        </w:tc>
        <w:tc>
          <w:tcPr>
            <w:tcW w:w="6533" w:type="dxa"/>
            <w:shd w:val="clear" w:color="auto" w:fill="auto"/>
          </w:tcPr>
          <w:p w14:paraId="00A96DF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4-(4-Metoksifenil)-3-buten-2-on (Anisiliden aseton), koku bileşeni olarak kullanıldığında</w:t>
            </w:r>
          </w:p>
        </w:tc>
        <w:tc>
          <w:tcPr>
            <w:tcW w:w="1682" w:type="dxa"/>
            <w:shd w:val="clear" w:color="auto" w:fill="auto"/>
          </w:tcPr>
          <w:p w14:paraId="7EED8B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943-88-4</w:t>
            </w:r>
          </w:p>
        </w:tc>
        <w:tc>
          <w:tcPr>
            <w:tcW w:w="1418" w:type="dxa"/>
            <w:shd w:val="clear" w:color="auto" w:fill="auto"/>
          </w:tcPr>
          <w:p w14:paraId="7A0DB2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213-404-9</w:t>
            </w:r>
          </w:p>
        </w:tc>
      </w:tr>
      <w:tr w:rsidR="0044658C" w:rsidRPr="0044658C" w14:paraId="30AEF056" w14:textId="77777777" w:rsidTr="0044658C">
        <w:trPr>
          <w:jc w:val="center"/>
        </w:trPr>
        <w:tc>
          <w:tcPr>
            <w:tcW w:w="852" w:type="dxa"/>
            <w:shd w:val="clear" w:color="auto" w:fill="auto"/>
          </w:tcPr>
          <w:p w14:paraId="3F4436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444</w:t>
            </w:r>
          </w:p>
        </w:tc>
        <w:tc>
          <w:tcPr>
            <w:tcW w:w="6533" w:type="dxa"/>
            <w:shd w:val="clear" w:color="auto" w:fill="auto"/>
          </w:tcPr>
          <w:p w14:paraId="36D9D0C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1-(4-Metoksifenil)-1-penten-3-on (alfa-</w:t>
            </w:r>
            <w:r w:rsidRPr="0044658C">
              <w:rPr>
                <w:rFonts w:ascii="Times New Roman" w:hAnsi="Times New Roman" w:cs="Times New Roman"/>
                <w:sz w:val="20"/>
                <w:szCs w:val="20"/>
              </w:rPr>
              <w:t xml:space="preserve"> </w:t>
            </w:r>
            <w:r w:rsidRPr="0044658C">
              <w:rPr>
                <w:rFonts w:ascii="Times New Roman" w:eastAsia="Calibri" w:hAnsi="Times New Roman" w:cs="Times New Roman"/>
                <w:sz w:val="20"/>
                <w:szCs w:val="20"/>
              </w:rPr>
              <w:t>Metilanisilidenaseton), koku bileşeni olarak kullanıldığında</w:t>
            </w:r>
          </w:p>
        </w:tc>
        <w:tc>
          <w:tcPr>
            <w:tcW w:w="1682" w:type="dxa"/>
            <w:shd w:val="clear" w:color="auto" w:fill="auto"/>
          </w:tcPr>
          <w:p w14:paraId="5D2C71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104-27-8</w:t>
            </w:r>
          </w:p>
        </w:tc>
        <w:tc>
          <w:tcPr>
            <w:tcW w:w="1418" w:type="dxa"/>
            <w:shd w:val="clear" w:color="auto" w:fill="auto"/>
          </w:tcPr>
          <w:p w14:paraId="0D05C0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203-190-5</w:t>
            </w:r>
          </w:p>
        </w:tc>
      </w:tr>
      <w:tr w:rsidR="0044658C" w:rsidRPr="0044658C" w14:paraId="6ABF4FD7" w14:textId="77777777" w:rsidTr="0044658C">
        <w:trPr>
          <w:jc w:val="center"/>
        </w:trPr>
        <w:tc>
          <w:tcPr>
            <w:tcW w:w="852" w:type="dxa"/>
            <w:shd w:val="clear" w:color="auto" w:fill="auto"/>
          </w:tcPr>
          <w:p w14:paraId="4246ED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445</w:t>
            </w:r>
          </w:p>
        </w:tc>
        <w:tc>
          <w:tcPr>
            <w:tcW w:w="6533" w:type="dxa"/>
            <w:shd w:val="clear" w:color="auto" w:fill="auto"/>
          </w:tcPr>
          <w:p w14:paraId="3602104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Metil </w:t>
            </w:r>
            <w:r w:rsidRPr="0044658C">
              <w:rPr>
                <w:rFonts w:ascii="Times New Roman" w:eastAsia="Calibri" w:hAnsi="Times New Roman" w:cs="Times New Roman"/>
                <w:i/>
                <w:sz w:val="20"/>
                <w:szCs w:val="20"/>
              </w:rPr>
              <w:t>trans</w:t>
            </w:r>
            <w:r w:rsidRPr="0044658C">
              <w:rPr>
                <w:rFonts w:ascii="Times New Roman" w:eastAsia="Calibri" w:hAnsi="Times New Roman" w:cs="Times New Roman"/>
                <w:sz w:val="20"/>
                <w:szCs w:val="20"/>
              </w:rPr>
              <w:t>-2-butenoat, koku bileşeni olarak kullanıldığında</w:t>
            </w:r>
          </w:p>
        </w:tc>
        <w:tc>
          <w:tcPr>
            <w:tcW w:w="1682" w:type="dxa"/>
            <w:shd w:val="clear" w:color="auto" w:fill="auto"/>
          </w:tcPr>
          <w:p w14:paraId="083833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623-43-8</w:t>
            </w:r>
          </w:p>
        </w:tc>
        <w:tc>
          <w:tcPr>
            <w:tcW w:w="1418" w:type="dxa"/>
            <w:shd w:val="clear" w:color="auto" w:fill="auto"/>
          </w:tcPr>
          <w:p w14:paraId="6F1745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210-793-7</w:t>
            </w:r>
          </w:p>
        </w:tc>
      </w:tr>
      <w:tr w:rsidR="0044658C" w:rsidRPr="0044658C" w14:paraId="5ACC674D" w14:textId="77777777" w:rsidTr="0044658C">
        <w:trPr>
          <w:jc w:val="center"/>
        </w:trPr>
        <w:tc>
          <w:tcPr>
            <w:tcW w:w="852" w:type="dxa"/>
            <w:shd w:val="clear" w:color="auto" w:fill="auto"/>
          </w:tcPr>
          <w:p w14:paraId="4866DD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446</w:t>
            </w:r>
          </w:p>
        </w:tc>
        <w:tc>
          <w:tcPr>
            <w:tcW w:w="6533" w:type="dxa"/>
            <w:shd w:val="clear" w:color="auto" w:fill="auto"/>
          </w:tcPr>
          <w:p w14:paraId="2D4D1F2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7-Metilkumarin, koku bileşeni olarak kullanıldığında</w:t>
            </w:r>
          </w:p>
        </w:tc>
        <w:tc>
          <w:tcPr>
            <w:tcW w:w="1682" w:type="dxa"/>
            <w:shd w:val="clear" w:color="auto" w:fill="auto"/>
          </w:tcPr>
          <w:p w14:paraId="02B185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2445-83-2</w:t>
            </w:r>
          </w:p>
        </w:tc>
        <w:tc>
          <w:tcPr>
            <w:tcW w:w="1418" w:type="dxa"/>
            <w:shd w:val="clear" w:color="auto" w:fill="auto"/>
          </w:tcPr>
          <w:p w14:paraId="6F48E6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219-499-3</w:t>
            </w:r>
          </w:p>
        </w:tc>
      </w:tr>
      <w:tr w:rsidR="0044658C" w:rsidRPr="0044658C" w14:paraId="7FA2710D" w14:textId="77777777" w:rsidTr="0044658C">
        <w:trPr>
          <w:jc w:val="center"/>
        </w:trPr>
        <w:tc>
          <w:tcPr>
            <w:tcW w:w="852" w:type="dxa"/>
            <w:shd w:val="clear" w:color="auto" w:fill="auto"/>
          </w:tcPr>
          <w:p w14:paraId="6EA3D1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447</w:t>
            </w:r>
          </w:p>
        </w:tc>
        <w:tc>
          <w:tcPr>
            <w:tcW w:w="6533" w:type="dxa"/>
            <w:shd w:val="clear" w:color="auto" w:fill="auto"/>
          </w:tcPr>
          <w:p w14:paraId="1DA38ED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5-Metil-2,3-hekzandion (Asetil izovaleril), koku bileşeni olarak kullanıldığında</w:t>
            </w:r>
          </w:p>
        </w:tc>
        <w:tc>
          <w:tcPr>
            <w:tcW w:w="1682" w:type="dxa"/>
            <w:shd w:val="clear" w:color="auto" w:fill="auto"/>
          </w:tcPr>
          <w:p w14:paraId="26AB8E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13706-86-0</w:t>
            </w:r>
          </w:p>
        </w:tc>
        <w:tc>
          <w:tcPr>
            <w:tcW w:w="1418" w:type="dxa"/>
            <w:shd w:val="clear" w:color="auto" w:fill="auto"/>
          </w:tcPr>
          <w:p w14:paraId="1E856C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237-241-8</w:t>
            </w:r>
          </w:p>
        </w:tc>
      </w:tr>
      <w:tr w:rsidR="0044658C" w:rsidRPr="0044658C" w14:paraId="0906F868" w14:textId="77777777" w:rsidTr="0044658C">
        <w:trPr>
          <w:jc w:val="center"/>
        </w:trPr>
        <w:tc>
          <w:tcPr>
            <w:tcW w:w="852" w:type="dxa"/>
            <w:shd w:val="clear" w:color="auto" w:fill="auto"/>
          </w:tcPr>
          <w:p w14:paraId="15D80E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448</w:t>
            </w:r>
          </w:p>
        </w:tc>
        <w:tc>
          <w:tcPr>
            <w:tcW w:w="6533" w:type="dxa"/>
            <w:shd w:val="clear" w:color="auto" w:fill="auto"/>
          </w:tcPr>
          <w:p w14:paraId="1CACBFD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2-Pentilidensiklohekzanon, koku bileşeni olarak kullanıldığında</w:t>
            </w:r>
          </w:p>
        </w:tc>
        <w:tc>
          <w:tcPr>
            <w:tcW w:w="1682" w:type="dxa"/>
            <w:shd w:val="clear" w:color="auto" w:fill="auto"/>
          </w:tcPr>
          <w:p w14:paraId="2A474B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25677-40-1</w:t>
            </w:r>
          </w:p>
        </w:tc>
        <w:tc>
          <w:tcPr>
            <w:tcW w:w="1418" w:type="dxa"/>
            <w:shd w:val="clear" w:color="auto" w:fill="auto"/>
          </w:tcPr>
          <w:p w14:paraId="0C35DA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247-178-8</w:t>
            </w:r>
          </w:p>
        </w:tc>
      </w:tr>
      <w:tr w:rsidR="0044658C" w:rsidRPr="0044658C" w14:paraId="33BBFEEF" w14:textId="77777777" w:rsidTr="0044658C">
        <w:trPr>
          <w:jc w:val="center"/>
        </w:trPr>
        <w:tc>
          <w:tcPr>
            <w:tcW w:w="852" w:type="dxa"/>
            <w:shd w:val="clear" w:color="auto" w:fill="auto"/>
          </w:tcPr>
          <w:p w14:paraId="6B7460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449</w:t>
            </w:r>
          </w:p>
        </w:tc>
        <w:tc>
          <w:tcPr>
            <w:tcW w:w="6533" w:type="dxa"/>
            <w:shd w:val="clear" w:color="auto" w:fill="auto"/>
          </w:tcPr>
          <w:p w14:paraId="6AA1743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3,6,10-Trimetil-3,5,9-undekatrien-2-on (Psödoizometil iyonon), koku bileşeni olarak kullanıldığında</w:t>
            </w:r>
          </w:p>
        </w:tc>
        <w:tc>
          <w:tcPr>
            <w:tcW w:w="1682" w:type="dxa"/>
            <w:shd w:val="clear" w:color="auto" w:fill="auto"/>
          </w:tcPr>
          <w:p w14:paraId="4EF3AD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1117-41-5</w:t>
            </w:r>
          </w:p>
        </w:tc>
        <w:tc>
          <w:tcPr>
            <w:tcW w:w="1418" w:type="dxa"/>
            <w:shd w:val="clear" w:color="auto" w:fill="auto"/>
          </w:tcPr>
          <w:p w14:paraId="7546AF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214-245-8</w:t>
            </w:r>
          </w:p>
        </w:tc>
      </w:tr>
      <w:tr w:rsidR="0044658C" w:rsidRPr="0044658C" w14:paraId="7F799D69" w14:textId="77777777" w:rsidTr="0044658C">
        <w:trPr>
          <w:jc w:val="center"/>
        </w:trPr>
        <w:tc>
          <w:tcPr>
            <w:tcW w:w="852" w:type="dxa"/>
            <w:shd w:val="clear" w:color="auto" w:fill="auto"/>
          </w:tcPr>
          <w:p w14:paraId="4E2FF4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450</w:t>
            </w:r>
          </w:p>
        </w:tc>
        <w:tc>
          <w:tcPr>
            <w:tcW w:w="6533" w:type="dxa"/>
            <w:shd w:val="clear" w:color="auto" w:fill="auto"/>
          </w:tcPr>
          <w:p w14:paraId="20CBB47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Verbena essential oils (Lippia citriodora Kunth.) ve absolü haricindeki diğer türevleri, koku bileşeni olarak kullanıldığında</w:t>
            </w:r>
          </w:p>
        </w:tc>
        <w:tc>
          <w:tcPr>
            <w:tcW w:w="1682" w:type="dxa"/>
            <w:shd w:val="clear" w:color="auto" w:fill="auto"/>
          </w:tcPr>
          <w:p w14:paraId="41D65A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8024-12-2</w:t>
            </w:r>
          </w:p>
        </w:tc>
        <w:tc>
          <w:tcPr>
            <w:tcW w:w="1418" w:type="dxa"/>
            <w:shd w:val="clear" w:color="auto" w:fill="auto"/>
          </w:tcPr>
          <w:p w14:paraId="5758A9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285-515-0</w:t>
            </w:r>
          </w:p>
        </w:tc>
      </w:tr>
      <w:tr w:rsidR="0044658C" w:rsidRPr="0044658C" w14:paraId="01DD5367" w14:textId="77777777" w:rsidTr="0044658C">
        <w:trPr>
          <w:jc w:val="center"/>
        </w:trPr>
        <w:tc>
          <w:tcPr>
            <w:tcW w:w="852" w:type="dxa"/>
            <w:shd w:val="clear" w:color="auto" w:fill="auto"/>
          </w:tcPr>
          <w:p w14:paraId="7798B7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452</w:t>
            </w:r>
          </w:p>
        </w:tc>
        <w:tc>
          <w:tcPr>
            <w:tcW w:w="6533" w:type="dxa"/>
            <w:shd w:val="clear" w:color="auto" w:fill="auto"/>
          </w:tcPr>
          <w:p w14:paraId="38BE313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6-(2-Kloroetil)-6-(2-metoksietoksi)-2,5,7,10- tetraoksa-6-silaundekan</w:t>
            </w:r>
          </w:p>
        </w:tc>
        <w:tc>
          <w:tcPr>
            <w:tcW w:w="1682" w:type="dxa"/>
            <w:shd w:val="clear" w:color="auto" w:fill="auto"/>
          </w:tcPr>
          <w:p w14:paraId="7371DB45" w14:textId="77777777" w:rsidR="0044658C" w:rsidRPr="0044658C" w:rsidRDefault="0044658C" w:rsidP="0044658C">
            <w:pPr>
              <w:tabs>
                <w:tab w:val="left" w:pos="301"/>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37894-46-5</w:t>
            </w:r>
          </w:p>
        </w:tc>
        <w:tc>
          <w:tcPr>
            <w:tcW w:w="1418" w:type="dxa"/>
            <w:shd w:val="clear" w:color="auto" w:fill="auto"/>
          </w:tcPr>
          <w:p w14:paraId="71F5E8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253-704-7</w:t>
            </w:r>
          </w:p>
        </w:tc>
      </w:tr>
      <w:tr w:rsidR="0044658C" w:rsidRPr="0044658C" w14:paraId="06D632C6" w14:textId="77777777" w:rsidTr="0044658C">
        <w:trPr>
          <w:jc w:val="center"/>
        </w:trPr>
        <w:tc>
          <w:tcPr>
            <w:tcW w:w="852" w:type="dxa"/>
            <w:shd w:val="clear" w:color="auto" w:fill="auto"/>
          </w:tcPr>
          <w:p w14:paraId="22D534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453</w:t>
            </w:r>
          </w:p>
        </w:tc>
        <w:tc>
          <w:tcPr>
            <w:tcW w:w="6533" w:type="dxa"/>
            <w:shd w:val="clear" w:color="auto" w:fill="auto"/>
          </w:tcPr>
          <w:p w14:paraId="685BCC1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diklorür</w:t>
            </w:r>
          </w:p>
        </w:tc>
        <w:tc>
          <w:tcPr>
            <w:tcW w:w="1682" w:type="dxa"/>
            <w:shd w:val="clear" w:color="auto" w:fill="auto"/>
          </w:tcPr>
          <w:p w14:paraId="24B0E8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7646-79-9</w:t>
            </w:r>
          </w:p>
        </w:tc>
        <w:tc>
          <w:tcPr>
            <w:tcW w:w="1418" w:type="dxa"/>
            <w:shd w:val="clear" w:color="auto" w:fill="auto"/>
          </w:tcPr>
          <w:p w14:paraId="31CC54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231-589-4</w:t>
            </w:r>
          </w:p>
        </w:tc>
      </w:tr>
      <w:tr w:rsidR="0044658C" w:rsidRPr="0044658C" w14:paraId="351F1BC5" w14:textId="77777777" w:rsidTr="0044658C">
        <w:trPr>
          <w:jc w:val="center"/>
        </w:trPr>
        <w:tc>
          <w:tcPr>
            <w:tcW w:w="852" w:type="dxa"/>
            <w:shd w:val="clear" w:color="auto" w:fill="auto"/>
          </w:tcPr>
          <w:p w14:paraId="62668A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454</w:t>
            </w:r>
          </w:p>
        </w:tc>
        <w:tc>
          <w:tcPr>
            <w:tcW w:w="6533" w:type="dxa"/>
            <w:shd w:val="clear" w:color="auto" w:fill="auto"/>
          </w:tcPr>
          <w:p w14:paraId="12DA6AA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sülfat</w:t>
            </w:r>
          </w:p>
        </w:tc>
        <w:tc>
          <w:tcPr>
            <w:tcW w:w="1682" w:type="dxa"/>
            <w:shd w:val="clear" w:color="auto" w:fill="auto"/>
          </w:tcPr>
          <w:p w14:paraId="603A01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10124-43-3</w:t>
            </w:r>
          </w:p>
        </w:tc>
        <w:tc>
          <w:tcPr>
            <w:tcW w:w="1418" w:type="dxa"/>
            <w:shd w:val="clear" w:color="auto" w:fill="auto"/>
          </w:tcPr>
          <w:p w14:paraId="2C6B8D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233-334-2</w:t>
            </w:r>
          </w:p>
        </w:tc>
      </w:tr>
      <w:tr w:rsidR="0044658C" w:rsidRPr="0044658C" w14:paraId="2F425B1D" w14:textId="77777777" w:rsidTr="0044658C">
        <w:trPr>
          <w:jc w:val="center"/>
        </w:trPr>
        <w:tc>
          <w:tcPr>
            <w:tcW w:w="852" w:type="dxa"/>
            <w:shd w:val="clear" w:color="auto" w:fill="auto"/>
          </w:tcPr>
          <w:p w14:paraId="057932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455</w:t>
            </w:r>
          </w:p>
        </w:tc>
        <w:tc>
          <w:tcPr>
            <w:tcW w:w="6533" w:type="dxa"/>
            <w:shd w:val="clear" w:color="auto" w:fill="auto"/>
          </w:tcPr>
          <w:p w14:paraId="15A5759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monoksit</w:t>
            </w:r>
          </w:p>
        </w:tc>
        <w:tc>
          <w:tcPr>
            <w:tcW w:w="1682" w:type="dxa"/>
            <w:shd w:val="clear" w:color="auto" w:fill="auto"/>
          </w:tcPr>
          <w:p w14:paraId="079BFF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1313-99-1</w:t>
            </w:r>
          </w:p>
        </w:tc>
        <w:tc>
          <w:tcPr>
            <w:tcW w:w="1418" w:type="dxa"/>
            <w:shd w:val="clear" w:color="auto" w:fill="auto"/>
          </w:tcPr>
          <w:p w14:paraId="06B380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215-215-7</w:t>
            </w:r>
          </w:p>
        </w:tc>
      </w:tr>
      <w:tr w:rsidR="0044658C" w:rsidRPr="0044658C" w14:paraId="4DB25667" w14:textId="77777777" w:rsidTr="0044658C">
        <w:trPr>
          <w:jc w:val="center"/>
        </w:trPr>
        <w:tc>
          <w:tcPr>
            <w:tcW w:w="852" w:type="dxa"/>
            <w:shd w:val="clear" w:color="auto" w:fill="auto"/>
          </w:tcPr>
          <w:p w14:paraId="1FAE3C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456</w:t>
            </w:r>
          </w:p>
        </w:tc>
        <w:tc>
          <w:tcPr>
            <w:tcW w:w="6533" w:type="dxa"/>
            <w:shd w:val="clear" w:color="auto" w:fill="auto"/>
          </w:tcPr>
          <w:p w14:paraId="7A56D9D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Dinikel trioksit</w:t>
            </w:r>
          </w:p>
        </w:tc>
        <w:tc>
          <w:tcPr>
            <w:tcW w:w="1682" w:type="dxa"/>
            <w:shd w:val="clear" w:color="auto" w:fill="auto"/>
          </w:tcPr>
          <w:p w14:paraId="70EF48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1314-06-3</w:t>
            </w:r>
          </w:p>
        </w:tc>
        <w:tc>
          <w:tcPr>
            <w:tcW w:w="1418" w:type="dxa"/>
            <w:shd w:val="clear" w:color="auto" w:fill="auto"/>
          </w:tcPr>
          <w:p w14:paraId="26B375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215-217-8</w:t>
            </w:r>
          </w:p>
        </w:tc>
      </w:tr>
      <w:tr w:rsidR="0044658C" w:rsidRPr="0044658C" w14:paraId="20B2E4EE" w14:textId="77777777" w:rsidTr="0044658C">
        <w:trPr>
          <w:jc w:val="center"/>
        </w:trPr>
        <w:tc>
          <w:tcPr>
            <w:tcW w:w="852" w:type="dxa"/>
            <w:shd w:val="clear" w:color="auto" w:fill="auto"/>
          </w:tcPr>
          <w:p w14:paraId="4DA98A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457</w:t>
            </w:r>
          </w:p>
        </w:tc>
        <w:tc>
          <w:tcPr>
            <w:tcW w:w="6533" w:type="dxa"/>
            <w:shd w:val="clear" w:color="auto" w:fill="auto"/>
          </w:tcPr>
          <w:p w14:paraId="7C381AD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dioksit</w:t>
            </w:r>
          </w:p>
        </w:tc>
        <w:tc>
          <w:tcPr>
            <w:tcW w:w="1682" w:type="dxa"/>
            <w:shd w:val="clear" w:color="auto" w:fill="auto"/>
          </w:tcPr>
          <w:p w14:paraId="0F6A16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12035-36-8</w:t>
            </w:r>
          </w:p>
        </w:tc>
        <w:tc>
          <w:tcPr>
            <w:tcW w:w="1418" w:type="dxa"/>
            <w:shd w:val="clear" w:color="auto" w:fill="auto"/>
          </w:tcPr>
          <w:p w14:paraId="73F889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234-823-3</w:t>
            </w:r>
          </w:p>
        </w:tc>
      </w:tr>
      <w:tr w:rsidR="0044658C" w:rsidRPr="0044658C" w14:paraId="0698B059" w14:textId="77777777" w:rsidTr="0044658C">
        <w:trPr>
          <w:jc w:val="center"/>
        </w:trPr>
        <w:tc>
          <w:tcPr>
            <w:tcW w:w="852" w:type="dxa"/>
            <w:shd w:val="clear" w:color="auto" w:fill="auto"/>
          </w:tcPr>
          <w:p w14:paraId="0A053B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458</w:t>
            </w:r>
          </w:p>
        </w:tc>
        <w:tc>
          <w:tcPr>
            <w:tcW w:w="6533" w:type="dxa"/>
            <w:shd w:val="clear" w:color="auto" w:fill="auto"/>
          </w:tcPr>
          <w:p w14:paraId="05D504C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Trinikel disülfit</w:t>
            </w:r>
          </w:p>
        </w:tc>
        <w:tc>
          <w:tcPr>
            <w:tcW w:w="1682" w:type="dxa"/>
            <w:shd w:val="clear" w:color="auto" w:fill="auto"/>
          </w:tcPr>
          <w:p w14:paraId="58258B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12035-72-2</w:t>
            </w:r>
          </w:p>
        </w:tc>
        <w:tc>
          <w:tcPr>
            <w:tcW w:w="1418" w:type="dxa"/>
            <w:shd w:val="clear" w:color="auto" w:fill="auto"/>
          </w:tcPr>
          <w:p w14:paraId="337410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234-829-6</w:t>
            </w:r>
          </w:p>
        </w:tc>
      </w:tr>
      <w:tr w:rsidR="0044658C" w:rsidRPr="0044658C" w14:paraId="2EF3A59E" w14:textId="77777777" w:rsidTr="0044658C">
        <w:trPr>
          <w:jc w:val="center"/>
        </w:trPr>
        <w:tc>
          <w:tcPr>
            <w:tcW w:w="852" w:type="dxa"/>
            <w:shd w:val="clear" w:color="auto" w:fill="auto"/>
          </w:tcPr>
          <w:p w14:paraId="2AB1EF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459</w:t>
            </w:r>
          </w:p>
        </w:tc>
        <w:tc>
          <w:tcPr>
            <w:tcW w:w="6533" w:type="dxa"/>
            <w:shd w:val="clear" w:color="auto" w:fill="auto"/>
          </w:tcPr>
          <w:p w14:paraId="074AFD1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Tetrakarbonilnikel</w:t>
            </w:r>
          </w:p>
        </w:tc>
        <w:tc>
          <w:tcPr>
            <w:tcW w:w="1682" w:type="dxa"/>
            <w:shd w:val="clear" w:color="auto" w:fill="auto"/>
          </w:tcPr>
          <w:p w14:paraId="62DB7F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13463-39-3</w:t>
            </w:r>
          </w:p>
        </w:tc>
        <w:tc>
          <w:tcPr>
            <w:tcW w:w="1418" w:type="dxa"/>
            <w:shd w:val="clear" w:color="auto" w:fill="auto"/>
          </w:tcPr>
          <w:p w14:paraId="19C829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236-669-2</w:t>
            </w:r>
          </w:p>
        </w:tc>
      </w:tr>
      <w:tr w:rsidR="0044658C" w:rsidRPr="0044658C" w14:paraId="404BFB85" w14:textId="77777777" w:rsidTr="0044658C">
        <w:trPr>
          <w:jc w:val="center"/>
        </w:trPr>
        <w:tc>
          <w:tcPr>
            <w:tcW w:w="852" w:type="dxa"/>
            <w:shd w:val="clear" w:color="auto" w:fill="auto"/>
          </w:tcPr>
          <w:p w14:paraId="54257B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460</w:t>
            </w:r>
          </w:p>
        </w:tc>
        <w:tc>
          <w:tcPr>
            <w:tcW w:w="6533" w:type="dxa"/>
            <w:shd w:val="clear" w:color="auto" w:fill="auto"/>
          </w:tcPr>
          <w:p w14:paraId="3CEFC8E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sülfit</w:t>
            </w:r>
          </w:p>
        </w:tc>
        <w:tc>
          <w:tcPr>
            <w:tcW w:w="1682" w:type="dxa"/>
            <w:shd w:val="clear" w:color="auto" w:fill="auto"/>
          </w:tcPr>
          <w:p w14:paraId="55FBB5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16812-54-7</w:t>
            </w:r>
          </w:p>
        </w:tc>
        <w:tc>
          <w:tcPr>
            <w:tcW w:w="1418" w:type="dxa"/>
            <w:shd w:val="clear" w:color="auto" w:fill="auto"/>
          </w:tcPr>
          <w:p w14:paraId="347324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240-841-2</w:t>
            </w:r>
          </w:p>
        </w:tc>
      </w:tr>
      <w:tr w:rsidR="0044658C" w:rsidRPr="0044658C" w14:paraId="43CD9C87" w14:textId="77777777" w:rsidTr="0044658C">
        <w:trPr>
          <w:jc w:val="center"/>
        </w:trPr>
        <w:tc>
          <w:tcPr>
            <w:tcW w:w="852" w:type="dxa"/>
            <w:shd w:val="clear" w:color="auto" w:fill="auto"/>
          </w:tcPr>
          <w:p w14:paraId="3DFCFF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461</w:t>
            </w:r>
          </w:p>
        </w:tc>
        <w:tc>
          <w:tcPr>
            <w:tcW w:w="6533" w:type="dxa"/>
            <w:shd w:val="clear" w:color="auto" w:fill="auto"/>
          </w:tcPr>
          <w:p w14:paraId="2DF2DC1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Potasyum bromat</w:t>
            </w:r>
          </w:p>
        </w:tc>
        <w:tc>
          <w:tcPr>
            <w:tcW w:w="1682" w:type="dxa"/>
            <w:shd w:val="clear" w:color="auto" w:fill="auto"/>
          </w:tcPr>
          <w:p w14:paraId="58F188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7758-01-2</w:t>
            </w:r>
          </w:p>
        </w:tc>
        <w:tc>
          <w:tcPr>
            <w:tcW w:w="1418" w:type="dxa"/>
            <w:shd w:val="clear" w:color="auto" w:fill="auto"/>
          </w:tcPr>
          <w:p w14:paraId="450DF7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231-829-8</w:t>
            </w:r>
          </w:p>
        </w:tc>
      </w:tr>
      <w:tr w:rsidR="0044658C" w:rsidRPr="0044658C" w14:paraId="6D8F36D4" w14:textId="77777777" w:rsidTr="0044658C">
        <w:trPr>
          <w:jc w:val="center"/>
        </w:trPr>
        <w:tc>
          <w:tcPr>
            <w:tcW w:w="852" w:type="dxa"/>
            <w:shd w:val="clear" w:color="auto" w:fill="auto"/>
          </w:tcPr>
          <w:p w14:paraId="41FAB9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462</w:t>
            </w:r>
          </w:p>
        </w:tc>
        <w:tc>
          <w:tcPr>
            <w:tcW w:w="6533" w:type="dxa"/>
            <w:shd w:val="clear" w:color="auto" w:fill="auto"/>
          </w:tcPr>
          <w:p w14:paraId="4A9B7D3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Karbon monoksit</w:t>
            </w:r>
          </w:p>
        </w:tc>
        <w:tc>
          <w:tcPr>
            <w:tcW w:w="1682" w:type="dxa"/>
            <w:shd w:val="clear" w:color="auto" w:fill="auto"/>
          </w:tcPr>
          <w:p w14:paraId="4A1FD3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630-08-0</w:t>
            </w:r>
          </w:p>
        </w:tc>
        <w:tc>
          <w:tcPr>
            <w:tcW w:w="1418" w:type="dxa"/>
            <w:shd w:val="clear" w:color="auto" w:fill="auto"/>
          </w:tcPr>
          <w:p w14:paraId="4208FA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211-128-3</w:t>
            </w:r>
          </w:p>
        </w:tc>
      </w:tr>
      <w:tr w:rsidR="0044658C" w:rsidRPr="0044658C" w14:paraId="029841FF" w14:textId="77777777" w:rsidTr="0044658C">
        <w:trPr>
          <w:jc w:val="center"/>
        </w:trPr>
        <w:tc>
          <w:tcPr>
            <w:tcW w:w="852" w:type="dxa"/>
            <w:shd w:val="clear" w:color="auto" w:fill="auto"/>
          </w:tcPr>
          <w:p w14:paraId="2A374F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463</w:t>
            </w:r>
          </w:p>
        </w:tc>
        <w:tc>
          <w:tcPr>
            <w:tcW w:w="6533" w:type="dxa"/>
            <w:shd w:val="clear" w:color="auto" w:fill="auto"/>
          </w:tcPr>
          <w:p w14:paraId="27036E6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Buta-1,3-dien, ayrıca 464-611 arasındaki satırlara bakınız.</w:t>
            </w:r>
          </w:p>
        </w:tc>
        <w:tc>
          <w:tcPr>
            <w:tcW w:w="1682" w:type="dxa"/>
            <w:shd w:val="clear" w:color="auto" w:fill="auto"/>
          </w:tcPr>
          <w:p w14:paraId="49AF3D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106-99-0</w:t>
            </w:r>
          </w:p>
        </w:tc>
        <w:tc>
          <w:tcPr>
            <w:tcW w:w="1418" w:type="dxa"/>
            <w:shd w:val="clear" w:color="auto" w:fill="auto"/>
          </w:tcPr>
          <w:p w14:paraId="62DE3B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203-450-8</w:t>
            </w:r>
          </w:p>
        </w:tc>
      </w:tr>
      <w:tr w:rsidR="0044658C" w:rsidRPr="0044658C" w14:paraId="42FD88DE" w14:textId="77777777" w:rsidTr="0044658C">
        <w:trPr>
          <w:jc w:val="center"/>
        </w:trPr>
        <w:tc>
          <w:tcPr>
            <w:tcW w:w="852" w:type="dxa"/>
            <w:shd w:val="clear" w:color="auto" w:fill="auto"/>
          </w:tcPr>
          <w:p w14:paraId="262873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464</w:t>
            </w:r>
          </w:p>
        </w:tc>
        <w:tc>
          <w:tcPr>
            <w:tcW w:w="6533" w:type="dxa"/>
            <w:shd w:val="clear" w:color="auto" w:fill="auto"/>
          </w:tcPr>
          <w:p w14:paraId="78E8D6D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İzobutan, a/a cinsinden % 0,1’</w:t>
            </w:r>
            <w:r w:rsidRPr="0044658C">
              <w:rPr>
                <w:rFonts w:ascii="Times New Roman" w:hAnsi="Times New Roman" w:cs="Times New Roman"/>
                <w:sz w:val="20"/>
                <w:szCs w:val="20"/>
              </w:rPr>
              <w:t>e eşit ve</w:t>
            </w:r>
            <w:r w:rsidRPr="0044658C">
              <w:rPr>
                <w:rFonts w:ascii="Times New Roman" w:eastAsia="Calibri" w:hAnsi="Times New Roman" w:cs="Times New Roman"/>
                <w:sz w:val="20"/>
                <w:szCs w:val="20"/>
              </w:rPr>
              <w:t xml:space="preserve"> fazla Butadien içerirse</w:t>
            </w:r>
            <w:r w:rsidRPr="0044658C">
              <w:rPr>
                <w:rFonts w:ascii="Times New Roman" w:hAnsi="Times New Roman" w:cs="Times New Roman"/>
                <w:sz w:val="20"/>
                <w:szCs w:val="20"/>
              </w:rPr>
              <w:t xml:space="preserve"> </w:t>
            </w:r>
          </w:p>
        </w:tc>
        <w:tc>
          <w:tcPr>
            <w:tcW w:w="1682" w:type="dxa"/>
            <w:shd w:val="clear" w:color="auto" w:fill="auto"/>
          </w:tcPr>
          <w:p w14:paraId="178697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75-28-5</w:t>
            </w:r>
          </w:p>
        </w:tc>
        <w:tc>
          <w:tcPr>
            <w:tcW w:w="1418" w:type="dxa"/>
            <w:shd w:val="clear" w:color="auto" w:fill="auto"/>
          </w:tcPr>
          <w:p w14:paraId="215E8A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200-857-2</w:t>
            </w:r>
          </w:p>
        </w:tc>
      </w:tr>
      <w:tr w:rsidR="0044658C" w:rsidRPr="0044658C" w14:paraId="11B139A0" w14:textId="77777777" w:rsidTr="0044658C">
        <w:trPr>
          <w:jc w:val="center"/>
        </w:trPr>
        <w:tc>
          <w:tcPr>
            <w:tcW w:w="852" w:type="dxa"/>
            <w:shd w:val="clear" w:color="auto" w:fill="auto"/>
          </w:tcPr>
          <w:p w14:paraId="137891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465</w:t>
            </w:r>
          </w:p>
        </w:tc>
        <w:tc>
          <w:tcPr>
            <w:tcW w:w="6533" w:type="dxa"/>
            <w:shd w:val="clear" w:color="auto" w:fill="auto"/>
          </w:tcPr>
          <w:p w14:paraId="136FE83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Butan, a/a cinsinden % 0,1’e</w:t>
            </w:r>
            <w:r w:rsidRPr="0044658C">
              <w:rPr>
                <w:rFonts w:ascii="Times New Roman" w:hAnsi="Times New Roman" w:cs="Times New Roman"/>
                <w:sz w:val="20"/>
                <w:szCs w:val="20"/>
              </w:rPr>
              <w:t xml:space="preserve"> eşit ve</w:t>
            </w:r>
            <w:r w:rsidRPr="0044658C">
              <w:rPr>
                <w:rFonts w:ascii="Times New Roman" w:eastAsia="Calibri" w:hAnsi="Times New Roman" w:cs="Times New Roman"/>
                <w:sz w:val="20"/>
                <w:szCs w:val="20"/>
              </w:rPr>
              <w:t xml:space="preserve"> fazla Butadien içerirse</w:t>
            </w:r>
          </w:p>
        </w:tc>
        <w:tc>
          <w:tcPr>
            <w:tcW w:w="1682" w:type="dxa"/>
            <w:shd w:val="clear" w:color="auto" w:fill="auto"/>
          </w:tcPr>
          <w:p w14:paraId="472BD2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106-97-8</w:t>
            </w:r>
          </w:p>
        </w:tc>
        <w:tc>
          <w:tcPr>
            <w:tcW w:w="1418" w:type="dxa"/>
            <w:shd w:val="clear" w:color="auto" w:fill="auto"/>
          </w:tcPr>
          <w:p w14:paraId="772641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203-448-7</w:t>
            </w:r>
          </w:p>
        </w:tc>
      </w:tr>
      <w:tr w:rsidR="0044658C" w:rsidRPr="0044658C" w14:paraId="33ECAC7E" w14:textId="77777777" w:rsidTr="0044658C">
        <w:trPr>
          <w:jc w:val="center"/>
        </w:trPr>
        <w:tc>
          <w:tcPr>
            <w:tcW w:w="852" w:type="dxa"/>
            <w:shd w:val="clear" w:color="auto" w:fill="auto"/>
          </w:tcPr>
          <w:p w14:paraId="56FC6B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466</w:t>
            </w:r>
          </w:p>
        </w:tc>
        <w:tc>
          <w:tcPr>
            <w:tcW w:w="6533" w:type="dxa"/>
            <w:shd w:val="clear" w:color="auto" w:fill="auto"/>
          </w:tcPr>
          <w:p w14:paraId="2CA730E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3-4</w:t>
            </w:r>
            <w:r w:rsidRPr="0044658C">
              <w:rPr>
                <w:rFonts w:ascii="Times New Roman" w:eastAsia="Calibri" w:hAnsi="Times New Roman" w:cs="Times New Roman"/>
                <w:sz w:val="20"/>
                <w:szCs w:val="20"/>
              </w:rPr>
              <w:t>, a/a cinsinden % 0,1’den fazla Butadien içerirse</w:t>
            </w:r>
          </w:p>
        </w:tc>
        <w:tc>
          <w:tcPr>
            <w:tcW w:w="1682" w:type="dxa"/>
            <w:shd w:val="clear" w:color="auto" w:fill="auto"/>
          </w:tcPr>
          <w:p w14:paraId="250AD1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68131-75-9</w:t>
            </w:r>
          </w:p>
        </w:tc>
        <w:tc>
          <w:tcPr>
            <w:tcW w:w="1418" w:type="dxa"/>
            <w:shd w:val="clear" w:color="auto" w:fill="auto"/>
          </w:tcPr>
          <w:p w14:paraId="2B0D2F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268-629-5</w:t>
            </w:r>
          </w:p>
        </w:tc>
      </w:tr>
      <w:tr w:rsidR="0044658C" w:rsidRPr="0044658C" w14:paraId="73EAB7CE" w14:textId="77777777" w:rsidTr="0044658C">
        <w:trPr>
          <w:jc w:val="center"/>
        </w:trPr>
        <w:tc>
          <w:tcPr>
            <w:tcW w:w="852" w:type="dxa"/>
            <w:shd w:val="clear" w:color="auto" w:fill="auto"/>
          </w:tcPr>
          <w:p w14:paraId="19A220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467</w:t>
            </w:r>
          </w:p>
        </w:tc>
        <w:tc>
          <w:tcPr>
            <w:tcW w:w="6533" w:type="dxa"/>
            <w:shd w:val="clear" w:color="auto" w:fill="auto"/>
          </w:tcPr>
          <w:p w14:paraId="7BD55AE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ayrışmış distilat ve katalitik olarak ayrışmış neftyağı fraksiyonlama absorbanı, a/a cinsinden % 0,1’den fazla Butadien içerirse </w:t>
            </w:r>
          </w:p>
        </w:tc>
        <w:tc>
          <w:tcPr>
            <w:tcW w:w="1682" w:type="dxa"/>
            <w:shd w:val="clear" w:color="auto" w:fill="auto"/>
          </w:tcPr>
          <w:p w14:paraId="430CCB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68307-98-2</w:t>
            </w:r>
          </w:p>
        </w:tc>
        <w:tc>
          <w:tcPr>
            <w:tcW w:w="1418" w:type="dxa"/>
            <w:shd w:val="clear" w:color="auto" w:fill="auto"/>
          </w:tcPr>
          <w:p w14:paraId="5CDF0C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269-617-2</w:t>
            </w:r>
          </w:p>
        </w:tc>
      </w:tr>
      <w:tr w:rsidR="0044658C" w:rsidRPr="0044658C" w14:paraId="5227F9BC" w14:textId="77777777" w:rsidTr="0044658C">
        <w:trPr>
          <w:jc w:val="center"/>
        </w:trPr>
        <w:tc>
          <w:tcPr>
            <w:tcW w:w="852" w:type="dxa"/>
            <w:shd w:val="clear" w:color="auto" w:fill="auto"/>
          </w:tcPr>
          <w:p w14:paraId="0E9A60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468</w:t>
            </w:r>
          </w:p>
        </w:tc>
        <w:tc>
          <w:tcPr>
            <w:tcW w:w="6533" w:type="dxa"/>
            <w:shd w:val="clear" w:color="auto" w:fill="auto"/>
          </w:tcPr>
          <w:p w14:paraId="5374384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polimn. </w:t>
            </w:r>
            <w:proofErr w:type="gramStart"/>
            <w:r w:rsidRPr="0044658C">
              <w:rPr>
                <w:rFonts w:ascii="Times New Roman" w:eastAsia="Calibri" w:hAnsi="Times New Roman" w:cs="Times New Roman"/>
                <w:sz w:val="20"/>
                <w:szCs w:val="20"/>
              </w:rPr>
              <w:t>neft</w:t>
            </w:r>
            <w:proofErr w:type="gramEnd"/>
            <w:r w:rsidRPr="0044658C">
              <w:rPr>
                <w:rFonts w:ascii="Times New Roman" w:eastAsia="Calibri" w:hAnsi="Times New Roman" w:cs="Times New Roman"/>
                <w:sz w:val="20"/>
                <w:szCs w:val="20"/>
              </w:rPr>
              <w:t xml:space="preserve"> yağı fraksiyonlama stabilizörü, a/a cinsinden % 0,1’den fazla Butadien içerirse </w:t>
            </w:r>
          </w:p>
          <w:p w14:paraId="2C9F1332" w14:textId="77777777" w:rsidR="0044658C" w:rsidRPr="0044658C" w:rsidRDefault="0044658C" w:rsidP="0044658C">
            <w:pPr>
              <w:spacing w:after="200" w:line="276" w:lineRule="auto"/>
              <w:jc w:val="both"/>
              <w:rPr>
                <w:rFonts w:ascii="Times New Roman" w:eastAsia="Calibri" w:hAnsi="Times New Roman" w:cs="Times New Roman"/>
                <w:sz w:val="20"/>
                <w:szCs w:val="20"/>
              </w:rPr>
            </w:pPr>
          </w:p>
        </w:tc>
        <w:tc>
          <w:tcPr>
            <w:tcW w:w="1682" w:type="dxa"/>
            <w:shd w:val="clear" w:color="auto" w:fill="auto"/>
          </w:tcPr>
          <w:p w14:paraId="6DB029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68307-99-3</w:t>
            </w:r>
          </w:p>
        </w:tc>
        <w:tc>
          <w:tcPr>
            <w:tcW w:w="1418" w:type="dxa"/>
            <w:shd w:val="clear" w:color="auto" w:fill="auto"/>
          </w:tcPr>
          <w:p w14:paraId="1A2680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269-618-8</w:t>
            </w:r>
          </w:p>
        </w:tc>
      </w:tr>
      <w:tr w:rsidR="0044658C" w:rsidRPr="0044658C" w14:paraId="51979F65" w14:textId="77777777" w:rsidTr="0044658C">
        <w:trPr>
          <w:jc w:val="center"/>
        </w:trPr>
        <w:tc>
          <w:tcPr>
            <w:tcW w:w="852" w:type="dxa"/>
            <w:shd w:val="clear" w:color="auto" w:fill="auto"/>
          </w:tcPr>
          <w:p w14:paraId="62A483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469</w:t>
            </w:r>
          </w:p>
        </w:tc>
        <w:tc>
          <w:tcPr>
            <w:tcW w:w="6533" w:type="dxa"/>
            <w:shd w:val="clear" w:color="auto" w:fill="auto"/>
          </w:tcPr>
          <w:p w14:paraId="5D6D54A7" w14:textId="43AD55EC" w:rsidR="0044658C" w:rsidRPr="0044658C" w:rsidRDefault="0044658C" w:rsidP="00583A92">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dönüştürülmüş neftyağı fraksiyonlama stabilizörü, hidrojen sülfür içermeyen, a/a cinsinden % 0,1’den fazla Butadien içerirse </w:t>
            </w:r>
          </w:p>
        </w:tc>
        <w:tc>
          <w:tcPr>
            <w:tcW w:w="1682" w:type="dxa"/>
            <w:shd w:val="clear" w:color="auto" w:fill="auto"/>
          </w:tcPr>
          <w:p w14:paraId="465580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68308-00-9</w:t>
            </w:r>
          </w:p>
        </w:tc>
        <w:tc>
          <w:tcPr>
            <w:tcW w:w="1418" w:type="dxa"/>
            <w:shd w:val="clear" w:color="auto" w:fill="auto"/>
          </w:tcPr>
          <w:p w14:paraId="5941EF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269-619-3</w:t>
            </w:r>
          </w:p>
        </w:tc>
      </w:tr>
      <w:tr w:rsidR="0044658C" w:rsidRPr="0044658C" w14:paraId="773A38EC" w14:textId="77777777" w:rsidTr="0044658C">
        <w:trPr>
          <w:jc w:val="center"/>
        </w:trPr>
        <w:tc>
          <w:tcPr>
            <w:tcW w:w="852" w:type="dxa"/>
            <w:shd w:val="clear" w:color="auto" w:fill="auto"/>
          </w:tcPr>
          <w:p w14:paraId="40CACF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470</w:t>
            </w:r>
          </w:p>
        </w:tc>
        <w:tc>
          <w:tcPr>
            <w:tcW w:w="6533" w:type="dxa"/>
            <w:shd w:val="clear" w:color="auto" w:fill="auto"/>
          </w:tcPr>
          <w:p w14:paraId="3F7B5B0D" w14:textId="77777777" w:rsidR="0044658C" w:rsidRPr="0044658C" w:rsidRDefault="0044658C" w:rsidP="00E67332">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ayrışmış distilat hidrojenle muamele edici soyucu, a/a cinsinden % 0,1’den fazla Butadien içerirse </w:t>
            </w:r>
          </w:p>
        </w:tc>
        <w:tc>
          <w:tcPr>
            <w:tcW w:w="1682" w:type="dxa"/>
            <w:shd w:val="clear" w:color="auto" w:fill="auto"/>
          </w:tcPr>
          <w:p w14:paraId="7A60C9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68308-01-0</w:t>
            </w:r>
          </w:p>
        </w:tc>
        <w:tc>
          <w:tcPr>
            <w:tcW w:w="1418" w:type="dxa"/>
            <w:shd w:val="clear" w:color="auto" w:fill="auto"/>
          </w:tcPr>
          <w:p w14:paraId="6E2AB3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269-620-9</w:t>
            </w:r>
          </w:p>
        </w:tc>
      </w:tr>
      <w:tr w:rsidR="0044658C" w:rsidRPr="0044658C" w14:paraId="7473F3EB" w14:textId="77777777" w:rsidTr="0044658C">
        <w:trPr>
          <w:jc w:val="center"/>
        </w:trPr>
        <w:tc>
          <w:tcPr>
            <w:tcW w:w="852" w:type="dxa"/>
            <w:shd w:val="clear" w:color="auto" w:fill="auto"/>
          </w:tcPr>
          <w:p w14:paraId="0FA6A5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471</w:t>
            </w:r>
          </w:p>
        </w:tc>
        <w:tc>
          <w:tcPr>
            <w:tcW w:w="6533" w:type="dxa"/>
            <w:shd w:val="clear" w:color="auto" w:fill="auto"/>
          </w:tcPr>
          <w:p w14:paraId="072066A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gaz yağı katalitik dönüştürme absorbanı, a/a cinsinden % 0,1’den fazla Butadien içerirse </w:t>
            </w:r>
          </w:p>
        </w:tc>
        <w:tc>
          <w:tcPr>
            <w:tcW w:w="1682" w:type="dxa"/>
            <w:shd w:val="clear" w:color="auto" w:fill="auto"/>
          </w:tcPr>
          <w:p w14:paraId="010EA2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68308-03-2</w:t>
            </w:r>
          </w:p>
        </w:tc>
        <w:tc>
          <w:tcPr>
            <w:tcW w:w="1418" w:type="dxa"/>
            <w:shd w:val="clear" w:color="auto" w:fill="auto"/>
          </w:tcPr>
          <w:p w14:paraId="297B26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269-623-5</w:t>
            </w:r>
          </w:p>
        </w:tc>
      </w:tr>
      <w:tr w:rsidR="0044658C" w:rsidRPr="0044658C" w14:paraId="35D09873" w14:textId="77777777" w:rsidTr="0044658C">
        <w:trPr>
          <w:jc w:val="center"/>
        </w:trPr>
        <w:tc>
          <w:tcPr>
            <w:tcW w:w="852" w:type="dxa"/>
            <w:shd w:val="clear" w:color="auto" w:fill="auto"/>
          </w:tcPr>
          <w:p w14:paraId="1F6181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472</w:t>
            </w:r>
          </w:p>
        </w:tc>
        <w:tc>
          <w:tcPr>
            <w:tcW w:w="6533" w:type="dxa"/>
            <w:shd w:val="clear" w:color="auto" w:fill="auto"/>
          </w:tcPr>
          <w:p w14:paraId="7F7BC357" w14:textId="6BC61A85" w:rsidR="0044658C" w:rsidRPr="0044658C" w:rsidRDefault="0044658C" w:rsidP="00583A92">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gaz geri kazanım tesisi, a/a cinsinden % 0,1’den fazla Butadien içerirse </w:t>
            </w:r>
          </w:p>
        </w:tc>
        <w:tc>
          <w:tcPr>
            <w:tcW w:w="1682" w:type="dxa"/>
            <w:shd w:val="clear" w:color="auto" w:fill="auto"/>
          </w:tcPr>
          <w:p w14:paraId="4A01CC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68308-04-3</w:t>
            </w:r>
          </w:p>
        </w:tc>
        <w:tc>
          <w:tcPr>
            <w:tcW w:w="1418" w:type="dxa"/>
            <w:shd w:val="clear" w:color="auto" w:fill="auto"/>
          </w:tcPr>
          <w:p w14:paraId="4200DA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269-624-0</w:t>
            </w:r>
          </w:p>
        </w:tc>
      </w:tr>
      <w:tr w:rsidR="0044658C" w:rsidRPr="0044658C" w14:paraId="4EC6BB54" w14:textId="77777777" w:rsidTr="0044658C">
        <w:trPr>
          <w:jc w:val="center"/>
        </w:trPr>
        <w:tc>
          <w:tcPr>
            <w:tcW w:w="852" w:type="dxa"/>
            <w:shd w:val="clear" w:color="auto" w:fill="auto"/>
          </w:tcPr>
          <w:p w14:paraId="1E7549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473</w:t>
            </w:r>
          </w:p>
        </w:tc>
        <w:tc>
          <w:tcPr>
            <w:tcW w:w="6533" w:type="dxa"/>
            <w:shd w:val="clear" w:color="auto" w:fill="auto"/>
          </w:tcPr>
          <w:p w14:paraId="14943F0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gaz geri kazanım tesisi deetanizör, a/a cinsinden % 0,1’den fazla Butadien içerirse </w:t>
            </w:r>
          </w:p>
          <w:p w14:paraId="1643CDD6" w14:textId="77777777" w:rsidR="0044658C" w:rsidRPr="0044658C" w:rsidRDefault="0044658C" w:rsidP="0044658C">
            <w:pPr>
              <w:spacing w:after="200" w:line="276" w:lineRule="auto"/>
              <w:jc w:val="both"/>
              <w:rPr>
                <w:rFonts w:ascii="Times New Roman" w:eastAsia="Calibri" w:hAnsi="Times New Roman" w:cs="Times New Roman"/>
                <w:sz w:val="20"/>
                <w:szCs w:val="20"/>
              </w:rPr>
            </w:pPr>
          </w:p>
        </w:tc>
        <w:tc>
          <w:tcPr>
            <w:tcW w:w="1682" w:type="dxa"/>
            <w:shd w:val="clear" w:color="auto" w:fill="auto"/>
          </w:tcPr>
          <w:p w14:paraId="423C44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68308-05-4</w:t>
            </w:r>
          </w:p>
        </w:tc>
        <w:tc>
          <w:tcPr>
            <w:tcW w:w="1418" w:type="dxa"/>
            <w:shd w:val="clear" w:color="auto" w:fill="auto"/>
          </w:tcPr>
          <w:p w14:paraId="1D25D0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269-625-6</w:t>
            </w:r>
          </w:p>
        </w:tc>
      </w:tr>
      <w:tr w:rsidR="0044658C" w:rsidRPr="0044658C" w14:paraId="7668544E" w14:textId="77777777" w:rsidTr="0044658C">
        <w:trPr>
          <w:jc w:val="center"/>
        </w:trPr>
        <w:tc>
          <w:tcPr>
            <w:tcW w:w="852" w:type="dxa"/>
            <w:shd w:val="clear" w:color="auto" w:fill="auto"/>
          </w:tcPr>
          <w:p w14:paraId="390D74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474</w:t>
            </w:r>
          </w:p>
        </w:tc>
        <w:tc>
          <w:tcPr>
            <w:tcW w:w="6533" w:type="dxa"/>
            <w:shd w:val="clear" w:color="auto" w:fill="auto"/>
          </w:tcPr>
          <w:p w14:paraId="5434D38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hidrodesülfürlenmiş distilat ve hidrodesülfürlenmiş neftyağı fraksiyonlayıcısı, asit içermeyen, a/a cinsinden % 0,1’den fazla Butadien içerirse </w:t>
            </w:r>
          </w:p>
        </w:tc>
        <w:tc>
          <w:tcPr>
            <w:tcW w:w="1682" w:type="dxa"/>
            <w:shd w:val="clear" w:color="auto" w:fill="auto"/>
          </w:tcPr>
          <w:p w14:paraId="09A36B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68308-06-5</w:t>
            </w:r>
          </w:p>
        </w:tc>
        <w:tc>
          <w:tcPr>
            <w:tcW w:w="1418" w:type="dxa"/>
            <w:shd w:val="clear" w:color="auto" w:fill="auto"/>
          </w:tcPr>
          <w:p w14:paraId="5D67E9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269-626-1</w:t>
            </w:r>
          </w:p>
        </w:tc>
      </w:tr>
      <w:tr w:rsidR="0044658C" w:rsidRPr="0044658C" w14:paraId="196D31A3" w14:textId="77777777" w:rsidTr="0044658C">
        <w:trPr>
          <w:jc w:val="center"/>
        </w:trPr>
        <w:tc>
          <w:tcPr>
            <w:tcW w:w="852" w:type="dxa"/>
            <w:shd w:val="clear" w:color="auto" w:fill="auto"/>
          </w:tcPr>
          <w:p w14:paraId="1B773E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475</w:t>
            </w:r>
          </w:p>
        </w:tc>
        <w:tc>
          <w:tcPr>
            <w:tcW w:w="6533" w:type="dxa"/>
            <w:shd w:val="clear" w:color="auto" w:fill="auto"/>
          </w:tcPr>
          <w:p w14:paraId="4894738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hidrodesülfürlenmiş vakum gaz yağı soyucu, hidrojen sülfür içermeyen, a/a cinsinden % 0,1’den fazla Butadien içerirse </w:t>
            </w:r>
          </w:p>
        </w:tc>
        <w:tc>
          <w:tcPr>
            <w:tcW w:w="1682" w:type="dxa"/>
            <w:shd w:val="clear" w:color="auto" w:fill="auto"/>
          </w:tcPr>
          <w:p w14:paraId="0220F7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68308-07-6</w:t>
            </w:r>
          </w:p>
        </w:tc>
        <w:tc>
          <w:tcPr>
            <w:tcW w:w="1418" w:type="dxa"/>
            <w:shd w:val="clear" w:color="auto" w:fill="auto"/>
          </w:tcPr>
          <w:p w14:paraId="45B3AF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269-627-7</w:t>
            </w:r>
          </w:p>
        </w:tc>
      </w:tr>
      <w:tr w:rsidR="0044658C" w:rsidRPr="0044658C" w14:paraId="2F996E50" w14:textId="77777777" w:rsidTr="0044658C">
        <w:trPr>
          <w:jc w:val="center"/>
        </w:trPr>
        <w:tc>
          <w:tcPr>
            <w:tcW w:w="852" w:type="dxa"/>
            <w:shd w:val="clear" w:color="auto" w:fill="auto"/>
          </w:tcPr>
          <w:p w14:paraId="0D15E7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476</w:t>
            </w:r>
          </w:p>
        </w:tc>
        <w:tc>
          <w:tcPr>
            <w:tcW w:w="6533" w:type="dxa"/>
            <w:shd w:val="clear" w:color="auto" w:fill="auto"/>
          </w:tcPr>
          <w:p w14:paraId="1C639B7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izomerize neftyağı fraksiyonlama stabilizörü, a/a cinsinden % 0,1’den fazla Butadien içerirse </w:t>
            </w:r>
          </w:p>
        </w:tc>
        <w:tc>
          <w:tcPr>
            <w:tcW w:w="1682" w:type="dxa"/>
            <w:shd w:val="clear" w:color="auto" w:fill="auto"/>
          </w:tcPr>
          <w:p w14:paraId="344F58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68308-08-7</w:t>
            </w:r>
          </w:p>
        </w:tc>
        <w:tc>
          <w:tcPr>
            <w:tcW w:w="1418" w:type="dxa"/>
            <w:shd w:val="clear" w:color="auto" w:fill="auto"/>
          </w:tcPr>
          <w:p w14:paraId="630AC7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269-628-2</w:t>
            </w:r>
          </w:p>
        </w:tc>
      </w:tr>
      <w:tr w:rsidR="0044658C" w:rsidRPr="0044658C" w14:paraId="22C3C998" w14:textId="77777777" w:rsidTr="0044658C">
        <w:trPr>
          <w:jc w:val="center"/>
        </w:trPr>
        <w:tc>
          <w:tcPr>
            <w:tcW w:w="852" w:type="dxa"/>
            <w:shd w:val="clear" w:color="auto" w:fill="auto"/>
          </w:tcPr>
          <w:p w14:paraId="2C29D2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477</w:t>
            </w:r>
          </w:p>
        </w:tc>
        <w:tc>
          <w:tcPr>
            <w:tcW w:w="6533" w:type="dxa"/>
            <w:shd w:val="clear" w:color="auto" w:fill="auto"/>
          </w:tcPr>
          <w:p w14:paraId="5B7B420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hafif normal üretim aşamasında üretilen neftyağı stabilizörü, hidrojen sülfür içermeyen, a/a cinsinden % 0,1’den fazla Butadien içerirse </w:t>
            </w:r>
          </w:p>
        </w:tc>
        <w:tc>
          <w:tcPr>
            <w:tcW w:w="1682" w:type="dxa"/>
            <w:shd w:val="clear" w:color="auto" w:fill="auto"/>
          </w:tcPr>
          <w:p w14:paraId="22A095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68308-09-8</w:t>
            </w:r>
          </w:p>
        </w:tc>
        <w:tc>
          <w:tcPr>
            <w:tcW w:w="1418" w:type="dxa"/>
            <w:shd w:val="clear" w:color="auto" w:fill="auto"/>
          </w:tcPr>
          <w:p w14:paraId="0586E3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269-629-8</w:t>
            </w:r>
          </w:p>
        </w:tc>
      </w:tr>
      <w:tr w:rsidR="0044658C" w:rsidRPr="0044658C" w14:paraId="46475509" w14:textId="77777777" w:rsidTr="0044658C">
        <w:trPr>
          <w:jc w:val="center"/>
        </w:trPr>
        <w:tc>
          <w:tcPr>
            <w:tcW w:w="852" w:type="dxa"/>
            <w:shd w:val="clear" w:color="auto" w:fill="auto"/>
          </w:tcPr>
          <w:p w14:paraId="4C19A1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478</w:t>
            </w:r>
          </w:p>
        </w:tc>
        <w:tc>
          <w:tcPr>
            <w:tcW w:w="6533" w:type="dxa"/>
            <w:shd w:val="clear" w:color="auto" w:fill="auto"/>
          </w:tcPr>
          <w:p w14:paraId="0E66463D" w14:textId="29F44DB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normal üretim aşamasında üretilen distilat hidrodesülfürlenmiş, hidrojen sülfür içermeyen, a/a cinsinden % 0,1’den fazla </w:t>
            </w:r>
          </w:p>
          <w:p w14:paraId="04A141A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Butadien içerirse </w:t>
            </w:r>
          </w:p>
        </w:tc>
        <w:tc>
          <w:tcPr>
            <w:tcW w:w="1682" w:type="dxa"/>
            <w:shd w:val="clear" w:color="auto" w:fill="auto"/>
          </w:tcPr>
          <w:p w14:paraId="3960F6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68308-10-1</w:t>
            </w:r>
          </w:p>
        </w:tc>
        <w:tc>
          <w:tcPr>
            <w:tcW w:w="1418" w:type="dxa"/>
            <w:shd w:val="clear" w:color="auto" w:fill="auto"/>
          </w:tcPr>
          <w:p w14:paraId="57E6A4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269-630-3</w:t>
            </w:r>
          </w:p>
        </w:tc>
      </w:tr>
      <w:tr w:rsidR="0044658C" w:rsidRPr="0044658C" w14:paraId="51A884A6" w14:textId="77777777" w:rsidTr="0044658C">
        <w:trPr>
          <w:jc w:val="center"/>
        </w:trPr>
        <w:tc>
          <w:tcPr>
            <w:tcW w:w="852" w:type="dxa"/>
            <w:shd w:val="clear" w:color="auto" w:fill="auto"/>
          </w:tcPr>
          <w:p w14:paraId="399627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479</w:t>
            </w:r>
          </w:p>
        </w:tc>
        <w:tc>
          <w:tcPr>
            <w:tcW w:w="6533" w:type="dxa"/>
            <w:shd w:val="clear" w:color="auto" w:fill="auto"/>
          </w:tcPr>
          <w:p w14:paraId="506B46D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propan-propilen alkilasyon besleme hazırlık etan giderici, a/a cinsinden % 0,1’den fazla Butadien içerirse </w:t>
            </w:r>
          </w:p>
        </w:tc>
        <w:tc>
          <w:tcPr>
            <w:tcW w:w="1682" w:type="dxa"/>
            <w:shd w:val="clear" w:color="auto" w:fill="auto"/>
          </w:tcPr>
          <w:p w14:paraId="3E8A7C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68308-11-2</w:t>
            </w:r>
          </w:p>
        </w:tc>
        <w:tc>
          <w:tcPr>
            <w:tcW w:w="1418" w:type="dxa"/>
            <w:shd w:val="clear" w:color="auto" w:fill="auto"/>
          </w:tcPr>
          <w:p w14:paraId="61E963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269-631-9</w:t>
            </w:r>
          </w:p>
        </w:tc>
      </w:tr>
      <w:tr w:rsidR="0044658C" w:rsidRPr="0044658C" w14:paraId="4E7B7394" w14:textId="77777777" w:rsidTr="0044658C">
        <w:trPr>
          <w:jc w:val="center"/>
        </w:trPr>
        <w:tc>
          <w:tcPr>
            <w:tcW w:w="852" w:type="dxa"/>
            <w:shd w:val="clear" w:color="auto" w:fill="auto"/>
          </w:tcPr>
          <w:p w14:paraId="48F5C8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480</w:t>
            </w:r>
          </w:p>
        </w:tc>
        <w:tc>
          <w:tcPr>
            <w:tcW w:w="6533" w:type="dxa"/>
            <w:shd w:val="clear" w:color="auto" w:fill="auto"/>
          </w:tcPr>
          <w:p w14:paraId="1809265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vakum gaz yağı hidrodesülfürlenmiş, hidrojen sülfür içermeyen, a/a cinsinden % 0,1’den fazla Butadien içerirse </w:t>
            </w:r>
          </w:p>
        </w:tc>
        <w:tc>
          <w:tcPr>
            <w:tcW w:w="1682" w:type="dxa"/>
            <w:shd w:val="clear" w:color="auto" w:fill="auto"/>
          </w:tcPr>
          <w:p w14:paraId="3211B7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68308-12-3</w:t>
            </w:r>
          </w:p>
        </w:tc>
        <w:tc>
          <w:tcPr>
            <w:tcW w:w="1418" w:type="dxa"/>
            <w:shd w:val="clear" w:color="auto" w:fill="auto"/>
          </w:tcPr>
          <w:p w14:paraId="6CA9F0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269-632-4</w:t>
            </w:r>
          </w:p>
        </w:tc>
      </w:tr>
      <w:tr w:rsidR="0044658C" w:rsidRPr="0044658C" w14:paraId="7F84889A" w14:textId="77777777" w:rsidTr="0044658C">
        <w:trPr>
          <w:jc w:val="center"/>
        </w:trPr>
        <w:tc>
          <w:tcPr>
            <w:tcW w:w="852" w:type="dxa"/>
            <w:shd w:val="clear" w:color="auto" w:fill="auto"/>
          </w:tcPr>
          <w:p w14:paraId="710DC6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481</w:t>
            </w:r>
          </w:p>
        </w:tc>
        <w:tc>
          <w:tcPr>
            <w:tcW w:w="6533" w:type="dxa"/>
            <w:shd w:val="clear" w:color="auto" w:fill="auto"/>
          </w:tcPr>
          <w:p w14:paraId="3896AF2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olarak ayrışmış üstleri, a/a cinsinden % 0,1’den fazla Butadien içerirse </w:t>
            </w:r>
          </w:p>
        </w:tc>
        <w:tc>
          <w:tcPr>
            <w:tcW w:w="1682" w:type="dxa"/>
            <w:shd w:val="clear" w:color="auto" w:fill="auto"/>
          </w:tcPr>
          <w:p w14:paraId="07CB02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68409-99-4</w:t>
            </w:r>
          </w:p>
        </w:tc>
        <w:tc>
          <w:tcPr>
            <w:tcW w:w="1418" w:type="dxa"/>
            <w:shd w:val="clear" w:color="auto" w:fill="auto"/>
          </w:tcPr>
          <w:p w14:paraId="123467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270-071-2</w:t>
            </w:r>
          </w:p>
        </w:tc>
      </w:tr>
      <w:tr w:rsidR="0044658C" w:rsidRPr="0044658C" w14:paraId="22DDC5DF" w14:textId="77777777" w:rsidTr="0044658C">
        <w:trPr>
          <w:jc w:val="center"/>
        </w:trPr>
        <w:tc>
          <w:tcPr>
            <w:tcW w:w="852" w:type="dxa"/>
            <w:shd w:val="clear" w:color="auto" w:fill="auto"/>
          </w:tcPr>
          <w:p w14:paraId="1A7966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482</w:t>
            </w:r>
          </w:p>
        </w:tc>
        <w:tc>
          <w:tcPr>
            <w:tcW w:w="6533" w:type="dxa"/>
            <w:shd w:val="clear" w:color="auto" w:fill="auto"/>
          </w:tcPr>
          <w:p w14:paraId="3E4C95A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Alkanlar, C</w:t>
            </w:r>
            <w:r w:rsidRPr="0044658C">
              <w:rPr>
                <w:rFonts w:ascii="Times New Roman" w:eastAsia="Calibri" w:hAnsi="Times New Roman" w:cs="Times New Roman"/>
                <w:sz w:val="20"/>
                <w:szCs w:val="20"/>
                <w:vertAlign w:val="subscript"/>
              </w:rPr>
              <w:t>1-2</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1B150E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68475-57-0</w:t>
            </w:r>
          </w:p>
        </w:tc>
        <w:tc>
          <w:tcPr>
            <w:tcW w:w="1418" w:type="dxa"/>
            <w:shd w:val="clear" w:color="auto" w:fill="auto"/>
          </w:tcPr>
          <w:p w14:paraId="11EBEC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270-651-5</w:t>
            </w:r>
          </w:p>
        </w:tc>
      </w:tr>
      <w:tr w:rsidR="0044658C" w:rsidRPr="0044658C" w14:paraId="52FFE2FC" w14:textId="77777777" w:rsidTr="0044658C">
        <w:trPr>
          <w:jc w:val="center"/>
        </w:trPr>
        <w:tc>
          <w:tcPr>
            <w:tcW w:w="852" w:type="dxa"/>
            <w:shd w:val="clear" w:color="auto" w:fill="auto"/>
          </w:tcPr>
          <w:p w14:paraId="30FCB2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483</w:t>
            </w:r>
          </w:p>
        </w:tc>
        <w:tc>
          <w:tcPr>
            <w:tcW w:w="6533" w:type="dxa"/>
            <w:shd w:val="clear" w:color="auto" w:fill="auto"/>
          </w:tcPr>
          <w:p w14:paraId="69639A6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Alkanlar, C</w:t>
            </w:r>
            <w:r w:rsidRPr="0044658C">
              <w:rPr>
                <w:rFonts w:ascii="Times New Roman" w:eastAsia="Calibri" w:hAnsi="Times New Roman" w:cs="Times New Roman"/>
                <w:sz w:val="20"/>
                <w:szCs w:val="20"/>
                <w:vertAlign w:val="subscript"/>
              </w:rPr>
              <w:t>2-3</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2D26D2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68475-58-1</w:t>
            </w:r>
          </w:p>
        </w:tc>
        <w:tc>
          <w:tcPr>
            <w:tcW w:w="1418" w:type="dxa"/>
            <w:shd w:val="clear" w:color="auto" w:fill="auto"/>
          </w:tcPr>
          <w:p w14:paraId="455B19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270-652-0</w:t>
            </w:r>
          </w:p>
        </w:tc>
      </w:tr>
      <w:tr w:rsidR="0044658C" w:rsidRPr="0044658C" w14:paraId="489861A2" w14:textId="77777777" w:rsidTr="0044658C">
        <w:trPr>
          <w:jc w:val="center"/>
        </w:trPr>
        <w:tc>
          <w:tcPr>
            <w:tcW w:w="852" w:type="dxa"/>
            <w:shd w:val="clear" w:color="auto" w:fill="auto"/>
          </w:tcPr>
          <w:p w14:paraId="3DB3B7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484</w:t>
            </w:r>
          </w:p>
        </w:tc>
        <w:tc>
          <w:tcPr>
            <w:tcW w:w="6533" w:type="dxa"/>
            <w:shd w:val="clear" w:color="auto" w:fill="auto"/>
          </w:tcPr>
          <w:p w14:paraId="3297C24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Alkanlar, C</w:t>
            </w:r>
            <w:r w:rsidRPr="0044658C">
              <w:rPr>
                <w:rFonts w:ascii="Times New Roman" w:eastAsia="Calibri" w:hAnsi="Times New Roman" w:cs="Times New Roman"/>
                <w:sz w:val="20"/>
                <w:szCs w:val="20"/>
                <w:vertAlign w:val="subscript"/>
              </w:rPr>
              <w:t>3-4</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0303DE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68475-59-2</w:t>
            </w:r>
          </w:p>
        </w:tc>
        <w:tc>
          <w:tcPr>
            <w:tcW w:w="1418" w:type="dxa"/>
            <w:shd w:val="clear" w:color="auto" w:fill="auto"/>
          </w:tcPr>
          <w:p w14:paraId="467319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270-653-6</w:t>
            </w:r>
          </w:p>
        </w:tc>
      </w:tr>
      <w:tr w:rsidR="0044658C" w:rsidRPr="0044658C" w14:paraId="58B853B9" w14:textId="77777777" w:rsidTr="0044658C">
        <w:trPr>
          <w:jc w:val="center"/>
        </w:trPr>
        <w:tc>
          <w:tcPr>
            <w:tcW w:w="852" w:type="dxa"/>
            <w:shd w:val="clear" w:color="auto" w:fill="auto"/>
          </w:tcPr>
          <w:p w14:paraId="18E64F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485</w:t>
            </w:r>
          </w:p>
        </w:tc>
        <w:tc>
          <w:tcPr>
            <w:tcW w:w="6533" w:type="dxa"/>
            <w:shd w:val="clear" w:color="auto" w:fill="auto"/>
          </w:tcPr>
          <w:p w14:paraId="568019A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Alkanlar, C</w:t>
            </w:r>
            <w:r w:rsidRPr="0044658C">
              <w:rPr>
                <w:rFonts w:ascii="Times New Roman" w:eastAsia="Calibri" w:hAnsi="Times New Roman" w:cs="Times New Roman"/>
                <w:sz w:val="20"/>
                <w:szCs w:val="20"/>
                <w:vertAlign w:val="subscript"/>
              </w:rPr>
              <w:t>4-5</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0B65C8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68475-60-5</w:t>
            </w:r>
          </w:p>
        </w:tc>
        <w:tc>
          <w:tcPr>
            <w:tcW w:w="1418" w:type="dxa"/>
            <w:shd w:val="clear" w:color="auto" w:fill="auto"/>
          </w:tcPr>
          <w:p w14:paraId="5AD281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270-654-1</w:t>
            </w:r>
          </w:p>
        </w:tc>
      </w:tr>
      <w:tr w:rsidR="0044658C" w:rsidRPr="0044658C" w14:paraId="11989D4D" w14:textId="77777777" w:rsidTr="0044658C">
        <w:trPr>
          <w:jc w:val="center"/>
        </w:trPr>
        <w:tc>
          <w:tcPr>
            <w:tcW w:w="852" w:type="dxa"/>
            <w:shd w:val="clear" w:color="auto" w:fill="auto"/>
          </w:tcPr>
          <w:p w14:paraId="3270C2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486</w:t>
            </w:r>
          </w:p>
        </w:tc>
        <w:tc>
          <w:tcPr>
            <w:tcW w:w="6533" w:type="dxa"/>
            <w:shd w:val="clear" w:color="auto" w:fill="auto"/>
          </w:tcPr>
          <w:p w14:paraId="2AEBA10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Yakıt gazlar, a/a cinsinden % 0,1’den fazla Butadien içerirse </w:t>
            </w:r>
          </w:p>
        </w:tc>
        <w:tc>
          <w:tcPr>
            <w:tcW w:w="1682" w:type="dxa"/>
            <w:shd w:val="clear" w:color="auto" w:fill="auto"/>
          </w:tcPr>
          <w:p w14:paraId="2C8D77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68476-26-6</w:t>
            </w:r>
          </w:p>
        </w:tc>
        <w:tc>
          <w:tcPr>
            <w:tcW w:w="1418" w:type="dxa"/>
            <w:shd w:val="clear" w:color="auto" w:fill="auto"/>
          </w:tcPr>
          <w:p w14:paraId="4A3295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270-667-2</w:t>
            </w:r>
          </w:p>
        </w:tc>
      </w:tr>
      <w:tr w:rsidR="0044658C" w:rsidRPr="0044658C" w14:paraId="30BCF3AF" w14:textId="77777777" w:rsidTr="0044658C">
        <w:trPr>
          <w:jc w:val="center"/>
        </w:trPr>
        <w:tc>
          <w:tcPr>
            <w:tcW w:w="852" w:type="dxa"/>
            <w:shd w:val="clear" w:color="auto" w:fill="auto"/>
          </w:tcPr>
          <w:p w14:paraId="26D753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487</w:t>
            </w:r>
          </w:p>
        </w:tc>
        <w:tc>
          <w:tcPr>
            <w:tcW w:w="6533" w:type="dxa"/>
            <w:shd w:val="clear" w:color="auto" w:fill="auto"/>
          </w:tcPr>
          <w:p w14:paraId="2DA2055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Yakıt gazlar, ham petrol distilatları, a/a cinsinden % 0,1’den fazla Butadien içerirse </w:t>
            </w:r>
          </w:p>
        </w:tc>
        <w:tc>
          <w:tcPr>
            <w:tcW w:w="1682" w:type="dxa"/>
            <w:shd w:val="clear" w:color="auto" w:fill="auto"/>
          </w:tcPr>
          <w:p w14:paraId="3BB37F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68476-29-9</w:t>
            </w:r>
          </w:p>
        </w:tc>
        <w:tc>
          <w:tcPr>
            <w:tcW w:w="1418" w:type="dxa"/>
            <w:shd w:val="clear" w:color="auto" w:fill="auto"/>
          </w:tcPr>
          <w:p w14:paraId="702E06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270-670-9</w:t>
            </w:r>
          </w:p>
        </w:tc>
      </w:tr>
      <w:tr w:rsidR="0044658C" w:rsidRPr="0044658C" w14:paraId="705446DC" w14:textId="77777777" w:rsidTr="0044658C">
        <w:trPr>
          <w:jc w:val="center"/>
        </w:trPr>
        <w:tc>
          <w:tcPr>
            <w:tcW w:w="852" w:type="dxa"/>
            <w:shd w:val="clear" w:color="auto" w:fill="auto"/>
          </w:tcPr>
          <w:p w14:paraId="5BDD52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488</w:t>
            </w:r>
          </w:p>
        </w:tc>
        <w:tc>
          <w:tcPr>
            <w:tcW w:w="6533" w:type="dxa"/>
            <w:shd w:val="clear" w:color="auto" w:fill="auto"/>
          </w:tcPr>
          <w:p w14:paraId="54B773A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3-4</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1CDBC7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68476-40-4</w:t>
            </w:r>
          </w:p>
        </w:tc>
        <w:tc>
          <w:tcPr>
            <w:tcW w:w="1418" w:type="dxa"/>
            <w:shd w:val="clear" w:color="auto" w:fill="auto"/>
          </w:tcPr>
          <w:p w14:paraId="36803A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270-681-9</w:t>
            </w:r>
          </w:p>
        </w:tc>
      </w:tr>
      <w:tr w:rsidR="0044658C" w:rsidRPr="0044658C" w14:paraId="26874329" w14:textId="77777777" w:rsidTr="0044658C">
        <w:trPr>
          <w:jc w:val="center"/>
        </w:trPr>
        <w:tc>
          <w:tcPr>
            <w:tcW w:w="852" w:type="dxa"/>
            <w:shd w:val="clear" w:color="auto" w:fill="auto"/>
          </w:tcPr>
          <w:p w14:paraId="6C2F52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489</w:t>
            </w:r>
          </w:p>
        </w:tc>
        <w:tc>
          <w:tcPr>
            <w:tcW w:w="6533" w:type="dxa"/>
            <w:shd w:val="clear" w:color="auto" w:fill="auto"/>
          </w:tcPr>
          <w:p w14:paraId="6E8AECA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4-5</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62A6CD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68476-42-6</w:t>
            </w:r>
          </w:p>
        </w:tc>
        <w:tc>
          <w:tcPr>
            <w:tcW w:w="1418" w:type="dxa"/>
            <w:shd w:val="clear" w:color="auto" w:fill="auto"/>
          </w:tcPr>
          <w:p w14:paraId="343669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270-682-4</w:t>
            </w:r>
          </w:p>
        </w:tc>
      </w:tr>
      <w:tr w:rsidR="0044658C" w:rsidRPr="0044658C" w14:paraId="387C24F2" w14:textId="77777777" w:rsidTr="0044658C">
        <w:trPr>
          <w:jc w:val="center"/>
        </w:trPr>
        <w:tc>
          <w:tcPr>
            <w:tcW w:w="852" w:type="dxa"/>
            <w:shd w:val="clear" w:color="auto" w:fill="auto"/>
          </w:tcPr>
          <w:p w14:paraId="2E283E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490</w:t>
            </w:r>
          </w:p>
        </w:tc>
        <w:tc>
          <w:tcPr>
            <w:tcW w:w="6533" w:type="dxa"/>
            <w:shd w:val="clear" w:color="auto" w:fill="auto"/>
          </w:tcPr>
          <w:p w14:paraId="58F2C70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2-4</w:t>
            </w:r>
            <w:r w:rsidRPr="0044658C">
              <w:rPr>
                <w:rFonts w:ascii="Times New Roman" w:eastAsia="Calibri" w:hAnsi="Times New Roman" w:cs="Times New Roman"/>
                <w:sz w:val="20"/>
                <w:szCs w:val="20"/>
              </w:rPr>
              <w:t>, C</w:t>
            </w:r>
            <w:r w:rsidRPr="0044658C">
              <w:rPr>
                <w:rFonts w:ascii="Times New Roman" w:eastAsia="Calibri" w:hAnsi="Times New Roman" w:cs="Times New Roman"/>
                <w:sz w:val="20"/>
                <w:szCs w:val="20"/>
                <w:vertAlign w:val="subscript"/>
              </w:rPr>
              <w:t>3</w:t>
            </w:r>
            <w:r w:rsidRPr="0044658C">
              <w:rPr>
                <w:rFonts w:ascii="Times New Roman" w:eastAsia="Calibri" w:hAnsi="Times New Roman" w:cs="Times New Roman"/>
                <w:sz w:val="20"/>
                <w:szCs w:val="20"/>
              </w:rPr>
              <w:t xml:space="preserve">-yönünden zengin, a/a cinsinden % 0,1’den fazla Butadien içerirse </w:t>
            </w:r>
          </w:p>
        </w:tc>
        <w:tc>
          <w:tcPr>
            <w:tcW w:w="1682" w:type="dxa"/>
            <w:shd w:val="clear" w:color="auto" w:fill="auto"/>
          </w:tcPr>
          <w:p w14:paraId="74CB6F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68476-49-3</w:t>
            </w:r>
          </w:p>
        </w:tc>
        <w:tc>
          <w:tcPr>
            <w:tcW w:w="1418" w:type="dxa"/>
            <w:shd w:val="clear" w:color="auto" w:fill="auto"/>
          </w:tcPr>
          <w:p w14:paraId="3B7CA9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270-689-2</w:t>
            </w:r>
          </w:p>
        </w:tc>
      </w:tr>
      <w:tr w:rsidR="0044658C" w:rsidRPr="0044658C" w14:paraId="276EBBE9" w14:textId="77777777" w:rsidTr="0044658C">
        <w:trPr>
          <w:jc w:val="center"/>
        </w:trPr>
        <w:tc>
          <w:tcPr>
            <w:tcW w:w="852" w:type="dxa"/>
            <w:shd w:val="clear" w:color="auto" w:fill="auto"/>
          </w:tcPr>
          <w:p w14:paraId="0DA21E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491</w:t>
            </w:r>
          </w:p>
        </w:tc>
        <w:tc>
          <w:tcPr>
            <w:tcW w:w="6533" w:type="dxa"/>
            <w:shd w:val="clear" w:color="auto" w:fill="auto"/>
          </w:tcPr>
          <w:p w14:paraId="1F844B8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 gazları, sıvılaştırılmış, a/a cinsinden % 0,1’den fazla Butadien içerirse </w:t>
            </w:r>
          </w:p>
        </w:tc>
        <w:tc>
          <w:tcPr>
            <w:tcW w:w="1682" w:type="dxa"/>
            <w:shd w:val="clear" w:color="auto" w:fill="auto"/>
          </w:tcPr>
          <w:p w14:paraId="315174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68476-85-7</w:t>
            </w:r>
          </w:p>
        </w:tc>
        <w:tc>
          <w:tcPr>
            <w:tcW w:w="1418" w:type="dxa"/>
            <w:shd w:val="clear" w:color="auto" w:fill="auto"/>
          </w:tcPr>
          <w:p w14:paraId="1CDEB9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270-704-2</w:t>
            </w:r>
          </w:p>
        </w:tc>
      </w:tr>
      <w:tr w:rsidR="0044658C" w:rsidRPr="0044658C" w14:paraId="20AD23A3" w14:textId="77777777" w:rsidTr="0044658C">
        <w:trPr>
          <w:jc w:val="center"/>
        </w:trPr>
        <w:tc>
          <w:tcPr>
            <w:tcW w:w="852" w:type="dxa"/>
            <w:shd w:val="clear" w:color="auto" w:fill="auto"/>
          </w:tcPr>
          <w:p w14:paraId="5E2BA1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492</w:t>
            </w:r>
          </w:p>
        </w:tc>
        <w:tc>
          <w:tcPr>
            <w:tcW w:w="6533" w:type="dxa"/>
            <w:shd w:val="clear" w:color="auto" w:fill="auto"/>
          </w:tcPr>
          <w:p w14:paraId="4AD9CD0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 gazları, sıvılaştırılmış, kıvamı arttırılmış, a/a cinsinden % 0,1’den fazla Butadien içerirse </w:t>
            </w:r>
          </w:p>
        </w:tc>
        <w:tc>
          <w:tcPr>
            <w:tcW w:w="1682" w:type="dxa"/>
            <w:shd w:val="clear" w:color="auto" w:fill="auto"/>
          </w:tcPr>
          <w:p w14:paraId="209AEB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68476-86-8</w:t>
            </w:r>
          </w:p>
        </w:tc>
        <w:tc>
          <w:tcPr>
            <w:tcW w:w="1418" w:type="dxa"/>
            <w:shd w:val="clear" w:color="auto" w:fill="auto"/>
          </w:tcPr>
          <w:p w14:paraId="7250CB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270-705-8</w:t>
            </w:r>
          </w:p>
        </w:tc>
      </w:tr>
      <w:tr w:rsidR="0044658C" w:rsidRPr="0044658C" w14:paraId="2C34248B" w14:textId="77777777" w:rsidTr="0044658C">
        <w:trPr>
          <w:jc w:val="center"/>
        </w:trPr>
        <w:tc>
          <w:tcPr>
            <w:tcW w:w="852" w:type="dxa"/>
            <w:shd w:val="clear" w:color="auto" w:fill="auto"/>
          </w:tcPr>
          <w:p w14:paraId="2D3CEF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493</w:t>
            </w:r>
          </w:p>
        </w:tc>
        <w:tc>
          <w:tcPr>
            <w:tcW w:w="6533" w:type="dxa"/>
            <w:shd w:val="clear" w:color="auto" w:fill="auto"/>
          </w:tcPr>
          <w:p w14:paraId="15BD89D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3-4</w:t>
            </w:r>
            <w:r w:rsidRPr="0044658C">
              <w:rPr>
                <w:rFonts w:ascii="Times New Roman" w:eastAsia="Calibri" w:hAnsi="Times New Roman" w:cs="Times New Roman"/>
                <w:sz w:val="20"/>
                <w:szCs w:val="20"/>
              </w:rPr>
              <w:t xml:space="preserve">, izobutan-yönünden zengin, a/a cinsinden % 0,1’den fazla Butadien içerirse </w:t>
            </w:r>
          </w:p>
        </w:tc>
        <w:tc>
          <w:tcPr>
            <w:tcW w:w="1682" w:type="dxa"/>
            <w:shd w:val="clear" w:color="auto" w:fill="auto"/>
          </w:tcPr>
          <w:p w14:paraId="235E1D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68477-33-8</w:t>
            </w:r>
          </w:p>
        </w:tc>
        <w:tc>
          <w:tcPr>
            <w:tcW w:w="1418" w:type="dxa"/>
            <w:shd w:val="clear" w:color="auto" w:fill="auto"/>
          </w:tcPr>
          <w:p w14:paraId="6C8E5A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270-724-1</w:t>
            </w:r>
          </w:p>
        </w:tc>
      </w:tr>
      <w:tr w:rsidR="0044658C" w:rsidRPr="0044658C" w14:paraId="68E894A6" w14:textId="77777777" w:rsidTr="0044658C">
        <w:trPr>
          <w:jc w:val="center"/>
        </w:trPr>
        <w:tc>
          <w:tcPr>
            <w:tcW w:w="852" w:type="dxa"/>
            <w:shd w:val="clear" w:color="auto" w:fill="auto"/>
          </w:tcPr>
          <w:p w14:paraId="676ABC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494</w:t>
            </w:r>
          </w:p>
        </w:tc>
        <w:tc>
          <w:tcPr>
            <w:tcW w:w="6533" w:type="dxa"/>
            <w:shd w:val="clear" w:color="auto" w:fill="auto"/>
          </w:tcPr>
          <w:p w14:paraId="04C2798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Distilatlar (petrol), C</w:t>
            </w:r>
            <w:r w:rsidRPr="0044658C">
              <w:rPr>
                <w:rFonts w:ascii="Times New Roman" w:eastAsia="Calibri" w:hAnsi="Times New Roman" w:cs="Times New Roman"/>
                <w:sz w:val="20"/>
                <w:szCs w:val="20"/>
                <w:vertAlign w:val="subscript"/>
              </w:rPr>
              <w:t>3-6</w:t>
            </w:r>
            <w:r w:rsidRPr="0044658C">
              <w:rPr>
                <w:rFonts w:ascii="Times New Roman" w:eastAsia="Calibri" w:hAnsi="Times New Roman" w:cs="Times New Roman"/>
                <w:sz w:val="20"/>
                <w:szCs w:val="20"/>
              </w:rPr>
              <w:t xml:space="preserve">, piperilen yönünden zengin, a/a cinsinden % 0,1’den fazla Butadien içerirse </w:t>
            </w:r>
          </w:p>
        </w:tc>
        <w:tc>
          <w:tcPr>
            <w:tcW w:w="1682" w:type="dxa"/>
            <w:shd w:val="clear" w:color="auto" w:fill="auto"/>
          </w:tcPr>
          <w:p w14:paraId="33BCB5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68477-35-0</w:t>
            </w:r>
          </w:p>
        </w:tc>
        <w:tc>
          <w:tcPr>
            <w:tcW w:w="1418" w:type="dxa"/>
            <w:shd w:val="clear" w:color="auto" w:fill="auto"/>
          </w:tcPr>
          <w:p w14:paraId="698686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270-726-2</w:t>
            </w:r>
          </w:p>
        </w:tc>
      </w:tr>
      <w:tr w:rsidR="0044658C" w:rsidRPr="0044658C" w14:paraId="546CC9AF" w14:textId="77777777" w:rsidTr="0044658C">
        <w:trPr>
          <w:jc w:val="center"/>
        </w:trPr>
        <w:tc>
          <w:tcPr>
            <w:tcW w:w="852" w:type="dxa"/>
            <w:shd w:val="clear" w:color="auto" w:fill="auto"/>
          </w:tcPr>
          <w:p w14:paraId="3D9B98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495</w:t>
            </w:r>
          </w:p>
        </w:tc>
        <w:tc>
          <w:tcPr>
            <w:tcW w:w="6533" w:type="dxa"/>
            <w:shd w:val="clear" w:color="auto" w:fill="auto"/>
          </w:tcPr>
          <w:p w14:paraId="152E55F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w:t>
            </w:r>
            <w:proofErr w:type="gramStart"/>
            <w:r w:rsidRPr="0044658C">
              <w:rPr>
                <w:rFonts w:ascii="Times New Roman" w:eastAsia="Calibri" w:hAnsi="Times New Roman" w:cs="Times New Roman"/>
                <w:sz w:val="20"/>
                <w:szCs w:val="20"/>
              </w:rPr>
              <w:t>amin</w:t>
            </w:r>
            <w:proofErr w:type="gramEnd"/>
            <w:r w:rsidRPr="0044658C">
              <w:rPr>
                <w:rFonts w:ascii="Times New Roman" w:eastAsia="Calibri" w:hAnsi="Times New Roman" w:cs="Times New Roman"/>
                <w:sz w:val="20"/>
                <w:szCs w:val="20"/>
              </w:rPr>
              <w:t xml:space="preserve"> besleyici sistem, a/a cinsinden % 0,1’den fazla Butadien içerirse </w:t>
            </w:r>
          </w:p>
        </w:tc>
        <w:tc>
          <w:tcPr>
            <w:tcW w:w="1682" w:type="dxa"/>
            <w:shd w:val="clear" w:color="auto" w:fill="auto"/>
          </w:tcPr>
          <w:p w14:paraId="2DA544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68477-65-6</w:t>
            </w:r>
          </w:p>
        </w:tc>
        <w:tc>
          <w:tcPr>
            <w:tcW w:w="1418" w:type="dxa"/>
            <w:shd w:val="clear" w:color="auto" w:fill="auto"/>
          </w:tcPr>
          <w:p w14:paraId="384BF1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270-746-1</w:t>
            </w:r>
          </w:p>
        </w:tc>
      </w:tr>
      <w:tr w:rsidR="0044658C" w:rsidRPr="0044658C" w14:paraId="197A7A72" w14:textId="77777777" w:rsidTr="0044658C">
        <w:trPr>
          <w:jc w:val="center"/>
        </w:trPr>
        <w:tc>
          <w:tcPr>
            <w:tcW w:w="852" w:type="dxa"/>
            <w:shd w:val="clear" w:color="auto" w:fill="auto"/>
          </w:tcPr>
          <w:p w14:paraId="6C821F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496</w:t>
            </w:r>
          </w:p>
        </w:tc>
        <w:tc>
          <w:tcPr>
            <w:tcW w:w="6533" w:type="dxa"/>
            <w:shd w:val="clear" w:color="auto" w:fill="auto"/>
          </w:tcPr>
          <w:p w14:paraId="57035FC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benzen hidrodesülfürlenmiş ünitesi çalışmazken, a/a cinsinden % 0,1’den fazla Butadien içerirse </w:t>
            </w:r>
          </w:p>
        </w:tc>
        <w:tc>
          <w:tcPr>
            <w:tcW w:w="1682" w:type="dxa"/>
            <w:shd w:val="clear" w:color="auto" w:fill="auto"/>
          </w:tcPr>
          <w:p w14:paraId="377DAF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68477-66-7</w:t>
            </w:r>
          </w:p>
        </w:tc>
        <w:tc>
          <w:tcPr>
            <w:tcW w:w="1418" w:type="dxa"/>
            <w:shd w:val="clear" w:color="auto" w:fill="auto"/>
          </w:tcPr>
          <w:p w14:paraId="6BCC58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270-747-7</w:t>
            </w:r>
          </w:p>
        </w:tc>
      </w:tr>
      <w:tr w:rsidR="0044658C" w:rsidRPr="0044658C" w14:paraId="6D5E0F49" w14:textId="77777777" w:rsidTr="0044658C">
        <w:trPr>
          <w:jc w:val="center"/>
        </w:trPr>
        <w:tc>
          <w:tcPr>
            <w:tcW w:w="852" w:type="dxa"/>
            <w:shd w:val="clear" w:color="auto" w:fill="auto"/>
          </w:tcPr>
          <w:p w14:paraId="0AB81E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497</w:t>
            </w:r>
          </w:p>
        </w:tc>
        <w:tc>
          <w:tcPr>
            <w:tcW w:w="6533" w:type="dxa"/>
            <w:shd w:val="clear" w:color="auto" w:fill="auto"/>
          </w:tcPr>
          <w:p w14:paraId="547C280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benzen dönüşüm ünitesi, hidrojen yönünden zengin, a/a cinsinden % 0,1’den fazla Butadien içerirse </w:t>
            </w:r>
          </w:p>
        </w:tc>
        <w:tc>
          <w:tcPr>
            <w:tcW w:w="1682" w:type="dxa"/>
            <w:shd w:val="clear" w:color="auto" w:fill="auto"/>
          </w:tcPr>
          <w:p w14:paraId="3A18AC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68477-67-8</w:t>
            </w:r>
          </w:p>
        </w:tc>
        <w:tc>
          <w:tcPr>
            <w:tcW w:w="1418" w:type="dxa"/>
            <w:shd w:val="clear" w:color="auto" w:fill="auto"/>
          </w:tcPr>
          <w:p w14:paraId="5F9B8C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270-748-2</w:t>
            </w:r>
          </w:p>
        </w:tc>
      </w:tr>
      <w:tr w:rsidR="0044658C" w:rsidRPr="0044658C" w14:paraId="51B4D429" w14:textId="77777777" w:rsidTr="0044658C">
        <w:trPr>
          <w:jc w:val="center"/>
        </w:trPr>
        <w:tc>
          <w:tcPr>
            <w:tcW w:w="852" w:type="dxa"/>
            <w:shd w:val="clear" w:color="auto" w:fill="auto"/>
          </w:tcPr>
          <w:p w14:paraId="4C7D5B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498</w:t>
            </w:r>
          </w:p>
        </w:tc>
        <w:tc>
          <w:tcPr>
            <w:tcW w:w="6533" w:type="dxa"/>
            <w:shd w:val="clear" w:color="auto" w:fill="auto"/>
          </w:tcPr>
          <w:p w14:paraId="0028703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karışık yağ, hidrojen – nitrojen yönünden zengin, a/a cinsinden % 0,1’den fazla Butadien içerirse </w:t>
            </w:r>
          </w:p>
        </w:tc>
        <w:tc>
          <w:tcPr>
            <w:tcW w:w="1682" w:type="dxa"/>
            <w:shd w:val="clear" w:color="auto" w:fill="auto"/>
          </w:tcPr>
          <w:p w14:paraId="2A6684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68477-68-9</w:t>
            </w:r>
          </w:p>
        </w:tc>
        <w:tc>
          <w:tcPr>
            <w:tcW w:w="1418" w:type="dxa"/>
            <w:shd w:val="clear" w:color="auto" w:fill="auto"/>
          </w:tcPr>
          <w:p w14:paraId="39ECEF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270-749-8</w:t>
            </w:r>
          </w:p>
        </w:tc>
      </w:tr>
      <w:tr w:rsidR="0044658C" w:rsidRPr="0044658C" w14:paraId="7FA56345" w14:textId="77777777" w:rsidTr="0044658C">
        <w:trPr>
          <w:jc w:val="center"/>
        </w:trPr>
        <w:tc>
          <w:tcPr>
            <w:tcW w:w="852" w:type="dxa"/>
            <w:shd w:val="clear" w:color="auto" w:fill="auto"/>
          </w:tcPr>
          <w:p w14:paraId="213C07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499</w:t>
            </w:r>
          </w:p>
        </w:tc>
        <w:tc>
          <w:tcPr>
            <w:tcW w:w="6533" w:type="dxa"/>
            <w:shd w:val="clear" w:color="auto" w:fill="auto"/>
          </w:tcPr>
          <w:p w14:paraId="17052F2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bütan parçalayıcı üstleri, a/a cinsinden % 0,1’den fazla Butadien içerirse </w:t>
            </w:r>
          </w:p>
        </w:tc>
        <w:tc>
          <w:tcPr>
            <w:tcW w:w="1682" w:type="dxa"/>
            <w:shd w:val="clear" w:color="auto" w:fill="auto"/>
          </w:tcPr>
          <w:p w14:paraId="3CEF9F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68477-69-0</w:t>
            </w:r>
          </w:p>
        </w:tc>
        <w:tc>
          <w:tcPr>
            <w:tcW w:w="1418" w:type="dxa"/>
            <w:shd w:val="clear" w:color="auto" w:fill="auto"/>
          </w:tcPr>
          <w:p w14:paraId="4FB577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270-750-3</w:t>
            </w:r>
          </w:p>
        </w:tc>
      </w:tr>
      <w:tr w:rsidR="0044658C" w:rsidRPr="0044658C" w14:paraId="1E1A3B36" w14:textId="77777777" w:rsidTr="0044658C">
        <w:trPr>
          <w:jc w:val="center"/>
        </w:trPr>
        <w:tc>
          <w:tcPr>
            <w:tcW w:w="852" w:type="dxa"/>
            <w:shd w:val="clear" w:color="auto" w:fill="auto"/>
          </w:tcPr>
          <w:p w14:paraId="06DE52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500</w:t>
            </w:r>
          </w:p>
        </w:tc>
        <w:tc>
          <w:tcPr>
            <w:tcW w:w="6533" w:type="dxa"/>
            <w:shd w:val="clear" w:color="auto" w:fill="auto"/>
          </w:tcPr>
          <w:p w14:paraId="1A17174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2-3</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02E419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68477-70-3</w:t>
            </w:r>
          </w:p>
        </w:tc>
        <w:tc>
          <w:tcPr>
            <w:tcW w:w="1418" w:type="dxa"/>
            <w:shd w:val="clear" w:color="auto" w:fill="auto"/>
          </w:tcPr>
          <w:p w14:paraId="03ACFA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270-751-9</w:t>
            </w:r>
          </w:p>
        </w:tc>
      </w:tr>
      <w:tr w:rsidR="0044658C" w:rsidRPr="0044658C" w14:paraId="02D75A59" w14:textId="77777777" w:rsidTr="0044658C">
        <w:trPr>
          <w:jc w:val="center"/>
        </w:trPr>
        <w:tc>
          <w:tcPr>
            <w:tcW w:w="852" w:type="dxa"/>
            <w:shd w:val="clear" w:color="auto" w:fill="auto"/>
          </w:tcPr>
          <w:p w14:paraId="6F5E481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501</w:t>
            </w:r>
          </w:p>
        </w:tc>
        <w:tc>
          <w:tcPr>
            <w:tcW w:w="6533" w:type="dxa"/>
            <w:shd w:val="clear" w:color="auto" w:fill="auto"/>
          </w:tcPr>
          <w:p w14:paraId="0F00A83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katalitik olarak ayrışmış gaz yağı depropanize edici altleri,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yönünden zengin asit içermeyen, a/a cinsinden % 0,1’den fazla Butadien içerirse </w:t>
            </w:r>
          </w:p>
        </w:tc>
        <w:tc>
          <w:tcPr>
            <w:tcW w:w="1682" w:type="dxa"/>
            <w:shd w:val="clear" w:color="auto" w:fill="auto"/>
          </w:tcPr>
          <w:p w14:paraId="2742CA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68477-71-4</w:t>
            </w:r>
          </w:p>
        </w:tc>
        <w:tc>
          <w:tcPr>
            <w:tcW w:w="1418" w:type="dxa"/>
            <w:shd w:val="clear" w:color="auto" w:fill="auto"/>
          </w:tcPr>
          <w:p w14:paraId="484E67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270-752-4</w:t>
            </w:r>
          </w:p>
        </w:tc>
      </w:tr>
      <w:tr w:rsidR="0044658C" w:rsidRPr="0044658C" w14:paraId="6EBE455B" w14:textId="77777777" w:rsidTr="0044658C">
        <w:trPr>
          <w:jc w:val="center"/>
        </w:trPr>
        <w:tc>
          <w:tcPr>
            <w:tcW w:w="852" w:type="dxa"/>
            <w:shd w:val="clear" w:color="auto" w:fill="auto"/>
          </w:tcPr>
          <w:p w14:paraId="1AB1B76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502</w:t>
            </w:r>
          </w:p>
        </w:tc>
        <w:tc>
          <w:tcPr>
            <w:tcW w:w="6533" w:type="dxa"/>
            <w:shd w:val="clear" w:color="auto" w:fill="auto"/>
          </w:tcPr>
          <w:p w14:paraId="2ED52D8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katalitik olarak ayrışmış neftyağı debütanize edici dipleri,C</w:t>
            </w:r>
            <w:r w:rsidRPr="0044658C">
              <w:rPr>
                <w:rFonts w:ascii="Times New Roman" w:eastAsia="Calibri" w:hAnsi="Times New Roman" w:cs="Times New Roman"/>
                <w:sz w:val="20"/>
                <w:szCs w:val="20"/>
                <w:vertAlign w:val="subscript"/>
              </w:rPr>
              <w:t xml:space="preserve">3-5 </w:t>
            </w:r>
            <w:r w:rsidRPr="0044658C">
              <w:rPr>
                <w:rFonts w:ascii="Times New Roman" w:eastAsia="Calibri" w:hAnsi="Times New Roman" w:cs="Times New Roman"/>
                <w:sz w:val="20"/>
                <w:szCs w:val="20"/>
              </w:rPr>
              <w:t xml:space="preserve">yönünden zengin, a/a cinsinden % 0,1’den fazla Butadien içerirse </w:t>
            </w:r>
          </w:p>
        </w:tc>
        <w:tc>
          <w:tcPr>
            <w:tcW w:w="1682" w:type="dxa"/>
            <w:shd w:val="clear" w:color="auto" w:fill="auto"/>
          </w:tcPr>
          <w:p w14:paraId="433F84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68477-72-5</w:t>
            </w:r>
          </w:p>
        </w:tc>
        <w:tc>
          <w:tcPr>
            <w:tcW w:w="1418" w:type="dxa"/>
            <w:shd w:val="clear" w:color="auto" w:fill="auto"/>
          </w:tcPr>
          <w:p w14:paraId="76D89A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270-754-5</w:t>
            </w:r>
          </w:p>
        </w:tc>
      </w:tr>
      <w:tr w:rsidR="0044658C" w:rsidRPr="0044658C" w14:paraId="0CA057AB" w14:textId="77777777" w:rsidTr="0044658C">
        <w:trPr>
          <w:jc w:val="center"/>
        </w:trPr>
        <w:tc>
          <w:tcPr>
            <w:tcW w:w="852" w:type="dxa"/>
            <w:shd w:val="clear" w:color="auto" w:fill="auto"/>
          </w:tcPr>
          <w:p w14:paraId="14779A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503</w:t>
            </w:r>
          </w:p>
        </w:tc>
        <w:tc>
          <w:tcPr>
            <w:tcW w:w="6533" w:type="dxa"/>
            <w:shd w:val="clear" w:color="auto" w:fill="auto"/>
          </w:tcPr>
          <w:p w14:paraId="4B6E6C9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olarak ayrışmış neftyağı depropanize edici üstü, C3 yönünden zengin asit içermeyen, a/a cinsinden % 0,1’den fazla Butadien içerirse </w:t>
            </w:r>
          </w:p>
        </w:tc>
        <w:tc>
          <w:tcPr>
            <w:tcW w:w="1682" w:type="dxa"/>
            <w:shd w:val="clear" w:color="auto" w:fill="auto"/>
          </w:tcPr>
          <w:p w14:paraId="664821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68477-73-6</w:t>
            </w:r>
          </w:p>
        </w:tc>
        <w:tc>
          <w:tcPr>
            <w:tcW w:w="1418" w:type="dxa"/>
            <w:shd w:val="clear" w:color="auto" w:fill="auto"/>
          </w:tcPr>
          <w:p w14:paraId="784BBD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270-755-0</w:t>
            </w:r>
          </w:p>
        </w:tc>
      </w:tr>
      <w:tr w:rsidR="0044658C" w:rsidRPr="0044658C" w14:paraId="61491794" w14:textId="77777777" w:rsidTr="0044658C">
        <w:trPr>
          <w:jc w:val="center"/>
        </w:trPr>
        <w:tc>
          <w:tcPr>
            <w:tcW w:w="852" w:type="dxa"/>
            <w:shd w:val="clear" w:color="auto" w:fill="auto"/>
          </w:tcPr>
          <w:p w14:paraId="7E4FFA9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504</w:t>
            </w:r>
          </w:p>
        </w:tc>
        <w:tc>
          <w:tcPr>
            <w:tcW w:w="6533" w:type="dxa"/>
            <w:shd w:val="clear" w:color="auto" w:fill="auto"/>
          </w:tcPr>
          <w:p w14:paraId="5D4D208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ayrıştırıcı, a/a cinsinden % 0,1’den fazla Butadien içerirse </w:t>
            </w:r>
          </w:p>
        </w:tc>
        <w:tc>
          <w:tcPr>
            <w:tcW w:w="1682" w:type="dxa"/>
            <w:shd w:val="clear" w:color="auto" w:fill="auto"/>
          </w:tcPr>
          <w:p w14:paraId="72E706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68477-74-7</w:t>
            </w:r>
          </w:p>
        </w:tc>
        <w:tc>
          <w:tcPr>
            <w:tcW w:w="1418" w:type="dxa"/>
            <w:shd w:val="clear" w:color="auto" w:fill="auto"/>
          </w:tcPr>
          <w:p w14:paraId="23F74C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270-756-6</w:t>
            </w:r>
          </w:p>
        </w:tc>
      </w:tr>
      <w:tr w:rsidR="0044658C" w:rsidRPr="0044658C" w14:paraId="256F591C" w14:textId="77777777" w:rsidTr="0044658C">
        <w:trPr>
          <w:jc w:val="center"/>
        </w:trPr>
        <w:tc>
          <w:tcPr>
            <w:tcW w:w="852" w:type="dxa"/>
            <w:shd w:val="clear" w:color="auto" w:fill="auto"/>
          </w:tcPr>
          <w:p w14:paraId="4C1A65D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505</w:t>
            </w:r>
          </w:p>
        </w:tc>
        <w:tc>
          <w:tcPr>
            <w:tcW w:w="6533" w:type="dxa"/>
            <w:shd w:val="clear" w:color="auto" w:fill="auto"/>
          </w:tcPr>
          <w:p w14:paraId="2BC1406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katalitik ayrıştırıcı, C</w:t>
            </w:r>
            <w:r w:rsidRPr="0044658C">
              <w:rPr>
                <w:rFonts w:ascii="Times New Roman" w:eastAsia="Calibri" w:hAnsi="Times New Roman" w:cs="Times New Roman"/>
                <w:sz w:val="20"/>
                <w:szCs w:val="20"/>
                <w:vertAlign w:val="subscript"/>
              </w:rPr>
              <w:t>1-5</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2FD130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68477-75-8</w:t>
            </w:r>
          </w:p>
        </w:tc>
        <w:tc>
          <w:tcPr>
            <w:tcW w:w="1418" w:type="dxa"/>
            <w:shd w:val="clear" w:color="auto" w:fill="auto"/>
          </w:tcPr>
          <w:p w14:paraId="074CB9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270-757-1</w:t>
            </w:r>
          </w:p>
        </w:tc>
      </w:tr>
      <w:tr w:rsidR="0044658C" w:rsidRPr="0044658C" w14:paraId="3B63BAC0" w14:textId="77777777" w:rsidTr="0044658C">
        <w:trPr>
          <w:jc w:val="center"/>
        </w:trPr>
        <w:tc>
          <w:tcPr>
            <w:tcW w:w="852" w:type="dxa"/>
            <w:shd w:val="clear" w:color="auto" w:fill="auto"/>
          </w:tcPr>
          <w:p w14:paraId="3BBA4F7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506</w:t>
            </w:r>
          </w:p>
        </w:tc>
        <w:tc>
          <w:tcPr>
            <w:tcW w:w="6533" w:type="dxa"/>
            <w:shd w:val="clear" w:color="auto" w:fill="auto"/>
          </w:tcPr>
          <w:p w14:paraId="7587E00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polimd. neft yağı </w:t>
            </w:r>
            <w:proofErr w:type="gramStart"/>
            <w:r w:rsidRPr="0044658C">
              <w:rPr>
                <w:rFonts w:ascii="Times New Roman" w:eastAsia="Calibri" w:hAnsi="Times New Roman" w:cs="Times New Roman"/>
                <w:sz w:val="20"/>
                <w:szCs w:val="20"/>
              </w:rPr>
              <w:t>stabilize</w:t>
            </w:r>
            <w:proofErr w:type="gramEnd"/>
            <w:r w:rsidRPr="0044658C">
              <w:rPr>
                <w:rFonts w:ascii="Times New Roman" w:eastAsia="Calibri" w:hAnsi="Times New Roman" w:cs="Times New Roman"/>
                <w:sz w:val="20"/>
                <w:szCs w:val="20"/>
              </w:rPr>
              <w:t xml:space="preserve"> edici üstü, C</w:t>
            </w:r>
            <w:r w:rsidRPr="0044658C">
              <w:rPr>
                <w:rFonts w:ascii="Times New Roman" w:eastAsia="Calibri" w:hAnsi="Times New Roman" w:cs="Times New Roman"/>
                <w:sz w:val="20"/>
                <w:szCs w:val="20"/>
                <w:vertAlign w:val="subscript"/>
              </w:rPr>
              <w:t>2-4</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78AA24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68477-76-9</w:t>
            </w:r>
          </w:p>
        </w:tc>
        <w:tc>
          <w:tcPr>
            <w:tcW w:w="1418" w:type="dxa"/>
            <w:shd w:val="clear" w:color="auto" w:fill="auto"/>
          </w:tcPr>
          <w:p w14:paraId="325329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270-758-7</w:t>
            </w:r>
          </w:p>
        </w:tc>
      </w:tr>
      <w:tr w:rsidR="0044658C" w:rsidRPr="0044658C" w14:paraId="04F300DA" w14:textId="77777777" w:rsidTr="0044658C">
        <w:trPr>
          <w:jc w:val="center"/>
        </w:trPr>
        <w:tc>
          <w:tcPr>
            <w:tcW w:w="852" w:type="dxa"/>
            <w:shd w:val="clear" w:color="auto" w:fill="auto"/>
          </w:tcPr>
          <w:p w14:paraId="7C001A6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507</w:t>
            </w:r>
          </w:p>
        </w:tc>
        <w:tc>
          <w:tcPr>
            <w:tcW w:w="6533" w:type="dxa"/>
            <w:shd w:val="clear" w:color="auto" w:fill="auto"/>
          </w:tcPr>
          <w:p w14:paraId="2B03077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olarak dönüştürülmüş neftyağı soyucusu üstleri, a/a cinsinden % 0,1’den fazla Butadien içerirse </w:t>
            </w:r>
          </w:p>
        </w:tc>
        <w:tc>
          <w:tcPr>
            <w:tcW w:w="1682" w:type="dxa"/>
            <w:shd w:val="clear" w:color="auto" w:fill="auto"/>
          </w:tcPr>
          <w:p w14:paraId="2E4327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68477-77-0</w:t>
            </w:r>
          </w:p>
        </w:tc>
        <w:tc>
          <w:tcPr>
            <w:tcW w:w="1418" w:type="dxa"/>
            <w:shd w:val="clear" w:color="auto" w:fill="auto"/>
          </w:tcPr>
          <w:p w14:paraId="61473C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270-759-2</w:t>
            </w:r>
          </w:p>
        </w:tc>
      </w:tr>
      <w:tr w:rsidR="0044658C" w:rsidRPr="0044658C" w14:paraId="3A705B31" w14:textId="77777777" w:rsidTr="0044658C">
        <w:trPr>
          <w:jc w:val="center"/>
        </w:trPr>
        <w:tc>
          <w:tcPr>
            <w:tcW w:w="852" w:type="dxa"/>
            <w:shd w:val="clear" w:color="auto" w:fill="auto"/>
          </w:tcPr>
          <w:p w14:paraId="79744FE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508</w:t>
            </w:r>
          </w:p>
        </w:tc>
        <w:tc>
          <w:tcPr>
            <w:tcW w:w="6533" w:type="dxa"/>
            <w:shd w:val="clear" w:color="auto" w:fill="auto"/>
          </w:tcPr>
          <w:p w14:paraId="7E2A77A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katalitik dönüştürücü, C</w:t>
            </w:r>
            <w:r w:rsidRPr="0044658C">
              <w:rPr>
                <w:rFonts w:ascii="Times New Roman" w:eastAsia="Calibri" w:hAnsi="Times New Roman" w:cs="Times New Roman"/>
                <w:sz w:val="20"/>
                <w:szCs w:val="20"/>
                <w:vertAlign w:val="subscript"/>
              </w:rPr>
              <w:t xml:space="preserve">1-4 </w:t>
            </w:r>
            <w:r w:rsidRPr="0044658C">
              <w:rPr>
                <w:rFonts w:ascii="Times New Roman" w:eastAsia="Calibri" w:hAnsi="Times New Roman" w:cs="Times New Roman"/>
                <w:sz w:val="20"/>
                <w:szCs w:val="20"/>
              </w:rPr>
              <w:t xml:space="preserve">yönünden zengin, a/a cinsinden % 0,1’den fazla Butadien içerirse </w:t>
            </w:r>
          </w:p>
        </w:tc>
        <w:tc>
          <w:tcPr>
            <w:tcW w:w="1682" w:type="dxa"/>
            <w:shd w:val="clear" w:color="auto" w:fill="auto"/>
          </w:tcPr>
          <w:p w14:paraId="3E3C61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68477-79-2</w:t>
            </w:r>
          </w:p>
        </w:tc>
        <w:tc>
          <w:tcPr>
            <w:tcW w:w="1418" w:type="dxa"/>
            <w:shd w:val="clear" w:color="auto" w:fill="auto"/>
          </w:tcPr>
          <w:p w14:paraId="2D769C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270-760-8</w:t>
            </w:r>
          </w:p>
        </w:tc>
      </w:tr>
      <w:tr w:rsidR="0044658C" w:rsidRPr="0044658C" w14:paraId="208AC216" w14:textId="77777777" w:rsidTr="0044658C">
        <w:trPr>
          <w:jc w:val="center"/>
        </w:trPr>
        <w:tc>
          <w:tcPr>
            <w:tcW w:w="852" w:type="dxa"/>
            <w:shd w:val="clear" w:color="auto" w:fill="auto"/>
          </w:tcPr>
          <w:p w14:paraId="036727C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509</w:t>
            </w:r>
          </w:p>
        </w:tc>
        <w:tc>
          <w:tcPr>
            <w:tcW w:w="6533" w:type="dxa"/>
            <w:shd w:val="clear" w:color="auto" w:fill="auto"/>
          </w:tcPr>
          <w:p w14:paraId="276D503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6-8</w:t>
            </w:r>
            <w:r w:rsidRPr="0044658C">
              <w:rPr>
                <w:rFonts w:ascii="Times New Roman" w:eastAsia="Calibri" w:hAnsi="Times New Roman" w:cs="Times New Roman"/>
                <w:sz w:val="20"/>
                <w:szCs w:val="20"/>
              </w:rPr>
              <w:t xml:space="preserve"> katalitik dönüştürücü geri dönüşümü, a/a cinsinden % 0,1’den fazla Butadien içerirse </w:t>
            </w:r>
          </w:p>
        </w:tc>
        <w:tc>
          <w:tcPr>
            <w:tcW w:w="1682" w:type="dxa"/>
            <w:shd w:val="clear" w:color="auto" w:fill="auto"/>
          </w:tcPr>
          <w:p w14:paraId="27AA0D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68477-80-5</w:t>
            </w:r>
          </w:p>
        </w:tc>
        <w:tc>
          <w:tcPr>
            <w:tcW w:w="1418" w:type="dxa"/>
            <w:shd w:val="clear" w:color="auto" w:fill="auto"/>
          </w:tcPr>
          <w:p w14:paraId="41E59B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270-761-3</w:t>
            </w:r>
          </w:p>
        </w:tc>
      </w:tr>
      <w:tr w:rsidR="0044658C" w:rsidRPr="0044658C" w14:paraId="6AE916EA" w14:textId="77777777" w:rsidTr="0044658C">
        <w:trPr>
          <w:jc w:val="center"/>
        </w:trPr>
        <w:tc>
          <w:tcPr>
            <w:tcW w:w="852" w:type="dxa"/>
            <w:shd w:val="clear" w:color="auto" w:fill="auto"/>
          </w:tcPr>
          <w:p w14:paraId="064477E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510</w:t>
            </w:r>
          </w:p>
        </w:tc>
        <w:tc>
          <w:tcPr>
            <w:tcW w:w="6533" w:type="dxa"/>
            <w:shd w:val="clear" w:color="auto" w:fill="auto"/>
          </w:tcPr>
          <w:p w14:paraId="0BB864F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6-8</w:t>
            </w:r>
            <w:r w:rsidRPr="0044658C">
              <w:rPr>
                <w:rFonts w:ascii="Times New Roman" w:eastAsia="Calibri" w:hAnsi="Times New Roman" w:cs="Times New Roman"/>
                <w:sz w:val="20"/>
                <w:szCs w:val="20"/>
              </w:rPr>
              <w:t xml:space="preserve"> katalitik dönüştürücü, a/a cinsinden % 0,1’den fazla Butadien içerirse </w:t>
            </w:r>
          </w:p>
        </w:tc>
        <w:tc>
          <w:tcPr>
            <w:tcW w:w="1682" w:type="dxa"/>
            <w:shd w:val="clear" w:color="auto" w:fill="auto"/>
          </w:tcPr>
          <w:p w14:paraId="3C06D4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68477-81-6</w:t>
            </w:r>
          </w:p>
        </w:tc>
        <w:tc>
          <w:tcPr>
            <w:tcW w:w="1418" w:type="dxa"/>
            <w:shd w:val="clear" w:color="auto" w:fill="auto"/>
          </w:tcPr>
          <w:p w14:paraId="6D0EC6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270-762-9</w:t>
            </w:r>
          </w:p>
        </w:tc>
      </w:tr>
      <w:tr w:rsidR="0044658C" w:rsidRPr="0044658C" w14:paraId="0F5B1D3B" w14:textId="77777777" w:rsidTr="0044658C">
        <w:trPr>
          <w:jc w:val="center"/>
        </w:trPr>
        <w:tc>
          <w:tcPr>
            <w:tcW w:w="852" w:type="dxa"/>
            <w:shd w:val="clear" w:color="auto" w:fill="auto"/>
          </w:tcPr>
          <w:p w14:paraId="0B210C3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511</w:t>
            </w:r>
          </w:p>
        </w:tc>
        <w:tc>
          <w:tcPr>
            <w:tcW w:w="6533" w:type="dxa"/>
            <w:shd w:val="clear" w:color="auto" w:fill="auto"/>
          </w:tcPr>
          <w:p w14:paraId="0DDE618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6-8</w:t>
            </w:r>
            <w:r w:rsidRPr="0044658C">
              <w:rPr>
                <w:rFonts w:ascii="Times New Roman" w:eastAsia="Calibri" w:hAnsi="Times New Roman" w:cs="Times New Roman"/>
                <w:sz w:val="20"/>
                <w:szCs w:val="20"/>
              </w:rPr>
              <w:t xml:space="preserve"> katalitik dönüştürücü geri dönüşümü, hidrojence zengin, a/a cinsinden % 0,1’den fazla Butadien içerirse </w:t>
            </w:r>
          </w:p>
        </w:tc>
        <w:tc>
          <w:tcPr>
            <w:tcW w:w="1682" w:type="dxa"/>
            <w:shd w:val="clear" w:color="auto" w:fill="auto"/>
          </w:tcPr>
          <w:p w14:paraId="2750B0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68477-82-7</w:t>
            </w:r>
          </w:p>
        </w:tc>
        <w:tc>
          <w:tcPr>
            <w:tcW w:w="1418" w:type="dxa"/>
            <w:shd w:val="clear" w:color="auto" w:fill="auto"/>
          </w:tcPr>
          <w:p w14:paraId="5D9099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270-763-4</w:t>
            </w:r>
          </w:p>
        </w:tc>
      </w:tr>
      <w:tr w:rsidR="0044658C" w:rsidRPr="0044658C" w14:paraId="5221C4D3" w14:textId="77777777" w:rsidTr="0044658C">
        <w:trPr>
          <w:jc w:val="center"/>
        </w:trPr>
        <w:tc>
          <w:tcPr>
            <w:tcW w:w="852" w:type="dxa"/>
            <w:shd w:val="clear" w:color="auto" w:fill="auto"/>
          </w:tcPr>
          <w:p w14:paraId="357D151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512</w:t>
            </w:r>
          </w:p>
        </w:tc>
        <w:tc>
          <w:tcPr>
            <w:tcW w:w="6533" w:type="dxa"/>
            <w:shd w:val="clear" w:color="auto" w:fill="auto"/>
          </w:tcPr>
          <w:p w14:paraId="1A9FA14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3-5</w:t>
            </w:r>
            <w:r w:rsidRPr="0044658C">
              <w:rPr>
                <w:rFonts w:ascii="Times New Roman" w:eastAsia="Calibri" w:hAnsi="Times New Roman" w:cs="Times New Roman"/>
                <w:sz w:val="20"/>
                <w:szCs w:val="20"/>
              </w:rPr>
              <w:t xml:space="preserve"> olefinik- parafinik alkilasyon beslemesi, a/a cinsinden % 0,1’den fazla Butadien içerirse </w:t>
            </w:r>
          </w:p>
        </w:tc>
        <w:tc>
          <w:tcPr>
            <w:tcW w:w="1682" w:type="dxa"/>
            <w:shd w:val="clear" w:color="auto" w:fill="auto"/>
          </w:tcPr>
          <w:p w14:paraId="78F9D2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68477-83-8</w:t>
            </w:r>
          </w:p>
        </w:tc>
        <w:tc>
          <w:tcPr>
            <w:tcW w:w="1418" w:type="dxa"/>
            <w:shd w:val="clear" w:color="auto" w:fill="auto"/>
          </w:tcPr>
          <w:p w14:paraId="22FCAA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270-765-5</w:t>
            </w:r>
          </w:p>
        </w:tc>
      </w:tr>
      <w:tr w:rsidR="0044658C" w:rsidRPr="0044658C" w14:paraId="66C996F1" w14:textId="77777777" w:rsidTr="0044658C">
        <w:trPr>
          <w:jc w:val="center"/>
        </w:trPr>
        <w:tc>
          <w:tcPr>
            <w:tcW w:w="852" w:type="dxa"/>
            <w:shd w:val="clear" w:color="auto" w:fill="auto"/>
          </w:tcPr>
          <w:p w14:paraId="7488AE3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513</w:t>
            </w:r>
          </w:p>
        </w:tc>
        <w:tc>
          <w:tcPr>
            <w:tcW w:w="6533" w:type="dxa"/>
            <w:shd w:val="clear" w:color="auto" w:fill="auto"/>
          </w:tcPr>
          <w:p w14:paraId="3A904C7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2</w:t>
            </w:r>
            <w:r w:rsidRPr="0044658C">
              <w:rPr>
                <w:rFonts w:ascii="Times New Roman" w:eastAsia="Calibri" w:hAnsi="Times New Roman" w:cs="Times New Roman"/>
                <w:sz w:val="20"/>
                <w:szCs w:val="20"/>
              </w:rPr>
              <w:t xml:space="preserve">-dönüşü akışı, a/a cinsinden % 0,1’den fazla Butadien içerirse </w:t>
            </w:r>
          </w:p>
        </w:tc>
        <w:tc>
          <w:tcPr>
            <w:tcW w:w="1682" w:type="dxa"/>
            <w:shd w:val="clear" w:color="auto" w:fill="auto"/>
          </w:tcPr>
          <w:p w14:paraId="4CD285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68477-84-9</w:t>
            </w:r>
          </w:p>
        </w:tc>
        <w:tc>
          <w:tcPr>
            <w:tcW w:w="1418" w:type="dxa"/>
            <w:shd w:val="clear" w:color="auto" w:fill="auto"/>
          </w:tcPr>
          <w:p w14:paraId="43531E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270-766-0</w:t>
            </w:r>
          </w:p>
        </w:tc>
      </w:tr>
      <w:tr w:rsidR="0044658C" w:rsidRPr="0044658C" w14:paraId="14FE6A0F" w14:textId="77777777" w:rsidTr="0044658C">
        <w:trPr>
          <w:jc w:val="center"/>
        </w:trPr>
        <w:tc>
          <w:tcPr>
            <w:tcW w:w="852" w:type="dxa"/>
            <w:shd w:val="clear" w:color="auto" w:fill="auto"/>
          </w:tcPr>
          <w:p w14:paraId="5EB080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514</w:t>
            </w:r>
          </w:p>
        </w:tc>
        <w:tc>
          <w:tcPr>
            <w:tcW w:w="6533" w:type="dxa"/>
            <w:shd w:val="clear" w:color="auto" w:fill="auto"/>
          </w:tcPr>
          <w:p w14:paraId="34465B7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0A3001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68477-85-0</w:t>
            </w:r>
          </w:p>
        </w:tc>
        <w:tc>
          <w:tcPr>
            <w:tcW w:w="1418" w:type="dxa"/>
            <w:shd w:val="clear" w:color="auto" w:fill="auto"/>
          </w:tcPr>
          <w:p w14:paraId="6EC4F5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270-767-6</w:t>
            </w:r>
          </w:p>
        </w:tc>
      </w:tr>
      <w:tr w:rsidR="0044658C" w:rsidRPr="0044658C" w14:paraId="1ABB24F6" w14:textId="77777777" w:rsidTr="0044658C">
        <w:trPr>
          <w:jc w:val="center"/>
        </w:trPr>
        <w:tc>
          <w:tcPr>
            <w:tcW w:w="852" w:type="dxa"/>
            <w:shd w:val="clear" w:color="auto" w:fill="auto"/>
          </w:tcPr>
          <w:p w14:paraId="7F37899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515</w:t>
            </w:r>
          </w:p>
        </w:tc>
        <w:tc>
          <w:tcPr>
            <w:tcW w:w="6533" w:type="dxa"/>
            <w:shd w:val="clear" w:color="auto" w:fill="auto"/>
          </w:tcPr>
          <w:p w14:paraId="10A6D61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etan giderici üstler, a/a cinsinden % 0,1’den fazla Butadien içerirse </w:t>
            </w:r>
          </w:p>
        </w:tc>
        <w:tc>
          <w:tcPr>
            <w:tcW w:w="1682" w:type="dxa"/>
            <w:shd w:val="clear" w:color="auto" w:fill="auto"/>
          </w:tcPr>
          <w:p w14:paraId="6B6F7D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68477-86-1</w:t>
            </w:r>
          </w:p>
        </w:tc>
        <w:tc>
          <w:tcPr>
            <w:tcW w:w="1418" w:type="dxa"/>
            <w:shd w:val="clear" w:color="auto" w:fill="auto"/>
          </w:tcPr>
          <w:p w14:paraId="2F3EE3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270-768-1</w:t>
            </w:r>
          </w:p>
        </w:tc>
      </w:tr>
      <w:tr w:rsidR="0044658C" w:rsidRPr="0044658C" w14:paraId="06727746" w14:textId="77777777" w:rsidTr="0044658C">
        <w:trPr>
          <w:jc w:val="center"/>
        </w:trPr>
        <w:tc>
          <w:tcPr>
            <w:tcW w:w="852" w:type="dxa"/>
            <w:shd w:val="clear" w:color="auto" w:fill="auto"/>
          </w:tcPr>
          <w:p w14:paraId="1885C2B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516</w:t>
            </w:r>
          </w:p>
        </w:tc>
        <w:tc>
          <w:tcPr>
            <w:tcW w:w="6533" w:type="dxa"/>
            <w:shd w:val="clear" w:color="auto" w:fill="auto"/>
          </w:tcPr>
          <w:p w14:paraId="5E8CB08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deizobütanizer kule üstleri, a/a cinsinden % 0,1’den fazla Butadien içerirse </w:t>
            </w:r>
          </w:p>
        </w:tc>
        <w:tc>
          <w:tcPr>
            <w:tcW w:w="1682" w:type="dxa"/>
            <w:shd w:val="clear" w:color="auto" w:fill="auto"/>
          </w:tcPr>
          <w:p w14:paraId="565D7C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68477-87-2</w:t>
            </w:r>
          </w:p>
        </w:tc>
        <w:tc>
          <w:tcPr>
            <w:tcW w:w="1418" w:type="dxa"/>
            <w:shd w:val="clear" w:color="auto" w:fill="auto"/>
          </w:tcPr>
          <w:p w14:paraId="5B8B34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270-769-7</w:t>
            </w:r>
          </w:p>
        </w:tc>
      </w:tr>
      <w:tr w:rsidR="0044658C" w:rsidRPr="0044658C" w14:paraId="341BC3D6" w14:textId="77777777" w:rsidTr="0044658C">
        <w:trPr>
          <w:jc w:val="center"/>
        </w:trPr>
        <w:tc>
          <w:tcPr>
            <w:tcW w:w="852" w:type="dxa"/>
            <w:shd w:val="clear" w:color="auto" w:fill="auto"/>
          </w:tcPr>
          <w:p w14:paraId="705678A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517</w:t>
            </w:r>
          </w:p>
        </w:tc>
        <w:tc>
          <w:tcPr>
            <w:tcW w:w="6533" w:type="dxa"/>
            <w:shd w:val="clear" w:color="auto" w:fill="auto"/>
          </w:tcPr>
          <w:p w14:paraId="405F1EF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depropanize edici kuru, propan yönünden zengin, a/a cinsinden % 0,1’den fazla Butadien içerirse </w:t>
            </w:r>
          </w:p>
        </w:tc>
        <w:tc>
          <w:tcPr>
            <w:tcW w:w="1682" w:type="dxa"/>
            <w:shd w:val="clear" w:color="auto" w:fill="auto"/>
          </w:tcPr>
          <w:p w14:paraId="1C33DF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68477-90-7</w:t>
            </w:r>
          </w:p>
        </w:tc>
        <w:tc>
          <w:tcPr>
            <w:tcW w:w="1418" w:type="dxa"/>
            <w:shd w:val="clear" w:color="auto" w:fill="auto"/>
          </w:tcPr>
          <w:p w14:paraId="0D0FD9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270-772-3</w:t>
            </w:r>
          </w:p>
        </w:tc>
      </w:tr>
      <w:tr w:rsidR="0044658C" w:rsidRPr="0044658C" w14:paraId="61508DC6" w14:textId="77777777" w:rsidTr="0044658C">
        <w:trPr>
          <w:jc w:val="center"/>
        </w:trPr>
        <w:tc>
          <w:tcPr>
            <w:tcW w:w="852" w:type="dxa"/>
            <w:shd w:val="clear" w:color="auto" w:fill="auto"/>
          </w:tcPr>
          <w:p w14:paraId="2834A8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518</w:t>
            </w:r>
          </w:p>
        </w:tc>
        <w:tc>
          <w:tcPr>
            <w:tcW w:w="6533" w:type="dxa"/>
            <w:shd w:val="clear" w:color="auto" w:fill="auto"/>
          </w:tcPr>
          <w:p w14:paraId="073FAC2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depropanize edici üstleri, a/a cinsinden % 0,1’den fazla Butadien içerirse </w:t>
            </w:r>
          </w:p>
        </w:tc>
        <w:tc>
          <w:tcPr>
            <w:tcW w:w="1682" w:type="dxa"/>
            <w:shd w:val="clear" w:color="auto" w:fill="auto"/>
          </w:tcPr>
          <w:p w14:paraId="30BC74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68477-91-8</w:t>
            </w:r>
          </w:p>
        </w:tc>
        <w:tc>
          <w:tcPr>
            <w:tcW w:w="1418" w:type="dxa"/>
            <w:shd w:val="clear" w:color="auto" w:fill="auto"/>
          </w:tcPr>
          <w:p w14:paraId="48C8FA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270-773-9</w:t>
            </w:r>
          </w:p>
        </w:tc>
      </w:tr>
      <w:tr w:rsidR="0044658C" w:rsidRPr="0044658C" w14:paraId="1111D85E" w14:textId="77777777" w:rsidTr="0044658C">
        <w:trPr>
          <w:jc w:val="center"/>
        </w:trPr>
        <w:tc>
          <w:tcPr>
            <w:tcW w:w="852" w:type="dxa"/>
            <w:shd w:val="clear" w:color="auto" w:fill="auto"/>
          </w:tcPr>
          <w:p w14:paraId="6A5BE0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519</w:t>
            </w:r>
          </w:p>
        </w:tc>
        <w:tc>
          <w:tcPr>
            <w:tcW w:w="6533" w:type="dxa"/>
            <w:shd w:val="clear" w:color="auto" w:fill="auto"/>
          </w:tcPr>
          <w:p w14:paraId="61AEA3D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kuru asitli, gaz </w:t>
            </w:r>
            <w:proofErr w:type="gramStart"/>
            <w:r w:rsidRPr="0044658C">
              <w:rPr>
                <w:rFonts w:ascii="Times New Roman" w:eastAsia="Calibri" w:hAnsi="Times New Roman" w:cs="Times New Roman"/>
                <w:sz w:val="20"/>
                <w:szCs w:val="20"/>
              </w:rPr>
              <w:t>konsantrasyonu</w:t>
            </w:r>
            <w:proofErr w:type="gramEnd"/>
            <w:r w:rsidRPr="0044658C">
              <w:rPr>
                <w:rFonts w:ascii="Times New Roman" w:eastAsia="Calibri" w:hAnsi="Times New Roman" w:cs="Times New Roman"/>
                <w:sz w:val="20"/>
                <w:szCs w:val="20"/>
              </w:rPr>
              <w:t xml:space="preserve"> ünitesi –çalışmazken, a/a cinsinden % 0,1’den fazla Butadien içerirse </w:t>
            </w:r>
          </w:p>
        </w:tc>
        <w:tc>
          <w:tcPr>
            <w:tcW w:w="1682" w:type="dxa"/>
            <w:shd w:val="clear" w:color="auto" w:fill="auto"/>
          </w:tcPr>
          <w:p w14:paraId="03CF6E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68477-92-9</w:t>
            </w:r>
          </w:p>
        </w:tc>
        <w:tc>
          <w:tcPr>
            <w:tcW w:w="1418" w:type="dxa"/>
            <w:shd w:val="clear" w:color="auto" w:fill="auto"/>
          </w:tcPr>
          <w:p w14:paraId="47BBF7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270-774-4</w:t>
            </w:r>
          </w:p>
        </w:tc>
      </w:tr>
      <w:tr w:rsidR="0044658C" w:rsidRPr="0044658C" w14:paraId="58E37FD7" w14:textId="77777777" w:rsidTr="0044658C">
        <w:trPr>
          <w:jc w:val="center"/>
        </w:trPr>
        <w:tc>
          <w:tcPr>
            <w:tcW w:w="852" w:type="dxa"/>
            <w:shd w:val="clear" w:color="auto" w:fill="auto"/>
          </w:tcPr>
          <w:p w14:paraId="74A647D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520</w:t>
            </w:r>
          </w:p>
        </w:tc>
        <w:tc>
          <w:tcPr>
            <w:tcW w:w="6533" w:type="dxa"/>
            <w:shd w:val="clear" w:color="auto" w:fill="auto"/>
          </w:tcPr>
          <w:p w14:paraId="2A1EFE1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FF0000"/>
                <w:sz w:val="20"/>
                <w:szCs w:val="20"/>
                <w:highlight w:val="yellow"/>
              </w:rPr>
            </w:pPr>
            <w:r w:rsidRPr="0044658C">
              <w:rPr>
                <w:rFonts w:ascii="Times New Roman" w:eastAsia="Calibri" w:hAnsi="Times New Roman" w:cs="Times New Roman"/>
                <w:sz w:val="20"/>
                <w:szCs w:val="20"/>
              </w:rPr>
              <w:t xml:space="preserve">Gazlar (petrol), gaz </w:t>
            </w:r>
            <w:proofErr w:type="gramStart"/>
            <w:r w:rsidRPr="0044658C">
              <w:rPr>
                <w:rFonts w:ascii="Times New Roman" w:eastAsia="Calibri" w:hAnsi="Times New Roman" w:cs="Times New Roman"/>
                <w:sz w:val="20"/>
                <w:szCs w:val="20"/>
              </w:rPr>
              <w:t>konsantrasyonu</w:t>
            </w:r>
            <w:proofErr w:type="gramEnd"/>
            <w:r w:rsidRPr="0044658C">
              <w:rPr>
                <w:rFonts w:ascii="Times New Roman" w:eastAsia="Calibri" w:hAnsi="Times New Roman" w:cs="Times New Roman"/>
                <w:sz w:val="20"/>
                <w:szCs w:val="20"/>
              </w:rPr>
              <w:t xml:space="preserve"> geri emici distilasyonu, a/a cinsinden % 0,1’den fazla Butadien içerirse </w:t>
            </w:r>
          </w:p>
        </w:tc>
        <w:tc>
          <w:tcPr>
            <w:tcW w:w="1682" w:type="dxa"/>
            <w:shd w:val="clear" w:color="auto" w:fill="auto"/>
          </w:tcPr>
          <w:p w14:paraId="020588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68477-93-0</w:t>
            </w:r>
          </w:p>
        </w:tc>
        <w:tc>
          <w:tcPr>
            <w:tcW w:w="1418" w:type="dxa"/>
            <w:shd w:val="clear" w:color="auto" w:fill="auto"/>
          </w:tcPr>
          <w:p w14:paraId="295264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270-776-5</w:t>
            </w:r>
          </w:p>
        </w:tc>
      </w:tr>
      <w:tr w:rsidR="0044658C" w:rsidRPr="0044658C" w14:paraId="62589E76" w14:textId="77777777" w:rsidTr="0044658C">
        <w:trPr>
          <w:jc w:val="center"/>
        </w:trPr>
        <w:tc>
          <w:tcPr>
            <w:tcW w:w="852" w:type="dxa"/>
            <w:shd w:val="clear" w:color="auto" w:fill="auto"/>
          </w:tcPr>
          <w:p w14:paraId="2AAC4E9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521</w:t>
            </w:r>
          </w:p>
        </w:tc>
        <w:tc>
          <w:tcPr>
            <w:tcW w:w="6533" w:type="dxa"/>
            <w:shd w:val="clear" w:color="auto" w:fill="auto"/>
          </w:tcPr>
          <w:p w14:paraId="2F4F0D5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gaz geri kazanım tesisi depropanize edici üstleri, a/a cinsinden % 0,1’den fazla Butadien içerirse </w:t>
            </w:r>
          </w:p>
        </w:tc>
        <w:tc>
          <w:tcPr>
            <w:tcW w:w="1682" w:type="dxa"/>
            <w:shd w:val="clear" w:color="auto" w:fill="auto"/>
          </w:tcPr>
          <w:p w14:paraId="06C03F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68477-94-1</w:t>
            </w:r>
          </w:p>
        </w:tc>
        <w:tc>
          <w:tcPr>
            <w:tcW w:w="1418" w:type="dxa"/>
            <w:shd w:val="clear" w:color="auto" w:fill="auto"/>
          </w:tcPr>
          <w:p w14:paraId="185079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270-777-0</w:t>
            </w:r>
          </w:p>
        </w:tc>
      </w:tr>
      <w:tr w:rsidR="0044658C" w:rsidRPr="0044658C" w14:paraId="77737352" w14:textId="77777777" w:rsidTr="0044658C">
        <w:trPr>
          <w:jc w:val="center"/>
        </w:trPr>
        <w:tc>
          <w:tcPr>
            <w:tcW w:w="852" w:type="dxa"/>
            <w:shd w:val="clear" w:color="auto" w:fill="auto"/>
          </w:tcPr>
          <w:p w14:paraId="7CC4130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522</w:t>
            </w:r>
          </w:p>
        </w:tc>
        <w:tc>
          <w:tcPr>
            <w:tcW w:w="6533" w:type="dxa"/>
            <w:shd w:val="clear" w:color="auto" w:fill="auto"/>
          </w:tcPr>
          <w:p w14:paraId="091B88B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Girbatol besleme ünitesi, a/a cinsinden % 0,1’den fazla Butadien içerirse </w:t>
            </w:r>
          </w:p>
        </w:tc>
        <w:tc>
          <w:tcPr>
            <w:tcW w:w="1682" w:type="dxa"/>
            <w:shd w:val="clear" w:color="auto" w:fill="auto"/>
          </w:tcPr>
          <w:p w14:paraId="005837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68477-95-2</w:t>
            </w:r>
          </w:p>
        </w:tc>
        <w:tc>
          <w:tcPr>
            <w:tcW w:w="1418" w:type="dxa"/>
            <w:shd w:val="clear" w:color="auto" w:fill="auto"/>
          </w:tcPr>
          <w:p w14:paraId="53441F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270-778-6</w:t>
            </w:r>
          </w:p>
        </w:tc>
      </w:tr>
      <w:tr w:rsidR="0044658C" w:rsidRPr="0044658C" w14:paraId="3927F166" w14:textId="77777777" w:rsidTr="0044658C">
        <w:trPr>
          <w:jc w:val="center"/>
        </w:trPr>
        <w:tc>
          <w:tcPr>
            <w:tcW w:w="852" w:type="dxa"/>
            <w:shd w:val="clear" w:color="auto" w:fill="auto"/>
          </w:tcPr>
          <w:p w14:paraId="231BFEC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523</w:t>
            </w:r>
          </w:p>
        </w:tc>
        <w:tc>
          <w:tcPr>
            <w:tcW w:w="6533" w:type="dxa"/>
            <w:shd w:val="clear" w:color="auto" w:fill="auto"/>
          </w:tcPr>
          <w:p w14:paraId="040A316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 absorbe edici çalışmazken, a/a cinsinden % 0,1’den fazla Butadien içerirse </w:t>
            </w:r>
          </w:p>
        </w:tc>
        <w:tc>
          <w:tcPr>
            <w:tcW w:w="1682" w:type="dxa"/>
            <w:shd w:val="clear" w:color="auto" w:fill="auto"/>
          </w:tcPr>
          <w:p w14:paraId="1614E6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68477-96-3</w:t>
            </w:r>
          </w:p>
        </w:tc>
        <w:tc>
          <w:tcPr>
            <w:tcW w:w="1418" w:type="dxa"/>
            <w:shd w:val="clear" w:color="auto" w:fill="auto"/>
          </w:tcPr>
          <w:p w14:paraId="3AE9DF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270-779-1</w:t>
            </w:r>
          </w:p>
        </w:tc>
      </w:tr>
      <w:tr w:rsidR="0044658C" w:rsidRPr="0044658C" w14:paraId="7AB0592C" w14:textId="77777777" w:rsidTr="0044658C">
        <w:trPr>
          <w:jc w:val="center"/>
        </w:trPr>
        <w:tc>
          <w:tcPr>
            <w:tcW w:w="852" w:type="dxa"/>
            <w:shd w:val="clear" w:color="auto" w:fill="auto"/>
          </w:tcPr>
          <w:p w14:paraId="4C64B5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524</w:t>
            </w:r>
          </w:p>
        </w:tc>
        <w:tc>
          <w:tcPr>
            <w:tcW w:w="6533" w:type="dxa"/>
            <w:shd w:val="clear" w:color="auto" w:fill="auto"/>
          </w:tcPr>
          <w:p w14:paraId="4EA2AB8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 yönünden zengin, a/a cinsinden % 0,1’den fazla Butadien içerirse </w:t>
            </w:r>
          </w:p>
        </w:tc>
        <w:tc>
          <w:tcPr>
            <w:tcW w:w="1682" w:type="dxa"/>
            <w:shd w:val="clear" w:color="auto" w:fill="auto"/>
          </w:tcPr>
          <w:p w14:paraId="519ACF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68477-97-4</w:t>
            </w:r>
          </w:p>
        </w:tc>
        <w:tc>
          <w:tcPr>
            <w:tcW w:w="1418" w:type="dxa"/>
            <w:shd w:val="clear" w:color="auto" w:fill="auto"/>
          </w:tcPr>
          <w:p w14:paraId="3B27A3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270-780-7</w:t>
            </w:r>
          </w:p>
        </w:tc>
      </w:tr>
      <w:tr w:rsidR="0044658C" w:rsidRPr="0044658C" w14:paraId="7697B5ED" w14:textId="77777777" w:rsidTr="0044658C">
        <w:trPr>
          <w:jc w:val="center"/>
        </w:trPr>
        <w:tc>
          <w:tcPr>
            <w:tcW w:w="852" w:type="dxa"/>
            <w:shd w:val="clear" w:color="auto" w:fill="auto"/>
          </w:tcPr>
          <w:p w14:paraId="5A59E08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525</w:t>
            </w:r>
          </w:p>
        </w:tc>
        <w:tc>
          <w:tcPr>
            <w:tcW w:w="6533" w:type="dxa"/>
            <w:shd w:val="clear" w:color="auto" w:fill="auto"/>
          </w:tcPr>
          <w:p w14:paraId="4507521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hidrojenle muamele edilmiş yağ karışımı geri dönüşümlü, hidrojen – nitrojen yönünden zengin, a/a cinsinden % 0,1’den fazla Butadien içerirse </w:t>
            </w:r>
          </w:p>
        </w:tc>
        <w:tc>
          <w:tcPr>
            <w:tcW w:w="1682" w:type="dxa"/>
            <w:shd w:val="clear" w:color="auto" w:fill="auto"/>
          </w:tcPr>
          <w:p w14:paraId="44E60F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68477-98-5</w:t>
            </w:r>
          </w:p>
        </w:tc>
        <w:tc>
          <w:tcPr>
            <w:tcW w:w="1418" w:type="dxa"/>
            <w:shd w:val="clear" w:color="auto" w:fill="auto"/>
          </w:tcPr>
          <w:p w14:paraId="48F83F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270-781-2</w:t>
            </w:r>
          </w:p>
        </w:tc>
      </w:tr>
      <w:tr w:rsidR="0044658C" w:rsidRPr="0044658C" w14:paraId="7DD7C490" w14:textId="77777777" w:rsidTr="0044658C">
        <w:trPr>
          <w:jc w:val="center"/>
        </w:trPr>
        <w:tc>
          <w:tcPr>
            <w:tcW w:w="852" w:type="dxa"/>
            <w:shd w:val="clear" w:color="auto" w:fill="auto"/>
          </w:tcPr>
          <w:p w14:paraId="352B4DF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526</w:t>
            </w:r>
          </w:p>
        </w:tc>
        <w:tc>
          <w:tcPr>
            <w:tcW w:w="6533" w:type="dxa"/>
            <w:shd w:val="clear" w:color="auto" w:fill="auto"/>
          </w:tcPr>
          <w:p w14:paraId="595BDDB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izomerize neftyağı fraksiyonlayıcısı,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yönünden zengin, hidrojen sülfür içermeyen, a/a cinsinden % 0,1’den fazla Butadien içerirse </w:t>
            </w:r>
          </w:p>
        </w:tc>
        <w:tc>
          <w:tcPr>
            <w:tcW w:w="1682" w:type="dxa"/>
            <w:shd w:val="clear" w:color="auto" w:fill="auto"/>
          </w:tcPr>
          <w:p w14:paraId="3455AA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68477-99-6</w:t>
            </w:r>
          </w:p>
        </w:tc>
        <w:tc>
          <w:tcPr>
            <w:tcW w:w="1418" w:type="dxa"/>
            <w:shd w:val="clear" w:color="auto" w:fill="auto"/>
          </w:tcPr>
          <w:p w14:paraId="557B7F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270-782-8</w:t>
            </w:r>
          </w:p>
        </w:tc>
      </w:tr>
      <w:tr w:rsidR="0044658C" w:rsidRPr="0044658C" w14:paraId="49BB802A" w14:textId="77777777" w:rsidTr="0044658C">
        <w:trPr>
          <w:jc w:val="center"/>
        </w:trPr>
        <w:tc>
          <w:tcPr>
            <w:tcW w:w="852" w:type="dxa"/>
            <w:shd w:val="clear" w:color="auto" w:fill="auto"/>
          </w:tcPr>
          <w:p w14:paraId="599CD1C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527</w:t>
            </w:r>
          </w:p>
        </w:tc>
        <w:tc>
          <w:tcPr>
            <w:tcW w:w="6533" w:type="dxa"/>
            <w:shd w:val="clear" w:color="auto" w:fill="auto"/>
          </w:tcPr>
          <w:p w14:paraId="7029B1A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geri dönüşümlü, hidrojen yönünden zengin, a/a cinsinden % 0,1’den fazla Butadien içerirse </w:t>
            </w:r>
          </w:p>
        </w:tc>
        <w:tc>
          <w:tcPr>
            <w:tcW w:w="1682" w:type="dxa"/>
            <w:shd w:val="clear" w:color="auto" w:fill="auto"/>
          </w:tcPr>
          <w:p w14:paraId="0A919A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68478-00-2</w:t>
            </w:r>
          </w:p>
        </w:tc>
        <w:tc>
          <w:tcPr>
            <w:tcW w:w="1418" w:type="dxa"/>
            <w:shd w:val="clear" w:color="auto" w:fill="auto"/>
          </w:tcPr>
          <w:p w14:paraId="0EED89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270-783-3</w:t>
            </w:r>
          </w:p>
        </w:tc>
      </w:tr>
      <w:tr w:rsidR="0044658C" w:rsidRPr="0044658C" w14:paraId="58640E2F" w14:textId="77777777" w:rsidTr="0044658C">
        <w:trPr>
          <w:jc w:val="center"/>
        </w:trPr>
        <w:tc>
          <w:tcPr>
            <w:tcW w:w="852" w:type="dxa"/>
            <w:shd w:val="clear" w:color="auto" w:fill="auto"/>
          </w:tcPr>
          <w:p w14:paraId="39309AC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528</w:t>
            </w:r>
          </w:p>
        </w:tc>
        <w:tc>
          <w:tcPr>
            <w:tcW w:w="6533" w:type="dxa"/>
            <w:shd w:val="clear" w:color="auto" w:fill="auto"/>
          </w:tcPr>
          <w:p w14:paraId="18ADD39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dönüştürücü düzenleme, hidrojence zengin, a/a cinsinden % 0,1’den fazla Butadien içerirse </w:t>
            </w:r>
          </w:p>
        </w:tc>
        <w:tc>
          <w:tcPr>
            <w:tcW w:w="1682" w:type="dxa"/>
            <w:shd w:val="clear" w:color="auto" w:fill="auto"/>
          </w:tcPr>
          <w:p w14:paraId="5F9B8D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68478-01-3</w:t>
            </w:r>
          </w:p>
        </w:tc>
        <w:tc>
          <w:tcPr>
            <w:tcW w:w="1418" w:type="dxa"/>
            <w:shd w:val="clear" w:color="auto" w:fill="auto"/>
          </w:tcPr>
          <w:p w14:paraId="6D93C1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270-784-9</w:t>
            </w:r>
          </w:p>
        </w:tc>
      </w:tr>
      <w:tr w:rsidR="0044658C" w:rsidRPr="0044658C" w14:paraId="2ADD67A6" w14:textId="77777777" w:rsidTr="0044658C">
        <w:trPr>
          <w:jc w:val="center"/>
        </w:trPr>
        <w:tc>
          <w:tcPr>
            <w:tcW w:w="852" w:type="dxa"/>
            <w:shd w:val="clear" w:color="auto" w:fill="auto"/>
          </w:tcPr>
          <w:p w14:paraId="1181182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529</w:t>
            </w:r>
          </w:p>
        </w:tc>
        <w:tc>
          <w:tcPr>
            <w:tcW w:w="6533" w:type="dxa"/>
            <w:shd w:val="clear" w:color="auto" w:fill="auto"/>
          </w:tcPr>
          <w:p w14:paraId="2087C23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dönüştürücü hidrojen ile muamele edilmiş, a/a cinsinden % 0,1’den fazla Butadien içerirse </w:t>
            </w:r>
          </w:p>
        </w:tc>
        <w:tc>
          <w:tcPr>
            <w:tcW w:w="1682" w:type="dxa"/>
            <w:shd w:val="clear" w:color="auto" w:fill="auto"/>
          </w:tcPr>
          <w:p w14:paraId="1333A1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68478-02-4</w:t>
            </w:r>
          </w:p>
        </w:tc>
        <w:tc>
          <w:tcPr>
            <w:tcW w:w="1418" w:type="dxa"/>
            <w:shd w:val="clear" w:color="auto" w:fill="auto"/>
          </w:tcPr>
          <w:p w14:paraId="3ED921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270-785-4</w:t>
            </w:r>
          </w:p>
        </w:tc>
      </w:tr>
      <w:tr w:rsidR="0044658C" w:rsidRPr="0044658C" w14:paraId="017B615A" w14:textId="77777777" w:rsidTr="0044658C">
        <w:trPr>
          <w:jc w:val="center"/>
        </w:trPr>
        <w:tc>
          <w:tcPr>
            <w:tcW w:w="852" w:type="dxa"/>
            <w:shd w:val="clear" w:color="auto" w:fill="auto"/>
          </w:tcPr>
          <w:p w14:paraId="0ADE052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530</w:t>
            </w:r>
          </w:p>
        </w:tc>
        <w:tc>
          <w:tcPr>
            <w:tcW w:w="6533" w:type="dxa"/>
            <w:shd w:val="clear" w:color="auto" w:fill="auto"/>
          </w:tcPr>
          <w:p w14:paraId="0278655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dönüştürücü hidrojen ile muamele edilmiş, hidrojen – metan yönünden zengin, a/a cinsinden % 0,1’den fazla Butadien içerirse </w:t>
            </w:r>
          </w:p>
        </w:tc>
        <w:tc>
          <w:tcPr>
            <w:tcW w:w="1682" w:type="dxa"/>
            <w:shd w:val="clear" w:color="auto" w:fill="auto"/>
          </w:tcPr>
          <w:p w14:paraId="5FD468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68478-03-5</w:t>
            </w:r>
          </w:p>
        </w:tc>
        <w:tc>
          <w:tcPr>
            <w:tcW w:w="1418" w:type="dxa"/>
            <w:shd w:val="clear" w:color="auto" w:fill="auto"/>
          </w:tcPr>
          <w:p w14:paraId="72BE16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270-787-5</w:t>
            </w:r>
          </w:p>
        </w:tc>
      </w:tr>
      <w:tr w:rsidR="0044658C" w:rsidRPr="0044658C" w14:paraId="73FF077E" w14:textId="77777777" w:rsidTr="0044658C">
        <w:trPr>
          <w:jc w:val="center"/>
        </w:trPr>
        <w:tc>
          <w:tcPr>
            <w:tcW w:w="852" w:type="dxa"/>
            <w:shd w:val="clear" w:color="auto" w:fill="auto"/>
          </w:tcPr>
          <w:p w14:paraId="7552639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531</w:t>
            </w:r>
          </w:p>
        </w:tc>
        <w:tc>
          <w:tcPr>
            <w:tcW w:w="6533" w:type="dxa"/>
            <w:shd w:val="clear" w:color="auto" w:fill="auto"/>
          </w:tcPr>
          <w:p w14:paraId="74C3133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dönüştürücü hidrojen ile muamele edilmiş düzenleme, hidrojen yönünden zengin, a/a cinsinden % 0,1’den fazla Butadien içerirse </w:t>
            </w:r>
          </w:p>
        </w:tc>
        <w:tc>
          <w:tcPr>
            <w:tcW w:w="1682" w:type="dxa"/>
            <w:shd w:val="clear" w:color="auto" w:fill="auto"/>
          </w:tcPr>
          <w:p w14:paraId="7AC4D9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68478-04-6</w:t>
            </w:r>
          </w:p>
        </w:tc>
        <w:tc>
          <w:tcPr>
            <w:tcW w:w="1418" w:type="dxa"/>
            <w:shd w:val="clear" w:color="auto" w:fill="auto"/>
          </w:tcPr>
          <w:p w14:paraId="6CEA4F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270-788-0</w:t>
            </w:r>
          </w:p>
        </w:tc>
      </w:tr>
      <w:tr w:rsidR="0044658C" w:rsidRPr="0044658C" w14:paraId="4D03B719" w14:textId="77777777" w:rsidTr="0044658C">
        <w:trPr>
          <w:jc w:val="center"/>
        </w:trPr>
        <w:tc>
          <w:tcPr>
            <w:tcW w:w="852" w:type="dxa"/>
            <w:shd w:val="clear" w:color="auto" w:fill="auto"/>
          </w:tcPr>
          <w:p w14:paraId="19CF6BC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532</w:t>
            </w:r>
          </w:p>
        </w:tc>
        <w:tc>
          <w:tcPr>
            <w:tcW w:w="6533" w:type="dxa"/>
            <w:shd w:val="clear" w:color="auto" w:fill="auto"/>
          </w:tcPr>
          <w:p w14:paraId="456686A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termal parçalanma distilasyonu, a/a cinsinden % 0,1’den fazla Butadien içerirse</w:t>
            </w:r>
          </w:p>
        </w:tc>
        <w:tc>
          <w:tcPr>
            <w:tcW w:w="1682" w:type="dxa"/>
            <w:shd w:val="clear" w:color="auto" w:fill="auto"/>
          </w:tcPr>
          <w:p w14:paraId="0947F0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68478-05-7</w:t>
            </w:r>
          </w:p>
        </w:tc>
        <w:tc>
          <w:tcPr>
            <w:tcW w:w="1418" w:type="dxa"/>
            <w:shd w:val="clear" w:color="auto" w:fill="auto"/>
          </w:tcPr>
          <w:p w14:paraId="27ED13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270-789-6</w:t>
            </w:r>
          </w:p>
        </w:tc>
      </w:tr>
      <w:tr w:rsidR="0044658C" w:rsidRPr="0044658C" w14:paraId="723E87C0" w14:textId="77777777" w:rsidTr="0044658C">
        <w:trPr>
          <w:jc w:val="center"/>
        </w:trPr>
        <w:tc>
          <w:tcPr>
            <w:tcW w:w="852" w:type="dxa"/>
            <w:shd w:val="clear" w:color="auto" w:fill="auto"/>
          </w:tcPr>
          <w:p w14:paraId="2294195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533</w:t>
            </w:r>
          </w:p>
        </w:tc>
        <w:tc>
          <w:tcPr>
            <w:tcW w:w="6533" w:type="dxa"/>
            <w:shd w:val="clear" w:color="auto" w:fill="auto"/>
          </w:tcPr>
          <w:p w14:paraId="269C0D1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ayrışmış arıtılmış yağ ve termal olarak ayrışmış vakum kalıntı fraksiyonlama geri akım silindiri, a/a cinsinden % 0,1’den fazla Butadien içerirse   </w:t>
            </w:r>
          </w:p>
          <w:p w14:paraId="4BAF354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
        </w:tc>
        <w:tc>
          <w:tcPr>
            <w:tcW w:w="1682" w:type="dxa"/>
            <w:shd w:val="clear" w:color="auto" w:fill="auto"/>
          </w:tcPr>
          <w:p w14:paraId="1B9C8D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68478-21-7</w:t>
            </w:r>
          </w:p>
        </w:tc>
        <w:tc>
          <w:tcPr>
            <w:tcW w:w="1418" w:type="dxa"/>
            <w:shd w:val="clear" w:color="auto" w:fill="auto"/>
          </w:tcPr>
          <w:p w14:paraId="5FF918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270-802-5</w:t>
            </w:r>
          </w:p>
        </w:tc>
      </w:tr>
      <w:tr w:rsidR="0044658C" w:rsidRPr="0044658C" w14:paraId="2C25D35B" w14:textId="77777777" w:rsidTr="0044658C">
        <w:trPr>
          <w:jc w:val="center"/>
        </w:trPr>
        <w:tc>
          <w:tcPr>
            <w:tcW w:w="852" w:type="dxa"/>
            <w:shd w:val="clear" w:color="auto" w:fill="auto"/>
          </w:tcPr>
          <w:p w14:paraId="63EAC5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534</w:t>
            </w:r>
          </w:p>
        </w:tc>
        <w:tc>
          <w:tcPr>
            <w:tcW w:w="6533" w:type="dxa"/>
            <w:shd w:val="clear" w:color="auto" w:fill="auto"/>
          </w:tcPr>
          <w:p w14:paraId="40A4464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ayrışmış neft yağı </w:t>
            </w:r>
            <w:proofErr w:type="gramStart"/>
            <w:r w:rsidRPr="0044658C">
              <w:rPr>
                <w:rFonts w:ascii="Times New Roman" w:eastAsia="Calibri" w:hAnsi="Times New Roman" w:cs="Times New Roman"/>
                <w:sz w:val="20"/>
                <w:szCs w:val="20"/>
              </w:rPr>
              <w:t>stabilizasyon</w:t>
            </w:r>
            <w:proofErr w:type="gramEnd"/>
            <w:r w:rsidRPr="0044658C">
              <w:rPr>
                <w:rFonts w:ascii="Times New Roman" w:eastAsia="Calibri" w:hAnsi="Times New Roman" w:cs="Times New Roman"/>
                <w:sz w:val="20"/>
                <w:szCs w:val="20"/>
              </w:rPr>
              <w:t xml:space="preserve"> absorbe edici, a/a cinsinden % 0,1’den fazla Butadien içerirse </w:t>
            </w:r>
          </w:p>
        </w:tc>
        <w:tc>
          <w:tcPr>
            <w:tcW w:w="1682" w:type="dxa"/>
            <w:shd w:val="clear" w:color="auto" w:fill="auto"/>
          </w:tcPr>
          <w:p w14:paraId="7929ED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68478-22-8</w:t>
            </w:r>
          </w:p>
        </w:tc>
        <w:tc>
          <w:tcPr>
            <w:tcW w:w="1418" w:type="dxa"/>
            <w:shd w:val="clear" w:color="auto" w:fill="auto"/>
          </w:tcPr>
          <w:p w14:paraId="587C1B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270-803-0</w:t>
            </w:r>
          </w:p>
        </w:tc>
      </w:tr>
      <w:tr w:rsidR="0044658C" w:rsidRPr="0044658C" w14:paraId="37DD634F" w14:textId="77777777" w:rsidTr="0044658C">
        <w:trPr>
          <w:jc w:val="center"/>
        </w:trPr>
        <w:tc>
          <w:tcPr>
            <w:tcW w:w="852" w:type="dxa"/>
            <w:shd w:val="clear" w:color="auto" w:fill="auto"/>
          </w:tcPr>
          <w:p w14:paraId="422A0E8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535</w:t>
            </w:r>
          </w:p>
        </w:tc>
        <w:tc>
          <w:tcPr>
            <w:tcW w:w="6533" w:type="dxa"/>
            <w:shd w:val="clear" w:color="auto" w:fill="auto"/>
          </w:tcPr>
          <w:p w14:paraId="627CC51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ayrıştırıcı, katalitik dönüştürücü ve hidrodesülfürlenmiş </w:t>
            </w:r>
            <w:proofErr w:type="gramStart"/>
            <w:r w:rsidRPr="0044658C">
              <w:rPr>
                <w:rFonts w:ascii="Times New Roman" w:eastAsia="Calibri" w:hAnsi="Times New Roman" w:cs="Times New Roman"/>
                <w:sz w:val="20"/>
                <w:szCs w:val="20"/>
              </w:rPr>
              <w:t>kombinasyonlu</w:t>
            </w:r>
            <w:proofErr w:type="gramEnd"/>
            <w:r w:rsidRPr="0044658C">
              <w:rPr>
                <w:rFonts w:ascii="Times New Roman" w:eastAsia="Calibri" w:hAnsi="Times New Roman" w:cs="Times New Roman"/>
                <w:sz w:val="20"/>
                <w:szCs w:val="20"/>
              </w:rPr>
              <w:t xml:space="preserve"> fraksiyonlayıcı, a/a cinsinden % 0,1’den fazla Butadien içerirse </w:t>
            </w:r>
          </w:p>
        </w:tc>
        <w:tc>
          <w:tcPr>
            <w:tcW w:w="1682" w:type="dxa"/>
            <w:shd w:val="clear" w:color="auto" w:fill="auto"/>
          </w:tcPr>
          <w:p w14:paraId="67A1A7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68478-24-0</w:t>
            </w:r>
          </w:p>
        </w:tc>
        <w:tc>
          <w:tcPr>
            <w:tcW w:w="1418" w:type="dxa"/>
            <w:shd w:val="clear" w:color="auto" w:fill="auto"/>
          </w:tcPr>
          <w:p w14:paraId="3FA855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270-804-6</w:t>
            </w:r>
          </w:p>
        </w:tc>
      </w:tr>
      <w:tr w:rsidR="0044658C" w:rsidRPr="0044658C" w14:paraId="43B1C87D" w14:textId="77777777" w:rsidTr="0044658C">
        <w:trPr>
          <w:jc w:val="center"/>
        </w:trPr>
        <w:tc>
          <w:tcPr>
            <w:tcW w:w="852" w:type="dxa"/>
            <w:shd w:val="clear" w:color="auto" w:fill="auto"/>
          </w:tcPr>
          <w:p w14:paraId="43379C9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536</w:t>
            </w:r>
          </w:p>
        </w:tc>
        <w:tc>
          <w:tcPr>
            <w:tcW w:w="6533" w:type="dxa"/>
            <w:shd w:val="clear" w:color="auto" w:fill="auto"/>
          </w:tcPr>
          <w:p w14:paraId="477F7DB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ayrıştırıcı refraksiyonlama absorbe edici, a/a cinsinden % 0,1’den fazla Butadien içerirse </w:t>
            </w:r>
          </w:p>
        </w:tc>
        <w:tc>
          <w:tcPr>
            <w:tcW w:w="1682" w:type="dxa"/>
            <w:shd w:val="clear" w:color="auto" w:fill="auto"/>
          </w:tcPr>
          <w:p w14:paraId="010596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68478-25-1</w:t>
            </w:r>
          </w:p>
        </w:tc>
        <w:tc>
          <w:tcPr>
            <w:tcW w:w="1418" w:type="dxa"/>
            <w:shd w:val="clear" w:color="auto" w:fill="auto"/>
          </w:tcPr>
          <w:p w14:paraId="4E5F93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270-805-1</w:t>
            </w:r>
          </w:p>
        </w:tc>
      </w:tr>
      <w:tr w:rsidR="0044658C" w:rsidRPr="0044658C" w14:paraId="22F92D1C" w14:textId="77777777" w:rsidTr="0044658C">
        <w:trPr>
          <w:jc w:val="center"/>
        </w:trPr>
        <w:tc>
          <w:tcPr>
            <w:tcW w:w="852" w:type="dxa"/>
            <w:shd w:val="clear" w:color="auto" w:fill="auto"/>
          </w:tcPr>
          <w:p w14:paraId="16654AE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537</w:t>
            </w:r>
          </w:p>
        </w:tc>
        <w:tc>
          <w:tcPr>
            <w:tcW w:w="6533" w:type="dxa"/>
            <w:shd w:val="clear" w:color="auto" w:fill="auto"/>
          </w:tcPr>
          <w:p w14:paraId="46F6BA6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dönüştürülmüş neft yağı fraksiyonlama stabilizörü, a/a cinsinden % 0,1’den fazla Butadien içerirse </w:t>
            </w:r>
          </w:p>
        </w:tc>
        <w:tc>
          <w:tcPr>
            <w:tcW w:w="1682" w:type="dxa"/>
            <w:shd w:val="clear" w:color="auto" w:fill="auto"/>
          </w:tcPr>
          <w:p w14:paraId="02592C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68478-26-2</w:t>
            </w:r>
          </w:p>
        </w:tc>
        <w:tc>
          <w:tcPr>
            <w:tcW w:w="1418" w:type="dxa"/>
            <w:shd w:val="clear" w:color="auto" w:fill="auto"/>
          </w:tcPr>
          <w:p w14:paraId="320272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270-806-7</w:t>
            </w:r>
          </w:p>
        </w:tc>
      </w:tr>
      <w:tr w:rsidR="0044658C" w:rsidRPr="0044658C" w14:paraId="7CD3C199" w14:textId="77777777" w:rsidTr="0044658C">
        <w:trPr>
          <w:jc w:val="center"/>
        </w:trPr>
        <w:tc>
          <w:tcPr>
            <w:tcW w:w="852" w:type="dxa"/>
            <w:shd w:val="clear" w:color="auto" w:fill="auto"/>
          </w:tcPr>
          <w:p w14:paraId="4C44513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538</w:t>
            </w:r>
          </w:p>
        </w:tc>
        <w:tc>
          <w:tcPr>
            <w:tcW w:w="6533" w:type="dxa"/>
            <w:shd w:val="clear" w:color="auto" w:fill="auto"/>
          </w:tcPr>
          <w:p w14:paraId="73ED17E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dönüştürülmüş neft yağı ayırıcısı, a/a cinsinden % 0,1’den fazla Butadien içerirse </w:t>
            </w:r>
          </w:p>
        </w:tc>
        <w:tc>
          <w:tcPr>
            <w:tcW w:w="1682" w:type="dxa"/>
            <w:shd w:val="clear" w:color="auto" w:fill="auto"/>
          </w:tcPr>
          <w:p w14:paraId="69BAE0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68478-27-3</w:t>
            </w:r>
          </w:p>
        </w:tc>
        <w:tc>
          <w:tcPr>
            <w:tcW w:w="1418" w:type="dxa"/>
            <w:shd w:val="clear" w:color="auto" w:fill="auto"/>
          </w:tcPr>
          <w:p w14:paraId="4133D7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270-807-2</w:t>
            </w:r>
          </w:p>
        </w:tc>
      </w:tr>
      <w:tr w:rsidR="0044658C" w:rsidRPr="0044658C" w14:paraId="4F94A1FD" w14:textId="77777777" w:rsidTr="0044658C">
        <w:trPr>
          <w:jc w:val="center"/>
        </w:trPr>
        <w:tc>
          <w:tcPr>
            <w:tcW w:w="852" w:type="dxa"/>
            <w:shd w:val="clear" w:color="auto" w:fill="auto"/>
          </w:tcPr>
          <w:p w14:paraId="62B7175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539</w:t>
            </w:r>
          </w:p>
        </w:tc>
        <w:tc>
          <w:tcPr>
            <w:tcW w:w="6533" w:type="dxa"/>
            <w:shd w:val="clear" w:color="auto" w:fill="auto"/>
          </w:tcPr>
          <w:p w14:paraId="25087D0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dönüştürülmüş neft yağı stabilizörü, a/a cinsinden % 0,1’den fazla Butadien içerirse </w:t>
            </w:r>
          </w:p>
        </w:tc>
        <w:tc>
          <w:tcPr>
            <w:tcW w:w="1682" w:type="dxa"/>
            <w:shd w:val="clear" w:color="auto" w:fill="auto"/>
          </w:tcPr>
          <w:p w14:paraId="51B1C7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68478-28-4</w:t>
            </w:r>
          </w:p>
        </w:tc>
        <w:tc>
          <w:tcPr>
            <w:tcW w:w="1418" w:type="dxa"/>
            <w:shd w:val="clear" w:color="auto" w:fill="auto"/>
          </w:tcPr>
          <w:p w14:paraId="2C3385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270-808-8</w:t>
            </w:r>
          </w:p>
        </w:tc>
      </w:tr>
      <w:tr w:rsidR="0044658C" w:rsidRPr="0044658C" w14:paraId="7EE4067C" w14:textId="77777777" w:rsidTr="0044658C">
        <w:trPr>
          <w:jc w:val="center"/>
        </w:trPr>
        <w:tc>
          <w:tcPr>
            <w:tcW w:w="852" w:type="dxa"/>
            <w:shd w:val="clear" w:color="auto" w:fill="auto"/>
          </w:tcPr>
          <w:p w14:paraId="14174CB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540</w:t>
            </w:r>
          </w:p>
        </w:tc>
        <w:tc>
          <w:tcPr>
            <w:tcW w:w="6533" w:type="dxa"/>
            <w:shd w:val="clear" w:color="auto" w:fill="auto"/>
          </w:tcPr>
          <w:p w14:paraId="5CE7C2B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ayrıştırılmış distilat hidrojen ile muamele edilmiş ayırıcısı, a/a cinsinden % 0,1’den fazla Butadien içerirse </w:t>
            </w:r>
          </w:p>
        </w:tc>
        <w:tc>
          <w:tcPr>
            <w:tcW w:w="1682" w:type="dxa"/>
            <w:shd w:val="clear" w:color="auto" w:fill="auto"/>
          </w:tcPr>
          <w:p w14:paraId="422652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68478-29-5</w:t>
            </w:r>
          </w:p>
        </w:tc>
        <w:tc>
          <w:tcPr>
            <w:tcW w:w="1418" w:type="dxa"/>
            <w:shd w:val="clear" w:color="auto" w:fill="auto"/>
          </w:tcPr>
          <w:p w14:paraId="53299F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270-809-3</w:t>
            </w:r>
          </w:p>
        </w:tc>
      </w:tr>
      <w:tr w:rsidR="0044658C" w:rsidRPr="0044658C" w14:paraId="54235EE5" w14:textId="77777777" w:rsidTr="0044658C">
        <w:trPr>
          <w:jc w:val="center"/>
        </w:trPr>
        <w:tc>
          <w:tcPr>
            <w:tcW w:w="852" w:type="dxa"/>
            <w:shd w:val="clear" w:color="auto" w:fill="auto"/>
          </w:tcPr>
          <w:p w14:paraId="0CD9B7C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541</w:t>
            </w:r>
          </w:p>
        </w:tc>
        <w:tc>
          <w:tcPr>
            <w:tcW w:w="6533" w:type="dxa"/>
            <w:shd w:val="clear" w:color="auto" w:fill="auto"/>
          </w:tcPr>
          <w:p w14:paraId="176C73D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hidrodesülfürlenmiş normal üretim aşamasında üretilen neft yağı ayırıcısı, a/a cinsinden % 0,1’den fazla Butadien içerirse </w:t>
            </w:r>
          </w:p>
        </w:tc>
        <w:tc>
          <w:tcPr>
            <w:tcW w:w="1682" w:type="dxa"/>
            <w:shd w:val="clear" w:color="auto" w:fill="auto"/>
          </w:tcPr>
          <w:p w14:paraId="36A590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68478-30-8</w:t>
            </w:r>
          </w:p>
        </w:tc>
        <w:tc>
          <w:tcPr>
            <w:tcW w:w="1418" w:type="dxa"/>
            <w:shd w:val="clear" w:color="auto" w:fill="auto"/>
          </w:tcPr>
          <w:p w14:paraId="08A8F0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270-810-9</w:t>
            </w:r>
          </w:p>
        </w:tc>
      </w:tr>
      <w:tr w:rsidR="0044658C" w:rsidRPr="0044658C" w14:paraId="730A1590" w14:textId="77777777" w:rsidTr="0044658C">
        <w:trPr>
          <w:jc w:val="center"/>
        </w:trPr>
        <w:tc>
          <w:tcPr>
            <w:tcW w:w="852" w:type="dxa"/>
            <w:shd w:val="clear" w:color="auto" w:fill="auto"/>
          </w:tcPr>
          <w:p w14:paraId="6BFC69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542</w:t>
            </w:r>
          </w:p>
        </w:tc>
        <w:tc>
          <w:tcPr>
            <w:tcW w:w="6533" w:type="dxa"/>
            <w:shd w:val="clear" w:color="auto" w:fill="auto"/>
          </w:tcPr>
          <w:p w14:paraId="4D60C7A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Artık gaz (petrol), karıştırılmış buhar sisteminde elde edilen doygun gaz,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14D918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68478-32-0</w:t>
            </w:r>
          </w:p>
        </w:tc>
        <w:tc>
          <w:tcPr>
            <w:tcW w:w="1418" w:type="dxa"/>
            <w:shd w:val="clear" w:color="auto" w:fill="auto"/>
          </w:tcPr>
          <w:p w14:paraId="679C52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270-813-5</w:t>
            </w:r>
          </w:p>
        </w:tc>
      </w:tr>
      <w:tr w:rsidR="0044658C" w:rsidRPr="0044658C" w14:paraId="3A14C989" w14:textId="77777777" w:rsidTr="0044658C">
        <w:trPr>
          <w:jc w:val="center"/>
        </w:trPr>
        <w:tc>
          <w:tcPr>
            <w:tcW w:w="852" w:type="dxa"/>
            <w:shd w:val="clear" w:color="auto" w:fill="auto"/>
          </w:tcPr>
          <w:p w14:paraId="64EA278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543</w:t>
            </w:r>
          </w:p>
        </w:tc>
        <w:tc>
          <w:tcPr>
            <w:tcW w:w="6533" w:type="dxa"/>
            <w:shd w:val="clear" w:color="auto" w:fill="auto"/>
          </w:tcPr>
          <w:p w14:paraId="05FA52D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doymuş gaz geri kazanım birimi, C </w:t>
            </w:r>
            <w:r w:rsidRPr="0044658C">
              <w:rPr>
                <w:rFonts w:ascii="Times New Roman" w:eastAsia="Calibri" w:hAnsi="Times New Roman" w:cs="Times New Roman"/>
                <w:sz w:val="20"/>
                <w:szCs w:val="20"/>
                <w:vertAlign w:val="subscript"/>
              </w:rPr>
              <w:t>1-2</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6F47AB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68478-33-1</w:t>
            </w:r>
          </w:p>
        </w:tc>
        <w:tc>
          <w:tcPr>
            <w:tcW w:w="1418" w:type="dxa"/>
            <w:shd w:val="clear" w:color="auto" w:fill="auto"/>
          </w:tcPr>
          <w:p w14:paraId="2B9CD1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270-814-0</w:t>
            </w:r>
          </w:p>
        </w:tc>
      </w:tr>
      <w:tr w:rsidR="0044658C" w:rsidRPr="0044658C" w14:paraId="6EC4BC35" w14:textId="77777777" w:rsidTr="0044658C">
        <w:trPr>
          <w:jc w:val="center"/>
        </w:trPr>
        <w:tc>
          <w:tcPr>
            <w:tcW w:w="852" w:type="dxa"/>
            <w:shd w:val="clear" w:color="auto" w:fill="auto"/>
          </w:tcPr>
          <w:p w14:paraId="4A84709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544</w:t>
            </w:r>
          </w:p>
        </w:tc>
        <w:tc>
          <w:tcPr>
            <w:tcW w:w="6533" w:type="dxa"/>
            <w:shd w:val="clear" w:color="auto" w:fill="auto"/>
          </w:tcPr>
          <w:p w14:paraId="55DF8F2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vakum artıkları termal ayrıştırıcısı, a/a cinsinden % 0,1’den fazla Butadien içerirse </w:t>
            </w:r>
          </w:p>
        </w:tc>
        <w:tc>
          <w:tcPr>
            <w:tcW w:w="1682" w:type="dxa"/>
            <w:shd w:val="clear" w:color="auto" w:fill="auto"/>
          </w:tcPr>
          <w:p w14:paraId="7C834C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68478-34-2</w:t>
            </w:r>
          </w:p>
        </w:tc>
        <w:tc>
          <w:tcPr>
            <w:tcW w:w="1418" w:type="dxa"/>
            <w:shd w:val="clear" w:color="auto" w:fill="auto"/>
          </w:tcPr>
          <w:p w14:paraId="5426C7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270-815-6</w:t>
            </w:r>
          </w:p>
        </w:tc>
      </w:tr>
      <w:tr w:rsidR="0044658C" w:rsidRPr="0044658C" w14:paraId="30FC8CFC" w14:textId="77777777" w:rsidTr="0044658C">
        <w:trPr>
          <w:jc w:val="center"/>
        </w:trPr>
        <w:tc>
          <w:tcPr>
            <w:tcW w:w="852" w:type="dxa"/>
            <w:shd w:val="clear" w:color="auto" w:fill="auto"/>
          </w:tcPr>
          <w:p w14:paraId="0C7525D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545</w:t>
            </w:r>
          </w:p>
        </w:tc>
        <w:tc>
          <w:tcPr>
            <w:tcW w:w="6533" w:type="dxa"/>
            <w:shd w:val="clear" w:color="auto" w:fill="auto"/>
          </w:tcPr>
          <w:p w14:paraId="053A0BE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3-4</w:t>
            </w:r>
            <w:r w:rsidRPr="0044658C">
              <w:rPr>
                <w:rFonts w:ascii="Times New Roman" w:eastAsia="Calibri" w:hAnsi="Times New Roman" w:cs="Times New Roman"/>
                <w:sz w:val="20"/>
                <w:szCs w:val="20"/>
              </w:rPr>
              <w:t xml:space="preserve"> yönünden zengin, petrol distilatı, a/a cinsinden % 0,1’den fazla Butadien içerirse </w:t>
            </w:r>
          </w:p>
        </w:tc>
        <w:tc>
          <w:tcPr>
            <w:tcW w:w="1682" w:type="dxa"/>
            <w:shd w:val="clear" w:color="auto" w:fill="auto"/>
          </w:tcPr>
          <w:p w14:paraId="1EE7E3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68512-91-4</w:t>
            </w:r>
          </w:p>
        </w:tc>
        <w:tc>
          <w:tcPr>
            <w:tcW w:w="1418" w:type="dxa"/>
            <w:shd w:val="clear" w:color="auto" w:fill="auto"/>
          </w:tcPr>
          <w:p w14:paraId="410327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270-990-9</w:t>
            </w:r>
          </w:p>
        </w:tc>
      </w:tr>
      <w:tr w:rsidR="0044658C" w:rsidRPr="0044658C" w14:paraId="092D350E" w14:textId="77777777" w:rsidTr="0044658C">
        <w:trPr>
          <w:jc w:val="center"/>
        </w:trPr>
        <w:tc>
          <w:tcPr>
            <w:tcW w:w="852" w:type="dxa"/>
            <w:shd w:val="clear" w:color="auto" w:fill="auto"/>
          </w:tcPr>
          <w:p w14:paraId="63B972C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546</w:t>
            </w:r>
          </w:p>
        </w:tc>
        <w:tc>
          <w:tcPr>
            <w:tcW w:w="6533" w:type="dxa"/>
            <w:shd w:val="clear" w:color="auto" w:fill="auto"/>
          </w:tcPr>
          <w:p w14:paraId="5C75A80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olarak dönüştürülmüş normal üretim aşamasında üretilen neft yağı stabilizör üstleri, a/a cinsinden % 0,1’den fazla Butadien içerirse </w:t>
            </w:r>
          </w:p>
        </w:tc>
        <w:tc>
          <w:tcPr>
            <w:tcW w:w="1682" w:type="dxa"/>
            <w:shd w:val="clear" w:color="auto" w:fill="auto"/>
          </w:tcPr>
          <w:p w14:paraId="28BB8C3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68513-14-4</w:t>
            </w:r>
          </w:p>
        </w:tc>
        <w:tc>
          <w:tcPr>
            <w:tcW w:w="1418" w:type="dxa"/>
            <w:shd w:val="clear" w:color="auto" w:fill="auto"/>
          </w:tcPr>
          <w:p w14:paraId="3DFF60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270-999-8</w:t>
            </w:r>
          </w:p>
        </w:tc>
      </w:tr>
      <w:tr w:rsidR="0044658C" w:rsidRPr="0044658C" w14:paraId="78B4182D" w14:textId="77777777" w:rsidTr="0044658C">
        <w:trPr>
          <w:jc w:val="center"/>
        </w:trPr>
        <w:tc>
          <w:tcPr>
            <w:tcW w:w="852" w:type="dxa"/>
            <w:shd w:val="clear" w:color="auto" w:fill="auto"/>
          </w:tcPr>
          <w:p w14:paraId="265909E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547</w:t>
            </w:r>
          </w:p>
        </w:tc>
        <w:tc>
          <w:tcPr>
            <w:tcW w:w="6533" w:type="dxa"/>
            <w:shd w:val="clear" w:color="auto" w:fill="auto"/>
          </w:tcPr>
          <w:p w14:paraId="40DD455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tam aralık normal üretim aşamasında üretilen neft yağı heksan giderici çalışmazken, a/a cinsinden % 0,1’den fazla Butadien içerirse </w:t>
            </w:r>
          </w:p>
        </w:tc>
        <w:tc>
          <w:tcPr>
            <w:tcW w:w="1682" w:type="dxa"/>
            <w:shd w:val="clear" w:color="auto" w:fill="auto"/>
          </w:tcPr>
          <w:p w14:paraId="03B93E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68513-15-5</w:t>
            </w:r>
          </w:p>
        </w:tc>
        <w:tc>
          <w:tcPr>
            <w:tcW w:w="1418" w:type="dxa"/>
            <w:shd w:val="clear" w:color="auto" w:fill="auto"/>
          </w:tcPr>
          <w:p w14:paraId="7497A5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271-000-8</w:t>
            </w:r>
          </w:p>
        </w:tc>
      </w:tr>
      <w:tr w:rsidR="0044658C" w:rsidRPr="0044658C" w14:paraId="4C5366A3" w14:textId="77777777" w:rsidTr="0044658C">
        <w:trPr>
          <w:jc w:val="center"/>
        </w:trPr>
        <w:tc>
          <w:tcPr>
            <w:tcW w:w="852" w:type="dxa"/>
            <w:shd w:val="clear" w:color="auto" w:fill="auto"/>
          </w:tcPr>
          <w:p w14:paraId="3010750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548</w:t>
            </w:r>
          </w:p>
        </w:tc>
        <w:tc>
          <w:tcPr>
            <w:tcW w:w="6533" w:type="dxa"/>
            <w:shd w:val="clear" w:color="auto" w:fill="auto"/>
          </w:tcPr>
          <w:p w14:paraId="0267538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 ile parçalayıcılı propan giderici çalışmazken, hidrokarbon yönünden zengin, a/a cinsinden % 0,1’den fazla Butadien içerirse </w:t>
            </w:r>
          </w:p>
        </w:tc>
        <w:tc>
          <w:tcPr>
            <w:tcW w:w="1682" w:type="dxa"/>
            <w:shd w:val="clear" w:color="auto" w:fill="auto"/>
          </w:tcPr>
          <w:p w14:paraId="50FD54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68513-16-6</w:t>
            </w:r>
          </w:p>
        </w:tc>
        <w:tc>
          <w:tcPr>
            <w:tcW w:w="1418" w:type="dxa"/>
            <w:shd w:val="clear" w:color="auto" w:fill="auto"/>
          </w:tcPr>
          <w:p w14:paraId="21A4DA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271-001-3</w:t>
            </w:r>
          </w:p>
        </w:tc>
      </w:tr>
      <w:tr w:rsidR="0044658C" w:rsidRPr="0044658C" w14:paraId="712E1816" w14:textId="77777777" w:rsidTr="0044658C">
        <w:trPr>
          <w:jc w:val="center"/>
        </w:trPr>
        <w:tc>
          <w:tcPr>
            <w:tcW w:w="852" w:type="dxa"/>
            <w:shd w:val="clear" w:color="auto" w:fill="auto"/>
          </w:tcPr>
          <w:p w14:paraId="3695571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549</w:t>
            </w:r>
          </w:p>
        </w:tc>
        <w:tc>
          <w:tcPr>
            <w:tcW w:w="6533" w:type="dxa"/>
            <w:shd w:val="clear" w:color="auto" w:fill="auto"/>
          </w:tcPr>
          <w:p w14:paraId="1A3A684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hafif normal üretim aşamasında üretilen neft yağı stabilizörü çalışmazken, a/a cinsinden % 0,1’den fazla Butadien içerirse </w:t>
            </w:r>
          </w:p>
        </w:tc>
        <w:tc>
          <w:tcPr>
            <w:tcW w:w="1682" w:type="dxa"/>
            <w:shd w:val="clear" w:color="auto" w:fill="auto"/>
          </w:tcPr>
          <w:p w14:paraId="4DBED5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68513-17-7</w:t>
            </w:r>
          </w:p>
        </w:tc>
        <w:tc>
          <w:tcPr>
            <w:tcW w:w="1418" w:type="dxa"/>
            <w:shd w:val="clear" w:color="auto" w:fill="auto"/>
          </w:tcPr>
          <w:p w14:paraId="2D214A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271-002-9</w:t>
            </w:r>
          </w:p>
        </w:tc>
      </w:tr>
      <w:tr w:rsidR="0044658C" w:rsidRPr="0044658C" w14:paraId="5B1E0D8D" w14:textId="77777777" w:rsidTr="0044658C">
        <w:trPr>
          <w:jc w:val="center"/>
        </w:trPr>
        <w:tc>
          <w:tcPr>
            <w:tcW w:w="852" w:type="dxa"/>
            <w:shd w:val="clear" w:color="auto" w:fill="auto"/>
          </w:tcPr>
          <w:p w14:paraId="105F09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550</w:t>
            </w:r>
          </w:p>
        </w:tc>
        <w:tc>
          <w:tcPr>
            <w:tcW w:w="6533" w:type="dxa"/>
            <w:shd w:val="clear" w:color="auto" w:fill="auto"/>
          </w:tcPr>
          <w:p w14:paraId="28F9FAD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dönüştürücü atık yüksek-basınç parlayıcı silindir çalışmazken, a/a cinsinden % 0,1’den fazla Butadien içerirse </w:t>
            </w:r>
          </w:p>
        </w:tc>
        <w:tc>
          <w:tcPr>
            <w:tcW w:w="1682" w:type="dxa"/>
            <w:shd w:val="clear" w:color="auto" w:fill="auto"/>
          </w:tcPr>
          <w:p w14:paraId="191996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68513-18-8</w:t>
            </w:r>
          </w:p>
        </w:tc>
        <w:tc>
          <w:tcPr>
            <w:tcW w:w="1418" w:type="dxa"/>
            <w:shd w:val="clear" w:color="auto" w:fill="auto"/>
          </w:tcPr>
          <w:p w14:paraId="05A9B8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271-003-4</w:t>
            </w:r>
          </w:p>
        </w:tc>
      </w:tr>
      <w:tr w:rsidR="0044658C" w:rsidRPr="0044658C" w14:paraId="7320C009" w14:textId="77777777" w:rsidTr="0044658C">
        <w:trPr>
          <w:jc w:val="center"/>
        </w:trPr>
        <w:tc>
          <w:tcPr>
            <w:tcW w:w="852" w:type="dxa"/>
            <w:shd w:val="clear" w:color="auto" w:fill="auto"/>
          </w:tcPr>
          <w:p w14:paraId="2AFAB2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551</w:t>
            </w:r>
          </w:p>
        </w:tc>
        <w:tc>
          <w:tcPr>
            <w:tcW w:w="6533" w:type="dxa"/>
            <w:shd w:val="clear" w:color="auto" w:fill="auto"/>
          </w:tcPr>
          <w:p w14:paraId="6E8FDED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dönüştürücü atık düşük-basınç parlayıcı silindir çalışmazken, a/a cinsinden % 0,1’den fazla Butadien içerirse </w:t>
            </w:r>
          </w:p>
        </w:tc>
        <w:tc>
          <w:tcPr>
            <w:tcW w:w="1682" w:type="dxa"/>
            <w:shd w:val="clear" w:color="auto" w:fill="auto"/>
          </w:tcPr>
          <w:p w14:paraId="2064FC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68513-19-9</w:t>
            </w:r>
          </w:p>
        </w:tc>
        <w:tc>
          <w:tcPr>
            <w:tcW w:w="1418" w:type="dxa"/>
            <w:shd w:val="clear" w:color="auto" w:fill="auto"/>
          </w:tcPr>
          <w:p w14:paraId="5D2F1A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271-005-5</w:t>
            </w:r>
          </w:p>
        </w:tc>
      </w:tr>
      <w:tr w:rsidR="0044658C" w:rsidRPr="0044658C" w14:paraId="38300C7C" w14:textId="77777777" w:rsidTr="0044658C">
        <w:trPr>
          <w:jc w:val="center"/>
        </w:trPr>
        <w:tc>
          <w:tcPr>
            <w:tcW w:w="852" w:type="dxa"/>
            <w:shd w:val="clear" w:color="auto" w:fill="auto"/>
          </w:tcPr>
          <w:p w14:paraId="4A74062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552</w:t>
            </w:r>
          </w:p>
        </w:tc>
        <w:tc>
          <w:tcPr>
            <w:tcW w:w="6533" w:type="dxa"/>
            <w:shd w:val="clear" w:color="auto" w:fill="auto"/>
          </w:tcPr>
          <w:p w14:paraId="601C6A1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Kalıntılar (petrol), alkilasyon dağıtıcı,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3D1E09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68513-66-6</w:t>
            </w:r>
          </w:p>
        </w:tc>
        <w:tc>
          <w:tcPr>
            <w:tcW w:w="1418" w:type="dxa"/>
            <w:shd w:val="clear" w:color="auto" w:fill="auto"/>
          </w:tcPr>
          <w:p w14:paraId="4470D8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271-010-2</w:t>
            </w:r>
          </w:p>
        </w:tc>
      </w:tr>
      <w:tr w:rsidR="0044658C" w:rsidRPr="0044658C" w14:paraId="10BA6FE7" w14:textId="77777777" w:rsidTr="0044658C">
        <w:trPr>
          <w:jc w:val="center"/>
        </w:trPr>
        <w:tc>
          <w:tcPr>
            <w:tcW w:w="852" w:type="dxa"/>
            <w:shd w:val="clear" w:color="auto" w:fill="auto"/>
          </w:tcPr>
          <w:p w14:paraId="265BCF8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553</w:t>
            </w:r>
          </w:p>
        </w:tc>
        <w:tc>
          <w:tcPr>
            <w:tcW w:w="6533" w:type="dxa"/>
            <w:shd w:val="clear" w:color="auto" w:fill="auto"/>
          </w:tcPr>
          <w:p w14:paraId="2B35701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1-4</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3C1B15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68514-31-8</w:t>
            </w:r>
          </w:p>
        </w:tc>
        <w:tc>
          <w:tcPr>
            <w:tcW w:w="1418" w:type="dxa"/>
            <w:shd w:val="clear" w:color="auto" w:fill="auto"/>
          </w:tcPr>
          <w:p w14:paraId="760DF6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271-032-2</w:t>
            </w:r>
          </w:p>
        </w:tc>
      </w:tr>
      <w:tr w:rsidR="0044658C" w:rsidRPr="0044658C" w14:paraId="0C448A5D" w14:textId="77777777" w:rsidTr="0044658C">
        <w:trPr>
          <w:jc w:val="center"/>
        </w:trPr>
        <w:tc>
          <w:tcPr>
            <w:tcW w:w="852" w:type="dxa"/>
            <w:shd w:val="clear" w:color="auto" w:fill="auto"/>
          </w:tcPr>
          <w:p w14:paraId="5B63B16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554</w:t>
            </w:r>
          </w:p>
        </w:tc>
        <w:tc>
          <w:tcPr>
            <w:tcW w:w="6533" w:type="dxa"/>
            <w:shd w:val="clear" w:color="auto" w:fill="auto"/>
          </w:tcPr>
          <w:p w14:paraId="1A9AB1D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Hidrokarbonlar, C1-4, tatlandırılmış, a/a cinsinden % 0,1’den fazla Butadien içerirse </w:t>
            </w:r>
          </w:p>
        </w:tc>
        <w:tc>
          <w:tcPr>
            <w:tcW w:w="1682" w:type="dxa"/>
            <w:shd w:val="clear" w:color="auto" w:fill="auto"/>
          </w:tcPr>
          <w:p w14:paraId="3BA62A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68514-36-3</w:t>
            </w:r>
          </w:p>
        </w:tc>
        <w:tc>
          <w:tcPr>
            <w:tcW w:w="1418" w:type="dxa"/>
            <w:shd w:val="clear" w:color="auto" w:fill="auto"/>
          </w:tcPr>
          <w:p w14:paraId="70ABDC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271-038-5</w:t>
            </w:r>
          </w:p>
        </w:tc>
      </w:tr>
      <w:tr w:rsidR="0044658C" w:rsidRPr="0044658C" w14:paraId="367E643C" w14:textId="77777777" w:rsidTr="0044658C">
        <w:trPr>
          <w:jc w:val="center"/>
        </w:trPr>
        <w:tc>
          <w:tcPr>
            <w:tcW w:w="852" w:type="dxa"/>
            <w:shd w:val="clear" w:color="auto" w:fill="auto"/>
          </w:tcPr>
          <w:p w14:paraId="3C7CCC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555</w:t>
            </w:r>
          </w:p>
        </w:tc>
        <w:tc>
          <w:tcPr>
            <w:tcW w:w="6533" w:type="dxa"/>
            <w:shd w:val="clear" w:color="auto" w:fill="auto"/>
          </w:tcPr>
          <w:p w14:paraId="1AB6A0D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yağ rafinerisi gaz distilasyonu çalışmazken, a/a cinsinden % 0,1’den fazla Butadien içerirse </w:t>
            </w:r>
          </w:p>
        </w:tc>
        <w:tc>
          <w:tcPr>
            <w:tcW w:w="1682" w:type="dxa"/>
            <w:shd w:val="clear" w:color="auto" w:fill="auto"/>
          </w:tcPr>
          <w:p w14:paraId="6B45C7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68527-15-1</w:t>
            </w:r>
          </w:p>
        </w:tc>
        <w:tc>
          <w:tcPr>
            <w:tcW w:w="1418" w:type="dxa"/>
            <w:shd w:val="clear" w:color="auto" w:fill="auto"/>
          </w:tcPr>
          <w:p w14:paraId="6EF7E0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271-258-1</w:t>
            </w:r>
          </w:p>
        </w:tc>
      </w:tr>
      <w:tr w:rsidR="0044658C" w:rsidRPr="0044658C" w14:paraId="656DE042" w14:textId="77777777" w:rsidTr="0044658C">
        <w:trPr>
          <w:jc w:val="center"/>
        </w:trPr>
        <w:tc>
          <w:tcPr>
            <w:tcW w:w="852" w:type="dxa"/>
            <w:shd w:val="clear" w:color="auto" w:fill="auto"/>
          </w:tcPr>
          <w:p w14:paraId="29D8190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556</w:t>
            </w:r>
          </w:p>
        </w:tc>
        <w:tc>
          <w:tcPr>
            <w:tcW w:w="6533" w:type="dxa"/>
            <w:shd w:val="clear" w:color="auto" w:fill="auto"/>
          </w:tcPr>
          <w:p w14:paraId="6245FDF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1-3</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322C91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68527-16-2</w:t>
            </w:r>
          </w:p>
        </w:tc>
        <w:tc>
          <w:tcPr>
            <w:tcW w:w="1418" w:type="dxa"/>
            <w:shd w:val="clear" w:color="auto" w:fill="auto"/>
          </w:tcPr>
          <w:p w14:paraId="72E8BB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271-259-7</w:t>
            </w:r>
          </w:p>
        </w:tc>
      </w:tr>
      <w:tr w:rsidR="0044658C" w:rsidRPr="0044658C" w14:paraId="25882CBC" w14:textId="77777777" w:rsidTr="0044658C">
        <w:trPr>
          <w:jc w:val="center"/>
        </w:trPr>
        <w:tc>
          <w:tcPr>
            <w:tcW w:w="852" w:type="dxa"/>
            <w:shd w:val="clear" w:color="auto" w:fill="auto"/>
          </w:tcPr>
          <w:p w14:paraId="43413E2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557</w:t>
            </w:r>
          </w:p>
        </w:tc>
        <w:tc>
          <w:tcPr>
            <w:tcW w:w="6533" w:type="dxa"/>
            <w:shd w:val="clear" w:color="auto" w:fill="auto"/>
          </w:tcPr>
          <w:p w14:paraId="38FB74B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1-4</w:t>
            </w:r>
            <w:r w:rsidRPr="0044658C">
              <w:rPr>
                <w:rFonts w:ascii="Times New Roman" w:eastAsia="Calibri" w:hAnsi="Times New Roman" w:cs="Times New Roman"/>
                <w:sz w:val="20"/>
                <w:szCs w:val="20"/>
              </w:rPr>
              <w:t xml:space="preserve">, debutanize edici </w:t>
            </w:r>
            <w:proofErr w:type="gramStart"/>
            <w:r w:rsidRPr="0044658C">
              <w:rPr>
                <w:rFonts w:ascii="Times New Roman" w:eastAsia="Calibri" w:hAnsi="Times New Roman" w:cs="Times New Roman"/>
                <w:sz w:val="20"/>
                <w:szCs w:val="20"/>
              </w:rPr>
              <w:t>fraksiyon</w:t>
            </w:r>
            <w:proofErr w:type="gramEnd"/>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21B9F3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68527-19-5</w:t>
            </w:r>
          </w:p>
        </w:tc>
        <w:tc>
          <w:tcPr>
            <w:tcW w:w="1418" w:type="dxa"/>
            <w:shd w:val="clear" w:color="auto" w:fill="auto"/>
          </w:tcPr>
          <w:p w14:paraId="75C870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271-261-8</w:t>
            </w:r>
          </w:p>
        </w:tc>
      </w:tr>
      <w:tr w:rsidR="0044658C" w:rsidRPr="0044658C" w14:paraId="426FB467" w14:textId="77777777" w:rsidTr="0044658C">
        <w:trPr>
          <w:jc w:val="center"/>
        </w:trPr>
        <w:tc>
          <w:tcPr>
            <w:tcW w:w="852" w:type="dxa"/>
            <w:shd w:val="clear" w:color="auto" w:fill="auto"/>
          </w:tcPr>
          <w:p w14:paraId="7428F32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558</w:t>
            </w:r>
          </w:p>
        </w:tc>
        <w:tc>
          <w:tcPr>
            <w:tcW w:w="6533" w:type="dxa"/>
            <w:shd w:val="clear" w:color="auto" w:fill="auto"/>
          </w:tcPr>
          <w:p w14:paraId="6204E44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benzen birimi hidrojen ile muamele edilmiş depentanize edici üstler, a/a cinsinden % 0,1’den fazla Butadien içerirse </w:t>
            </w:r>
          </w:p>
        </w:tc>
        <w:tc>
          <w:tcPr>
            <w:tcW w:w="1682" w:type="dxa"/>
            <w:shd w:val="clear" w:color="auto" w:fill="auto"/>
          </w:tcPr>
          <w:p w14:paraId="70B557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68602-82-4</w:t>
            </w:r>
          </w:p>
        </w:tc>
        <w:tc>
          <w:tcPr>
            <w:tcW w:w="1418" w:type="dxa"/>
            <w:shd w:val="clear" w:color="auto" w:fill="auto"/>
          </w:tcPr>
          <w:p w14:paraId="77E5B5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271-623-5</w:t>
            </w:r>
          </w:p>
        </w:tc>
      </w:tr>
      <w:tr w:rsidR="0044658C" w:rsidRPr="0044658C" w14:paraId="65FF1FB6" w14:textId="77777777" w:rsidTr="0044658C">
        <w:trPr>
          <w:jc w:val="center"/>
        </w:trPr>
        <w:tc>
          <w:tcPr>
            <w:tcW w:w="852" w:type="dxa"/>
            <w:shd w:val="clear" w:color="auto" w:fill="auto"/>
          </w:tcPr>
          <w:p w14:paraId="5268BE5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559</w:t>
            </w:r>
          </w:p>
        </w:tc>
        <w:tc>
          <w:tcPr>
            <w:tcW w:w="6533" w:type="dxa"/>
            <w:shd w:val="clear" w:color="auto" w:fill="auto"/>
          </w:tcPr>
          <w:p w14:paraId="175AF12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1-5</w:t>
            </w:r>
            <w:r w:rsidRPr="0044658C">
              <w:rPr>
                <w:rFonts w:ascii="Times New Roman" w:eastAsia="Calibri" w:hAnsi="Times New Roman" w:cs="Times New Roman"/>
                <w:sz w:val="20"/>
                <w:szCs w:val="20"/>
              </w:rPr>
              <w:t xml:space="preserve">, ıslak, a/a cinsinden % 0,1’den fazla Butadien içerirse </w:t>
            </w:r>
          </w:p>
        </w:tc>
        <w:tc>
          <w:tcPr>
            <w:tcW w:w="1682" w:type="dxa"/>
            <w:shd w:val="clear" w:color="auto" w:fill="auto"/>
          </w:tcPr>
          <w:p w14:paraId="16E29E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68602-83-5</w:t>
            </w:r>
          </w:p>
        </w:tc>
        <w:tc>
          <w:tcPr>
            <w:tcW w:w="1418" w:type="dxa"/>
            <w:shd w:val="clear" w:color="auto" w:fill="auto"/>
          </w:tcPr>
          <w:p w14:paraId="0EF19C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271-624-0</w:t>
            </w:r>
          </w:p>
        </w:tc>
      </w:tr>
      <w:tr w:rsidR="0044658C" w:rsidRPr="0044658C" w14:paraId="17323A60" w14:textId="77777777" w:rsidTr="0044658C">
        <w:trPr>
          <w:jc w:val="center"/>
        </w:trPr>
        <w:tc>
          <w:tcPr>
            <w:tcW w:w="852" w:type="dxa"/>
            <w:shd w:val="clear" w:color="auto" w:fill="auto"/>
          </w:tcPr>
          <w:p w14:paraId="077069C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560</w:t>
            </w:r>
          </w:p>
        </w:tc>
        <w:tc>
          <w:tcPr>
            <w:tcW w:w="6533" w:type="dxa"/>
            <w:shd w:val="clear" w:color="auto" w:fill="auto"/>
          </w:tcPr>
          <w:p w14:paraId="7E96B6E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ikincil absorbe edici çalışmazken, akışkan katalitik parçalayıcı ünitesi üstleri fraksiyonlayıcısı, a/a cinsinden % 0,1’den fazla Butadien içerirse </w:t>
            </w:r>
          </w:p>
        </w:tc>
        <w:tc>
          <w:tcPr>
            <w:tcW w:w="1682" w:type="dxa"/>
            <w:shd w:val="clear" w:color="auto" w:fill="auto"/>
          </w:tcPr>
          <w:p w14:paraId="76F3C4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68602-84-6</w:t>
            </w:r>
          </w:p>
        </w:tc>
        <w:tc>
          <w:tcPr>
            <w:tcW w:w="1418" w:type="dxa"/>
            <w:shd w:val="clear" w:color="auto" w:fill="auto"/>
          </w:tcPr>
          <w:p w14:paraId="00BE14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271-625-6</w:t>
            </w:r>
          </w:p>
        </w:tc>
      </w:tr>
      <w:tr w:rsidR="0044658C" w:rsidRPr="0044658C" w14:paraId="773AC66E" w14:textId="77777777" w:rsidTr="0044658C">
        <w:trPr>
          <w:jc w:val="center"/>
        </w:trPr>
        <w:tc>
          <w:tcPr>
            <w:tcW w:w="852" w:type="dxa"/>
            <w:shd w:val="clear" w:color="auto" w:fill="auto"/>
          </w:tcPr>
          <w:p w14:paraId="7CF6262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561</w:t>
            </w:r>
          </w:p>
        </w:tc>
        <w:tc>
          <w:tcPr>
            <w:tcW w:w="6533" w:type="dxa"/>
            <w:shd w:val="clear" w:color="auto" w:fill="auto"/>
          </w:tcPr>
          <w:p w14:paraId="0A23859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2-4</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0FC9EA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68606-25-7</w:t>
            </w:r>
          </w:p>
        </w:tc>
        <w:tc>
          <w:tcPr>
            <w:tcW w:w="1418" w:type="dxa"/>
            <w:shd w:val="clear" w:color="auto" w:fill="auto"/>
          </w:tcPr>
          <w:p w14:paraId="50480D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271-734-9</w:t>
            </w:r>
          </w:p>
        </w:tc>
      </w:tr>
      <w:tr w:rsidR="0044658C" w:rsidRPr="0044658C" w14:paraId="26A13C98" w14:textId="77777777" w:rsidTr="0044658C">
        <w:trPr>
          <w:jc w:val="center"/>
        </w:trPr>
        <w:tc>
          <w:tcPr>
            <w:tcW w:w="852" w:type="dxa"/>
            <w:shd w:val="clear" w:color="auto" w:fill="auto"/>
          </w:tcPr>
          <w:p w14:paraId="24DB6F7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562</w:t>
            </w:r>
          </w:p>
        </w:tc>
        <w:tc>
          <w:tcPr>
            <w:tcW w:w="6533" w:type="dxa"/>
            <w:shd w:val="clear" w:color="auto" w:fill="auto"/>
          </w:tcPr>
          <w:p w14:paraId="1150B5E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3</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605F07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68606-26-8</w:t>
            </w:r>
          </w:p>
        </w:tc>
        <w:tc>
          <w:tcPr>
            <w:tcW w:w="1418" w:type="dxa"/>
            <w:shd w:val="clear" w:color="auto" w:fill="auto"/>
          </w:tcPr>
          <w:p w14:paraId="38BC30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271-735-4</w:t>
            </w:r>
          </w:p>
        </w:tc>
      </w:tr>
      <w:tr w:rsidR="0044658C" w:rsidRPr="0044658C" w14:paraId="20479C89" w14:textId="77777777" w:rsidTr="0044658C">
        <w:trPr>
          <w:jc w:val="center"/>
        </w:trPr>
        <w:tc>
          <w:tcPr>
            <w:tcW w:w="852" w:type="dxa"/>
            <w:shd w:val="clear" w:color="auto" w:fill="auto"/>
          </w:tcPr>
          <w:p w14:paraId="129E52F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563</w:t>
            </w:r>
          </w:p>
        </w:tc>
        <w:tc>
          <w:tcPr>
            <w:tcW w:w="6533" w:type="dxa"/>
            <w:shd w:val="clear" w:color="auto" w:fill="auto"/>
          </w:tcPr>
          <w:p w14:paraId="5EE2572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alkilasyon besleme, a/a cinsinden % 0,1’den fazla Butadien içerirse </w:t>
            </w:r>
          </w:p>
        </w:tc>
        <w:tc>
          <w:tcPr>
            <w:tcW w:w="1682" w:type="dxa"/>
            <w:shd w:val="clear" w:color="auto" w:fill="auto"/>
          </w:tcPr>
          <w:p w14:paraId="2C354E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68606-27-9</w:t>
            </w:r>
          </w:p>
        </w:tc>
        <w:tc>
          <w:tcPr>
            <w:tcW w:w="1418" w:type="dxa"/>
            <w:shd w:val="clear" w:color="auto" w:fill="auto"/>
          </w:tcPr>
          <w:p w14:paraId="14190E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271-737-5</w:t>
            </w:r>
          </w:p>
        </w:tc>
      </w:tr>
      <w:tr w:rsidR="0044658C" w:rsidRPr="0044658C" w14:paraId="579C0873" w14:textId="77777777" w:rsidTr="0044658C">
        <w:trPr>
          <w:jc w:val="center"/>
        </w:trPr>
        <w:tc>
          <w:tcPr>
            <w:tcW w:w="852" w:type="dxa"/>
            <w:shd w:val="clear" w:color="auto" w:fill="auto"/>
          </w:tcPr>
          <w:p w14:paraId="764CFC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564</w:t>
            </w:r>
          </w:p>
        </w:tc>
        <w:tc>
          <w:tcPr>
            <w:tcW w:w="6533" w:type="dxa"/>
            <w:shd w:val="clear" w:color="auto" w:fill="auto"/>
          </w:tcPr>
          <w:p w14:paraId="027DA8F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depropanize edici dipleri fraksiyonlama çalışmazken, a/a cinsinden % 0,1’den fazla Butadien içerirse </w:t>
            </w:r>
          </w:p>
        </w:tc>
        <w:tc>
          <w:tcPr>
            <w:tcW w:w="1682" w:type="dxa"/>
            <w:shd w:val="clear" w:color="auto" w:fill="auto"/>
          </w:tcPr>
          <w:p w14:paraId="29C7AF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68606-34-8</w:t>
            </w:r>
          </w:p>
        </w:tc>
        <w:tc>
          <w:tcPr>
            <w:tcW w:w="1418" w:type="dxa"/>
            <w:shd w:val="clear" w:color="auto" w:fill="auto"/>
          </w:tcPr>
          <w:p w14:paraId="6CA381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271-742-2</w:t>
            </w:r>
          </w:p>
        </w:tc>
      </w:tr>
      <w:tr w:rsidR="0044658C" w:rsidRPr="0044658C" w14:paraId="4FDC48EB" w14:textId="77777777" w:rsidTr="0044658C">
        <w:trPr>
          <w:jc w:val="center"/>
        </w:trPr>
        <w:tc>
          <w:tcPr>
            <w:tcW w:w="852" w:type="dxa"/>
            <w:shd w:val="clear" w:color="auto" w:fill="auto"/>
          </w:tcPr>
          <w:p w14:paraId="17FD0D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565</w:t>
            </w:r>
          </w:p>
        </w:tc>
        <w:tc>
          <w:tcPr>
            <w:tcW w:w="6533" w:type="dxa"/>
            <w:shd w:val="clear" w:color="auto" w:fill="auto"/>
          </w:tcPr>
          <w:p w14:paraId="61FBCCA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 ürünleri, rafineri gazlar, a/a cinsinden % 0,1’den fazla Butadien içerirse </w:t>
            </w:r>
          </w:p>
        </w:tc>
        <w:tc>
          <w:tcPr>
            <w:tcW w:w="1682" w:type="dxa"/>
            <w:shd w:val="clear" w:color="auto" w:fill="auto"/>
          </w:tcPr>
          <w:p w14:paraId="13E704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68607-11-4</w:t>
            </w:r>
          </w:p>
        </w:tc>
        <w:tc>
          <w:tcPr>
            <w:tcW w:w="1418" w:type="dxa"/>
            <w:shd w:val="clear" w:color="auto" w:fill="auto"/>
          </w:tcPr>
          <w:p w14:paraId="20AE0A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271-750-6</w:t>
            </w:r>
          </w:p>
        </w:tc>
      </w:tr>
      <w:tr w:rsidR="0044658C" w:rsidRPr="0044658C" w14:paraId="178B4F9D" w14:textId="77777777" w:rsidTr="0044658C">
        <w:trPr>
          <w:jc w:val="center"/>
        </w:trPr>
        <w:tc>
          <w:tcPr>
            <w:tcW w:w="852" w:type="dxa"/>
            <w:shd w:val="clear" w:color="auto" w:fill="auto"/>
          </w:tcPr>
          <w:p w14:paraId="50E630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566</w:t>
            </w:r>
          </w:p>
        </w:tc>
        <w:tc>
          <w:tcPr>
            <w:tcW w:w="6533" w:type="dxa"/>
            <w:shd w:val="clear" w:color="auto" w:fill="auto"/>
          </w:tcPr>
          <w:p w14:paraId="29DD4D6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 ile parçalayıcılı düşük basınçlı ayırıcı, a/a cinsinden % 0,1’den fazla Butadien içerirse </w:t>
            </w:r>
          </w:p>
        </w:tc>
        <w:tc>
          <w:tcPr>
            <w:tcW w:w="1682" w:type="dxa"/>
            <w:shd w:val="clear" w:color="auto" w:fill="auto"/>
          </w:tcPr>
          <w:p w14:paraId="29EFF1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68783-06-2</w:t>
            </w:r>
          </w:p>
        </w:tc>
        <w:tc>
          <w:tcPr>
            <w:tcW w:w="1418" w:type="dxa"/>
            <w:shd w:val="clear" w:color="auto" w:fill="auto"/>
          </w:tcPr>
          <w:p w14:paraId="74FFE1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272-182-1</w:t>
            </w:r>
          </w:p>
        </w:tc>
      </w:tr>
      <w:tr w:rsidR="0044658C" w:rsidRPr="0044658C" w14:paraId="6E1F8F28" w14:textId="77777777" w:rsidTr="0044658C">
        <w:trPr>
          <w:jc w:val="center"/>
        </w:trPr>
        <w:tc>
          <w:tcPr>
            <w:tcW w:w="852" w:type="dxa"/>
            <w:shd w:val="clear" w:color="auto" w:fill="auto"/>
          </w:tcPr>
          <w:p w14:paraId="567A001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567</w:t>
            </w:r>
          </w:p>
        </w:tc>
        <w:tc>
          <w:tcPr>
            <w:tcW w:w="6533" w:type="dxa"/>
            <w:shd w:val="clear" w:color="auto" w:fill="auto"/>
          </w:tcPr>
          <w:p w14:paraId="21626C3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rafineri karışımı, a/a cinsinden % 0,1’den fazla Butadien içerirse </w:t>
            </w:r>
          </w:p>
        </w:tc>
        <w:tc>
          <w:tcPr>
            <w:tcW w:w="1682" w:type="dxa"/>
            <w:shd w:val="clear" w:color="auto" w:fill="auto"/>
          </w:tcPr>
          <w:p w14:paraId="57DD54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68783-07-3</w:t>
            </w:r>
          </w:p>
        </w:tc>
        <w:tc>
          <w:tcPr>
            <w:tcW w:w="1418" w:type="dxa"/>
            <w:shd w:val="clear" w:color="auto" w:fill="auto"/>
          </w:tcPr>
          <w:p w14:paraId="6103E9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272-183-7</w:t>
            </w:r>
          </w:p>
        </w:tc>
      </w:tr>
      <w:tr w:rsidR="0044658C" w:rsidRPr="0044658C" w14:paraId="1214CBF3" w14:textId="77777777" w:rsidTr="0044658C">
        <w:trPr>
          <w:jc w:val="center"/>
        </w:trPr>
        <w:tc>
          <w:tcPr>
            <w:tcW w:w="852" w:type="dxa"/>
            <w:shd w:val="clear" w:color="auto" w:fill="auto"/>
          </w:tcPr>
          <w:p w14:paraId="4BC3DC1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568</w:t>
            </w:r>
          </w:p>
        </w:tc>
        <w:tc>
          <w:tcPr>
            <w:tcW w:w="6533" w:type="dxa"/>
            <w:shd w:val="clear" w:color="auto" w:fill="auto"/>
          </w:tcPr>
          <w:p w14:paraId="33DED07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ayrıştırıcı, a/a cinsinden % 0,1’den fazla Butadien içerirse </w:t>
            </w:r>
          </w:p>
        </w:tc>
        <w:tc>
          <w:tcPr>
            <w:tcW w:w="1682" w:type="dxa"/>
            <w:shd w:val="clear" w:color="auto" w:fill="auto"/>
          </w:tcPr>
          <w:p w14:paraId="05F15A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68783-64-2</w:t>
            </w:r>
          </w:p>
        </w:tc>
        <w:tc>
          <w:tcPr>
            <w:tcW w:w="1418" w:type="dxa"/>
            <w:shd w:val="clear" w:color="auto" w:fill="auto"/>
          </w:tcPr>
          <w:p w14:paraId="17361D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272-203-4</w:t>
            </w:r>
          </w:p>
        </w:tc>
      </w:tr>
      <w:tr w:rsidR="0044658C" w:rsidRPr="0044658C" w14:paraId="45FEF3AD" w14:textId="77777777" w:rsidTr="0044658C">
        <w:trPr>
          <w:jc w:val="center"/>
        </w:trPr>
        <w:tc>
          <w:tcPr>
            <w:tcW w:w="852" w:type="dxa"/>
            <w:shd w:val="clear" w:color="auto" w:fill="auto"/>
          </w:tcPr>
          <w:p w14:paraId="42E0F6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569</w:t>
            </w:r>
          </w:p>
        </w:tc>
        <w:tc>
          <w:tcPr>
            <w:tcW w:w="6533" w:type="dxa"/>
            <w:shd w:val="clear" w:color="auto" w:fill="auto"/>
          </w:tcPr>
          <w:p w14:paraId="4B69FCC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C</w:t>
            </w:r>
            <w:r w:rsidRPr="0044658C">
              <w:rPr>
                <w:rFonts w:ascii="Times New Roman" w:eastAsia="Calibri" w:hAnsi="Times New Roman" w:cs="Times New Roman"/>
                <w:sz w:val="20"/>
                <w:szCs w:val="20"/>
                <w:vertAlign w:val="subscript"/>
              </w:rPr>
              <w:t>2-4</w:t>
            </w:r>
            <w:r w:rsidRPr="0044658C">
              <w:rPr>
                <w:rFonts w:ascii="Times New Roman" w:eastAsia="Calibri" w:hAnsi="Times New Roman" w:cs="Times New Roman"/>
                <w:sz w:val="20"/>
                <w:szCs w:val="20"/>
              </w:rPr>
              <w:t xml:space="preserve">, kıvamı arttırılmış, a/a cinsinden % 0,1’den fazla Butadien içerirse </w:t>
            </w:r>
          </w:p>
        </w:tc>
        <w:tc>
          <w:tcPr>
            <w:tcW w:w="1682" w:type="dxa"/>
            <w:shd w:val="clear" w:color="auto" w:fill="auto"/>
          </w:tcPr>
          <w:p w14:paraId="3C134F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68783-65-3</w:t>
            </w:r>
          </w:p>
        </w:tc>
        <w:tc>
          <w:tcPr>
            <w:tcW w:w="1418" w:type="dxa"/>
            <w:shd w:val="clear" w:color="auto" w:fill="auto"/>
          </w:tcPr>
          <w:p w14:paraId="4BD859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272-205-5</w:t>
            </w:r>
          </w:p>
        </w:tc>
      </w:tr>
      <w:tr w:rsidR="0044658C" w:rsidRPr="0044658C" w14:paraId="1DD1AC5C" w14:textId="77777777" w:rsidTr="0044658C">
        <w:trPr>
          <w:jc w:val="center"/>
        </w:trPr>
        <w:tc>
          <w:tcPr>
            <w:tcW w:w="852" w:type="dxa"/>
            <w:shd w:val="clear" w:color="auto" w:fill="auto"/>
          </w:tcPr>
          <w:p w14:paraId="60D703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570</w:t>
            </w:r>
          </w:p>
        </w:tc>
        <w:tc>
          <w:tcPr>
            <w:tcW w:w="6533" w:type="dxa"/>
            <w:shd w:val="clear" w:color="auto" w:fill="auto"/>
          </w:tcPr>
          <w:p w14:paraId="339F9CD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rafineri, a/a cinsinden % 0,1’den fazla Butadien içerirse </w:t>
            </w:r>
          </w:p>
        </w:tc>
        <w:tc>
          <w:tcPr>
            <w:tcW w:w="1682" w:type="dxa"/>
            <w:shd w:val="clear" w:color="auto" w:fill="auto"/>
          </w:tcPr>
          <w:p w14:paraId="0D50E9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68814-67-5</w:t>
            </w:r>
          </w:p>
        </w:tc>
        <w:tc>
          <w:tcPr>
            <w:tcW w:w="1418" w:type="dxa"/>
            <w:shd w:val="clear" w:color="auto" w:fill="auto"/>
          </w:tcPr>
          <w:p w14:paraId="7419D3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272-338-9</w:t>
            </w:r>
          </w:p>
        </w:tc>
      </w:tr>
      <w:tr w:rsidR="0044658C" w:rsidRPr="0044658C" w14:paraId="7F057330" w14:textId="77777777" w:rsidTr="0044658C">
        <w:trPr>
          <w:jc w:val="center"/>
        </w:trPr>
        <w:tc>
          <w:tcPr>
            <w:tcW w:w="852" w:type="dxa"/>
            <w:shd w:val="clear" w:color="auto" w:fill="auto"/>
          </w:tcPr>
          <w:p w14:paraId="0FCE074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571</w:t>
            </w:r>
          </w:p>
        </w:tc>
        <w:tc>
          <w:tcPr>
            <w:tcW w:w="6533" w:type="dxa"/>
            <w:shd w:val="clear" w:color="auto" w:fill="auto"/>
          </w:tcPr>
          <w:p w14:paraId="6DFA486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platform oluşturucu ürünler ayırıcısı çalışmazken, a/a cinsinden % 0,1’den fazla Butadien içerirse</w:t>
            </w:r>
          </w:p>
        </w:tc>
        <w:tc>
          <w:tcPr>
            <w:tcW w:w="1682" w:type="dxa"/>
            <w:shd w:val="clear" w:color="auto" w:fill="auto"/>
          </w:tcPr>
          <w:p w14:paraId="35B832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68814-90-4</w:t>
            </w:r>
          </w:p>
        </w:tc>
        <w:tc>
          <w:tcPr>
            <w:tcW w:w="1418" w:type="dxa"/>
            <w:shd w:val="clear" w:color="auto" w:fill="auto"/>
          </w:tcPr>
          <w:p w14:paraId="7674EF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272-343-6</w:t>
            </w:r>
          </w:p>
        </w:tc>
      </w:tr>
      <w:tr w:rsidR="0044658C" w:rsidRPr="0044658C" w14:paraId="291B985C" w14:textId="77777777" w:rsidTr="0044658C">
        <w:trPr>
          <w:jc w:val="center"/>
        </w:trPr>
        <w:tc>
          <w:tcPr>
            <w:tcW w:w="852" w:type="dxa"/>
            <w:shd w:val="clear" w:color="auto" w:fill="auto"/>
          </w:tcPr>
          <w:p w14:paraId="0F20E1D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572</w:t>
            </w:r>
          </w:p>
        </w:tc>
        <w:tc>
          <w:tcPr>
            <w:tcW w:w="6533" w:type="dxa"/>
            <w:shd w:val="clear" w:color="auto" w:fill="auto"/>
          </w:tcPr>
          <w:p w14:paraId="7B85A4A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 ile muamele edilmiş asitli gaz yağı depentanize edici stabilizör çalışmazken, a/a cinsinden % 0,1’den fazla Butadien içerirse </w:t>
            </w:r>
          </w:p>
        </w:tc>
        <w:tc>
          <w:tcPr>
            <w:tcW w:w="1682" w:type="dxa"/>
            <w:shd w:val="clear" w:color="auto" w:fill="auto"/>
          </w:tcPr>
          <w:p w14:paraId="5109FA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68911-58-0</w:t>
            </w:r>
          </w:p>
        </w:tc>
        <w:tc>
          <w:tcPr>
            <w:tcW w:w="1418" w:type="dxa"/>
            <w:shd w:val="clear" w:color="auto" w:fill="auto"/>
          </w:tcPr>
          <w:p w14:paraId="06E563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272-775-5</w:t>
            </w:r>
          </w:p>
        </w:tc>
      </w:tr>
      <w:tr w:rsidR="0044658C" w:rsidRPr="0044658C" w14:paraId="4C6B9235" w14:textId="77777777" w:rsidTr="0044658C">
        <w:trPr>
          <w:jc w:val="center"/>
        </w:trPr>
        <w:tc>
          <w:tcPr>
            <w:tcW w:w="852" w:type="dxa"/>
            <w:shd w:val="clear" w:color="auto" w:fill="auto"/>
          </w:tcPr>
          <w:p w14:paraId="22B0CC6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573</w:t>
            </w:r>
          </w:p>
        </w:tc>
        <w:tc>
          <w:tcPr>
            <w:tcW w:w="6533" w:type="dxa"/>
            <w:shd w:val="clear" w:color="auto" w:fill="auto"/>
          </w:tcPr>
          <w:p w14:paraId="739F449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 ile işlem görmüş asitli gaz yağı parlayıcı silindir, a/a cinsinden % 0,1’den fazla Butadien içerirse </w:t>
            </w:r>
          </w:p>
        </w:tc>
        <w:tc>
          <w:tcPr>
            <w:tcW w:w="1682" w:type="dxa"/>
            <w:shd w:val="clear" w:color="auto" w:fill="auto"/>
          </w:tcPr>
          <w:p w14:paraId="401845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68911-59-1</w:t>
            </w:r>
          </w:p>
        </w:tc>
        <w:tc>
          <w:tcPr>
            <w:tcW w:w="1418" w:type="dxa"/>
            <w:shd w:val="clear" w:color="auto" w:fill="auto"/>
          </w:tcPr>
          <w:p w14:paraId="7E20D3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272-776-0</w:t>
            </w:r>
          </w:p>
        </w:tc>
      </w:tr>
      <w:tr w:rsidR="0044658C" w:rsidRPr="0044658C" w14:paraId="36207527" w14:textId="77777777" w:rsidTr="0044658C">
        <w:trPr>
          <w:jc w:val="center"/>
        </w:trPr>
        <w:tc>
          <w:tcPr>
            <w:tcW w:w="852" w:type="dxa"/>
            <w:shd w:val="clear" w:color="auto" w:fill="auto"/>
          </w:tcPr>
          <w:p w14:paraId="55D4D09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574</w:t>
            </w:r>
          </w:p>
        </w:tc>
        <w:tc>
          <w:tcPr>
            <w:tcW w:w="6533" w:type="dxa"/>
            <w:shd w:val="clear" w:color="auto" w:fill="auto"/>
          </w:tcPr>
          <w:p w14:paraId="6053532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ham petrol fraksiyonlama çalışmazken, a/a cinsinden % 0,1’den fazla Butadien içerirse </w:t>
            </w:r>
          </w:p>
        </w:tc>
        <w:tc>
          <w:tcPr>
            <w:tcW w:w="1682" w:type="dxa"/>
            <w:shd w:val="clear" w:color="auto" w:fill="auto"/>
          </w:tcPr>
          <w:p w14:paraId="77A9C3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68918-99-0</w:t>
            </w:r>
          </w:p>
        </w:tc>
        <w:tc>
          <w:tcPr>
            <w:tcW w:w="1418" w:type="dxa"/>
            <w:shd w:val="clear" w:color="auto" w:fill="auto"/>
          </w:tcPr>
          <w:p w14:paraId="46B558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272-871-7</w:t>
            </w:r>
          </w:p>
        </w:tc>
      </w:tr>
      <w:tr w:rsidR="0044658C" w:rsidRPr="0044658C" w14:paraId="6014B4DE" w14:textId="77777777" w:rsidTr="0044658C">
        <w:trPr>
          <w:jc w:val="center"/>
        </w:trPr>
        <w:tc>
          <w:tcPr>
            <w:tcW w:w="852" w:type="dxa"/>
            <w:shd w:val="clear" w:color="auto" w:fill="auto"/>
          </w:tcPr>
          <w:p w14:paraId="163B2DD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575</w:t>
            </w:r>
          </w:p>
        </w:tc>
        <w:tc>
          <w:tcPr>
            <w:tcW w:w="6533" w:type="dxa"/>
            <w:shd w:val="clear" w:color="auto" w:fill="auto"/>
          </w:tcPr>
          <w:p w14:paraId="775A4E5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heksan giderici çalışmazken, a/a cinsinden % 0,1’den fazla Butadien içerirse </w:t>
            </w:r>
          </w:p>
        </w:tc>
        <w:tc>
          <w:tcPr>
            <w:tcW w:w="1682" w:type="dxa"/>
            <w:shd w:val="clear" w:color="auto" w:fill="auto"/>
          </w:tcPr>
          <w:p w14:paraId="5E7B88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68919-00-6</w:t>
            </w:r>
          </w:p>
        </w:tc>
        <w:tc>
          <w:tcPr>
            <w:tcW w:w="1418" w:type="dxa"/>
            <w:shd w:val="clear" w:color="auto" w:fill="auto"/>
          </w:tcPr>
          <w:p w14:paraId="44432C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272-872-2</w:t>
            </w:r>
          </w:p>
        </w:tc>
      </w:tr>
      <w:tr w:rsidR="0044658C" w:rsidRPr="0044658C" w14:paraId="69A74FD9" w14:textId="77777777" w:rsidTr="0044658C">
        <w:trPr>
          <w:jc w:val="center"/>
        </w:trPr>
        <w:tc>
          <w:tcPr>
            <w:tcW w:w="852" w:type="dxa"/>
            <w:shd w:val="clear" w:color="auto" w:fill="auto"/>
          </w:tcPr>
          <w:p w14:paraId="156B9D5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576</w:t>
            </w:r>
          </w:p>
        </w:tc>
        <w:tc>
          <w:tcPr>
            <w:tcW w:w="6533" w:type="dxa"/>
            <w:shd w:val="clear" w:color="auto" w:fill="auto"/>
          </w:tcPr>
          <w:p w14:paraId="5C7ED8C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distilat birleştiricisi desülfürizasyon soyucusu çalışmazken, a/a cinsinden % 0,1’den fazla Butadien içerirse </w:t>
            </w:r>
          </w:p>
        </w:tc>
        <w:tc>
          <w:tcPr>
            <w:tcW w:w="1682" w:type="dxa"/>
            <w:shd w:val="clear" w:color="auto" w:fill="auto"/>
          </w:tcPr>
          <w:p w14:paraId="094F5E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68919-01-7</w:t>
            </w:r>
          </w:p>
        </w:tc>
        <w:tc>
          <w:tcPr>
            <w:tcW w:w="1418" w:type="dxa"/>
            <w:shd w:val="clear" w:color="auto" w:fill="auto"/>
          </w:tcPr>
          <w:p w14:paraId="44F798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272-873-8</w:t>
            </w:r>
          </w:p>
        </w:tc>
      </w:tr>
      <w:tr w:rsidR="0044658C" w:rsidRPr="0044658C" w14:paraId="6C9635E8" w14:textId="77777777" w:rsidTr="0044658C">
        <w:trPr>
          <w:jc w:val="center"/>
        </w:trPr>
        <w:tc>
          <w:tcPr>
            <w:tcW w:w="852" w:type="dxa"/>
            <w:shd w:val="clear" w:color="auto" w:fill="auto"/>
          </w:tcPr>
          <w:p w14:paraId="52AF1F3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577</w:t>
            </w:r>
          </w:p>
        </w:tc>
        <w:tc>
          <w:tcPr>
            <w:tcW w:w="6533" w:type="dxa"/>
            <w:shd w:val="clear" w:color="auto" w:fill="auto"/>
          </w:tcPr>
          <w:p w14:paraId="234E0DC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akışkan katalitik ayrıştırıcı fraksiyonlama çalışmazken, a/a cinsinden % 0,1’den fazla Butadien içerirse </w:t>
            </w:r>
          </w:p>
        </w:tc>
        <w:tc>
          <w:tcPr>
            <w:tcW w:w="1682" w:type="dxa"/>
            <w:shd w:val="clear" w:color="auto" w:fill="auto"/>
          </w:tcPr>
          <w:p w14:paraId="047247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68919-02-8</w:t>
            </w:r>
          </w:p>
        </w:tc>
        <w:tc>
          <w:tcPr>
            <w:tcW w:w="1418" w:type="dxa"/>
            <w:shd w:val="clear" w:color="auto" w:fill="auto"/>
          </w:tcPr>
          <w:p w14:paraId="2F1FA8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272-874-3</w:t>
            </w:r>
          </w:p>
        </w:tc>
      </w:tr>
      <w:tr w:rsidR="0044658C" w:rsidRPr="0044658C" w14:paraId="2D2FF7EA" w14:textId="77777777" w:rsidTr="0044658C">
        <w:trPr>
          <w:jc w:val="center"/>
        </w:trPr>
        <w:tc>
          <w:tcPr>
            <w:tcW w:w="852" w:type="dxa"/>
            <w:shd w:val="clear" w:color="auto" w:fill="auto"/>
          </w:tcPr>
          <w:p w14:paraId="599EEF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578</w:t>
            </w:r>
          </w:p>
        </w:tc>
        <w:tc>
          <w:tcPr>
            <w:tcW w:w="6533" w:type="dxa"/>
            <w:shd w:val="clear" w:color="auto" w:fill="auto"/>
          </w:tcPr>
          <w:p w14:paraId="414F5E1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akışkan katalitik ayrıştırıcı ovucu ikincil absorbe edici çalışmazken, a/a cinsinden % 0,1’den fazla Butadien içerirse </w:t>
            </w:r>
          </w:p>
        </w:tc>
        <w:tc>
          <w:tcPr>
            <w:tcW w:w="1682" w:type="dxa"/>
            <w:shd w:val="clear" w:color="auto" w:fill="auto"/>
          </w:tcPr>
          <w:p w14:paraId="1CD8D7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68919-03-9</w:t>
            </w:r>
          </w:p>
        </w:tc>
        <w:tc>
          <w:tcPr>
            <w:tcW w:w="1418" w:type="dxa"/>
            <w:shd w:val="clear" w:color="auto" w:fill="auto"/>
          </w:tcPr>
          <w:p w14:paraId="45CEE4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272-875-9</w:t>
            </w:r>
          </w:p>
        </w:tc>
      </w:tr>
      <w:tr w:rsidR="0044658C" w:rsidRPr="0044658C" w14:paraId="73921B4C" w14:textId="77777777" w:rsidTr="0044658C">
        <w:trPr>
          <w:jc w:val="center"/>
        </w:trPr>
        <w:tc>
          <w:tcPr>
            <w:tcW w:w="852" w:type="dxa"/>
            <w:shd w:val="clear" w:color="auto" w:fill="auto"/>
          </w:tcPr>
          <w:p w14:paraId="244693D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579</w:t>
            </w:r>
          </w:p>
        </w:tc>
        <w:tc>
          <w:tcPr>
            <w:tcW w:w="6533" w:type="dxa"/>
            <w:shd w:val="clear" w:color="auto" w:fill="auto"/>
          </w:tcPr>
          <w:p w14:paraId="42A3668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ağır distilat hidrojen ile muamele edilmiş desülfürizasyon soyucusu çalışmazken, a/a cinsinden % 0,1’den fazla Butadien içerirse </w:t>
            </w:r>
          </w:p>
        </w:tc>
        <w:tc>
          <w:tcPr>
            <w:tcW w:w="1682" w:type="dxa"/>
            <w:shd w:val="clear" w:color="auto" w:fill="auto"/>
          </w:tcPr>
          <w:p w14:paraId="11A1B3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68919-04-0</w:t>
            </w:r>
          </w:p>
        </w:tc>
        <w:tc>
          <w:tcPr>
            <w:tcW w:w="1418" w:type="dxa"/>
            <w:shd w:val="clear" w:color="auto" w:fill="auto"/>
          </w:tcPr>
          <w:p w14:paraId="036FD0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272-876-4</w:t>
            </w:r>
          </w:p>
        </w:tc>
      </w:tr>
      <w:tr w:rsidR="0044658C" w:rsidRPr="0044658C" w14:paraId="13B21605" w14:textId="77777777" w:rsidTr="0044658C">
        <w:trPr>
          <w:jc w:val="center"/>
        </w:trPr>
        <w:tc>
          <w:tcPr>
            <w:tcW w:w="852" w:type="dxa"/>
            <w:shd w:val="clear" w:color="auto" w:fill="auto"/>
          </w:tcPr>
          <w:p w14:paraId="472E215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580</w:t>
            </w:r>
          </w:p>
        </w:tc>
        <w:tc>
          <w:tcPr>
            <w:tcW w:w="6533" w:type="dxa"/>
            <w:shd w:val="clear" w:color="auto" w:fill="auto"/>
          </w:tcPr>
          <w:p w14:paraId="4FC2658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hafif, oktan oranı düşük benzin fraksiyonlama stabilizörü çalışmazken, a/a cinsinden % 0,1’den fazla Butadien içerirse </w:t>
            </w:r>
          </w:p>
        </w:tc>
        <w:tc>
          <w:tcPr>
            <w:tcW w:w="1682" w:type="dxa"/>
            <w:shd w:val="clear" w:color="auto" w:fill="auto"/>
          </w:tcPr>
          <w:p w14:paraId="6FBD61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68919-05-1</w:t>
            </w:r>
          </w:p>
        </w:tc>
        <w:tc>
          <w:tcPr>
            <w:tcW w:w="1418" w:type="dxa"/>
            <w:shd w:val="clear" w:color="auto" w:fill="auto"/>
          </w:tcPr>
          <w:p w14:paraId="4F4E8E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272-878-5</w:t>
            </w:r>
          </w:p>
        </w:tc>
      </w:tr>
      <w:tr w:rsidR="0044658C" w:rsidRPr="0044658C" w14:paraId="4EDB97F8" w14:textId="77777777" w:rsidTr="0044658C">
        <w:trPr>
          <w:jc w:val="center"/>
        </w:trPr>
        <w:tc>
          <w:tcPr>
            <w:tcW w:w="852" w:type="dxa"/>
            <w:shd w:val="clear" w:color="auto" w:fill="auto"/>
          </w:tcPr>
          <w:p w14:paraId="320368F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581</w:t>
            </w:r>
          </w:p>
        </w:tc>
        <w:tc>
          <w:tcPr>
            <w:tcW w:w="6533" w:type="dxa"/>
            <w:shd w:val="clear" w:color="auto" w:fill="auto"/>
          </w:tcPr>
          <w:p w14:paraId="47DF0A4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neft yağı birleştiricisi desülfürizasyon soyucusu çalışmazken, a/a cinsinden % 0,1’den fazla Butadien içerirse </w:t>
            </w:r>
          </w:p>
        </w:tc>
        <w:tc>
          <w:tcPr>
            <w:tcW w:w="1682" w:type="dxa"/>
            <w:shd w:val="clear" w:color="auto" w:fill="auto"/>
          </w:tcPr>
          <w:p w14:paraId="5299F5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68919-06-2</w:t>
            </w:r>
          </w:p>
        </w:tc>
        <w:tc>
          <w:tcPr>
            <w:tcW w:w="1418" w:type="dxa"/>
            <w:shd w:val="clear" w:color="auto" w:fill="auto"/>
          </w:tcPr>
          <w:p w14:paraId="777B43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272-879-0</w:t>
            </w:r>
          </w:p>
        </w:tc>
      </w:tr>
      <w:tr w:rsidR="0044658C" w:rsidRPr="0044658C" w14:paraId="223C8587" w14:textId="77777777" w:rsidTr="0044658C">
        <w:trPr>
          <w:jc w:val="center"/>
        </w:trPr>
        <w:tc>
          <w:tcPr>
            <w:tcW w:w="852" w:type="dxa"/>
            <w:shd w:val="clear" w:color="auto" w:fill="auto"/>
          </w:tcPr>
          <w:p w14:paraId="5961E8D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582</w:t>
            </w:r>
          </w:p>
        </w:tc>
        <w:tc>
          <w:tcPr>
            <w:tcW w:w="6533" w:type="dxa"/>
            <w:shd w:val="clear" w:color="auto" w:fill="auto"/>
          </w:tcPr>
          <w:p w14:paraId="1C2DB76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platform oluşturucu stabilizör çalışmazken, ışık fraksiyonlama sonlandırıcısı, a/a cinsinden % 0,1’den fazla Butadien içerirse </w:t>
            </w:r>
          </w:p>
        </w:tc>
        <w:tc>
          <w:tcPr>
            <w:tcW w:w="1682" w:type="dxa"/>
            <w:shd w:val="clear" w:color="auto" w:fill="auto"/>
          </w:tcPr>
          <w:p w14:paraId="20E2A3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68919-07-3</w:t>
            </w:r>
          </w:p>
        </w:tc>
        <w:tc>
          <w:tcPr>
            <w:tcW w:w="1418" w:type="dxa"/>
            <w:shd w:val="clear" w:color="auto" w:fill="auto"/>
          </w:tcPr>
          <w:p w14:paraId="3197A9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272-880-6</w:t>
            </w:r>
          </w:p>
        </w:tc>
      </w:tr>
      <w:tr w:rsidR="0044658C" w:rsidRPr="0044658C" w14:paraId="6B208620" w14:textId="77777777" w:rsidTr="0044658C">
        <w:trPr>
          <w:jc w:val="center"/>
        </w:trPr>
        <w:tc>
          <w:tcPr>
            <w:tcW w:w="852" w:type="dxa"/>
            <w:shd w:val="clear" w:color="auto" w:fill="auto"/>
          </w:tcPr>
          <w:p w14:paraId="06DB5BE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583</w:t>
            </w:r>
          </w:p>
        </w:tc>
        <w:tc>
          <w:tcPr>
            <w:tcW w:w="6533" w:type="dxa"/>
            <w:shd w:val="clear" w:color="auto" w:fill="auto"/>
          </w:tcPr>
          <w:p w14:paraId="286211F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ön flash kulesi çalışmazken, ham petrol distilasyonu, a/a cinsinden % 0,1’den fazla Butadien içerirse </w:t>
            </w:r>
          </w:p>
        </w:tc>
        <w:tc>
          <w:tcPr>
            <w:tcW w:w="1682" w:type="dxa"/>
            <w:shd w:val="clear" w:color="auto" w:fill="auto"/>
          </w:tcPr>
          <w:p w14:paraId="555861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68919-08-4</w:t>
            </w:r>
          </w:p>
        </w:tc>
        <w:tc>
          <w:tcPr>
            <w:tcW w:w="1418" w:type="dxa"/>
            <w:shd w:val="clear" w:color="auto" w:fill="auto"/>
          </w:tcPr>
          <w:p w14:paraId="3AAF1E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272-881-1</w:t>
            </w:r>
          </w:p>
        </w:tc>
      </w:tr>
      <w:tr w:rsidR="0044658C" w:rsidRPr="0044658C" w14:paraId="4A0E5900" w14:textId="77777777" w:rsidTr="0044658C">
        <w:trPr>
          <w:jc w:val="center"/>
        </w:trPr>
        <w:tc>
          <w:tcPr>
            <w:tcW w:w="852" w:type="dxa"/>
            <w:shd w:val="clear" w:color="auto" w:fill="auto"/>
          </w:tcPr>
          <w:p w14:paraId="59C67CA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584</w:t>
            </w:r>
          </w:p>
        </w:tc>
        <w:tc>
          <w:tcPr>
            <w:tcW w:w="6533" w:type="dxa"/>
            <w:shd w:val="clear" w:color="auto" w:fill="auto"/>
          </w:tcPr>
          <w:p w14:paraId="2EA9C6D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normal üretim aşamasında üretilen neft yağı katalitik dönüştürücüsü çalışmazken, a/a cinsinden % 0,1’den fazla Butadien içerirse </w:t>
            </w:r>
          </w:p>
        </w:tc>
        <w:tc>
          <w:tcPr>
            <w:tcW w:w="1682" w:type="dxa"/>
            <w:shd w:val="clear" w:color="auto" w:fill="auto"/>
          </w:tcPr>
          <w:p w14:paraId="423E50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68919-09-5</w:t>
            </w:r>
          </w:p>
        </w:tc>
        <w:tc>
          <w:tcPr>
            <w:tcW w:w="1418" w:type="dxa"/>
            <w:shd w:val="clear" w:color="auto" w:fill="auto"/>
          </w:tcPr>
          <w:p w14:paraId="6B918E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272-882-7</w:t>
            </w:r>
          </w:p>
        </w:tc>
      </w:tr>
      <w:tr w:rsidR="0044658C" w:rsidRPr="0044658C" w14:paraId="23BB7FAA" w14:textId="77777777" w:rsidTr="0044658C">
        <w:trPr>
          <w:jc w:val="center"/>
        </w:trPr>
        <w:tc>
          <w:tcPr>
            <w:tcW w:w="852" w:type="dxa"/>
            <w:shd w:val="clear" w:color="auto" w:fill="auto"/>
          </w:tcPr>
          <w:p w14:paraId="2379343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585</w:t>
            </w:r>
          </w:p>
        </w:tc>
        <w:tc>
          <w:tcPr>
            <w:tcW w:w="6533" w:type="dxa"/>
            <w:shd w:val="clear" w:color="auto" w:fill="auto"/>
          </w:tcPr>
          <w:p w14:paraId="7BD5B67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normal üretim aşamasında üretilen stabilizörü çalışmazken, a/a cinsinden % 0,1’den fazla Butadien içerirse </w:t>
            </w:r>
          </w:p>
        </w:tc>
        <w:tc>
          <w:tcPr>
            <w:tcW w:w="1682" w:type="dxa"/>
            <w:shd w:val="clear" w:color="auto" w:fill="auto"/>
          </w:tcPr>
          <w:p w14:paraId="50C5D6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68919-10-8</w:t>
            </w:r>
          </w:p>
        </w:tc>
        <w:tc>
          <w:tcPr>
            <w:tcW w:w="1418" w:type="dxa"/>
            <w:shd w:val="clear" w:color="auto" w:fill="auto"/>
          </w:tcPr>
          <w:p w14:paraId="50CEAC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272-883-2</w:t>
            </w:r>
          </w:p>
        </w:tc>
      </w:tr>
      <w:tr w:rsidR="0044658C" w:rsidRPr="0044658C" w14:paraId="6509F1D2" w14:textId="77777777" w:rsidTr="0044658C">
        <w:trPr>
          <w:jc w:val="center"/>
        </w:trPr>
        <w:tc>
          <w:tcPr>
            <w:tcW w:w="852" w:type="dxa"/>
            <w:shd w:val="clear" w:color="auto" w:fill="auto"/>
          </w:tcPr>
          <w:p w14:paraId="6B1D713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586</w:t>
            </w:r>
          </w:p>
        </w:tc>
        <w:tc>
          <w:tcPr>
            <w:tcW w:w="6533" w:type="dxa"/>
            <w:shd w:val="clear" w:color="auto" w:fill="auto"/>
          </w:tcPr>
          <w:p w14:paraId="638CA69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katran soyucusu çalışmazken, a/a cinsinden % 0,1’den fazla Butadien içerirse </w:t>
            </w:r>
          </w:p>
        </w:tc>
        <w:tc>
          <w:tcPr>
            <w:tcW w:w="1682" w:type="dxa"/>
            <w:shd w:val="clear" w:color="auto" w:fill="auto"/>
          </w:tcPr>
          <w:p w14:paraId="25DED8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68919-11-9</w:t>
            </w:r>
          </w:p>
        </w:tc>
        <w:tc>
          <w:tcPr>
            <w:tcW w:w="1418" w:type="dxa"/>
            <w:shd w:val="clear" w:color="auto" w:fill="auto"/>
          </w:tcPr>
          <w:p w14:paraId="711245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272-884-8</w:t>
            </w:r>
          </w:p>
        </w:tc>
      </w:tr>
      <w:tr w:rsidR="0044658C" w:rsidRPr="0044658C" w14:paraId="1D2DC485" w14:textId="77777777" w:rsidTr="0044658C">
        <w:trPr>
          <w:jc w:val="center"/>
        </w:trPr>
        <w:tc>
          <w:tcPr>
            <w:tcW w:w="852" w:type="dxa"/>
            <w:shd w:val="clear" w:color="auto" w:fill="auto"/>
          </w:tcPr>
          <w:p w14:paraId="498EEBD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587</w:t>
            </w:r>
          </w:p>
        </w:tc>
        <w:tc>
          <w:tcPr>
            <w:tcW w:w="6533" w:type="dxa"/>
            <w:shd w:val="clear" w:color="auto" w:fill="auto"/>
          </w:tcPr>
          <w:p w14:paraId="0AFB70A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birleştirici soyucusu çalışmazken, a/a cinsinden % 0,1’den fazla Butadien içerirse </w:t>
            </w:r>
          </w:p>
        </w:tc>
        <w:tc>
          <w:tcPr>
            <w:tcW w:w="1682" w:type="dxa"/>
            <w:shd w:val="clear" w:color="auto" w:fill="auto"/>
          </w:tcPr>
          <w:p w14:paraId="6B1E6C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68919-12-0</w:t>
            </w:r>
          </w:p>
        </w:tc>
        <w:tc>
          <w:tcPr>
            <w:tcW w:w="1418" w:type="dxa"/>
            <w:shd w:val="clear" w:color="auto" w:fill="auto"/>
          </w:tcPr>
          <w:p w14:paraId="0929A1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272-885-3</w:t>
            </w:r>
          </w:p>
        </w:tc>
      </w:tr>
      <w:tr w:rsidR="0044658C" w:rsidRPr="0044658C" w14:paraId="04909851" w14:textId="77777777" w:rsidTr="0044658C">
        <w:trPr>
          <w:jc w:val="center"/>
        </w:trPr>
        <w:tc>
          <w:tcPr>
            <w:tcW w:w="852" w:type="dxa"/>
            <w:shd w:val="clear" w:color="auto" w:fill="auto"/>
          </w:tcPr>
          <w:p w14:paraId="7FD8F06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588</w:t>
            </w:r>
          </w:p>
        </w:tc>
        <w:tc>
          <w:tcPr>
            <w:tcW w:w="6533" w:type="dxa"/>
            <w:shd w:val="clear" w:color="auto" w:fill="auto"/>
          </w:tcPr>
          <w:p w14:paraId="408B108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akışkan katalitik ayrıştırıcı dağıtıcı üstleri, a/a cinsinden % 0,1’den fazla Butadien içerirse </w:t>
            </w:r>
          </w:p>
        </w:tc>
        <w:tc>
          <w:tcPr>
            <w:tcW w:w="1682" w:type="dxa"/>
            <w:shd w:val="clear" w:color="auto" w:fill="auto"/>
          </w:tcPr>
          <w:p w14:paraId="32051F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68919-20-0</w:t>
            </w:r>
          </w:p>
        </w:tc>
        <w:tc>
          <w:tcPr>
            <w:tcW w:w="1418" w:type="dxa"/>
            <w:shd w:val="clear" w:color="auto" w:fill="auto"/>
          </w:tcPr>
          <w:p w14:paraId="099718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272-893-7</w:t>
            </w:r>
          </w:p>
        </w:tc>
      </w:tr>
      <w:tr w:rsidR="0044658C" w:rsidRPr="0044658C" w14:paraId="19C47A7E" w14:textId="77777777" w:rsidTr="0044658C">
        <w:trPr>
          <w:jc w:val="center"/>
        </w:trPr>
        <w:tc>
          <w:tcPr>
            <w:tcW w:w="852" w:type="dxa"/>
            <w:shd w:val="clear" w:color="auto" w:fill="auto"/>
          </w:tcPr>
          <w:p w14:paraId="3A300DE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589</w:t>
            </w:r>
          </w:p>
        </w:tc>
        <w:tc>
          <w:tcPr>
            <w:tcW w:w="6533" w:type="dxa"/>
            <w:shd w:val="clear" w:color="auto" w:fill="auto"/>
          </w:tcPr>
          <w:p w14:paraId="6093274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katalitik olarak ayrışmış neft yağı debütanize edici, a/a cinsinden % 0,1’den fazla Butadien içerirse </w:t>
            </w:r>
          </w:p>
        </w:tc>
        <w:tc>
          <w:tcPr>
            <w:tcW w:w="1682" w:type="dxa"/>
            <w:shd w:val="clear" w:color="auto" w:fill="auto"/>
          </w:tcPr>
          <w:p w14:paraId="08566A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68952-76-1</w:t>
            </w:r>
          </w:p>
        </w:tc>
        <w:tc>
          <w:tcPr>
            <w:tcW w:w="1418" w:type="dxa"/>
            <w:shd w:val="clear" w:color="auto" w:fill="auto"/>
          </w:tcPr>
          <w:p w14:paraId="7646EB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273-169-3</w:t>
            </w:r>
          </w:p>
        </w:tc>
      </w:tr>
      <w:tr w:rsidR="0044658C" w:rsidRPr="0044658C" w14:paraId="1BB6EFF9" w14:textId="77777777" w:rsidTr="0044658C">
        <w:trPr>
          <w:jc w:val="center"/>
        </w:trPr>
        <w:tc>
          <w:tcPr>
            <w:tcW w:w="852" w:type="dxa"/>
            <w:shd w:val="clear" w:color="auto" w:fill="auto"/>
          </w:tcPr>
          <w:p w14:paraId="219BFF3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590</w:t>
            </w:r>
          </w:p>
        </w:tc>
        <w:tc>
          <w:tcPr>
            <w:tcW w:w="6533" w:type="dxa"/>
            <w:shd w:val="clear" w:color="auto" w:fill="auto"/>
          </w:tcPr>
          <w:p w14:paraId="789B2A8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olarak ayrışmış distilat ve neft yağı stabilizörü, a/a cinsinden % 0,1’den fazla Butadien içerirse </w:t>
            </w:r>
          </w:p>
        </w:tc>
        <w:tc>
          <w:tcPr>
            <w:tcW w:w="1682" w:type="dxa"/>
            <w:shd w:val="clear" w:color="auto" w:fill="auto"/>
          </w:tcPr>
          <w:p w14:paraId="73BBBB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68952-77-2</w:t>
            </w:r>
          </w:p>
        </w:tc>
        <w:tc>
          <w:tcPr>
            <w:tcW w:w="1418" w:type="dxa"/>
            <w:shd w:val="clear" w:color="auto" w:fill="auto"/>
          </w:tcPr>
          <w:p w14:paraId="040700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273-170-9</w:t>
            </w:r>
          </w:p>
        </w:tc>
      </w:tr>
      <w:tr w:rsidR="0044658C" w:rsidRPr="0044658C" w14:paraId="5E86DA31" w14:textId="77777777" w:rsidTr="0044658C">
        <w:trPr>
          <w:jc w:val="center"/>
        </w:trPr>
        <w:tc>
          <w:tcPr>
            <w:tcW w:w="852" w:type="dxa"/>
            <w:shd w:val="clear" w:color="auto" w:fill="auto"/>
          </w:tcPr>
          <w:p w14:paraId="5420F7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591</w:t>
            </w:r>
          </w:p>
        </w:tc>
        <w:tc>
          <w:tcPr>
            <w:tcW w:w="6533" w:type="dxa"/>
            <w:shd w:val="clear" w:color="auto" w:fill="auto"/>
          </w:tcPr>
          <w:p w14:paraId="0FB3890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katalitik hidrodesülfürlenmiş neft yağı ayırıcısı, a/a cinsinden % 0,1’den fazla Butadien içerirse </w:t>
            </w:r>
          </w:p>
        </w:tc>
        <w:tc>
          <w:tcPr>
            <w:tcW w:w="1682" w:type="dxa"/>
            <w:shd w:val="clear" w:color="auto" w:fill="auto"/>
          </w:tcPr>
          <w:p w14:paraId="759C34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68952-79-4</w:t>
            </w:r>
          </w:p>
        </w:tc>
        <w:tc>
          <w:tcPr>
            <w:tcW w:w="1418" w:type="dxa"/>
            <w:shd w:val="clear" w:color="auto" w:fill="auto"/>
          </w:tcPr>
          <w:p w14:paraId="049B8D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273-173-5</w:t>
            </w:r>
          </w:p>
        </w:tc>
      </w:tr>
      <w:tr w:rsidR="0044658C" w:rsidRPr="0044658C" w14:paraId="364C8446" w14:textId="77777777" w:rsidTr="0044658C">
        <w:trPr>
          <w:jc w:val="center"/>
        </w:trPr>
        <w:tc>
          <w:tcPr>
            <w:tcW w:w="852" w:type="dxa"/>
            <w:shd w:val="clear" w:color="auto" w:fill="auto"/>
          </w:tcPr>
          <w:p w14:paraId="766D72F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592</w:t>
            </w:r>
          </w:p>
        </w:tc>
        <w:tc>
          <w:tcPr>
            <w:tcW w:w="6533" w:type="dxa"/>
            <w:shd w:val="clear" w:color="auto" w:fill="auto"/>
          </w:tcPr>
          <w:p w14:paraId="5FE1A1B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normal üretim aşamasında üretilen neft yağı hidrodesülfürizasyonu, a/a cinsinden % 0,1’den fazla Butadien içerirse </w:t>
            </w:r>
          </w:p>
        </w:tc>
        <w:tc>
          <w:tcPr>
            <w:tcW w:w="1682" w:type="dxa"/>
            <w:shd w:val="clear" w:color="auto" w:fill="auto"/>
          </w:tcPr>
          <w:p w14:paraId="6E06A8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68952-80-7</w:t>
            </w:r>
          </w:p>
        </w:tc>
        <w:tc>
          <w:tcPr>
            <w:tcW w:w="1418" w:type="dxa"/>
            <w:shd w:val="clear" w:color="auto" w:fill="auto"/>
          </w:tcPr>
          <w:p w14:paraId="107367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273-174-0</w:t>
            </w:r>
          </w:p>
        </w:tc>
      </w:tr>
      <w:tr w:rsidR="0044658C" w:rsidRPr="0044658C" w14:paraId="0E9C4BF4" w14:textId="77777777" w:rsidTr="0044658C">
        <w:trPr>
          <w:jc w:val="center"/>
        </w:trPr>
        <w:tc>
          <w:tcPr>
            <w:tcW w:w="852" w:type="dxa"/>
            <w:shd w:val="clear" w:color="auto" w:fill="auto"/>
          </w:tcPr>
          <w:p w14:paraId="307B479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593</w:t>
            </w:r>
          </w:p>
        </w:tc>
        <w:tc>
          <w:tcPr>
            <w:tcW w:w="6533" w:type="dxa"/>
            <w:shd w:val="clear" w:color="auto" w:fill="auto"/>
          </w:tcPr>
          <w:p w14:paraId="04768E1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termal olarak ayrışmış distilat, gaz yağı ve neft yağı absorbe edici, a/a cinsinden % 0,1’den fazla Butadien içerirse </w:t>
            </w:r>
          </w:p>
        </w:tc>
        <w:tc>
          <w:tcPr>
            <w:tcW w:w="1682" w:type="dxa"/>
            <w:shd w:val="clear" w:color="auto" w:fill="auto"/>
          </w:tcPr>
          <w:p w14:paraId="533552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68952-81-8</w:t>
            </w:r>
          </w:p>
        </w:tc>
        <w:tc>
          <w:tcPr>
            <w:tcW w:w="1418" w:type="dxa"/>
            <w:shd w:val="clear" w:color="auto" w:fill="auto"/>
          </w:tcPr>
          <w:p w14:paraId="3FA742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273-175-6</w:t>
            </w:r>
          </w:p>
        </w:tc>
      </w:tr>
      <w:tr w:rsidR="0044658C" w:rsidRPr="0044658C" w14:paraId="3EA7EA13" w14:textId="77777777" w:rsidTr="0044658C">
        <w:trPr>
          <w:jc w:val="center"/>
        </w:trPr>
        <w:tc>
          <w:tcPr>
            <w:tcW w:w="852" w:type="dxa"/>
            <w:shd w:val="clear" w:color="auto" w:fill="auto"/>
          </w:tcPr>
          <w:p w14:paraId="1D1A817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594</w:t>
            </w:r>
          </w:p>
        </w:tc>
        <w:tc>
          <w:tcPr>
            <w:tcW w:w="6533" w:type="dxa"/>
            <w:shd w:val="clear" w:color="auto" w:fill="auto"/>
          </w:tcPr>
          <w:p w14:paraId="1CE5AA6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Artık gaz (petrol), termal olarak ayrışmış hidrokarbon fraksiyonlama stabilizörü, petrol koklaştırma, a/a cinsinden % 0,1’den fazla Butadien içerirse </w:t>
            </w:r>
          </w:p>
        </w:tc>
        <w:tc>
          <w:tcPr>
            <w:tcW w:w="1682" w:type="dxa"/>
            <w:shd w:val="clear" w:color="auto" w:fill="auto"/>
          </w:tcPr>
          <w:p w14:paraId="31C78B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68952-82-9</w:t>
            </w:r>
          </w:p>
        </w:tc>
        <w:tc>
          <w:tcPr>
            <w:tcW w:w="1418" w:type="dxa"/>
            <w:shd w:val="clear" w:color="auto" w:fill="auto"/>
          </w:tcPr>
          <w:p w14:paraId="4F4C56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273-176-1</w:t>
            </w:r>
          </w:p>
        </w:tc>
      </w:tr>
      <w:tr w:rsidR="0044658C" w:rsidRPr="0044658C" w14:paraId="33D0A355" w14:textId="77777777" w:rsidTr="0044658C">
        <w:trPr>
          <w:jc w:val="center"/>
        </w:trPr>
        <w:tc>
          <w:tcPr>
            <w:tcW w:w="852" w:type="dxa"/>
            <w:shd w:val="clear" w:color="auto" w:fill="auto"/>
          </w:tcPr>
          <w:p w14:paraId="4ACB9FD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595</w:t>
            </w:r>
          </w:p>
        </w:tc>
        <w:tc>
          <w:tcPr>
            <w:tcW w:w="6533" w:type="dxa"/>
            <w:shd w:val="clear" w:color="auto" w:fill="auto"/>
          </w:tcPr>
          <w:p w14:paraId="00BFB2C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hafif buhar ile ayrışmış, Butadien </w:t>
            </w:r>
            <w:proofErr w:type="gramStart"/>
            <w:r w:rsidRPr="0044658C">
              <w:rPr>
                <w:rFonts w:ascii="Times New Roman" w:eastAsia="Calibri" w:hAnsi="Times New Roman" w:cs="Times New Roman"/>
                <w:sz w:val="20"/>
                <w:szCs w:val="20"/>
              </w:rPr>
              <w:t>konsantre</w:t>
            </w:r>
            <w:proofErr w:type="gramEnd"/>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553A54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68955-28-2</w:t>
            </w:r>
          </w:p>
        </w:tc>
        <w:tc>
          <w:tcPr>
            <w:tcW w:w="1418" w:type="dxa"/>
            <w:shd w:val="clear" w:color="auto" w:fill="auto"/>
          </w:tcPr>
          <w:p w14:paraId="39CACA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273-265-5</w:t>
            </w:r>
          </w:p>
        </w:tc>
      </w:tr>
      <w:tr w:rsidR="0044658C" w:rsidRPr="0044658C" w14:paraId="7822897E" w14:textId="77777777" w:rsidTr="0044658C">
        <w:trPr>
          <w:jc w:val="center"/>
        </w:trPr>
        <w:tc>
          <w:tcPr>
            <w:tcW w:w="852" w:type="dxa"/>
            <w:shd w:val="clear" w:color="auto" w:fill="auto"/>
          </w:tcPr>
          <w:p w14:paraId="6616B23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596</w:t>
            </w:r>
          </w:p>
        </w:tc>
        <w:tc>
          <w:tcPr>
            <w:tcW w:w="6533" w:type="dxa"/>
            <w:shd w:val="clear" w:color="auto" w:fill="auto"/>
          </w:tcPr>
          <w:p w14:paraId="0FBFECF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sünger absorbe edici çalışmazken, akışkan katalitik ayrıştırıcı ve gaz yağı desülfürize edici üstleri fraksiyonlama, a/a cinsinden % 0,1’den fazla Butadien içerirse </w:t>
            </w:r>
          </w:p>
        </w:tc>
        <w:tc>
          <w:tcPr>
            <w:tcW w:w="1682" w:type="dxa"/>
            <w:shd w:val="clear" w:color="auto" w:fill="auto"/>
          </w:tcPr>
          <w:p w14:paraId="50F31C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68955-33-9</w:t>
            </w:r>
          </w:p>
        </w:tc>
        <w:tc>
          <w:tcPr>
            <w:tcW w:w="1418" w:type="dxa"/>
            <w:shd w:val="clear" w:color="auto" w:fill="auto"/>
          </w:tcPr>
          <w:p w14:paraId="199805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273-269-7</w:t>
            </w:r>
          </w:p>
        </w:tc>
      </w:tr>
      <w:tr w:rsidR="0044658C" w:rsidRPr="0044658C" w14:paraId="45803552" w14:textId="77777777" w:rsidTr="0044658C">
        <w:trPr>
          <w:jc w:val="center"/>
        </w:trPr>
        <w:tc>
          <w:tcPr>
            <w:tcW w:w="852" w:type="dxa"/>
            <w:shd w:val="clear" w:color="auto" w:fill="auto"/>
          </w:tcPr>
          <w:p w14:paraId="60019DA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597</w:t>
            </w:r>
          </w:p>
        </w:tc>
        <w:tc>
          <w:tcPr>
            <w:tcW w:w="6533" w:type="dxa"/>
            <w:shd w:val="clear" w:color="auto" w:fill="auto"/>
          </w:tcPr>
          <w:p w14:paraId="390B269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normal üretim aşamasında üretilen neft yağı katalitik dönüştürücü stabilizör üstü, a/a cinsinden % 0,1’den fazla Butadien içerirse </w:t>
            </w:r>
          </w:p>
        </w:tc>
        <w:tc>
          <w:tcPr>
            <w:tcW w:w="1682" w:type="dxa"/>
            <w:shd w:val="clear" w:color="auto" w:fill="auto"/>
          </w:tcPr>
          <w:p w14:paraId="7BD4CE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68955-34-0</w:t>
            </w:r>
          </w:p>
        </w:tc>
        <w:tc>
          <w:tcPr>
            <w:tcW w:w="1418" w:type="dxa"/>
            <w:shd w:val="clear" w:color="auto" w:fill="auto"/>
          </w:tcPr>
          <w:p w14:paraId="2E065F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273-270-2</w:t>
            </w:r>
          </w:p>
        </w:tc>
      </w:tr>
      <w:tr w:rsidR="0044658C" w:rsidRPr="0044658C" w14:paraId="1EA12A3E" w14:textId="77777777" w:rsidTr="0044658C">
        <w:trPr>
          <w:jc w:val="center"/>
        </w:trPr>
        <w:tc>
          <w:tcPr>
            <w:tcW w:w="852" w:type="dxa"/>
            <w:shd w:val="clear" w:color="auto" w:fill="auto"/>
          </w:tcPr>
          <w:p w14:paraId="628A714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598</w:t>
            </w:r>
          </w:p>
        </w:tc>
        <w:tc>
          <w:tcPr>
            <w:tcW w:w="6533" w:type="dxa"/>
            <w:shd w:val="clear" w:color="auto" w:fill="auto"/>
          </w:tcPr>
          <w:p w14:paraId="7429104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ham petrol distilasyonu ve katalitik ayrışma, a/a cinsinden % 0,1’den fazla Butadien içerirse </w:t>
            </w:r>
          </w:p>
        </w:tc>
        <w:tc>
          <w:tcPr>
            <w:tcW w:w="1682" w:type="dxa"/>
            <w:shd w:val="clear" w:color="auto" w:fill="auto"/>
          </w:tcPr>
          <w:p w14:paraId="666353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68989-88-8</w:t>
            </w:r>
          </w:p>
        </w:tc>
        <w:tc>
          <w:tcPr>
            <w:tcW w:w="1418" w:type="dxa"/>
            <w:shd w:val="clear" w:color="auto" w:fill="auto"/>
          </w:tcPr>
          <w:p w14:paraId="0B92ED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273-563-5</w:t>
            </w:r>
          </w:p>
        </w:tc>
      </w:tr>
      <w:tr w:rsidR="0044658C" w:rsidRPr="0044658C" w14:paraId="3E5F8BF1" w14:textId="77777777" w:rsidTr="0044658C">
        <w:trPr>
          <w:jc w:val="center"/>
        </w:trPr>
        <w:tc>
          <w:tcPr>
            <w:tcW w:w="852" w:type="dxa"/>
            <w:shd w:val="clear" w:color="auto" w:fill="auto"/>
          </w:tcPr>
          <w:p w14:paraId="27DE590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599</w:t>
            </w:r>
          </w:p>
        </w:tc>
        <w:tc>
          <w:tcPr>
            <w:tcW w:w="6533" w:type="dxa"/>
            <w:shd w:val="clear" w:color="auto" w:fill="auto"/>
          </w:tcPr>
          <w:p w14:paraId="180A267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5872F4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87741-01-3</w:t>
            </w:r>
          </w:p>
        </w:tc>
        <w:tc>
          <w:tcPr>
            <w:tcW w:w="1418" w:type="dxa"/>
            <w:shd w:val="clear" w:color="auto" w:fill="auto"/>
          </w:tcPr>
          <w:p w14:paraId="4D151F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289-339-5</w:t>
            </w:r>
          </w:p>
        </w:tc>
      </w:tr>
      <w:tr w:rsidR="0044658C" w:rsidRPr="0044658C" w14:paraId="12B1A53A" w14:textId="77777777" w:rsidTr="0044658C">
        <w:trPr>
          <w:jc w:val="center"/>
        </w:trPr>
        <w:tc>
          <w:tcPr>
            <w:tcW w:w="852" w:type="dxa"/>
            <w:shd w:val="clear" w:color="auto" w:fill="auto"/>
          </w:tcPr>
          <w:p w14:paraId="72887FC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600</w:t>
            </w:r>
          </w:p>
        </w:tc>
        <w:tc>
          <w:tcPr>
            <w:tcW w:w="6533" w:type="dxa"/>
            <w:shd w:val="clear" w:color="auto" w:fill="auto"/>
          </w:tcPr>
          <w:p w14:paraId="7999FBD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Alkanlar, C</w:t>
            </w:r>
            <w:r w:rsidRPr="0044658C">
              <w:rPr>
                <w:rFonts w:ascii="Times New Roman" w:eastAsia="Calibri" w:hAnsi="Times New Roman" w:cs="Times New Roman"/>
                <w:sz w:val="20"/>
                <w:szCs w:val="20"/>
                <w:vertAlign w:val="subscript"/>
              </w:rPr>
              <w:t>1-4</w:t>
            </w:r>
            <w:r w:rsidRPr="0044658C">
              <w:rPr>
                <w:rFonts w:ascii="Times New Roman" w:eastAsia="Calibri" w:hAnsi="Times New Roman" w:cs="Times New Roman"/>
                <w:sz w:val="20"/>
                <w:szCs w:val="20"/>
              </w:rPr>
              <w:t>, C</w:t>
            </w:r>
            <w:r w:rsidRPr="0044658C">
              <w:rPr>
                <w:rFonts w:ascii="Times New Roman" w:eastAsia="Calibri" w:hAnsi="Times New Roman" w:cs="Times New Roman"/>
                <w:sz w:val="20"/>
                <w:szCs w:val="20"/>
                <w:vertAlign w:val="subscript"/>
              </w:rPr>
              <w:t>3</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235F09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90622-55-2</w:t>
            </w:r>
          </w:p>
        </w:tc>
        <w:tc>
          <w:tcPr>
            <w:tcW w:w="1418" w:type="dxa"/>
            <w:shd w:val="clear" w:color="auto" w:fill="auto"/>
          </w:tcPr>
          <w:p w14:paraId="1007B4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292-456-4</w:t>
            </w:r>
          </w:p>
        </w:tc>
      </w:tr>
      <w:tr w:rsidR="0044658C" w:rsidRPr="0044658C" w14:paraId="0ECEC803" w14:textId="77777777" w:rsidTr="0044658C">
        <w:trPr>
          <w:jc w:val="center"/>
        </w:trPr>
        <w:tc>
          <w:tcPr>
            <w:tcW w:w="852" w:type="dxa"/>
            <w:shd w:val="clear" w:color="auto" w:fill="auto"/>
          </w:tcPr>
          <w:p w14:paraId="441C64F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601</w:t>
            </w:r>
          </w:p>
        </w:tc>
        <w:tc>
          <w:tcPr>
            <w:tcW w:w="6533" w:type="dxa"/>
            <w:shd w:val="clear" w:color="auto" w:fill="auto"/>
          </w:tcPr>
          <w:p w14:paraId="105AD2E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gaz yağı dietanolamin ovucusu çalışmazken, a/a cinsinden % 0,1’den fazla Butadien içerirse </w:t>
            </w:r>
          </w:p>
        </w:tc>
        <w:tc>
          <w:tcPr>
            <w:tcW w:w="1682" w:type="dxa"/>
            <w:shd w:val="clear" w:color="auto" w:fill="auto"/>
          </w:tcPr>
          <w:p w14:paraId="075949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92045-15-3</w:t>
            </w:r>
          </w:p>
        </w:tc>
        <w:tc>
          <w:tcPr>
            <w:tcW w:w="1418" w:type="dxa"/>
            <w:shd w:val="clear" w:color="auto" w:fill="auto"/>
          </w:tcPr>
          <w:p w14:paraId="075CD1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295-397-2</w:t>
            </w:r>
          </w:p>
        </w:tc>
      </w:tr>
      <w:tr w:rsidR="0044658C" w:rsidRPr="0044658C" w14:paraId="1FA1C3F9" w14:textId="77777777" w:rsidTr="0044658C">
        <w:trPr>
          <w:jc w:val="center"/>
        </w:trPr>
        <w:tc>
          <w:tcPr>
            <w:tcW w:w="852" w:type="dxa"/>
            <w:shd w:val="clear" w:color="auto" w:fill="auto"/>
          </w:tcPr>
          <w:p w14:paraId="2DDBCE5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602</w:t>
            </w:r>
          </w:p>
        </w:tc>
        <w:tc>
          <w:tcPr>
            <w:tcW w:w="6533" w:type="dxa"/>
            <w:shd w:val="clear" w:color="auto" w:fill="auto"/>
          </w:tcPr>
          <w:p w14:paraId="6487C2B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gaz yağı hidrojen ile desülfürizasyon atık, a/a cinsinden % 0,1’den fazla Butadien içerirse </w:t>
            </w:r>
          </w:p>
        </w:tc>
        <w:tc>
          <w:tcPr>
            <w:tcW w:w="1682" w:type="dxa"/>
            <w:shd w:val="clear" w:color="auto" w:fill="auto"/>
          </w:tcPr>
          <w:p w14:paraId="47468C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92045-16-4</w:t>
            </w:r>
          </w:p>
        </w:tc>
        <w:tc>
          <w:tcPr>
            <w:tcW w:w="1418" w:type="dxa"/>
            <w:shd w:val="clear" w:color="auto" w:fill="auto"/>
          </w:tcPr>
          <w:p w14:paraId="78779B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295-398-8</w:t>
            </w:r>
          </w:p>
        </w:tc>
      </w:tr>
      <w:tr w:rsidR="0044658C" w:rsidRPr="0044658C" w14:paraId="3F7FE40D" w14:textId="77777777" w:rsidTr="0044658C">
        <w:trPr>
          <w:jc w:val="center"/>
        </w:trPr>
        <w:tc>
          <w:tcPr>
            <w:tcW w:w="852" w:type="dxa"/>
            <w:shd w:val="clear" w:color="auto" w:fill="auto"/>
          </w:tcPr>
          <w:p w14:paraId="1BE7E48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603</w:t>
            </w:r>
          </w:p>
        </w:tc>
        <w:tc>
          <w:tcPr>
            <w:tcW w:w="6533" w:type="dxa"/>
            <w:shd w:val="clear" w:color="auto" w:fill="auto"/>
          </w:tcPr>
          <w:p w14:paraId="2A36C3F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gaz yağı hidrojen ile desülfürizasyon tahliyesi, a/a cinsinden % 0,1’den fazla Butadien içerirse </w:t>
            </w:r>
          </w:p>
        </w:tc>
        <w:tc>
          <w:tcPr>
            <w:tcW w:w="1682" w:type="dxa"/>
            <w:shd w:val="clear" w:color="auto" w:fill="auto"/>
          </w:tcPr>
          <w:p w14:paraId="1207D7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92045-17-5</w:t>
            </w:r>
          </w:p>
        </w:tc>
        <w:tc>
          <w:tcPr>
            <w:tcW w:w="1418" w:type="dxa"/>
            <w:shd w:val="clear" w:color="auto" w:fill="auto"/>
          </w:tcPr>
          <w:p w14:paraId="51E454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295-399-3</w:t>
            </w:r>
          </w:p>
        </w:tc>
      </w:tr>
      <w:tr w:rsidR="0044658C" w:rsidRPr="0044658C" w14:paraId="38BD604E" w14:textId="77777777" w:rsidTr="0044658C">
        <w:trPr>
          <w:jc w:val="center"/>
        </w:trPr>
        <w:tc>
          <w:tcPr>
            <w:tcW w:w="852" w:type="dxa"/>
            <w:shd w:val="clear" w:color="auto" w:fill="auto"/>
          </w:tcPr>
          <w:p w14:paraId="285C9C4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604</w:t>
            </w:r>
          </w:p>
        </w:tc>
        <w:tc>
          <w:tcPr>
            <w:tcW w:w="6533" w:type="dxa"/>
            <w:shd w:val="clear" w:color="auto" w:fill="auto"/>
          </w:tcPr>
          <w:p w14:paraId="03E4AD5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hidrojeneratör atık parlayıcı silindiri çalışmazken, a/a cinsinden % 0,1’den fazla Butadien içerirse </w:t>
            </w:r>
          </w:p>
        </w:tc>
        <w:tc>
          <w:tcPr>
            <w:tcW w:w="1682" w:type="dxa"/>
            <w:shd w:val="clear" w:color="auto" w:fill="auto"/>
          </w:tcPr>
          <w:p w14:paraId="76DB5A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92045-18-6</w:t>
            </w:r>
          </w:p>
        </w:tc>
        <w:tc>
          <w:tcPr>
            <w:tcW w:w="1418" w:type="dxa"/>
            <w:shd w:val="clear" w:color="auto" w:fill="auto"/>
          </w:tcPr>
          <w:p w14:paraId="581F02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295-400-7</w:t>
            </w:r>
          </w:p>
        </w:tc>
      </w:tr>
      <w:tr w:rsidR="0044658C" w:rsidRPr="0044658C" w14:paraId="1153F6CD" w14:textId="77777777" w:rsidTr="0044658C">
        <w:trPr>
          <w:jc w:val="center"/>
        </w:trPr>
        <w:tc>
          <w:tcPr>
            <w:tcW w:w="852" w:type="dxa"/>
            <w:shd w:val="clear" w:color="auto" w:fill="auto"/>
          </w:tcPr>
          <w:p w14:paraId="5424548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605</w:t>
            </w:r>
          </w:p>
        </w:tc>
        <w:tc>
          <w:tcPr>
            <w:tcW w:w="6533" w:type="dxa"/>
            <w:shd w:val="clear" w:color="auto" w:fill="auto"/>
          </w:tcPr>
          <w:p w14:paraId="10CB576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neft yağı buhar ayrıştırıcı yüksek basınç kalıntısı, a/a cinsinden % 0,1’den fazla Butadien içerirse </w:t>
            </w:r>
          </w:p>
        </w:tc>
        <w:tc>
          <w:tcPr>
            <w:tcW w:w="1682" w:type="dxa"/>
            <w:shd w:val="clear" w:color="auto" w:fill="auto"/>
          </w:tcPr>
          <w:p w14:paraId="63E498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92045-19-7</w:t>
            </w:r>
          </w:p>
        </w:tc>
        <w:tc>
          <w:tcPr>
            <w:tcW w:w="1418" w:type="dxa"/>
            <w:shd w:val="clear" w:color="auto" w:fill="auto"/>
          </w:tcPr>
          <w:p w14:paraId="53C6EB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295-401-2</w:t>
            </w:r>
          </w:p>
        </w:tc>
      </w:tr>
      <w:tr w:rsidR="0044658C" w:rsidRPr="0044658C" w14:paraId="1E7E0F42" w14:textId="77777777" w:rsidTr="0044658C">
        <w:trPr>
          <w:jc w:val="center"/>
        </w:trPr>
        <w:tc>
          <w:tcPr>
            <w:tcW w:w="852" w:type="dxa"/>
            <w:shd w:val="clear" w:color="auto" w:fill="auto"/>
          </w:tcPr>
          <w:p w14:paraId="5D2FC4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606</w:t>
            </w:r>
          </w:p>
        </w:tc>
        <w:tc>
          <w:tcPr>
            <w:tcW w:w="6533" w:type="dxa"/>
            <w:shd w:val="clear" w:color="auto" w:fill="auto"/>
          </w:tcPr>
          <w:p w14:paraId="0C9A0A0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Gazlar (petrol), kalıntı kırıcısı çalışmazken, a/a cinsinden % 0,1’den fazla Butadien içerirse </w:t>
            </w:r>
          </w:p>
        </w:tc>
        <w:tc>
          <w:tcPr>
            <w:tcW w:w="1682" w:type="dxa"/>
            <w:shd w:val="clear" w:color="auto" w:fill="auto"/>
          </w:tcPr>
          <w:p w14:paraId="0C7E8F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92045-20-0</w:t>
            </w:r>
          </w:p>
        </w:tc>
        <w:tc>
          <w:tcPr>
            <w:tcW w:w="1418" w:type="dxa"/>
            <w:shd w:val="clear" w:color="auto" w:fill="auto"/>
          </w:tcPr>
          <w:p w14:paraId="6E4D17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295-402-8</w:t>
            </w:r>
          </w:p>
        </w:tc>
      </w:tr>
      <w:tr w:rsidR="0044658C" w:rsidRPr="0044658C" w14:paraId="059431EC" w14:textId="77777777" w:rsidTr="0044658C">
        <w:trPr>
          <w:jc w:val="center"/>
        </w:trPr>
        <w:tc>
          <w:tcPr>
            <w:tcW w:w="852" w:type="dxa"/>
            <w:shd w:val="clear" w:color="auto" w:fill="auto"/>
          </w:tcPr>
          <w:p w14:paraId="651C139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607</w:t>
            </w:r>
          </w:p>
        </w:tc>
        <w:tc>
          <w:tcPr>
            <w:tcW w:w="6533" w:type="dxa"/>
            <w:shd w:val="clear" w:color="auto" w:fill="auto"/>
          </w:tcPr>
          <w:p w14:paraId="0128860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Gazlar (petrol), buhar ayrıştırıcısı C</w:t>
            </w:r>
            <w:r w:rsidRPr="0044658C">
              <w:rPr>
                <w:rFonts w:ascii="Times New Roman" w:eastAsia="Calibri" w:hAnsi="Times New Roman" w:cs="Times New Roman"/>
                <w:sz w:val="20"/>
                <w:szCs w:val="20"/>
                <w:vertAlign w:val="subscript"/>
              </w:rPr>
              <w:t>3</w:t>
            </w:r>
            <w:r w:rsidRPr="0044658C">
              <w:rPr>
                <w:rFonts w:ascii="Times New Roman" w:eastAsia="Calibri" w:hAnsi="Times New Roman" w:cs="Times New Roman"/>
                <w:sz w:val="20"/>
                <w:szCs w:val="20"/>
              </w:rPr>
              <w:t xml:space="preserve"> yönünden zengin, a/a cinsinden % 0,1’den fazla Butadien içerirse </w:t>
            </w:r>
          </w:p>
        </w:tc>
        <w:tc>
          <w:tcPr>
            <w:tcW w:w="1682" w:type="dxa"/>
            <w:shd w:val="clear" w:color="auto" w:fill="auto"/>
          </w:tcPr>
          <w:p w14:paraId="0AAADC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92045-22-2</w:t>
            </w:r>
          </w:p>
        </w:tc>
        <w:tc>
          <w:tcPr>
            <w:tcW w:w="1418" w:type="dxa"/>
            <w:shd w:val="clear" w:color="auto" w:fill="auto"/>
          </w:tcPr>
          <w:p w14:paraId="57DE48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295-404-9</w:t>
            </w:r>
          </w:p>
        </w:tc>
      </w:tr>
      <w:tr w:rsidR="0044658C" w:rsidRPr="0044658C" w14:paraId="54670AE1" w14:textId="77777777" w:rsidTr="0044658C">
        <w:trPr>
          <w:jc w:val="center"/>
        </w:trPr>
        <w:tc>
          <w:tcPr>
            <w:tcW w:w="852" w:type="dxa"/>
            <w:shd w:val="clear" w:color="auto" w:fill="auto"/>
          </w:tcPr>
          <w:p w14:paraId="214BF12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608</w:t>
            </w:r>
          </w:p>
        </w:tc>
        <w:tc>
          <w:tcPr>
            <w:tcW w:w="6533" w:type="dxa"/>
            <w:shd w:val="clear" w:color="auto" w:fill="auto"/>
          </w:tcPr>
          <w:p w14:paraId="796FCE9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buhar ayrıştırıcısı distilat, a/a cinsinden % 0,1’den fazla Butadien içerirse </w:t>
            </w:r>
          </w:p>
        </w:tc>
        <w:tc>
          <w:tcPr>
            <w:tcW w:w="1682" w:type="dxa"/>
            <w:shd w:val="clear" w:color="auto" w:fill="auto"/>
          </w:tcPr>
          <w:p w14:paraId="515489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92045-23-3</w:t>
            </w:r>
          </w:p>
        </w:tc>
        <w:tc>
          <w:tcPr>
            <w:tcW w:w="1418" w:type="dxa"/>
            <w:shd w:val="clear" w:color="auto" w:fill="auto"/>
          </w:tcPr>
          <w:p w14:paraId="333006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295-405-4</w:t>
            </w:r>
          </w:p>
        </w:tc>
      </w:tr>
      <w:tr w:rsidR="0044658C" w:rsidRPr="0044658C" w14:paraId="1D4E79C8" w14:textId="77777777" w:rsidTr="0044658C">
        <w:trPr>
          <w:jc w:val="center"/>
        </w:trPr>
        <w:tc>
          <w:tcPr>
            <w:tcW w:w="852" w:type="dxa"/>
            <w:shd w:val="clear" w:color="auto" w:fill="auto"/>
          </w:tcPr>
          <w:p w14:paraId="1019481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609</w:t>
            </w:r>
          </w:p>
        </w:tc>
        <w:tc>
          <w:tcPr>
            <w:tcW w:w="6533" w:type="dxa"/>
            <w:shd w:val="clear" w:color="auto" w:fill="auto"/>
          </w:tcPr>
          <w:p w14:paraId="34F0230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Petrol gazları, sıvılaştırılmış, kıvamı arttırılmış,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w:t>
            </w:r>
            <w:proofErr w:type="gramStart"/>
            <w:r w:rsidRPr="0044658C">
              <w:rPr>
                <w:rFonts w:ascii="Times New Roman" w:eastAsia="Calibri" w:hAnsi="Times New Roman" w:cs="Times New Roman"/>
                <w:sz w:val="20"/>
                <w:szCs w:val="20"/>
              </w:rPr>
              <w:t>fraksiyonu</w:t>
            </w:r>
            <w:proofErr w:type="gramEnd"/>
            <w:r w:rsidRPr="0044658C">
              <w:rPr>
                <w:rFonts w:ascii="Times New Roman" w:eastAsia="Calibri" w:hAnsi="Times New Roman" w:cs="Times New Roman"/>
                <w:sz w:val="20"/>
                <w:szCs w:val="20"/>
              </w:rPr>
              <w:t xml:space="preserve">, a/a cinsinden % 0,1’den fazla Butadien içerirse </w:t>
            </w:r>
          </w:p>
        </w:tc>
        <w:tc>
          <w:tcPr>
            <w:tcW w:w="1682" w:type="dxa"/>
            <w:shd w:val="clear" w:color="auto" w:fill="auto"/>
          </w:tcPr>
          <w:p w14:paraId="7B7BA6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92045-80-2</w:t>
            </w:r>
          </w:p>
        </w:tc>
        <w:tc>
          <w:tcPr>
            <w:tcW w:w="1418" w:type="dxa"/>
            <w:shd w:val="clear" w:color="auto" w:fill="auto"/>
          </w:tcPr>
          <w:p w14:paraId="51A0B5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295-463-0</w:t>
            </w:r>
          </w:p>
        </w:tc>
      </w:tr>
      <w:tr w:rsidR="0044658C" w:rsidRPr="0044658C" w14:paraId="4D75C404" w14:textId="77777777" w:rsidTr="0044658C">
        <w:trPr>
          <w:jc w:val="center"/>
        </w:trPr>
        <w:tc>
          <w:tcPr>
            <w:tcW w:w="852" w:type="dxa"/>
            <w:shd w:val="clear" w:color="auto" w:fill="auto"/>
          </w:tcPr>
          <w:p w14:paraId="66A2C12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610</w:t>
            </w:r>
          </w:p>
        </w:tc>
        <w:tc>
          <w:tcPr>
            <w:tcW w:w="6533" w:type="dxa"/>
            <w:shd w:val="clear" w:color="auto" w:fill="auto"/>
          </w:tcPr>
          <w:p w14:paraId="0CD7CFC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1,3-bütadien ve izobüten içermeyen, a/a cinsinden % 0,1’den fazla Butadien içerirse </w:t>
            </w:r>
          </w:p>
        </w:tc>
        <w:tc>
          <w:tcPr>
            <w:tcW w:w="1682" w:type="dxa"/>
            <w:shd w:val="clear" w:color="auto" w:fill="auto"/>
          </w:tcPr>
          <w:p w14:paraId="4E4BC9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95465-89-7</w:t>
            </w:r>
          </w:p>
        </w:tc>
        <w:tc>
          <w:tcPr>
            <w:tcW w:w="1418" w:type="dxa"/>
            <w:shd w:val="clear" w:color="auto" w:fill="auto"/>
          </w:tcPr>
          <w:p w14:paraId="4C8CB7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306-004-1</w:t>
            </w:r>
          </w:p>
        </w:tc>
      </w:tr>
      <w:tr w:rsidR="0044658C" w:rsidRPr="0044658C" w14:paraId="02CA2127" w14:textId="77777777" w:rsidTr="0044658C">
        <w:trPr>
          <w:jc w:val="center"/>
        </w:trPr>
        <w:tc>
          <w:tcPr>
            <w:tcW w:w="852" w:type="dxa"/>
            <w:shd w:val="clear" w:color="auto" w:fill="auto"/>
          </w:tcPr>
          <w:p w14:paraId="39EDB28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611</w:t>
            </w:r>
          </w:p>
        </w:tc>
        <w:tc>
          <w:tcPr>
            <w:tcW w:w="6533" w:type="dxa"/>
            <w:shd w:val="clear" w:color="auto" w:fill="auto"/>
          </w:tcPr>
          <w:p w14:paraId="6EE6E68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Rafinatlar (petrol), buhar ile ayrıştırılmış, C</w:t>
            </w:r>
            <w:r w:rsidRPr="0044658C">
              <w:rPr>
                <w:rFonts w:ascii="Times New Roman" w:eastAsia="Calibri" w:hAnsi="Times New Roman" w:cs="Times New Roman"/>
                <w:sz w:val="20"/>
                <w:szCs w:val="20"/>
                <w:vertAlign w:val="subscript"/>
              </w:rPr>
              <w:t>4</w:t>
            </w:r>
            <w:r w:rsidRPr="0044658C">
              <w:rPr>
                <w:rFonts w:ascii="Times New Roman" w:eastAsia="Calibri" w:hAnsi="Times New Roman" w:cs="Times New Roman"/>
                <w:sz w:val="20"/>
                <w:szCs w:val="20"/>
              </w:rPr>
              <w:t xml:space="preserve"> </w:t>
            </w:r>
            <w:proofErr w:type="gramStart"/>
            <w:r w:rsidRPr="0044658C">
              <w:rPr>
                <w:rFonts w:ascii="Times New Roman" w:eastAsia="Calibri" w:hAnsi="Times New Roman" w:cs="Times New Roman"/>
                <w:sz w:val="20"/>
                <w:szCs w:val="20"/>
              </w:rPr>
              <w:t>fraksiyonu</w:t>
            </w:r>
            <w:proofErr w:type="gramEnd"/>
            <w:r w:rsidRPr="0044658C">
              <w:rPr>
                <w:rFonts w:ascii="Times New Roman" w:eastAsia="Calibri" w:hAnsi="Times New Roman" w:cs="Times New Roman"/>
                <w:sz w:val="20"/>
                <w:szCs w:val="20"/>
              </w:rPr>
              <w:t xml:space="preserve"> bakır amonyum asetat ektraksiyonu, C</w:t>
            </w:r>
            <w:r w:rsidRPr="0044658C">
              <w:rPr>
                <w:rFonts w:ascii="Times New Roman" w:eastAsia="Calibri" w:hAnsi="Times New Roman" w:cs="Times New Roman"/>
                <w:sz w:val="20"/>
                <w:szCs w:val="20"/>
                <w:vertAlign w:val="subscript"/>
              </w:rPr>
              <w:t>3-5</w:t>
            </w:r>
            <w:r w:rsidRPr="0044658C">
              <w:rPr>
                <w:rFonts w:ascii="Times New Roman" w:eastAsia="Calibri" w:hAnsi="Times New Roman" w:cs="Times New Roman"/>
                <w:sz w:val="20"/>
                <w:szCs w:val="20"/>
              </w:rPr>
              <w:t xml:space="preserve"> ve doymamış C</w:t>
            </w:r>
            <w:r w:rsidRPr="0044658C">
              <w:rPr>
                <w:rFonts w:ascii="Times New Roman" w:eastAsia="Calibri" w:hAnsi="Times New Roman" w:cs="Times New Roman"/>
                <w:sz w:val="20"/>
                <w:szCs w:val="20"/>
                <w:vertAlign w:val="subscript"/>
              </w:rPr>
              <w:t>3-5</w:t>
            </w:r>
            <w:r w:rsidRPr="0044658C">
              <w:rPr>
                <w:rFonts w:ascii="Times New Roman" w:eastAsia="Calibri" w:hAnsi="Times New Roman" w:cs="Times New Roman"/>
                <w:sz w:val="20"/>
                <w:szCs w:val="20"/>
              </w:rPr>
              <w:t xml:space="preserve">, bütadien içermeyen, a/a cinsinden % 0,1’den fazla Butadien içerirse </w:t>
            </w:r>
          </w:p>
        </w:tc>
        <w:tc>
          <w:tcPr>
            <w:tcW w:w="1682" w:type="dxa"/>
            <w:shd w:val="clear" w:color="auto" w:fill="auto"/>
          </w:tcPr>
          <w:p w14:paraId="2B2651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97722-19-5</w:t>
            </w:r>
          </w:p>
        </w:tc>
        <w:tc>
          <w:tcPr>
            <w:tcW w:w="1418" w:type="dxa"/>
            <w:shd w:val="clear" w:color="auto" w:fill="auto"/>
          </w:tcPr>
          <w:p w14:paraId="780C16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307-769-4</w:t>
            </w:r>
          </w:p>
        </w:tc>
      </w:tr>
      <w:tr w:rsidR="0044658C" w:rsidRPr="0044658C" w14:paraId="3787C703" w14:textId="77777777" w:rsidTr="0044658C">
        <w:trPr>
          <w:jc w:val="center"/>
        </w:trPr>
        <w:tc>
          <w:tcPr>
            <w:tcW w:w="852" w:type="dxa"/>
            <w:shd w:val="clear" w:color="auto" w:fill="auto"/>
          </w:tcPr>
          <w:p w14:paraId="1F6687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612</w:t>
            </w:r>
          </w:p>
        </w:tc>
        <w:tc>
          <w:tcPr>
            <w:tcW w:w="6533" w:type="dxa"/>
            <w:shd w:val="clear" w:color="auto" w:fill="auto"/>
          </w:tcPr>
          <w:p w14:paraId="3B66F5A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Benzo[def ]krizen (benzo[a]piren)</w:t>
            </w:r>
          </w:p>
        </w:tc>
        <w:tc>
          <w:tcPr>
            <w:tcW w:w="1682" w:type="dxa"/>
            <w:shd w:val="clear" w:color="auto" w:fill="auto"/>
          </w:tcPr>
          <w:p w14:paraId="77EC20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50-32-8</w:t>
            </w:r>
          </w:p>
        </w:tc>
        <w:tc>
          <w:tcPr>
            <w:tcW w:w="1418" w:type="dxa"/>
            <w:shd w:val="clear" w:color="auto" w:fill="auto"/>
          </w:tcPr>
          <w:p w14:paraId="389B43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200-028-5</w:t>
            </w:r>
          </w:p>
        </w:tc>
      </w:tr>
      <w:tr w:rsidR="0044658C" w:rsidRPr="0044658C" w14:paraId="78E449D3" w14:textId="77777777" w:rsidTr="0044658C">
        <w:trPr>
          <w:jc w:val="center"/>
        </w:trPr>
        <w:tc>
          <w:tcPr>
            <w:tcW w:w="852" w:type="dxa"/>
            <w:shd w:val="clear" w:color="auto" w:fill="auto"/>
          </w:tcPr>
          <w:p w14:paraId="6EEA815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613</w:t>
            </w:r>
          </w:p>
        </w:tc>
        <w:tc>
          <w:tcPr>
            <w:tcW w:w="6533" w:type="dxa"/>
            <w:shd w:val="clear" w:color="auto" w:fill="auto"/>
          </w:tcPr>
          <w:p w14:paraId="35721E1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Zift, kömür katran-petrolü, a/a cinsinden % 0,005’ten fazla benzo[a]piren içerirse </w:t>
            </w:r>
          </w:p>
        </w:tc>
        <w:tc>
          <w:tcPr>
            <w:tcW w:w="1682" w:type="dxa"/>
            <w:shd w:val="clear" w:color="auto" w:fill="auto"/>
          </w:tcPr>
          <w:p w14:paraId="75F80B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68187-57-5</w:t>
            </w:r>
          </w:p>
        </w:tc>
        <w:tc>
          <w:tcPr>
            <w:tcW w:w="1418" w:type="dxa"/>
            <w:shd w:val="clear" w:color="auto" w:fill="auto"/>
          </w:tcPr>
          <w:p w14:paraId="47E6B6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269-109-0</w:t>
            </w:r>
          </w:p>
        </w:tc>
      </w:tr>
      <w:tr w:rsidR="0044658C" w:rsidRPr="0044658C" w14:paraId="40D2CD1F" w14:textId="77777777" w:rsidTr="0044658C">
        <w:trPr>
          <w:jc w:val="center"/>
        </w:trPr>
        <w:tc>
          <w:tcPr>
            <w:tcW w:w="852" w:type="dxa"/>
            <w:shd w:val="clear" w:color="auto" w:fill="auto"/>
          </w:tcPr>
          <w:p w14:paraId="68F109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614</w:t>
            </w:r>
          </w:p>
        </w:tc>
        <w:tc>
          <w:tcPr>
            <w:tcW w:w="6533" w:type="dxa"/>
            <w:shd w:val="clear" w:color="auto" w:fill="auto"/>
          </w:tcPr>
          <w:p w14:paraId="020E278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(kömür-petrolü), yoğunlaştırılmış-halkalı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 a/a cinsinden % 0,005’ten fazla benzo[a]piren içerirse </w:t>
            </w:r>
          </w:p>
        </w:tc>
        <w:tc>
          <w:tcPr>
            <w:tcW w:w="1682" w:type="dxa"/>
            <w:shd w:val="clear" w:color="auto" w:fill="auto"/>
          </w:tcPr>
          <w:p w14:paraId="740EC6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68188-48-7</w:t>
            </w:r>
          </w:p>
        </w:tc>
        <w:tc>
          <w:tcPr>
            <w:tcW w:w="1418" w:type="dxa"/>
            <w:shd w:val="clear" w:color="auto" w:fill="auto"/>
          </w:tcPr>
          <w:p w14:paraId="75EA83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269-159-3</w:t>
            </w:r>
          </w:p>
        </w:tc>
      </w:tr>
      <w:tr w:rsidR="0044658C" w:rsidRPr="0044658C" w14:paraId="4EB3DB2E" w14:textId="77777777" w:rsidTr="0044658C">
        <w:trPr>
          <w:jc w:val="center"/>
        </w:trPr>
        <w:tc>
          <w:tcPr>
            <w:tcW w:w="852" w:type="dxa"/>
            <w:shd w:val="clear" w:color="auto" w:fill="auto"/>
          </w:tcPr>
          <w:p w14:paraId="7213EB8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617</w:t>
            </w:r>
          </w:p>
        </w:tc>
        <w:tc>
          <w:tcPr>
            <w:tcW w:w="6533" w:type="dxa"/>
            <w:shd w:val="clear" w:color="auto" w:fill="auto"/>
          </w:tcPr>
          <w:p w14:paraId="013EE4D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Kreosot yağı, asenaften </w:t>
            </w:r>
            <w:proofErr w:type="gramStart"/>
            <w:r w:rsidRPr="0044658C">
              <w:rPr>
                <w:rFonts w:ascii="Times New Roman" w:eastAsia="Calibri" w:hAnsi="Times New Roman" w:cs="Times New Roman"/>
                <w:sz w:val="20"/>
                <w:szCs w:val="20"/>
              </w:rPr>
              <w:t>fraksiyonu</w:t>
            </w:r>
            <w:proofErr w:type="gramEnd"/>
            <w:r w:rsidRPr="0044658C">
              <w:rPr>
                <w:rFonts w:ascii="Times New Roman" w:eastAsia="Calibri" w:hAnsi="Times New Roman" w:cs="Times New Roman"/>
                <w:sz w:val="20"/>
                <w:szCs w:val="20"/>
              </w:rPr>
              <w:t xml:space="preserve">, asenaften içermeyen, a/a cinsinden % 0,005’ten fazla benzo[a]piren içerirse </w:t>
            </w:r>
          </w:p>
        </w:tc>
        <w:tc>
          <w:tcPr>
            <w:tcW w:w="1682" w:type="dxa"/>
            <w:shd w:val="clear" w:color="auto" w:fill="auto"/>
          </w:tcPr>
          <w:p w14:paraId="64DE0D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90640-85-0</w:t>
            </w:r>
          </w:p>
        </w:tc>
        <w:tc>
          <w:tcPr>
            <w:tcW w:w="1418" w:type="dxa"/>
            <w:shd w:val="clear" w:color="auto" w:fill="auto"/>
          </w:tcPr>
          <w:p w14:paraId="35C481C9" w14:textId="7D33E92C" w:rsidR="0044658C" w:rsidRPr="0044658C" w:rsidRDefault="0044658C" w:rsidP="00A345C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w:t>
            </w:r>
            <w:r w:rsidR="00A345CC">
              <w:rPr>
                <w:rFonts w:ascii="Times New Roman" w:eastAsia="Times New Roman" w:hAnsi="Times New Roman" w:cs="Times New Roman"/>
                <w:sz w:val="20"/>
                <w:szCs w:val="20"/>
                <w:lang w:eastAsia="tr-TR"/>
              </w:rPr>
              <w:t>9</w:t>
            </w:r>
            <w:r w:rsidRPr="0044658C">
              <w:rPr>
                <w:rFonts w:ascii="Times New Roman" w:eastAsia="Times New Roman" w:hAnsi="Times New Roman" w:cs="Times New Roman"/>
                <w:sz w:val="20"/>
                <w:szCs w:val="20"/>
                <w:lang w:eastAsia="tr-TR"/>
              </w:rPr>
              <w:t>2-606-9</w:t>
            </w:r>
          </w:p>
        </w:tc>
      </w:tr>
      <w:tr w:rsidR="0044658C" w:rsidRPr="0044658C" w14:paraId="16CB1009" w14:textId="77777777" w:rsidTr="0044658C">
        <w:trPr>
          <w:jc w:val="center"/>
        </w:trPr>
        <w:tc>
          <w:tcPr>
            <w:tcW w:w="852" w:type="dxa"/>
            <w:shd w:val="clear" w:color="auto" w:fill="auto"/>
          </w:tcPr>
          <w:p w14:paraId="64EC41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618</w:t>
            </w:r>
          </w:p>
        </w:tc>
        <w:tc>
          <w:tcPr>
            <w:tcW w:w="6533" w:type="dxa"/>
            <w:shd w:val="clear" w:color="auto" w:fill="auto"/>
          </w:tcPr>
          <w:p w14:paraId="569640D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Zift, kömür-katranı, düşük sıcaklık, a/a cinsinden % 0,005’ten fazla benzo[a]piren içerirse </w:t>
            </w:r>
          </w:p>
        </w:tc>
        <w:tc>
          <w:tcPr>
            <w:tcW w:w="1682" w:type="dxa"/>
            <w:shd w:val="clear" w:color="auto" w:fill="auto"/>
          </w:tcPr>
          <w:p w14:paraId="5D4287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90669-57-1</w:t>
            </w:r>
          </w:p>
        </w:tc>
        <w:tc>
          <w:tcPr>
            <w:tcW w:w="1418" w:type="dxa"/>
            <w:shd w:val="clear" w:color="auto" w:fill="auto"/>
          </w:tcPr>
          <w:p w14:paraId="5C4D2681" w14:textId="5091F74E" w:rsidR="0044658C" w:rsidRPr="0044658C" w:rsidRDefault="0044658C" w:rsidP="00A345C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w:t>
            </w:r>
            <w:r w:rsidR="00A345CC">
              <w:rPr>
                <w:rFonts w:ascii="Times New Roman" w:eastAsia="Times New Roman" w:hAnsi="Times New Roman" w:cs="Times New Roman"/>
                <w:sz w:val="20"/>
                <w:szCs w:val="20"/>
                <w:lang w:eastAsia="tr-TR"/>
              </w:rPr>
              <w:t>9</w:t>
            </w:r>
            <w:r w:rsidRPr="0044658C">
              <w:rPr>
                <w:rFonts w:ascii="Times New Roman" w:eastAsia="Times New Roman" w:hAnsi="Times New Roman" w:cs="Times New Roman"/>
                <w:sz w:val="20"/>
                <w:szCs w:val="20"/>
                <w:lang w:eastAsia="tr-TR"/>
              </w:rPr>
              <w:t>2-651-4</w:t>
            </w:r>
          </w:p>
        </w:tc>
      </w:tr>
      <w:tr w:rsidR="0044658C" w:rsidRPr="0044658C" w14:paraId="76438581" w14:textId="77777777" w:rsidTr="0044658C">
        <w:trPr>
          <w:jc w:val="center"/>
        </w:trPr>
        <w:tc>
          <w:tcPr>
            <w:tcW w:w="852" w:type="dxa"/>
            <w:shd w:val="clear" w:color="auto" w:fill="auto"/>
          </w:tcPr>
          <w:p w14:paraId="0732F5B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619</w:t>
            </w:r>
          </w:p>
        </w:tc>
        <w:tc>
          <w:tcPr>
            <w:tcW w:w="6533" w:type="dxa"/>
            <w:shd w:val="clear" w:color="auto" w:fill="auto"/>
          </w:tcPr>
          <w:p w14:paraId="490891F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Zift, kömür-katranı, düşük sıcaklık, ısıyla muamele edilmiş, a/a cinsinden % 0,005’ten fazla benzo[a]piren içerirse </w:t>
            </w:r>
          </w:p>
        </w:tc>
        <w:tc>
          <w:tcPr>
            <w:tcW w:w="1682" w:type="dxa"/>
            <w:shd w:val="clear" w:color="auto" w:fill="auto"/>
          </w:tcPr>
          <w:p w14:paraId="68D59F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90669-58-2</w:t>
            </w:r>
          </w:p>
        </w:tc>
        <w:tc>
          <w:tcPr>
            <w:tcW w:w="1418" w:type="dxa"/>
            <w:shd w:val="clear" w:color="auto" w:fill="auto"/>
          </w:tcPr>
          <w:p w14:paraId="665216DA" w14:textId="68C865FD" w:rsidR="0044658C" w:rsidRPr="0044658C" w:rsidRDefault="0044658C" w:rsidP="00A345C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w:t>
            </w:r>
            <w:r w:rsidR="00A345CC">
              <w:rPr>
                <w:rFonts w:ascii="Times New Roman" w:eastAsia="Times New Roman" w:hAnsi="Times New Roman" w:cs="Times New Roman"/>
                <w:sz w:val="20"/>
                <w:szCs w:val="20"/>
                <w:lang w:eastAsia="tr-TR"/>
              </w:rPr>
              <w:t>9</w:t>
            </w:r>
            <w:r w:rsidRPr="0044658C">
              <w:rPr>
                <w:rFonts w:ascii="Times New Roman" w:eastAsia="Times New Roman" w:hAnsi="Times New Roman" w:cs="Times New Roman"/>
                <w:sz w:val="20"/>
                <w:szCs w:val="20"/>
                <w:lang w:eastAsia="tr-TR"/>
              </w:rPr>
              <w:t>2-653-5</w:t>
            </w:r>
          </w:p>
        </w:tc>
      </w:tr>
      <w:tr w:rsidR="0044658C" w:rsidRPr="0044658C" w14:paraId="1FAFD074" w14:textId="77777777" w:rsidTr="0044658C">
        <w:trPr>
          <w:jc w:val="center"/>
        </w:trPr>
        <w:tc>
          <w:tcPr>
            <w:tcW w:w="852" w:type="dxa"/>
            <w:shd w:val="clear" w:color="auto" w:fill="auto"/>
          </w:tcPr>
          <w:p w14:paraId="17659DA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620</w:t>
            </w:r>
          </w:p>
        </w:tc>
        <w:tc>
          <w:tcPr>
            <w:tcW w:w="6533" w:type="dxa"/>
            <w:shd w:val="clear" w:color="auto" w:fill="auto"/>
          </w:tcPr>
          <w:p w14:paraId="305EBA6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Zift, kömür-katranı, düşük sıcaklık, okside, a/a cinsinden % 0,005’ten fazla benzo[a]piren içerirse </w:t>
            </w:r>
          </w:p>
        </w:tc>
        <w:tc>
          <w:tcPr>
            <w:tcW w:w="1682" w:type="dxa"/>
            <w:shd w:val="clear" w:color="auto" w:fill="auto"/>
          </w:tcPr>
          <w:p w14:paraId="3D2209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90669-59-3</w:t>
            </w:r>
          </w:p>
        </w:tc>
        <w:tc>
          <w:tcPr>
            <w:tcW w:w="1418" w:type="dxa"/>
            <w:shd w:val="clear" w:color="auto" w:fill="auto"/>
          </w:tcPr>
          <w:p w14:paraId="5DCD15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292-654-0</w:t>
            </w:r>
          </w:p>
        </w:tc>
      </w:tr>
      <w:tr w:rsidR="0044658C" w:rsidRPr="0044658C" w14:paraId="5608F387" w14:textId="77777777" w:rsidTr="0044658C">
        <w:trPr>
          <w:jc w:val="center"/>
        </w:trPr>
        <w:tc>
          <w:tcPr>
            <w:tcW w:w="852" w:type="dxa"/>
            <w:shd w:val="clear" w:color="auto" w:fill="auto"/>
          </w:tcPr>
          <w:p w14:paraId="36DCC09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621</w:t>
            </w:r>
            <w:r w:rsidRPr="0044658C">
              <w:rPr>
                <w:rFonts w:ascii="Times New Roman" w:eastAsia="Times New Roman" w:hAnsi="Times New Roman" w:cs="Times New Roman"/>
                <w:sz w:val="20"/>
                <w:szCs w:val="20"/>
                <w:lang w:eastAsia="tr-TR"/>
              </w:rPr>
              <w:t xml:space="preserve"> </w:t>
            </w:r>
          </w:p>
        </w:tc>
        <w:tc>
          <w:tcPr>
            <w:tcW w:w="6533" w:type="dxa"/>
            <w:shd w:val="clear" w:color="auto" w:fill="auto"/>
          </w:tcPr>
          <w:p w14:paraId="4DD5418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Özüt artıklar (kömür), kahverengi, a/a cinsinden % 0,005’ten fazla benzo[a]piren içerirse </w:t>
            </w:r>
          </w:p>
        </w:tc>
        <w:tc>
          <w:tcPr>
            <w:tcW w:w="1682" w:type="dxa"/>
            <w:shd w:val="clear" w:color="auto" w:fill="auto"/>
          </w:tcPr>
          <w:p w14:paraId="093F24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91697-23-3</w:t>
            </w:r>
          </w:p>
        </w:tc>
        <w:tc>
          <w:tcPr>
            <w:tcW w:w="1418" w:type="dxa"/>
            <w:shd w:val="clear" w:color="auto" w:fill="auto"/>
          </w:tcPr>
          <w:p w14:paraId="566AB0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294-285-0</w:t>
            </w:r>
          </w:p>
        </w:tc>
      </w:tr>
      <w:tr w:rsidR="0044658C" w:rsidRPr="0044658C" w14:paraId="69928DF8" w14:textId="77777777" w:rsidTr="0044658C">
        <w:trPr>
          <w:jc w:val="center"/>
        </w:trPr>
        <w:tc>
          <w:tcPr>
            <w:tcW w:w="852" w:type="dxa"/>
            <w:shd w:val="clear" w:color="auto" w:fill="auto"/>
          </w:tcPr>
          <w:p w14:paraId="3073669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622</w:t>
            </w:r>
          </w:p>
        </w:tc>
        <w:tc>
          <w:tcPr>
            <w:tcW w:w="6533" w:type="dxa"/>
            <w:shd w:val="clear" w:color="auto" w:fill="auto"/>
          </w:tcPr>
          <w:p w14:paraId="5633CC4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mumu (kömür), kahverengi kömür yüksek sıcaklıkta katran, a/a cinsinden % 0,005’ten fazla benzo[a]piren içerirse </w:t>
            </w:r>
          </w:p>
        </w:tc>
        <w:tc>
          <w:tcPr>
            <w:tcW w:w="1682" w:type="dxa"/>
            <w:shd w:val="clear" w:color="auto" w:fill="auto"/>
          </w:tcPr>
          <w:p w14:paraId="1C30B1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92045-71-1</w:t>
            </w:r>
          </w:p>
        </w:tc>
        <w:tc>
          <w:tcPr>
            <w:tcW w:w="1418" w:type="dxa"/>
            <w:shd w:val="clear" w:color="auto" w:fill="auto"/>
          </w:tcPr>
          <w:p w14:paraId="131D64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295-454-1</w:t>
            </w:r>
          </w:p>
        </w:tc>
      </w:tr>
      <w:tr w:rsidR="0044658C" w:rsidRPr="0044658C" w14:paraId="0AFD9A2A" w14:textId="77777777" w:rsidTr="0044658C">
        <w:trPr>
          <w:jc w:val="center"/>
        </w:trPr>
        <w:tc>
          <w:tcPr>
            <w:tcW w:w="852" w:type="dxa"/>
            <w:shd w:val="clear" w:color="auto" w:fill="auto"/>
          </w:tcPr>
          <w:p w14:paraId="365D5CD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623</w:t>
            </w:r>
          </w:p>
        </w:tc>
        <w:tc>
          <w:tcPr>
            <w:tcW w:w="6533" w:type="dxa"/>
            <w:shd w:val="clear" w:color="auto" w:fill="auto"/>
          </w:tcPr>
          <w:p w14:paraId="36BFF76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mumu (kömür), kahverengi kömür yüksek sıcakklıkta katran, hidrojen ile muamele edilmiş, a/a cinsinden % 0,005’ten fazla benzo[a]piren içerirse </w:t>
            </w:r>
          </w:p>
        </w:tc>
        <w:tc>
          <w:tcPr>
            <w:tcW w:w="1682" w:type="dxa"/>
            <w:shd w:val="clear" w:color="auto" w:fill="auto"/>
          </w:tcPr>
          <w:p w14:paraId="7D830C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92045-72-2</w:t>
            </w:r>
          </w:p>
        </w:tc>
        <w:tc>
          <w:tcPr>
            <w:tcW w:w="1418" w:type="dxa"/>
            <w:shd w:val="clear" w:color="auto" w:fill="auto"/>
          </w:tcPr>
          <w:p w14:paraId="27949A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295-455-7</w:t>
            </w:r>
          </w:p>
        </w:tc>
      </w:tr>
      <w:tr w:rsidR="0044658C" w:rsidRPr="0044658C" w14:paraId="5AE6C5B6" w14:textId="77777777" w:rsidTr="0044658C">
        <w:trPr>
          <w:jc w:val="center"/>
        </w:trPr>
        <w:tc>
          <w:tcPr>
            <w:tcW w:w="852" w:type="dxa"/>
            <w:shd w:val="clear" w:color="auto" w:fill="auto"/>
          </w:tcPr>
          <w:p w14:paraId="3E0FF82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624</w:t>
            </w:r>
          </w:p>
        </w:tc>
        <w:tc>
          <w:tcPr>
            <w:tcW w:w="6533" w:type="dxa"/>
            <w:shd w:val="clear" w:color="auto" w:fill="auto"/>
          </w:tcPr>
          <w:p w14:paraId="05AFC12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Katı atıklar, kömür katranı zift koklaştırma, a/a cinsinden % 0,005’ten fazla benzo[a]piren içerirse </w:t>
            </w:r>
          </w:p>
        </w:tc>
        <w:tc>
          <w:tcPr>
            <w:tcW w:w="1682" w:type="dxa"/>
            <w:shd w:val="clear" w:color="auto" w:fill="auto"/>
          </w:tcPr>
          <w:p w14:paraId="42924F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92062-34-5</w:t>
            </w:r>
          </w:p>
        </w:tc>
        <w:tc>
          <w:tcPr>
            <w:tcW w:w="1418" w:type="dxa"/>
            <w:shd w:val="clear" w:color="auto" w:fill="auto"/>
          </w:tcPr>
          <w:p w14:paraId="0206D3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295-549-8</w:t>
            </w:r>
          </w:p>
        </w:tc>
      </w:tr>
      <w:tr w:rsidR="0044658C" w:rsidRPr="0044658C" w14:paraId="066EC1CB" w14:textId="77777777" w:rsidTr="0044658C">
        <w:trPr>
          <w:jc w:val="center"/>
        </w:trPr>
        <w:tc>
          <w:tcPr>
            <w:tcW w:w="852" w:type="dxa"/>
            <w:shd w:val="clear" w:color="auto" w:fill="auto"/>
          </w:tcPr>
          <w:p w14:paraId="623BC2C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625</w:t>
            </w:r>
          </w:p>
        </w:tc>
        <w:tc>
          <w:tcPr>
            <w:tcW w:w="6533" w:type="dxa"/>
            <w:shd w:val="clear" w:color="auto" w:fill="auto"/>
          </w:tcPr>
          <w:p w14:paraId="29ACB0E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Zift, kömür katranı, yüksek sıcaklık, ikincil, a/a cinsinden % 0,005’ten fazla benzo[a]piren içerirse </w:t>
            </w:r>
          </w:p>
        </w:tc>
        <w:tc>
          <w:tcPr>
            <w:tcW w:w="1682" w:type="dxa"/>
            <w:shd w:val="clear" w:color="auto" w:fill="auto"/>
          </w:tcPr>
          <w:p w14:paraId="610B48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94114-13-3</w:t>
            </w:r>
          </w:p>
        </w:tc>
        <w:tc>
          <w:tcPr>
            <w:tcW w:w="1418" w:type="dxa"/>
            <w:shd w:val="clear" w:color="auto" w:fill="auto"/>
          </w:tcPr>
          <w:p w14:paraId="08E9A5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302-650-3</w:t>
            </w:r>
          </w:p>
        </w:tc>
      </w:tr>
      <w:tr w:rsidR="0044658C" w:rsidRPr="0044658C" w14:paraId="035BE164" w14:textId="77777777" w:rsidTr="0044658C">
        <w:trPr>
          <w:jc w:val="center"/>
        </w:trPr>
        <w:tc>
          <w:tcPr>
            <w:tcW w:w="852" w:type="dxa"/>
            <w:shd w:val="clear" w:color="auto" w:fill="auto"/>
          </w:tcPr>
          <w:p w14:paraId="620D2DD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626</w:t>
            </w:r>
          </w:p>
        </w:tc>
        <w:tc>
          <w:tcPr>
            <w:tcW w:w="6533" w:type="dxa"/>
            <w:shd w:val="clear" w:color="auto" w:fill="auto"/>
          </w:tcPr>
          <w:p w14:paraId="2EA4413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(kömür), sıvı çözücü ekstraksiyonu, a/a cinsinden % 0,005’ten fazla benzo[a]piren içerirse </w:t>
            </w:r>
          </w:p>
        </w:tc>
        <w:tc>
          <w:tcPr>
            <w:tcW w:w="1682" w:type="dxa"/>
            <w:shd w:val="clear" w:color="auto" w:fill="auto"/>
          </w:tcPr>
          <w:p w14:paraId="6E667F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94114-46-2</w:t>
            </w:r>
          </w:p>
        </w:tc>
        <w:tc>
          <w:tcPr>
            <w:tcW w:w="1418" w:type="dxa"/>
            <w:shd w:val="clear" w:color="auto" w:fill="auto"/>
          </w:tcPr>
          <w:p w14:paraId="6D3AC9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302-681-2</w:t>
            </w:r>
          </w:p>
        </w:tc>
      </w:tr>
      <w:tr w:rsidR="0044658C" w:rsidRPr="0044658C" w14:paraId="5ADDE461" w14:textId="77777777" w:rsidTr="0044658C">
        <w:trPr>
          <w:jc w:val="center"/>
        </w:trPr>
        <w:tc>
          <w:tcPr>
            <w:tcW w:w="852" w:type="dxa"/>
            <w:shd w:val="clear" w:color="auto" w:fill="auto"/>
          </w:tcPr>
          <w:p w14:paraId="76E263C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627</w:t>
            </w:r>
          </w:p>
        </w:tc>
        <w:tc>
          <w:tcPr>
            <w:tcW w:w="6533" w:type="dxa"/>
            <w:shd w:val="clear" w:color="auto" w:fill="auto"/>
          </w:tcPr>
          <w:p w14:paraId="661BFC0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Sıvı kömür, sıvı çözücü ektraksiyon çözeltisi, a/a cinsinden % 0,005’ten fazla benzo[a]piren içerirse </w:t>
            </w:r>
          </w:p>
        </w:tc>
        <w:tc>
          <w:tcPr>
            <w:tcW w:w="1682" w:type="dxa"/>
            <w:shd w:val="clear" w:color="auto" w:fill="auto"/>
          </w:tcPr>
          <w:p w14:paraId="5AA06D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94114-47-3</w:t>
            </w:r>
          </w:p>
        </w:tc>
        <w:tc>
          <w:tcPr>
            <w:tcW w:w="1418" w:type="dxa"/>
            <w:shd w:val="clear" w:color="auto" w:fill="auto"/>
          </w:tcPr>
          <w:p w14:paraId="57A473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302-682-8</w:t>
            </w:r>
          </w:p>
        </w:tc>
      </w:tr>
      <w:tr w:rsidR="0044658C" w:rsidRPr="0044658C" w14:paraId="17B94610" w14:textId="77777777" w:rsidTr="0044658C">
        <w:trPr>
          <w:jc w:val="center"/>
        </w:trPr>
        <w:tc>
          <w:tcPr>
            <w:tcW w:w="852" w:type="dxa"/>
            <w:shd w:val="clear" w:color="auto" w:fill="auto"/>
          </w:tcPr>
          <w:p w14:paraId="0D8F3B5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628</w:t>
            </w:r>
          </w:p>
        </w:tc>
        <w:tc>
          <w:tcPr>
            <w:tcW w:w="6533" w:type="dxa"/>
            <w:shd w:val="clear" w:color="auto" w:fill="auto"/>
          </w:tcPr>
          <w:p w14:paraId="4AE4A49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Sıvı kömür, sıvı çözücü ektraksiyonu, a/a cinsinden % 0,005’ten fazla benzo[a]piren içerirse </w:t>
            </w:r>
          </w:p>
        </w:tc>
        <w:tc>
          <w:tcPr>
            <w:tcW w:w="1682" w:type="dxa"/>
            <w:shd w:val="clear" w:color="auto" w:fill="auto"/>
          </w:tcPr>
          <w:p w14:paraId="408A23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94114-48-4</w:t>
            </w:r>
          </w:p>
        </w:tc>
        <w:tc>
          <w:tcPr>
            <w:tcW w:w="1418" w:type="dxa"/>
            <w:shd w:val="clear" w:color="auto" w:fill="auto"/>
          </w:tcPr>
          <w:p w14:paraId="0E7ACA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302-683-3</w:t>
            </w:r>
          </w:p>
        </w:tc>
      </w:tr>
      <w:tr w:rsidR="0044658C" w:rsidRPr="0044658C" w14:paraId="728CA089" w14:textId="77777777" w:rsidTr="0044658C">
        <w:trPr>
          <w:jc w:val="center"/>
        </w:trPr>
        <w:tc>
          <w:tcPr>
            <w:tcW w:w="852" w:type="dxa"/>
            <w:shd w:val="clear" w:color="auto" w:fill="auto"/>
          </w:tcPr>
          <w:p w14:paraId="39C1883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629</w:t>
            </w:r>
          </w:p>
        </w:tc>
        <w:tc>
          <w:tcPr>
            <w:tcW w:w="6533" w:type="dxa"/>
            <w:shd w:val="clear" w:color="auto" w:fill="auto"/>
          </w:tcPr>
          <w:p w14:paraId="5092720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mumları (kömür), kahverengi kömür yüksek derecede katran, karbonla muamele edilmiş, a/a cinsinden % 0,005’ten fazla benzo[a]piren içerirse </w:t>
            </w:r>
          </w:p>
        </w:tc>
        <w:tc>
          <w:tcPr>
            <w:tcW w:w="1682" w:type="dxa"/>
            <w:shd w:val="clear" w:color="auto" w:fill="auto"/>
          </w:tcPr>
          <w:p w14:paraId="1D2C5E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97926-76-6</w:t>
            </w:r>
          </w:p>
        </w:tc>
        <w:tc>
          <w:tcPr>
            <w:tcW w:w="1418" w:type="dxa"/>
            <w:shd w:val="clear" w:color="auto" w:fill="auto"/>
          </w:tcPr>
          <w:p w14:paraId="4A3872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308-296-6</w:t>
            </w:r>
          </w:p>
        </w:tc>
      </w:tr>
      <w:tr w:rsidR="0044658C" w:rsidRPr="0044658C" w14:paraId="408589EB" w14:textId="77777777" w:rsidTr="0044658C">
        <w:trPr>
          <w:jc w:val="center"/>
        </w:trPr>
        <w:tc>
          <w:tcPr>
            <w:tcW w:w="852" w:type="dxa"/>
            <w:shd w:val="clear" w:color="auto" w:fill="auto"/>
          </w:tcPr>
          <w:p w14:paraId="17F7AF6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630</w:t>
            </w:r>
          </w:p>
        </w:tc>
        <w:tc>
          <w:tcPr>
            <w:tcW w:w="6533" w:type="dxa"/>
            <w:shd w:val="clear" w:color="auto" w:fill="auto"/>
          </w:tcPr>
          <w:p w14:paraId="1410607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mumu (kömür), kahverengi kömür yüksek derecede katran, kille muamele edilmiş, a/a cinsinden % 0,005’ten fazla benzo[a]piren içerirse </w:t>
            </w:r>
          </w:p>
        </w:tc>
        <w:tc>
          <w:tcPr>
            <w:tcW w:w="1682" w:type="dxa"/>
            <w:shd w:val="clear" w:color="auto" w:fill="auto"/>
          </w:tcPr>
          <w:p w14:paraId="5351F7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97926-77-7</w:t>
            </w:r>
          </w:p>
        </w:tc>
        <w:tc>
          <w:tcPr>
            <w:tcW w:w="1418" w:type="dxa"/>
            <w:shd w:val="clear" w:color="auto" w:fill="auto"/>
          </w:tcPr>
          <w:p w14:paraId="0A88E3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308-297-1</w:t>
            </w:r>
          </w:p>
        </w:tc>
      </w:tr>
      <w:tr w:rsidR="0044658C" w:rsidRPr="0044658C" w14:paraId="1FF40FEC" w14:textId="77777777" w:rsidTr="0044658C">
        <w:trPr>
          <w:jc w:val="center"/>
        </w:trPr>
        <w:tc>
          <w:tcPr>
            <w:tcW w:w="852" w:type="dxa"/>
            <w:shd w:val="clear" w:color="auto" w:fill="auto"/>
          </w:tcPr>
          <w:p w14:paraId="5E08E10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631</w:t>
            </w:r>
          </w:p>
        </w:tc>
        <w:tc>
          <w:tcPr>
            <w:tcW w:w="6533" w:type="dxa"/>
            <w:shd w:val="clear" w:color="auto" w:fill="auto"/>
          </w:tcPr>
          <w:p w14:paraId="15AC94A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mumu (kömür), kahverengi kömür yüksek derecede katran, silisik asitle muamele edilmiş, a/a cinsinden % 0,005’ten fazla benzo[a]piren içerirse </w:t>
            </w:r>
          </w:p>
        </w:tc>
        <w:tc>
          <w:tcPr>
            <w:tcW w:w="1682" w:type="dxa"/>
            <w:shd w:val="clear" w:color="auto" w:fill="auto"/>
          </w:tcPr>
          <w:p w14:paraId="18D02B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97926-78-8</w:t>
            </w:r>
          </w:p>
        </w:tc>
        <w:tc>
          <w:tcPr>
            <w:tcW w:w="1418" w:type="dxa"/>
            <w:shd w:val="clear" w:color="auto" w:fill="auto"/>
          </w:tcPr>
          <w:p w14:paraId="0522B7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308-298-7</w:t>
            </w:r>
          </w:p>
        </w:tc>
      </w:tr>
      <w:tr w:rsidR="0044658C" w:rsidRPr="0044658C" w14:paraId="545A6B64" w14:textId="77777777" w:rsidTr="0044658C">
        <w:trPr>
          <w:jc w:val="center"/>
        </w:trPr>
        <w:tc>
          <w:tcPr>
            <w:tcW w:w="852" w:type="dxa"/>
            <w:shd w:val="clear" w:color="auto" w:fill="auto"/>
          </w:tcPr>
          <w:p w14:paraId="71138F8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632</w:t>
            </w:r>
          </w:p>
        </w:tc>
        <w:tc>
          <w:tcPr>
            <w:tcW w:w="6533" w:type="dxa"/>
            <w:shd w:val="clear" w:color="auto" w:fill="auto"/>
          </w:tcPr>
          <w:p w14:paraId="1675E9C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Absorpsiyon yağları, bisiklo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 ve heterosiklik hidrokarbon fraksiyonu, a/a cinsinden % 0,005’ten fazla benzo[a]piren içerirse </w:t>
            </w:r>
          </w:p>
        </w:tc>
        <w:tc>
          <w:tcPr>
            <w:tcW w:w="1682" w:type="dxa"/>
            <w:shd w:val="clear" w:color="auto" w:fill="auto"/>
          </w:tcPr>
          <w:p w14:paraId="4495AE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101316-45-4</w:t>
            </w:r>
          </w:p>
        </w:tc>
        <w:tc>
          <w:tcPr>
            <w:tcW w:w="1418" w:type="dxa"/>
            <w:shd w:val="clear" w:color="auto" w:fill="auto"/>
          </w:tcPr>
          <w:p w14:paraId="3D612F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309-851-5</w:t>
            </w:r>
          </w:p>
        </w:tc>
      </w:tr>
      <w:tr w:rsidR="0044658C" w:rsidRPr="0044658C" w14:paraId="49AD3BD4" w14:textId="77777777" w:rsidTr="0044658C">
        <w:trPr>
          <w:jc w:val="center"/>
        </w:trPr>
        <w:tc>
          <w:tcPr>
            <w:tcW w:w="852" w:type="dxa"/>
            <w:shd w:val="clear" w:color="auto" w:fill="auto"/>
          </w:tcPr>
          <w:p w14:paraId="2BD6CA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633</w:t>
            </w:r>
          </w:p>
        </w:tc>
        <w:tc>
          <w:tcPr>
            <w:tcW w:w="6533" w:type="dxa"/>
            <w:shd w:val="clear" w:color="auto" w:fill="auto"/>
          </w:tcPr>
          <w:p w14:paraId="6A13003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Aromatik hidrokarbonlar, C</w:t>
            </w:r>
            <w:r w:rsidRPr="0044658C">
              <w:rPr>
                <w:rFonts w:ascii="Times New Roman" w:eastAsia="Calibri" w:hAnsi="Times New Roman" w:cs="Times New Roman"/>
                <w:sz w:val="20"/>
                <w:szCs w:val="20"/>
                <w:vertAlign w:val="subscript"/>
              </w:rPr>
              <w:t>20-28</w:t>
            </w:r>
            <w:r w:rsidRPr="0044658C">
              <w:rPr>
                <w:rFonts w:ascii="Times New Roman" w:eastAsia="Calibri" w:hAnsi="Times New Roman" w:cs="Times New Roman"/>
                <w:sz w:val="20"/>
                <w:szCs w:val="20"/>
              </w:rPr>
              <w:t xml:space="preserve">, polisiklik, karışım halinde kömür katranı zift-polietilen polipropilen piroliz-türevleri, a/a cinsinden % 0,005’ten fazla benzo[a]piren içerirse </w:t>
            </w:r>
          </w:p>
        </w:tc>
        <w:tc>
          <w:tcPr>
            <w:tcW w:w="1682" w:type="dxa"/>
            <w:shd w:val="clear" w:color="auto" w:fill="auto"/>
          </w:tcPr>
          <w:p w14:paraId="75FBF2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101794-74-5</w:t>
            </w:r>
          </w:p>
        </w:tc>
        <w:tc>
          <w:tcPr>
            <w:tcW w:w="1418" w:type="dxa"/>
            <w:shd w:val="clear" w:color="auto" w:fill="auto"/>
          </w:tcPr>
          <w:p w14:paraId="5D84C6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309-956-6</w:t>
            </w:r>
          </w:p>
        </w:tc>
      </w:tr>
      <w:tr w:rsidR="0044658C" w:rsidRPr="0044658C" w14:paraId="2A916E4B" w14:textId="77777777" w:rsidTr="0044658C">
        <w:trPr>
          <w:jc w:val="center"/>
        </w:trPr>
        <w:tc>
          <w:tcPr>
            <w:tcW w:w="852" w:type="dxa"/>
            <w:shd w:val="clear" w:color="auto" w:fill="auto"/>
          </w:tcPr>
          <w:p w14:paraId="15DD0C9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634</w:t>
            </w:r>
          </w:p>
        </w:tc>
        <w:tc>
          <w:tcPr>
            <w:tcW w:w="6533" w:type="dxa"/>
            <w:shd w:val="clear" w:color="auto" w:fill="auto"/>
          </w:tcPr>
          <w:p w14:paraId="5C387E6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Aromatik hidrokarbonlar, C</w:t>
            </w:r>
            <w:r w:rsidRPr="0044658C">
              <w:rPr>
                <w:rFonts w:ascii="Times New Roman" w:eastAsia="Calibri" w:hAnsi="Times New Roman" w:cs="Times New Roman"/>
                <w:sz w:val="20"/>
                <w:szCs w:val="20"/>
                <w:vertAlign w:val="subscript"/>
              </w:rPr>
              <w:t>20-28</w:t>
            </w:r>
            <w:r w:rsidRPr="0044658C">
              <w:rPr>
                <w:rFonts w:ascii="Times New Roman" w:eastAsia="Calibri" w:hAnsi="Times New Roman" w:cs="Times New Roman"/>
                <w:sz w:val="20"/>
                <w:szCs w:val="20"/>
              </w:rPr>
              <w:t xml:space="preserve">, polisiklik, karışım halinde kömür katranı zift-polietilen piroliz-türevleri, a/a cinsinden % 0,005’ten fazla benzo[a]piren içerirse </w:t>
            </w:r>
          </w:p>
        </w:tc>
        <w:tc>
          <w:tcPr>
            <w:tcW w:w="1682" w:type="dxa"/>
            <w:shd w:val="clear" w:color="auto" w:fill="auto"/>
          </w:tcPr>
          <w:p w14:paraId="7E5714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101794-75-6</w:t>
            </w:r>
          </w:p>
        </w:tc>
        <w:tc>
          <w:tcPr>
            <w:tcW w:w="1418" w:type="dxa"/>
            <w:shd w:val="clear" w:color="auto" w:fill="auto"/>
          </w:tcPr>
          <w:p w14:paraId="6DC145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309-957-1</w:t>
            </w:r>
          </w:p>
        </w:tc>
      </w:tr>
      <w:tr w:rsidR="0044658C" w:rsidRPr="0044658C" w14:paraId="485FA6CD" w14:textId="77777777" w:rsidTr="0044658C">
        <w:trPr>
          <w:jc w:val="center"/>
        </w:trPr>
        <w:tc>
          <w:tcPr>
            <w:tcW w:w="852" w:type="dxa"/>
            <w:shd w:val="clear" w:color="auto" w:fill="auto"/>
          </w:tcPr>
          <w:p w14:paraId="28410B4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635</w:t>
            </w:r>
          </w:p>
        </w:tc>
        <w:tc>
          <w:tcPr>
            <w:tcW w:w="6533" w:type="dxa"/>
            <w:shd w:val="clear" w:color="auto" w:fill="auto"/>
          </w:tcPr>
          <w:p w14:paraId="625AD9C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Aromatik hidrokarbonlar, C</w:t>
            </w:r>
            <w:r w:rsidRPr="0044658C">
              <w:rPr>
                <w:rFonts w:ascii="Times New Roman" w:eastAsia="Calibri" w:hAnsi="Times New Roman" w:cs="Times New Roman"/>
                <w:sz w:val="20"/>
                <w:szCs w:val="20"/>
                <w:vertAlign w:val="subscript"/>
              </w:rPr>
              <w:t>20-28</w:t>
            </w:r>
            <w:r w:rsidRPr="0044658C">
              <w:rPr>
                <w:rFonts w:ascii="Times New Roman" w:eastAsia="Calibri" w:hAnsi="Times New Roman" w:cs="Times New Roman"/>
                <w:sz w:val="20"/>
                <w:szCs w:val="20"/>
              </w:rPr>
              <w:t xml:space="preserve">, polisiklik, karışım halinde kömür katranı zift-polistiren piroliz-türevleri, a/a cinsinden % 0,005’ten fazla benzo[a]piren içerirse </w:t>
            </w:r>
          </w:p>
        </w:tc>
        <w:tc>
          <w:tcPr>
            <w:tcW w:w="1682" w:type="dxa"/>
            <w:shd w:val="clear" w:color="auto" w:fill="auto"/>
          </w:tcPr>
          <w:p w14:paraId="526123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101794-76-7</w:t>
            </w:r>
          </w:p>
        </w:tc>
        <w:tc>
          <w:tcPr>
            <w:tcW w:w="1418" w:type="dxa"/>
            <w:shd w:val="clear" w:color="auto" w:fill="auto"/>
          </w:tcPr>
          <w:p w14:paraId="73A628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309-958-7</w:t>
            </w:r>
          </w:p>
        </w:tc>
      </w:tr>
      <w:tr w:rsidR="0044658C" w:rsidRPr="0044658C" w14:paraId="661E7460" w14:textId="77777777" w:rsidTr="0044658C">
        <w:trPr>
          <w:jc w:val="center"/>
        </w:trPr>
        <w:tc>
          <w:tcPr>
            <w:tcW w:w="852" w:type="dxa"/>
            <w:shd w:val="clear" w:color="auto" w:fill="auto"/>
          </w:tcPr>
          <w:p w14:paraId="188EF4B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636</w:t>
            </w:r>
          </w:p>
        </w:tc>
        <w:tc>
          <w:tcPr>
            <w:tcW w:w="6533" w:type="dxa"/>
            <w:shd w:val="clear" w:color="auto" w:fill="auto"/>
          </w:tcPr>
          <w:p w14:paraId="3F4E0B8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Zift, kömür katran, yüksek sıcaklık, ısıyla muamele edilmiş, a/a cinsinden % 0,005’ten fazla benzo[a]piren içerirse </w:t>
            </w:r>
          </w:p>
        </w:tc>
        <w:tc>
          <w:tcPr>
            <w:tcW w:w="1682" w:type="dxa"/>
            <w:shd w:val="clear" w:color="auto" w:fill="auto"/>
          </w:tcPr>
          <w:p w14:paraId="301E3D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121575-60-8</w:t>
            </w:r>
          </w:p>
        </w:tc>
        <w:tc>
          <w:tcPr>
            <w:tcW w:w="1418" w:type="dxa"/>
            <w:shd w:val="clear" w:color="auto" w:fill="auto"/>
          </w:tcPr>
          <w:p w14:paraId="133B545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310-162-7</w:t>
            </w:r>
          </w:p>
        </w:tc>
      </w:tr>
      <w:tr w:rsidR="0044658C" w:rsidRPr="0044658C" w14:paraId="4A0A9D0D" w14:textId="77777777" w:rsidTr="0044658C">
        <w:trPr>
          <w:jc w:val="center"/>
        </w:trPr>
        <w:tc>
          <w:tcPr>
            <w:tcW w:w="852" w:type="dxa"/>
            <w:shd w:val="clear" w:color="auto" w:fill="auto"/>
          </w:tcPr>
          <w:p w14:paraId="3963759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637</w:t>
            </w:r>
          </w:p>
        </w:tc>
        <w:tc>
          <w:tcPr>
            <w:tcW w:w="6533" w:type="dxa"/>
            <w:shd w:val="clear" w:color="auto" w:fill="auto"/>
          </w:tcPr>
          <w:p w14:paraId="37A41A1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Dibenz[</w:t>
            </w:r>
            <w:r w:rsidRPr="0044658C">
              <w:rPr>
                <w:rFonts w:ascii="Times New Roman" w:eastAsia="Calibri" w:hAnsi="Times New Roman" w:cs="Times New Roman"/>
                <w:i/>
                <w:sz w:val="20"/>
                <w:szCs w:val="20"/>
              </w:rPr>
              <w:t>a,h</w:t>
            </w:r>
            <w:r w:rsidRPr="0044658C">
              <w:rPr>
                <w:rFonts w:ascii="Times New Roman" w:eastAsia="Calibri" w:hAnsi="Times New Roman" w:cs="Times New Roman"/>
                <w:sz w:val="20"/>
                <w:szCs w:val="20"/>
              </w:rPr>
              <w:t>]antrasen</w:t>
            </w:r>
          </w:p>
        </w:tc>
        <w:tc>
          <w:tcPr>
            <w:tcW w:w="1682" w:type="dxa"/>
            <w:shd w:val="clear" w:color="auto" w:fill="auto"/>
          </w:tcPr>
          <w:p w14:paraId="2D88FF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53-70-3</w:t>
            </w:r>
          </w:p>
        </w:tc>
        <w:tc>
          <w:tcPr>
            <w:tcW w:w="1418" w:type="dxa"/>
            <w:shd w:val="clear" w:color="auto" w:fill="auto"/>
          </w:tcPr>
          <w:p w14:paraId="7BAD7F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200-181-8</w:t>
            </w:r>
          </w:p>
        </w:tc>
      </w:tr>
      <w:tr w:rsidR="0044658C" w:rsidRPr="0044658C" w14:paraId="46FBBD69" w14:textId="77777777" w:rsidTr="0044658C">
        <w:trPr>
          <w:jc w:val="center"/>
        </w:trPr>
        <w:tc>
          <w:tcPr>
            <w:tcW w:w="852" w:type="dxa"/>
            <w:shd w:val="clear" w:color="auto" w:fill="auto"/>
          </w:tcPr>
          <w:p w14:paraId="1437CD7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638</w:t>
            </w:r>
          </w:p>
        </w:tc>
        <w:tc>
          <w:tcPr>
            <w:tcW w:w="6533" w:type="dxa"/>
            <w:shd w:val="clear" w:color="auto" w:fill="auto"/>
          </w:tcPr>
          <w:p w14:paraId="3BD254F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Benz[a]antrasen</w:t>
            </w:r>
          </w:p>
        </w:tc>
        <w:tc>
          <w:tcPr>
            <w:tcW w:w="1682" w:type="dxa"/>
            <w:shd w:val="clear" w:color="auto" w:fill="auto"/>
          </w:tcPr>
          <w:p w14:paraId="0F11DE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56-55-3</w:t>
            </w:r>
          </w:p>
        </w:tc>
        <w:tc>
          <w:tcPr>
            <w:tcW w:w="1418" w:type="dxa"/>
            <w:shd w:val="clear" w:color="auto" w:fill="auto"/>
          </w:tcPr>
          <w:p w14:paraId="3B9B11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200-280-6</w:t>
            </w:r>
          </w:p>
        </w:tc>
      </w:tr>
      <w:tr w:rsidR="0044658C" w:rsidRPr="0044658C" w14:paraId="7CA4D8B7" w14:textId="77777777" w:rsidTr="0044658C">
        <w:trPr>
          <w:jc w:val="center"/>
        </w:trPr>
        <w:tc>
          <w:tcPr>
            <w:tcW w:w="852" w:type="dxa"/>
            <w:shd w:val="clear" w:color="auto" w:fill="auto"/>
          </w:tcPr>
          <w:p w14:paraId="429E316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639</w:t>
            </w:r>
          </w:p>
        </w:tc>
        <w:tc>
          <w:tcPr>
            <w:tcW w:w="6533" w:type="dxa"/>
            <w:shd w:val="clear" w:color="auto" w:fill="auto"/>
          </w:tcPr>
          <w:p w14:paraId="49DAD2A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Benzo[e]piren</w:t>
            </w:r>
          </w:p>
        </w:tc>
        <w:tc>
          <w:tcPr>
            <w:tcW w:w="1682" w:type="dxa"/>
            <w:shd w:val="clear" w:color="auto" w:fill="auto"/>
          </w:tcPr>
          <w:p w14:paraId="6ACF2E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192-97-2</w:t>
            </w:r>
          </w:p>
        </w:tc>
        <w:tc>
          <w:tcPr>
            <w:tcW w:w="1418" w:type="dxa"/>
            <w:shd w:val="clear" w:color="auto" w:fill="auto"/>
          </w:tcPr>
          <w:p w14:paraId="2938A1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205-892-7</w:t>
            </w:r>
          </w:p>
        </w:tc>
      </w:tr>
      <w:tr w:rsidR="0044658C" w:rsidRPr="0044658C" w14:paraId="2D340710" w14:textId="77777777" w:rsidTr="0044658C">
        <w:trPr>
          <w:jc w:val="center"/>
        </w:trPr>
        <w:tc>
          <w:tcPr>
            <w:tcW w:w="852" w:type="dxa"/>
            <w:shd w:val="clear" w:color="auto" w:fill="auto"/>
          </w:tcPr>
          <w:p w14:paraId="5B1AE6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640</w:t>
            </w:r>
          </w:p>
        </w:tc>
        <w:tc>
          <w:tcPr>
            <w:tcW w:w="6533" w:type="dxa"/>
            <w:shd w:val="clear" w:color="auto" w:fill="auto"/>
          </w:tcPr>
          <w:p w14:paraId="31FA7CF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Benzo[j]floranten</w:t>
            </w:r>
          </w:p>
        </w:tc>
        <w:tc>
          <w:tcPr>
            <w:tcW w:w="1682" w:type="dxa"/>
            <w:shd w:val="clear" w:color="auto" w:fill="auto"/>
          </w:tcPr>
          <w:p w14:paraId="7197E8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205-82-3</w:t>
            </w:r>
          </w:p>
        </w:tc>
        <w:tc>
          <w:tcPr>
            <w:tcW w:w="1418" w:type="dxa"/>
            <w:shd w:val="clear" w:color="auto" w:fill="auto"/>
          </w:tcPr>
          <w:p w14:paraId="6BD032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205-910-3</w:t>
            </w:r>
          </w:p>
        </w:tc>
      </w:tr>
      <w:tr w:rsidR="0044658C" w:rsidRPr="0044658C" w14:paraId="18DDF92E" w14:textId="77777777" w:rsidTr="0044658C">
        <w:trPr>
          <w:jc w:val="center"/>
        </w:trPr>
        <w:tc>
          <w:tcPr>
            <w:tcW w:w="852" w:type="dxa"/>
            <w:shd w:val="clear" w:color="auto" w:fill="auto"/>
          </w:tcPr>
          <w:p w14:paraId="3FFFB4E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641</w:t>
            </w:r>
          </w:p>
        </w:tc>
        <w:tc>
          <w:tcPr>
            <w:tcW w:w="6533" w:type="dxa"/>
            <w:shd w:val="clear" w:color="auto" w:fill="auto"/>
          </w:tcPr>
          <w:p w14:paraId="4FCC9FD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Benz(e)</w:t>
            </w:r>
            <w:r w:rsidRPr="0044658C">
              <w:rPr>
                <w:rFonts w:ascii="Times New Roman" w:hAnsi="Times New Roman" w:cs="Times New Roman"/>
                <w:sz w:val="20"/>
                <w:szCs w:val="20"/>
              </w:rPr>
              <w:t xml:space="preserve"> </w:t>
            </w:r>
            <w:r w:rsidRPr="0044658C">
              <w:rPr>
                <w:rFonts w:ascii="Times New Roman" w:eastAsia="Calibri" w:hAnsi="Times New Roman" w:cs="Times New Roman"/>
                <w:sz w:val="20"/>
                <w:szCs w:val="20"/>
              </w:rPr>
              <w:t>asefenantrilen</w:t>
            </w:r>
          </w:p>
        </w:tc>
        <w:tc>
          <w:tcPr>
            <w:tcW w:w="1682" w:type="dxa"/>
            <w:shd w:val="clear" w:color="auto" w:fill="auto"/>
          </w:tcPr>
          <w:p w14:paraId="781D00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205-99-2</w:t>
            </w:r>
          </w:p>
        </w:tc>
        <w:tc>
          <w:tcPr>
            <w:tcW w:w="1418" w:type="dxa"/>
            <w:shd w:val="clear" w:color="auto" w:fill="auto"/>
          </w:tcPr>
          <w:p w14:paraId="0BB0CE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205-911-9</w:t>
            </w:r>
          </w:p>
        </w:tc>
      </w:tr>
      <w:tr w:rsidR="0044658C" w:rsidRPr="0044658C" w14:paraId="2193542A" w14:textId="77777777" w:rsidTr="0044658C">
        <w:trPr>
          <w:jc w:val="center"/>
        </w:trPr>
        <w:tc>
          <w:tcPr>
            <w:tcW w:w="852" w:type="dxa"/>
            <w:shd w:val="clear" w:color="auto" w:fill="auto"/>
          </w:tcPr>
          <w:p w14:paraId="16AD2A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642</w:t>
            </w:r>
          </w:p>
        </w:tc>
        <w:tc>
          <w:tcPr>
            <w:tcW w:w="6533" w:type="dxa"/>
            <w:shd w:val="clear" w:color="auto" w:fill="auto"/>
          </w:tcPr>
          <w:p w14:paraId="0C43A98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Benzo(k)floranten</w:t>
            </w:r>
          </w:p>
        </w:tc>
        <w:tc>
          <w:tcPr>
            <w:tcW w:w="1682" w:type="dxa"/>
            <w:shd w:val="clear" w:color="auto" w:fill="auto"/>
          </w:tcPr>
          <w:p w14:paraId="1ACC12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207-08-9</w:t>
            </w:r>
          </w:p>
        </w:tc>
        <w:tc>
          <w:tcPr>
            <w:tcW w:w="1418" w:type="dxa"/>
            <w:shd w:val="clear" w:color="auto" w:fill="auto"/>
          </w:tcPr>
          <w:p w14:paraId="21FA7C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205-916-6</w:t>
            </w:r>
          </w:p>
        </w:tc>
      </w:tr>
      <w:tr w:rsidR="0044658C" w:rsidRPr="0044658C" w14:paraId="6A3792FF" w14:textId="77777777" w:rsidTr="0044658C">
        <w:trPr>
          <w:jc w:val="center"/>
        </w:trPr>
        <w:tc>
          <w:tcPr>
            <w:tcW w:w="852" w:type="dxa"/>
            <w:shd w:val="clear" w:color="auto" w:fill="auto"/>
          </w:tcPr>
          <w:p w14:paraId="2C109AD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643</w:t>
            </w:r>
          </w:p>
        </w:tc>
        <w:tc>
          <w:tcPr>
            <w:tcW w:w="6533" w:type="dxa"/>
            <w:shd w:val="clear" w:color="auto" w:fill="auto"/>
          </w:tcPr>
          <w:p w14:paraId="1411CE5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Krizen</w:t>
            </w:r>
          </w:p>
        </w:tc>
        <w:tc>
          <w:tcPr>
            <w:tcW w:w="1682" w:type="dxa"/>
            <w:shd w:val="clear" w:color="auto" w:fill="auto"/>
          </w:tcPr>
          <w:p w14:paraId="0A252F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218-01-9</w:t>
            </w:r>
          </w:p>
        </w:tc>
        <w:tc>
          <w:tcPr>
            <w:tcW w:w="1418" w:type="dxa"/>
            <w:shd w:val="clear" w:color="auto" w:fill="auto"/>
          </w:tcPr>
          <w:p w14:paraId="4F938A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205-923-4</w:t>
            </w:r>
          </w:p>
        </w:tc>
      </w:tr>
      <w:tr w:rsidR="0044658C" w:rsidRPr="0044658C" w14:paraId="0FA24565" w14:textId="77777777" w:rsidTr="0044658C">
        <w:trPr>
          <w:jc w:val="center"/>
        </w:trPr>
        <w:tc>
          <w:tcPr>
            <w:tcW w:w="852" w:type="dxa"/>
            <w:shd w:val="clear" w:color="auto" w:fill="auto"/>
          </w:tcPr>
          <w:p w14:paraId="710F34E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644</w:t>
            </w:r>
          </w:p>
        </w:tc>
        <w:tc>
          <w:tcPr>
            <w:tcW w:w="6533" w:type="dxa"/>
            <w:shd w:val="clear" w:color="auto" w:fill="auto"/>
          </w:tcPr>
          <w:p w14:paraId="6F6E3E5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2-Bromopropan</w:t>
            </w:r>
          </w:p>
        </w:tc>
        <w:tc>
          <w:tcPr>
            <w:tcW w:w="1682" w:type="dxa"/>
            <w:shd w:val="clear" w:color="auto" w:fill="auto"/>
          </w:tcPr>
          <w:p w14:paraId="735A6C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75-26-3</w:t>
            </w:r>
          </w:p>
        </w:tc>
        <w:tc>
          <w:tcPr>
            <w:tcW w:w="1418" w:type="dxa"/>
            <w:shd w:val="clear" w:color="auto" w:fill="auto"/>
          </w:tcPr>
          <w:p w14:paraId="6EF387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200-855-1</w:t>
            </w:r>
          </w:p>
        </w:tc>
      </w:tr>
      <w:tr w:rsidR="0044658C" w:rsidRPr="0044658C" w14:paraId="0A352D6C" w14:textId="77777777" w:rsidTr="0044658C">
        <w:trPr>
          <w:jc w:val="center"/>
        </w:trPr>
        <w:tc>
          <w:tcPr>
            <w:tcW w:w="852" w:type="dxa"/>
            <w:shd w:val="clear" w:color="auto" w:fill="auto"/>
          </w:tcPr>
          <w:p w14:paraId="5F4CEBF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645</w:t>
            </w:r>
          </w:p>
        </w:tc>
        <w:tc>
          <w:tcPr>
            <w:tcW w:w="6533" w:type="dxa"/>
            <w:shd w:val="clear" w:color="auto" w:fill="auto"/>
          </w:tcPr>
          <w:p w14:paraId="2505260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Trikloroetilen</w:t>
            </w:r>
          </w:p>
        </w:tc>
        <w:tc>
          <w:tcPr>
            <w:tcW w:w="1682" w:type="dxa"/>
            <w:shd w:val="clear" w:color="auto" w:fill="auto"/>
          </w:tcPr>
          <w:p w14:paraId="519045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79-01-6</w:t>
            </w:r>
          </w:p>
        </w:tc>
        <w:tc>
          <w:tcPr>
            <w:tcW w:w="1418" w:type="dxa"/>
            <w:shd w:val="clear" w:color="auto" w:fill="auto"/>
          </w:tcPr>
          <w:p w14:paraId="26CC64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201-167-4</w:t>
            </w:r>
          </w:p>
        </w:tc>
      </w:tr>
      <w:tr w:rsidR="0044658C" w:rsidRPr="0044658C" w14:paraId="38F8DB19" w14:textId="77777777" w:rsidTr="0044658C">
        <w:trPr>
          <w:jc w:val="center"/>
        </w:trPr>
        <w:tc>
          <w:tcPr>
            <w:tcW w:w="852" w:type="dxa"/>
            <w:shd w:val="clear" w:color="auto" w:fill="auto"/>
          </w:tcPr>
          <w:p w14:paraId="351C45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646</w:t>
            </w:r>
          </w:p>
        </w:tc>
        <w:tc>
          <w:tcPr>
            <w:tcW w:w="6533" w:type="dxa"/>
            <w:shd w:val="clear" w:color="auto" w:fill="auto"/>
          </w:tcPr>
          <w:p w14:paraId="18AF955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1,2-Dibromo-3-kloropropan</w:t>
            </w:r>
          </w:p>
        </w:tc>
        <w:tc>
          <w:tcPr>
            <w:tcW w:w="1682" w:type="dxa"/>
            <w:shd w:val="clear" w:color="auto" w:fill="auto"/>
          </w:tcPr>
          <w:p w14:paraId="2300A4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96-12-8</w:t>
            </w:r>
          </w:p>
        </w:tc>
        <w:tc>
          <w:tcPr>
            <w:tcW w:w="1418" w:type="dxa"/>
            <w:shd w:val="clear" w:color="auto" w:fill="auto"/>
          </w:tcPr>
          <w:p w14:paraId="6AA0E1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202-479-3</w:t>
            </w:r>
          </w:p>
        </w:tc>
      </w:tr>
      <w:tr w:rsidR="0044658C" w:rsidRPr="0044658C" w14:paraId="289660BA" w14:textId="77777777" w:rsidTr="0044658C">
        <w:trPr>
          <w:jc w:val="center"/>
        </w:trPr>
        <w:tc>
          <w:tcPr>
            <w:tcW w:w="852" w:type="dxa"/>
            <w:shd w:val="clear" w:color="auto" w:fill="auto"/>
          </w:tcPr>
          <w:p w14:paraId="3DFA2CD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647</w:t>
            </w:r>
          </w:p>
        </w:tc>
        <w:tc>
          <w:tcPr>
            <w:tcW w:w="6533" w:type="dxa"/>
            <w:shd w:val="clear" w:color="auto" w:fill="auto"/>
          </w:tcPr>
          <w:p w14:paraId="419811D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2,3-Dibromopropan-1-ol</w:t>
            </w:r>
          </w:p>
        </w:tc>
        <w:tc>
          <w:tcPr>
            <w:tcW w:w="1682" w:type="dxa"/>
            <w:shd w:val="clear" w:color="auto" w:fill="auto"/>
          </w:tcPr>
          <w:p w14:paraId="01F26D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96-13-9</w:t>
            </w:r>
          </w:p>
        </w:tc>
        <w:tc>
          <w:tcPr>
            <w:tcW w:w="1418" w:type="dxa"/>
            <w:shd w:val="clear" w:color="auto" w:fill="auto"/>
          </w:tcPr>
          <w:p w14:paraId="4C7110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202-480-9</w:t>
            </w:r>
          </w:p>
        </w:tc>
      </w:tr>
      <w:tr w:rsidR="0044658C" w:rsidRPr="0044658C" w14:paraId="5EA8F091" w14:textId="77777777" w:rsidTr="0044658C">
        <w:trPr>
          <w:jc w:val="center"/>
        </w:trPr>
        <w:tc>
          <w:tcPr>
            <w:tcW w:w="852" w:type="dxa"/>
            <w:shd w:val="clear" w:color="auto" w:fill="auto"/>
          </w:tcPr>
          <w:p w14:paraId="2C09915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648</w:t>
            </w:r>
          </w:p>
        </w:tc>
        <w:tc>
          <w:tcPr>
            <w:tcW w:w="6533" w:type="dxa"/>
            <w:shd w:val="clear" w:color="auto" w:fill="auto"/>
          </w:tcPr>
          <w:p w14:paraId="0618B0C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1,3-Dikloropropan-2-ol</w:t>
            </w:r>
          </w:p>
        </w:tc>
        <w:tc>
          <w:tcPr>
            <w:tcW w:w="1682" w:type="dxa"/>
            <w:shd w:val="clear" w:color="auto" w:fill="auto"/>
          </w:tcPr>
          <w:p w14:paraId="7C42D9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96-23-1</w:t>
            </w:r>
          </w:p>
        </w:tc>
        <w:tc>
          <w:tcPr>
            <w:tcW w:w="1418" w:type="dxa"/>
            <w:shd w:val="clear" w:color="auto" w:fill="auto"/>
          </w:tcPr>
          <w:p w14:paraId="2B906C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202-491-9</w:t>
            </w:r>
          </w:p>
        </w:tc>
      </w:tr>
      <w:tr w:rsidR="0044658C" w:rsidRPr="0044658C" w14:paraId="486D519A" w14:textId="77777777" w:rsidTr="0044658C">
        <w:trPr>
          <w:jc w:val="center"/>
        </w:trPr>
        <w:tc>
          <w:tcPr>
            <w:tcW w:w="852" w:type="dxa"/>
            <w:shd w:val="clear" w:color="auto" w:fill="auto"/>
          </w:tcPr>
          <w:p w14:paraId="1221DD5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649</w:t>
            </w:r>
          </w:p>
        </w:tc>
        <w:tc>
          <w:tcPr>
            <w:tcW w:w="6533" w:type="dxa"/>
            <w:shd w:val="clear" w:color="auto" w:fill="auto"/>
          </w:tcPr>
          <w:p w14:paraId="383442D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α,α,α-Triklorotoluen</w:t>
            </w:r>
          </w:p>
        </w:tc>
        <w:tc>
          <w:tcPr>
            <w:tcW w:w="1682" w:type="dxa"/>
            <w:shd w:val="clear" w:color="auto" w:fill="auto"/>
          </w:tcPr>
          <w:p w14:paraId="47F436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98-07-7</w:t>
            </w:r>
          </w:p>
        </w:tc>
        <w:tc>
          <w:tcPr>
            <w:tcW w:w="1418" w:type="dxa"/>
            <w:shd w:val="clear" w:color="auto" w:fill="auto"/>
          </w:tcPr>
          <w:p w14:paraId="7ED4E5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202-634-5</w:t>
            </w:r>
          </w:p>
        </w:tc>
      </w:tr>
      <w:tr w:rsidR="0044658C" w:rsidRPr="0044658C" w14:paraId="3868B93B" w14:textId="77777777" w:rsidTr="0044658C">
        <w:trPr>
          <w:jc w:val="center"/>
        </w:trPr>
        <w:tc>
          <w:tcPr>
            <w:tcW w:w="852" w:type="dxa"/>
            <w:shd w:val="clear" w:color="auto" w:fill="auto"/>
          </w:tcPr>
          <w:p w14:paraId="24E0556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650</w:t>
            </w:r>
          </w:p>
        </w:tc>
        <w:tc>
          <w:tcPr>
            <w:tcW w:w="6533" w:type="dxa"/>
            <w:shd w:val="clear" w:color="auto" w:fill="auto"/>
          </w:tcPr>
          <w:p w14:paraId="4D38AC0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α-Klorotoluen (Benzil klorür)</w:t>
            </w:r>
          </w:p>
        </w:tc>
        <w:tc>
          <w:tcPr>
            <w:tcW w:w="1682" w:type="dxa"/>
            <w:shd w:val="clear" w:color="auto" w:fill="auto"/>
          </w:tcPr>
          <w:p w14:paraId="122B71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100-44-7</w:t>
            </w:r>
          </w:p>
        </w:tc>
        <w:tc>
          <w:tcPr>
            <w:tcW w:w="1418" w:type="dxa"/>
            <w:shd w:val="clear" w:color="auto" w:fill="auto"/>
          </w:tcPr>
          <w:p w14:paraId="27B07A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202-853-6</w:t>
            </w:r>
          </w:p>
        </w:tc>
      </w:tr>
      <w:tr w:rsidR="0044658C" w:rsidRPr="0044658C" w14:paraId="0E237E98" w14:textId="77777777" w:rsidTr="0044658C">
        <w:trPr>
          <w:jc w:val="center"/>
        </w:trPr>
        <w:tc>
          <w:tcPr>
            <w:tcW w:w="852" w:type="dxa"/>
            <w:shd w:val="clear" w:color="auto" w:fill="auto"/>
          </w:tcPr>
          <w:p w14:paraId="2496CBD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651</w:t>
            </w:r>
          </w:p>
        </w:tc>
        <w:tc>
          <w:tcPr>
            <w:tcW w:w="6533" w:type="dxa"/>
            <w:shd w:val="clear" w:color="auto" w:fill="auto"/>
          </w:tcPr>
          <w:p w14:paraId="48162AC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1,2-Dibromoetan</w:t>
            </w:r>
          </w:p>
        </w:tc>
        <w:tc>
          <w:tcPr>
            <w:tcW w:w="1682" w:type="dxa"/>
            <w:shd w:val="clear" w:color="auto" w:fill="auto"/>
          </w:tcPr>
          <w:p w14:paraId="157304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106-93-4</w:t>
            </w:r>
          </w:p>
        </w:tc>
        <w:tc>
          <w:tcPr>
            <w:tcW w:w="1418" w:type="dxa"/>
            <w:shd w:val="clear" w:color="auto" w:fill="auto"/>
          </w:tcPr>
          <w:p w14:paraId="787DD3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203-444-5</w:t>
            </w:r>
          </w:p>
        </w:tc>
      </w:tr>
      <w:tr w:rsidR="0044658C" w:rsidRPr="0044658C" w14:paraId="72A72C18" w14:textId="77777777" w:rsidTr="0044658C">
        <w:trPr>
          <w:jc w:val="center"/>
        </w:trPr>
        <w:tc>
          <w:tcPr>
            <w:tcW w:w="852" w:type="dxa"/>
            <w:shd w:val="clear" w:color="auto" w:fill="auto"/>
          </w:tcPr>
          <w:p w14:paraId="02BC49F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652</w:t>
            </w:r>
          </w:p>
        </w:tc>
        <w:tc>
          <w:tcPr>
            <w:tcW w:w="6533" w:type="dxa"/>
            <w:shd w:val="clear" w:color="auto" w:fill="auto"/>
          </w:tcPr>
          <w:p w14:paraId="0C6F2E4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Hekzaklorobenzen</w:t>
            </w:r>
          </w:p>
        </w:tc>
        <w:tc>
          <w:tcPr>
            <w:tcW w:w="1682" w:type="dxa"/>
            <w:shd w:val="clear" w:color="auto" w:fill="auto"/>
          </w:tcPr>
          <w:p w14:paraId="20500D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118-74-1</w:t>
            </w:r>
          </w:p>
        </w:tc>
        <w:tc>
          <w:tcPr>
            <w:tcW w:w="1418" w:type="dxa"/>
            <w:shd w:val="clear" w:color="auto" w:fill="auto"/>
          </w:tcPr>
          <w:p w14:paraId="3A127F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204-273-9</w:t>
            </w:r>
          </w:p>
        </w:tc>
      </w:tr>
      <w:tr w:rsidR="0044658C" w:rsidRPr="0044658C" w14:paraId="0EEDB211" w14:textId="77777777" w:rsidTr="0044658C">
        <w:trPr>
          <w:jc w:val="center"/>
        </w:trPr>
        <w:tc>
          <w:tcPr>
            <w:tcW w:w="852" w:type="dxa"/>
            <w:shd w:val="clear" w:color="auto" w:fill="auto"/>
          </w:tcPr>
          <w:p w14:paraId="1253856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653</w:t>
            </w:r>
          </w:p>
        </w:tc>
        <w:tc>
          <w:tcPr>
            <w:tcW w:w="6533" w:type="dxa"/>
            <w:shd w:val="clear" w:color="auto" w:fill="auto"/>
          </w:tcPr>
          <w:p w14:paraId="2931EE2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Bromoetilen (Vinil bromür)</w:t>
            </w:r>
          </w:p>
        </w:tc>
        <w:tc>
          <w:tcPr>
            <w:tcW w:w="1682" w:type="dxa"/>
            <w:shd w:val="clear" w:color="auto" w:fill="auto"/>
          </w:tcPr>
          <w:p w14:paraId="7B8B16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593-60-2</w:t>
            </w:r>
          </w:p>
        </w:tc>
        <w:tc>
          <w:tcPr>
            <w:tcW w:w="1418" w:type="dxa"/>
            <w:shd w:val="clear" w:color="auto" w:fill="auto"/>
          </w:tcPr>
          <w:p w14:paraId="21F6AA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209-800-6</w:t>
            </w:r>
          </w:p>
        </w:tc>
      </w:tr>
      <w:tr w:rsidR="0044658C" w:rsidRPr="0044658C" w14:paraId="2E2A1868" w14:textId="77777777" w:rsidTr="0044658C">
        <w:trPr>
          <w:jc w:val="center"/>
        </w:trPr>
        <w:tc>
          <w:tcPr>
            <w:tcW w:w="852" w:type="dxa"/>
            <w:shd w:val="clear" w:color="auto" w:fill="auto"/>
          </w:tcPr>
          <w:p w14:paraId="4FD4E9B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654</w:t>
            </w:r>
          </w:p>
        </w:tc>
        <w:tc>
          <w:tcPr>
            <w:tcW w:w="6533" w:type="dxa"/>
            <w:shd w:val="clear" w:color="auto" w:fill="auto"/>
          </w:tcPr>
          <w:p w14:paraId="36175D3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1,4-Diklorobut-2-en</w:t>
            </w:r>
          </w:p>
        </w:tc>
        <w:tc>
          <w:tcPr>
            <w:tcW w:w="1682" w:type="dxa"/>
            <w:shd w:val="clear" w:color="auto" w:fill="auto"/>
          </w:tcPr>
          <w:p w14:paraId="395FB5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764-41-0</w:t>
            </w:r>
          </w:p>
        </w:tc>
        <w:tc>
          <w:tcPr>
            <w:tcW w:w="1418" w:type="dxa"/>
            <w:shd w:val="clear" w:color="auto" w:fill="auto"/>
          </w:tcPr>
          <w:p w14:paraId="27D194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212-121-8</w:t>
            </w:r>
          </w:p>
        </w:tc>
      </w:tr>
      <w:tr w:rsidR="0044658C" w:rsidRPr="0044658C" w14:paraId="2E185FB2" w14:textId="77777777" w:rsidTr="0044658C">
        <w:trPr>
          <w:jc w:val="center"/>
        </w:trPr>
        <w:tc>
          <w:tcPr>
            <w:tcW w:w="852" w:type="dxa"/>
            <w:shd w:val="clear" w:color="auto" w:fill="auto"/>
          </w:tcPr>
          <w:p w14:paraId="1FF72B8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655</w:t>
            </w:r>
          </w:p>
        </w:tc>
        <w:tc>
          <w:tcPr>
            <w:tcW w:w="6533" w:type="dxa"/>
            <w:shd w:val="clear" w:color="auto" w:fill="auto"/>
          </w:tcPr>
          <w:p w14:paraId="684D49B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Metiloksiran (Propilen oksit)</w:t>
            </w:r>
          </w:p>
        </w:tc>
        <w:tc>
          <w:tcPr>
            <w:tcW w:w="1682" w:type="dxa"/>
            <w:shd w:val="clear" w:color="auto" w:fill="auto"/>
          </w:tcPr>
          <w:p w14:paraId="78118E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75-56-9</w:t>
            </w:r>
          </w:p>
        </w:tc>
        <w:tc>
          <w:tcPr>
            <w:tcW w:w="1418" w:type="dxa"/>
            <w:shd w:val="clear" w:color="auto" w:fill="auto"/>
          </w:tcPr>
          <w:p w14:paraId="548284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200-879-2</w:t>
            </w:r>
          </w:p>
        </w:tc>
      </w:tr>
      <w:tr w:rsidR="0044658C" w:rsidRPr="0044658C" w14:paraId="125407ED" w14:textId="77777777" w:rsidTr="0044658C">
        <w:trPr>
          <w:jc w:val="center"/>
        </w:trPr>
        <w:tc>
          <w:tcPr>
            <w:tcW w:w="852" w:type="dxa"/>
            <w:shd w:val="clear" w:color="auto" w:fill="auto"/>
          </w:tcPr>
          <w:p w14:paraId="781BFE5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656</w:t>
            </w:r>
          </w:p>
        </w:tc>
        <w:tc>
          <w:tcPr>
            <w:tcW w:w="6533" w:type="dxa"/>
            <w:shd w:val="clear" w:color="auto" w:fill="auto"/>
          </w:tcPr>
          <w:p w14:paraId="64F91EC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(Epoksietil)benzen (Stiren oksit)</w:t>
            </w:r>
          </w:p>
        </w:tc>
        <w:tc>
          <w:tcPr>
            <w:tcW w:w="1682" w:type="dxa"/>
            <w:shd w:val="clear" w:color="auto" w:fill="auto"/>
          </w:tcPr>
          <w:p w14:paraId="441F9E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96-09-3</w:t>
            </w:r>
          </w:p>
        </w:tc>
        <w:tc>
          <w:tcPr>
            <w:tcW w:w="1418" w:type="dxa"/>
            <w:shd w:val="clear" w:color="auto" w:fill="auto"/>
          </w:tcPr>
          <w:p w14:paraId="0C1164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202-476-7</w:t>
            </w:r>
          </w:p>
        </w:tc>
      </w:tr>
      <w:tr w:rsidR="0044658C" w:rsidRPr="0044658C" w14:paraId="27E03AC1" w14:textId="77777777" w:rsidTr="0044658C">
        <w:trPr>
          <w:jc w:val="center"/>
        </w:trPr>
        <w:tc>
          <w:tcPr>
            <w:tcW w:w="852" w:type="dxa"/>
            <w:shd w:val="clear" w:color="auto" w:fill="auto"/>
          </w:tcPr>
          <w:p w14:paraId="3CC0DC9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657</w:t>
            </w:r>
          </w:p>
        </w:tc>
        <w:tc>
          <w:tcPr>
            <w:tcW w:w="6533" w:type="dxa"/>
            <w:shd w:val="clear" w:color="auto" w:fill="auto"/>
          </w:tcPr>
          <w:p w14:paraId="4DDAC63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1-Kloro-2,3-epoksipropan (Epiklorohidrin)</w:t>
            </w:r>
          </w:p>
        </w:tc>
        <w:tc>
          <w:tcPr>
            <w:tcW w:w="1682" w:type="dxa"/>
            <w:shd w:val="clear" w:color="auto" w:fill="auto"/>
          </w:tcPr>
          <w:p w14:paraId="5CF261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106-89-8</w:t>
            </w:r>
          </w:p>
        </w:tc>
        <w:tc>
          <w:tcPr>
            <w:tcW w:w="1418" w:type="dxa"/>
            <w:shd w:val="clear" w:color="auto" w:fill="auto"/>
          </w:tcPr>
          <w:p w14:paraId="598D96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203-439-8</w:t>
            </w:r>
          </w:p>
        </w:tc>
      </w:tr>
      <w:tr w:rsidR="0044658C" w:rsidRPr="0044658C" w14:paraId="6C43C76B" w14:textId="77777777" w:rsidTr="0044658C">
        <w:trPr>
          <w:jc w:val="center"/>
        </w:trPr>
        <w:tc>
          <w:tcPr>
            <w:tcW w:w="852" w:type="dxa"/>
            <w:shd w:val="clear" w:color="auto" w:fill="auto"/>
          </w:tcPr>
          <w:p w14:paraId="603ABBA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658</w:t>
            </w:r>
          </w:p>
        </w:tc>
        <w:tc>
          <w:tcPr>
            <w:tcW w:w="6533" w:type="dxa"/>
            <w:shd w:val="clear" w:color="auto" w:fill="auto"/>
          </w:tcPr>
          <w:p w14:paraId="483CEE3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R-1-Kloro-2,3-epoksipropan</w:t>
            </w:r>
          </w:p>
        </w:tc>
        <w:tc>
          <w:tcPr>
            <w:tcW w:w="1682" w:type="dxa"/>
            <w:shd w:val="clear" w:color="auto" w:fill="auto"/>
          </w:tcPr>
          <w:p w14:paraId="648AE4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51594-55-9</w:t>
            </w:r>
          </w:p>
        </w:tc>
        <w:tc>
          <w:tcPr>
            <w:tcW w:w="1418" w:type="dxa"/>
            <w:shd w:val="clear" w:color="auto" w:fill="auto"/>
          </w:tcPr>
          <w:p w14:paraId="3F77A6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424-280-2</w:t>
            </w:r>
          </w:p>
        </w:tc>
      </w:tr>
      <w:tr w:rsidR="0044658C" w:rsidRPr="0044658C" w14:paraId="29492501" w14:textId="77777777" w:rsidTr="0044658C">
        <w:trPr>
          <w:jc w:val="center"/>
        </w:trPr>
        <w:tc>
          <w:tcPr>
            <w:tcW w:w="852" w:type="dxa"/>
            <w:shd w:val="clear" w:color="auto" w:fill="auto"/>
          </w:tcPr>
          <w:p w14:paraId="7F46474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659</w:t>
            </w:r>
          </w:p>
        </w:tc>
        <w:tc>
          <w:tcPr>
            <w:tcW w:w="6533" w:type="dxa"/>
            <w:shd w:val="clear" w:color="auto" w:fill="auto"/>
          </w:tcPr>
          <w:p w14:paraId="4628A4B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1,2-Epoksi-3-fenoksipropan (Fenilglisidil eter)</w:t>
            </w:r>
          </w:p>
        </w:tc>
        <w:tc>
          <w:tcPr>
            <w:tcW w:w="1682" w:type="dxa"/>
            <w:shd w:val="clear" w:color="auto" w:fill="auto"/>
          </w:tcPr>
          <w:p w14:paraId="2042DB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122-60-1</w:t>
            </w:r>
          </w:p>
        </w:tc>
        <w:tc>
          <w:tcPr>
            <w:tcW w:w="1418" w:type="dxa"/>
            <w:shd w:val="clear" w:color="auto" w:fill="auto"/>
          </w:tcPr>
          <w:p w14:paraId="3FEE05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204-557-2</w:t>
            </w:r>
          </w:p>
        </w:tc>
      </w:tr>
      <w:tr w:rsidR="0044658C" w:rsidRPr="0044658C" w14:paraId="40F62B79" w14:textId="77777777" w:rsidTr="0044658C">
        <w:trPr>
          <w:jc w:val="center"/>
        </w:trPr>
        <w:tc>
          <w:tcPr>
            <w:tcW w:w="852" w:type="dxa"/>
            <w:shd w:val="clear" w:color="auto" w:fill="auto"/>
          </w:tcPr>
          <w:p w14:paraId="761D5DC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660</w:t>
            </w:r>
          </w:p>
        </w:tc>
        <w:tc>
          <w:tcPr>
            <w:tcW w:w="6533" w:type="dxa"/>
            <w:shd w:val="clear" w:color="auto" w:fill="auto"/>
          </w:tcPr>
          <w:p w14:paraId="5FA42B0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2,3-Epoksipropan-1-ol (Glisidol)</w:t>
            </w:r>
          </w:p>
        </w:tc>
        <w:tc>
          <w:tcPr>
            <w:tcW w:w="1682" w:type="dxa"/>
            <w:shd w:val="clear" w:color="auto" w:fill="auto"/>
          </w:tcPr>
          <w:p w14:paraId="3814B1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556-52-5</w:t>
            </w:r>
          </w:p>
        </w:tc>
        <w:tc>
          <w:tcPr>
            <w:tcW w:w="1418" w:type="dxa"/>
            <w:shd w:val="clear" w:color="auto" w:fill="auto"/>
          </w:tcPr>
          <w:p w14:paraId="0CDACC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209-128-3</w:t>
            </w:r>
          </w:p>
        </w:tc>
      </w:tr>
      <w:tr w:rsidR="0044658C" w:rsidRPr="0044658C" w14:paraId="31A148DC" w14:textId="77777777" w:rsidTr="0044658C">
        <w:trPr>
          <w:jc w:val="center"/>
        </w:trPr>
        <w:tc>
          <w:tcPr>
            <w:tcW w:w="852" w:type="dxa"/>
            <w:shd w:val="clear" w:color="auto" w:fill="auto"/>
          </w:tcPr>
          <w:p w14:paraId="3EEE919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661</w:t>
            </w:r>
          </w:p>
        </w:tc>
        <w:tc>
          <w:tcPr>
            <w:tcW w:w="6533" w:type="dxa"/>
            <w:shd w:val="clear" w:color="auto" w:fill="auto"/>
          </w:tcPr>
          <w:p w14:paraId="6153C5B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R-2,3-Epoksi-1-propanol</w:t>
            </w:r>
          </w:p>
        </w:tc>
        <w:tc>
          <w:tcPr>
            <w:tcW w:w="1682" w:type="dxa"/>
            <w:shd w:val="clear" w:color="auto" w:fill="auto"/>
          </w:tcPr>
          <w:p w14:paraId="65D3D2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57044-25-4</w:t>
            </w:r>
          </w:p>
        </w:tc>
        <w:tc>
          <w:tcPr>
            <w:tcW w:w="1418" w:type="dxa"/>
            <w:shd w:val="clear" w:color="auto" w:fill="auto"/>
          </w:tcPr>
          <w:p w14:paraId="0A3F18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404-660-4</w:t>
            </w:r>
          </w:p>
        </w:tc>
      </w:tr>
      <w:tr w:rsidR="0044658C" w:rsidRPr="0044658C" w14:paraId="05B1CBD0" w14:textId="77777777" w:rsidTr="0044658C">
        <w:trPr>
          <w:jc w:val="center"/>
        </w:trPr>
        <w:tc>
          <w:tcPr>
            <w:tcW w:w="852" w:type="dxa"/>
            <w:shd w:val="clear" w:color="auto" w:fill="auto"/>
          </w:tcPr>
          <w:p w14:paraId="1374EE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662</w:t>
            </w:r>
          </w:p>
        </w:tc>
        <w:tc>
          <w:tcPr>
            <w:tcW w:w="6533" w:type="dxa"/>
            <w:shd w:val="clear" w:color="auto" w:fill="auto"/>
          </w:tcPr>
          <w:p w14:paraId="07E9932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2,2′-Bioksiran (1,2:3,4-Diepoksibutan)</w:t>
            </w:r>
          </w:p>
        </w:tc>
        <w:tc>
          <w:tcPr>
            <w:tcW w:w="1682" w:type="dxa"/>
            <w:shd w:val="clear" w:color="auto" w:fill="auto"/>
          </w:tcPr>
          <w:p w14:paraId="26BFBE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1464-53-5</w:t>
            </w:r>
          </w:p>
        </w:tc>
        <w:tc>
          <w:tcPr>
            <w:tcW w:w="1418" w:type="dxa"/>
            <w:shd w:val="clear" w:color="auto" w:fill="auto"/>
          </w:tcPr>
          <w:p w14:paraId="24FFD5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215-979-1</w:t>
            </w:r>
          </w:p>
        </w:tc>
      </w:tr>
      <w:tr w:rsidR="0044658C" w:rsidRPr="0044658C" w14:paraId="50A7A8A1" w14:textId="77777777" w:rsidTr="0044658C">
        <w:trPr>
          <w:jc w:val="center"/>
        </w:trPr>
        <w:tc>
          <w:tcPr>
            <w:tcW w:w="852" w:type="dxa"/>
            <w:shd w:val="clear" w:color="auto" w:fill="auto"/>
          </w:tcPr>
          <w:p w14:paraId="10E4A8C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663</w:t>
            </w:r>
          </w:p>
        </w:tc>
        <w:tc>
          <w:tcPr>
            <w:tcW w:w="6533" w:type="dxa"/>
            <w:shd w:val="clear" w:color="auto" w:fill="auto"/>
          </w:tcPr>
          <w:p w14:paraId="2F2AC4D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(2RS,3RS)-3-(2-Klorofenil)-2-(4-florofenil)-[1H-1,2,4-triazol-1-il)metil]oksirane; Epoksikonazol</w:t>
            </w:r>
          </w:p>
        </w:tc>
        <w:tc>
          <w:tcPr>
            <w:tcW w:w="1682" w:type="dxa"/>
            <w:shd w:val="clear" w:color="auto" w:fill="auto"/>
          </w:tcPr>
          <w:p w14:paraId="16CD2B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133855-98-8</w:t>
            </w:r>
          </w:p>
        </w:tc>
        <w:tc>
          <w:tcPr>
            <w:tcW w:w="1418" w:type="dxa"/>
            <w:shd w:val="clear" w:color="auto" w:fill="auto"/>
          </w:tcPr>
          <w:p w14:paraId="57FAEE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406-850-2</w:t>
            </w:r>
          </w:p>
        </w:tc>
      </w:tr>
      <w:tr w:rsidR="0044658C" w:rsidRPr="0044658C" w14:paraId="3F4AA78B" w14:textId="77777777" w:rsidTr="0044658C">
        <w:trPr>
          <w:jc w:val="center"/>
        </w:trPr>
        <w:tc>
          <w:tcPr>
            <w:tcW w:w="852" w:type="dxa"/>
            <w:shd w:val="clear" w:color="auto" w:fill="auto"/>
          </w:tcPr>
          <w:p w14:paraId="4AFCFB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664</w:t>
            </w:r>
          </w:p>
        </w:tc>
        <w:tc>
          <w:tcPr>
            <w:tcW w:w="6533" w:type="dxa"/>
            <w:shd w:val="clear" w:color="auto" w:fill="auto"/>
          </w:tcPr>
          <w:p w14:paraId="6657ED4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Klorometil metil eter</w:t>
            </w:r>
          </w:p>
        </w:tc>
        <w:tc>
          <w:tcPr>
            <w:tcW w:w="1682" w:type="dxa"/>
            <w:shd w:val="clear" w:color="auto" w:fill="auto"/>
          </w:tcPr>
          <w:p w14:paraId="5637D2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107-30-2</w:t>
            </w:r>
          </w:p>
        </w:tc>
        <w:tc>
          <w:tcPr>
            <w:tcW w:w="1418" w:type="dxa"/>
            <w:shd w:val="clear" w:color="auto" w:fill="auto"/>
          </w:tcPr>
          <w:p w14:paraId="3688F5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203-480-1</w:t>
            </w:r>
          </w:p>
        </w:tc>
      </w:tr>
      <w:tr w:rsidR="0044658C" w:rsidRPr="0044658C" w14:paraId="05CFA6E3" w14:textId="77777777" w:rsidTr="0044658C">
        <w:trPr>
          <w:jc w:val="center"/>
        </w:trPr>
        <w:tc>
          <w:tcPr>
            <w:tcW w:w="852" w:type="dxa"/>
            <w:shd w:val="clear" w:color="auto" w:fill="auto"/>
          </w:tcPr>
          <w:p w14:paraId="2E0A52D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665</w:t>
            </w:r>
          </w:p>
        </w:tc>
        <w:tc>
          <w:tcPr>
            <w:tcW w:w="6533" w:type="dxa"/>
            <w:shd w:val="clear" w:color="auto" w:fill="auto"/>
          </w:tcPr>
          <w:p w14:paraId="5D17F52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2-Metoksietanol ve asetatı (2-Metoksietil asetat)</w:t>
            </w:r>
          </w:p>
        </w:tc>
        <w:tc>
          <w:tcPr>
            <w:tcW w:w="1682" w:type="dxa"/>
            <w:shd w:val="clear" w:color="auto" w:fill="auto"/>
          </w:tcPr>
          <w:p w14:paraId="7B2532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109-86-4/              110-49-6</w:t>
            </w:r>
          </w:p>
        </w:tc>
        <w:tc>
          <w:tcPr>
            <w:tcW w:w="1418" w:type="dxa"/>
            <w:shd w:val="clear" w:color="auto" w:fill="auto"/>
          </w:tcPr>
          <w:p w14:paraId="5D1EE8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203-713-7/                    203-772-9</w:t>
            </w:r>
          </w:p>
        </w:tc>
      </w:tr>
      <w:tr w:rsidR="0044658C" w:rsidRPr="0044658C" w14:paraId="641CC936" w14:textId="77777777" w:rsidTr="0044658C">
        <w:trPr>
          <w:jc w:val="center"/>
        </w:trPr>
        <w:tc>
          <w:tcPr>
            <w:tcW w:w="852" w:type="dxa"/>
            <w:shd w:val="clear" w:color="auto" w:fill="auto"/>
          </w:tcPr>
          <w:p w14:paraId="0A41F4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666</w:t>
            </w:r>
          </w:p>
        </w:tc>
        <w:tc>
          <w:tcPr>
            <w:tcW w:w="6533" w:type="dxa"/>
            <w:shd w:val="clear" w:color="auto" w:fill="auto"/>
          </w:tcPr>
          <w:p w14:paraId="1F52BE1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2-Etoksietanol ve asetatı (2-Etoksietil asetat)</w:t>
            </w:r>
          </w:p>
        </w:tc>
        <w:tc>
          <w:tcPr>
            <w:tcW w:w="1682" w:type="dxa"/>
            <w:shd w:val="clear" w:color="auto" w:fill="auto"/>
          </w:tcPr>
          <w:p w14:paraId="445397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110-80-5/                111-15-9</w:t>
            </w:r>
          </w:p>
        </w:tc>
        <w:tc>
          <w:tcPr>
            <w:tcW w:w="1418" w:type="dxa"/>
            <w:shd w:val="clear" w:color="auto" w:fill="auto"/>
          </w:tcPr>
          <w:p w14:paraId="55E242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203-804-1/                    203-839-2</w:t>
            </w:r>
          </w:p>
        </w:tc>
      </w:tr>
      <w:tr w:rsidR="0044658C" w:rsidRPr="0044658C" w14:paraId="67A7D188" w14:textId="77777777" w:rsidTr="0044658C">
        <w:trPr>
          <w:jc w:val="center"/>
        </w:trPr>
        <w:tc>
          <w:tcPr>
            <w:tcW w:w="852" w:type="dxa"/>
            <w:shd w:val="clear" w:color="auto" w:fill="auto"/>
          </w:tcPr>
          <w:p w14:paraId="3F6011B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667</w:t>
            </w:r>
          </w:p>
        </w:tc>
        <w:tc>
          <w:tcPr>
            <w:tcW w:w="6533" w:type="dxa"/>
            <w:shd w:val="clear" w:color="auto" w:fill="auto"/>
          </w:tcPr>
          <w:p w14:paraId="6395091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Oksibis[klorometan], bis (Klorometil) eter</w:t>
            </w:r>
          </w:p>
        </w:tc>
        <w:tc>
          <w:tcPr>
            <w:tcW w:w="1682" w:type="dxa"/>
            <w:shd w:val="clear" w:color="auto" w:fill="auto"/>
          </w:tcPr>
          <w:p w14:paraId="678AFF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542-88-1</w:t>
            </w:r>
          </w:p>
        </w:tc>
        <w:tc>
          <w:tcPr>
            <w:tcW w:w="1418" w:type="dxa"/>
            <w:shd w:val="clear" w:color="auto" w:fill="auto"/>
          </w:tcPr>
          <w:p w14:paraId="5A897D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208-832-8</w:t>
            </w:r>
          </w:p>
        </w:tc>
      </w:tr>
      <w:tr w:rsidR="0044658C" w:rsidRPr="0044658C" w14:paraId="129CE0DB" w14:textId="77777777" w:rsidTr="0044658C">
        <w:trPr>
          <w:jc w:val="center"/>
        </w:trPr>
        <w:tc>
          <w:tcPr>
            <w:tcW w:w="852" w:type="dxa"/>
            <w:shd w:val="clear" w:color="auto" w:fill="auto"/>
          </w:tcPr>
          <w:p w14:paraId="2C1E2D4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668</w:t>
            </w:r>
          </w:p>
        </w:tc>
        <w:tc>
          <w:tcPr>
            <w:tcW w:w="6533" w:type="dxa"/>
            <w:shd w:val="clear" w:color="auto" w:fill="auto"/>
          </w:tcPr>
          <w:p w14:paraId="1CBB61E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2-Metoksipropanol</w:t>
            </w:r>
          </w:p>
        </w:tc>
        <w:tc>
          <w:tcPr>
            <w:tcW w:w="1682" w:type="dxa"/>
            <w:shd w:val="clear" w:color="auto" w:fill="auto"/>
          </w:tcPr>
          <w:p w14:paraId="5BA760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1589-47-5</w:t>
            </w:r>
          </w:p>
        </w:tc>
        <w:tc>
          <w:tcPr>
            <w:tcW w:w="1418" w:type="dxa"/>
            <w:shd w:val="clear" w:color="auto" w:fill="auto"/>
          </w:tcPr>
          <w:p w14:paraId="3F1B3A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216-455-5</w:t>
            </w:r>
          </w:p>
        </w:tc>
      </w:tr>
      <w:tr w:rsidR="0044658C" w:rsidRPr="0044658C" w14:paraId="7438E74A" w14:textId="77777777" w:rsidTr="0044658C">
        <w:trPr>
          <w:jc w:val="center"/>
        </w:trPr>
        <w:tc>
          <w:tcPr>
            <w:tcW w:w="852" w:type="dxa"/>
            <w:shd w:val="clear" w:color="auto" w:fill="auto"/>
          </w:tcPr>
          <w:p w14:paraId="276AFE1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669</w:t>
            </w:r>
          </w:p>
        </w:tc>
        <w:tc>
          <w:tcPr>
            <w:tcW w:w="6533" w:type="dxa"/>
            <w:shd w:val="clear" w:color="auto" w:fill="auto"/>
          </w:tcPr>
          <w:p w14:paraId="4EA170B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Propiolakton</w:t>
            </w:r>
          </w:p>
        </w:tc>
        <w:tc>
          <w:tcPr>
            <w:tcW w:w="1682" w:type="dxa"/>
            <w:shd w:val="clear" w:color="auto" w:fill="auto"/>
          </w:tcPr>
          <w:p w14:paraId="226F2D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57-57-8</w:t>
            </w:r>
          </w:p>
        </w:tc>
        <w:tc>
          <w:tcPr>
            <w:tcW w:w="1418" w:type="dxa"/>
            <w:shd w:val="clear" w:color="auto" w:fill="auto"/>
          </w:tcPr>
          <w:p w14:paraId="1E2E60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200-340-1</w:t>
            </w:r>
          </w:p>
        </w:tc>
      </w:tr>
      <w:tr w:rsidR="0044658C" w:rsidRPr="0044658C" w14:paraId="4D3548EF" w14:textId="77777777" w:rsidTr="0044658C">
        <w:trPr>
          <w:jc w:val="center"/>
        </w:trPr>
        <w:tc>
          <w:tcPr>
            <w:tcW w:w="852" w:type="dxa"/>
            <w:shd w:val="clear" w:color="auto" w:fill="auto"/>
          </w:tcPr>
          <w:p w14:paraId="460DE51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670</w:t>
            </w:r>
          </w:p>
        </w:tc>
        <w:tc>
          <w:tcPr>
            <w:tcW w:w="6533" w:type="dxa"/>
            <w:shd w:val="clear" w:color="auto" w:fill="auto"/>
          </w:tcPr>
          <w:p w14:paraId="1E1A69B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Dimetilkarbamoil klorür</w:t>
            </w:r>
          </w:p>
        </w:tc>
        <w:tc>
          <w:tcPr>
            <w:tcW w:w="1682" w:type="dxa"/>
            <w:shd w:val="clear" w:color="auto" w:fill="auto"/>
          </w:tcPr>
          <w:p w14:paraId="76565A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79-44-7</w:t>
            </w:r>
          </w:p>
        </w:tc>
        <w:tc>
          <w:tcPr>
            <w:tcW w:w="1418" w:type="dxa"/>
            <w:shd w:val="clear" w:color="auto" w:fill="auto"/>
          </w:tcPr>
          <w:p w14:paraId="69D937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201-208-6</w:t>
            </w:r>
          </w:p>
        </w:tc>
      </w:tr>
      <w:tr w:rsidR="0044658C" w:rsidRPr="0044658C" w14:paraId="54C49057" w14:textId="77777777" w:rsidTr="0044658C">
        <w:trPr>
          <w:jc w:val="center"/>
        </w:trPr>
        <w:tc>
          <w:tcPr>
            <w:tcW w:w="852" w:type="dxa"/>
            <w:shd w:val="clear" w:color="auto" w:fill="auto"/>
          </w:tcPr>
          <w:p w14:paraId="103BC67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671</w:t>
            </w:r>
          </w:p>
        </w:tc>
        <w:tc>
          <w:tcPr>
            <w:tcW w:w="6533" w:type="dxa"/>
            <w:shd w:val="clear" w:color="auto" w:fill="auto"/>
          </w:tcPr>
          <w:p w14:paraId="60390A8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Uretan (Etil karbamat)</w:t>
            </w:r>
          </w:p>
        </w:tc>
        <w:tc>
          <w:tcPr>
            <w:tcW w:w="1682" w:type="dxa"/>
            <w:shd w:val="clear" w:color="auto" w:fill="auto"/>
          </w:tcPr>
          <w:p w14:paraId="07550A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51-79-6</w:t>
            </w:r>
          </w:p>
        </w:tc>
        <w:tc>
          <w:tcPr>
            <w:tcW w:w="1418" w:type="dxa"/>
            <w:shd w:val="clear" w:color="auto" w:fill="auto"/>
          </w:tcPr>
          <w:p w14:paraId="647417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200-123-1</w:t>
            </w:r>
          </w:p>
        </w:tc>
      </w:tr>
      <w:tr w:rsidR="0044658C" w:rsidRPr="0044658C" w14:paraId="3243F031" w14:textId="77777777" w:rsidTr="0044658C">
        <w:trPr>
          <w:jc w:val="center"/>
        </w:trPr>
        <w:tc>
          <w:tcPr>
            <w:tcW w:w="852" w:type="dxa"/>
            <w:shd w:val="clear" w:color="auto" w:fill="auto"/>
          </w:tcPr>
          <w:p w14:paraId="13E23AA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674</w:t>
            </w:r>
          </w:p>
        </w:tc>
        <w:tc>
          <w:tcPr>
            <w:tcW w:w="6533" w:type="dxa"/>
            <w:shd w:val="clear" w:color="auto" w:fill="auto"/>
          </w:tcPr>
          <w:p w14:paraId="68F061A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Metoksiasetik asit</w:t>
            </w:r>
          </w:p>
        </w:tc>
        <w:tc>
          <w:tcPr>
            <w:tcW w:w="1682" w:type="dxa"/>
            <w:shd w:val="clear" w:color="auto" w:fill="auto"/>
          </w:tcPr>
          <w:p w14:paraId="68DFD0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625-45-6</w:t>
            </w:r>
          </w:p>
        </w:tc>
        <w:tc>
          <w:tcPr>
            <w:tcW w:w="1418" w:type="dxa"/>
            <w:shd w:val="clear" w:color="auto" w:fill="auto"/>
          </w:tcPr>
          <w:p w14:paraId="6D5D60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210-894-6</w:t>
            </w:r>
          </w:p>
        </w:tc>
      </w:tr>
      <w:tr w:rsidR="0044658C" w:rsidRPr="0044658C" w14:paraId="351D7C21" w14:textId="77777777" w:rsidTr="0044658C">
        <w:trPr>
          <w:jc w:val="center"/>
        </w:trPr>
        <w:tc>
          <w:tcPr>
            <w:tcW w:w="852" w:type="dxa"/>
            <w:shd w:val="clear" w:color="auto" w:fill="auto"/>
          </w:tcPr>
          <w:p w14:paraId="736264A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675</w:t>
            </w:r>
          </w:p>
        </w:tc>
        <w:tc>
          <w:tcPr>
            <w:tcW w:w="6533" w:type="dxa"/>
            <w:shd w:val="clear" w:color="auto" w:fill="auto"/>
          </w:tcPr>
          <w:p w14:paraId="20BB9D1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Dibutil ftalat</w:t>
            </w:r>
          </w:p>
        </w:tc>
        <w:tc>
          <w:tcPr>
            <w:tcW w:w="1682" w:type="dxa"/>
            <w:shd w:val="clear" w:color="auto" w:fill="auto"/>
          </w:tcPr>
          <w:p w14:paraId="5885D6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84-74-2</w:t>
            </w:r>
          </w:p>
        </w:tc>
        <w:tc>
          <w:tcPr>
            <w:tcW w:w="1418" w:type="dxa"/>
            <w:shd w:val="clear" w:color="auto" w:fill="auto"/>
          </w:tcPr>
          <w:p w14:paraId="217F8B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201-557-4</w:t>
            </w:r>
          </w:p>
        </w:tc>
      </w:tr>
      <w:tr w:rsidR="0044658C" w:rsidRPr="0044658C" w14:paraId="10A4AE9F" w14:textId="77777777" w:rsidTr="0044658C">
        <w:trPr>
          <w:jc w:val="center"/>
        </w:trPr>
        <w:tc>
          <w:tcPr>
            <w:tcW w:w="852" w:type="dxa"/>
            <w:shd w:val="clear" w:color="auto" w:fill="auto"/>
          </w:tcPr>
          <w:p w14:paraId="472FDE7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676</w:t>
            </w:r>
          </w:p>
        </w:tc>
        <w:tc>
          <w:tcPr>
            <w:tcW w:w="6533" w:type="dxa"/>
            <w:shd w:val="clear" w:color="auto" w:fill="auto"/>
          </w:tcPr>
          <w:p w14:paraId="1277862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bis(2-Metoksietil) eter (Dimetoksidiglikol)</w:t>
            </w:r>
          </w:p>
        </w:tc>
        <w:tc>
          <w:tcPr>
            <w:tcW w:w="1682" w:type="dxa"/>
            <w:shd w:val="clear" w:color="auto" w:fill="auto"/>
          </w:tcPr>
          <w:p w14:paraId="0E6356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111-96-6</w:t>
            </w:r>
          </w:p>
        </w:tc>
        <w:tc>
          <w:tcPr>
            <w:tcW w:w="1418" w:type="dxa"/>
            <w:shd w:val="clear" w:color="auto" w:fill="auto"/>
          </w:tcPr>
          <w:p w14:paraId="13FDF4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203-924-4</w:t>
            </w:r>
          </w:p>
        </w:tc>
      </w:tr>
      <w:tr w:rsidR="0044658C" w:rsidRPr="0044658C" w14:paraId="2926AD81" w14:textId="77777777" w:rsidTr="0044658C">
        <w:trPr>
          <w:jc w:val="center"/>
        </w:trPr>
        <w:tc>
          <w:tcPr>
            <w:tcW w:w="852" w:type="dxa"/>
            <w:shd w:val="clear" w:color="auto" w:fill="auto"/>
          </w:tcPr>
          <w:p w14:paraId="18CBB6F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677</w:t>
            </w:r>
          </w:p>
        </w:tc>
        <w:tc>
          <w:tcPr>
            <w:tcW w:w="6533" w:type="dxa"/>
            <w:shd w:val="clear" w:color="auto" w:fill="auto"/>
          </w:tcPr>
          <w:p w14:paraId="5A3629B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bis(2-Etilhekzil) ftalat (Dietilhekzil ftalat)</w:t>
            </w:r>
          </w:p>
        </w:tc>
        <w:tc>
          <w:tcPr>
            <w:tcW w:w="1682" w:type="dxa"/>
            <w:shd w:val="clear" w:color="auto" w:fill="auto"/>
          </w:tcPr>
          <w:p w14:paraId="6AEA6B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117-81-7</w:t>
            </w:r>
          </w:p>
        </w:tc>
        <w:tc>
          <w:tcPr>
            <w:tcW w:w="1418" w:type="dxa"/>
            <w:shd w:val="clear" w:color="auto" w:fill="auto"/>
          </w:tcPr>
          <w:p w14:paraId="3E3C44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204-211-0</w:t>
            </w:r>
          </w:p>
        </w:tc>
      </w:tr>
      <w:tr w:rsidR="0044658C" w:rsidRPr="0044658C" w14:paraId="2235DB87" w14:textId="77777777" w:rsidTr="0044658C">
        <w:trPr>
          <w:jc w:val="center"/>
        </w:trPr>
        <w:tc>
          <w:tcPr>
            <w:tcW w:w="852" w:type="dxa"/>
            <w:shd w:val="clear" w:color="auto" w:fill="auto"/>
          </w:tcPr>
          <w:p w14:paraId="4BDAFE5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678</w:t>
            </w:r>
          </w:p>
        </w:tc>
        <w:tc>
          <w:tcPr>
            <w:tcW w:w="6533" w:type="dxa"/>
            <w:shd w:val="clear" w:color="auto" w:fill="auto"/>
          </w:tcPr>
          <w:p w14:paraId="2B5C063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bis(2-Metoksietil) ftalat</w:t>
            </w:r>
          </w:p>
        </w:tc>
        <w:tc>
          <w:tcPr>
            <w:tcW w:w="1682" w:type="dxa"/>
            <w:shd w:val="clear" w:color="auto" w:fill="auto"/>
          </w:tcPr>
          <w:p w14:paraId="0467C8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117-82-8</w:t>
            </w:r>
          </w:p>
        </w:tc>
        <w:tc>
          <w:tcPr>
            <w:tcW w:w="1418" w:type="dxa"/>
            <w:shd w:val="clear" w:color="auto" w:fill="auto"/>
          </w:tcPr>
          <w:p w14:paraId="1C91D8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204-212-6</w:t>
            </w:r>
          </w:p>
        </w:tc>
      </w:tr>
      <w:tr w:rsidR="0044658C" w:rsidRPr="0044658C" w14:paraId="720D2023" w14:textId="77777777" w:rsidTr="0044658C">
        <w:trPr>
          <w:jc w:val="center"/>
        </w:trPr>
        <w:tc>
          <w:tcPr>
            <w:tcW w:w="852" w:type="dxa"/>
            <w:shd w:val="clear" w:color="auto" w:fill="auto"/>
          </w:tcPr>
          <w:p w14:paraId="07339B5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679</w:t>
            </w:r>
          </w:p>
        </w:tc>
        <w:tc>
          <w:tcPr>
            <w:tcW w:w="6533" w:type="dxa"/>
            <w:shd w:val="clear" w:color="auto" w:fill="auto"/>
          </w:tcPr>
          <w:p w14:paraId="61DB358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2-Metoksipropil asetat</w:t>
            </w:r>
          </w:p>
        </w:tc>
        <w:tc>
          <w:tcPr>
            <w:tcW w:w="1682" w:type="dxa"/>
            <w:shd w:val="clear" w:color="auto" w:fill="auto"/>
          </w:tcPr>
          <w:p w14:paraId="31A0EB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70657-70-4</w:t>
            </w:r>
          </w:p>
        </w:tc>
        <w:tc>
          <w:tcPr>
            <w:tcW w:w="1418" w:type="dxa"/>
            <w:shd w:val="clear" w:color="auto" w:fill="auto"/>
          </w:tcPr>
          <w:p w14:paraId="058247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274-724-2</w:t>
            </w:r>
          </w:p>
        </w:tc>
      </w:tr>
      <w:tr w:rsidR="0044658C" w:rsidRPr="0044658C" w14:paraId="183EE5B9" w14:textId="77777777" w:rsidTr="0044658C">
        <w:trPr>
          <w:jc w:val="center"/>
        </w:trPr>
        <w:tc>
          <w:tcPr>
            <w:tcW w:w="852" w:type="dxa"/>
            <w:shd w:val="clear" w:color="auto" w:fill="auto"/>
          </w:tcPr>
          <w:p w14:paraId="7C96D9E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680</w:t>
            </w:r>
          </w:p>
        </w:tc>
        <w:tc>
          <w:tcPr>
            <w:tcW w:w="6533" w:type="dxa"/>
            <w:shd w:val="clear" w:color="auto" w:fill="auto"/>
          </w:tcPr>
          <w:p w14:paraId="423217B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2-Etilhekzil[[[3,5-bis(1,1-dimetiletil)-4-hidroksifenil]-metil]tiyo]asetat</w:t>
            </w:r>
          </w:p>
        </w:tc>
        <w:tc>
          <w:tcPr>
            <w:tcW w:w="1682" w:type="dxa"/>
            <w:shd w:val="clear" w:color="auto" w:fill="auto"/>
          </w:tcPr>
          <w:p w14:paraId="16C45B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80387-97-9</w:t>
            </w:r>
          </w:p>
        </w:tc>
        <w:tc>
          <w:tcPr>
            <w:tcW w:w="1418" w:type="dxa"/>
            <w:shd w:val="clear" w:color="auto" w:fill="auto"/>
          </w:tcPr>
          <w:p w14:paraId="060210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279-452-8</w:t>
            </w:r>
          </w:p>
        </w:tc>
      </w:tr>
      <w:tr w:rsidR="0044658C" w:rsidRPr="0044658C" w14:paraId="1806DE7F" w14:textId="77777777" w:rsidTr="0044658C">
        <w:trPr>
          <w:jc w:val="center"/>
        </w:trPr>
        <w:tc>
          <w:tcPr>
            <w:tcW w:w="852" w:type="dxa"/>
            <w:shd w:val="clear" w:color="auto" w:fill="auto"/>
          </w:tcPr>
          <w:p w14:paraId="3FFFB6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681</w:t>
            </w:r>
          </w:p>
        </w:tc>
        <w:tc>
          <w:tcPr>
            <w:tcW w:w="6533" w:type="dxa"/>
            <w:shd w:val="clear" w:color="auto" w:fill="auto"/>
          </w:tcPr>
          <w:p w14:paraId="4FF74A37" w14:textId="7E91521C" w:rsidR="0044658C" w:rsidRPr="0044658C" w:rsidRDefault="0044658C" w:rsidP="004A6510">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Akrilamid, </w:t>
            </w:r>
            <w:r w:rsidRPr="00583A92">
              <w:rPr>
                <w:rFonts w:ascii="Times New Roman" w:eastAsia="Calibri" w:hAnsi="Times New Roman" w:cs="Times New Roman"/>
                <w:sz w:val="20"/>
                <w:szCs w:val="20"/>
              </w:rPr>
              <w:t>bu</w:t>
            </w:r>
            <w:r w:rsidRPr="00583A92">
              <w:rPr>
                <w:rFonts w:ascii="Times New Roman" w:hAnsi="Times New Roman" w:cs="Times New Roman"/>
                <w:sz w:val="20"/>
                <w:szCs w:val="20"/>
              </w:rPr>
              <w:t xml:space="preserve"> </w:t>
            </w:r>
            <w:r w:rsidR="00CA44FB" w:rsidRPr="00583A92">
              <w:rPr>
                <w:rFonts w:ascii="Times New Roman" w:hAnsi="Times New Roman" w:cs="Times New Roman"/>
                <w:sz w:val="20"/>
                <w:szCs w:val="20"/>
              </w:rPr>
              <w:t xml:space="preserve">Yönetmelikte </w:t>
            </w:r>
            <w:r w:rsidRPr="00583A92">
              <w:rPr>
                <w:rFonts w:ascii="Times New Roman" w:eastAsia="Calibri" w:hAnsi="Times New Roman" w:cs="Times New Roman"/>
                <w:sz w:val="20"/>
                <w:szCs w:val="20"/>
              </w:rPr>
              <w:t>başka bir yerde düzenlenmemişse</w:t>
            </w:r>
            <w:r w:rsidRPr="0044658C">
              <w:rPr>
                <w:rFonts w:ascii="Times New Roman" w:hAnsi="Times New Roman" w:cs="Times New Roman"/>
                <w:sz w:val="20"/>
                <w:szCs w:val="20"/>
              </w:rPr>
              <w:t xml:space="preserve"> </w:t>
            </w:r>
          </w:p>
        </w:tc>
        <w:tc>
          <w:tcPr>
            <w:tcW w:w="1682" w:type="dxa"/>
            <w:shd w:val="clear" w:color="auto" w:fill="auto"/>
          </w:tcPr>
          <w:p w14:paraId="5CE6FC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79-06-1</w:t>
            </w:r>
          </w:p>
        </w:tc>
        <w:tc>
          <w:tcPr>
            <w:tcW w:w="1418" w:type="dxa"/>
            <w:shd w:val="clear" w:color="auto" w:fill="auto"/>
          </w:tcPr>
          <w:p w14:paraId="247AD9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201-173-7</w:t>
            </w:r>
          </w:p>
        </w:tc>
      </w:tr>
      <w:tr w:rsidR="0044658C" w:rsidRPr="0044658C" w14:paraId="3A5DD1A2" w14:textId="77777777" w:rsidTr="0044658C">
        <w:trPr>
          <w:jc w:val="center"/>
        </w:trPr>
        <w:tc>
          <w:tcPr>
            <w:tcW w:w="852" w:type="dxa"/>
            <w:shd w:val="clear" w:color="auto" w:fill="auto"/>
          </w:tcPr>
          <w:p w14:paraId="5A92649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682</w:t>
            </w:r>
          </w:p>
        </w:tc>
        <w:tc>
          <w:tcPr>
            <w:tcW w:w="6533" w:type="dxa"/>
            <w:shd w:val="clear" w:color="auto" w:fill="auto"/>
          </w:tcPr>
          <w:p w14:paraId="3D2A908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Akrilonitril</w:t>
            </w:r>
          </w:p>
        </w:tc>
        <w:tc>
          <w:tcPr>
            <w:tcW w:w="1682" w:type="dxa"/>
            <w:shd w:val="clear" w:color="auto" w:fill="auto"/>
          </w:tcPr>
          <w:p w14:paraId="24F7A5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107-13-1</w:t>
            </w:r>
          </w:p>
        </w:tc>
        <w:tc>
          <w:tcPr>
            <w:tcW w:w="1418" w:type="dxa"/>
            <w:shd w:val="clear" w:color="auto" w:fill="auto"/>
          </w:tcPr>
          <w:p w14:paraId="4B9F53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203-466-5</w:t>
            </w:r>
          </w:p>
        </w:tc>
      </w:tr>
      <w:tr w:rsidR="0044658C" w:rsidRPr="0044658C" w14:paraId="486434DB" w14:textId="77777777" w:rsidTr="0044658C">
        <w:trPr>
          <w:jc w:val="center"/>
        </w:trPr>
        <w:tc>
          <w:tcPr>
            <w:tcW w:w="852" w:type="dxa"/>
            <w:shd w:val="clear" w:color="auto" w:fill="auto"/>
          </w:tcPr>
          <w:p w14:paraId="3C40139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683</w:t>
            </w:r>
          </w:p>
        </w:tc>
        <w:tc>
          <w:tcPr>
            <w:tcW w:w="6533" w:type="dxa"/>
            <w:shd w:val="clear" w:color="auto" w:fill="auto"/>
          </w:tcPr>
          <w:p w14:paraId="013D26C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2-Nitropropan</w:t>
            </w:r>
          </w:p>
        </w:tc>
        <w:tc>
          <w:tcPr>
            <w:tcW w:w="1682" w:type="dxa"/>
            <w:shd w:val="clear" w:color="auto" w:fill="auto"/>
          </w:tcPr>
          <w:p w14:paraId="2204A7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79-46-9</w:t>
            </w:r>
          </w:p>
        </w:tc>
        <w:tc>
          <w:tcPr>
            <w:tcW w:w="1418" w:type="dxa"/>
            <w:shd w:val="clear" w:color="auto" w:fill="auto"/>
          </w:tcPr>
          <w:p w14:paraId="278F88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201-209-1</w:t>
            </w:r>
          </w:p>
        </w:tc>
      </w:tr>
      <w:tr w:rsidR="0044658C" w:rsidRPr="0044658C" w14:paraId="21AC7BE7" w14:textId="77777777" w:rsidTr="0044658C">
        <w:trPr>
          <w:jc w:val="center"/>
        </w:trPr>
        <w:tc>
          <w:tcPr>
            <w:tcW w:w="852" w:type="dxa"/>
            <w:shd w:val="clear" w:color="auto" w:fill="auto"/>
          </w:tcPr>
          <w:p w14:paraId="474C7FA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w:t>
            </w:r>
          </w:p>
        </w:tc>
        <w:tc>
          <w:tcPr>
            <w:tcW w:w="6533" w:type="dxa"/>
            <w:shd w:val="clear" w:color="auto" w:fill="auto"/>
          </w:tcPr>
          <w:p w14:paraId="5CC8F8F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Dinoseb, bu listenin başka bir yerinde belirtilenler dışındaki tuzları ve esterleri </w:t>
            </w:r>
          </w:p>
        </w:tc>
        <w:tc>
          <w:tcPr>
            <w:tcW w:w="1682" w:type="dxa"/>
            <w:shd w:val="clear" w:color="auto" w:fill="auto"/>
          </w:tcPr>
          <w:p w14:paraId="2504CF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88-85-7</w:t>
            </w:r>
          </w:p>
        </w:tc>
        <w:tc>
          <w:tcPr>
            <w:tcW w:w="1418" w:type="dxa"/>
            <w:shd w:val="clear" w:color="auto" w:fill="auto"/>
          </w:tcPr>
          <w:p w14:paraId="44A8FA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201-861-7</w:t>
            </w:r>
          </w:p>
        </w:tc>
      </w:tr>
      <w:tr w:rsidR="0044658C" w:rsidRPr="0044658C" w14:paraId="1DC02433" w14:textId="77777777" w:rsidTr="0044658C">
        <w:trPr>
          <w:jc w:val="center"/>
        </w:trPr>
        <w:tc>
          <w:tcPr>
            <w:tcW w:w="852" w:type="dxa"/>
            <w:shd w:val="clear" w:color="auto" w:fill="auto"/>
          </w:tcPr>
          <w:p w14:paraId="711A064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685</w:t>
            </w:r>
          </w:p>
        </w:tc>
        <w:tc>
          <w:tcPr>
            <w:tcW w:w="6533" w:type="dxa"/>
            <w:shd w:val="clear" w:color="auto" w:fill="auto"/>
          </w:tcPr>
          <w:p w14:paraId="0E710A2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2-Nitroanizol</w:t>
            </w:r>
          </w:p>
        </w:tc>
        <w:tc>
          <w:tcPr>
            <w:tcW w:w="1682" w:type="dxa"/>
            <w:shd w:val="clear" w:color="auto" w:fill="auto"/>
          </w:tcPr>
          <w:p w14:paraId="219F1A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91-23-6</w:t>
            </w:r>
          </w:p>
        </w:tc>
        <w:tc>
          <w:tcPr>
            <w:tcW w:w="1418" w:type="dxa"/>
            <w:shd w:val="clear" w:color="auto" w:fill="auto"/>
          </w:tcPr>
          <w:p w14:paraId="6FCCC5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202-052-1</w:t>
            </w:r>
          </w:p>
        </w:tc>
      </w:tr>
      <w:tr w:rsidR="0044658C" w:rsidRPr="0044658C" w14:paraId="6434EF9F" w14:textId="77777777" w:rsidTr="0044658C">
        <w:trPr>
          <w:jc w:val="center"/>
        </w:trPr>
        <w:tc>
          <w:tcPr>
            <w:tcW w:w="852" w:type="dxa"/>
            <w:shd w:val="clear" w:color="auto" w:fill="auto"/>
          </w:tcPr>
          <w:p w14:paraId="6F39746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686</w:t>
            </w:r>
          </w:p>
        </w:tc>
        <w:tc>
          <w:tcPr>
            <w:tcW w:w="6533" w:type="dxa"/>
            <w:shd w:val="clear" w:color="auto" w:fill="auto"/>
          </w:tcPr>
          <w:p w14:paraId="0A33258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4-Nitrobifenil</w:t>
            </w:r>
          </w:p>
        </w:tc>
        <w:tc>
          <w:tcPr>
            <w:tcW w:w="1682" w:type="dxa"/>
            <w:shd w:val="clear" w:color="auto" w:fill="auto"/>
          </w:tcPr>
          <w:p w14:paraId="67346A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92-93-3</w:t>
            </w:r>
          </w:p>
        </w:tc>
        <w:tc>
          <w:tcPr>
            <w:tcW w:w="1418" w:type="dxa"/>
            <w:shd w:val="clear" w:color="auto" w:fill="auto"/>
          </w:tcPr>
          <w:p w14:paraId="60E8F6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202-204-7</w:t>
            </w:r>
          </w:p>
        </w:tc>
      </w:tr>
      <w:tr w:rsidR="0044658C" w:rsidRPr="0044658C" w14:paraId="39623800" w14:textId="77777777" w:rsidTr="0044658C">
        <w:trPr>
          <w:jc w:val="center"/>
        </w:trPr>
        <w:tc>
          <w:tcPr>
            <w:tcW w:w="852" w:type="dxa"/>
            <w:shd w:val="clear" w:color="auto" w:fill="auto"/>
          </w:tcPr>
          <w:p w14:paraId="5DD993D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687</w:t>
            </w:r>
          </w:p>
        </w:tc>
        <w:tc>
          <w:tcPr>
            <w:tcW w:w="6533" w:type="dxa"/>
            <w:shd w:val="clear" w:color="auto" w:fill="auto"/>
          </w:tcPr>
          <w:p w14:paraId="7F0A2460" w14:textId="77777777" w:rsidR="0044658C" w:rsidRPr="0044658C" w:rsidRDefault="0044658C" w:rsidP="0044658C">
            <w:pPr>
              <w:tabs>
                <w:tab w:val="left" w:pos="4157"/>
              </w:tabs>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2,4-Dinitrotoluen; Dinitrotoluen, teknik seviye</w:t>
            </w:r>
          </w:p>
        </w:tc>
        <w:tc>
          <w:tcPr>
            <w:tcW w:w="1682" w:type="dxa"/>
            <w:shd w:val="clear" w:color="auto" w:fill="auto"/>
          </w:tcPr>
          <w:p w14:paraId="432285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 xml:space="preserve">121-14-2/                   </w:t>
            </w:r>
            <w:r w:rsidRPr="0044658C">
              <w:rPr>
                <w:rFonts w:ascii="Times New Roman" w:eastAsia="Times New Roman" w:hAnsi="Times New Roman" w:cs="Times New Roman"/>
                <w:snapToGrid w:val="0"/>
                <w:sz w:val="20"/>
                <w:szCs w:val="20"/>
                <w:lang w:eastAsia="tr-TR"/>
              </w:rPr>
              <w:t>25321-14-6</w:t>
            </w:r>
          </w:p>
        </w:tc>
        <w:tc>
          <w:tcPr>
            <w:tcW w:w="1418" w:type="dxa"/>
            <w:shd w:val="clear" w:color="auto" w:fill="auto"/>
          </w:tcPr>
          <w:p w14:paraId="1E6F92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204-450-0/                    246-836-1</w:t>
            </w:r>
          </w:p>
        </w:tc>
      </w:tr>
      <w:tr w:rsidR="0044658C" w:rsidRPr="0044658C" w14:paraId="5F9D565C" w14:textId="77777777" w:rsidTr="0044658C">
        <w:trPr>
          <w:jc w:val="center"/>
        </w:trPr>
        <w:tc>
          <w:tcPr>
            <w:tcW w:w="852" w:type="dxa"/>
            <w:shd w:val="clear" w:color="auto" w:fill="auto"/>
          </w:tcPr>
          <w:p w14:paraId="080B1A5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688</w:t>
            </w:r>
          </w:p>
        </w:tc>
        <w:tc>
          <w:tcPr>
            <w:tcW w:w="6533" w:type="dxa"/>
            <w:shd w:val="clear" w:color="auto" w:fill="auto"/>
          </w:tcPr>
          <w:p w14:paraId="2CFD3F6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Binapakril</w:t>
            </w:r>
          </w:p>
        </w:tc>
        <w:tc>
          <w:tcPr>
            <w:tcW w:w="1682" w:type="dxa"/>
            <w:shd w:val="clear" w:color="auto" w:fill="auto"/>
          </w:tcPr>
          <w:p w14:paraId="0A7588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485-31-4</w:t>
            </w:r>
          </w:p>
        </w:tc>
        <w:tc>
          <w:tcPr>
            <w:tcW w:w="1418" w:type="dxa"/>
            <w:shd w:val="clear" w:color="auto" w:fill="auto"/>
          </w:tcPr>
          <w:p w14:paraId="59EFCD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207-612-9</w:t>
            </w:r>
          </w:p>
        </w:tc>
      </w:tr>
      <w:tr w:rsidR="0044658C" w:rsidRPr="0044658C" w14:paraId="2A118561" w14:textId="77777777" w:rsidTr="0044658C">
        <w:trPr>
          <w:jc w:val="center"/>
        </w:trPr>
        <w:tc>
          <w:tcPr>
            <w:tcW w:w="852" w:type="dxa"/>
            <w:shd w:val="clear" w:color="auto" w:fill="auto"/>
          </w:tcPr>
          <w:p w14:paraId="3206EC6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689</w:t>
            </w:r>
          </w:p>
        </w:tc>
        <w:tc>
          <w:tcPr>
            <w:tcW w:w="6533" w:type="dxa"/>
            <w:shd w:val="clear" w:color="auto" w:fill="auto"/>
          </w:tcPr>
          <w:p w14:paraId="4EA8E5B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2-Nitronaftalen</w:t>
            </w:r>
          </w:p>
        </w:tc>
        <w:tc>
          <w:tcPr>
            <w:tcW w:w="1682" w:type="dxa"/>
            <w:shd w:val="clear" w:color="auto" w:fill="auto"/>
          </w:tcPr>
          <w:p w14:paraId="408283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581-89-5</w:t>
            </w:r>
          </w:p>
        </w:tc>
        <w:tc>
          <w:tcPr>
            <w:tcW w:w="1418" w:type="dxa"/>
            <w:shd w:val="clear" w:color="auto" w:fill="auto"/>
          </w:tcPr>
          <w:p w14:paraId="69EFA8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209-474-5</w:t>
            </w:r>
          </w:p>
        </w:tc>
      </w:tr>
      <w:tr w:rsidR="0044658C" w:rsidRPr="0044658C" w14:paraId="77D5F101" w14:textId="77777777" w:rsidTr="0044658C">
        <w:trPr>
          <w:jc w:val="center"/>
        </w:trPr>
        <w:tc>
          <w:tcPr>
            <w:tcW w:w="852" w:type="dxa"/>
            <w:shd w:val="clear" w:color="auto" w:fill="auto"/>
          </w:tcPr>
          <w:p w14:paraId="7D36A51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690</w:t>
            </w:r>
          </w:p>
        </w:tc>
        <w:tc>
          <w:tcPr>
            <w:tcW w:w="6533" w:type="dxa"/>
            <w:shd w:val="clear" w:color="auto" w:fill="auto"/>
          </w:tcPr>
          <w:p w14:paraId="34684EC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2,3-Dinitrotoluen</w:t>
            </w:r>
          </w:p>
        </w:tc>
        <w:tc>
          <w:tcPr>
            <w:tcW w:w="1682" w:type="dxa"/>
            <w:shd w:val="clear" w:color="auto" w:fill="auto"/>
          </w:tcPr>
          <w:p w14:paraId="20A3FA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602-01-7</w:t>
            </w:r>
          </w:p>
        </w:tc>
        <w:tc>
          <w:tcPr>
            <w:tcW w:w="1418" w:type="dxa"/>
            <w:shd w:val="clear" w:color="auto" w:fill="auto"/>
          </w:tcPr>
          <w:p w14:paraId="4DD177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210-013-5</w:t>
            </w:r>
          </w:p>
        </w:tc>
      </w:tr>
      <w:tr w:rsidR="0044658C" w:rsidRPr="0044658C" w14:paraId="1F03BD35" w14:textId="77777777" w:rsidTr="0044658C">
        <w:trPr>
          <w:jc w:val="center"/>
        </w:trPr>
        <w:tc>
          <w:tcPr>
            <w:tcW w:w="852" w:type="dxa"/>
            <w:shd w:val="clear" w:color="auto" w:fill="auto"/>
          </w:tcPr>
          <w:p w14:paraId="658BB6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691</w:t>
            </w:r>
          </w:p>
        </w:tc>
        <w:tc>
          <w:tcPr>
            <w:tcW w:w="6533" w:type="dxa"/>
            <w:shd w:val="clear" w:color="auto" w:fill="auto"/>
          </w:tcPr>
          <w:p w14:paraId="3BEA6E0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5-Nitroasenaften</w:t>
            </w:r>
          </w:p>
        </w:tc>
        <w:tc>
          <w:tcPr>
            <w:tcW w:w="1682" w:type="dxa"/>
            <w:shd w:val="clear" w:color="auto" w:fill="auto"/>
          </w:tcPr>
          <w:p w14:paraId="2B8C8C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602-87-9</w:t>
            </w:r>
          </w:p>
        </w:tc>
        <w:tc>
          <w:tcPr>
            <w:tcW w:w="1418" w:type="dxa"/>
            <w:shd w:val="clear" w:color="auto" w:fill="auto"/>
          </w:tcPr>
          <w:p w14:paraId="49ECDD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210-025-0</w:t>
            </w:r>
          </w:p>
        </w:tc>
      </w:tr>
      <w:tr w:rsidR="0044658C" w:rsidRPr="0044658C" w14:paraId="7DAEADBF" w14:textId="77777777" w:rsidTr="0044658C">
        <w:trPr>
          <w:jc w:val="center"/>
        </w:trPr>
        <w:tc>
          <w:tcPr>
            <w:tcW w:w="852" w:type="dxa"/>
            <w:shd w:val="clear" w:color="auto" w:fill="auto"/>
          </w:tcPr>
          <w:p w14:paraId="6D7E656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692</w:t>
            </w:r>
          </w:p>
        </w:tc>
        <w:tc>
          <w:tcPr>
            <w:tcW w:w="6533" w:type="dxa"/>
            <w:shd w:val="clear" w:color="auto" w:fill="auto"/>
          </w:tcPr>
          <w:p w14:paraId="250527B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2,6-Dinitrotoluen</w:t>
            </w:r>
          </w:p>
        </w:tc>
        <w:tc>
          <w:tcPr>
            <w:tcW w:w="1682" w:type="dxa"/>
            <w:shd w:val="clear" w:color="auto" w:fill="auto"/>
          </w:tcPr>
          <w:p w14:paraId="51D259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606-20-2</w:t>
            </w:r>
          </w:p>
        </w:tc>
        <w:tc>
          <w:tcPr>
            <w:tcW w:w="1418" w:type="dxa"/>
            <w:shd w:val="clear" w:color="auto" w:fill="auto"/>
          </w:tcPr>
          <w:p w14:paraId="0DB898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210-106-0</w:t>
            </w:r>
          </w:p>
        </w:tc>
      </w:tr>
      <w:tr w:rsidR="0044658C" w:rsidRPr="0044658C" w14:paraId="42AA110F" w14:textId="77777777" w:rsidTr="0044658C">
        <w:trPr>
          <w:jc w:val="center"/>
        </w:trPr>
        <w:tc>
          <w:tcPr>
            <w:tcW w:w="852" w:type="dxa"/>
            <w:shd w:val="clear" w:color="auto" w:fill="auto"/>
          </w:tcPr>
          <w:p w14:paraId="314C75F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693</w:t>
            </w:r>
          </w:p>
        </w:tc>
        <w:tc>
          <w:tcPr>
            <w:tcW w:w="6533" w:type="dxa"/>
            <w:shd w:val="clear" w:color="auto" w:fill="auto"/>
          </w:tcPr>
          <w:p w14:paraId="5D566F0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3,4-Dinitrotoluen</w:t>
            </w:r>
          </w:p>
        </w:tc>
        <w:tc>
          <w:tcPr>
            <w:tcW w:w="1682" w:type="dxa"/>
            <w:shd w:val="clear" w:color="auto" w:fill="auto"/>
          </w:tcPr>
          <w:p w14:paraId="57EF3C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610-39-9</w:t>
            </w:r>
          </w:p>
        </w:tc>
        <w:tc>
          <w:tcPr>
            <w:tcW w:w="1418" w:type="dxa"/>
            <w:shd w:val="clear" w:color="auto" w:fill="auto"/>
          </w:tcPr>
          <w:p w14:paraId="0FE797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210-222-1</w:t>
            </w:r>
          </w:p>
        </w:tc>
      </w:tr>
      <w:tr w:rsidR="0044658C" w:rsidRPr="0044658C" w14:paraId="7FBEE9C3" w14:textId="77777777" w:rsidTr="0044658C">
        <w:trPr>
          <w:jc w:val="center"/>
        </w:trPr>
        <w:tc>
          <w:tcPr>
            <w:tcW w:w="852" w:type="dxa"/>
            <w:shd w:val="clear" w:color="auto" w:fill="auto"/>
          </w:tcPr>
          <w:p w14:paraId="115D57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694</w:t>
            </w:r>
          </w:p>
        </w:tc>
        <w:tc>
          <w:tcPr>
            <w:tcW w:w="6533" w:type="dxa"/>
            <w:shd w:val="clear" w:color="auto" w:fill="auto"/>
          </w:tcPr>
          <w:p w14:paraId="44E2399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3,5-Dinitrotoluen</w:t>
            </w:r>
          </w:p>
        </w:tc>
        <w:tc>
          <w:tcPr>
            <w:tcW w:w="1682" w:type="dxa"/>
            <w:shd w:val="clear" w:color="auto" w:fill="auto"/>
          </w:tcPr>
          <w:p w14:paraId="35C806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618-85-9</w:t>
            </w:r>
          </w:p>
        </w:tc>
        <w:tc>
          <w:tcPr>
            <w:tcW w:w="1418" w:type="dxa"/>
            <w:shd w:val="clear" w:color="auto" w:fill="auto"/>
          </w:tcPr>
          <w:p w14:paraId="55AD987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210-566-2</w:t>
            </w:r>
          </w:p>
        </w:tc>
      </w:tr>
      <w:tr w:rsidR="0044658C" w:rsidRPr="0044658C" w14:paraId="27FF21B5" w14:textId="77777777" w:rsidTr="0044658C">
        <w:trPr>
          <w:jc w:val="center"/>
        </w:trPr>
        <w:tc>
          <w:tcPr>
            <w:tcW w:w="852" w:type="dxa"/>
            <w:shd w:val="clear" w:color="auto" w:fill="auto"/>
          </w:tcPr>
          <w:p w14:paraId="5A1AEA8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695</w:t>
            </w:r>
          </w:p>
        </w:tc>
        <w:tc>
          <w:tcPr>
            <w:tcW w:w="6533" w:type="dxa"/>
            <w:shd w:val="clear" w:color="auto" w:fill="auto"/>
          </w:tcPr>
          <w:p w14:paraId="55A5283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2,5-Dinitrotoluen</w:t>
            </w:r>
          </w:p>
        </w:tc>
        <w:tc>
          <w:tcPr>
            <w:tcW w:w="1682" w:type="dxa"/>
            <w:shd w:val="clear" w:color="auto" w:fill="auto"/>
          </w:tcPr>
          <w:p w14:paraId="3C04D5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619-15-8</w:t>
            </w:r>
          </w:p>
        </w:tc>
        <w:tc>
          <w:tcPr>
            <w:tcW w:w="1418" w:type="dxa"/>
            <w:shd w:val="clear" w:color="auto" w:fill="auto"/>
          </w:tcPr>
          <w:p w14:paraId="20924F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210-581-4</w:t>
            </w:r>
          </w:p>
        </w:tc>
      </w:tr>
      <w:tr w:rsidR="0044658C" w:rsidRPr="0044658C" w14:paraId="3F5AEF55" w14:textId="77777777" w:rsidTr="0044658C">
        <w:trPr>
          <w:jc w:val="center"/>
        </w:trPr>
        <w:tc>
          <w:tcPr>
            <w:tcW w:w="852" w:type="dxa"/>
            <w:shd w:val="clear" w:color="auto" w:fill="auto"/>
          </w:tcPr>
          <w:p w14:paraId="01BCED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696</w:t>
            </w:r>
          </w:p>
        </w:tc>
        <w:tc>
          <w:tcPr>
            <w:tcW w:w="6533" w:type="dxa"/>
            <w:shd w:val="clear" w:color="auto" w:fill="auto"/>
          </w:tcPr>
          <w:p w14:paraId="47E886E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Dinoterb, tuzları ve esterleri</w:t>
            </w:r>
          </w:p>
        </w:tc>
        <w:tc>
          <w:tcPr>
            <w:tcW w:w="1682" w:type="dxa"/>
            <w:shd w:val="clear" w:color="auto" w:fill="auto"/>
          </w:tcPr>
          <w:p w14:paraId="3E8D17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1420-07-1</w:t>
            </w:r>
          </w:p>
        </w:tc>
        <w:tc>
          <w:tcPr>
            <w:tcW w:w="1418" w:type="dxa"/>
            <w:shd w:val="clear" w:color="auto" w:fill="auto"/>
          </w:tcPr>
          <w:p w14:paraId="45D60A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215-813-8</w:t>
            </w:r>
          </w:p>
        </w:tc>
      </w:tr>
      <w:tr w:rsidR="0044658C" w:rsidRPr="0044658C" w14:paraId="57C3413B" w14:textId="77777777" w:rsidTr="0044658C">
        <w:trPr>
          <w:jc w:val="center"/>
        </w:trPr>
        <w:tc>
          <w:tcPr>
            <w:tcW w:w="852" w:type="dxa"/>
            <w:shd w:val="clear" w:color="auto" w:fill="auto"/>
          </w:tcPr>
          <w:p w14:paraId="1E9C73C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697</w:t>
            </w:r>
          </w:p>
        </w:tc>
        <w:tc>
          <w:tcPr>
            <w:tcW w:w="6533" w:type="dxa"/>
            <w:shd w:val="clear" w:color="auto" w:fill="auto"/>
          </w:tcPr>
          <w:p w14:paraId="7311B82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Nitrofen</w:t>
            </w:r>
          </w:p>
        </w:tc>
        <w:tc>
          <w:tcPr>
            <w:tcW w:w="1682" w:type="dxa"/>
            <w:shd w:val="clear" w:color="auto" w:fill="auto"/>
          </w:tcPr>
          <w:p w14:paraId="09D3D3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1836-75-5</w:t>
            </w:r>
          </w:p>
        </w:tc>
        <w:tc>
          <w:tcPr>
            <w:tcW w:w="1418" w:type="dxa"/>
            <w:shd w:val="clear" w:color="auto" w:fill="auto"/>
          </w:tcPr>
          <w:p w14:paraId="1E6D07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217-406-0</w:t>
            </w:r>
          </w:p>
        </w:tc>
      </w:tr>
      <w:tr w:rsidR="0044658C" w:rsidRPr="0044658C" w14:paraId="0C4CFB62" w14:textId="77777777" w:rsidTr="0044658C">
        <w:trPr>
          <w:jc w:val="center"/>
        </w:trPr>
        <w:tc>
          <w:tcPr>
            <w:tcW w:w="852" w:type="dxa"/>
            <w:shd w:val="clear" w:color="auto" w:fill="auto"/>
          </w:tcPr>
          <w:p w14:paraId="78AA63B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699</w:t>
            </w:r>
          </w:p>
        </w:tc>
        <w:tc>
          <w:tcPr>
            <w:tcW w:w="6533" w:type="dxa"/>
            <w:shd w:val="clear" w:color="auto" w:fill="auto"/>
          </w:tcPr>
          <w:p w14:paraId="3BBFC01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Diazometan</w:t>
            </w:r>
          </w:p>
        </w:tc>
        <w:tc>
          <w:tcPr>
            <w:tcW w:w="1682" w:type="dxa"/>
            <w:shd w:val="clear" w:color="auto" w:fill="auto"/>
          </w:tcPr>
          <w:p w14:paraId="4639FC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334-88-3</w:t>
            </w:r>
          </w:p>
        </w:tc>
        <w:tc>
          <w:tcPr>
            <w:tcW w:w="1418" w:type="dxa"/>
            <w:shd w:val="clear" w:color="auto" w:fill="auto"/>
          </w:tcPr>
          <w:p w14:paraId="399B0C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206-382-7</w:t>
            </w:r>
          </w:p>
        </w:tc>
      </w:tr>
      <w:tr w:rsidR="0044658C" w:rsidRPr="0044658C" w14:paraId="70F873FE" w14:textId="77777777" w:rsidTr="0044658C">
        <w:trPr>
          <w:jc w:val="center"/>
        </w:trPr>
        <w:tc>
          <w:tcPr>
            <w:tcW w:w="852" w:type="dxa"/>
            <w:shd w:val="clear" w:color="auto" w:fill="auto"/>
          </w:tcPr>
          <w:p w14:paraId="0054930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700</w:t>
            </w:r>
          </w:p>
        </w:tc>
        <w:tc>
          <w:tcPr>
            <w:tcW w:w="6533" w:type="dxa"/>
            <w:shd w:val="clear" w:color="auto" w:fill="auto"/>
          </w:tcPr>
          <w:p w14:paraId="479A394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1,4,5,8-Tetraaminoantrakinon (Dispers Blue 1)</w:t>
            </w:r>
          </w:p>
        </w:tc>
        <w:tc>
          <w:tcPr>
            <w:tcW w:w="1682" w:type="dxa"/>
            <w:shd w:val="clear" w:color="auto" w:fill="auto"/>
          </w:tcPr>
          <w:p w14:paraId="029363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2475-45-8</w:t>
            </w:r>
          </w:p>
        </w:tc>
        <w:tc>
          <w:tcPr>
            <w:tcW w:w="1418" w:type="dxa"/>
            <w:shd w:val="clear" w:color="auto" w:fill="auto"/>
          </w:tcPr>
          <w:p w14:paraId="6B4FD7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219-603-7</w:t>
            </w:r>
          </w:p>
        </w:tc>
      </w:tr>
      <w:tr w:rsidR="0044658C" w:rsidRPr="0044658C" w14:paraId="769035DF" w14:textId="77777777" w:rsidTr="0044658C">
        <w:trPr>
          <w:jc w:val="center"/>
        </w:trPr>
        <w:tc>
          <w:tcPr>
            <w:tcW w:w="852" w:type="dxa"/>
            <w:shd w:val="clear" w:color="auto" w:fill="auto"/>
          </w:tcPr>
          <w:p w14:paraId="0686C96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702</w:t>
            </w:r>
          </w:p>
        </w:tc>
        <w:tc>
          <w:tcPr>
            <w:tcW w:w="6533" w:type="dxa"/>
            <w:shd w:val="clear" w:color="auto" w:fill="auto"/>
          </w:tcPr>
          <w:p w14:paraId="7BE8CD6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1-Metil-3-nitro-1-nitrozoguanidin</w:t>
            </w:r>
          </w:p>
        </w:tc>
        <w:tc>
          <w:tcPr>
            <w:tcW w:w="1682" w:type="dxa"/>
            <w:shd w:val="clear" w:color="auto" w:fill="auto"/>
          </w:tcPr>
          <w:p w14:paraId="2D1BEA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70-25-7</w:t>
            </w:r>
          </w:p>
        </w:tc>
        <w:tc>
          <w:tcPr>
            <w:tcW w:w="1418" w:type="dxa"/>
            <w:shd w:val="clear" w:color="auto" w:fill="auto"/>
          </w:tcPr>
          <w:p w14:paraId="22F044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200-730-1</w:t>
            </w:r>
          </w:p>
        </w:tc>
      </w:tr>
      <w:tr w:rsidR="0044658C" w:rsidRPr="0044658C" w14:paraId="320C882E" w14:textId="77777777" w:rsidTr="0044658C">
        <w:trPr>
          <w:jc w:val="center"/>
        </w:trPr>
        <w:tc>
          <w:tcPr>
            <w:tcW w:w="852" w:type="dxa"/>
            <w:shd w:val="clear" w:color="auto" w:fill="auto"/>
          </w:tcPr>
          <w:p w14:paraId="156F91B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705</w:t>
            </w:r>
          </w:p>
        </w:tc>
        <w:tc>
          <w:tcPr>
            <w:tcW w:w="6533" w:type="dxa"/>
            <w:shd w:val="clear" w:color="auto" w:fill="auto"/>
          </w:tcPr>
          <w:p w14:paraId="7434F98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4,4′-Metilendianilin</w:t>
            </w:r>
          </w:p>
        </w:tc>
        <w:tc>
          <w:tcPr>
            <w:tcW w:w="1682" w:type="dxa"/>
            <w:shd w:val="clear" w:color="auto" w:fill="auto"/>
          </w:tcPr>
          <w:p w14:paraId="2F54D1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101-77-9</w:t>
            </w:r>
          </w:p>
        </w:tc>
        <w:tc>
          <w:tcPr>
            <w:tcW w:w="1418" w:type="dxa"/>
            <w:shd w:val="clear" w:color="auto" w:fill="auto"/>
          </w:tcPr>
          <w:p w14:paraId="63FB12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202-974-4</w:t>
            </w:r>
          </w:p>
        </w:tc>
      </w:tr>
      <w:tr w:rsidR="0044658C" w:rsidRPr="0044658C" w14:paraId="44EF3909" w14:textId="77777777" w:rsidTr="0044658C">
        <w:trPr>
          <w:jc w:val="center"/>
        </w:trPr>
        <w:tc>
          <w:tcPr>
            <w:tcW w:w="852" w:type="dxa"/>
            <w:shd w:val="clear" w:color="auto" w:fill="auto"/>
          </w:tcPr>
          <w:p w14:paraId="25D11A6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706</w:t>
            </w:r>
          </w:p>
        </w:tc>
        <w:tc>
          <w:tcPr>
            <w:tcW w:w="6533" w:type="dxa"/>
            <w:shd w:val="clear" w:color="auto" w:fill="auto"/>
          </w:tcPr>
          <w:p w14:paraId="61EF15D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4,4′-(4-iminosiklohekza-2,5-dienilidenmetilen) dianilin hidroklorür</w:t>
            </w:r>
          </w:p>
        </w:tc>
        <w:tc>
          <w:tcPr>
            <w:tcW w:w="1682" w:type="dxa"/>
            <w:shd w:val="clear" w:color="auto" w:fill="auto"/>
          </w:tcPr>
          <w:p w14:paraId="2C25E8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569-61-9</w:t>
            </w:r>
          </w:p>
        </w:tc>
        <w:tc>
          <w:tcPr>
            <w:tcW w:w="1418" w:type="dxa"/>
            <w:shd w:val="clear" w:color="auto" w:fill="auto"/>
          </w:tcPr>
          <w:p w14:paraId="454D63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209-321-2</w:t>
            </w:r>
          </w:p>
        </w:tc>
      </w:tr>
      <w:tr w:rsidR="0044658C" w:rsidRPr="0044658C" w14:paraId="19D97A82" w14:textId="77777777" w:rsidTr="0044658C">
        <w:trPr>
          <w:jc w:val="center"/>
        </w:trPr>
        <w:tc>
          <w:tcPr>
            <w:tcW w:w="852" w:type="dxa"/>
            <w:shd w:val="clear" w:color="auto" w:fill="auto"/>
          </w:tcPr>
          <w:p w14:paraId="286BDAB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707</w:t>
            </w:r>
          </w:p>
        </w:tc>
        <w:tc>
          <w:tcPr>
            <w:tcW w:w="6533" w:type="dxa"/>
            <w:shd w:val="clear" w:color="auto" w:fill="auto"/>
          </w:tcPr>
          <w:p w14:paraId="4CB1C2F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4,4′-Metilendi-o-toluidin</w:t>
            </w:r>
          </w:p>
        </w:tc>
        <w:tc>
          <w:tcPr>
            <w:tcW w:w="1682" w:type="dxa"/>
            <w:shd w:val="clear" w:color="auto" w:fill="auto"/>
          </w:tcPr>
          <w:p w14:paraId="5A926C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838-88-0</w:t>
            </w:r>
          </w:p>
        </w:tc>
        <w:tc>
          <w:tcPr>
            <w:tcW w:w="1418" w:type="dxa"/>
            <w:shd w:val="clear" w:color="auto" w:fill="auto"/>
          </w:tcPr>
          <w:p w14:paraId="3E568F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212-658-8</w:t>
            </w:r>
          </w:p>
        </w:tc>
      </w:tr>
      <w:tr w:rsidR="0044658C" w:rsidRPr="0044658C" w14:paraId="34235140" w14:textId="77777777" w:rsidTr="0044658C">
        <w:trPr>
          <w:jc w:val="center"/>
        </w:trPr>
        <w:tc>
          <w:tcPr>
            <w:tcW w:w="852" w:type="dxa"/>
            <w:shd w:val="clear" w:color="auto" w:fill="auto"/>
          </w:tcPr>
          <w:p w14:paraId="473D9EA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708</w:t>
            </w:r>
          </w:p>
        </w:tc>
        <w:tc>
          <w:tcPr>
            <w:tcW w:w="6533" w:type="dxa"/>
            <w:shd w:val="clear" w:color="auto" w:fill="auto"/>
          </w:tcPr>
          <w:p w14:paraId="21FD1756" w14:textId="77777777" w:rsidR="0044658C" w:rsidRPr="0044658C" w:rsidRDefault="0044658C" w:rsidP="0044658C">
            <w:pPr>
              <w:spacing w:after="20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o</w:t>
            </w:r>
            <w:proofErr w:type="gramEnd"/>
            <w:r w:rsidRPr="0044658C">
              <w:rPr>
                <w:rFonts w:ascii="Times New Roman" w:eastAsia="Calibri" w:hAnsi="Times New Roman" w:cs="Times New Roman"/>
                <w:sz w:val="20"/>
                <w:szCs w:val="20"/>
              </w:rPr>
              <w:t>-Anisidin</w:t>
            </w:r>
          </w:p>
        </w:tc>
        <w:tc>
          <w:tcPr>
            <w:tcW w:w="1682" w:type="dxa"/>
            <w:shd w:val="clear" w:color="auto" w:fill="auto"/>
          </w:tcPr>
          <w:p w14:paraId="0574F2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90-04-0</w:t>
            </w:r>
          </w:p>
        </w:tc>
        <w:tc>
          <w:tcPr>
            <w:tcW w:w="1418" w:type="dxa"/>
            <w:shd w:val="clear" w:color="auto" w:fill="auto"/>
          </w:tcPr>
          <w:p w14:paraId="7286B0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201-963-1</w:t>
            </w:r>
          </w:p>
        </w:tc>
      </w:tr>
      <w:tr w:rsidR="0044658C" w:rsidRPr="0044658C" w14:paraId="2C5D621A" w14:textId="77777777" w:rsidTr="0044658C">
        <w:trPr>
          <w:jc w:val="center"/>
        </w:trPr>
        <w:tc>
          <w:tcPr>
            <w:tcW w:w="852" w:type="dxa"/>
            <w:shd w:val="clear" w:color="auto" w:fill="auto"/>
          </w:tcPr>
          <w:p w14:paraId="49F0D64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709</w:t>
            </w:r>
          </w:p>
        </w:tc>
        <w:tc>
          <w:tcPr>
            <w:tcW w:w="6533" w:type="dxa"/>
            <w:shd w:val="clear" w:color="auto" w:fill="auto"/>
          </w:tcPr>
          <w:p w14:paraId="3759F77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3,3′-Dimetoksibenzidin (orto-Dianisidin) ve tuzları</w:t>
            </w:r>
          </w:p>
        </w:tc>
        <w:tc>
          <w:tcPr>
            <w:tcW w:w="1682" w:type="dxa"/>
            <w:shd w:val="clear" w:color="auto" w:fill="auto"/>
          </w:tcPr>
          <w:p w14:paraId="1177E3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119-90-4</w:t>
            </w:r>
          </w:p>
        </w:tc>
        <w:tc>
          <w:tcPr>
            <w:tcW w:w="1418" w:type="dxa"/>
            <w:shd w:val="clear" w:color="auto" w:fill="auto"/>
          </w:tcPr>
          <w:p w14:paraId="3F57F4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204-355-4</w:t>
            </w:r>
          </w:p>
        </w:tc>
      </w:tr>
      <w:tr w:rsidR="0044658C" w:rsidRPr="0044658C" w14:paraId="768A5C89" w14:textId="77777777" w:rsidTr="0044658C">
        <w:trPr>
          <w:jc w:val="center"/>
        </w:trPr>
        <w:tc>
          <w:tcPr>
            <w:tcW w:w="852" w:type="dxa"/>
            <w:shd w:val="clear" w:color="auto" w:fill="auto"/>
          </w:tcPr>
          <w:p w14:paraId="1589460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711</w:t>
            </w:r>
          </w:p>
        </w:tc>
        <w:tc>
          <w:tcPr>
            <w:tcW w:w="6533" w:type="dxa"/>
            <w:shd w:val="clear" w:color="auto" w:fill="auto"/>
          </w:tcPr>
          <w:p w14:paraId="4E50586D" w14:textId="77777777" w:rsidR="0044658C" w:rsidRPr="0044658C" w:rsidRDefault="0044658C" w:rsidP="0044658C">
            <w:pPr>
              <w:spacing w:after="20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o</w:t>
            </w:r>
            <w:proofErr w:type="gramEnd"/>
            <w:r w:rsidRPr="0044658C">
              <w:rPr>
                <w:rFonts w:ascii="Times New Roman" w:eastAsia="Calibri" w:hAnsi="Times New Roman" w:cs="Times New Roman"/>
                <w:sz w:val="20"/>
                <w:szCs w:val="20"/>
              </w:rPr>
              <w:t>-Dianisidin bazlı azo boyaları</w:t>
            </w:r>
          </w:p>
        </w:tc>
        <w:tc>
          <w:tcPr>
            <w:tcW w:w="1682" w:type="dxa"/>
            <w:shd w:val="clear" w:color="auto" w:fill="auto"/>
          </w:tcPr>
          <w:p w14:paraId="7B5D3E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32B7D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C6BE287" w14:textId="77777777" w:rsidTr="0044658C">
        <w:trPr>
          <w:jc w:val="center"/>
        </w:trPr>
        <w:tc>
          <w:tcPr>
            <w:tcW w:w="852" w:type="dxa"/>
            <w:shd w:val="clear" w:color="auto" w:fill="auto"/>
          </w:tcPr>
          <w:p w14:paraId="350CEE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712</w:t>
            </w:r>
          </w:p>
        </w:tc>
        <w:tc>
          <w:tcPr>
            <w:tcW w:w="6533" w:type="dxa"/>
            <w:shd w:val="clear" w:color="auto" w:fill="auto"/>
          </w:tcPr>
          <w:p w14:paraId="4C2692B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3,3′-Diklorobenzidin</w:t>
            </w:r>
          </w:p>
        </w:tc>
        <w:tc>
          <w:tcPr>
            <w:tcW w:w="1682" w:type="dxa"/>
            <w:shd w:val="clear" w:color="auto" w:fill="auto"/>
          </w:tcPr>
          <w:p w14:paraId="7ED77E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91-94-1</w:t>
            </w:r>
          </w:p>
        </w:tc>
        <w:tc>
          <w:tcPr>
            <w:tcW w:w="1418" w:type="dxa"/>
            <w:shd w:val="clear" w:color="auto" w:fill="auto"/>
          </w:tcPr>
          <w:p w14:paraId="2C0D7C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202-109-0</w:t>
            </w:r>
          </w:p>
        </w:tc>
      </w:tr>
      <w:tr w:rsidR="0044658C" w:rsidRPr="0044658C" w14:paraId="5B7C56D1" w14:textId="77777777" w:rsidTr="0044658C">
        <w:trPr>
          <w:jc w:val="center"/>
        </w:trPr>
        <w:tc>
          <w:tcPr>
            <w:tcW w:w="852" w:type="dxa"/>
            <w:shd w:val="clear" w:color="auto" w:fill="auto"/>
          </w:tcPr>
          <w:p w14:paraId="71DE28F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713</w:t>
            </w:r>
          </w:p>
        </w:tc>
        <w:tc>
          <w:tcPr>
            <w:tcW w:w="6533" w:type="dxa"/>
            <w:shd w:val="clear" w:color="auto" w:fill="auto"/>
          </w:tcPr>
          <w:p w14:paraId="72D64FF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Benzidin dihidroklorür</w:t>
            </w:r>
          </w:p>
        </w:tc>
        <w:tc>
          <w:tcPr>
            <w:tcW w:w="1682" w:type="dxa"/>
            <w:shd w:val="clear" w:color="auto" w:fill="auto"/>
          </w:tcPr>
          <w:p w14:paraId="22C789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531-85-1</w:t>
            </w:r>
          </w:p>
        </w:tc>
        <w:tc>
          <w:tcPr>
            <w:tcW w:w="1418" w:type="dxa"/>
            <w:shd w:val="clear" w:color="auto" w:fill="auto"/>
          </w:tcPr>
          <w:p w14:paraId="5BE0D5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208-519-6</w:t>
            </w:r>
          </w:p>
        </w:tc>
      </w:tr>
      <w:tr w:rsidR="0044658C" w:rsidRPr="0044658C" w14:paraId="67F7BC8C" w14:textId="77777777" w:rsidTr="0044658C">
        <w:trPr>
          <w:jc w:val="center"/>
        </w:trPr>
        <w:tc>
          <w:tcPr>
            <w:tcW w:w="852" w:type="dxa"/>
            <w:shd w:val="clear" w:color="auto" w:fill="auto"/>
          </w:tcPr>
          <w:p w14:paraId="4C1B68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714</w:t>
            </w:r>
          </w:p>
        </w:tc>
        <w:tc>
          <w:tcPr>
            <w:tcW w:w="6533" w:type="dxa"/>
            <w:shd w:val="clear" w:color="auto" w:fill="auto"/>
          </w:tcPr>
          <w:p w14:paraId="528D17A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[[1,1′-Bifenil]-4,4′-diyl]diamonyum sülfat</w:t>
            </w:r>
          </w:p>
        </w:tc>
        <w:tc>
          <w:tcPr>
            <w:tcW w:w="1682" w:type="dxa"/>
            <w:shd w:val="clear" w:color="auto" w:fill="auto"/>
          </w:tcPr>
          <w:p w14:paraId="09D281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531-86-2</w:t>
            </w:r>
          </w:p>
        </w:tc>
        <w:tc>
          <w:tcPr>
            <w:tcW w:w="1418" w:type="dxa"/>
            <w:shd w:val="clear" w:color="auto" w:fill="auto"/>
          </w:tcPr>
          <w:p w14:paraId="6BB7099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208-520-1</w:t>
            </w:r>
          </w:p>
        </w:tc>
      </w:tr>
      <w:tr w:rsidR="0044658C" w:rsidRPr="0044658C" w14:paraId="31550218" w14:textId="77777777" w:rsidTr="0044658C">
        <w:trPr>
          <w:jc w:val="center"/>
        </w:trPr>
        <w:tc>
          <w:tcPr>
            <w:tcW w:w="852" w:type="dxa"/>
            <w:shd w:val="clear" w:color="auto" w:fill="auto"/>
          </w:tcPr>
          <w:p w14:paraId="260926D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715</w:t>
            </w:r>
          </w:p>
        </w:tc>
        <w:tc>
          <w:tcPr>
            <w:tcW w:w="6533" w:type="dxa"/>
            <w:shd w:val="clear" w:color="auto" w:fill="auto"/>
          </w:tcPr>
          <w:p w14:paraId="4823FA1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3,3′-Diklorobenzidin dihidroklorür</w:t>
            </w:r>
          </w:p>
        </w:tc>
        <w:tc>
          <w:tcPr>
            <w:tcW w:w="1682" w:type="dxa"/>
            <w:shd w:val="clear" w:color="auto" w:fill="auto"/>
          </w:tcPr>
          <w:p w14:paraId="273E4B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612-83-9</w:t>
            </w:r>
          </w:p>
        </w:tc>
        <w:tc>
          <w:tcPr>
            <w:tcW w:w="1418" w:type="dxa"/>
            <w:shd w:val="clear" w:color="auto" w:fill="auto"/>
          </w:tcPr>
          <w:p w14:paraId="1BE167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210-323-0</w:t>
            </w:r>
          </w:p>
        </w:tc>
      </w:tr>
      <w:tr w:rsidR="0044658C" w:rsidRPr="0044658C" w14:paraId="7156130F" w14:textId="77777777" w:rsidTr="0044658C">
        <w:trPr>
          <w:jc w:val="center"/>
        </w:trPr>
        <w:tc>
          <w:tcPr>
            <w:tcW w:w="852" w:type="dxa"/>
            <w:shd w:val="clear" w:color="auto" w:fill="auto"/>
          </w:tcPr>
          <w:p w14:paraId="253E1D0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716</w:t>
            </w:r>
          </w:p>
        </w:tc>
        <w:tc>
          <w:tcPr>
            <w:tcW w:w="6533" w:type="dxa"/>
            <w:shd w:val="clear" w:color="auto" w:fill="auto"/>
          </w:tcPr>
          <w:p w14:paraId="5AED366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Benzidin sülfat</w:t>
            </w:r>
          </w:p>
        </w:tc>
        <w:tc>
          <w:tcPr>
            <w:tcW w:w="1682" w:type="dxa"/>
            <w:shd w:val="clear" w:color="auto" w:fill="auto"/>
          </w:tcPr>
          <w:p w14:paraId="594C7C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21136-70-9</w:t>
            </w:r>
          </w:p>
        </w:tc>
        <w:tc>
          <w:tcPr>
            <w:tcW w:w="1418" w:type="dxa"/>
            <w:shd w:val="clear" w:color="auto" w:fill="auto"/>
          </w:tcPr>
          <w:p w14:paraId="665BF8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244-236-4</w:t>
            </w:r>
          </w:p>
        </w:tc>
      </w:tr>
      <w:tr w:rsidR="0044658C" w:rsidRPr="0044658C" w14:paraId="78E5F84A" w14:textId="77777777" w:rsidTr="0044658C">
        <w:trPr>
          <w:jc w:val="center"/>
        </w:trPr>
        <w:tc>
          <w:tcPr>
            <w:tcW w:w="852" w:type="dxa"/>
            <w:shd w:val="clear" w:color="auto" w:fill="auto"/>
          </w:tcPr>
          <w:p w14:paraId="0E261FC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717</w:t>
            </w:r>
          </w:p>
        </w:tc>
        <w:tc>
          <w:tcPr>
            <w:tcW w:w="6533" w:type="dxa"/>
            <w:shd w:val="clear" w:color="auto" w:fill="auto"/>
          </w:tcPr>
          <w:p w14:paraId="679D325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Benzidin asetat</w:t>
            </w:r>
          </w:p>
        </w:tc>
        <w:tc>
          <w:tcPr>
            <w:tcW w:w="1682" w:type="dxa"/>
            <w:shd w:val="clear" w:color="auto" w:fill="auto"/>
          </w:tcPr>
          <w:p w14:paraId="14A002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36341-27-2</w:t>
            </w:r>
          </w:p>
        </w:tc>
        <w:tc>
          <w:tcPr>
            <w:tcW w:w="1418" w:type="dxa"/>
            <w:shd w:val="clear" w:color="auto" w:fill="auto"/>
          </w:tcPr>
          <w:p w14:paraId="599D0C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252-984-8</w:t>
            </w:r>
          </w:p>
        </w:tc>
      </w:tr>
      <w:tr w:rsidR="0044658C" w:rsidRPr="0044658C" w14:paraId="4BCB167B" w14:textId="77777777" w:rsidTr="0044658C">
        <w:trPr>
          <w:jc w:val="center"/>
        </w:trPr>
        <w:tc>
          <w:tcPr>
            <w:tcW w:w="852" w:type="dxa"/>
            <w:shd w:val="clear" w:color="auto" w:fill="auto"/>
          </w:tcPr>
          <w:p w14:paraId="29732D9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718</w:t>
            </w:r>
          </w:p>
        </w:tc>
        <w:tc>
          <w:tcPr>
            <w:tcW w:w="6533" w:type="dxa"/>
            <w:shd w:val="clear" w:color="auto" w:fill="auto"/>
          </w:tcPr>
          <w:p w14:paraId="42A8B35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3,3′-Diklorobenzidin dihidrojen bis(sülfat)</w:t>
            </w:r>
          </w:p>
        </w:tc>
        <w:tc>
          <w:tcPr>
            <w:tcW w:w="1682" w:type="dxa"/>
            <w:shd w:val="clear" w:color="auto" w:fill="auto"/>
          </w:tcPr>
          <w:p w14:paraId="5CF45D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64969-34-2</w:t>
            </w:r>
          </w:p>
        </w:tc>
        <w:tc>
          <w:tcPr>
            <w:tcW w:w="1418" w:type="dxa"/>
            <w:shd w:val="clear" w:color="auto" w:fill="auto"/>
          </w:tcPr>
          <w:p w14:paraId="25A87C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265-293-1</w:t>
            </w:r>
          </w:p>
        </w:tc>
      </w:tr>
      <w:tr w:rsidR="0044658C" w:rsidRPr="0044658C" w14:paraId="56F72EA7" w14:textId="77777777" w:rsidTr="0044658C">
        <w:trPr>
          <w:jc w:val="center"/>
        </w:trPr>
        <w:tc>
          <w:tcPr>
            <w:tcW w:w="852" w:type="dxa"/>
            <w:shd w:val="clear" w:color="auto" w:fill="auto"/>
          </w:tcPr>
          <w:p w14:paraId="492A519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719</w:t>
            </w:r>
          </w:p>
        </w:tc>
        <w:tc>
          <w:tcPr>
            <w:tcW w:w="6533" w:type="dxa"/>
            <w:shd w:val="clear" w:color="auto" w:fill="auto"/>
          </w:tcPr>
          <w:p w14:paraId="7789C13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3,3′-Diklorobenzidin sülfat</w:t>
            </w:r>
          </w:p>
        </w:tc>
        <w:tc>
          <w:tcPr>
            <w:tcW w:w="1682" w:type="dxa"/>
            <w:shd w:val="clear" w:color="auto" w:fill="auto"/>
          </w:tcPr>
          <w:p w14:paraId="7AC611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74332-73-3</w:t>
            </w:r>
          </w:p>
        </w:tc>
        <w:tc>
          <w:tcPr>
            <w:tcW w:w="1418" w:type="dxa"/>
            <w:shd w:val="clear" w:color="auto" w:fill="auto"/>
          </w:tcPr>
          <w:p w14:paraId="1BA9AA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277-822-3</w:t>
            </w:r>
          </w:p>
        </w:tc>
      </w:tr>
      <w:tr w:rsidR="0044658C" w:rsidRPr="0044658C" w14:paraId="42718D87" w14:textId="77777777" w:rsidTr="0044658C">
        <w:trPr>
          <w:jc w:val="center"/>
        </w:trPr>
        <w:tc>
          <w:tcPr>
            <w:tcW w:w="852" w:type="dxa"/>
            <w:shd w:val="clear" w:color="auto" w:fill="auto"/>
          </w:tcPr>
          <w:p w14:paraId="63C59EF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720</w:t>
            </w:r>
          </w:p>
        </w:tc>
        <w:tc>
          <w:tcPr>
            <w:tcW w:w="6533" w:type="dxa"/>
            <w:shd w:val="clear" w:color="auto" w:fill="auto"/>
          </w:tcPr>
          <w:p w14:paraId="2F709C4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Benzidin </w:t>
            </w:r>
            <w:proofErr w:type="gramStart"/>
            <w:r w:rsidRPr="0044658C">
              <w:rPr>
                <w:rFonts w:ascii="Times New Roman" w:eastAsia="Calibri" w:hAnsi="Times New Roman" w:cs="Times New Roman"/>
                <w:sz w:val="20"/>
                <w:szCs w:val="20"/>
              </w:rPr>
              <w:t>bazlı</w:t>
            </w:r>
            <w:proofErr w:type="gramEnd"/>
            <w:r w:rsidRPr="0044658C">
              <w:rPr>
                <w:rFonts w:ascii="Times New Roman" w:eastAsia="Calibri" w:hAnsi="Times New Roman" w:cs="Times New Roman"/>
                <w:sz w:val="20"/>
                <w:szCs w:val="20"/>
              </w:rPr>
              <w:t xml:space="preserve"> azo boyaları</w:t>
            </w:r>
          </w:p>
        </w:tc>
        <w:tc>
          <w:tcPr>
            <w:tcW w:w="1682" w:type="dxa"/>
            <w:shd w:val="clear" w:color="auto" w:fill="auto"/>
          </w:tcPr>
          <w:p w14:paraId="0E2870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07423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61143DF" w14:textId="77777777" w:rsidTr="0044658C">
        <w:trPr>
          <w:jc w:val="center"/>
        </w:trPr>
        <w:tc>
          <w:tcPr>
            <w:tcW w:w="852" w:type="dxa"/>
            <w:shd w:val="clear" w:color="auto" w:fill="auto"/>
          </w:tcPr>
          <w:p w14:paraId="194F4BC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721</w:t>
            </w:r>
          </w:p>
        </w:tc>
        <w:tc>
          <w:tcPr>
            <w:tcW w:w="6533" w:type="dxa"/>
            <w:shd w:val="clear" w:color="auto" w:fill="auto"/>
          </w:tcPr>
          <w:p w14:paraId="121B2C6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4,4′-Bi-o-toluidin (orto-Tolidin)</w:t>
            </w:r>
          </w:p>
        </w:tc>
        <w:tc>
          <w:tcPr>
            <w:tcW w:w="1682" w:type="dxa"/>
            <w:shd w:val="clear" w:color="auto" w:fill="auto"/>
          </w:tcPr>
          <w:p w14:paraId="3782F8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119-93-7</w:t>
            </w:r>
          </w:p>
        </w:tc>
        <w:tc>
          <w:tcPr>
            <w:tcW w:w="1418" w:type="dxa"/>
            <w:shd w:val="clear" w:color="auto" w:fill="auto"/>
          </w:tcPr>
          <w:p w14:paraId="367F8B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204-358-0</w:t>
            </w:r>
          </w:p>
        </w:tc>
      </w:tr>
      <w:tr w:rsidR="0044658C" w:rsidRPr="0044658C" w14:paraId="3687989C" w14:textId="77777777" w:rsidTr="0044658C">
        <w:trPr>
          <w:jc w:val="center"/>
        </w:trPr>
        <w:tc>
          <w:tcPr>
            <w:tcW w:w="852" w:type="dxa"/>
            <w:shd w:val="clear" w:color="auto" w:fill="auto"/>
          </w:tcPr>
          <w:p w14:paraId="6F65B5D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722</w:t>
            </w:r>
          </w:p>
        </w:tc>
        <w:tc>
          <w:tcPr>
            <w:tcW w:w="6533" w:type="dxa"/>
            <w:shd w:val="clear" w:color="auto" w:fill="auto"/>
          </w:tcPr>
          <w:p w14:paraId="2BFE3EF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4,4′-Bi-o-toluidin dihidroklorür</w:t>
            </w:r>
          </w:p>
        </w:tc>
        <w:tc>
          <w:tcPr>
            <w:tcW w:w="1682" w:type="dxa"/>
            <w:shd w:val="clear" w:color="auto" w:fill="auto"/>
          </w:tcPr>
          <w:p w14:paraId="53C365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612-82-8</w:t>
            </w:r>
          </w:p>
        </w:tc>
        <w:tc>
          <w:tcPr>
            <w:tcW w:w="1418" w:type="dxa"/>
            <w:shd w:val="clear" w:color="auto" w:fill="auto"/>
          </w:tcPr>
          <w:p w14:paraId="0A0D2D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210-322-5</w:t>
            </w:r>
          </w:p>
        </w:tc>
      </w:tr>
      <w:tr w:rsidR="0044658C" w:rsidRPr="0044658C" w14:paraId="6D20B402" w14:textId="77777777" w:rsidTr="0044658C">
        <w:trPr>
          <w:jc w:val="center"/>
        </w:trPr>
        <w:tc>
          <w:tcPr>
            <w:tcW w:w="852" w:type="dxa"/>
            <w:shd w:val="clear" w:color="auto" w:fill="auto"/>
          </w:tcPr>
          <w:p w14:paraId="0AF6569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723</w:t>
            </w:r>
          </w:p>
        </w:tc>
        <w:tc>
          <w:tcPr>
            <w:tcW w:w="6533" w:type="dxa"/>
            <w:shd w:val="clear" w:color="auto" w:fill="auto"/>
          </w:tcPr>
          <w:p w14:paraId="2763AD8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[3,3′-Dimetil[1,1′-bifenil]-4,4′-diyl]diamonyum bis(hidrojen sülfat)</w:t>
            </w:r>
          </w:p>
        </w:tc>
        <w:tc>
          <w:tcPr>
            <w:tcW w:w="1682" w:type="dxa"/>
            <w:shd w:val="clear" w:color="auto" w:fill="auto"/>
          </w:tcPr>
          <w:p w14:paraId="3603E3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64969-36-4</w:t>
            </w:r>
          </w:p>
        </w:tc>
        <w:tc>
          <w:tcPr>
            <w:tcW w:w="1418" w:type="dxa"/>
            <w:shd w:val="clear" w:color="auto" w:fill="auto"/>
          </w:tcPr>
          <w:p w14:paraId="4E3BF4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265-294-7</w:t>
            </w:r>
          </w:p>
        </w:tc>
      </w:tr>
      <w:tr w:rsidR="0044658C" w:rsidRPr="0044658C" w14:paraId="195E6985" w14:textId="77777777" w:rsidTr="0044658C">
        <w:trPr>
          <w:jc w:val="center"/>
        </w:trPr>
        <w:tc>
          <w:tcPr>
            <w:tcW w:w="852" w:type="dxa"/>
            <w:shd w:val="clear" w:color="auto" w:fill="auto"/>
          </w:tcPr>
          <w:p w14:paraId="1AA6B02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724</w:t>
            </w:r>
          </w:p>
        </w:tc>
        <w:tc>
          <w:tcPr>
            <w:tcW w:w="6533" w:type="dxa"/>
            <w:shd w:val="clear" w:color="auto" w:fill="auto"/>
          </w:tcPr>
          <w:p w14:paraId="07C1AD8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4,4′-Bi-o-toluidin sülfat</w:t>
            </w:r>
          </w:p>
        </w:tc>
        <w:tc>
          <w:tcPr>
            <w:tcW w:w="1682" w:type="dxa"/>
            <w:shd w:val="clear" w:color="auto" w:fill="auto"/>
          </w:tcPr>
          <w:p w14:paraId="2C29EA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74753-18-7</w:t>
            </w:r>
          </w:p>
        </w:tc>
        <w:tc>
          <w:tcPr>
            <w:tcW w:w="1418" w:type="dxa"/>
            <w:shd w:val="clear" w:color="auto" w:fill="auto"/>
          </w:tcPr>
          <w:p w14:paraId="5F1DE8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277-985-0</w:t>
            </w:r>
          </w:p>
        </w:tc>
      </w:tr>
      <w:tr w:rsidR="0044658C" w:rsidRPr="0044658C" w14:paraId="2710F1EF" w14:textId="77777777" w:rsidTr="0044658C">
        <w:trPr>
          <w:jc w:val="center"/>
        </w:trPr>
        <w:tc>
          <w:tcPr>
            <w:tcW w:w="852" w:type="dxa"/>
            <w:shd w:val="clear" w:color="auto" w:fill="auto"/>
          </w:tcPr>
          <w:p w14:paraId="5602C3A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725</w:t>
            </w:r>
          </w:p>
        </w:tc>
        <w:tc>
          <w:tcPr>
            <w:tcW w:w="6533" w:type="dxa"/>
            <w:shd w:val="clear" w:color="auto" w:fill="auto"/>
          </w:tcPr>
          <w:p w14:paraId="431870DA" w14:textId="77777777" w:rsidR="0044658C" w:rsidRPr="0044658C" w:rsidRDefault="0044658C" w:rsidP="0044658C">
            <w:pPr>
              <w:spacing w:after="20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o</w:t>
            </w:r>
            <w:proofErr w:type="gramEnd"/>
            <w:r w:rsidRPr="0044658C">
              <w:rPr>
                <w:rFonts w:ascii="Times New Roman" w:eastAsia="Calibri" w:hAnsi="Times New Roman" w:cs="Times New Roman"/>
                <w:sz w:val="20"/>
                <w:szCs w:val="20"/>
              </w:rPr>
              <w:t>-tolidin bazlı boyalar</w:t>
            </w:r>
          </w:p>
        </w:tc>
        <w:tc>
          <w:tcPr>
            <w:tcW w:w="1682" w:type="dxa"/>
            <w:shd w:val="clear" w:color="auto" w:fill="auto"/>
          </w:tcPr>
          <w:p w14:paraId="1BAE21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2558D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611-030-00-4</w:t>
            </w:r>
          </w:p>
        </w:tc>
      </w:tr>
      <w:tr w:rsidR="0044658C" w:rsidRPr="0044658C" w14:paraId="3BEF9014" w14:textId="77777777" w:rsidTr="0044658C">
        <w:trPr>
          <w:jc w:val="center"/>
        </w:trPr>
        <w:tc>
          <w:tcPr>
            <w:tcW w:w="852" w:type="dxa"/>
            <w:shd w:val="clear" w:color="auto" w:fill="auto"/>
          </w:tcPr>
          <w:p w14:paraId="501E18D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726</w:t>
            </w:r>
          </w:p>
        </w:tc>
        <w:tc>
          <w:tcPr>
            <w:tcW w:w="6533" w:type="dxa"/>
            <w:shd w:val="clear" w:color="auto" w:fill="auto"/>
          </w:tcPr>
          <w:p w14:paraId="2DACF29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Bifenil-4-ilamin (4-Aminobifenil) ve tuzları</w:t>
            </w:r>
          </w:p>
        </w:tc>
        <w:tc>
          <w:tcPr>
            <w:tcW w:w="1682" w:type="dxa"/>
            <w:shd w:val="clear" w:color="auto" w:fill="auto"/>
          </w:tcPr>
          <w:p w14:paraId="5EE33A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92-67-1</w:t>
            </w:r>
          </w:p>
        </w:tc>
        <w:tc>
          <w:tcPr>
            <w:tcW w:w="1418" w:type="dxa"/>
            <w:shd w:val="clear" w:color="auto" w:fill="auto"/>
          </w:tcPr>
          <w:p w14:paraId="4E4B5B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202-177-1</w:t>
            </w:r>
          </w:p>
        </w:tc>
      </w:tr>
      <w:tr w:rsidR="0044658C" w:rsidRPr="0044658C" w14:paraId="4F87291D" w14:textId="77777777" w:rsidTr="0044658C">
        <w:trPr>
          <w:jc w:val="center"/>
        </w:trPr>
        <w:tc>
          <w:tcPr>
            <w:tcW w:w="852" w:type="dxa"/>
            <w:shd w:val="clear" w:color="auto" w:fill="auto"/>
          </w:tcPr>
          <w:p w14:paraId="707731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727</w:t>
            </w:r>
          </w:p>
        </w:tc>
        <w:tc>
          <w:tcPr>
            <w:tcW w:w="6533" w:type="dxa"/>
            <w:shd w:val="clear" w:color="auto" w:fill="auto"/>
          </w:tcPr>
          <w:p w14:paraId="27A454A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Azobenzen</w:t>
            </w:r>
          </w:p>
        </w:tc>
        <w:tc>
          <w:tcPr>
            <w:tcW w:w="1682" w:type="dxa"/>
            <w:shd w:val="clear" w:color="auto" w:fill="auto"/>
          </w:tcPr>
          <w:p w14:paraId="665004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103-33-3</w:t>
            </w:r>
          </w:p>
        </w:tc>
        <w:tc>
          <w:tcPr>
            <w:tcW w:w="1418" w:type="dxa"/>
            <w:shd w:val="clear" w:color="auto" w:fill="auto"/>
          </w:tcPr>
          <w:p w14:paraId="26C786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203-102-5</w:t>
            </w:r>
          </w:p>
        </w:tc>
      </w:tr>
      <w:tr w:rsidR="0044658C" w:rsidRPr="0044658C" w14:paraId="3C0C92A7" w14:textId="77777777" w:rsidTr="0044658C">
        <w:trPr>
          <w:jc w:val="center"/>
        </w:trPr>
        <w:tc>
          <w:tcPr>
            <w:tcW w:w="852" w:type="dxa"/>
            <w:shd w:val="clear" w:color="auto" w:fill="auto"/>
          </w:tcPr>
          <w:p w14:paraId="0F411E3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728</w:t>
            </w:r>
          </w:p>
        </w:tc>
        <w:tc>
          <w:tcPr>
            <w:tcW w:w="6533" w:type="dxa"/>
            <w:shd w:val="clear" w:color="auto" w:fill="auto"/>
          </w:tcPr>
          <w:p w14:paraId="503023C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(Metil-ONN-azoksi)metil asetat</w:t>
            </w:r>
          </w:p>
        </w:tc>
        <w:tc>
          <w:tcPr>
            <w:tcW w:w="1682" w:type="dxa"/>
            <w:shd w:val="clear" w:color="auto" w:fill="auto"/>
          </w:tcPr>
          <w:p w14:paraId="61D96B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592-62-1</w:t>
            </w:r>
          </w:p>
        </w:tc>
        <w:tc>
          <w:tcPr>
            <w:tcW w:w="1418" w:type="dxa"/>
            <w:shd w:val="clear" w:color="auto" w:fill="auto"/>
          </w:tcPr>
          <w:p w14:paraId="6CF632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209-765-7</w:t>
            </w:r>
          </w:p>
        </w:tc>
      </w:tr>
      <w:tr w:rsidR="0044658C" w:rsidRPr="0044658C" w14:paraId="7C4DFC6B" w14:textId="77777777" w:rsidTr="0044658C">
        <w:trPr>
          <w:jc w:val="center"/>
        </w:trPr>
        <w:tc>
          <w:tcPr>
            <w:tcW w:w="852" w:type="dxa"/>
            <w:shd w:val="clear" w:color="auto" w:fill="auto"/>
          </w:tcPr>
          <w:p w14:paraId="4962E18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729</w:t>
            </w:r>
          </w:p>
        </w:tc>
        <w:tc>
          <w:tcPr>
            <w:tcW w:w="6533" w:type="dxa"/>
            <w:shd w:val="clear" w:color="auto" w:fill="auto"/>
          </w:tcPr>
          <w:p w14:paraId="71725E6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Sikloheksimid</w:t>
            </w:r>
          </w:p>
        </w:tc>
        <w:tc>
          <w:tcPr>
            <w:tcW w:w="1682" w:type="dxa"/>
            <w:shd w:val="clear" w:color="auto" w:fill="auto"/>
          </w:tcPr>
          <w:p w14:paraId="4B9D04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66-81-9</w:t>
            </w:r>
          </w:p>
        </w:tc>
        <w:tc>
          <w:tcPr>
            <w:tcW w:w="1418" w:type="dxa"/>
            <w:shd w:val="clear" w:color="auto" w:fill="auto"/>
          </w:tcPr>
          <w:p w14:paraId="61B1C7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200-636-0</w:t>
            </w:r>
          </w:p>
        </w:tc>
      </w:tr>
      <w:tr w:rsidR="0044658C" w:rsidRPr="0044658C" w14:paraId="551CFD33" w14:textId="77777777" w:rsidTr="0044658C">
        <w:trPr>
          <w:jc w:val="center"/>
        </w:trPr>
        <w:tc>
          <w:tcPr>
            <w:tcW w:w="852" w:type="dxa"/>
            <w:shd w:val="clear" w:color="auto" w:fill="auto"/>
          </w:tcPr>
          <w:p w14:paraId="56D9947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730</w:t>
            </w:r>
          </w:p>
        </w:tc>
        <w:tc>
          <w:tcPr>
            <w:tcW w:w="6533" w:type="dxa"/>
            <w:shd w:val="clear" w:color="auto" w:fill="auto"/>
          </w:tcPr>
          <w:p w14:paraId="7421CCA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2-Metilaziridin</w:t>
            </w:r>
          </w:p>
        </w:tc>
        <w:tc>
          <w:tcPr>
            <w:tcW w:w="1682" w:type="dxa"/>
            <w:shd w:val="clear" w:color="auto" w:fill="auto"/>
          </w:tcPr>
          <w:p w14:paraId="4FB630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75-55-8</w:t>
            </w:r>
          </w:p>
        </w:tc>
        <w:tc>
          <w:tcPr>
            <w:tcW w:w="1418" w:type="dxa"/>
            <w:shd w:val="clear" w:color="auto" w:fill="auto"/>
          </w:tcPr>
          <w:p w14:paraId="1B70E5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200-878-7</w:t>
            </w:r>
          </w:p>
        </w:tc>
      </w:tr>
      <w:tr w:rsidR="0044658C" w:rsidRPr="0044658C" w14:paraId="279B4921" w14:textId="77777777" w:rsidTr="0044658C">
        <w:trPr>
          <w:jc w:val="center"/>
        </w:trPr>
        <w:tc>
          <w:tcPr>
            <w:tcW w:w="852" w:type="dxa"/>
            <w:shd w:val="clear" w:color="auto" w:fill="auto"/>
          </w:tcPr>
          <w:p w14:paraId="542A7F7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731</w:t>
            </w:r>
          </w:p>
        </w:tc>
        <w:tc>
          <w:tcPr>
            <w:tcW w:w="6533" w:type="dxa"/>
            <w:shd w:val="clear" w:color="auto" w:fill="auto"/>
          </w:tcPr>
          <w:p w14:paraId="7D69E92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İmidazolidin-2-tiyon (Etilen tiyoüre)</w:t>
            </w:r>
          </w:p>
        </w:tc>
        <w:tc>
          <w:tcPr>
            <w:tcW w:w="1682" w:type="dxa"/>
            <w:shd w:val="clear" w:color="auto" w:fill="auto"/>
          </w:tcPr>
          <w:p w14:paraId="63234C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96-45-7</w:t>
            </w:r>
          </w:p>
        </w:tc>
        <w:tc>
          <w:tcPr>
            <w:tcW w:w="1418" w:type="dxa"/>
            <w:shd w:val="clear" w:color="auto" w:fill="auto"/>
          </w:tcPr>
          <w:p w14:paraId="5C3991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202-506-9</w:t>
            </w:r>
          </w:p>
        </w:tc>
      </w:tr>
      <w:tr w:rsidR="0044658C" w:rsidRPr="0044658C" w14:paraId="6F488ECF" w14:textId="77777777" w:rsidTr="0044658C">
        <w:trPr>
          <w:jc w:val="center"/>
        </w:trPr>
        <w:tc>
          <w:tcPr>
            <w:tcW w:w="852" w:type="dxa"/>
            <w:shd w:val="clear" w:color="auto" w:fill="auto"/>
          </w:tcPr>
          <w:p w14:paraId="0B5140C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732</w:t>
            </w:r>
          </w:p>
        </w:tc>
        <w:tc>
          <w:tcPr>
            <w:tcW w:w="6533" w:type="dxa"/>
            <w:shd w:val="clear" w:color="auto" w:fill="auto"/>
          </w:tcPr>
          <w:p w14:paraId="472F825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Furan</w:t>
            </w:r>
          </w:p>
        </w:tc>
        <w:tc>
          <w:tcPr>
            <w:tcW w:w="1682" w:type="dxa"/>
            <w:shd w:val="clear" w:color="auto" w:fill="auto"/>
          </w:tcPr>
          <w:p w14:paraId="04A902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110-00-9</w:t>
            </w:r>
          </w:p>
        </w:tc>
        <w:tc>
          <w:tcPr>
            <w:tcW w:w="1418" w:type="dxa"/>
            <w:shd w:val="clear" w:color="auto" w:fill="auto"/>
          </w:tcPr>
          <w:p w14:paraId="62DA64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203-727-3</w:t>
            </w:r>
          </w:p>
        </w:tc>
      </w:tr>
      <w:tr w:rsidR="0044658C" w:rsidRPr="0044658C" w14:paraId="4F2FBE87" w14:textId="77777777" w:rsidTr="0044658C">
        <w:trPr>
          <w:jc w:val="center"/>
        </w:trPr>
        <w:tc>
          <w:tcPr>
            <w:tcW w:w="852" w:type="dxa"/>
            <w:shd w:val="clear" w:color="auto" w:fill="auto"/>
          </w:tcPr>
          <w:p w14:paraId="4D9B8B4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733</w:t>
            </w:r>
          </w:p>
        </w:tc>
        <w:tc>
          <w:tcPr>
            <w:tcW w:w="6533" w:type="dxa"/>
            <w:shd w:val="clear" w:color="auto" w:fill="auto"/>
          </w:tcPr>
          <w:p w14:paraId="633B8BE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Aziridin</w:t>
            </w:r>
          </w:p>
        </w:tc>
        <w:tc>
          <w:tcPr>
            <w:tcW w:w="1682" w:type="dxa"/>
            <w:shd w:val="clear" w:color="auto" w:fill="auto"/>
          </w:tcPr>
          <w:p w14:paraId="7E72AD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151-56-4</w:t>
            </w:r>
          </w:p>
        </w:tc>
        <w:tc>
          <w:tcPr>
            <w:tcW w:w="1418" w:type="dxa"/>
            <w:shd w:val="clear" w:color="auto" w:fill="auto"/>
          </w:tcPr>
          <w:p w14:paraId="106D61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205-793-9</w:t>
            </w:r>
          </w:p>
        </w:tc>
      </w:tr>
      <w:tr w:rsidR="0044658C" w:rsidRPr="0044658C" w14:paraId="3A1F508E" w14:textId="77777777" w:rsidTr="0044658C">
        <w:trPr>
          <w:jc w:val="center"/>
        </w:trPr>
        <w:tc>
          <w:tcPr>
            <w:tcW w:w="852" w:type="dxa"/>
            <w:shd w:val="clear" w:color="auto" w:fill="auto"/>
          </w:tcPr>
          <w:p w14:paraId="75AD265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734</w:t>
            </w:r>
          </w:p>
        </w:tc>
        <w:tc>
          <w:tcPr>
            <w:tcW w:w="6533" w:type="dxa"/>
            <w:shd w:val="clear" w:color="auto" w:fill="auto"/>
          </w:tcPr>
          <w:p w14:paraId="0EA4EDF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Kaptafol</w:t>
            </w:r>
          </w:p>
        </w:tc>
        <w:tc>
          <w:tcPr>
            <w:tcW w:w="1682" w:type="dxa"/>
            <w:shd w:val="clear" w:color="auto" w:fill="auto"/>
          </w:tcPr>
          <w:p w14:paraId="684ACB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2425-06-1</w:t>
            </w:r>
          </w:p>
        </w:tc>
        <w:tc>
          <w:tcPr>
            <w:tcW w:w="1418" w:type="dxa"/>
            <w:shd w:val="clear" w:color="auto" w:fill="auto"/>
          </w:tcPr>
          <w:p w14:paraId="187420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219-363-3</w:t>
            </w:r>
          </w:p>
        </w:tc>
      </w:tr>
      <w:tr w:rsidR="0044658C" w:rsidRPr="0044658C" w14:paraId="4843466E" w14:textId="77777777" w:rsidTr="0044658C">
        <w:trPr>
          <w:jc w:val="center"/>
        </w:trPr>
        <w:tc>
          <w:tcPr>
            <w:tcW w:w="852" w:type="dxa"/>
            <w:shd w:val="clear" w:color="auto" w:fill="auto"/>
          </w:tcPr>
          <w:p w14:paraId="5E621D1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735</w:t>
            </w:r>
          </w:p>
        </w:tc>
        <w:tc>
          <w:tcPr>
            <w:tcW w:w="6533" w:type="dxa"/>
            <w:shd w:val="clear" w:color="auto" w:fill="auto"/>
          </w:tcPr>
          <w:p w14:paraId="7503F75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Karbadoks</w:t>
            </w:r>
          </w:p>
        </w:tc>
        <w:tc>
          <w:tcPr>
            <w:tcW w:w="1682" w:type="dxa"/>
            <w:shd w:val="clear" w:color="auto" w:fill="auto"/>
          </w:tcPr>
          <w:p w14:paraId="3433BC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6804-07-5</w:t>
            </w:r>
          </w:p>
        </w:tc>
        <w:tc>
          <w:tcPr>
            <w:tcW w:w="1418" w:type="dxa"/>
            <w:shd w:val="clear" w:color="auto" w:fill="auto"/>
          </w:tcPr>
          <w:p w14:paraId="3FC373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229-879-0</w:t>
            </w:r>
          </w:p>
        </w:tc>
      </w:tr>
      <w:tr w:rsidR="0044658C" w:rsidRPr="0044658C" w14:paraId="08571A3F" w14:textId="77777777" w:rsidTr="0044658C">
        <w:trPr>
          <w:jc w:val="center"/>
        </w:trPr>
        <w:tc>
          <w:tcPr>
            <w:tcW w:w="852" w:type="dxa"/>
            <w:shd w:val="clear" w:color="auto" w:fill="auto"/>
          </w:tcPr>
          <w:p w14:paraId="57F1C30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736</w:t>
            </w:r>
          </w:p>
        </w:tc>
        <w:tc>
          <w:tcPr>
            <w:tcW w:w="6533" w:type="dxa"/>
            <w:shd w:val="clear" w:color="auto" w:fill="auto"/>
          </w:tcPr>
          <w:p w14:paraId="70D4A26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Flumioksazin</w:t>
            </w:r>
          </w:p>
        </w:tc>
        <w:tc>
          <w:tcPr>
            <w:tcW w:w="1682" w:type="dxa"/>
            <w:shd w:val="clear" w:color="auto" w:fill="auto"/>
          </w:tcPr>
          <w:p w14:paraId="28687E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103361-09-7</w:t>
            </w:r>
          </w:p>
        </w:tc>
        <w:tc>
          <w:tcPr>
            <w:tcW w:w="1418" w:type="dxa"/>
            <w:shd w:val="clear" w:color="auto" w:fill="auto"/>
          </w:tcPr>
          <w:p w14:paraId="4BDA14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613-166-00-X</w:t>
            </w:r>
          </w:p>
        </w:tc>
      </w:tr>
      <w:tr w:rsidR="0044658C" w:rsidRPr="0044658C" w14:paraId="287D4B1F" w14:textId="77777777" w:rsidTr="0044658C">
        <w:trPr>
          <w:jc w:val="center"/>
        </w:trPr>
        <w:tc>
          <w:tcPr>
            <w:tcW w:w="852" w:type="dxa"/>
            <w:shd w:val="clear" w:color="auto" w:fill="auto"/>
          </w:tcPr>
          <w:p w14:paraId="1096929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737</w:t>
            </w:r>
          </w:p>
        </w:tc>
        <w:tc>
          <w:tcPr>
            <w:tcW w:w="6533" w:type="dxa"/>
            <w:shd w:val="clear" w:color="auto" w:fill="auto"/>
          </w:tcPr>
          <w:p w14:paraId="7B8385E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Tridemorf</w:t>
            </w:r>
          </w:p>
        </w:tc>
        <w:tc>
          <w:tcPr>
            <w:tcW w:w="1682" w:type="dxa"/>
            <w:shd w:val="clear" w:color="auto" w:fill="auto"/>
          </w:tcPr>
          <w:p w14:paraId="7FB596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24602-86-6</w:t>
            </w:r>
          </w:p>
        </w:tc>
        <w:tc>
          <w:tcPr>
            <w:tcW w:w="1418" w:type="dxa"/>
            <w:shd w:val="clear" w:color="auto" w:fill="auto"/>
          </w:tcPr>
          <w:p w14:paraId="745629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246-347-3</w:t>
            </w:r>
          </w:p>
        </w:tc>
      </w:tr>
      <w:tr w:rsidR="0044658C" w:rsidRPr="0044658C" w14:paraId="6AD9E2BE" w14:textId="77777777" w:rsidTr="0044658C">
        <w:trPr>
          <w:jc w:val="center"/>
        </w:trPr>
        <w:tc>
          <w:tcPr>
            <w:tcW w:w="852" w:type="dxa"/>
            <w:shd w:val="clear" w:color="auto" w:fill="auto"/>
          </w:tcPr>
          <w:p w14:paraId="69B7AD9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738</w:t>
            </w:r>
          </w:p>
        </w:tc>
        <w:tc>
          <w:tcPr>
            <w:tcW w:w="6533" w:type="dxa"/>
            <w:shd w:val="clear" w:color="auto" w:fill="auto"/>
          </w:tcPr>
          <w:p w14:paraId="468C599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Vinklozolin</w:t>
            </w:r>
          </w:p>
        </w:tc>
        <w:tc>
          <w:tcPr>
            <w:tcW w:w="1682" w:type="dxa"/>
            <w:shd w:val="clear" w:color="auto" w:fill="auto"/>
          </w:tcPr>
          <w:p w14:paraId="115501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50471-44-8</w:t>
            </w:r>
          </w:p>
        </w:tc>
        <w:tc>
          <w:tcPr>
            <w:tcW w:w="1418" w:type="dxa"/>
            <w:shd w:val="clear" w:color="auto" w:fill="auto"/>
          </w:tcPr>
          <w:p w14:paraId="052155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256-599-6</w:t>
            </w:r>
          </w:p>
        </w:tc>
      </w:tr>
      <w:tr w:rsidR="0044658C" w:rsidRPr="0044658C" w14:paraId="240E3F01" w14:textId="77777777" w:rsidTr="0044658C">
        <w:trPr>
          <w:jc w:val="center"/>
        </w:trPr>
        <w:tc>
          <w:tcPr>
            <w:tcW w:w="852" w:type="dxa"/>
            <w:shd w:val="clear" w:color="auto" w:fill="auto"/>
          </w:tcPr>
          <w:p w14:paraId="43DC8BA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739</w:t>
            </w:r>
          </w:p>
        </w:tc>
        <w:tc>
          <w:tcPr>
            <w:tcW w:w="6533" w:type="dxa"/>
            <w:shd w:val="clear" w:color="auto" w:fill="auto"/>
          </w:tcPr>
          <w:p w14:paraId="7EE696F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Fluazifop-butil</w:t>
            </w:r>
          </w:p>
        </w:tc>
        <w:tc>
          <w:tcPr>
            <w:tcW w:w="1682" w:type="dxa"/>
            <w:shd w:val="clear" w:color="auto" w:fill="auto"/>
          </w:tcPr>
          <w:p w14:paraId="6F39F0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69806-50-4</w:t>
            </w:r>
          </w:p>
        </w:tc>
        <w:tc>
          <w:tcPr>
            <w:tcW w:w="1418" w:type="dxa"/>
            <w:shd w:val="clear" w:color="auto" w:fill="auto"/>
          </w:tcPr>
          <w:p w14:paraId="1CC09B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274-125-6</w:t>
            </w:r>
          </w:p>
        </w:tc>
      </w:tr>
      <w:tr w:rsidR="0044658C" w:rsidRPr="0044658C" w14:paraId="3ACC8ACB" w14:textId="77777777" w:rsidTr="0044658C">
        <w:trPr>
          <w:jc w:val="center"/>
        </w:trPr>
        <w:tc>
          <w:tcPr>
            <w:tcW w:w="852" w:type="dxa"/>
            <w:shd w:val="clear" w:color="auto" w:fill="auto"/>
          </w:tcPr>
          <w:p w14:paraId="5193D68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740</w:t>
            </w:r>
          </w:p>
        </w:tc>
        <w:tc>
          <w:tcPr>
            <w:tcW w:w="6533" w:type="dxa"/>
            <w:shd w:val="clear" w:color="auto" w:fill="auto"/>
          </w:tcPr>
          <w:p w14:paraId="2F9A496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Flusilazol</w:t>
            </w:r>
          </w:p>
        </w:tc>
        <w:tc>
          <w:tcPr>
            <w:tcW w:w="1682" w:type="dxa"/>
            <w:shd w:val="clear" w:color="auto" w:fill="auto"/>
          </w:tcPr>
          <w:p w14:paraId="4CFF6D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85509-19-9</w:t>
            </w:r>
          </w:p>
        </w:tc>
        <w:tc>
          <w:tcPr>
            <w:tcW w:w="1418" w:type="dxa"/>
            <w:shd w:val="clear" w:color="auto" w:fill="auto"/>
          </w:tcPr>
          <w:p w14:paraId="7E0C59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014-017-00-6</w:t>
            </w:r>
          </w:p>
        </w:tc>
      </w:tr>
      <w:tr w:rsidR="0044658C" w:rsidRPr="0044658C" w14:paraId="719ED775" w14:textId="77777777" w:rsidTr="0044658C">
        <w:trPr>
          <w:jc w:val="center"/>
        </w:trPr>
        <w:tc>
          <w:tcPr>
            <w:tcW w:w="852" w:type="dxa"/>
            <w:shd w:val="clear" w:color="auto" w:fill="auto"/>
          </w:tcPr>
          <w:p w14:paraId="53F551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741</w:t>
            </w:r>
          </w:p>
        </w:tc>
        <w:tc>
          <w:tcPr>
            <w:tcW w:w="6533" w:type="dxa"/>
            <w:shd w:val="clear" w:color="auto" w:fill="auto"/>
          </w:tcPr>
          <w:p w14:paraId="05355DF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1,3,5-Tris(oksiranilmetil)-1,3,5-triazin- 2,4,6(1</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,3</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,5</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)-trion (TGIC)</w:t>
            </w:r>
          </w:p>
        </w:tc>
        <w:tc>
          <w:tcPr>
            <w:tcW w:w="1682" w:type="dxa"/>
            <w:shd w:val="clear" w:color="auto" w:fill="auto"/>
          </w:tcPr>
          <w:p w14:paraId="6B6288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2451-62-9</w:t>
            </w:r>
          </w:p>
        </w:tc>
        <w:tc>
          <w:tcPr>
            <w:tcW w:w="1418" w:type="dxa"/>
            <w:shd w:val="clear" w:color="auto" w:fill="auto"/>
          </w:tcPr>
          <w:p w14:paraId="3E1974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219-514-3</w:t>
            </w:r>
          </w:p>
        </w:tc>
      </w:tr>
      <w:tr w:rsidR="0044658C" w:rsidRPr="0044658C" w14:paraId="5BB06497" w14:textId="77777777" w:rsidTr="0044658C">
        <w:trPr>
          <w:jc w:val="center"/>
        </w:trPr>
        <w:tc>
          <w:tcPr>
            <w:tcW w:w="852" w:type="dxa"/>
            <w:shd w:val="clear" w:color="auto" w:fill="auto"/>
          </w:tcPr>
          <w:p w14:paraId="75BC9AF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742</w:t>
            </w:r>
          </w:p>
        </w:tc>
        <w:tc>
          <w:tcPr>
            <w:tcW w:w="6533" w:type="dxa"/>
            <w:shd w:val="clear" w:color="auto" w:fill="auto"/>
          </w:tcPr>
          <w:p w14:paraId="5F90D7B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Tiyoasetamid</w:t>
            </w:r>
          </w:p>
        </w:tc>
        <w:tc>
          <w:tcPr>
            <w:tcW w:w="1682" w:type="dxa"/>
            <w:shd w:val="clear" w:color="auto" w:fill="auto"/>
          </w:tcPr>
          <w:p w14:paraId="52B011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62-55-5</w:t>
            </w:r>
          </w:p>
        </w:tc>
        <w:tc>
          <w:tcPr>
            <w:tcW w:w="1418" w:type="dxa"/>
            <w:shd w:val="clear" w:color="auto" w:fill="auto"/>
          </w:tcPr>
          <w:p w14:paraId="479FE2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200-541-4</w:t>
            </w:r>
          </w:p>
        </w:tc>
      </w:tr>
      <w:tr w:rsidR="0044658C" w:rsidRPr="0044658C" w14:paraId="6249C0F3" w14:textId="77777777" w:rsidTr="0044658C">
        <w:trPr>
          <w:jc w:val="center"/>
        </w:trPr>
        <w:tc>
          <w:tcPr>
            <w:tcW w:w="852" w:type="dxa"/>
            <w:shd w:val="clear" w:color="auto" w:fill="auto"/>
          </w:tcPr>
          <w:p w14:paraId="190FDA7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744</w:t>
            </w:r>
          </w:p>
        </w:tc>
        <w:tc>
          <w:tcPr>
            <w:tcW w:w="6533" w:type="dxa"/>
            <w:shd w:val="clear" w:color="auto" w:fill="auto"/>
          </w:tcPr>
          <w:p w14:paraId="103CA00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Formamid</w:t>
            </w:r>
          </w:p>
        </w:tc>
        <w:tc>
          <w:tcPr>
            <w:tcW w:w="1682" w:type="dxa"/>
            <w:shd w:val="clear" w:color="auto" w:fill="auto"/>
          </w:tcPr>
          <w:p w14:paraId="00D431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75-12-7</w:t>
            </w:r>
          </w:p>
        </w:tc>
        <w:tc>
          <w:tcPr>
            <w:tcW w:w="1418" w:type="dxa"/>
            <w:shd w:val="clear" w:color="auto" w:fill="auto"/>
          </w:tcPr>
          <w:p w14:paraId="677A84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200-842-0</w:t>
            </w:r>
          </w:p>
        </w:tc>
      </w:tr>
      <w:tr w:rsidR="0044658C" w:rsidRPr="0044658C" w14:paraId="4AA30FAF" w14:textId="77777777" w:rsidTr="0044658C">
        <w:trPr>
          <w:jc w:val="center"/>
        </w:trPr>
        <w:tc>
          <w:tcPr>
            <w:tcW w:w="852" w:type="dxa"/>
            <w:shd w:val="clear" w:color="auto" w:fill="auto"/>
          </w:tcPr>
          <w:p w14:paraId="427C1B9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745</w:t>
            </w:r>
          </w:p>
        </w:tc>
        <w:tc>
          <w:tcPr>
            <w:tcW w:w="6533" w:type="dxa"/>
            <w:shd w:val="clear" w:color="auto" w:fill="auto"/>
          </w:tcPr>
          <w:p w14:paraId="2E3A7C1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N-Metilasetamid</w:t>
            </w:r>
          </w:p>
        </w:tc>
        <w:tc>
          <w:tcPr>
            <w:tcW w:w="1682" w:type="dxa"/>
            <w:shd w:val="clear" w:color="auto" w:fill="auto"/>
          </w:tcPr>
          <w:p w14:paraId="14B766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79-16-3</w:t>
            </w:r>
          </w:p>
        </w:tc>
        <w:tc>
          <w:tcPr>
            <w:tcW w:w="1418" w:type="dxa"/>
            <w:shd w:val="clear" w:color="auto" w:fill="auto"/>
          </w:tcPr>
          <w:p w14:paraId="5AD8CF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201-182-6</w:t>
            </w:r>
          </w:p>
        </w:tc>
      </w:tr>
      <w:tr w:rsidR="0044658C" w:rsidRPr="0044658C" w14:paraId="6D34DBC7" w14:textId="77777777" w:rsidTr="0044658C">
        <w:trPr>
          <w:jc w:val="center"/>
        </w:trPr>
        <w:tc>
          <w:tcPr>
            <w:tcW w:w="852" w:type="dxa"/>
            <w:shd w:val="clear" w:color="auto" w:fill="auto"/>
          </w:tcPr>
          <w:p w14:paraId="6C9D9A7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746</w:t>
            </w:r>
          </w:p>
        </w:tc>
        <w:tc>
          <w:tcPr>
            <w:tcW w:w="6533" w:type="dxa"/>
            <w:shd w:val="clear" w:color="auto" w:fill="auto"/>
          </w:tcPr>
          <w:p w14:paraId="753CBF8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N-Metilformamid</w:t>
            </w:r>
          </w:p>
        </w:tc>
        <w:tc>
          <w:tcPr>
            <w:tcW w:w="1682" w:type="dxa"/>
            <w:shd w:val="clear" w:color="auto" w:fill="auto"/>
          </w:tcPr>
          <w:p w14:paraId="368C32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123-39-7</w:t>
            </w:r>
          </w:p>
        </w:tc>
        <w:tc>
          <w:tcPr>
            <w:tcW w:w="1418" w:type="dxa"/>
            <w:shd w:val="clear" w:color="auto" w:fill="auto"/>
          </w:tcPr>
          <w:p w14:paraId="3B8B61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204-624-6</w:t>
            </w:r>
          </w:p>
        </w:tc>
      </w:tr>
      <w:tr w:rsidR="0044658C" w:rsidRPr="0044658C" w14:paraId="0D80600D" w14:textId="77777777" w:rsidTr="0044658C">
        <w:trPr>
          <w:jc w:val="center"/>
        </w:trPr>
        <w:tc>
          <w:tcPr>
            <w:tcW w:w="852" w:type="dxa"/>
            <w:shd w:val="clear" w:color="auto" w:fill="auto"/>
          </w:tcPr>
          <w:p w14:paraId="1FE0525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747</w:t>
            </w:r>
          </w:p>
        </w:tc>
        <w:tc>
          <w:tcPr>
            <w:tcW w:w="6533" w:type="dxa"/>
            <w:shd w:val="clear" w:color="auto" w:fill="auto"/>
          </w:tcPr>
          <w:p w14:paraId="7BC4710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N,N-Dimetilasetamid</w:t>
            </w:r>
          </w:p>
        </w:tc>
        <w:tc>
          <w:tcPr>
            <w:tcW w:w="1682" w:type="dxa"/>
            <w:shd w:val="clear" w:color="auto" w:fill="auto"/>
          </w:tcPr>
          <w:p w14:paraId="3A302E8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127-19-5</w:t>
            </w:r>
          </w:p>
        </w:tc>
        <w:tc>
          <w:tcPr>
            <w:tcW w:w="1418" w:type="dxa"/>
            <w:shd w:val="clear" w:color="auto" w:fill="auto"/>
          </w:tcPr>
          <w:p w14:paraId="65767C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204-826-4</w:t>
            </w:r>
          </w:p>
        </w:tc>
      </w:tr>
      <w:tr w:rsidR="0044658C" w:rsidRPr="0044658C" w14:paraId="5C33E573" w14:textId="77777777" w:rsidTr="0044658C">
        <w:trPr>
          <w:jc w:val="center"/>
        </w:trPr>
        <w:tc>
          <w:tcPr>
            <w:tcW w:w="852" w:type="dxa"/>
            <w:shd w:val="clear" w:color="auto" w:fill="auto"/>
          </w:tcPr>
          <w:p w14:paraId="10F187D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748</w:t>
            </w:r>
          </w:p>
        </w:tc>
        <w:tc>
          <w:tcPr>
            <w:tcW w:w="6533" w:type="dxa"/>
            <w:shd w:val="clear" w:color="auto" w:fill="auto"/>
          </w:tcPr>
          <w:p w14:paraId="1CF5615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Hekzametilfosforik-triamid</w:t>
            </w:r>
          </w:p>
        </w:tc>
        <w:tc>
          <w:tcPr>
            <w:tcW w:w="1682" w:type="dxa"/>
            <w:shd w:val="clear" w:color="auto" w:fill="auto"/>
          </w:tcPr>
          <w:p w14:paraId="0CA4AB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680-31-9</w:t>
            </w:r>
          </w:p>
        </w:tc>
        <w:tc>
          <w:tcPr>
            <w:tcW w:w="1418" w:type="dxa"/>
            <w:shd w:val="clear" w:color="auto" w:fill="auto"/>
          </w:tcPr>
          <w:p w14:paraId="245497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211-653-8</w:t>
            </w:r>
          </w:p>
        </w:tc>
      </w:tr>
      <w:tr w:rsidR="0044658C" w:rsidRPr="0044658C" w14:paraId="360FC1A7" w14:textId="77777777" w:rsidTr="0044658C">
        <w:trPr>
          <w:jc w:val="center"/>
        </w:trPr>
        <w:tc>
          <w:tcPr>
            <w:tcW w:w="852" w:type="dxa"/>
            <w:shd w:val="clear" w:color="auto" w:fill="auto"/>
          </w:tcPr>
          <w:p w14:paraId="4DF6662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749</w:t>
            </w:r>
          </w:p>
        </w:tc>
        <w:tc>
          <w:tcPr>
            <w:tcW w:w="6533" w:type="dxa"/>
            <w:shd w:val="clear" w:color="auto" w:fill="auto"/>
          </w:tcPr>
          <w:p w14:paraId="00BA16A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Dietil sülfat</w:t>
            </w:r>
          </w:p>
        </w:tc>
        <w:tc>
          <w:tcPr>
            <w:tcW w:w="1682" w:type="dxa"/>
            <w:shd w:val="clear" w:color="auto" w:fill="auto"/>
          </w:tcPr>
          <w:p w14:paraId="7E02C8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64-67-5</w:t>
            </w:r>
          </w:p>
        </w:tc>
        <w:tc>
          <w:tcPr>
            <w:tcW w:w="1418" w:type="dxa"/>
            <w:shd w:val="clear" w:color="auto" w:fill="auto"/>
          </w:tcPr>
          <w:p w14:paraId="4BE1F2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200-589-6</w:t>
            </w:r>
          </w:p>
        </w:tc>
      </w:tr>
      <w:tr w:rsidR="0044658C" w:rsidRPr="0044658C" w14:paraId="74F86678" w14:textId="77777777" w:rsidTr="0044658C">
        <w:trPr>
          <w:jc w:val="center"/>
        </w:trPr>
        <w:tc>
          <w:tcPr>
            <w:tcW w:w="852" w:type="dxa"/>
            <w:shd w:val="clear" w:color="auto" w:fill="auto"/>
          </w:tcPr>
          <w:p w14:paraId="1584F0D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750</w:t>
            </w:r>
          </w:p>
        </w:tc>
        <w:tc>
          <w:tcPr>
            <w:tcW w:w="6533" w:type="dxa"/>
            <w:shd w:val="clear" w:color="auto" w:fill="auto"/>
          </w:tcPr>
          <w:p w14:paraId="28186BC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 sülfat</w:t>
            </w:r>
          </w:p>
        </w:tc>
        <w:tc>
          <w:tcPr>
            <w:tcW w:w="1682" w:type="dxa"/>
            <w:shd w:val="clear" w:color="auto" w:fill="auto"/>
          </w:tcPr>
          <w:p w14:paraId="4BEAAA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77-78-1</w:t>
            </w:r>
          </w:p>
        </w:tc>
        <w:tc>
          <w:tcPr>
            <w:tcW w:w="1418" w:type="dxa"/>
            <w:shd w:val="clear" w:color="auto" w:fill="auto"/>
          </w:tcPr>
          <w:p w14:paraId="0498CC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201-058-1</w:t>
            </w:r>
          </w:p>
        </w:tc>
      </w:tr>
      <w:tr w:rsidR="0044658C" w:rsidRPr="0044658C" w14:paraId="64220AE6" w14:textId="77777777" w:rsidTr="0044658C">
        <w:trPr>
          <w:jc w:val="center"/>
        </w:trPr>
        <w:tc>
          <w:tcPr>
            <w:tcW w:w="852" w:type="dxa"/>
            <w:shd w:val="clear" w:color="auto" w:fill="auto"/>
          </w:tcPr>
          <w:p w14:paraId="787FF3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751</w:t>
            </w:r>
          </w:p>
        </w:tc>
        <w:tc>
          <w:tcPr>
            <w:tcW w:w="6533" w:type="dxa"/>
            <w:shd w:val="clear" w:color="auto" w:fill="auto"/>
          </w:tcPr>
          <w:p w14:paraId="5FA08FE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1,3-Propansulton</w:t>
            </w:r>
          </w:p>
        </w:tc>
        <w:tc>
          <w:tcPr>
            <w:tcW w:w="1682" w:type="dxa"/>
            <w:shd w:val="clear" w:color="auto" w:fill="auto"/>
          </w:tcPr>
          <w:p w14:paraId="2DBDCF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1120-71-4</w:t>
            </w:r>
          </w:p>
        </w:tc>
        <w:tc>
          <w:tcPr>
            <w:tcW w:w="1418" w:type="dxa"/>
            <w:shd w:val="clear" w:color="auto" w:fill="auto"/>
          </w:tcPr>
          <w:p w14:paraId="65BB79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214-317-9</w:t>
            </w:r>
          </w:p>
        </w:tc>
      </w:tr>
      <w:tr w:rsidR="0044658C" w:rsidRPr="0044658C" w14:paraId="5159986E" w14:textId="77777777" w:rsidTr="0044658C">
        <w:trPr>
          <w:jc w:val="center"/>
        </w:trPr>
        <w:tc>
          <w:tcPr>
            <w:tcW w:w="852" w:type="dxa"/>
            <w:shd w:val="clear" w:color="auto" w:fill="auto"/>
          </w:tcPr>
          <w:p w14:paraId="090910B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752</w:t>
            </w:r>
          </w:p>
        </w:tc>
        <w:tc>
          <w:tcPr>
            <w:tcW w:w="6533" w:type="dxa"/>
            <w:shd w:val="clear" w:color="auto" w:fill="auto"/>
          </w:tcPr>
          <w:p w14:paraId="3BD228C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Dimetilsülfamoil-klorür</w:t>
            </w:r>
          </w:p>
        </w:tc>
        <w:tc>
          <w:tcPr>
            <w:tcW w:w="1682" w:type="dxa"/>
            <w:shd w:val="clear" w:color="auto" w:fill="auto"/>
          </w:tcPr>
          <w:p w14:paraId="0873F3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13360-57-1</w:t>
            </w:r>
          </w:p>
        </w:tc>
        <w:tc>
          <w:tcPr>
            <w:tcW w:w="1418" w:type="dxa"/>
            <w:shd w:val="clear" w:color="auto" w:fill="auto"/>
          </w:tcPr>
          <w:p w14:paraId="634E63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236-412-4</w:t>
            </w:r>
          </w:p>
        </w:tc>
      </w:tr>
      <w:tr w:rsidR="0044658C" w:rsidRPr="0044658C" w14:paraId="2ACD72E1" w14:textId="77777777" w:rsidTr="0044658C">
        <w:trPr>
          <w:jc w:val="center"/>
        </w:trPr>
        <w:tc>
          <w:tcPr>
            <w:tcW w:w="852" w:type="dxa"/>
            <w:shd w:val="clear" w:color="auto" w:fill="auto"/>
          </w:tcPr>
          <w:p w14:paraId="7539A5E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753</w:t>
            </w:r>
          </w:p>
        </w:tc>
        <w:tc>
          <w:tcPr>
            <w:tcW w:w="6533" w:type="dxa"/>
            <w:shd w:val="clear" w:color="auto" w:fill="auto"/>
          </w:tcPr>
          <w:p w14:paraId="3F9F598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Sulfallat</w:t>
            </w:r>
          </w:p>
        </w:tc>
        <w:tc>
          <w:tcPr>
            <w:tcW w:w="1682" w:type="dxa"/>
            <w:shd w:val="clear" w:color="auto" w:fill="auto"/>
          </w:tcPr>
          <w:p w14:paraId="5F396C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95-06-7</w:t>
            </w:r>
          </w:p>
        </w:tc>
        <w:tc>
          <w:tcPr>
            <w:tcW w:w="1418" w:type="dxa"/>
            <w:shd w:val="clear" w:color="auto" w:fill="auto"/>
          </w:tcPr>
          <w:p w14:paraId="390909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202-388-9</w:t>
            </w:r>
          </w:p>
        </w:tc>
      </w:tr>
      <w:tr w:rsidR="0044658C" w:rsidRPr="0044658C" w14:paraId="48707ADB" w14:textId="77777777" w:rsidTr="0044658C">
        <w:trPr>
          <w:jc w:val="center"/>
        </w:trPr>
        <w:tc>
          <w:tcPr>
            <w:tcW w:w="852" w:type="dxa"/>
            <w:shd w:val="clear" w:color="auto" w:fill="auto"/>
          </w:tcPr>
          <w:p w14:paraId="26BCEFA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754</w:t>
            </w:r>
          </w:p>
        </w:tc>
        <w:tc>
          <w:tcPr>
            <w:tcW w:w="6533" w:type="dxa"/>
            <w:shd w:val="clear" w:color="auto" w:fill="auto"/>
          </w:tcPr>
          <w:p w14:paraId="3943230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4-[[bis-(4-Fluorofenil) metil-silil]metil]-4</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-1,2,4-triazol ve 1-[[bis-(4-florofenil) metilsilil]metil]-1</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 xml:space="preserve">-1,2,4-triazol karışımı </w:t>
            </w:r>
          </w:p>
        </w:tc>
        <w:tc>
          <w:tcPr>
            <w:tcW w:w="1682" w:type="dxa"/>
            <w:shd w:val="clear" w:color="auto" w:fill="auto"/>
          </w:tcPr>
          <w:p w14:paraId="5FA293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AFFF5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403-250-2</w:t>
            </w:r>
          </w:p>
        </w:tc>
      </w:tr>
      <w:tr w:rsidR="0044658C" w:rsidRPr="0044658C" w14:paraId="7A9D0C59" w14:textId="77777777" w:rsidTr="0044658C">
        <w:trPr>
          <w:jc w:val="center"/>
        </w:trPr>
        <w:tc>
          <w:tcPr>
            <w:tcW w:w="852" w:type="dxa"/>
            <w:shd w:val="clear" w:color="auto" w:fill="auto"/>
          </w:tcPr>
          <w:p w14:paraId="1E25FEE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755</w:t>
            </w:r>
          </w:p>
        </w:tc>
        <w:tc>
          <w:tcPr>
            <w:tcW w:w="6533" w:type="dxa"/>
            <w:shd w:val="clear" w:color="auto" w:fill="auto"/>
          </w:tcPr>
          <w:p w14:paraId="32B0812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(+/–)-Tetrahidrofurfuril –(R)-2-[4-(6-klorokinoksalin- 2-iloksi)feniloksi]propiyonat</w:t>
            </w:r>
          </w:p>
        </w:tc>
        <w:tc>
          <w:tcPr>
            <w:tcW w:w="1682" w:type="dxa"/>
            <w:shd w:val="clear" w:color="auto" w:fill="auto"/>
          </w:tcPr>
          <w:p w14:paraId="385715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119738-06-6</w:t>
            </w:r>
          </w:p>
        </w:tc>
        <w:tc>
          <w:tcPr>
            <w:tcW w:w="1418" w:type="dxa"/>
            <w:shd w:val="clear" w:color="auto" w:fill="auto"/>
          </w:tcPr>
          <w:p w14:paraId="7FEB22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607-373-00-4</w:t>
            </w:r>
          </w:p>
        </w:tc>
      </w:tr>
      <w:tr w:rsidR="0044658C" w:rsidRPr="0044658C" w14:paraId="60612A73" w14:textId="77777777" w:rsidTr="0044658C">
        <w:trPr>
          <w:jc w:val="center"/>
        </w:trPr>
        <w:tc>
          <w:tcPr>
            <w:tcW w:w="852" w:type="dxa"/>
            <w:shd w:val="clear" w:color="auto" w:fill="auto"/>
          </w:tcPr>
          <w:p w14:paraId="75EFAE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756</w:t>
            </w:r>
          </w:p>
        </w:tc>
        <w:tc>
          <w:tcPr>
            <w:tcW w:w="6533" w:type="dxa"/>
            <w:shd w:val="clear" w:color="auto" w:fill="auto"/>
          </w:tcPr>
          <w:p w14:paraId="070B8A3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6-Hidroksi-1-(3-İzopropoksipropil)-4-metil-2-okso-5-[4-(fenilazo)fenilazo]-1,2-dihidro-3-piridinkarbonitril</w:t>
            </w:r>
          </w:p>
        </w:tc>
        <w:tc>
          <w:tcPr>
            <w:tcW w:w="1682" w:type="dxa"/>
            <w:shd w:val="clear" w:color="auto" w:fill="auto"/>
          </w:tcPr>
          <w:p w14:paraId="60C33D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85136-74-9</w:t>
            </w:r>
          </w:p>
        </w:tc>
        <w:tc>
          <w:tcPr>
            <w:tcW w:w="1418" w:type="dxa"/>
            <w:shd w:val="clear" w:color="auto" w:fill="auto"/>
          </w:tcPr>
          <w:p w14:paraId="3D0ABF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400-340-3</w:t>
            </w:r>
          </w:p>
        </w:tc>
      </w:tr>
      <w:tr w:rsidR="0044658C" w:rsidRPr="0044658C" w14:paraId="4493E392" w14:textId="77777777" w:rsidTr="0044658C">
        <w:trPr>
          <w:jc w:val="center"/>
        </w:trPr>
        <w:tc>
          <w:tcPr>
            <w:tcW w:w="852" w:type="dxa"/>
            <w:shd w:val="clear" w:color="auto" w:fill="auto"/>
          </w:tcPr>
          <w:p w14:paraId="0AA66A4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757</w:t>
            </w:r>
          </w:p>
        </w:tc>
        <w:tc>
          <w:tcPr>
            <w:tcW w:w="6533" w:type="dxa"/>
            <w:shd w:val="clear" w:color="auto" w:fill="auto"/>
          </w:tcPr>
          <w:p w14:paraId="2D47D9D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(6-(4-Hidroksi-3-(2-metoksifenilazo)-2-sülfonato-7- naftilamino)-1,3,5-triazin-2,4-diyl)bis[(amino-1- metiletil)amonyum] format</w:t>
            </w:r>
          </w:p>
        </w:tc>
        <w:tc>
          <w:tcPr>
            <w:tcW w:w="1682" w:type="dxa"/>
            <w:shd w:val="clear" w:color="auto" w:fill="auto"/>
          </w:tcPr>
          <w:p w14:paraId="387DFC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108225-03-2</w:t>
            </w:r>
          </w:p>
        </w:tc>
        <w:tc>
          <w:tcPr>
            <w:tcW w:w="1418" w:type="dxa"/>
            <w:shd w:val="clear" w:color="auto" w:fill="auto"/>
          </w:tcPr>
          <w:p w14:paraId="545464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402-060-7</w:t>
            </w:r>
          </w:p>
        </w:tc>
      </w:tr>
      <w:tr w:rsidR="0044658C" w:rsidRPr="0044658C" w14:paraId="0AFDAE7D" w14:textId="77777777" w:rsidTr="0044658C">
        <w:trPr>
          <w:jc w:val="center"/>
        </w:trPr>
        <w:tc>
          <w:tcPr>
            <w:tcW w:w="852" w:type="dxa"/>
            <w:shd w:val="clear" w:color="auto" w:fill="auto"/>
          </w:tcPr>
          <w:p w14:paraId="788E2DF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758</w:t>
            </w:r>
          </w:p>
        </w:tc>
        <w:tc>
          <w:tcPr>
            <w:tcW w:w="6533" w:type="dxa"/>
            <w:shd w:val="clear" w:color="auto" w:fill="auto"/>
          </w:tcPr>
          <w:p w14:paraId="0186DD2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Trisodyum[4′-(8-asetilamino-3,6-disüfonato-2-naftilazo)-4″-(6-benzoilamino-3-Sülfonato-2-naftilazo)-bifenil-1,3′,3″,1′′′-tetraolat- O,O′,O″,O′′′]bakır(II)</w:t>
            </w:r>
          </w:p>
        </w:tc>
        <w:tc>
          <w:tcPr>
            <w:tcW w:w="1682" w:type="dxa"/>
            <w:shd w:val="clear" w:color="auto" w:fill="auto"/>
          </w:tcPr>
          <w:p w14:paraId="2DDE51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4E472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413-590-3</w:t>
            </w:r>
          </w:p>
        </w:tc>
      </w:tr>
      <w:tr w:rsidR="0044658C" w:rsidRPr="0044658C" w14:paraId="59B0A27C" w14:textId="77777777" w:rsidTr="0044658C">
        <w:trPr>
          <w:jc w:val="center"/>
        </w:trPr>
        <w:tc>
          <w:tcPr>
            <w:tcW w:w="852" w:type="dxa"/>
            <w:shd w:val="clear" w:color="auto" w:fill="auto"/>
          </w:tcPr>
          <w:p w14:paraId="411BA3C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759</w:t>
            </w:r>
          </w:p>
        </w:tc>
        <w:tc>
          <w:tcPr>
            <w:tcW w:w="6533" w:type="dxa"/>
            <w:shd w:val="clear" w:color="auto" w:fill="auto"/>
          </w:tcPr>
          <w:p w14:paraId="5C664C1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sz w:val="20"/>
                <w:szCs w:val="20"/>
              </w:rPr>
              <w:t>N</w:t>
            </w:r>
            <w:r w:rsidRPr="0044658C">
              <w:rPr>
                <w:rFonts w:ascii="Times New Roman" w:eastAsia="Calibri" w:hAnsi="Times New Roman" w:cs="Times New Roman"/>
                <w:sz w:val="20"/>
                <w:szCs w:val="20"/>
              </w:rPr>
              <w:t xml:space="preserve">-[3-Hidroksi-2-(2-metilakriloilaminometoksi)propoksimetil]-2-metilakrilamid ve </w:t>
            </w:r>
            <w:r w:rsidRPr="0044658C">
              <w:rPr>
                <w:rFonts w:ascii="Times New Roman" w:eastAsia="Calibri" w:hAnsi="Times New Roman" w:cs="Times New Roman"/>
                <w:i/>
                <w:sz w:val="20"/>
                <w:szCs w:val="20"/>
              </w:rPr>
              <w:t>N</w:t>
            </w:r>
            <w:r w:rsidRPr="0044658C">
              <w:rPr>
                <w:rFonts w:ascii="Times New Roman" w:eastAsia="Calibri" w:hAnsi="Times New Roman" w:cs="Times New Roman"/>
                <w:sz w:val="20"/>
                <w:szCs w:val="20"/>
              </w:rPr>
              <w:t>- [2,3-bis-(2-Metilakriloilaminometoksi)propoksi</w:t>
            </w:r>
            <w:r w:rsidRPr="0044658C">
              <w:rPr>
                <w:rFonts w:ascii="Times New Roman" w:eastAsia="Calibri" w:hAnsi="Times New Roman" w:cs="Times New Roman"/>
                <w:sz w:val="20"/>
                <w:szCs w:val="20"/>
              </w:rPr>
              <w:softHyphen/>
              <w:t xml:space="preserve"> metil]-2-metilakrilamid ve metakrilamid ve 2- metil-</w:t>
            </w:r>
            <w:r w:rsidRPr="0044658C">
              <w:rPr>
                <w:rFonts w:ascii="Times New Roman" w:eastAsia="Calibri" w:hAnsi="Times New Roman" w:cs="Times New Roman"/>
                <w:i/>
                <w:sz w:val="20"/>
                <w:szCs w:val="20"/>
              </w:rPr>
              <w:t>N</w:t>
            </w:r>
            <w:r w:rsidRPr="0044658C">
              <w:rPr>
                <w:rFonts w:ascii="Times New Roman" w:eastAsia="Calibri" w:hAnsi="Times New Roman" w:cs="Times New Roman"/>
                <w:sz w:val="20"/>
                <w:szCs w:val="20"/>
              </w:rPr>
              <w:t xml:space="preserve">-(2-metilakriloilaminometoksimetil)- akrilamid ve </w:t>
            </w:r>
            <w:r w:rsidRPr="0044658C">
              <w:rPr>
                <w:rFonts w:ascii="Times New Roman" w:eastAsia="Calibri" w:hAnsi="Times New Roman" w:cs="Times New Roman"/>
                <w:i/>
                <w:sz w:val="20"/>
                <w:szCs w:val="20"/>
              </w:rPr>
              <w:t>N</w:t>
            </w:r>
            <w:r w:rsidRPr="0044658C">
              <w:rPr>
                <w:rFonts w:ascii="Times New Roman" w:eastAsia="Calibri" w:hAnsi="Times New Roman" w:cs="Times New Roman"/>
                <w:sz w:val="20"/>
                <w:szCs w:val="20"/>
              </w:rPr>
              <w:t>-(2,3-dihidroksipropoksimetil)-2-metilakrilamid karışımı</w:t>
            </w:r>
          </w:p>
        </w:tc>
        <w:tc>
          <w:tcPr>
            <w:tcW w:w="1682" w:type="dxa"/>
            <w:shd w:val="clear" w:color="auto" w:fill="auto"/>
          </w:tcPr>
          <w:p w14:paraId="5B8165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E2918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412-790-8</w:t>
            </w:r>
          </w:p>
        </w:tc>
      </w:tr>
      <w:tr w:rsidR="0044658C" w:rsidRPr="0044658C" w14:paraId="13A4A463" w14:textId="77777777" w:rsidTr="0044658C">
        <w:trPr>
          <w:jc w:val="center"/>
        </w:trPr>
        <w:tc>
          <w:tcPr>
            <w:tcW w:w="852" w:type="dxa"/>
            <w:shd w:val="clear" w:color="auto" w:fill="auto"/>
          </w:tcPr>
          <w:p w14:paraId="6856638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760</w:t>
            </w:r>
          </w:p>
        </w:tc>
        <w:tc>
          <w:tcPr>
            <w:tcW w:w="6533" w:type="dxa"/>
            <w:shd w:val="clear" w:color="auto" w:fill="auto"/>
          </w:tcPr>
          <w:p w14:paraId="5536501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1,3,5-tris-[(2</w:t>
            </w:r>
            <w:r w:rsidRPr="0044658C">
              <w:rPr>
                <w:rFonts w:ascii="Times New Roman" w:eastAsia="Calibri" w:hAnsi="Times New Roman" w:cs="Times New Roman"/>
                <w:i/>
                <w:sz w:val="20"/>
                <w:szCs w:val="20"/>
              </w:rPr>
              <w:t>S</w:t>
            </w:r>
            <w:r w:rsidRPr="0044658C">
              <w:rPr>
                <w:rFonts w:ascii="Times New Roman" w:eastAsia="Calibri" w:hAnsi="Times New Roman" w:cs="Times New Roman"/>
                <w:sz w:val="20"/>
                <w:szCs w:val="20"/>
              </w:rPr>
              <w:t xml:space="preserve"> ve 2</w:t>
            </w:r>
            <w:r w:rsidRPr="0044658C">
              <w:rPr>
                <w:rFonts w:ascii="Times New Roman" w:eastAsia="Calibri" w:hAnsi="Times New Roman" w:cs="Times New Roman"/>
                <w:i/>
                <w:sz w:val="20"/>
                <w:szCs w:val="20"/>
              </w:rPr>
              <w:t>R</w:t>
            </w:r>
            <w:r w:rsidRPr="0044658C">
              <w:rPr>
                <w:rFonts w:ascii="Times New Roman" w:eastAsia="Calibri" w:hAnsi="Times New Roman" w:cs="Times New Roman"/>
                <w:sz w:val="20"/>
                <w:szCs w:val="20"/>
              </w:rPr>
              <w:t>)-2,3-Epoksipropil]-1,3,5-triazin- 2,4,6-(1</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,3</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,5</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)-trion (Teroksiron)</w:t>
            </w:r>
          </w:p>
        </w:tc>
        <w:tc>
          <w:tcPr>
            <w:tcW w:w="1682" w:type="dxa"/>
            <w:shd w:val="clear" w:color="auto" w:fill="auto"/>
          </w:tcPr>
          <w:p w14:paraId="1FAB9F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59653-74-6</w:t>
            </w:r>
          </w:p>
        </w:tc>
        <w:tc>
          <w:tcPr>
            <w:tcW w:w="1418" w:type="dxa"/>
            <w:shd w:val="clear" w:color="auto" w:fill="auto"/>
          </w:tcPr>
          <w:p w14:paraId="160688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616-091-00-0</w:t>
            </w:r>
          </w:p>
        </w:tc>
      </w:tr>
      <w:tr w:rsidR="0044658C" w:rsidRPr="0044658C" w14:paraId="10300CC4" w14:textId="77777777" w:rsidTr="0044658C">
        <w:trPr>
          <w:jc w:val="center"/>
        </w:trPr>
        <w:tc>
          <w:tcPr>
            <w:tcW w:w="852" w:type="dxa"/>
            <w:shd w:val="clear" w:color="auto" w:fill="auto"/>
          </w:tcPr>
          <w:p w14:paraId="2E432DD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761</w:t>
            </w:r>
          </w:p>
        </w:tc>
        <w:tc>
          <w:tcPr>
            <w:tcW w:w="6533" w:type="dxa"/>
            <w:shd w:val="clear" w:color="auto" w:fill="auto"/>
          </w:tcPr>
          <w:p w14:paraId="6242CD6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Erionit</w:t>
            </w:r>
          </w:p>
        </w:tc>
        <w:tc>
          <w:tcPr>
            <w:tcW w:w="1682" w:type="dxa"/>
            <w:shd w:val="clear" w:color="auto" w:fill="auto"/>
          </w:tcPr>
          <w:p w14:paraId="37CEAD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12510-42-8</w:t>
            </w:r>
          </w:p>
        </w:tc>
        <w:tc>
          <w:tcPr>
            <w:tcW w:w="1418" w:type="dxa"/>
            <w:shd w:val="clear" w:color="auto" w:fill="auto"/>
          </w:tcPr>
          <w:p w14:paraId="0EE8B3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650-012-00-0</w:t>
            </w:r>
          </w:p>
        </w:tc>
      </w:tr>
      <w:tr w:rsidR="0044658C" w:rsidRPr="0044658C" w14:paraId="4D01B8F7" w14:textId="77777777" w:rsidTr="0044658C">
        <w:trPr>
          <w:jc w:val="center"/>
        </w:trPr>
        <w:tc>
          <w:tcPr>
            <w:tcW w:w="852" w:type="dxa"/>
            <w:shd w:val="clear" w:color="auto" w:fill="auto"/>
          </w:tcPr>
          <w:p w14:paraId="1E666F2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762</w:t>
            </w:r>
          </w:p>
        </w:tc>
        <w:tc>
          <w:tcPr>
            <w:tcW w:w="6533" w:type="dxa"/>
            <w:shd w:val="clear" w:color="auto" w:fill="auto"/>
          </w:tcPr>
          <w:p w14:paraId="5AC21A1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Asbest</w:t>
            </w:r>
          </w:p>
        </w:tc>
        <w:tc>
          <w:tcPr>
            <w:tcW w:w="1682" w:type="dxa"/>
            <w:shd w:val="clear" w:color="auto" w:fill="auto"/>
          </w:tcPr>
          <w:p w14:paraId="637064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12001-28-4</w:t>
            </w:r>
          </w:p>
        </w:tc>
        <w:tc>
          <w:tcPr>
            <w:tcW w:w="1418" w:type="dxa"/>
            <w:shd w:val="clear" w:color="auto" w:fill="auto"/>
          </w:tcPr>
          <w:p w14:paraId="69D936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650-013-00-6</w:t>
            </w:r>
          </w:p>
        </w:tc>
      </w:tr>
      <w:tr w:rsidR="0044658C" w:rsidRPr="0044658C" w14:paraId="30FA7A91" w14:textId="77777777" w:rsidTr="0044658C">
        <w:trPr>
          <w:jc w:val="center"/>
        </w:trPr>
        <w:tc>
          <w:tcPr>
            <w:tcW w:w="852" w:type="dxa"/>
            <w:shd w:val="clear" w:color="auto" w:fill="auto"/>
          </w:tcPr>
          <w:p w14:paraId="5621C58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763</w:t>
            </w:r>
          </w:p>
        </w:tc>
        <w:tc>
          <w:tcPr>
            <w:tcW w:w="6533" w:type="dxa"/>
            <w:shd w:val="clear" w:color="auto" w:fill="auto"/>
          </w:tcPr>
          <w:p w14:paraId="68A3B82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Petrol</w:t>
            </w:r>
          </w:p>
        </w:tc>
        <w:tc>
          <w:tcPr>
            <w:tcW w:w="1682" w:type="dxa"/>
            <w:shd w:val="clear" w:color="auto" w:fill="auto"/>
          </w:tcPr>
          <w:p w14:paraId="6BDD01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8002-05-9</w:t>
            </w:r>
          </w:p>
        </w:tc>
        <w:tc>
          <w:tcPr>
            <w:tcW w:w="1418" w:type="dxa"/>
            <w:shd w:val="clear" w:color="auto" w:fill="auto"/>
          </w:tcPr>
          <w:p w14:paraId="188492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232-298-5</w:t>
            </w:r>
          </w:p>
        </w:tc>
      </w:tr>
      <w:tr w:rsidR="0044658C" w:rsidRPr="0044658C" w14:paraId="5B75D0F3" w14:textId="77777777" w:rsidTr="0044658C">
        <w:trPr>
          <w:jc w:val="center"/>
        </w:trPr>
        <w:tc>
          <w:tcPr>
            <w:tcW w:w="852" w:type="dxa"/>
            <w:shd w:val="clear" w:color="auto" w:fill="auto"/>
          </w:tcPr>
          <w:p w14:paraId="143CD0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764</w:t>
            </w:r>
          </w:p>
        </w:tc>
        <w:tc>
          <w:tcPr>
            <w:tcW w:w="6533" w:type="dxa"/>
            <w:shd w:val="clear" w:color="auto" w:fill="auto"/>
          </w:tcPr>
          <w:p w14:paraId="7C08AE4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ağır hidrojen ile parçalanmış,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741351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64741-76-0</w:t>
            </w:r>
          </w:p>
        </w:tc>
        <w:tc>
          <w:tcPr>
            <w:tcW w:w="1418" w:type="dxa"/>
            <w:shd w:val="clear" w:color="auto" w:fill="auto"/>
          </w:tcPr>
          <w:p w14:paraId="241F2F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265-077-7</w:t>
            </w:r>
          </w:p>
        </w:tc>
      </w:tr>
      <w:tr w:rsidR="0044658C" w:rsidRPr="0044658C" w14:paraId="443D3432" w14:textId="77777777" w:rsidTr="0044658C">
        <w:trPr>
          <w:jc w:val="center"/>
        </w:trPr>
        <w:tc>
          <w:tcPr>
            <w:tcW w:w="852" w:type="dxa"/>
            <w:shd w:val="clear" w:color="auto" w:fill="auto"/>
          </w:tcPr>
          <w:p w14:paraId="51DDDBD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765</w:t>
            </w:r>
          </w:p>
        </w:tc>
        <w:tc>
          <w:tcPr>
            <w:tcW w:w="6533" w:type="dxa"/>
            <w:shd w:val="clear" w:color="auto" w:fill="auto"/>
          </w:tcPr>
          <w:p w14:paraId="4747674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ağır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950D9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64741-88-4</w:t>
            </w:r>
          </w:p>
        </w:tc>
        <w:tc>
          <w:tcPr>
            <w:tcW w:w="1418" w:type="dxa"/>
            <w:shd w:val="clear" w:color="auto" w:fill="auto"/>
          </w:tcPr>
          <w:p w14:paraId="4DA815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265-090-8</w:t>
            </w:r>
          </w:p>
        </w:tc>
      </w:tr>
      <w:tr w:rsidR="0044658C" w:rsidRPr="0044658C" w14:paraId="2C99FC4B" w14:textId="77777777" w:rsidTr="0044658C">
        <w:trPr>
          <w:jc w:val="center"/>
        </w:trPr>
        <w:tc>
          <w:tcPr>
            <w:tcW w:w="852" w:type="dxa"/>
            <w:shd w:val="clear" w:color="auto" w:fill="auto"/>
          </w:tcPr>
          <w:p w14:paraId="7B08482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766</w:t>
            </w:r>
          </w:p>
        </w:tc>
        <w:tc>
          <w:tcPr>
            <w:tcW w:w="6533" w:type="dxa"/>
            <w:shd w:val="clear" w:color="auto" w:fill="auto"/>
          </w:tcPr>
          <w:p w14:paraId="07C46F1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hafif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5E668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64741-89-5</w:t>
            </w:r>
          </w:p>
        </w:tc>
        <w:tc>
          <w:tcPr>
            <w:tcW w:w="1418" w:type="dxa"/>
            <w:shd w:val="clear" w:color="auto" w:fill="auto"/>
          </w:tcPr>
          <w:p w14:paraId="4354F0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265-091-3</w:t>
            </w:r>
          </w:p>
        </w:tc>
      </w:tr>
      <w:tr w:rsidR="0044658C" w:rsidRPr="0044658C" w14:paraId="23A69E2F" w14:textId="77777777" w:rsidTr="0044658C">
        <w:trPr>
          <w:jc w:val="center"/>
        </w:trPr>
        <w:tc>
          <w:tcPr>
            <w:tcW w:w="852" w:type="dxa"/>
            <w:shd w:val="clear" w:color="auto" w:fill="auto"/>
          </w:tcPr>
          <w:p w14:paraId="2A7094C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767</w:t>
            </w:r>
          </w:p>
        </w:tc>
        <w:tc>
          <w:tcPr>
            <w:tcW w:w="6533" w:type="dxa"/>
            <w:shd w:val="clear" w:color="auto" w:fill="auto"/>
          </w:tcPr>
          <w:p w14:paraId="3C084D5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asfaltı alınmış çözücü,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58CD6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64741-95-3</w:t>
            </w:r>
          </w:p>
        </w:tc>
        <w:tc>
          <w:tcPr>
            <w:tcW w:w="1418" w:type="dxa"/>
            <w:shd w:val="clear" w:color="auto" w:fill="auto"/>
          </w:tcPr>
          <w:p w14:paraId="26FBC4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265-096-0</w:t>
            </w:r>
          </w:p>
        </w:tc>
      </w:tr>
      <w:tr w:rsidR="0044658C" w:rsidRPr="0044658C" w14:paraId="3F67779D" w14:textId="77777777" w:rsidTr="0044658C">
        <w:trPr>
          <w:jc w:val="center"/>
        </w:trPr>
        <w:tc>
          <w:tcPr>
            <w:tcW w:w="852" w:type="dxa"/>
            <w:shd w:val="clear" w:color="auto" w:fill="auto"/>
          </w:tcPr>
          <w:p w14:paraId="4A0F2D3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768</w:t>
            </w:r>
          </w:p>
        </w:tc>
        <w:tc>
          <w:tcPr>
            <w:tcW w:w="6533" w:type="dxa"/>
            <w:shd w:val="clear" w:color="auto" w:fill="auto"/>
          </w:tcPr>
          <w:p w14:paraId="434777E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ağır naftanik,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7CF53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64741-96-4</w:t>
            </w:r>
          </w:p>
        </w:tc>
        <w:tc>
          <w:tcPr>
            <w:tcW w:w="1418" w:type="dxa"/>
            <w:shd w:val="clear" w:color="auto" w:fill="auto"/>
          </w:tcPr>
          <w:p w14:paraId="57D271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265-097-6</w:t>
            </w:r>
          </w:p>
        </w:tc>
      </w:tr>
      <w:tr w:rsidR="0044658C" w:rsidRPr="0044658C" w14:paraId="63E4F68F" w14:textId="77777777" w:rsidTr="0044658C">
        <w:trPr>
          <w:jc w:val="center"/>
        </w:trPr>
        <w:tc>
          <w:tcPr>
            <w:tcW w:w="852" w:type="dxa"/>
            <w:shd w:val="clear" w:color="auto" w:fill="auto"/>
          </w:tcPr>
          <w:p w14:paraId="7F64A8A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769</w:t>
            </w:r>
          </w:p>
        </w:tc>
        <w:tc>
          <w:tcPr>
            <w:tcW w:w="6533" w:type="dxa"/>
            <w:shd w:val="clear" w:color="auto" w:fill="auto"/>
          </w:tcPr>
          <w:p w14:paraId="53A83BE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hafif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78100B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64741-97-5</w:t>
            </w:r>
          </w:p>
        </w:tc>
        <w:tc>
          <w:tcPr>
            <w:tcW w:w="1418" w:type="dxa"/>
            <w:shd w:val="clear" w:color="auto" w:fill="auto"/>
          </w:tcPr>
          <w:p w14:paraId="1A87B9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265-098-1</w:t>
            </w:r>
          </w:p>
        </w:tc>
      </w:tr>
      <w:tr w:rsidR="0044658C" w:rsidRPr="0044658C" w14:paraId="584CB345" w14:textId="77777777" w:rsidTr="0044658C">
        <w:trPr>
          <w:jc w:val="center"/>
        </w:trPr>
        <w:tc>
          <w:tcPr>
            <w:tcW w:w="852" w:type="dxa"/>
            <w:shd w:val="clear" w:color="auto" w:fill="auto"/>
          </w:tcPr>
          <w:p w14:paraId="61D3C49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770</w:t>
            </w:r>
          </w:p>
        </w:tc>
        <w:tc>
          <w:tcPr>
            <w:tcW w:w="6533" w:type="dxa"/>
            <w:shd w:val="clear" w:color="auto" w:fill="auto"/>
          </w:tcPr>
          <w:p w14:paraId="142972E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çözücü-rafine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529DB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64742-01-4</w:t>
            </w:r>
          </w:p>
        </w:tc>
        <w:tc>
          <w:tcPr>
            <w:tcW w:w="1418" w:type="dxa"/>
            <w:shd w:val="clear" w:color="auto" w:fill="auto"/>
          </w:tcPr>
          <w:p w14:paraId="01D80B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265-101-6</w:t>
            </w:r>
          </w:p>
        </w:tc>
      </w:tr>
      <w:tr w:rsidR="0044658C" w:rsidRPr="0044658C" w14:paraId="1479AE08" w14:textId="77777777" w:rsidTr="0044658C">
        <w:trPr>
          <w:jc w:val="center"/>
        </w:trPr>
        <w:tc>
          <w:tcPr>
            <w:tcW w:w="852" w:type="dxa"/>
            <w:shd w:val="clear" w:color="auto" w:fill="auto"/>
          </w:tcPr>
          <w:p w14:paraId="1186339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771</w:t>
            </w:r>
          </w:p>
        </w:tc>
        <w:tc>
          <w:tcPr>
            <w:tcW w:w="6533" w:type="dxa"/>
            <w:shd w:val="clear" w:color="auto" w:fill="auto"/>
          </w:tcPr>
          <w:p w14:paraId="6474EF7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kille işlem görmüş ağır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751334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64742-36-5</w:t>
            </w:r>
          </w:p>
        </w:tc>
        <w:tc>
          <w:tcPr>
            <w:tcW w:w="1418" w:type="dxa"/>
            <w:shd w:val="clear" w:color="auto" w:fill="auto"/>
          </w:tcPr>
          <w:p w14:paraId="7CD863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265-137-2</w:t>
            </w:r>
          </w:p>
        </w:tc>
      </w:tr>
      <w:tr w:rsidR="0044658C" w:rsidRPr="0044658C" w14:paraId="5173BB97" w14:textId="77777777" w:rsidTr="0044658C">
        <w:trPr>
          <w:jc w:val="center"/>
        </w:trPr>
        <w:tc>
          <w:tcPr>
            <w:tcW w:w="852" w:type="dxa"/>
            <w:shd w:val="clear" w:color="auto" w:fill="auto"/>
          </w:tcPr>
          <w:p w14:paraId="1B1614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772</w:t>
            </w:r>
          </w:p>
        </w:tc>
        <w:tc>
          <w:tcPr>
            <w:tcW w:w="6533" w:type="dxa"/>
            <w:shd w:val="clear" w:color="auto" w:fill="auto"/>
          </w:tcPr>
          <w:p w14:paraId="391AFAF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kille işlem görmüş hafif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B1B57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64742-37-6</w:t>
            </w:r>
          </w:p>
        </w:tc>
        <w:tc>
          <w:tcPr>
            <w:tcW w:w="1418" w:type="dxa"/>
            <w:shd w:val="clear" w:color="auto" w:fill="auto"/>
          </w:tcPr>
          <w:p w14:paraId="42F524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265-138-8</w:t>
            </w:r>
          </w:p>
        </w:tc>
      </w:tr>
      <w:tr w:rsidR="0044658C" w:rsidRPr="0044658C" w14:paraId="0377B623" w14:textId="77777777" w:rsidTr="0044658C">
        <w:trPr>
          <w:jc w:val="center"/>
        </w:trPr>
        <w:tc>
          <w:tcPr>
            <w:tcW w:w="852" w:type="dxa"/>
            <w:shd w:val="clear" w:color="auto" w:fill="auto"/>
          </w:tcPr>
          <w:p w14:paraId="5FF07FA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773</w:t>
            </w:r>
          </w:p>
        </w:tc>
        <w:tc>
          <w:tcPr>
            <w:tcW w:w="6533" w:type="dxa"/>
            <w:shd w:val="clear" w:color="auto" w:fill="auto"/>
          </w:tcPr>
          <w:p w14:paraId="285DDD7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kille işlem görmüş,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40525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64742-41-2</w:t>
            </w:r>
          </w:p>
        </w:tc>
        <w:tc>
          <w:tcPr>
            <w:tcW w:w="1418" w:type="dxa"/>
            <w:shd w:val="clear" w:color="auto" w:fill="auto"/>
          </w:tcPr>
          <w:p w14:paraId="448027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265-143-5</w:t>
            </w:r>
          </w:p>
        </w:tc>
      </w:tr>
      <w:tr w:rsidR="0044658C" w:rsidRPr="0044658C" w14:paraId="41FAB646" w14:textId="77777777" w:rsidTr="0044658C">
        <w:trPr>
          <w:jc w:val="center"/>
        </w:trPr>
        <w:tc>
          <w:tcPr>
            <w:tcW w:w="852" w:type="dxa"/>
            <w:shd w:val="clear" w:color="auto" w:fill="auto"/>
          </w:tcPr>
          <w:p w14:paraId="22931A6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774</w:t>
            </w:r>
          </w:p>
        </w:tc>
        <w:tc>
          <w:tcPr>
            <w:tcW w:w="6533" w:type="dxa"/>
            <w:shd w:val="clear" w:color="auto" w:fill="auto"/>
          </w:tcPr>
          <w:p w14:paraId="0067E7E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kille işlem görmüş ağır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D37B1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64742-44-5</w:t>
            </w:r>
          </w:p>
        </w:tc>
        <w:tc>
          <w:tcPr>
            <w:tcW w:w="1418" w:type="dxa"/>
            <w:shd w:val="clear" w:color="auto" w:fill="auto"/>
          </w:tcPr>
          <w:p w14:paraId="4CA070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265-146-1</w:t>
            </w:r>
          </w:p>
        </w:tc>
      </w:tr>
      <w:tr w:rsidR="0044658C" w:rsidRPr="0044658C" w14:paraId="7ADC234A" w14:textId="77777777" w:rsidTr="0044658C">
        <w:trPr>
          <w:jc w:val="center"/>
        </w:trPr>
        <w:tc>
          <w:tcPr>
            <w:tcW w:w="852" w:type="dxa"/>
            <w:shd w:val="clear" w:color="auto" w:fill="auto"/>
          </w:tcPr>
          <w:p w14:paraId="4A2F60D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775</w:t>
            </w:r>
          </w:p>
        </w:tc>
        <w:tc>
          <w:tcPr>
            <w:tcW w:w="6533" w:type="dxa"/>
            <w:shd w:val="clear" w:color="auto" w:fill="auto"/>
          </w:tcPr>
          <w:p w14:paraId="16A1ED0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kille işlem görmüş hafif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D0FA4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64742-45-6</w:t>
            </w:r>
          </w:p>
        </w:tc>
        <w:tc>
          <w:tcPr>
            <w:tcW w:w="1418" w:type="dxa"/>
            <w:shd w:val="clear" w:color="auto" w:fill="auto"/>
          </w:tcPr>
          <w:p w14:paraId="3C35E6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265-147-7</w:t>
            </w:r>
          </w:p>
        </w:tc>
      </w:tr>
      <w:tr w:rsidR="0044658C" w:rsidRPr="0044658C" w14:paraId="3589D1C9" w14:textId="77777777" w:rsidTr="0044658C">
        <w:trPr>
          <w:jc w:val="center"/>
        </w:trPr>
        <w:tc>
          <w:tcPr>
            <w:tcW w:w="852" w:type="dxa"/>
            <w:shd w:val="clear" w:color="auto" w:fill="auto"/>
          </w:tcPr>
          <w:p w14:paraId="6A42D86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776</w:t>
            </w:r>
          </w:p>
        </w:tc>
        <w:tc>
          <w:tcPr>
            <w:tcW w:w="6533" w:type="dxa"/>
            <w:shd w:val="clear" w:color="auto" w:fill="auto"/>
          </w:tcPr>
          <w:p w14:paraId="2175A1E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hidrojenle muamale edilmiş ağır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8D08E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64742-52-5</w:t>
            </w:r>
          </w:p>
        </w:tc>
        <w:tc>
          <w:tcPr>
            <w:tcW w:w="1418" w:type="dxa"/>
            <w:shd w:val="clear" w:color="auto" w:fill="auto"/>
          </w:tcPr>
          <w:p w14:paraId="340817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265-155-0</w:t>
            </w:r>
          </w:p>
        </w:tc>
      </w:tr>
      <w:tr w:rsidR="0044658C" w:rsidRPr="0044658C" w14:paraId="7CD79D1E" w14:textId="77777777" w:rsidTr="0044658C">
        <w:trPr>
          <w:jc w:val="center"/>
        </w:trPr>
        <w:tc>
          <w:tcPr>
            <w:tcW w:w="852" w:type="dxa"/>
            <w:shd w:val="clear" w:color="auto" w:fill="auto"/>
          </w:tcPr>
          <w:p w14:paraId="0341CFD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777</w:t>
            </w:r>
          </w:p>
        </w:tc>
        <w:tc>
          <w:tcPr>
            <w:tcW w:w="6533" w:type="dxa"/>
            <w:shd w:val="clear" w:color="auto" w:fill="auto"/>
          </w:tcPr>
          <w:p w14:paraId="0ECEE09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hidrojenle muamale edilmiş hafif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18BD6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64742-53-6</w:t>
            </w:r>
          </w:p>
        </w:tc>
        <w:tc>
          <w:tcPr>
            <w:tcW w:w="1418" w:type="dxa"/>
            <w:shd w:val="clear" w:color="auto" w:fill="auto"/>
          </w:tcPr>
          <w:p w14:paraId="5CBA94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265-156-6</w:t>
            </w:r>
          </w:p>
        </w:tc>
      </w:tr>
      <w:tr w:rsidR="0044658C" w:rsidRPr="0044658C" w14:paraId="073BB53C" w14:textId="77777777" w:rsidTr="0044658C">
        <w:trPr>
          <w:jc w:val="center"/>
        </w:trPr>
        <w:tc>
          <w:tcPr>
            <w:tcW w:w="852" w:type="dxa"/>
            <w:shd w:val="clear" w:color="auto" w:fill="auto"/>
          </w:tcPr>
          <w:p w14:paraId="76B3779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778</w:t>
            </w:r>
          </w:p>
        </w:tc>
        <w:tc>
          <w:tcPr>
            <w:tcW w:w="6533" w:type="dxa"/>
            <w:shd w:val="clear" w:color="auto" w:fill="auto"/>
          </w:tcPr>
          <w:p w14:paraId="5E00BBA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hidrojenle muamale edilmiş ağır parafinik, a/a cinsinden % </w:t>
            </w:r>
          </w:p>
          <w:p w14:paraId="5D2B7B4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82591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64742-54-7</w:t>
            </w:r>
          </w:p>
        </w:tc>
        <w:tc>
          <w:tcPr>
            <w:tcW w:w="1418" w:type="dxa"/>
            <w:shd w:val="clear" w:color="auto" w:fill="auto"/>
          </w:tcPr>
          <w:p w14:paraId="044286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265-157-1</w:t>
            </w:r>
          </w:p>
        </w:tc>
      </w:tr>
      <w:tr w:rsidR="0044658C" w:rsidRPr="0044658C" w14:paraId="6801E04B" w14:textId="77777777" w:rsidTr="0044658C">
        <w:trPr>
          <w:jc w:val="center"/>
        </w:trPr>
        <w:tc>
          <w:tcPr>
            <w:tcW w:w="852" w:type="dxa"/>
            <w:shd w:val="clear" w:color="auto" w:fill="auto"/>
          </w:tcPr>
          <w:p w14:paraId="18A46B1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779</w:t>
            </w:r>
          </w:p>
        </w:tc>
        <w:tc>
          <w:tcPr>
            <w:tcW w:w="6533" w:type="dxa"/>
            <w:shd w:val="clear" w:color="auto" w:fill="auto"/>
          </w:tcPr>
          <w:p w14:paraId="76ACC58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hidrojenle muamale edilmiş hafif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D223E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64742-55-8</w:t>
            </w:r>
          </w:p>
        </w:tc>
        <w:tc>
          <w:tcPr>
            <w:tcW w:w="1418" w:type="dxa"/>
            <w:shd w:val="clear" w:color="auto" w:fill="auto"/>
          </w:tcPr>
          <w:p w14:paraId="05BE13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265-158-7</w:t>
            </w:r>
          </w:p>
        </w:tc>
      </w:tr>
      <w:tr w:rsidR="0044658C" w:rsidRPr="0044658C" w14:paraId="166DC360" w14:textId="77777777" w:rsidTr="0044658C">
        <w:trPr>
          <w:jc w:val="center"/>
        </w:trPr>
        <w:tc>
          <w:tcPr>
            <w:tcW w:w="852" w:type="dxa"/>
            <w:shd w:val="clear" w:color="auto" w:fill="auto"/>
          </w:tcPr>
          <w:p w14:paraId="2B067AA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780</w:t>
            </w:r>
          </w:p>
        </w:tc>
        <w:tc>
          <w:tcPr>
            <w:tcW w:w="6533" w:type="dxa"/>
            <w:shd w:val="clear" w:color="auto" w:fill="auto"/>
          </w:tcPr>
          <w:p w14:paraId="329D527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ile cilası alınmış hafif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87125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64742-56-9</w:t>
            </w:r>
          </w:p>
        </w:tc>
        <w:tc>
          <w:tcPr>
            <w:tcW w:w="1418" w:type="dxa"/>
            <w:shd w:val="clear" w:color="auto" w:fill="auto"/>
          </w:tcPr>
          <w:p w14:paraId="07C7C8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265-159-2</w:t>
            </w:r>
          </w:p>
        </w:tc>
      </w:tr>
      <w:tr w:rsidR="0044658C" w:rsidRPr="0044658C" w14:paraId="14A3E13E" w14:textId="77777777" w:rsidTr="0044658C">
        <w:trPr>
          <w:jc w:val="center"/>
        </w:trPr>
        <w:tc>
          <w:tcPr>
            <w:tcW w:w="852" w:type="dxa"/>
            <w:shd w:val="clear" w:color="auto" w:fill="auto"/>
          </w:tcPr>
          <w:p w14:paraId="0BECE7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781</w:t>
            </w:r>
          </w:p>
        </w:tc>
        <w:tc>
          <w:tcPr>
            <w:tcW w:w="6533" w:type="dxa"/>
            <w:shd w:val="clear" w:color="auto" w:fill="auto"/>
          </w:tcPr>
          <w:p w14:paraId="1A8890D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hidrojenle muamale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42828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64742-57-0</w:t>
            </w:r>
          </w:p>
        </w:tc>
        <w:tc>
          <w:tcPr>
            <w:tcW w:w="1418" w:type="dxa"/>
            <w:shd w:val="clear" w:color="auto" w:fill="auto"/>
          </w:tcPr>
          <w:p w14:paraId="13A74F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265-160-8</w:t>
            </w:r>
          </w:p>
        </w:tc>
      </w:tr>
      <w:tr w:rsidR="0044658C" w:rsidRPr="0044658C" w14:paraId="346C5AEB" w14:textId="77777777" w:rsidTr="0044658C">
        <w:trPr>
          <w:jc w:val="center"/>
        </w:trPr>
        <w:tc>
          <w:tcPr>
            <w:tcW w:w="852" w:type="dxa"/>
            <w:shd w:val="clear" w:color="auto" w:fill="auto"/>
          </w:tcPr>
          <w:p w14:paraId="6E04B52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782</w:t>
            </w:r>
          </w:p>
        </w:tc>
        <w:tc>
          <w:tcPr>
            <w:tcW w:w="6533" w:type="dxa"/>
            <w:shd w:val="clear" w:color="auto" w:fill="auto"/>
          </w:tcPr>
          <w:p w14:paraId="45A68AC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çözücü ile cilası alınmış hafif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1261C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64742-62-7</w:t>
            </w:r>
          </w:p>
        </w:tc>
        <w:tc>
          <w:tcPr>
            <w:tcW w:w="1418" w:type="dxa"/>
            <w:shd w:val="clear" w:color="auto" w:fill="auto"/>
          </w:tcPr>
          <w:p w14:paraId="4E1C72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265-166-0</w:t>
            </w:r>
          </w:p>
        </w:tc>
      </w:tr>
      <w:tr w:rsidR="0044658C" w:rsidRPr="0044658C" w14:paraId="117D56AC" w14:textId="77777777" w:rsidTr="0044658C">
        <w:trPr>
          <w:jc w:val="center"/>
        </w:trPr>
        <w:tc>
          <w:tcPr>
            <w:tcW w:w="852" w:type="dxa"/>
            <w:shd w:val="clear" w:color="auto" w:fill="auto"/>
          </w:tcPr>
          <w:p w14:paraId="3BE8B1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783</w:t>
            </w:r>
          </w:p>
        </w:tc>
        <w:tc>
          <w:tcPr>
            <w:tcW w:w="6533" w:type="dxa"/>
            <w:shd w:val="clear" w:color="auto" w:fill="auto"/>
          </w:tcPr>
          <w:p w14:paraId="68E6BF3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ile cilası alınmış ağır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7741D4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64742-63-8</w:t>
            </w:r>
          </w:p>
        </w:tc>
        <w:tc>
          <w:tcPr>
            <w:tcW w:w="1418" w:type="dxa"/>
            <w:shd w:val="clear" w:color="auto" w:fill="auto"/>
          </w:tcPr>
          <w:p w14:paraId="337E5B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265-167-6</w:t>
            </w:r>
          </w:p>
        </w:tc>
      </w:tr>
      <w:tr w:rsidR="0044658C" w:rsidRPr="0044658C" w14:paraId="42B21354" w14:textId="77777777" w:rsidTr="0044658C">
        <w:trPr>
          <w:jc w:val="center"/>
        </w:trPr>
        <w:tc>
          <w:tcPr>
            <w:tcW w:w="852" w:type="dxa"/>
            <w:shd w:val="clear" w:color="auto" w:fill="auto"/>
          </w:tcPr>
          <w:p w14:paraId="1072BF3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784</w:t>
            </w:r>
          </w:p>
        </w:tc>
        <w:tc>
          <w:tcPr>
            <w:tcW w:w="6533" w:type="dxa"/>
            <w:shd w:val="clear" w:color="auto" w:fill="auto"/>
          </w:tcPr>
          <w:p w14:paraId="1D1EFD7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ile cilası alınmış hafif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8EFBA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64742-64-9</w:t>
            </w:r>
          </w:p>
        </w:tc>
        <w:tc>
          <w:tcPr>
            <w:tcW w:w="1418" w:type="dxa"/>
            <w:shd w:val="clear" w:color="auto" w:fill="auto"/>
          </w:tcPr>
          <w:p w14:paraId="2FCF67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265-168-1</w:t>
            </w:r>
          </w:p>
        </w:tc>
      </w:tr>
      <w:tr w:rsidR="0044658C" w:rsidRPr="0044658C" w14:paraId="0FB6B1E9" w14:textId="77777777" w:rsidTr="0044658C">
        <w:trPr>
          <w:jc w:val="center"/>
        </w:trPr>
        <w:tc>
          <w:tcPr>
            <w:tcW w:w="852" w:type="dxa"/>
            <w:shd w:val="clear" w:color="auto" w:fill="auto"/>
          </w:tcPr>
          <w:p w14:paraId="449C45A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785</w:t>
            </w:r>
          </w:p>
        </w:tc>
        <w:tc>
          <w:tcPr>
            <w:tcW w:w="6533" w:type="dxa"/>
            <w:shd w:val="clear" w:color="auto" w:fill="auto"/>
          </w:tcPr>
          <w:p w14:paraId="3A29AE4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ile cilası alınmış ağır parafinik,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C0EB4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64742-65-0</w:t>
            </w:r>
          </w:p>
        </w:tc>
        <w:tc>
          <w:tcPr>
            <w:tcW w:w="1418" w:type="dxa"/>
            <w:shd w:val="clear" w:color="auto" w:fill="auto"/>
          </w:tcPr>
          <w:p w14:paraId="0B2118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265-169-7</w:t>
            </w:r>
          </w:p>
        </w:tc>
      </w:tr>
      <w:tr w:rsidR="0044658C" w:rsidRPr="0044658C" w14:paraId="6A21EDCD" w14:textId="77777777" w:rsidTr="0044658C">
        <w:trPr>
          <w:jc w:val="center"/>
        </w:trPr>
        <w:tc>
          <w:tcPr>
            <w:tcW w:w="852" w:type="dxa"/>
            <w:shd w:val="clear" w:color="auto" w:fill="auto"/>
          </w:tcPr>
          <w:p w14:paraId="6ED3FA5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786</w:t>
            </w:r>
          </w:p>
        </w:tc>
        <w:tc>
          <w:tcPr>
            <w:tcW w:w="6533" w:type="dxa"/>
            <w:shd w:val="clear" w:color="auto" w:fill="auto"/>
          </w:tcPr>
          <w:p w14:paraId="55375BA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Tortu yağı (petrol),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7C503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64742-67-2</w:t>
            </w:r>
          </w:p>
        </w:tc>
        <w:tc>
          <w:tcPr>
            <w:tcW w:w="1418" w:type="dxa"/>
            <w:shd w:val="clear" w:color="auto" w:fill="auto"/>
          </w:tcPr>
          <w:p w14:paraId="6C1484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265-171-8</w:t>
            </w:r>
          </w:p>
        </w:tc>
      </w:tr>
      <w:tr w:rsidR="0044658C" w:rsidRPr="0044658C" w14:paraId="38C3339D" w14:textId="77777777" w:rsidTr="0044658C">
        <w:trPr>
          <w:jc w:val="center"/>
        </w:trPr>
        <w:tc>
          <w:tcPr>
            <w:tcW w:w="852" w:type="dxa"/>
            <w:shd w:val="clear" w:color="auto" w:fill="auto"/>
          </w:tcPr>
          <w:p w14:paraId="32ACC2F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787</w:t>
            </w:r>
          </w:p>
        </w:tc>
        <w:tc>
          <w:tcPr>
            <w:tcW w:w="6533" w:type="dxa"/>
            <w:shd w:val="clear" w:color="auto" w:fill="auto"/>
          </w:tcPr>
          <w:p w14:paraId="28C144D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Naftenik yağlar (petrol), katalitik cilası alınmış ağır,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97BD4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64742-68-3</w:t>
            </w:r>
          </w:p>
        </w:tc>
        <w:tc>
          <w:tcPr>
            <w:tcW w:w="1418" w:type="dxa"/>
            <w:shd w:val="clear" w:color="auto" w:fill="auto"/>
          </w:tcPr>
          <w:p w14:paraId="3E8614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265-172-3</w:t>
            </w:r>
          </w:p>
        </w:tc>
      </w:tr>
      <w:tr w:rsidR="0044658C" w:rsidRPr="0044658C" w14:paraId="5DE5E0F7" w14:textId="77777777" w:rsidTr="0044658C">
        <w:trPr>
          <w:jc w:val="center"/>
        </w:trPr>
        <w:tc>
          <w:tcPr>
            <w:tcW w:w="852" w:type="dxa"/>
            <w:shd w:val="clear" w:color="auto" w:fill="auto"/>
          </w:tcPr>
          <w:p w14:paraId="339FE4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788</w:t>
            </w:r>
          </w:p>
        </w:tc>
        <w:tc>
          <w:tcPr>
            <w:tcW w:w="6533" w:type="dxa"/>
            <w:shd w:val="clear" w:color="auto" w:fill="auto"/>
          </w:tcPr>
          <w:p w14:paraId="180DF3D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Naftenik yağlar (petrol), katalitik cilası alınmış hafif,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A515E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64742-69-4</w:t>
            </w:r>
          </w:p>
        </w:tc>
        <w:tc>
          <w:tcPr>
            <w:tcW w:w="1418" w:type="dxa"/>
            <w:shd w:val="clear" w:color="auto" w:fill="auto"/>
          </w:tcPr>
          <w:p w14:paraId="4EA9A9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265-173-9</w:t>
            </w:r>
          </w:p>
        </w:tc>
      </w:tr>
      <w:tr w:rsidR="0044658C" w:rsidRPr="0044658C" w14:paraId="45DF7B87" w14:textId="77777777" w:rsidTr="0044658C">
        <w:trPr>
          <w:jc w:val="center"/>
        </w:trPr>
        <w:tc>
          <w:tcPr>
            <w:tcW w:w="852" w:type="dxa"/>
            <w:shd w:val="clear" w:color="auto" w:fill="auto"/>
          </w:tcPr>
          <w:p w14:paraId="56F45C9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789</w:t>
            </w:r>
          </w:p>
        </w:tc>
        <w:tc>
          <w:tcPr>
            <w:tcW w:w="6533" w:type="dxa"/>
            <w:shd w:val="clear" w:color="auto" w:fill="auto"/>
          </w:tcPr>
          <w:p w14:paraId="7790E62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yağlar (petrol), katalitik cilası alınmış ağır,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CDAED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64742-70-7</w:t>
            </w:r>
          </w:p>
        </w:tc>
        <w:tc>
          <w:tcPr>
            <w:tcW w:w="1418" w:type="dxa"/>
            <w:shd w:val="clear" w:color="auto" w:fill="auto"/>
          </w:tcPr>
          <w:p w14:paraId="45CC33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265-174-4</w:t>
            </w:r>
          </w:p>
        </w:tc>
      </w:tr>
      <w:tr w:rsidR="0044658C" w:rsidRPr="0044658C" w14:paraId="754161E2" w14:textId="77777777" w:rsidTr="0044658C">
        <w:trPr>
          <w:jc w:val="center"/>
        </w:trPr>
        <w:tc>
          <w:tcPr>
            <w:tcW w:w="852" w:type="dxa"/>
            <w:shd w:val="clear" w:color="auto" w:fill="auto"/>
          </w:tcPr>
          <w:p w14:paraId="2992CA5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790</w:t>
            </w:r>
          </w:p>
        </w:tc>
        <w:tc>
          <w:tcPr>
            <w:tcW w:w="6533" w:type="dxa"/>
            <w:shd w:val="clear" w:color="auto" w:fill="auto"/>
          </w:tcPr>
          <w:p w14:paraId="7F68BBA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yağlar (petrol), katalitik cilası alınmış hafif,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FF3C5E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64742-71-8</w:t>
            </w:r>
          </w:p>
        </w:tc>
        <w:tc>
          <w:tcPr>
            <w:tcW w:w="1418" w:type="dxa"/>
            <w:shd w:val="clear" w:color="auto" w:fill="auto"/>
          </w:tcPr>
          <w:p w14:paraId="75FC90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265-176-5</w:t>
            </w:r>
          </w:p>
        </w:tc>
      </w:tr>
      <w:tr w:rsidR="0044658C" w:rsidRPr="0044658C" w14:paraId="1E8B058C" w14:textId="77777777" w:rsidTr="0044658C">
        <w:trPr>
          <w:jc w:val="center"/>
        </w:trPr>
        <w:tc>
          <w:tcPr>
            <w:tcW w:w="852" w:type="dxa"/>
            <w:shd w:val="clear" w:color="auto" w:fill="auto"/>
          </w:tcPr>
          <w:p w14:paraId="6855090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791</w:t>
            </w:r>
          </w:p>
        </w:tc>
        <w:tc>
          <w:tcPr>
            <w:tcW w:w="6533" w:type="dxa"/>
            <w:shd w:val="clear" w:color="auto" w:fill="auto"/>
          </w:tcPr>
          <w:p w14:paraId="2147F0A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Naftenik yağlar (petrol), </w:t>
            </w:r>
            <w:proofErr w:type="gramStart"/>
            <w:r w:rsidRPr="0044658C">
              <w:rPr>
                <w:rFonts w:ascii="Times New Roman" w:eastAsia="Calibri" w:hAnsi="Times New Roman" w:cs="Times New Roman"/>
                <w:sz w:val="20"/>
                <w:szCs w:val="20"/>
              </w:rPr>
              <w:t>kompleks</w:t>
            </w:r>
            <w:proofErr w:type="gramEnd"/>
            <w:r w:rsidRPr="0044658C">
              <w:rPr>
                <w:rFonts w:ascii="Times New Roman" w:eastAsia="Calibri" w:hAnsi="Times New Roman" w:cs="Times New Roman"/>
                <w:sz w:val="20"/>
                <w:szCs w:val="20"/>
              </w:rPr>
              <w:t xml:space="preserve"> cilası alınmış ağır, a/a cinsinden % 3’ten fazla DMSO ekstresi içerirse </w:t>
            </w:r>
          </w:p>
        </w:tc>
        <w:tc>
          <w:tcPr>
            <w:tcW w:w="1682" w:type="dxa"/>
            <w:shd w:val="clear" w:color="auto" w:fill="auto"/>
          </w:tcPr>
          <w:p w14:paraId="5FE785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64742-75-2</w:t>
            </w:r>
          </w:p>
        </w:tc>
        <w:tc>
          <w:tcPr>
            <w:tcW w:w="1418" w:type="dxa"/>
            <w:shd w:val="clear" w:color="auto" w:fill="auto"/>
          </w:tcPr>
          <w:p w14:paraId="4FFFAC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265-179-1</w:t>
            </w:r>
          </w:p>
        </w:tc>
      </w:tr>
      <w:tr w:rsidR="0044658C" w:rsidRPr="0044658C" w14:paraId="179AFB90" w14:textId="77777777" w:rsidTr="0044658C">
        <w:trPr>
          <w:jc w:val="center"/>
        </w:trPr>
        <w:tc>
          <w:tcPr>
            <w:tcW w:w="852" w:type="dxa"/>
            <w:shd w:val="clear" w:color="auto" w:fill="auto"/>
          </w:tcPr>
          <w:p w14:paraId="566096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792</w:t>
            </w:r>
          </w:p>
        </w:tc>
        <w:tc>
          <w:tcPr>
            <w:tcW w:w="6533" w:type="dxa"/>
            <w:shd w:val="clear" w:color="auto" w:fill="auto"/>
          </w:tcPr>
          <w:p w14:paraId="5277301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Naftenik yağlar (petrol), </w:t>
            </w:r>
            <w:proofErr w:type="gramStart"/>
            <w:r w:rsidRPr="0044658C">
              <w:rPr>
                <w:rFonts w:ascii="Times New Roman" w:eastAsia="Calibri" w:hAnsi="Times New Roman" w:cs="Times New Roman"/>
                <w:sz w:val="20"/>
                <w:szCs w:val="20"/>
              </w:rPr>
              <w:t>kompleks</w:t>
            </w:r>
            <w:proofErr w:type="gramEnd"/>
            <w:r w:rsidRPr="0044658C">
              <w:rPr>
                <w:rFonts w:ascii="Times New Roman" w:eastAsia="Calibri" w:hAnsi="Times New Roman" w:cs="Times New Roman"/>
                <w:sz w:val="20"/>
                <w:szCs w:val="20"/>
              </w:rPr>
              <w:t xml:space="preserve"> cilası alınmış hafif, a/a cinsinden % 3’ten fazla DMSO ekstresi içerirse </w:t>
            </w:r>
          </w:p>
        </w:tc>
        <w:tc>
          <w:tcPr>
            <w:tcW w:w="1682" w:type="dxa"/>
            <w:shd w:val="clear" w:color="auto" w:fill="auto"/>
          </w:tcPr>
          <w:p w14:paraId="417C6B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64742-76-3</w:t>
            </w:r>
          </w:p>
        </w:tc>
        <w:tc>
          <w:tcPr>
            <w:tcW w:w="1418" w:type="dxa"/>
            <w:shd w:val="clear" w:color="auto" w:fill="auto"/>
          </w:tcPr>
          <w:p w14:paraId="5D3D66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265-180-7</w:t>
            </w:r>
          </w:p>
        </w:tc>
      </w:tr>
      <w:tr w:rsidR="0044658C" w:rsidRPr="0044658C" w14:paraId="6A7B942B" w14:textId="77777777" w:rsidTr="0044658C">
        <w:trPr>
          <w:jc w:val="center"/>
        </w:trPr>
        <w:tc>
          <w:tcPr>
            <w:tcW w:w="852" w:type="dxa"/>
            <w:shd w:val="clear" w:color="auto" w:fill="auto"/>
          </w:tcPr>
          <w:p w14:paraId="2FB17EC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793</w:t>
            </w:r>
          </w:p>
        </w:tc>
        <w:tc>
          <w:tcPr>
            <w:tcW w:w="6533" w:type="dxa"/>
            <w:shd w:val="clear" w:color="auto" w:fill="auto"/>
          </w:tcPr>
          <w:p w14:paraId="475A873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naftenik distilat çözücü,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 konsantre, a/a cinsinden % 3’ten fazla DMSO ekstresi içerirse </w:t>
            </w:r>
          </w:p>
        </w:tc>
        <w:tc>
          <w:tcPr>
            <w:tcW w:w="1682" w:type="dxa"/>
            <w:shd w:val="clear" w:color="auto" w:fill="auto"/>
          </w:tcPr>
          <w:p w14:paraId="770235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68783-00-6</w:t>
            </w:r>
          </w:p>
        </w:tc>
        <w:tc>
          <w:tcPr>
            <w:tcW w:w="1418" w:type="dxa"/>
            <w:shd w:val="clear" w:color="auto" w:fill="auto"/>
          </w:tcPr>
          <w:p w14:paraId="2AD5E3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272-175-3</w:t>
            </w:r>
          </w:p>
        </w:tc>
      </w:tr>
      <w:tr w:rsidR="0044658C" w:rsidRPr="0044658C" w14:paraId="47BFFF15" w14:textId="77777777" w:rsidTr="0044658C">
        <w:trPr>
          <w:jc w:val="center"/>
        </w:trPr>
        <w:tc>
          <w:tcPr>
            <w:tcW w:w="852" w:type="dxa"/>
            <w:shd w:val="clear" w:color="auto" w:fill="auto"/>
          </w:tcPr>
          <w:p w14:paraId="21F01CE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794</w:t>
            </w:r>
          </w:p>
        </w:tc>
        <w:tc>
          <w:tcPr>
            <w:tcW w:w="6533" w:type="dxa"/>
            <w:shd w:val="clear" w:color="auto" w:fill="auto"/>
          </w:tcPr>
          <w:p w14:paraId="13907C6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çözücü-rafine edilmiş ağır parafinik distilat çözücü,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900D8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68783-04-0</w:t>
            </w:r>
          </w:p>
        </w:tc>
        <w:tc>
          <w:tcPr>
            <w:tcW w:w="1418" w:type="dxa"/>
            <w:shd w:val="clear" w:color="auto" w:fill="auto"/>
          </w:tcPr>
          <w:p w14:paraId="208FCD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272-180-0</w:t>
            </w:r>
          </w:p>
        </w:tc>
      </w:tr>
      <w:tr w:rsidR="0044658C" w:rsidRPr="0044658C" w14:paraId="64C5EA64" w14:textId="77777777" w:rsidTr="0044658C">
        <w:trPr>
          <w:jc w:val="center"/>
        </w:trPr>
        <w:tc>
          <w:tcPr>
            <w:tcW w:w="852" w:type="dxa"/>
            <w:shd w:val="clear" w:color="auto" w:fill="auto"/>
          </w:tcPr>
          <w:p w14:paraId="2BA9B58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795</w:t>
            </w:r>
          </w:p>
        </w:tc>
        <w:tc>
          <w:tcPr>
            <w:tcW w:w="6533" w:type="dxa"/>
            <w:shd w:val="clear" w:color="auto" w:fill="auto"/>
          </w:tcPr>
          <w:p w14:paraId="28A4C66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parafinik distilatlar, asfaltı alınmış çözücü,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45CC5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68814-89-1</w:t>
            </w:r>
          </w:p>
        </w:tc>
        <w:tc>
          <w:tcPr>
            <w:tcW w:w="1418" w:type="dxa"/>
            <w:shd w:val="clear" w:color="auto" w:fill="auto"/>
          </w:tcPr>
          <w:p w14:paraId="060ABB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272-342-0</w:t>
            </w:r>
          </w:p>
        </w:tc>
      </w:tr>
      <w:tr w:rsidR="0044658C" w:rsidRPr="0044658C" w14:paraId="59A6CA06" w14:textId="77777777" w:rsidTr="0044658C">
        <w:trPr>
          <w:jc w:val="center"/>
        </w:trPr>
        <w:tc>
          <w:tcPr>
            <w:tcW w:w="852" w:type="dxa"/>
            <w:shd w:val="clear" w:color="auto" w:fill="auto"/>
          </w:tcPr>
          <w:p w14:paraId="17BDE05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796</w:t>
            </w:r>
          </w:p>
        </w:tc>
        <w:tc>
          <w:tcPr>
            <w:tcW w:w="6533" w:type="dxa"/>
            <w:shd w:val="clear" w:color="auto" w:fill="auto"/>
          </w:tcPr>
          <w:p w14:paraId="6A540D3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(petrol),C</w:t>
            </w:r>
            <w:r w:rsidRPr="0044658C">
              <w:rPr>
                <w:rFonts w:ascii="Times New Roman" w:eastAsia="Calibri" w:hAnsi="Times New Roman" w:cs="Times New Roman"/>
                <w:sz w:val="20"/>
                <w:szCs w:val="20"/>
                <w:vertAlign w:val="subscript"/>
              </w:rPr>
              <w:t>20-50</w:t>
            </w:r>
            <w:r w:rsidRPr="0044658C">
              <w:rPr>
                <w:rFonts w:ascii="Times New Roman" w:eastAsia="Calibri" w:hAnsi="Times New Roman" w:cs="Times New Roman"/>
                <w:sz w:val="20"/>
                <w:szCs w:val="20"/>
              </w:rPr>
              <w:t>, hidrojen ile muamele edilmiş nötral yağ-</w:t>
            </w:r>
            <w:proofErr w:type="gramStart"/>
            <w:r w:rsidRPr="0044658C">
              <w:rPr>
                <w:rFonts w:ascii="Times New Roman" w:eastAsia="Calibri" w:hAnsi="Times New Roman" w:cs="Times New Roman"/>
                <w:sz w:val="20"/>
                <w:szCs w:val="20"/>
              </w:rPr>
              <w:t>bazlı</w:t>
            </w:r>
            <w:proofErr w:type="gramEnd"/>
            <w:r w:rsidRPr="0044658C">
              <w:rPr>
                <w:rFonts w:ascii="Times New Roman" w:eastAsia="Calibri" w:hAnsi="Times New Roman" w:cs="Times New Roman"/>
                <w:sz w:val="20"/>
                <w:szCs w:val="20"/>
              </w:rPr>
              <w:t xml:space="preserve">, yüksek-viskozite, a/a cinsinden % 3’ten fazla DMSO ekstresi içerirse </w:t>
            </w:r>
          </w:p>
        </w:tc>
        <w:tc>
          <w:tcPr>
            <w:tcW w:w="1682" w:type="dxa"/>
            <w:shd w:val="clear" w:color="auto" w:fill="auto"/>
          </w:tcPr>
          <w:p w14:paraId="358B1B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72623-85-9</w:t>
            </w:r>
          </w:p>
        </w:tc>
        <w:tc>
          <w:tcPr>
            <w:tcW w:w="1418" w:type="dxa"/>
            <w:shd w:val="clear" w:color="auto" w:fill="auto"/>
          </w:tcPr>
          <w:p w14:paraId="34B332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276-736-3</w:t>
            </w:r>
          </w:p>
        </w:tc>
      </w:tr>
      <w:tr w:rsidR="0044658C" w:rsidRPr="0044658C" w14:paraId="1C664D47" w14:textId="77777777" w:rsidTr="0044658C">
        <w:trPr>
          <w:jc w:val="center"/>
        </w:trPr>
        <w:tc>
          <w:tcPr>
            <w:tcW w:w="852" w:type="dxa"/>
            <w:shd w:val="clear" w:color="auto" w:fill="auto"/>
          </w:tcPr>
          <w:p w14:paraId="6EA1259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797</w:t>
            </w:r>
          </w:p>
        </w:tc>
        <w:tc>
          <w:tcPr>
            <w:tcW w:w="6533" w:type="dxa"/>
            <w:shd w:val="clear" w:color="auto" w:fill="auto"/>
          </w:tcPr>
          <w:p w14:paraId="372CE54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(petrol),C</w:t>
            </w:r>
            <w:r w:rsidRPr="0044658C">
              <w:rPr>
                <w:rFonts w:ascii="Times New Roman" w:eastAsia="Calibri" w:hAnsi="Times New Roman" w:cs="Times New Roman"/>
                <w:sz w:val="20"/>
                <w:szCs w:val="20"/>
                <w:vertAlign w:val="subscript"/>
              </w:rPr>
              <w:t>15-30</w:t>
            </w:r>
            <w:r w:rsidRPr="0044658C">
              <w:rPr>
                <w:rFonts w:ascii="Times New Roman" w:eastAsia="Calibri" w:hAnsi="Times New Roman" w:cs="Times New Roman"/>
                <w:sz w:val="20"/>
                <w:szCs w:val="20"/>
              </w:rPr>
              <w:t>, hidrojenle muamele edilmiş nötral yağ-</w:t>
            </w:r>
            <w:proofErr w:type="gramStart"/>
            <w:r w:rsidRPr="0044658C">
              <w:rPr>
                <w:rFonts w:ascii="Times New Roman" w:eastAsia="Calibri" w:hAnsi="Times New Roman" w:cs="Times New Roman"/>
                <w:sz w:val="20"/>
                <w:szCs w:val="20"/>
              </w:rPr>
              <w:t>bazlı</w:t>
            </w:r>
            <w:proofErr w:type="gramEnd"/>
            <w:r w:rsidRPr="0044658C">
              <w:rPr>
                <w:rFonts w:ascii="Times New Roman" w:eastAsia="Calibri" w:hAnsi="Times New Roman" w:cs="Times New Roman"/>
                <w:sz w:val="20"/>
                <w:szCs w:val="20"/>
              </w:rPr>
              <w:t xml:space="preserve">, a/a cinsinden % 3’ten fazla DMSO ekstresi içerirse </w:t>
            </w:r>
          </w:p>
        </w:tc>
        <w:tc>
          <w:tcPr>
            <w:tcW w:w="1682" w:type="dxa"/>
            <w:shd w:val="clear" w:color="auto" w:fill="auto"/>
          </w:tcPr>
          <w:p w14:paraId="5064CE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72623-86-0</w:t>
            </w:r>
          </w:p>
        </w:tc>
        <w:tc>
          <w:tcPr>
            <w:tcW w:w="1418" w:type="dxa"/>
            <w:shd w:val="clear" w:color="auto" w:fill="auto"/>
          </w:tcPr>
          <w:p w14:paraId="465A97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276-737-9</w:t>
            </w:r>
          </w:p>
        </w:tc>
      </w:tr>
      <w:tr w:rsidR="0044658C" w:rsidRPr="0044658C" w14:paraId="005779C8" w14:textId="77777777" w:rsidTr="0044658C">
        <w:trPr>
          <w:jc w:val="center"/>
        </w:trPr>
        <w:tc>
          <w:tcPr>
            <w:tcW w:w="852" w:type="dxa"/>
            <w:shd w:val="clear" w:color="auto" w:fill="auto"/>
          </w:tcPr>
          <w:p w14:paraId="1BAF4B8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798</w:t>
            </w:r>
          </w:p>
        </w:tc>
        <w:tc>
          <w:tcPr>
            <w:tcW w:w="6533" w:type="dxa"/>
            <w:shd w:val="clear" w:color="auto" w:fill="auto"/>
          </w:tcPr>
          <w:p w14:paraId="2EF220E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(petrol),C</w:t>
            </w:r>
            <w:r w:rsidRPr="0044658C">
              <w:rPr>
                <w:rFonts w:ascii="Times New Roman" w:eastAsia="Calibri" w:hAnsi="Times New Roman" w:cs="Times New Roman"/>
                <w:sz w:val="20"/>
                <w:szCs w:val="20"/>
                <w:vertAlign w:val="subscript"/>
              </w:rPr>
              <w:t>20-50</w:t>
            </w:r>
            <w:r w:rsidRPr="0044658C">
              <w:rPr>
                <w:rFonts w:ascii="Times New Roman" w:eastAsia="Calibri" w:hAnsi="Times New Roman" w:cs="Times New Roman"/>
                <w:sz w:val="20"/>
                <w:szCs w:val="20"/>
              </w:rPr>
              <w:t>, hidrojenle muamele edilmiş nötral yağ-</w:t>
            </w:r>
            <w:proofErr w:type="gramStart"/>
            <w:r w:rsidRPr="0044658C">
              <w:rPr>
                <w:rFonts w:ascii="Times New Roman" w:eastAsia="Calibri" w:hAnsi="Times New Roman" w:cs="Times New Roman"/>
                <w:sz w:val="20"/>
                <w:szCs w:val="20"/>
              </w:rPr>
              <w:t>bazlı</w:t>
            </w:r>
            <w:proofErr w:type="gramEnd"/>
            <w:r w:rsidRPr="0044658C">
              <w:rPr>
                <w:rFonts w:ascii="Times New Roman" w:eastAsia="Calibri" w:hAnsi="Times New Roman" w:cs="Times New Roman"/>
                <w:sz w:val="20"/>
                <w:szCs w:val="20"/>
              </w:rPr>
              <w:t xml:space="preserve">, a/a </w:t>
            </w:r>
          </w:p>
          <w:p w14:paraId="19E474F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cinsinden</w:t>
            </w:r>
            <w:proofErr w:type="gramEnd"/>
            <w:r w:rsidRPr="0044658C">
              <w:rPr>
                <w:rFonts w:ascii="Times New Roman" w:eastAsia="Calibri" w:hAnsi="Times New Roman" w:cs="Times New Roman"/>
                <w:sz w:val="20"/>
                <w:szCs w:val="20"/>
              </w:rPr>
              <w:t xml:space="preserve"> % 3’ten fazla DMSO ekstresi içerirse </w:t>
            </w:r>
          </w:p>
        </w:tc>
        <w:tc>
          <w:tcPr>
            <w:tcW w:w="1682" w:type="dxa"/>
            <w:shd w:val="clear" w:color="auto" w:fill="auto"/>
          </w:tcPr>
          <w:p w14:paraId="6C66F8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72623-87-1</w:t>
            </w:r>
          </w:p>
        </w:tc>
        <w:tc>
          <w:tcPr>
            <w:tcW w:w="1418" w:type="dxa"/>
            <w:shd w:val="clear" w:color="auto" w:fill="auto"/>
          </w:tcPr>
          <w:p w14:paraId="454B99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276-738-4</w:t>
            </w:r>
          </w:p>
        </w:tc>
      </w:tr>
      <w:tr w:rsidR="0044658C" w:rsidRPr="0044658C" w14:paraId="2BE139C2" w14:textId="77777777" w:rsidTr="0044658C">
        <w:trPr>
          <w:jc w:val="center"/>
        </w:trPr>
        <w:tc>
          <w:tcPr>
            <w:tcW w:w="852" w:type="dxa"/>
            <w:shd w:val="clear" w:color="auto" w:fill="auto"/>
          </w:tcPr>
          <w:p w14:paraId="36E7A54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799</w:t>
            </w:r>
          </w:p>
        </w:tc>
        <w:tc>
          <w:tcPr>
            <w:tcW w:w="6533" w:type="dxa"/>
            <w:shd w:val="clear" w:color="auto" w:fill="auto"/>
          </w:tcPr>
          <w:p w14:paraId="6FBB7FE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Yağlama yağı,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726F8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74869-22-0</w:t>
            </w:r>
          </w:p>
        </w:tc>
        <w:tc>
          <w:tcPr>
            <w:tcW w:w="1418" w:type="dxa"/>
            <w:shd w:val="clear" w:color="auto" w:fill="auto"/>
          </w:tcPr>
          <w:p w14:paraId="7D2913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278-012-2</w:t>
            </w:r>
          </w:p>
        </w:tc>
      </w:tr>
      <w:tr w:rsidR="0044658C" w:rsidRPr="0044658C" w14:paraId="46A6340D" w14:textId="77777777" w:rsidTr="0044658C">
        <w:trPr>
          <w:jc w:val="center"/>
        </w:trPr>
        <w:tc>
          <w:tcPr>
            <w:tcW w:w="852" w:type="dxa"/>
            <w:shd w:val="clear" w:color="auto" w:fill="auto"/>
          </w:tcPr>
          <w:p w14:paraId="7A71A06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800</w:t>
            </w:r>
          </w:p>
        </w:tc>
        <w:tc>
          <w:tcPr>
            <w:tcW w:w="6533" w:type="dxa"/>
            <w:shd w:val="clear" w:color="auto" w:fill="auto"/>
          </w:tcPr>
          <w:p w14:paraId="7423F3A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w:t>
            </w:r>
            <w:proofErr w:type="gramStart"/>
            <w:r w:rsidRPr="0044658C">
              <w:rPr>
                <w:rFonts w:ascii="Times New Roman" w:eastAsia="Calibri" w:hAnsi="Times New Roman" w:cs="Times New Roman"/>
                <w:sz w:val="20"/>
                <w:szCs w:val="20"/>
              </w:rPr>
              <w:t>kompleks</w:t>
            </w:r>
            <w:proofErr w:type="gramEnd"/>
            <w:r w:rsidRPr="0044658C">
              <w:rPr>
                <w:rFonts w:ascii="Times New Roman" w:eastAsia="Calibri" w:hAnsi="Times New Roman" w:cs="Times New Roman"/>
                <w:sz w:val="20"/>
                <w:szCs w:val="20"/>
              </w:rPr>
              <w:t xml:space="preserve"> cilası alınmış ağır parafinik, a/a cinsinden % 3’ten fazla DMSO ekstresi içerirse </w:t>
            </w:r>
          </w:p>
        </w:tc>
        <w:tc>
          <w:tcPr>
            <w:tcW w:w="1682" w:type="dxa"/>
            <w:shd w:val="clear" w:color="auto" w:fill="auto"/>
          </w:tcPr>
          <w:p w14:paraId="22470B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90640-91-8</w:t>
            </w:r>
          </w:p>
        </w:tc>
        <w:tc>
          <w:tcPr>
            <w:tcW w:w="1418" w:type="dxa"/>
            <w:shd w:val="clear" w:color="auto" w:fill="auto"/>
          </w:tcPr>
          <w:p w14:paraId="1AA1A7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292-613-7</w:t>
            </w:r>
          </w:p>
        </w:tc>
      </w:tr>
      <w:tr w:rsidR="0044658C" w:rsidRPr="0044658C" w14:paraId="4683B586" w14:textId="77777777" w:rsidTr="0044658C">
        <w:trPr>
          <w:jc w:val="center"/>
        </w:trPr>
        <w:tc>
          <w:tcPr>
            <w:tcW w:w="852" w:type="dxa"/>
            <w:shd w:val="clear" w:color="auto" w:fill="auto"/>
          </w:tcPr>
          <w:p w14:paraId="7127B0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801</w:t>
            </w:r>
          </w:p>
        </w:tc>
        <w:tc>
          <w:tcPr>
            <w:tcW w:w="6533" w:type="dxa"/>
            <w:shd w:val="clear" w:color="auto" w:fill="auto"/>
          </w:tcPr>
          <w:p w14:paraId="1AA7963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w:t>
            </w:r>
            <w:proofErr w:type="gramStart"/>
            <w:r w:rsidRPr="0044658C">
              <w:rPr>
                <w:rFonts w:ascii="Times New Roman" w:eastAsia="Calibri" w:hAnsi="Times New Roman" w:cs="Times New Roman"/>
                <w:sz w:val="20"/>
                <w:szCs w:val="20"/>
              </w:rPr>
              <w:t>kompleks</w:t>
            </w:r>
            <w:proofErr w:type="gramEnd"/>
            <w:r w:rsidRPr="0044658C">
              <w:rPr>
                <w:rFonts w:ascii="Times New Roman" w:eastAsia="Calibri" w:hAnsi="Times New Roman" w:cs="Times New Roman"/>
                <w:sz w:val="20"/>
                <w:szCs w:val="20"/>
              </w:rPr>
              <w:t xml:space="preserve"> cilası alınmış hafif parafinik, a/a cinsinden % 3’ten fazla DMSO ekstresi içerirse </w:t>
            </w:r>
          </w:p>
        </w:tc>
        <w:tc>
          <w:tcPr>
            <w:tcW w:w="1682" w:type="dxa"/>
            <w:shd w:val="clear" w:color="auto" w:fill="auto"/>
          </w:tcPr>
          <w:p w14:paraId="2A3BAA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90640-92-9</w:t>
            </w:r>
          </w:p>
        </w:tc>
        <w:tc>
          <w:tcPr>
            <w:tcW w:w="1418" w:type="dxa"/>
            <w:shd w:val="clear" w:color="auto" w:fill="auto"/>
          </w:tcPr>
          <w:p w14:paraId="4DFB8E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292-614-2</w:t>
            </w:r>
          </w:p>
        </w:tc>
      </w:tr>
      <w:tr w:rsidR="0044658C" w:rsidRPr="0044658C" w14:paraId="49D331C7" w14:textId="77777777" w:rsidTr="0044658C">
        <w:trPr>
          <w:jc w:val="center"/>
        </w:trPr>
        <w:tc>
          <w:tcPr>
            <w:tcW w:w="852" w:type="dxa"/>
            <w:shd w:val="clear" w:color="auto" w:fill="auto"/>
          </w:tcPr>
          <w:p w14:paraId="45D7A4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802</w:t>
            </w:r>
          </w:p>
        </w:tc>
        <w:tc>
          <w:tcPr>
            <w:tcW w:w="6533" w:type="dxa"/>
            <w:shd w:val="clear" w:color="auto" w:fill="auto"/>
          </w:tcPr>
          <w:p w14:paraId="7CCEC5F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ile cilası alınmış ağır parafinik, kille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38EBF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90640-94-1</w:t>
            </w:r>
          </w:p>
        </w:tc>
        <w:tc>
          <w:tcPr>
            <w:tcW w:w="1418" w:type="dxa"/>
            <w:shd w:val="clear" w:color="auto" w:fill="auto"/>
          </w:tcPr>
          <w:p w14:paraId="365083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292-616-3</w:t>
            </w:r>
          </w:p>
        </w:tc>
      </w:tr>
      <w:tr w:rsidR="0044658C" w:rsidRPr="0044658C" w14:paraId="0310170B" w14:textId="77777777" w:rsidTr="0044658C">
        <w:trPr>
          <w:jc w:val="center"/>
        </w:trPr>
        <w:tc>
          <w:tcPr>
            <w:tcW w:w="852" w:type="dxa"/>
            <w:shd w:val="clear" w:color="auto" w:fill="auto"/>
          </w:tcPr>
          <w:p w14:paraId="462987A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803</w:t>
            </w:r>
          </w:p>
        </w:tc>
        <w:tc>
          <w:tcPr>
            <w:tcW w:w="6533" w:type="dxa"/>
            <w:shd w:val="clear" w:color="auto" w:fill="auto"/>
          </w:tcPr>
          <w:p w14:paraId="424685E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20-50</w:t>
            </w:r>
            <w:r w:rsidRPr="0044658C">
              <w:rPr>
                <w:rFonts w:ascii="Times New Roman" w:eastAsia="Calibri" w:hAnsi="Times New Roman" w:cs="Times New Roman"/>
                <w:sz w:val="20"/>
                <w:szCs w:val="20"/>
              </w:rPr>
              <w:t xml:space="preserve">, çözücü ile cilası alınmış ağır parafinik,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68D01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90640-95-2</w:t>
            </w:r>
          </w:p>
        </w:tc>
        <w:tc>
          <w:tcPr>
            <w:tcW w:w="1418" w:type="dxa"/>
            <w:shd w:val="clear" w:color="auto" w:fill="auto"/>
          </w:tcPr>
          <w:p w14:paraId="0A79F0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292-617-9</w:t>
            </w:r>
          </w:p>
        </w:tc>
      </w:tr>
      <w:tr w:rsidR="0044658C" w:rsidRPr="0044658C" w14:paraId="1B429AF1" w14:textId="77777777" w:rsidTr="0044658C">
        <w:trPr>
          <w:jc w:val="center"/>
        </w:trPr>
        <w:tc>
          <w:tcPr>
            <w:tcW w:w="852" w:type="dxa"/>
            <w:shd w:val="clear" w:color="auto" w:fill="auto"/>
          </w:tcPr>
          <w:p w14:paraId="1B50C55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804</w:t>
            </w:r>
          </w:p>
        </w:tc>
        <w:tc>
          <w:tcPr>
            <w:tcW w:w="6533" w:type="dxa"/>
            <w:shd w:val="clear" w:color="auto" w:fill="auto"/>
          </w:tcPr>
          <w:p w14:paraId="04AF1A8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ile cilası alınmış hafif parafinik, kille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C99BD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90640-96-3</w:t>
            </w:r>
          </w:p>
        </w:tc>
        <w:tc>
          <w:tcPr>
            <w:tcW w:w="1418" w:type="dxa"/>
            <w:shd w:val="clear" w:color="auto" w:fill="auto"/>
          </w:tcPr>
          <w:p w14:paraId="40FF3F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292-618-4</w:t>
            </w:r>
          </w:p>
        </w:tc>
      </w:tr>
      <w:tr w:rsidR="0044658C" w:rsidRPr="0044658C" w14:paraId="049C621F" w14:textId="77777777" w:rsidTr="0044658C">
        <w:trPr>
          <w:jc w:val="center"/>
        </w:trPr>
        <w:tc>
          <w:tcPr>
            <w:tcW w:w="852" w:type="dxa"/>
            <w:shd w:val="clear" w:color="auto" w:fill="auto"/>
          </w:tcPr>
          <w:p w14:paraId="653EE13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805</w:t>
            </w:r>
          </w:p>
        </w:tc>
        <w:tc>
          <w:tcPr>
            <w:tcW w:w="6533" w:type="dxa"/>
            <w:shd w:val="clear" w:color="auto" w:fill="auto"/>
          </w:tcPr>
          <w:p w14:paraId="3853211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ile cilası alınmış hafif parafinik,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8298A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90640-97-4</w:t>
            </w:r>
          </w:p>
        </w:tc>
        <w:tc>
          <w:tcPr>
            <w:tcW w:w="1418" w:type="dxa"/>
            <w:shd w:val="clear" w:color="auto" w:fill="auto"/>
          </w:tcPr>
          <w:p w14:paraId="1CABC4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292-620-5</w:t>
            </w:r>
          </w:p>
        </w:tc>
      </w:tr>
      <w:tr w:rsidR="0044658C" w:rsidRPr="0044658C" w14:paraId="0A1F9AB0" w14:textId="77777777" w:rsidTr="0044658C">
        <w:trPr>
          <w:jc w:val="center"/>
        </w:trPr>
        <w:tc>
          <w:tcPr>
            <w:tcW w:w="852" w:type="dxa"/>
            <w:shd w:val="clear" w:color="auto" w:fill="auto"/>
          </w:tcPr>
          <w:p w14:paraId="7E6CF9C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806</w:t>
            </w:r>
          </w:p>
        </w:tc>
        <w:tc>
          <w:tcPr>
            <w:tcW w:w="6533" w:type="dxa"/>
            <w:shd w:val="clear" w:color="auto" w:fill="auto"/>
          </w:tcPr>
          <w:p w14:paraId="35B7422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naftenik distilat çözücü,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2728D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90641-07-9</w:t>
            </w:r>
          </w:p>
        </w:tc>
        <w:tc>
          <w:tcPr>
            <w:tcW w:w="1418" w:type="dxa"/>
            <w:shd w:val="clear" w:color="auto" w:fill="auto"/>
          </w:tcPr>
          <w:p w14:paraId="0FBE14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292-631-5</w:t>
            </w:r>
          </w:p>
        </w:tc>
      </w:tr>
      <w:tr w:rsidR="0044658C" w:rsidRPr="0044658C" w14:paraId="434E7169" w14:textId="77777777" w:rsidTr="0044658C">
        <w:trPr>
          <w:jc w:val="center"/>
        </w:trPr>
        <w:tc>
          <w:tcPr>
            <w:tcW w:w="852" w:type="dxa"/>
            <w:shd w:val="clear" w:color="auto" w:fill="auto"/>
          </w:tcPr>
          <w:p w14:paraId="797E0B2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807</w:t>
            </w:r>
          </w:p>
        </w:tc>
        <w:tc>
          <w:tcPr>
            <w:tcW w:w="6533" w:type="dxa"/>
            <w:shd w:val="clear" w:color="auto" w:fill="auto"/>
          </w:tcPr>
          <w:p w14:paraId="737FDB3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parafinik distilat çözücü,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B09E8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90641-08-0</w:t>
            </w:r>
          </w:p>
        </w:tc>
        <w:tc>
          <w:tcPr>
            <w:tcW w:w="1418" w:type="dxa"/>
            <w:shd w:val="clear" w:color="auto" w:fill="auto"/>
          </w:tcPr>
          <w:p w14:paraId="163326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292-632-0</w:t>
            </w:r>
          </w:p>
        </w:tc>
      </w:tr>
      <w:tr w:rsidR="0044658C" w:rsidRPr="0044658C" w14:paraId="482CD71E" w14:textId="77777777" w:rsidTr="0044658C">
        <w:trPr>
          <w:jc w:val="center"/>
        </w:trPr>
        <w:tc>
          <w:tcPr>
            <w:tcW w:w="852" w:type="dxa"/>
            <w:shd w:val="clear" w:color="auto" w:fill="auto"/>
          </w:tcPr>
          <w:p w14:paraId="3361AA0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808</w:t>
            </w:r>
          </w:p>
        </w:tc>
        <w:tc>
          <w:tcPr>
            <w:tcW w:w="6533" w:type="dxa"/>
            <w:shd w:val="clear" w:color="auto" w:fill="auto"/>
          </w:tcPr>
          <w:p w14:paraId="44C4A31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parafinik distilat çözücü,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6B072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90641-09-1</w:t>
            </w:r>
          </w:p>
        </w:tc>
        <w:tc>
          <w:tcPr>
            <w:tcW w:w="1418" w:type="dxa"/>
            <w:shd w:val="clear" w:color="auto" w:fill="auto"/>
          </w:tcPr>
          <w:p w14:paraId="7A23BD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292-633-6</w:t>
            </w:r>
          </w:p>
        </w:tc>
      </w:tr>
      <w:tr w:rsidR="0044658C" w:rsidRPr="0044658C" w14:paraId="48BA75C8" w14:textId="77777777" w:rsidTr="0044658C">
        <w:trPr>
          <w:jc w:val="center"/>
        </w:trPr>
        <w:tc>
          <w:tcPr>
            <w:tcW w:w="852" w:type="dxa"/>
            <w:shd w:val="clear" w:color="auto" w:fill="auto"/>
          </w:tcPr>
          <w:p w14:paraId="7B45799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809</w:t>
            </w:r>
          </w:p>
        </w:tc>
        <w:tc>
          <w:tcPr>
            <w:tcW w:w="6533" w:type="dxa"/>
            <w:shd w:val="clear" w:color="auto" w:fill="auto"/>
          </w:tcPr>
          <w:p w14:paraId="3356213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hidrojen ile muamele edilmiş çözücü ile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A4638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90669-74-2</w:t>
            </w:r>
          </w:p>
        </w:tc>
        <w:tc>
          <w:tcPr>
            <w:tcW w:w="1418" w:type="dxa"/>
            <w:shd w:val="clear" w:color="auto" w:fill="auto"/>
          </w:tcPr>
          <w:p w14:paraId="42FB96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292-656-1</w:t>
            </w:r>
          </w:p>
        </w:tc>
      </w:tr>
      <w:tr w:rsidR="0044658C" w:rsidRPr="0044658C" w14:paraId="64975D0B" w14:textId="77777777" w:rsidTr="0044658C">
        <w:trPr>
          <w:jc w:val="center"/>
        </w:trPr>
        <w:tc>
          <w:tcPr>
            <w:tcW w:w="852" w:type="dxa"/>
            <w:shd w:val="clear" w:color="auto" w:fill="auto"/>
          </w:tcPr>
          <w:p w14:paraId="344549A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810</w:t>
            </w:r>
          </w:p>
        </w:tc>
        <w:tc>
          <w:tcPr>
            <w:tcW w:w="6533" w:type="dxa"/>
            <w:shd w:val="clear" w:color="auto" w:fill="auto"/>
          </w:tcPr>
          <w:p w14:paraId="612871C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katalitik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7A0AE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91770-57-9</w:t>
            </w:r>
          </w:p>
        </w:tc>
        <w:tc>
          <w:tcPr>
            <w:tcW w:w="1418" w:type="dxa"/>
            <w:shd w:val="clear" w:color="auto" w:fill="auto"/>
          </w:tcPr>
          <w:p w14:paraId="1A630A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294-843-3</w:t>
            </w:r>
          </w:p>
        </w:tc>
      </w:tr>
      <w:tr w:rsidR="0044658C" w:rsidRPr="0044658C" w14:paraId="00C6DF6A" w14:textId="77777777" w:rsidTr="0044658C">
        <w:trPr>
          <w:jc w:val="center"/>
        </w:trPr>
        <w:tc>
          <w:tcPr>
            <w:tcW w:w="852" w:type="dxa"/>
            <w:shd w:val="clear" w:color="auto" w:fill="auto"/>
          </w:tcPr>
          <w:p w14:paraId="1DD948D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811</w:t>
            </w:r>
          </w:p>
        </w:tc>
        <w:tc>
          <w:tcPr>
            <w:tcW w:w="6533" w:type="dxa"/>
            <w:shd w:val="clear" w:color="auto" w:fill="auto"/>
          </w:tcPr>
          <w:p w14:paraId="33CC0B6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cilası alınmış ağır parafinik,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5DEBA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91995-39-0</w:t>
            </w:r>
          </w:p>
        </w:tc>
        <w:tc>
          <w:tcPr>
            <w:tcW w:w="1418" w:type="dxa"/>
            <w:shd w:val="clear" w:color="auto" w:fill="auto"/>
          </w:tcPr>
          <w:p w14:paraId="3CB4D7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295-300-3</w:t>
            </w:r>
          </w:p>
        </w:tc>
      </w:tr>
      <w:tr w:rsidR="0044658C" w:rsidRPr="0044658C" w14:paraId="143D4CD2" w14:textId="77777777" w:rsidTr="0044658C">
        <w:trPr>
          <w:jc w:val="center"/>
        </w:trPr>
        <w:tc>
          <w:tcPr>
            <w:tcW w:w="852" w:type="dxa"/>
            <w:shd w:val="clear" w:color="auto" w:fill="auto"/>
          </w:tcPr>
          <w:p w14:paraId="68758B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812</w:t>
            </w:r>
          </w:p>
        </w:tc>
        <w:tc>
          <w:tcPr>
            <w:tcW w:w="6533" w:type="dxa"/>
            <w:shd w:val="clear" w:color="auto" w:fill="auto"/>
          </w:tcPr>
          <w:p w14:paraId="0067052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cilası alınmış hafif parafinik,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B3D3C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91995-40-3</w:t>
            </w:r>
          </w:p>
        </w:tc>
        <w:tc>
          <w:tcPr>
            <w:tcW w:w="1418" w:type="dxa"/>
            <w:shd w:val="clear" w:color="auto" w:fill="auto"/>
          </w:tcPr>
          <w:p w14:paraId="4743EF3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295-301-9</w:t>
            </w:r>
          </w:p>
        </w:tc>
      </w:tr>
      <w:tr w:rsidR="0044658C" w:rsidRPr="0044658C" w14:paraId="61E451EA" w14:textId="77777777" w:rsidTr="0044658C">
        <w:trPr>
          <w:jc w:val="center"/>
        </w:trPr>
        <w:tc>
          <w:tcPr>
            <w:tcW w:w="852" w:type="dxa"/>
            <w:shd w:val="clear" w:color="auto" w:fill="auto"/>
          </w:tcPr>
          <w:p w14:paraId="0EB8C6C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813</w:t>
            </w:r>
          </w:p>
        </w:tc>
        <w:tc>
          <w:tcPr>
            <w:tcW w:w="6533" w:type="dxa"/>
            <w:shd w:val="clear" w:color="auto" w:fill="auto"/>
          </w:tcPr>
          <w:p w14:paraId="61AF1D8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hidrojen ile parçalanmış çözücü-rafine edilmiş,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60DB9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91995-45-8</w:t>
            </w:r>
          </w:p>
        </w:tc>
        <w:tc>
          <w:tcPr>
            <w:tcW w:w="1418" w:type="dxa"/>
            <w:shd w:val="clear" w:color="auto" w:fill="auto"/>
          </w:tcPr>
          <w:p w14:paraId="27862F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295-306-6</w:t>
            </w:r>
          </w:p>
        </w:tc>
      </w:tr>
      <w:tr w:rsidR="0044658C" w:rsidRPr="0044658C" w14:paraId="4F39BD12" w14:textId="77777777" w:rsidTr="0044658C">
        <w:trPr>
          <w:jc w:val="center"/>
        </w:trPr>
        <w:tc>
          <w:tcPr>
            <w:tcW w:w="852" w:type="dxa"/>
            <w:shd w:val="clear" w:color="auto" w:fill="auto"/>
          </w:tcPr>
          <w:p w14:paraId="0F276FA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814</w:t>
            </w:r>
          </w:p>
        </w:tc>
        <w:tc>
          <w:tcPr>
            <w:tcW w:w="6533" w:type="dxa"/>
            <w:shd w:val="clear" w:color="auto" w:fill="auto"/>
          </w:tcPr>
          <w:p w14:paraId="76F4086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hafif naftenik,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AF244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91995-54-9</w:t>
            </w:r>
          </w:p>
        </w:tc>
        <w:tc>
          <w:tcPr>
            <w:tcW w:w="1418" w:type="dxa"/>
            <w:shd w:val="clear" w:color="auto" w:fill="auto"/>
          </w:tcPr>
          <w:p w14:paraId="0B3A1B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295-316-0</w:t>
            </w:r>
          </w:p>
        </w:tc>
      </w:tr>
      <w:tr w:rsidR="0044658C" w:rsidRPr="0044658C" w14:paraId="70ACD0F7" w14:textId="77777777" w:rsidTr="0044658C">
        <w:trPr>
          <w:jc w:val="center"/>
        </w:trPr>
        <w:tc>
          <w:tcPr>
            <w:tcW w:w="852" w:type="dxa"/>
            <w:shd w:val="clear" w:color="auto" w:fill="auto"/>
          </w:tcPr>
          <w:p w14:paraId="75172B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815</w:t>
            </w:r>
          </w:p>
        </w:tc>
        <w:tc>
          <w:tcPr>
            <w:tcW w:w="6533" w:type="dxa"/>
            <w:shd w:val="clear" w:color="auto" w:fill="auto"/>
          </w:tcPr>
          <w:p w14:paraId="14DAEDC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hidrojenle muamele edilmiş hafif parafinik distilat çözücü,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DDFFE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91995-73-2</w:t>
            </w:r>
          </w:p>
        </w:tc>
        <w:tc>
          <w:tcPr>
            <w:tcW w:w="1418" w:type="dxa"/>
            <w:shd w:val="clear" w:color="auto" w:fill="auto"/>
          </w:tcPr>
          <w:p w14:paraId="0524D2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295-335-4</w:t>
            </w:r>
          </w:p>
        </w:tc>
      </w:tr>
      <w:tr w:rsidR="0044658C" w:rsidRPr="0044658C" w14:paraId="3A93C36F" w14:textId="77777777" w:rsidTr="0044658C">
        <w:trPr>
          <w:jc w:val="center"/>
        </w:trPr>
        <w:tc>
          <w:tcPr>
            <w:tcW w:w="852" w:type="dxa"/>
            <w:shd w:val="clear" w:color="auto" w:fill="auto"/>
          </w:tcPr>
          <w:p w14:paraId="30D98AB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816</w:t>
            </w:r>
          </w:p>
        </w:tc>
        <w:tc>
          <w:tcPr>
            <w:tcW w:w="6533" w:type="dxa"/>
            <w:shd w:val="clear" w:color="auto" w:fill="auto"/>
          </w:tcPr>
          <w:p w14:paraId="24AB796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naftenik distilat çözücü, hidrodesülfürlenmiş,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15D45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91995-75-4</w:t>
            </w:r>
          </w:p>
        </w:tc>
        <w:tc>
          <w:tcPr>
            <w:tcW w:w="1418" w:type="dxa"/>
            <w:shd w:val="clear" w:color="auto" w:fill="auto"/>
          </w:tcPr>
          <w:p w14:paraId="52524E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295-338-0</w:t>
            </w:r>
          </w:p>
        </w:tc>
      </w:tr>
      <w:tr w:rsidR="0044658C" w:rsidRPr="0044658C" w14:paraId="031B39E7" w14:textId="77777777" w:rsidTr="0044658C">
        <w:trPr>
          <w:jc w:val="center"/>
        </w:trPr>
        <w:tc>
          <w:tcPr>
            <w:tcW w:w="852" w:type="dxa"/>
            <w:shd w:val="clear" w:color="auto" w:fill="auto"/>
          </w:tcPr>
          <w:p w14:paraId="51BD47C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817</w:t>
            </w:r>
          </w:p>
        </w:tc>
        <w:tc>
          <w:tcPr>
            <w:tcW w:w="6533" w:type="dxa"/>
            <w:shd w:val="clear" w:color="auto" w:fill="auto"/>
          </w:tcPr>
          <w:p w14:paraId="6577579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parafinik distilat çözücü, asitle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E67FB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91995-76-5</w:t>
            </w:r>
          </w:p>
        </w:tc>
        <w:tc>
          <w:tcPr>
            <w:tcW w:w="1418" w:type="dxa"/>
            <w:shd w:val="clear" w:color="auto" w:fill="auto"/>
          </w:tcPr>
          <w:p w14:paraId="66270C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295-339-6</w:t>
            </w:r>
          </w:p>
        </w:tc>
      </w:tr>
      <w:tr w:rsidR="0044658C" w:rsidRPr="0044658C" w14:paraId="2E329A61" w14:textId="77777777" w:rsidTr="0044658C">
        <w:trPr>
          <w:jc w:val="center"/>
        </w:trPr>
        <w:tc>
          <w:tcPr>
            <w:tcW w:w="852" w:type="dxa"/>
            <w:shd w:val="clear" w:color="auto" w:fill="auto"/>
          </w:tcPr>
          <w:p w14:paraId="4689111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818</w:t>
            </w:r>
          </w:p>
        </w:tc>
        <w:tc>
          <w:tcPr>
            <w:tcW w:w="6533" w:type="dxa"/>
            <w:shd w:val="clear" w:color="auto" w:fill="auto"/>
          </w:tcPr>
          <w:p w14:paraId="13622FE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parafinik distilat çözücü, hidrodesülfürlenmiş, a/a </w:t>
            </w:r>
          </w:p>
          <w:p w14:paraId="38D3608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cinsinden</w:t>
            </w:r>
            <w:proofErr w:type="gramEnd"/>
            <w:r w:rsidRPr="0044658C">
              <w:rPr>
                <w:rFonts w:ascii="Times New Roman" w:eastAsia="Calibri" w:hAnsi="Times New Roman" w:cs="Times New Roman"/>
                <w:sz w:val="20"/>
                <w:szCs w:val="20"/>
              </w:rPr>
              <w:t xml:space="preserve"> % 3’ten fazla DMSO ekstresi içerirse </w:t>
            </w:r>
          </w:p>
        </w:tc>
        <w:tc>
          <w:tcPr>
            <w:tcW w:w="1682" w:type="dxa"/>
            <w:shd w:val="clear" w:color="auto" w:fill="auto"/>
          </w:tcPr>
          <w:p w14:paraId="202B88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91995-77-6</w:t>
            </w:r>
          </w:p>
        </w:tc>
        <w:tc>
          <w:tcPr>
            <w:tcW w:w="1418" w:type="dxa"/>
            <w:shd w:val="clear" w:color="auto" w:fill="auto"/>
          </w:tcPr>
          <w:p w14:paraId="412E74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295-340-1</w:t>
            </w:r>
          </w:p>
        </w:tc>
      </w:tr>
      <w:tr w:rsidR="0044658C" w:rsidRPr="0044658C" w14:paraId="77F71512" w14:textId="77777777" w:rsidTr="0044658C">
        <w:trPr>
          <w:trHeight w:val="549"/>
          <w:jc w:val="center"/>
        </w:trPr>
        <w:tc>
          <w:tcPr>
            <w:tcW w:w="852" w:type="dxa"/>
            <w:shd w:val="clear" w:color="auto" w:fill="auto"/>
          </w:tcPr>
          <w:p w14:paraId="6659547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819</w:t>
            </w:r>
          </w:p>
        </w:tc>
        <w:tc>
          <w:tcPr>
            <w:tcW w:w="6533" w:type="dxa"/>
            <w:shd w:val="clear" w:color="auto" w:fill="auto"/>
          </w:tcPr>
          <w:p w14:paraId="0C0AB2F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vakum gaz yağı çözücü,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180CE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91995-79-8</w:t>
            </w:r>
          </w:p>
        </w:tc>
        <w:tc>
          <w:tcPr>
            <w:tcW w:w="1418" w:type="dxa"/>
            <w:shd w:val="clear" w:color="auto" w:fill="auto"/>
          </w:tcPr>
          <w:p w14:paraId="157D03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295-342-2</w:t>
            </w:r>
          </w:p>
        </w:tc>
      </w:tr>
      <w:tr w:rsidR="0044658C" w:rsidRPr="0044658C" w14:paraId="04D6FC0C" w14:textId="77777777" w:rsidTr="0044658C">
        <w:trPr>
          <w:jc w:val="center"/>
        </w:trPr>
        <w:tc>
          <w:tcPr>
            <w:tcW w:w="852" w:type="dxa"/>
            <w:shd w:val="clear" w:color="auto" w:fill="auto"/>
          </w:tcPr>
          <w:p w14:paraId="5CF0514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820</w:t>
            </w:r>
          </w:p>
        </w:tc>
        <w:tc>
          <w:tcPr>
            <w:tcW w:w="6533" w:type="dxa"/>
            <w:shd w:val="clear" w:color="auto" w:fill="auto"/>
          </w:tcPr>
          <w:p w14:paraId="0A6A961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Tortu yağı (petrol),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60DAC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92045-12-0</w:t>
            </w:r>
          </w:p>
        </w:tc>
        <w:tc>
          <w:tcPr>
            <w:tcW w:w="1418" w:type="dxa"/>
            <w:shd w:val="clear" w:color="auto" w:fill="auto"/>
          </w:tcPr>
          <w:p w14:paraId="459BCB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295-394-6</w:t>
            </w:r>
          </w:p>
        </w:tc>
      </w:tr>
      <w:tr w:rsidR="0044658C" w:rsidRPr="0044658C" w14:paraId="083E785C" w14:textId="77777777" w:rsidTr="0044658C">
        <w:trPr>
          <w:jc w:val="center"/>
        </w:trPr>
        <w:tc>
          <w:tcPr>
            <w:tcW w:w="852" w:type="dxa"/>
            <w:shd w:val="clear" w:color="auto" w:fill="auto"/>
          </w:tcPr>
          <w:p w14:paraId="469012B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821</w:t>
            </w:r>
          </w:p>
        </w:tc>
        <w:tc>
          <w:tcPr>
            <w:tcW w:w="6533" w:type="dxa"/>
            <w:shd w:val="clear" w:color="auto" w:fill="auto"/>
          </w:tcPr>
          <w:p w14:paraId="202B568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17-35</w:t>
            </w:r>
            <w:r w:rsidRPr="0044658C">
              <w:rPr>
                <w:rFonts w:ascii="Times New Roman" w:eastAsia="Calibri" w:hAnsi="Times New Roman" w:cs="Times New Roman"/>
                <w:sz w:val="20"/>
                <w:szCs w:val="20"/>
              </w:rPr>
              <w:t xml:space="preserve">, çözücü ile özütlenmiş, cilası alınmış,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9A2E3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92045-42-6</w:t>
            </w:r>
          </w:p>
        </w:tc>
        <w:tc>
          <w:tcPr>
            <w:tcW w:w="1418" w:type="dxa"/>
            <w:shd w:val="clear" w:color="auto" w:fill="auto"/>
          </w:tcPr>
          <w:p w14:paraId="390B79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295-423-2</w:t>
            </w:r>
          </w:p>
        </w:tc>
      </w:tr>
      <w:tr w:rsidR="0044658C" w:rsidRPr="0044658C" w14:paraId="152ABEE9" w14:textId="77777777" w:rsidTr="0044658C">
        <w:trPr>
          <w:jc w:val="center"/>
        </w:trPr>
        <w:tc>
          <w:tcPr>
            <w:tcW w:w="852" w:type="dxa"/>
            <w:shd w:val="clear" w:color="auto" w:fill="auto"/>
          </w:tcPr>
          <w:p w14:paraId="5F9C1D8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822</w:t>
            </w:r>
          </w:p>
        </w:tc>
        <w:tc>
          <w:tcPr>
            <w:tcW w:w="6533" w:type="dxa"/>
            <w:shd w:val="clear" w:color="auto" w:fill="auto"/>
          </w:tcPr>
          <w:p w14:paraId="03251E5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Yağlama yağı (petrol), hidrojenle parçalanmış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 olmayan çözücü ile parafini alınmış, a/a cinsinden % 3’ten fazla DMSO ekstresi içerirse </w:t>
            </w:r>
          </w:p>
        </w:tc>
        <w:tc>
          <w:tcPr>
            <w:tcW w:w="1682" w:type="dxa"/>
            <w:shd w:val="clear" w:color="auto" w:fill="auto"/>
          </w:tcPr>
          <w:p w14:paraId="420A54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92045-43-7</w:t>
            </w:r>
          </w:p>
        </w:tc>
        <w:tc>
          <w:tcPr>
            <w:tcW w:w="1418" w:type="dxa"/>
            <w:shd w:val="clear" w:color="auto" w:fill="auto"/>
          </w:tcPr>
          <w:p w14:paraId="21675B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295-424-8</w:t>
            </w:r>
          </w:p>
        </w:tc>
      </w:tr>
      <w:tr w:rsidR="0044658C" w:rsidRPr="0044658C" w14:paraId="4083EFAC" w14:textId="77777777" w:rsidTr="0044658C">
        <w:trPr>
          <w:jc w:val="center"/>
        </w:trPr>
        <w:tc>
          <w:tcPr>
            <w:tcW w:w="852" w:type="dxa"/>
            <w:shd w:val="clear" w:color="auto" w:fill="auto"/>
          </w:tcPr>
          <w:p w14:paraId="23EABC7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823</w:t>
            </w:r>
          </w:p>
        </w:tc>
        <w:tc>
          <w:tcPr>
            <w:tcW w:w="6533" w:type="dxa"/>
            <w:shd w:val="clear" w:color="auto" w:fill="auto"/>
          </w:tcPr>
          <w:p w14:paraId="7F4D40E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hidrojen ile parçalanmış, asitle muamele edilmiş çözücü ile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1BFBA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92061-86-4</w:t>
            </w:r>
          </w:p>
        </w:tc>
        <w:tc>
          <w:tcPr>
            <w:tcW w:w="1418" w:type="dxa"/>
            <w:shd w:val="clear" w:color="auto" w:fill="auto"/>
          </w:tcPr>
          <w:p w14:paraId="43697A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295-499-7</w:t>
            </w:r>
          </w:p>
        </w:tc>
      </w:tr>
      <w:tr w:rsidR="0044658C" w:rsidRPr="0044658C" w14:paraId="10EBF6A2" w14:textId="77777777" w:rsidTr="0044658C">
        <w:trPr>
          <w:jc w:val="center"/>
        </w:trPr>
        <w:tc>
          <w:tcPr>
            <w:tcW w:w="852" w:type="dxa"/>
            <w:shd w:val="clear" w:color="auto" w:fill="auto"/>
          </w:tcPr>
          <w:p w14:paraId="208E6E1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824</w:t>
            </w:r>
          </w:p>
        </w:tc>
        <w:tc>
          <w:tcPr>
            <w:tcW w:w="6533" w:type="dxa"/>
            <w:shd w:val="clear" w:color="auto" w:fill="auto"/>
          </w:tcPr>
          <w:p w14:paraId="1321D1E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Parafin yağlar (petrol), çözücü-rafine edilmiş cilası alınmış ağır,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37D6B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92129-09-4</w:t>
            </w:r>
          </w:p>
        </w:tc>
        <w:tc>
          <w:tcPr>
            <w:tcW w:w="1418" w:type="dxa"/>
            <w:shd w:val="clear" w:color="auto" w:fill="auto"/>
          </w:tcPr>
          <w:p w14:paraId="4D9966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295-810-6</w:t>
            </w:r>
          </w:p>
        </w:tc>
      </w:tr>
      <w:tr w:rsidR="0044658C" w:rsidRPr="0044658C" w14:paraId="47E2C2AA" w14:textId="77777777" w:rsidTr="0044658C">
        <w:trPr>
          <w:jc w:val="center"/>
        </w:trPr>
        <w:tc>
          <w:tcPr>
            <w:tcW w:w="852" w:type="dxa"/>
            <w:shd w:val="clear" w:color="auto" w:fill="auto"/>
          </w:tcPr>
          <w:p w14:paraId="4761616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825</w:t>
            </w:r>
          </w:p>
        </w:tc>
        <w:tc>
          <w:tcPr>
            <w:tcW w:w="6533" w:type="dxa"/>
            <w:shd w:val="clear" w:color="auto" w:fill="auto"/>
          </w:tcPr>
          <w:p w14:paraId="7DE2308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parafinik distilat çözücü, kille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96CF7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92704-08-0</w:t>
            </w:r>
          </w:p>
        </w:tc>
        <w:tc>
          <w:tcPr>
            <w:tcW w:w="1418" w:type="dxa"/>
            <w:shd w:val="clear" w:color="auto" w:fill="auto"/>
          </w:tcPr>
          <w:p w14:paraId="14637D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296-437-1</w:t>
            </w:r>
          </w:p>
        </w:tc>
      </w:tr>
      <w:tr w:rsidR="0044658C" w:rsidRPr="0044658C" w14:paraId="7CC17B86" w14:textId="77777777" w:rsidTr="0044658C">
        <w:trPr>
          <w:jc w:val="center"/>
        </w:trPr>
        <w:tc>
          <w:tcPr>
            <w:tcW w:w="852" w:type="dxa"/>
            <w:shd w:val="clear" w:color="auto" w:fill="auto"/>
          </w:tcPr>
          <w:p w14:paraId="6152DE3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826</w:t>
            </w:r>
          </w:p>
        </w:tc>
        <w:tc>
          <w:tcPr>
            <w:tcW w:w="6533" w:type="dxa"/>
            <w:shd w:val="clear" w:color="auto" w:fill="auto"/>
          </w:tcPr>
          <w:p w14:paraId="43245B8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Yağlama yağı (petrol), </w:t>
            </w:r>
            <w:proofErr w:type="gramStart"/>
            <w:r w:rsidRPr="0044658C">
              <w:rPr>
                <w:rFonts w:ascii="Times New Roman" w:eastAsia="Calibri" w:hAnsi="Times New Roman" w:cs="Times New Roman"/>
                <w:sz w:val="20"/>
                <w:szCs w:val="20"/>
              </w:rPr>
              <w:t>baz</w:t>
            </w:r>
            <w:proofErr w:type="gramEnd"/>
            <w:r w:rsidRPr="0044658C">
              <w:rPr>
                <w:rFonts w:ascii="Times New Roman" w:eastAsia="Calibri" w:hAnsi="Times New Roman" w:cs="Times New Roman"/>
                <w:sz w:val="20"/>
                <w:szCs w:val="20"/>
              </w:rPr>
              <w:t xml:space="preserve"> yağlar, parafinik, a/a cinsinden % 3’ten fazla DMSO ekstresi içerirse </w:t>
            </w:r>
          </w:p>
        </w:tc>
        <w:tc>
          <w:tcPr>
            <w:tcW w:w="1682" w:type="dxa"/>
            <w:shd w:val="clear" w:color="auto" w:fill="auto"/>
          </w:tcPr>
          <w:p w14:paraId="64D8C2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93572-43-1</w:t>
            </w:r>
          </w:p>
        </w:tc>
        <w:tc>
          <w:tcPr>
            <w:tcW w:w="1418" w:type="dxa"/>
            <w:shd w:val="clear" w:color="auto" w:fill="auto"/>
          </w:tcPr>
          <w:p w14:paraId="6AB354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297-474-6</w:t>
            </w:r>
          </w:p>
        </w:tc>
      </w:tr>
      <w:tr w:rsidR="0044658C" w:rsidRPr="0044658C" w14:paraId="0F93A1AB" w14:textId="77777777" w:rsidTr="0044658C">
        <w:trPr>
          <w:jc w:val="center"/>
        </w:trPr>
        <w:tc>
          <w:tcPr>
            <w:tcW w:w="852" w:type="dxa"/>
            <w:shd w:val="clear" w:color="auto" w:fill="auto"/>
          </w:tcPr>
          <w:p w14:paraId="25ACAC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827</w:t>
            </w:r>
          </w:p>
        </w:tc>
        <w:tc>
          <w:tcPr>
            <w:tcW w:w="6533" w:type="dxa"/>
            <w:shd w:val="clear" w:color="auto" w:fill="auto"/>
          </w:tcPr>
          <w:p w14:paraId="6C710E7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naftenik distilat çözücü, hidrodesülfürlenmiş,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84536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93763-10-1</w:t>
            </w:r>
          </w:p>
        </w:tc>
        <w:tc>
          <w:tcPr>
            <w:tcW w:w="1418" w:type="dxa"/>
            <w:shd w:val="clear" w:color="auto" w:fill="auto"/>
          </w:tcPr>
          <w:p w14:paraId="225770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297-827-4</w:t>
            </w:r>
          </w:p>
        </w:tc>
      </w:tr>
      <w:tr w:rsidR="0044658C" w:rsidRPr="0044658C" w14:paraId="43918B77" w14:textId="77777777" w:rsidTr="0044658C">
        <w:trPr>
          <w:jc w:val="center"/>
        </w:trPr>
        <w:tc>
          <w:tcPr>
            <w:tcW w:w="852" w:type="dxa"/>
            <w:shd w:val="clear" w:color="auto" w:fill="auto"/>
          </w:tcPr>
          <w:p w14:paraId="2DADDCB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828</w:t>
            </w:r>
          </w:p>
        </w:tc>
        <w:tc>
          <w:tcPr>
            <w:tcW w:w="6533" w:type="dxa"/>
            <w:shd w:val="clear" w:color="auto" w:fill="auto"/>
          </w:tcPr>
          <w:p w14:paraId="01F9FA4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çözücü ile cilası alınmış ağır parafinik distilat çözücü, hidrodesülfürlenmiş,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E044C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93763-11-2</w:t>
            </w:r>
          </w:p>
        </w:tc>
        <w:tc>
          <w:tcPr>
            <w:tcW w:w="1418" w:type="dxa"/>
            <w:shd w:val="clear" w:color="auto" w:fill="auto"/>
          </w:tcPr>
          <w:p w14:paraId="35EF97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297-829-5</w:t>
            </w:r>
          </w:p>
        </w:tc>
      </w:tr>
      <w:tr w:rsidR="0044658C" w:rsidRPr="0044658C" w14:paraId="764AEB95" w14:textId="77777777" w:rsidTr="0044658C">
        <w:trPr>
          <w:jc w:val="center"/>
        </w:trPr>
        <w:tc>
          <w:tcPr>
            <w:tcW w:w="852" w:type="dxa"/>
            <w:shd w:val="clear" w:color="auto" w:fill="auto"/>
          </w:tcPr>
          <w:p w14:paraId="41A01DA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829</w:t>
            </w:r>
          </w:p>
        </w:tc>
        <w:tc>
          <w:tcPr>
            <w:tcW w:w="6533" w:type="dxa"/>
            <w:shd w:val="clear" w:color="auto" w:fill="auto"/>
          </w:tcPr>
          <w:p w14:paraId="369EB68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Hidrokarbonlar, hidrojen ile parçalanmış parafinik distilasyon kalıntıları, çözücü ile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1CD6C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93763-38-3</w:t>
            </w:r>
          </w:p>
        </w:tc>
        <w:tc>
          <w:tcPr>
            <w:tcW w:w="1418" w:type="dxa"/>
            <w:shd w:val="clear" w:color="auto" w:fill="auto"/>
          </w:tcPr>
          <w:p w14:paraId="40D9958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297-857-8</w:t>
            </w:r>
          </w:p>
        </w:tc>
      </w:tr>
      <w:tr w:rsidR="0044658C" w:rsidRPr="0044658C" w14:paraId="2B687E0A" w14:textId="77777777" w:rsidTr="0044658C">
        <w:trPr>
          <w:jc w:val="center"/>
        </w:trPr>
        <w:tc>
          <w:tcPr>
            <w:tcW w:w="852" w:type="dxa"/>
            <w:shd w:val="clear" w:color="auto" w:fill="auto"/>
          </w:tcPr>
          <w:p w14:paraId="333CAE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830</w:t>
            </w:r>
          </w:p>
        </w:tc>
        <w:tc>
          <w:tcPr>
            <w:tcW w:w="6533" w:type="dxa"/>
            <w:shd w:val="clear" w:color="auto" w:fill="auto"/>
          </w:tcPr>
          <w:p w14:paraId="39F23EA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Tortu yağı (petrol), asitle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D5950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93924-31-3</w:t>
            </w:r>
          </w:p>
        </w:tc>
        <w:tc>
          <w:tcPr>
            <w:tcW w:w="1418" w:type="dxa"/>
            <w:shd w:val="clear" w:color="auto" w:fill="auto"/>
          </w:tcPr>
          <w:p w14:paraId="06815A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300-225-7</w:t>
            </w:r>
          </w:p>
        </w:tc>
      </w:tr>
      <w:tr w:rsidR="0044658C" w:rsidRPr="0044658C" w14:paraId="651F0BF8" w14:textId="77777777" w:rsidTr="0044658C">
        <w:trPr>
          <w:jc w:val="center"/>
        </w:trPr>
        <w:tc>
          <w:tcPr>
            <w:tcW w:w="852" w:type="dxa"/>
            <w:shd w:val="clear" w:color="auto" w:fill="auto"/>
          </w:tcPr>
          <w:p w14:paraId="62B80C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831</w:t>
            </w:r>
          </w:p>
        </w:tc>
        <w:tc>
          <w:tcPr>
            <w:tcW w:w="6533" w:type="dxa"/>
            <w:shd w:val="clear" w:color="auto" w:fill="auto"/>
          </w:tcPr>
          <w:p w14:paraId="49D356B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Tortu yağı (petrol), kille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BB202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93924-32-4</w:t>
            </w:r>
          </w:p>
        </w:tc>
        <w:tc>
          <w:tcPr>
            <w:tcW w:w="1418" w:type="dxa"/>
            <w:shd w:val="clear" w:color="auto" w:fill="auto"/>
          </w:tcPr>
          <w:p w14:paraId="0729AE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300-226-2</w:t>
            </w:r>
          </w:p>
        </w:tc>
      </w:tr>
      <w:tr w:rsidR="0044658C" w:rsidRPr="0044658C" w14:paraId="4C03BE9E" w14:textId="77777777" w:rsidTr="0044658C">
        <w:trPr>
          <w:jc w:val="center"/>
        </w:trPr>
        <w:tc>
          <w:tcPr>
            <w:tcW w:w="852" w:type="dxa"/>
            <w:shd w:val="clear" w:color="auto" w:fill="auto"/>
          </w:tcPr>
          <w:p w14:paraId="731B233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832</w:t>
            </w:r>
          </w:p>
        </w:tc>
        <w:tc>
          <w:tcPr>
            <w:tcW w:w="6533" w:type="dxa"/>
            <w:shd w:val="clear" w:color="auto" w:fill="auto"/>
          </w:tcPr>
          <w:p w14:paraId="732344C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20-50</w:t>
            </w:r>
            <w:r w:rsidRPr="0044658C">
              <w:rPr>
                <w:rFonts w:ascii="Times New Roman" w:eastAsia="Calibri" w:hAnsi="Times New Roman" w:cs="Times New Roman"/>
                <w:sz w:val="20"/>
                <w:szCs w:val="20"/>
              </w:rPr>
              <w:t xml:space="preserve">, kalıntı yağ hidrojenasyonu vakum distilat,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B1194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93924-61-9</w:t>
            </w:r>
          </w:p>
        </w:tc>
        <w:tc>
          <w:tcPr>
            <w:tcW w:w="1418" w:type="dxa"/>
            <w:shd w:val="clear" w:color="auto" w:fill="auto"/>
          </w:tcPr>
          <w:p w14:paraId="5C79E9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300-257-1</w:t>
            </w:r>
          </w:p>
        </w:tc>
      </w:tr>
      <w:tr w:rsidR="0044658C" w:rsidRPr="0044658C" w14:paraId="1BC3595B" w14:textId="77777777" w:rsidTr="0044658C">
        <w:trPr>
          <w:jc w:val="center"/>
        </w:trPr>
        <w:tc>
          <w:tcPr>
            <w:tcW w:w="852" w:type="dxa"/>
            <w:shd w:val="clear" w:color="auto" w:fill="auto"/>
          </w:tcPr>
          <w:p w14:paraId="46B48F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833</w:t>
            </w:r>
          </w:p>
        </w:tc>
        <w:tc>
          <w:tcPr>
            <w:tcW w:w="6533" w:type="dxa"/>
            <w:shd w:val="clear" w:color="auto" w:fill="auto"/>
          </w:tcPr>
          <w:p w14:paraId="17E02BB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hidrojenle muamele edilmiş ağır, hidrojenlenmiş,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DFA68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94733-08-1</w:t>
            </w:r>
          </w:p>
        </w:tc>
        <w:tc>
          <w:tcPr>
            <w:tcW w:w="1418" w:type="dxa"/>
            <w:shd w:val="clear" w:color="auto" w:fill="auto"/>
          </w:tcPr>
          <w:p w14:paraId="5A7A2A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305-588-5</w:t>
            </w:r>
          </w:p>
        </w:tc>
      </w:tr>
      <w:tr w:rsidR="0044658C" w:rsidRPr="0044658C" w14:paraId="591DAEDF" w14:textId="77777777" w:rsidTr="0044658C">
        <w:trPr>
          <w:jc w:val="center"/>
        </w:trPr>
        <w:tc>
          <w:tcPr>
            <w:tcW w:w="852" w:type="dxa"/>
            <w:shd w:val="clear" w:color="auto" w:fill="auto"/>
          </w:tcPr>
          <w:p w14:paraId="3047C83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834</w:t>
            </w:r>
          </w:p>
        </w:tc>
        <w:tc>
          <w:tcPr>
            <w:tcW w:w="6533" w:type="dxa"/>
            <w:shd w:val="clear" w:color="auto" w:fill="auto"/>
          </w:tcPr>
          <w:p w14:paraId="4CD966E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hidrojen ile parçalanmış hafif,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B4DCC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94733-09-2</w:t>
            </w:r>
          </w:p>
        </w:tc>
        <w:tc>
          <w:tcPr>
            <w:tcW w:w="1418" w:type="dxa"/>
            <w:shd w:val="clear" w:color="auto" w:fill="auto"/>
          </w:tcPr>
          <w:p w14:paraId="02AD9A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305-589-0</w:t>
            </w:r>
          </w:p>
        </w:tc>
      </w:tr>
      <w:tr w:rsidR="0044658C" w:rsidRPr="0044658C" w14:paraId="6FF486F9" w14:textId="77777777" w:rsidTr="0044658C">
        <w:trPr>
          <w:jc w:val="center"/>
        </w:trPr>
        <w:tc>
          <w:tcPr>
            <w:tcW w:w="852" w:type="dxa"/>
            <w:shd w:val="clear" w:color="auto" w:fill="auto"/>
          </w:tcPr>
          <w:p w14:paraId="62CA780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835</w:t>
            </w:r>
          </w:p>
        </w:tc>
        <w:tc>
          <w:tcPr>
            <w:tcW w:w="6533" w:type="dxa"/>
            <w:shd w:val="clear" w:color="auto" w:fill="auto"/>
          </w:tcPr>
          <w:p w14:paraId="0C6AAAC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18-40</w:t>
            </w:r>
            <w:r w:rsidRPr="0044658C">
              <w:rPr>
                <w:rFonts w:ascii="Times New Roman" w:eastAsia="Calibri" w:hAnsi="Times New Roman" w:cs="Times New Roman"/>
                <w:sz w:val="20"/>
                <w:szCs w:val="20"/>
              </w:rPr>
              <w:t>, çözücü ile cilası alınmış hidrojen ile parçalanmış distilat-</w:t>
            </w:r>
            <w:proofErr w:type="gramStart"/>
            <w:r w:rsidRPr="0044658C">
              <w:rPr>
                <w:rFonts w:ascii="Times New Roman" w:eastAsia="Calibri" w:hAnsi="Times New Roman" w:cs="Times New Roman"/>
                <w:sz w:val="20"/>
                <w:szCs w:val="20"/>
              </w:rPr>
              <w:t>bazlı</w:t>
            </w:r>
            <w:proofErr w:type="gramEnd"/>
            <w:r w:rsidRPr="0044658C">
              <w:rPr>
                <w:rFonts w:ascii="Times New Roman" w:eastAsia="Calibri" w:hAnsi="Times New Roman" w:cs="Times New Roman"/>
                <w:sz w:val="20"/>
                <w:szCs w:val="20"/>
              </w:rPr>
              <w:t xml:space="preserve">, a/a cinsinden % 3’ten fazla DMSO ekstresi içerirse </w:t>
            </w:r>
          </w:p>
        </w:tc>
        <w:tc>
          <w:tcPr>
            <w:tcW w:w="1682" w:type="dxa"/>
            <w:shd w:val="clear" w:color="auto" w:fill="auto"/>
          </w:tcPr>
          <w:p w14:paraId="7326B4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94733-15-0</w:t>
            </w:r>
          </w:p>
        </w:tc>
        <w:tc>
          <w:tcPr>
            <w:tcW w:w="1418" w:type="dxa"/>
            <w:shd w:val="clear" w:color="auto" w:fill="auto"/>
          </w:tcPr>
          <w:p w14:paraId="2EE7069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305-594-8</w:t>
            </w:r>
          </w:p>
        </w:tc>
      </w:tr>
      <w:tr w:rsidR="0044658C" w:rsidRPr="0044658C" w14:paraId="45F93DE5" w14:textId="77777777" w:rsidTr="0044658C">
        <w:trPr>
          <w:jc w:val="center"/>
        </w:trPr>
        <w:tc>
          <w:tcPr>
            <w:tcW w:w="852" w:type="dxa"/>
            <w:shd w:val="clear" w:color="auto" w:fill="auto"/>
          </w:tcPr>
          <w:p w14:paraId="12EB008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836</w:t>
            </w:r>
          </w:p>
        </w:tc>
        <w:tc>
          <w:tcPr>
            <w:tcW w:w="6533" w:type="dxa"/>
            <w:shd w:val="clear" w:color="auto" w:fill="auto"/>
          </w:tcPr>
          <w:p w14:paraId="5C8047D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18-40</w:t>
            </w:r>
            <w:r w:rsidRPr="0044658C">
              <w:rPr>
                <w:rFonts w:ascii="Times New Roman" w:eastAsia="Calibri" w:hAnsi="Times New Roman" w:cs="Times New Roman"/>
                <w:sz w:val="20"/>
                <w:szCs w:val="20"/>
              </w:rPr>
              <w:t>, çözücü ile cilası alınmış hidrojenlenmiş arıtılmış-</w:t>
            </w:r>
            <w:proofErr w:type="gramStart"/>
            <w:r w:rsidRPr="0044658C">
              <w:rPr>
                <w:rFonts w:ascii="Times New Roman" w:eastAsia="Calibri" w:hAnsi="Times New Roman" w:cs="Times New Roman"/>
                <w:sz w:val="20"/>
                <w:szCs w:val="20"/>
              </w:rPr>
              <w:t>bazlı</w:t>
            </w:r>
            <w:proofErr w:type="gramEnd"/>
            <w:r w:rsidRPr="0044658C">
              <w:rPr>
                <w:rFonts w:ascii="Times New Roman" w:eastAsia="Calibri" w:hAnsi="Times New Roman" w:cs="Times New Roman"/>
                <w:sz w:val="20"/>
                <w:szCs w:val="20"/>
              </w:rPr>
              <w:t xml:space="preserve">, a/a cinsinden % 3’ten fazla DMSO ekstresi içerirse </w:t>
            </w:r>
          </w:p>
        </w:tc>
        <w:tc>
          <w:tcPr>
            <w:tcW w:w="1682" w:type="dxa"/>
            <w:shd w:val="clear" w:color="auto" w:fill="auto"/>
          </w:tcPr>
          <w:p w14:paraId="40509B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94733-16-1</w:t>
            </w:r>
          </w:p>
        </w:tc>
        <w:tc>
          <w:tcPr>
            <w:tcW w:w="1418" w:type="dxa"/>
            <w:shd w:val="clear" w:color="auto" w:fill="auto"/>
          </w:tcPr>
          <w:p w14:paraId="6F7711F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305-595-3</w:t>
            </w:r>
          </w:p>
        </w:tc>
      </w:tr>
      <w:tr w:rsidR="0044658C" w:rsidRPr="0044658C" w14:paraId="038DDCF5" w14:textId="77777777" w:rsidTr="0044658C">
        <w:trPr>
          <w:jc w:val="center"/>
        </w:trPr>
        <w:tc>
          <w:tcPr>
            <w:tcW w:w="852" w:type="dxa"/>
            <w:shd w:val="clear" w:color="auto" w:fill="auto"/>
          </w:tcPr>
          <w:p w14:paraId="05C85C2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837</w:t>
            </w:r>
          </w:p>
        </w:tc>
        <w:tc>
          <w:tcPr>
            <w:tcW w:w="6533" w:type="dxa"/>
            <w:shd w:val="clear" w:color="auto" w:fill="auto"/>
          </w:tcPr>
          <w:p w14:paraId="7282FA9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13-30</w:t>
            </w:r>
            <w:r w:rsidRPr="0044658C">
              <w:rPr>
                <w:rFonts w:ascii="Times New Roman" w:eastAsia="Calibri" w:hAnsi="Times New Roman" w:cs="Times New Roman"/>
                <w:sz w:val="20"/>
                <w:szCs w:val="20"/>
              </w:rPr>
              <w:t xml:space="preserve">, </w:t>
            </w:r>
            <w:proofErr w:type="gramStart"/>
            <w:r w:rsidRPr="0044658C">
              <w:rPr>
                <w:rFonts w:ascii="Times New Roman" w:eastAsia="Calibri" w:hAnsi="Times New Roman" w:cs="Times New Roman"/>
                <w:sz w:val="20"/>
                <w:szCs w:val="20"/>
              </w:rPr>
              <w:t>aromatikçe</w:t>
            </w:r>
            <w:proofErr w:type="gramEnd"/>
            <w:r w:rsidRPr="0044658C">
              <w:rPr>
                <w:rFonts w:ascii="Times New Roman" w:eastAsia="Calibri" w:hAnsi="Times New Roman" w:cs="Times New Roman"/>
                <w:sz w:val="20"/>
                <w:szCs w:val="20"/>
              </w:rPr>
              <w:t xml:space="preserve"> zengin, çözücü ile özütlenmiş naftenik distilat, a/a cinsinden % 3’ten fazla DMSO ekstresi içerirse </w:t>
            </w:r>
          </w:p>
        </w:tc>
        <w:tc>
          <w:tcPr>
            <w:tcW w:w="1682" w:type="dxa"/>
            <w:shd w:val="clear" w:color="auto" w:fill="auto"/>
          </w:tcPr>
          <w:p w14:paraId="25D51B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95371-04-3</w:t>
            </w:r>
          </w:p>
        </w:tc>
        <w:tc>
          <w:tcPr>
            <w:tcW w:w="1418" w:type="dxa"/>
            <w:shd w:val="clear" w:color="auto" w:fill="auto"/>
          </w:tcPr>
          <w:p w14:paraId="7B86F5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305-971-7</w:t>
            </w:r>
          </w:p>
        </w:tc>
      </w:tr>
      <w:tr w:rsidR="0044658C" w:rsidRPr="0044658C" w14:paraId="558AD3BB" w14:textId="77777777" w:rsidTr="0044658C">
        <w:trPr>
          <w:jc w:val="center"/>
        </w:trPr>
        <w:tc>
          <w:tcPr>
            <w:tcW w:w="852" w:type="dxa"/>
            <w:shd w:val="clear" w:color="auto" w:fill="auto"/>
          </w:tcPr>
          <w:p w14:paraId="7462443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838</w:t>
            </w:r>
          </w:p>
        </w:tc>
        <w:tc>
          <w:tcPr>
            <w:tcW w:w="6533" w:type="dxa"/>
            <w:shd w:val="clear" w:color="auto" w:fill="auto"/>
          </w:tcPr>
          <w:p w14:paraId="78DF1DE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16-32</w:t>
            </w:r>
            <w:r w:rsidRPr="0044658C">
              <w:rPr>
                <w:rFonts w:ascii="Times New Roman" w:eastAsia="Calibri" w:hAnsi="Times New Roman" w:cs="Times New Roman"/>
                <w:sz w:val="20"/>
                <w:szCs w:val="20"/>
              </w:rPr>
              <w:t xml:space="preserve">,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 yönünden zengin, çözücü ile özütlenmiş naftenik distilat, a/a cinsinden % 3’ten fazla DMSO ekstresi içerirse </w:t>
            </w:r>
          </w:p>
        </w:tc>
        <w:tc>
          <w:tcPr>
            <w:tcW w:w="1682" w:type="dxa"/>
            <w:shd w:val="clear" w:color="auto" w:fill="auto"/>
          </w:tcPr>
          <w:p w14:paraId="228B55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95371-05-4</w:t>
            </w:r>
          </w:p>
        </w:tc>
        <w:tc>
          <w:tcPr>
            <w:tcW w:w="1418" w:type="dxa"/>
            <w:shd w:val="clear" w:color="auto" w:fill="auto"/>
          </w:tcPr>
          <w:p w14:paraId="565352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305-972-2</w:t>
            </w:r>
          </w:p>
        </w:tc>
      </w:tr>
      <w:tr w:rsidR="0044658C" w:rsidRPr="0044658C" w14:paraId="3FB9CCBC" w14:textId="77777777" w:rsidTr="0044658C">
        <w:trPr>
          <w:jc w:val="center"/>
        </w:trPr>
        <w:tc>
          <w:tcPr>
            <w:tcW w:w="852" w:type="dxa"/>
            <w:shd w:val="clear" w:color="auto" w:fill="auto"/>
          </w:tcPr>
          <w:p w14:paraId="49E99E0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839</w:t>
            </w:r>
          </w:p>
        </w:tc>
        <w:tc>
          <w:tcPr>
            <w:tcW w:w="6533" w:type="dxa"/>
            <w:shd w:val="clear" w:color="auto" w:fill="auto"/>
          </w:tcPr>
          <w:p w14:paraId="225F438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37-68</w:t>
            </w:r>
            <w:r w:rsidRPr="0044658C">
              <w:rPr>
                <w:rFonts w:ascii="Times New Roman" w:eastAsia="Calibri" w:hAnsi="Times New Roman" w:cs="Times New Roman"/>
                <w:sz w:val="20"/>
                <w:szCs w:val="20"/>
              </w:rPr>
              <w:t xml:space="preserve">, cilası alınmış asfaltı alınmış hidrojenle muamele edilmiş vakum distilasyon kalıntıları,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BADC6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95371-07-6</w:t>
            </w:r>
          </w:p>
        </w:tc>
        <w:tc>
          <w:tcPr>
            <w:tcW w:w="1418" w:type="dxa"/>
            <w:shd w:val="clear" w:color="auto" w:fill="auto"/>
          </w:tcPr>
          <w:p w14:paraId="14A2AC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305-974-3</w:t>
            </w:r>
          </w:p>
        </w:tc>
      </w:tr>
      <w:tr w:rsidR="0044658C" w:rsidRPr="0044658C" w14:paraId="4E5C0E8C" w14:textId="77777777" w:rsidTr="0044658C">
        <w:trPr>
          <w:jc w:val="center"/>
        </w:trPr>
        <w:tc>
          <w:tcPr>
            <w:tcW w:w="852" w:type="dxa"/>
            <w:shd w:val="clear" w:color="auto" w:fill="auto"/>
          </w:tcPr>
          <w:p w14:paraId="55F027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840</w:t>
            </w:r>
          </w:p>
        </w:tc>
        <w:tc>
          <w:tcPr>
            <w:tcW w:w="6533" w:type="dxa"/>
            <w:shd w:val="clear" w:color="auto" w:fill="auto"/>
          </w:tcPr>
          <w:p w14:paraId="7920C17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37-65</w:t>
            </w:r>
            <w:r w:rsidRPr="0044658C">
              <w:rPr>
                <w:rFonts w:ascii="Times New Roman" w:eastAsia="Calibri" w:hAnsi="Times New Roman" w:cs="Times New Roman"/>
                <w:sz w:val="20"/>
                <w:szCs w:val="20"/>
              </w:rPr>
              <w:t xml:space="preserve">, hidrojenle muamele edilmiş asfaltı alınmış vakum distilasyon kalıntıları,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78AABB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95371-08-7</w:t>
            </w:r>
          </w:p>
        </w:tc>
        <w:tc>
          <w:tcPr>
            <w:tcW w:w="1418" w:type="dxa"/>
            <w:shd w:val="clear" w:color="auto" w:fill="auto"/>
          </w:tcPr>
          <w:p w14:paraId="48F3DC6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305-975-9</w:t>
            </w:r>
          </w:p>
        </w:tc>
      </w:tr>
      <w:tr w:rsidR="0044658C" w:rsidRPr="0044658C" w14:paraId="7E32A7DB" w14:textId="77777777" w:rsidTr="0044658C">
        <w:trPr>
          <w:jc w:val="center"/>
        </w:trPr>
        <w:tc>
          <w:tcPr>
            <w:tcW w:w="852" w:type="dxa"/>
            <w:shd w:val="clear" w:color="auto" w:fill="auto"/>
          </w:tcPr>
          <w:p w14:paraId="3CA6FF9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841</w:t>
            </w:r>
          </w:p>
        </w:tc>
        <w:tc>
          <w:tcPr>
            <w:tcW w:w="6533" w:type="dxa"/>
            <w:shd w:val="clear" w:color="auto" w:fill="auto"/>
          </w:tcPr>
          <w:p w14:paraId="6DA8A29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hidrojen ile parçalanmış çözücü-rafine edilmiş hafif,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797361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97488-73-8</w:t>
            </w:r>
          </w:p>
        </w:tc>
        <w:tc>
          <w:tcPr>
            <w:tcW w:w="1418" w:type="dxa"/>
            <w:shd w:val="clear" w:color="auto" w:fill="auto"/>
          </w:tcPr>
          <w:p w14:paraId="5A8011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307-010-7</w:t>
            </w:r>
          </w:p>
        </w:tc>
      </w:tr>
      <w:tr w:rsidR="0044658C" w:rsidRPr="0044658C" w14:paraId="2FBB5BEC" w14:textId="77777777" w:rsidTr="0044658C">
        <w:trPr>
          <w:jc w:val="center"/>
        </w:trPr>
        <w:tc>
          <w:tcPr>
            <w:tcW w:w="852" w:type="dxa"/>
            <w:shd w:val="clear" w:color="auto" w:fill="auto"/>
          </w:tcPr>
          <w:p w14:paraId="785E7B7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842</w:t>
            </w:r>
          </w:p>
        </w:tc>
        <w:tc>
          <w:tcPr>
            <w:tcW w:w="6533" w:type="dxa"/>
            <w:shd w:val="clear" w:color="auto" w:fill="auto"/>
          </w:tcPr>
          <w:p w14:paraId="5BB438D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çözücü-rafine edilmiş hidrojenlenmiş ağır,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BF630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97488-74-9</w:t>
            </w:r>
          </w:p>
        </w:tc>
        <w:tc>
          <w:tcPr>
            <w:tcW w:w="1418" w:type="dxa"/>
            <w:shd w:val="clear" w:color="auto" w:fill="auto"/>
          </w:tcPr>
          <w:p w14:paraId="1EB563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307-011-2</w:t>
            </w:r>
          </w:p>
        </w:tc>
      </w:tr>
      <w:tr w:rsidR="0044658C" w:rsidRPr="0044658C" w14:paraId="0226EC55" w14:textId="77777777" w:rsidTr="0044658C">
        <w:trPr>
          <w:jc w:val="center"/>
        </w:trPr>
        <w:tc>
          <w:tcPr>
            <w:tcW w:w="852" w:type="dxa"/>
            <w:shd w:val="clear" w:color="auto" w:fill="auto"/>
          </w:tcPr>
          <w:p w14:paraId="41C2371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843</w:t>
            </w:r>
          </w:p>
        </w:tc>
        <w:tc>
          <w:tcPr>
            <w:tcW w:w="6533" w:type="dxa"/>
            <w:shd w:val="clear" w:color="auto" w:fill="auto"/>
          </w:tcPr>
          <w:p w14:paraId="52C741D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18-27</w:t>
            </w:r>
            <w:r w:rsidRPr="0044658C">
              <w:rPr>
                <w:rFonts w:ascii="Times New Roman" w:eastAsia="Calibri" w:hAnsi="Times New Roman" w:cs="Times New Roman"/>
                <w:sz w:val="20"/>
                <w:szCs w:val="20"/>
              </w:rPr>
              <w:t xml:space="preserve">, hidrojen ile parçalanmış çözücü ile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135DD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97488-95-4</w:t>
            </w:r>
          </w:p>
        </w:tc>
        <w:tc>
          <w:tcPr>
            <w:tcW w:w="1418" w:type="dxa"/>
            <w:shd w:val="clear" w:color="auto" w:fill="auto"/>
          </w:tcPr>
          <w:p w14:paraId="4A8F9A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307-034-8</w:t>
            </w:r>
          </w:p>
        </w:tc>
      </w:tr>
      <w:tr w:rsidR="0044658C" w:rsidRPr="0044658C" w14:paraId="1529B87B" w14:textId="77777777" w:rsidTr="0044658C">
        <w:trPr>
          <w:jc w:val="center"/>
        </w:trPr>
        <w:tc>
          <w:tcPr>
            <w:tcW w:w="852" w:type="dxa"/>
            <w:shd w:val="clear" w:color="auto" w:fill="auto"/>
          </w:tcPr>
          <w:p w14:paraId="2A45257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844</w:t>
            </w:r>
          </w:p>
        </w:tc>
        <w:tc>
          <w:tcPr>
            <w:tcW w:w="6533" w:type="dxa"/>
            <w:shd w:val="clear" w:color="auto" w:fill="auto"/>
          </w:tcPr>
          <w:p w14:paraId="39BAFCA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17-30</w:t>
            </w:r>
            <w:r w:rsidRPr="0044658C">
              <w:rPr>
                <w:rFonts w:ascii="Times New Roman" w:eastAsia="Calibri" w:hAnsi="Times New Roman" w:cs="Times New Roman"/>
                <w:sz w:val="20"/>
                <w:szCs w:val="20"/>
              </w:rPr>
              <w:t xml:space="preserve">, hidrojenle muamele edilmiş çözücü ile asfaltı alınmış atmosferik distilasyon kalıntısı, distilasyonda hafif olanlar,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57A98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97675-87-1</w:t>
            </w:r>
          </w:p>
        </w:tc>
        <w:tc>
          <w:tcPr>
            <w:tcW w:w="1418" w:type="dxa"/>
            <w:shd w:val="clear" w:color="auto" w:fill="auto"/>
          </w:tcPr>
          <w:p w14:paraId="5B34D7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307-661-7</w:t>
            </w:r>
          </w:p>
        </w:tc>
      </w:tr>
      <w:tr w:rsidR="0044658C" w:rsidRPr="0044658C" w14:paraId="7432E8C3" w14:textId="77777777" w:rsidTr="0044658C">
        <w:trPr>
          <w:jc w:val="center"/>
        </w:trPr>
        <w:tc>
          <w:tcPr>
            <w:tcW w:w="852" w:type="dxa"/>
            <w:shd w:val="clear" w:color="auto" w:fill="auto"/>
          </w:tcPr>
          <w:p w14:paraId="7C96FC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845</w:t>
            </w:r>
          </w:p>
        </w:tc>
        <w:tc>
          <w:tcPr>
            <w:tcW w:w="6533" w:type="dxa"/>
            <w:shd w:val="clear" w:color="auto" w:fill="auto"/>
          </w:tcPr>
          <w:p w14:paraId="4752853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Hidrokarbonlar, C </w:t>
            </w:r>
            <w:r w:rsidRPr="0044658C">
              <w:rPr>
                <w:rFonts w:ascii="Times New Roman" w:eastAsia="Calibri" w:hAnsi="Times New Roman" w:cs="Times New Roman"/>
                <w:sz w:val="20"/>
                <w:szCs w:val="20"/>
                <w:vertAlign w:val="subscript"/>
              </w:rPr>
              <w:t>17-40</w:t>
            </w:r>
            <w:r w:rsidRPr="0044658C">
              <w:rPr>
                <w:rFonts w:ascii="Times New Roman" w:eastAsia="Calibri" w:hAnsi="Times New Roman" w:cs="Times New Roman"/>
                <w:sz w:val="20"/>
                <w:szCs w:val="20"/>
              </w:rPr>
              <w:t xml:space="preserve">, hidrojenle muamele edilmiş çözücü ile asfaltı alınmış distilasyon kalıntısı, vakum distilasyonda hafif olanlar,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3CCFD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97722-06-0</w:t>
            </w:r>
          </w:p>
        </w:tc>
        <w:tc>
          <w:tcPr>
            <w:tcW w:w="1418" w:type="dxa"/>
            <w:shd w:val="clear" w:color="auto" w:fill="auto"/>
          </w:tcPr>
          <w:p w14:paraId="2A1B4B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307-755-8</w:t>
            </w:r>
          </w:p>
        </w:tc>
      </w:tr>
      <w:tr w:rsidR="0044658C" w:rsidRPr="0044658C" w14:paraId="4C349721" w14:textId="77777777" w:rsidTr="0044658C">
        <w:trPr>
          <w:jc w:val="center"/>
        </w:trPr>
        <w:tc>
          <w:tcPr>
            <w:tcW w:w="852" w:type="dxa"/>
            <w:shd w:val="clear" w:color="auto" w:fill="auto"/>
          </w:tcPr>
          <w:p w14:paraId="6018748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846</w:t>
            </w:r>
          </w:p>
        </w:tc>
        <w:tc>
          <w:tcPr>
            <w:tcW w:w="6533" w:type="dxa"/>
            <w:shd w:val="clear" w:color="auto" w:fill="auto"/>
          </w:tcPr>
          <w:p w14:paraId="253B4A4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13-27</w:t>
            </w:r>
            <w:r w:rsidRPr="0044658C">
              <w:rPr>
                <w:rFonts w:ascii="Times New Roman" w:eastAsia="Calibri" w:hAnsi="Times New Roman" w:cs="Times New Roman"/>
                <w:sz w:val="20"/>
                <w:szCs w:val="20"/>
              </w:rPr>
              <w:t xml:space="preserve">, çözücü ile özütlenmiş hafif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E9CE9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97722-09-3</w:t>
            </w:r>
          </w:p>
        </w:tc>
        <w:tc>
          <w:tcPr>
            <w:tcW w:w="1418" w:type="dxa"/>
            <w:shd w:val="clear" w:color="auto" w:fill="auto"/>
          </w:tcPr>
          <w:p w14:paraId="14C106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307-758-4</w:t>
            </w:r>
          </w:p>
        </w:tc>
      </w:tr>
      <w:tr w:rsidR="0044658C" w:rsidRPr="0044658C" w14:paraId="5170BE8F" w14:textId="77777777" w:rsidTr="0044658C">
        <w:trPr>
          <w:jc w:val="center"/>
        </w:trPr>
        <w:tc>
          <w:tcPr>
            <w:tcW w:w="852" w:type="dxa"/>
            <w:shd w:val="clear" w:color="auto" w:fill="auto"/>
          </w:tcPr>
          <w:p w14:paraId="1896BAB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847</w:t>
            </w:r>
          </w:p>
        </w:tc>
        <w:tc>
          <w:tcPr>
            <w:tcW w:w="6533" w:type="dxa"/>
            <w:shd w:val="clear" w:color="auto" w:fill="auto"/>
          </w:tcPr>
          <w:p w14:paraId="6984A26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14-29</w:t>
            </w:r>
            <w:r w:rsidRPr="0044658C">
              <w:rPr>
                <w:rFonts w:ascii="Times New Roman" w:eastAsia="Calibri" w:hAnsi="Times New Roman" w:cs="Times New Roman"/>
                <w:sz w:val="20"/>
                <w:szCs w:val="20"/>
              </w:rPr>
              <w:t xml:space="preserve">, çözücü ile özütlenmiş hafif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057AA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97722-10-6</w:t>
            </w:r>
          </w:p>
        </w:tc>
        <w:tc>
          <w:tcPr>
            <w:tcW w:w="1418" w:type="dxa"/>
            <w:shd w:val="clear" w:color="auto" w:fill="auto"/>
          </w:tcPr>
          <w:p w14:paraId="5E2F23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307-760-5</w:t>
            </w:r>
          </w:p>
        </w:tc>
      </w:tr>
      <w:tr w:rsidR="0044658C" w:rsidRPr="0044658C" w14:paraId="1BEE07E8" w14:textId="77777777" w:rsidTr="0044658C">
        <w:trPr>
          <w:jc w:val="center"/>
        </w:trPr>
        <w:tc>
          <w:tcPr>
            <w:tcW w:w="852" w:type="dxa"/>
            <w:shd w:val="clear" w:color="auto" w:fill="auto"/>
          </w:tcPr>
          <w:p w14:paraId="6D4B597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848</w:t>
            </w:r>
          </w:p>
        </w:tc>
        <w:tc>
          <w:tcPr>
            <w:tcW w:w="6533" w:type="dxa"/>
            <w:shd w:val="clear" w:color="auto" w:fill="auto"/>
          </w:tcPr>
          <w:p w14:paraId="7EB47BE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Tortu yağı (petrol), karbonla işlem görmüş,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D0149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97862-76-5</w:t>
            </w:r>
          </w:p>
        </w:tc>
        <w:tc>
          <w:tcPr>
            <w:tcW w:w="1418" w:type="dxa"/>
            <w:shd w:val="clear" w:color="auto" w:fill="auto"/>
          </w:tcPr>
          <w:p w14:paraId="65702F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308-126-0</w:t>
            </w:r>
          </w:p>
        </w:tc>
      </w:tr>
      <w:tr w:rsidR="0044658C" w:rsidRPr="0044658C" w14:paraId="1ECC3762" w14:textId="77777777" w:rsidTr="0044658C">
        <w:trPr>
          <w:jc w:val="center"/>
        </w:trPr>
        <w:tc>
          <w:tcPr>
            <w:tcW w:w="852" w:type="dxa"/>
            <w:shd w:val="clear" w:color="auto" w:fill="auto"/>
          </w:tcPr>
          <w:p w14:paraId="15B2009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849</w:t>
            </w:r>
          </w:p>
        </w:tc>
        <w:tc>
          <w:tcPr>
            <w:tcW w:w="6533" w:type="dxa"/>
            <w:shd w:val="clear" w:color="auto" w:fill="auto"/>
          </w:tcPr>
          <w:p w14:paraId="68CD41E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Tortu yağı (petrol), silisik asitle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565F2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97862-77-6</w:t>
            </w:r>
          </w:p>
        </w:tc>
        <w:tc>
          <w:tcPr>
            <w:tcW w:w="1418" w:type="dxa"/>
            <w:shd w:val="clear" w:color="auto" w:fill="auto"/>
          </w:tcPr>
          <w:p w14:paraId="530FC3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308-127-6</w:t>
            </w:r>
          </w:p>
        </w:tc>
      </w:tr>
      <w:tr w:rsidR="0044658C" w:rsidRPr="0044658C" w14:paraId="499CCA9D" w14:textId="77777777" w:rsidTr="0044658C">
        <w:trPr>
          <w:jc w:val="center"/>
        </w:trPr>
        <w:tc>
          <w:tcPr>
            <w:tcW w:w="852" w:type="dxa"/>
            <w:shd w:val="clear" w:color="auto" w:fill="auto"/>
          </w:tcPr>
          <w:p w14:paraId="1B75665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850</w:t>
            </w:r>
          </w:p>
        </w:tc>
        <w:tc>
          <w:tcPr>
            <w:tcW w:w="6533" w:type="dxa"/>
            <w:shd w:val="clear" w:color="auto" w:fill="auto"/>
          </w:tcPr>
          <w:p w14:paraId="01E328B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27-42</w:t>
            </w:r>
            <w:r w:rsidRPr="0044658C">
              <w:rPr>
                <w:rFonts w:ascii="Times New Roman" w:eastAsia="Calibri" w:hAnsi="Times New Roman" w:cs="Times New Roman"/>
                <w:sz w:val="20"/>
                <w:szCs w:val="20"/>
              </w:rPr>
              <w:t xml:space="preserve">, dearomatize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29DAE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97862-81-2</w:t>
            </w:r>
          </w:p>
        </w:tc>
        <w:tc>
          <w:tcPr>
            <w:tcW w:w="1418" w:type="dxa"/>
            <w:shd w:val="clear" w:color="auto" w:fill="auto"/>
          </w:tcPr>
          <w:p w14:paraId="763E28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308-131-8</w:t>
            </w:r>
          </w:p>
        </w:tc>
      </w:tr>
      <w:tr w:rsidR="0044658C" w:rsidRPr="0044658C" w14:paraId="36B65F30" w14:textId="77777777" w:rsidTr="0044658C">
        <w:trPr>
          <w:jc w:val="center"/>
        </w:trPr>
        <w:tc>
          <w:tcPr>
            <w:tcW w:w="852" w:type="dxa"/>
            <w:shd w:val="clear" w:color="auto" w:fill="auto"/>
          </w:tcPr>
          <w:p w14:paraId="1F15C7A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851</w:t>
            </w:r>
          </w:p>
        </w:tc>
        <w:tc>
          <w:tcPr>
            <w:tcW w:w="6533" w:type="dxa"/>
            <w:shd w:val="clear" w:color="auto" w:fill="auto"/>
          </w:tcPr>
          <w:p w14:paraId="2199D4C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17-30</w:t>
            </w:r>
            <w:r w:rsidRPr="0044658C">
              <w:rPr>
                <w:rFonts w:ascii="Times New Roman" w:eastAsia="Calibri" w:hAnsi="Times New Roman" w:cs="Times New Roman"/>
                <w:sz w:val="20"/>
                <w:szCs w:val="20"/>
              </w:rPr>
              <w:t xml:space="preserve">, hidrojenle muamele edilmiş distilatlar, distilasyonda hafif olanlar,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58467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97862-82-3</w:t>
            </w:r>
          </w:p>
        </w:tc>
        <w:tc>
          <w:tcPr>
            <w:tcW w:w="1418" w:type="dxa"/>
            <w:shd w:val="clear" w:color="auto" w:fill="auto"/>
          </w:tcPr>
          <w:p w14:paraId="638D16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308-132-3</w:t>
            </w:r>
          </w:p>
        </w:tc>
      </w:tr>
      <w:tr w:rsidR="0044658C" w:rsidRPr="0044658C" w14:paraId="26069A7B" w14:textId="77777777" w:rsidTr="0044658C">
        <w:trPr>
          <w:jc w:val="center"/>
        </w:trPr>
        <w:tc>
          <w:tcPr>
            <w:tcW w:w="852" w:type="dxa"/>
            <w:shd w:val="clear" w:color="auto" w:fill="auto"/>
          </w:tcPr>
          <w:p w14:paraId="0D6E986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852</w:t>
            </w:r>
          </w:p>
        </w:tc>
        <w:tc>
          <w:tcPr>
            <w:tcW w:w="6533" w:type="dxa"/>
            <w:shd w:val="clear" w:color="auto" w:fill="auto"/>
          </w:tcPr>
          <w:p w14:paraId="66D91A0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27-45</w:t>
            </w:r>
            <w:r w:rsidRPr="0044658C">
              <w:rPr>
                <w:rFonts w:ascii="Times New Roman" w:eastAsia="Calibri" w:hAnsi="Times New Roman" w:cs="Times New Roman"/>
                <w:sz w:val="20"/>
                <w:szCs w:val="20"/>
              </w:rPr>
              <w:t xml:space="preserve">, naftenik vakum distilasyon,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1C784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97862-83-4</w:t>
            </w:r>
          </w:p>
        </w:tc>
        <w:tc>
          <w:tcPr>
            <w:tcW w:w="1418" w:type="dxa"/>
            <w:shd w:val="clear" w:color="auto" w:fill="auto"/>
          </w:tcPr>
          <w:p w14:paraId="4E40C6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308-133-9</w:t>
            </w:r>
          </w:p>
        </w:tc>
      </w:tr>
      <w:tr w:rsidR="0044658C" w:rsidRPr="0044658C" w14:paraId="6BC9C986" w14:textId="77777777" w:rsidTr="0044658C">
        <w:trPr>
          <w:jc w:val="center"/>
        </w:trPr>
        <w:tc>
          <w:tcPr>
            <w:tcW w:w="852" w:type="dxa"/>
            <w:shd w:val="clear" w:color="auto" w:fill="auto"/>
          </w:tcPr>
          <w:p w14:paraId="6661191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853</w:t>
            </w:r>
          </w:p>
        </w:tc>
        <w:tc>
          <w:tcPr>
            <w:tcW w:w="6533" w:type="dxa"/>
            <w:shd w:val="clear" w:color="auto" w:fill="auto"/>
          </w:tcPr>
          <w:p w14:paraId="360CF20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27-45</w:t>
            </w:r>
            <w:r w:rsidRPr="0044658C">
              <w:rPr>
                <w:rFonts w:ascii="Times New Roman" w:eastAsia="Calibri" w:hAnsi="Times New Roman" w:cs="Times New Roman"/>
                <w:sz w:val="20"/>
                <w:szCs w:val="20"/>
              </w:rPr>
              <w:t xml:space="preserve">, dearomatize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9ADF2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97926-68-6</w:t>
            </w:r>
          </w:p>
        </w:tc>
        <w:tc>
          <w:tcPr>
            <w:tcW w:w="1418" w:type="dxa"/>
            <w:shd w:val="clear" w:color="auto" w:fill="auto"/>
          </w:tcPr>
          <w:p w14:paraId="114A55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308-287-7</w:t>
            </w:r>
          </w:p>
        </w:tc>
      </w:tr>
      <w:tr w:rsidR="0044658C" w:rsidRPr="0044658C" w14:paraId="2BB0FBD1" w14:textId="77777777" w:rsidTr="0044658C">
        <w:trPr>
          <w:jc w:val="center"/>
        </w:trPr>
        <w:tc>
          <w:tcPr>
            <w:tcW w:w="852" w:type="dxa"/>
            <w:shd w:val="clear" w:color="auto" w:fill="auto"/>
          </w:tcPr>
          <w:p w14:paraId="3744FAC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854</w:t>
            </w:r>
          </w:p>
        </w:tc>
        <w:tc>
          <w:tcPr>
            <w:tcW w:w="6533" w:type="dxa"/>
            <w:shd w:val="clear" w:color="auto" w:fill="auto"/>
          </w:tcPr>
          <w:p w14:paraId="6C55DA7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20-58</w:t>
            </w:r>
            <w:r w:rsidRPr="0044658C">
              <w:rPr>
                <w:rFonts w:ascii="Times New Roman" w:eastAsia="Calibri" w:hAnsi="Times New Roman" w:cs="Times New Roman"/>
                <w:sz w:val="20"/>
                <w:szCs w:val="20"/>
              </w:rPr>
              <w:t xml:space="preserve">, hidrojenle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34AA10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97926-70-0</w:t>
            </w:r>
          </w:p>
        </w:tc>
        <w:tc>
          <w:tcPr>
            <w:tcW w:w="1418" w:type="dxa"/>
            <w:shd w:val="clear" w:color="auto" w:fill="auto"/>
          </w:tcPr>
          <w:p w14:paraId="7B4F49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308-289-8</w:t>
            </w:r>
          </w:p>
        </w:tc>
      </w:tr>
      <w:tr w:rsidR="0044658C" w:rsidRPr="0044658C" w14:paraId="6C8ADDC7" w14:textId="77777777" w:rsidTr="0044658C">
        <w:trPr>
          <w:jc w:val="center"/>
        </w:trPr>
        <w:tc>
          <w:tcPr>
            <w:tcW w:w="852" w:type="dxa"/>
            <w:shd w:val="clear" w:color="auto" w:fill="auto"/>
          </w:tcPr>
          <w:p w14:paraId="3FB940F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855</w:t>
            </w:r>
          </w:p>
        </w:tc>
        <w:tc>
          <w:tcPr>
            <w:tcW w:w="6533" w:type="dxa"/>
            <w:shd w:val="clear" w:color="auto" w:fill="auto"/>
          </w:tcPr>
          <w:p w14:paraId="40FF0F5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27-42</w:t>
            </w:r>
            <w:r w:rsidRPr="0044658C">
              <w:rPr>
                <w:rFonts w:ascii="Times New Roman" w:eastAsia="Calibri" w:hAnsi="Times New Roman" w:cs="Times New Roman"/>
                <w:sz w:val="20"/>
                <w:szCs w:val="20"/>
              </w:rPr>
              <w:t xml:space="preserve">, naftenik,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3FD3A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97926-71-1</w:t>
            </w:r>
          </w:p>
        </w:tc>
        <w:tc>
          <w:tcPr>
            <w:tcW w:w="1418" w:type="dxa"/>
            <w:shd w:val="clear" w:color="auto" w:fill="auto"/>
          </w:tcPr>
          <w:p w14:paraId="74B55B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308-290-3</w:t>
            </w:r>
          </w:p>
        </w:tc>
      </w:tr>
      <w:tr w:rsidR="0044658C" w:rsidRPr="0044658C" w14:paraId="51882A26" w14:textId="77777777" w:rsidTr="0044658C">
        <w:trPr>
          <w:jc w:val="center"/>
        </w:trPr>
        <w:tc>
          <w:tcPr>
            <w:tcW w:w="852" w:type="dxa"/>
            <w:shd w:val="clear" w:color="auto" w:fill="auto"/>
          </w:tcPr>
          <w:p w14:paraId="266B04B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856</w:t>
            </w:r>
          </w:p>
        </w:tc>
        <w:tc>
          <w:tcPr>
            <w:tcW w:w="6533" w:type="dxa"/>
            <w:shd w:val="clear" w:color="auto" w:fill="auto"/>
          </w:tcPr>
          <w:p w14:paraId="72A0D03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parafinik distilat çözücü, karbonla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1E6007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100684-02-4</w:t>
            </w:r>
          </w:p>
        </w:tc>
        <w:tc>
          <w:tcPr>
            <w:tcW w:w="1418" w:type="dxa"/>
            <w:shd w:val="clear" w:color="auto" w:fill="auto"/>
          </w:tcPr>
          <w:p w14:paraId="651429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309-672-2</w:t>
            </w:r>
          </w:p>
        </w:tc>
      </w:tr>
      <w:tr w:rsidR="0044658C" w:rsidRPr="0044658C" w14:paraId="16F6BF46" w14:textId="77777777" w:rsidTr="0044658C">
        <w:trPr>
          <w:jc w:val="center"/>
        </w:trPr>
        <w:tc>
          <w:tcPr>
            <w:tcW w:w="852" w:type="dxa"/>
            <w:shd w:val="clear" w:color="auto" w:fill="auto"/>
          </w:tcPr>
          <w:p w14:paraId="6FC5E52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857</w:t>
            </w:r>
          </w:p>
        </w:tc>
        <w:tc>
          <w:tcPr>
            <w:tcW w:w="6533" w:type="dxa"/>
            <w:shd w:val="clear" w:color="auto" w:fill="auto"/>
          </w:tcPr>
          <w:p w14:paraId="15F59C0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parafinik distilat çözücü, kille muamele edilmiş işlem görmüş,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A6EB6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100684-03-5</w:t>
            </w:r>
          </w:p>
        </w:tc>
        <w:tc>
          <w:tcPr>
            <w:tcW w:w="1418" w:type="dxa"/>
            <w:shd w:val="clear" w:color="auto" w:fill="auto"/>
          </w:tcPr>
          <w:p w14:paraId="544C87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309-673-8</w:t>
            </w:r>
          </w:p>
        </w:tc>
      </w:tr>
      <w:tr w:rsidR="0044658C" w:rsidRPr="0044658C" w14:paraId="7E3D8385" w14:textId="77777777" w:rsidTr="0044658C">
        <w:trPr>
          <w:jc w:val="center"/>
        </w:trPr>
        <w:tc>
          <w:tcPr>
            <w:tcW w:w="852" w:type="dxa"/>
            <w:shd w:val="clear" w:color="auto" w:fill="auto"/>
          </w:tcPr>
          <w:p w14:paraId="1314936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858</w:t>
            </w:r>
          </w:p>
        </w:tc>
        <w:tc>
          <w:tcPr>
            <w:tcW w:w="6533" w:type="dxa"/>
            <w:shd w:val="clear" w:color="auto" w:fill="auto"/>
          </w:tcPr>
          <w:p w14:paraId="1766DDD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vakum, gaz yağı çözücü, karbonla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05A10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100684-04-6</w:t>
            </w:r>
          </w:p>
        </w:tc>
        <w:tc>
          <w:tcPr>
            <w:tcW w:w="1418" w:type="dxa"/>
            <w:shd w:val="clear" w:color="auto" w:fill="auto"/>
          </w:tcPr>
          <w:p w14:paraId="7A432D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309-674-3</w:t>
            </w:r>
          </w:p>
        </w:tc>
      </w:tr>
      <w:tr w:rsidR="0044658C" w:rsidRPr="0044658C" w14:paraId="303E05D5" w14:textId="77777777" w:rsidTr="0044658C">
        <w:trPr>
          <w:jc w:val="center"/>
        </w:trPr>
        <w:tc>
          <w:tcPr>
            <w:tcW w:w="852" w:type="dxa"/>
            <w:shd w:val="clear" w:color="auto" w:fill="auto"/>
          </w:tcPr>
          <w:p w14:paraId="18EB6E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859</w:t>
            </w:r>
          </w:p>
        </w:tc>
        <w:tc>
          <w:tcPr>
            <w:tcW w:w="6533" w:type="dxa"/>
            <w:shd w:val="clear" w:color="auto" w:fill="auto"/>
          </w:tcPr>
          <w:p w14:paraId="1AF8B8E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vakum, gaz yağı çözücü, kille muamele edilmiş,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2DA0C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100684-05-7</w:t>
            </w:r>
          </w:p>
        </w:tc>
        <w:tc>
          <w:tcPr>
            <w:tcW w:w="1418" w:type="dxa"/>
            <w:shd w:val="clear" w:color="auto" w:fill="auto"/>
          </w:tcPr>
          <w:p w14:paraId="122BAA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309-675-9</w:t>
            </w:r>
          </w:p>
        </w:tc>
      </w:tr>
      <w:tr w:rsidR="0044658C" w:rsidRPr="0044658C" w14:paraId="21C761FE" w14:textId="77777777" w:rsidTr="0044658C">
        <w:trPr>
          <w:jc w:val="center"/>
        </w:trPr>
        <w:tc>
          <w:tcPr>
            <w:tcW w:w="852" w:type="dxa"/>
            <w:shd w:val="clear" w:color="auto" w:fill="auto"/>
          </w:tcPr>
          <w:p w14:paraId="5672955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860</w:t>
            </w:r>
          </w:p>
        </w:tc>
        <w:tc>
          <w:tcPr>
            <w:tcW w:w="6533" w:type="dxa"/>
            <w:shd w:val="clear" w:color="auto" w:fill="auto"/>
          </w:tcPr>
          <w:p w14:paraId="04D7359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karbonla muamele edilmiş çözücü ile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4F2EE0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100684-37-5</w:t>
            </w:r>
          </w:p>
        </w:tc>
        <w:tc>
          <w:tcPr>
            <w:tcW w:w="1418" w:type="dxa"/>
            <w:shd w:val="clear" w:color="auto" w:fill="auto"/>
          </w:tcPr>
          <w:p w14:paraId="545A28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309-710-8</w:t>
            </w:r>
          </w:p>
        </w:tc>
      </w:tr>
      <w:tr w:rsidR="0044658C" w:rsidRPr="0044658C" w14:paraId="43A3C235" w14:textId="77777777" w:rsidTr="0044658C">
        <w:trPr>
          <w:jc w:val="center"/>
        </w:trPr>
        <w:tc>
          <w:tcPr>
            <w:tcW w:w="852" w:type="dxa"/>
            <w:shd w:val="clear" w:color="auto" w:fill="auto"/>
          </w:tcPr>
          <w:p w14:paraId="790703F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861</w:t>
            </w:r>
          </w:p>
        </w:tc>
        <w:tc>
          <w:tcPr>
            <w:tcW w:w="6533" w:type="dxa"/>
            <w:shd w:val="clear" w:color="auto" w:fill="auto"/>
          </w:tcPr>
          <w:p w14:paraId="1D3031D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kille muamele edilmiş çözücü ile cilası alınmış,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5CF5AC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100684-38-6</w:t>
            </w:r>
          </w:p>
        </w:tc>
        <w:tc>
          <w:tcPr>
            <w:tcW w:w="1418" w:type="dxa"/>
            <w:shd w:val="clear" w:color="auto" w:fill="auto"/>
          </w:tcPr>
          <w:p w14:paraId="57FA97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309-711-3</w:t>
            </w:r>
          </w:p>
        </w:tc>
      </w:tr>
      <w:tr w:rsidR="0044658C" w:rsidRPr="0044658C" w14:paraId="067D21B0" w14:textId="77777777" w:rsidTr="0044658C">
        <w:trPr>
          <w:jc w:val="center"/>
        </w:trPr>
        <w:tc>
          <w:tcPr>
            <w:tcW w:w="852" w:type="dxa"/>
            <w:shd w:val="clear" w:color="auto" w:fill="auto"/>
          </w:tcPr>
          <w:p w14:paraId="7C5E33E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862</w:t>
            </w:r>
          </w:p>
        </w:tc>
        <w:tc>
          <w:tcPr>
            <w:tcW w:w="6533" w:type="dxa"/>
            <w:shd w:val="clear" w:color="auto" w:fill="auto"/>
          </w:tcPr>
          <w:p w14:paraId="44FB390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&gt;25</w:t>
            </w:r>
            <w:r w:rsidRPr="0044658C">
              <w:rPr>
                <w:rFonts w:ascii="Times New Roman" w:eastAsia="Calibri" w:hAnsi="Times New Roman" w:cs="Times New Roman"/>
                <w:sz w:val="20"/>
                <w:szCs w:val="20"/>
              </w:rPr>
              <w:t xml:space="preserve">, çözücü ile özütlenmiş, asfaltı alınmış, cilası alınmış, hidrojenlenmiş,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74C6CB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101316-69-2</w:t>
            </w:r>
          </w:p>
        </w:tc>
        <w:tc>
          <w:tcPr>
            <w:tcW w:w="1418" w:type="dxa"/>
            <w:shd w:val="clear" w:color="auto" w:fill="auto"/>
          </w:tcPr>
          <w:p w14:paraId="098676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309-874-0</w:t>
            </w:r>
          </w:p>
        </w:tc>
      </w:tr>
      <w:tr w:rsidR="0044658C" w:rsidRPr="0044658C" w14:paraId="3AA61573" w14:textId="77777777" w:rsidTr="0044658C">
        <w:trPr>
          <w:jc w:val="center"/>
        </w:trPr>
        <w:tc>
          <w:tcPr>
            <w:tcW w:w="852" w:type="dxa"/>
            <w:shd w:val="clear" w:color="auto" w:fill="auto"/>
          </w:tcPr>
          <w:p w14:paraId="098202D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863</w:t>
            </w:r>
          </w:p>
        </w:tc>
        <w:tc>
          <w:tcPr>
            <w:tcW w:w="6533" w:type="dxa"/>
            <w:shd w:val="clear" w:color="auto" w:fill="auto"/>
          </w:tcPr>
          <w:p w14:paraId="5BB43B9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17-32</w:t>
            </w:r>
            <w:r w:rsidRPr="0044658C">
              <w:rPr>
                <w:rFonts w:ascii="Times New Roman" w:eastAsia="Calibri" w:hAnsi="Times New Roman" w:cs="Times New Roman"/>
                <w:sz w:val="20"/>
                <w:szCs w:val="20"/>
              </w:rPr>
              <w:t xml:space="preserve">, çözücü ile özütlenmiş, cilası alınmış, hidrojenlenmiş,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2C5ED3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101316-70-5</w:t>
            </w:r>
          </w:p>
        </w:tc>
        <w:tc>
          <w:tcPr>
            <w:tcW w:w="1418" w:type="dxa"/>
            <w:shd w:val="clear" w:color="auto" w:fill="auto"/>
          </w:tcPr>
          <w:p w14:paraId="4CF3A8F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309-875-6</w:t>
            </w:r>
          </w:p>
        </w:tc>
      </w:tr>
      <w:tr w:rsidR="0044658C" w:rsidRPr="0044658C" w14:paraId="5005B662" w14:textId="77777777" w:rsidTr="0044658C">
        <w:trPr>
          <w:jc w:val="center"/>
        </w:trPr>
        <w:tc>
          <w:tcPr>
            <w:tcW w:w="852" w:type="dxa"/>
            <w:shd w:val="clear" w:color="auto" w:fill="auto"/>
          </w:tcPr>
          <w:p w14:paraId="1091B1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864</w:t>
            </w:r>
          </w:p>
        </w:tc>
        <w:tc>
          <w:tcPr>
            <w:tcW w:w="6533" w:type="dxa"/>
            <w:shd w:val="clear" w:color="auto" w:fill="auto"/>
          </w:tcPr>
          <w:p w14:paraId="4042E6A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20-35</w:t>
            </w:r>
            <w:r w:rsidRPr="0044658C">
              <w:rPr>
                <w:rFonts w:ascii="Times New Roman" w:eastAsia="Calibri" w:hAnsi="Times New Roman" w:cs="Times New Roman"/>
                <w:sz w:val="20"/>
                <w:szCs w:val="20"/>
              </w:rPr>
              <w:t xml:space="preserve">, çözücü ile özütlenmiş, cilası alınmış, hidrojenlenmiş,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6196F9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101316-71-6</w:t>
            </w:r>
          </w:p>
        </w:tc>
        <w:tc>
          <w:tcPr>
            <w:tcW w:w="1418" w:type="dxa"/>
            <w:shd w:val="clear" w:color="auto" w:fill="auto"/>
          </w:tcPr>
          <w:p w14:paraId="77DC0D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309-876-1</w:t>
            </w:r>
          </w:p>
        </w:tc>
      </w:tr>
      <w:tr w:rsidR="0044658C" w:rsidRPr="0044658C" w14:paraId="70140C03" w14:textId="77777777" w:rsidTr="0044658C">
        <w:trPr>
          <w:jc w:val="center"/>
        </w:trPr>
        <w:tc>
          <w:tcPr>
            <w:tcW w:w="852" w:type="dxa"/>
            <w:shd w:val="clear" w:color="auto" w:fill="auto"/>
          </w:tcPr>
          <w:p w14:paraId="0632B64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865</w:t>
            </w:r>
          </w:p>
        </w:tc>
        <w:tc>
          <w:tcPr>
            <w:tcW w:w="6533" w:type="dxa"/>
            <w:shd w:val="clear" w:color="auto" w:fill="auto"/>
          </w:tcPr>
          <w:p w14:paraId="6287921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Yağlama yağı (petrol), C</w:t>
            </w:r>
            <w:r w:rsidRPr="0044658C">
              <w:rPr>
                <w:rFonts w:ascii="Times New Roman" w:eastAsia="Calibri" w:hAnsi="Times New Roman" w:cs="Times New Roman"/>
                <w:sz w:val="20"/>
                <w:szCs w:val="20"/>
                <w:vertAlign w:val="subscript"/>
              </w:rPr>
              <w:t>24-50</w:t>
            </w:r>
            <w:r w:rsidRPr="0044658C">
              <w:rPr>
                <w:rFonts w:ascii="Times New Roman" w:eastAsia="Calibri" w:hAnsi="Times New Roman" w:cs="Times New Roman"/>
                <w:sz w:val="20"/>
                <w:szCs w:val="20"/>
              </w:rPr>
              <w:t xml:space="preserve">, çözücü ile özütlenmiş, cilası alınmış, hidrojenlenmiş, a/a cinsinden % 3’ten fazla DMSO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içerirse </w:t>
            </w:r>
          </w:p>
        </w:tc>
        <w:tc>
          <w:tcPr>
            <w:tcW w:w="1682" w:type="dxa"/>
            <w:shd w:val="clear" w:color="auto" w:fill="auto"/>
          </w:tcPr>
          <w:p w14:paraId="05FD57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101316-72-7</w:t>
            </w:r>
          </w:p>
        </w:tc>
        <w:tc>
          <w:tcPr>
            <w:tcW w:w="1418" w:type="dxa"/>
            <w:shd w:val="clear" w:color="auto" w:fill="auto"/>
          </w:tcPr>
          <w:p w14:paraId="6323D0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309-877-7</w:t>
            </w:r>
          </w:p>
        </w:tc>
      </w:tr>
      <w:tr w:rsidR="0044658C" w:rsidRPr="0044658C" w14:paraId="73E054FB" w14:textId="77777777" w:rsidTr="0044658C">
        <w:trPr>
          <w:jc w:val="center"/>
        </w:trPr>
        <w:tc>
          <w:tcPr>
            <w:tcW w:w="852" w:type="dxa"/>
            <w:shd w:val="clear" w:color="auto" w:fill="auto"/>
          </w:tcPr>
          <w:p w14:paraId="4C1DB41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866</w:t>
            </w:r>
          </w:p>
        </w:tc>
        <w:tc>
          <w:tcPr>
            <w:tcW w:w="6533" w:type="dxa"/>
            <w:shd w:val="clear" w:color="auto" w:fill="auto"/>
          </w:tcPr>
          <w:p w14:paraId="2A92D0D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kıvamı arttırılmış, tüm rafine edilme geçmişi bilinen ve ürünün üretildiği maddenin karsinojen olmadığının gösterildiği durumlar hariç </w:t>
            </w:r>
          </w:p>
        </w:tc>
        <w:tc>
          <w:tcPr>
            <w:tcW w:w="1682" w:type="dxa"/>
            <w:shd w:val="clear" w:color="auto" w:fill="auto"/>
          </w:tcPr>
          <w:p w14:paraId="5D6387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64741-86-2</w:t>
            </w:r>
          </w:p>
        </w:tc>
        <w:tc>
          <w:tcPr>
            <w:tcW w:w="1418" w:type="dxa"/>
            <w:shd w:val="clear" w:color="auto" w:fill="auto"/>
          </w:tcPr>
          <w:p w14:paraId="4E5026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265-088-7</w:t>
            </w:r>
          </w:p>
        </w:tc>
      </w:tr>
      <w:tr w:rsidR="0044658C" w:rsidRPr="0044658C" w14:paraId="4C035B18" w14:textId="77777777" w:rsidTr="0044658C">
        <w:trPr>
          <w:jc w:val="center"/>
        </w:trPr>
        <w:tc>
          <w:tcPr>
            <w:tcW w:w="852" w:type="dxa"/>
            <w:shd w:val="clear" w:color="auto" w:fill="auto"/>
          </w:tcPr>
          <w:p w14:paraId="0029126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867</w:t>
            </w:r>
          </w:p>
        </w:tc>
        <w:tc>
          <w:tcPr>
            <w:tcW w:w="6533" w:type="dxa"/>
            <w:shd w:val="clear" w:color="auto" w:fill="auto"/>
          </w:tcPr>
          <w:p w14:paraId="42B3BE9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çözücü-rafine edilmiş, tüm rafine edilme geçmişi bilinen ve ürünün üretildiği maddenin karsinojen olmadığının gösterildiği durumlar hariç </w:t>
            </w:r>
          </w:p>
        </w:tc>
        <w:tc>
          <w:tcPr>
            <w:tcW w:w="1682" w:type="dxa"/>
            <w:shd w:val="clear" w:color="auto" w:fill="auto"/>
          </w:tcPr>
          <w:p w14:paraId="04A300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64741-90-8</w:t>
            </w:r>
          </w:p>
        </w:tc>
        <w:tc>
          <w:tcPr>
            <w:tcW w:w="1418" w:type="dxa"/>
            <w:shd w:val="clear" w:color="auto" w:fill="auto"/>
          </w:tcPr>
          <w:p w14:paraId="7C510A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265-092-9</w:t>
            </w:r>
          </w:p>
        </w:tc>
      </w:tr>
      <w:tr w:rsidR="0044658C" w:rsidRPr="0044658C" w14:paraId="16BF8E43" w14:textId="77777777" w:rsidTr="0044658C">
        <w:trPr>
          <w:jc w:val="center"/>
        </w:trPr>
        <w:tc>
          <w:tcPr>
            <w:tcW w:w="852" w:type="dxa"/>
            <w:shd w:val="clear" w:color="auto" w:fill="auto"/>
          </w:tcPr>
          <w:p w14:paraId="37CA8EB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868</w:t>
            </w:r>
          </w:p>
        </w:tc>
        <w:tc>
          <w:tcPr>
            <w:tcW w:w="6533" w:type="dxa"/>
            <w:shd w:val="clear" w:color="auto" w:fill="auto"/>
          </w:tcPr>
          <w:p w14:paraId="70D305D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çözücü- orta derecede rafine edilmiş, tüm rafine edilme geçmişi bilinen ve ürünün üretildiği maddenin karsinojen olmadığının gösterildiği durumlar hariç </w:t>
            </w:r>
          </w:p>
        </w:tc>
        <w:tc>
          <w:tcPr>
            <w:tcW w:w="1682" w:type="dxa"/>
            <w:shd w:val="clear" w:color="auto" w:fill="auto"/>
          </w:tcPr>
          <w:p w14:paraId="6A94A5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64741-91-9</w:t>
            </w:r>
          </w:p>
        </w:tc>
        <w:tc>
          <w:tcPr>
            <w:tcW w:w="1418" w:type="dxa"/>
            <w:shd w:val="clear" w:color="auto" w:fill="auto"/>
          </w:tcPr>
          <w:p w14:paraId="63AD9F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265-093-4</w:t>
            </w:r>
          </w:p>
        </w:tc>
      </w:tr>
      <w:tr w:rsidR="0044658C" w:rsidRPr="0044658C" w14:paraId="5E82D353" w14:textId="77777777" w:rsidTr="0044658C">
        <w:trPr>
          <w:jc w:val="center"/>
        </w:trPr>
        <w:tc>
          <w:tcPr>
            <w:tcW w:w="852" w:type="dxa"/>
            <w:shd w:val="clear" w:color="auto" w:fill="auto"/>
          </w:tcPr>
          <w:p w14:paraId="4DC153D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869</w:t>
            </w:r>
          </w:p>
        </w:tc>
        <w:tc>
          <w:tcPr>
            <w:tcW w:w="6533" w:type="dxa"/>
            <w:shd w:val="clear" w:color="auto" w:fill="auto"/>
          </w:tcPr>
          <w:p w14:paraId="0CB94A9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asitle muamele edilmiş, tüm rafine edilme geçmişi bilinen ve ürünün üretildiği maddenin karsinojen olmadığının gösterildiği durumlar hariç </w:t>
            </w:r>
          </w:p>
        </w:tc>
        <w:tc>
          <w:tcPr>
            <w:tcW w:w="1682" w:type="dxa"/>
            <w:shd w:val="clear" w:color="auto" w:fill="auto"/>
          </w:tcPr>
          <w:p w14:paraId="3B6FA8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64742-12-7</w:t>
            </w:r>
          </w:p>
        </w:tc>
        <w:tc>
          <w:tcPr>
            <w:tcW w:w="1418" w:type="dxa"/>
            <w:shd w:val="clear" w:color="auto" w:fill="auto"/>
          </w:tcPr>
          <w:p w14:paraId="45B226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265-112-6</w:t>
            </w:r>
          </w:p>
        </w:tc>
      </w:tr>
      <w:tr w:rsidR="0044658C" w:rsidRPr="0044658C" w14:paraId="6F0359B9" w14:textId="77777777" w:rsidTr="0044658C">
        <w:trPr>
          <w:jc w:val="center"/>
        </w:trPr>
        <w:tc>
          <w:tcPr>
            <w:tcW w:w="852" w:type="dxa"/>
            <w:shd w:val="clear" w:color="auto" w:fill="auto"/>
          </w:tcPr>
          <w:p w14:paraId="5BF2097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870</w:t>
            </w:r>
          </w:p>
        </w:tc>
        <w:tc>
          <w:tcPr>
            <w:tcW w:w="6533" w:type="dxa"/>
            <w:shd w:val="clear" w:color="auto" w:fill="auto"/>
          </w:tcPr>
          <w:p w14:paraId="6F6307A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asitle muamele edilmiş, tüm rafine edilme geçmişi bilinen ve ürünün üretildiği maddenin karsinojen olmadığının gösterildiği durumlar hariç </w:t>
            </w:r>
          </w:p>
        </w:tc>
        <w:tc>
          <w:tcPr>
            <w:tcW w:w="1682" w:type="dxa"/>
            <w:shd w:val="clear" w:color="auto" w:fill="auto"/>
          </w:tcPr>
          <w:p w14:paraId="45298C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64742-13-8</w:t>
            </w:r>
          </w:p>
        </w:tc>
        <w:tc>
          <w:tcPr>
            <w:tcW w:w="1418" w:type="dxa"/>
            <w:shd w:val="clear" w:color="auto" w:fill="auto"/>
          </w:tcPr>
          <w:p w14:paraId="6601D2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265-113-1</w:t>
            </w:r>
          </w:p>
        </w:tc>
      </w:tr>
      <w:tr w:rsidR="0044658C" w:rsidRPr="0044658C" w14:paraId="2116BA41" w14:textId="77777777" w:rsidTr="0044658C">
        <w:trPr>
          <w:jc w:val="center"/>
        </w:trPr>
        <w:tc>
          <w:tcPr>
            <w:tcW w:w="852" w:type="dxa"/>
            <w:shd w:val="clear" w:color="auto" w:fill="auto"/>
          </w:tcPr>
          <w:p w14:paraId="6E960E8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871</w:t>
            </w:r>
          </w:p>
        </w:tc>
        <w:tc>
          <w:tcPr>
            <w:tcW w:w="6533" w:type="dxa"/>
            <w:shd w:val="clear" w:color="auto" w:fill="auto"/>
          </w:tcPr>
          <w:p w14:paraId="0DB963A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hafif derecede asitle muamele edilmiş, tüm rafine edilme geçmişi bilinen ve ürünün üretildiği maddenin karsinojen olmadığının gösterildiği durumlar hariç </w:t>
            </w:r>
          </w:p>
        </w:tc>
        <w:tc>
          <w:tcPr>
            <w:tcW w:w="1682" w:type="dxa"/>
            <w:shd w:val="clear" w:color="auto" w:fill="auto"/>
          </w:tcPr>
          <w:p w14:paraId="1C3016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64742-14-9</w:t>
            </w:r>
          </w:p>
        </w:tc>
        <w:tc>
          <w:tcPr>
            <w:tcW w:w="1418" w:type="dxa"/>
            <w:shd w:val="clear" w:color="auto" w:fill="auto"/>
          </w:tcPr>
          <w:p w14:paraId="7BCA75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265-114-7</w:t>
            </w:r>
          </w:p>
        </w:tc>
      </w:tr>
      <w:tr w:rsidR="0044658C" w:rsidRPr="0044658C" w14:paraId="22868CC5" w14:textId="77777777" w:rsidTr="0044658C">
        <w:trPr>
          <w:jc w:val="center"/>
        </w:trPr>
        <w:tc>
          <w:tcPr>
            <w:tcW w:w="852" w:type="dxa"/>
            <w:shd w:val="clear" w:color="auto" w:fill="auto"/>
          </w:tcPr>
          <w:p w14:paraId="7FF415A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872</w:t>
            </w:r>
          </w:p>
        </w:tc>
        <w:tc>
          <w:tcPr>
            <w:tcW w:w="6533" w:type="dxa"/>
            <w:shd w:val="clear" w:color="auto" w:fill="auto"/>
          </w:tcPr>
          <w:p w14:paraId="51F03AF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kimyasal olarak </w:t>
            </w:r>
            <w:proofErr w:type="gramStart"/>
            <w:r w:rsidRPr="0044658C">
              <w:rPr>
                <w:rFonts w:ascii="Times New Roman" w:eastAsia="Calibri" w:hAnsi="Times New Roman" w:cs="Times New Roman"/>
                <w:sz w:val="20"/>
                <w:szCs w:val="20"/>
              </w:rPr>
              <w:t>nötralize edilmiş</w:t>
            </w:r>
            <w:proofErr w:type="gramEnd"/>
            <w:r w:rsidRPr="0044658C">
              <w:rPr>
                <w:rFonts w:ascii="Times New Roman" w:eastAsia="Calibri" w:hAnsi="Times New Roman" w:cs="Times New Roman"/>
                <w:sz w:val="20"/>
                <w:szCs w:val="20"/>
              </w:rPr>
              <w:t xml:space="preserve">, tüm rafine edilme geçmişi bilinen ve ürünün üretildiği maddenin karsinojen olmadığının gösterildiği durumlar hariç </w:t>
            </w:r>
          </w:p>
        </w:tc>
        <w:tc>
          <w:tcPr>
            <w:tcW w:w="1682" w:type="dxa"/>
            <w:shd w:val="clear" w:color="auto" w:fill="auto"/>
          </w:tcPr>
          <w:p w14:paraId="081289F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64742-29-6</w:t>
            </w:r>
          </w:p>
        </w:tc>
        <w:tc>
          <w:tcPr>
            <w:tcW w:w="1418" w:type="dxa"/>
            <w:shd w:val="clear" w:color="auto" w:fill="auto"/>
          </w:tcPr>
          <w:p w14:paraId="4A43B5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265-129-9</w:t>
            </w:r>
          </w:p>
        </w:tc>
      </w:tr>
      <w:tr w:rsidR="0044658C" w:rsidRPr="0044658C" w14:paraId="6F63EEA7" w14:textId="77777777" w:rsidTr="0044658C">
        <w:trPr>
          <w:jc w:val="center"/>
        </w:trPr>
        <w:tc>
          <w:tcPr>
            <w:tcW w:w="852" w:type="dxa"/>
            <w:shd w:val="clear" w:color="auto" w:fill="auto"/>
          </w:tcPr>
          <w:p w14:paraId="1ED326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873</w:t>
            </w:r>
          </w:p>
        </w:tc>
        <w:tc>
          <w:tcPr>
            <w:tcW w:w="6533" w:type="dxa"/>
            <w:shd w:val="clear" w:color="auto" w:fill="auto"/>
          </w:tcPr>
          <w:p w14:paraId="2578DA8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kimyasal olarak </w:t>
            </w:r>
            <w:proofErr w:type="gramStart"/>
            <w:r w:rsidRPr="0044658C">
              <w:rPr>
                <w:rFonts w:ascii="Times New Roman" w:eastAsia="Calibri" w:hAnsi="Times New Roman" w:cs="Times New Roman"/>
                <w:sz w:val="20"/>
                <w:szCs w:val="20"/>
              </w:rPr>
              <w:t>nötralize edilmiş</w:t>
            </w:r>
            <w:proofErr w:type="gramEnd"/>
            <w:r w:rsidRPr="0044658C">
              <w:rPr>
                <w:rFonts w:ascii="Times New Roman" w:eastAsia="Calibri" w:hAnsi="Times New Roman" w:cs="Times New Roman"/>
                <w:sz w:val="20"/>
                <w:szCs w:val="20"/>
              </w:rPr>
              <w:t xml:space="preserve">, tüm rafine edilme geçmişi bilinen ve ürünün üretildiği maddenin karsinojen olmadığının gösterildiği durumlar hariç </w:t>
            </w:r>
          </w:p>
        </w:tc>
        <w:tc>
          <w:tcPr>
            <w:tcW w:w="1682" w:type="dxa"/>
            <w:shd w:val="clear" w:color="auto" w:fill="auto"/>
          </w:tcPr>
          <w:p w14:paraId="286492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64742-30-9</w:t>
            </w:r>
          </w:p>
        </w:tc>
        <w:tc>
          <w:tcPr>
            <w:tcW w:w="1418" w:type="dxa"/>
            <w:shd w:val="clear" w:color="auto" w:fill="auto"/>
          </w:tcPr>
          <w:p w14:paraId="35433C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265-130-4</w:t>
            </w:r>
          </w:p>
        </w:tc>
      </w:tr>
      <w:tr w:rsidR="0044658C" w:rsidRPr="0044658C" w14:paraId="58C08E05" w14:textId="77777777" w:rsidTr="0044658C">
        <w:trPr>
          <w:jc w:val="center"/>
        </w:trPr>
        <w:tc>
          <w:tcPr>
            <w:tcW w:w="852" w:type="dxa"/>
            <w:shd w:val="clear" w:color="auto" w:fill="auto"/>
          </w:tcPr>
          <w:p w14:paraId="67C7696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874</w:t>
            </w:r>
          </w:p>
        </w:tc>
        <w:tc>
          <w:tcPr>
            <w:tcW w:w="6533" w:type="dxa"/>
            <w:shd w:val="clear" w:color="auto" w:fill="auto"/>
          </w:tcPr>
          <w:p w14:paraId="6822EA6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kille muamele edilmiş, tüm rafine edilme geçmişi bilinen ve ürünün üretildiği maddenin karsinojen olmadığının gösterildiği durumlar hariç </w:t>
            </w:r>
          </w:p>
        </w:tc>
        <w:tc>
          <w:tcPr>
            <w:tcW w:w="1682" w:type="dxa"/>
            <w:shd w:val="clear" w:color="auto" w:fill="auto"/>
          </w:tcPr>
          <w:p w14:paraId="1E868F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64742-38-7</w:t>
            </w:r>
          </w:p>
        </w:tc>
        <w:tc>
          <w:tcPr>
            <w:tcW w:w="1418" w:type="dxa"/>
            <w:shd w:val="clear" w:color="auto" w:fill="auto"/>
          </w:tcPr>
          <w:p w14:paraId="2B32D9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265-139-3</w:t>
            </w:r>
          </w:p>
        </w:tc>
      </w:tr>
      <w:tr w:rsidR="0044658C" w:rsidRPr="0044658C" w14:paraId="022DC38A" w14:textId="77777777" w:rsidTr="0044658C">
        <w:trPr>
          <w:jc w:val="center"/>
        </w:trPr>
        <w:tc>
          <w:tcPr>
            <w:tcW w:w="852" w:type="dxa"/>
            <w:shd w:val="clear" w:color="auto" w:fill="auto"/>
          </w:tcPr>
          <w:p w14:paraId="6E15372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875</w:t>
            </w:r>
          </w:p>
        </w:tc>
        <w:tc>
          <w:tcPr>
            <w:tcW w:w="6533" w:type="dxa"/>
            <w:shd w:val="clear" w:color="auto" w:fill="auto"/>
          </w:tcPr>
          <w:p w14:paraId="3EF184C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hidrojenle muamele edilmiş, tüm rafine edilme geçmişi bilinen ve ürünün üretildiği maddenin karsinojen olmadığının gösterildiği durumlar hariç </w:t>
            </w:r>
          </w:p>
        </w:tc>
        <w:tc>
          <w:tcPr>
            <w:tcW w:w="1682" w:type="dxa"/>
            <w:shd w:val="clear" w:color="auto" w:fill="auto"/>
          </w:tcPr>
          <w:p w14:paraId="527F5C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64742-46-7</w:t>
            </w:r>
          </w:p>
        </w:tc>
        <w:tc>
          <w:tcPr>
            <w:tcW w:w="1418" w:type="dxa"/>
            <w:shd w:val="clear" w:color="auto" w:fill="auto"/>
          </w:tcPr>
          <w:p w14:paraId="7B1F7D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265-148-2</w:t>
            </w:r>
          </w:p>
        </w:tc>
      </w:tr>
      <w:tr w:rsidR="0044658C" w:rsidRPr="0044658C" w14:paraId="120766FA" w14:textId="77777777" w:rsidTr="0044658C">
        <w:trPr>
          <w:jc w:val="center"/>
        </w:trPr>
        <w:tc>
          <w:tcPr>
            <w:tcW w:w="852" w:type="dxa"/>
            <w:shd w:val="clear" w:color="auto" w:fill="auto"/>
          </w:tcPr>
          <w:p w14:paraId="30B336A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876</w:t>
            </w:r>
          </w:p>
        </w:tc>
        <w:tc>
          <w:tcPr>
            <w:tcW w:w="6533" w:type="dxa"/>
            <w:shd w:val="clear" w:color="auto" w:fill="auto"/>
          </w:tcPr>
          <w:p w14:paraId="6644CDB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hidrodesülfürlenmiş, tüm rafine edilme geçmişi bilinen ve ürünün üretildiği maddenin karsinojen olmadığının gösterildiği durumlar hariç </w:t>
            </w:r>
          </w:p>
        </w:tc>
        <w:tc>
          <w:tcPr>
            <w:tcW w:w="1682" w:type="dxa"/>
            <w:shd w:val="clear" w:color="auto" w:fill="auto"/>
          </w:tcPr>
          <w:p w14:paraId="789481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64742-79-6</w:t>
            </w:r>
          </w:p>
        </w:tc>
        <w:tc>
          <w:tcPr>
            <w:tcW w:w="1418" w:type="dxa"/>
            <w:shd w:val="clear" w:color="auto" w:fill="auto"/>
          </w:tcPr>
          <w:p w14:paraId="742D89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265-182-8</w:t>
            </w:r>
          </w:p>
        </w:tc>
      </w:tr>
      <w:tr w:rsidR="0044658C" w:rsidRPr="0044658C" w14:paraId="2D724E28" w14:textId="77777777" w:rsidTr="0044658C">
        <w:trPr>
          <w:jc w:val="center"/>
        </w:trPr>
        <w:tc>
          <w:tcPr>
            <w:tcW w:w="852" w:type="dxa"/>
            <w:shd w:val="clear" w:color="auto" w:fill="auto"/>
          </w:tcPr>
          <w:p w14:paraId="4106300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877</w:t>
            </w:r>
          </w:p>
        </w:tc>
        <w:tc>
          <w:tcPr>
            <w:tcW w:w="6533" w:type="dxa"/>
            <w:shd w:val="clear" w:color="auto" w:fill="auto"/>
          </w:tcPr>
          <w:p w14:paraId="256E5B8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hidrodesülfürlenmiş, tüm rafine edilme geçmişi bilinen ve ürünün üretildiği maddenin karsinojen olmadığının gösterildiği durumlar hariç </w:t>
            </w:r>
          </w:p>
        </w:tc>
        <w:tc>
          <w:tcPr>
            <w:tcW w:w="1682" w:type="dxa"/>
            <w:shd w:val="clear" w:color="auto" w:fill="auto"/>
          </w:tcPr>
          <w:p w14:paraId="15B95C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64742-80-9</w:t>
            </w:r>
          </w:p>
        </w:tc>
        <w:tc>
          <w:tcPr>
            <w:tcW w:w="1418" w:type="dxa"/>
            <w:shd w:val="clear" w:color="auto" w:fill="auto"/>
          </w:tcPr>
          <w:p w14:paraId="03213E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265-183-3</w:t>
            </w:r>
          </w:p>
        </w:tc>
      </w:tr>
      <w:tr w:rsidR="0044658C" w:rsidRPr="0044658C" w14:paraId="3BEE239C" w14:textId="77777777" w:rsidTr="0044658C">
        <w:trPr>
          <w:jc w:val="center"/>
        </w:trPr>
        <w:tc>
          <w:tcPr>
            <w:tcW w:w="852" w:type="dxa"/>
            <w:shd w:val="clear" w:color="auto" w:fill="auto"/>
          </w:tcPr>
          <w:p w14:paraId="152D23A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878</w:t>
            </w:r>
          </w:p>
        </w:tc>
        <w:tc>
          <w:tcPr>
            <w:tcW w:w="6533" w:type="dxa"/>
            <w:shd w:val="clear" w:color="auto" w:fill="auto"/>
          </w:tcPr>
          <w:p w14:paraId="7FBDCDA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katalitik dönüştürücü fraksiyonlayıcı kalıntı, yüksek-kaynama, tüm rafine edilme geçmişi bilinen ve ürünün üretildiği maddenin karsinojen olmadığının gösterildiği durumlar hariç </w:t>
            </w:r>
          </w:p>
        </w:tc>
        <w:tc>
          <w:tcPr>
            <w:tcW w:w="1682" w:type="dxa"/>
            <w:shd w:val="clear" w:color="auto" w:fill="auto"/>
          </w:tcPr>
          <w:p w14:paraId="2F886A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68477-29-2</w:t>
            </w:r>
          </w:p>
        </w:tc>
        <w:tc>
          <w:tcPr>
            <w:tcW w:w="1418" w:type="dxa"/>
            <w:shd w:val="clear" w:color="auto" w:fill="auto"/>
          </w:tcPr>
          <w:p w14:paraId="1F668A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270-719-4</w:t>
            </w:r>
          </w:p>
        </w:tc>
      </w:tr>
      <w:tr w:rsidR="0044658C" w:rsidRPr="0044658C" w14:paraId="6FC07D2A" w14:textId="77777777" w:rsidTr="0044658C">
        <w:trPr>
          <w:jc w:val="center"/>
        </w:trPr>
        <w:tc>
          <w:tcPr>
            <w:tcW w:w="852" w:type="dxa"/>
            <w:shd w:val="clear" w:color="auto" w:fill="auto"/>
          </w:tcPr>
          <w:p w14:paraId="39D8F78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879</w:t>
            </w:r>
          </w:p>
        </w:tc>
        <w:tc>
          <w:tcPr>
            <w:tcW w:w="6533" w:type="dxa"/>
            <w:shd w:val="clear" w:color="auto" w:fill="auto"/>
          </w:tcPr>
          <w:p w14:paraId="539BF5E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katalitik dönüştürücü fraksiyonlayıcı kalıntı, orta derecede-kaynama, tüm rafine edilme geçmişi bilinen ve ürünün üretildiği maddenin karsinojen olmadığının gösterildiği durumlar hariç </w:t>
            </w:r>
          </w:p>
        </w:tc>
        <w:tc>
          <w:tcPr>
            <w:tcW w:w="1682" w:type="dxa"/>
            <w:shd w:val="clear" w:color="auto" w:fill="auto"/>
          </w:tcPr>
          <w:p w14:paraId="2135FA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68477-30-5</w:t>
            </w:r>
          </w:p>
        </w:tc>
        <w:tc>
          <w:tcPr>
            <w:tcW w:w="1418" w:type="dxa"/>
            <w:shd w:val="clear" w:color="auto" w:fill="auto"/>
          </w:tcPr>
          <w:p w14:paraId="2EEA5B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270-721-5</w:t>
            </w:r>
          </w:p>
        </w:tc>
      </w:tr>
      <w:tr w:rsidR="0044658C" w:rsidRPr="0044658C" w14:paraId="259B9015" w14:textId="77777777" w:rsidTr="0044658C">
        <w:trPr>
          <w:jc w:val="center"/>
        </w:trPr>
        <w:tc>
          <w:tcPr>
            <w:tcW w:w="852" w:type="dxa"/>
            <w:shd w:val="clear" w:color="auto" w:fill="auto"/>
          </w:tcPr>
          <w:p w14:paraId="468EA7C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880</w:t>
            </w:r>
          </w:p>
        </w:tc>
        <w:tc>
          <w:tcPr>
            <w:tcW w:w="6533" w:type="dxa"/>
            <w:shd w:val="clear" w:color="auto" w:fill="auto"/>
          </w:tcPr>
          <w:p w14:paraId="69C81A8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katalitik dönüştürücü fraksiyonlayıcı kalıntı, düşük-kaynama, tüm rafine edilme geçmişi bilinen ve ürünün üretildiği maddenin karsinojen olmadığının gösterildiği durumlar hariç </w:t>
            </w:r>
          </w:p>
        </w:tc>
        <w:tc>
          <w:tcPr>
            <w:tcW w:w="1682" w:type="dxa"/>
            <w:shd w:val="clear" w:color="auto" w:fill="auto"/>
          </w:tcPr>
          <w:p w14:paraId="3CAF33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68477-31-6</w:t>
            </w:r>
          </w:p>
        </w:tc>
        <w:tc>
          <w:tcPr>
            <w:tcW w:w="1418" w:type="dxa"/>
            <w:shd w:val="clear" w:color="auto" w:fill="auto"/>
          </w:tcPr>
          <w:p w14:paraId="2860D3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270-722-0</w:t>
            </w:r>
          </w:p>
        </w:tc>
      </w:tr>
      <w:tr w:rsidR="0044658C" w:rsidRPr="0044658C" w14:paraId="4124518B" w14:textId="77777777" w:rsidTr="0044658C">
        <w:trPr>
          <w:jc w:val="center"/>
        </w:trPr>
        <w:tc>
          <w:tcPr>
            <w:tcW w:w="852" w:type="dxa"/>
            <w:shd w:val="clear" w:color="auto" w:fill="auto"/>
          </w:tcPr>
          <w:p w14:paraId="5BF331C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881</w:t>
            </w:r>
          </w:p>
        </w:tc>
        <w:tc>
          <w:tcPr>
            <w:tcW w:w="6533" w:type="dxa"/>
            <w:shd w:val="clear" w:color="auto" w:fill="auto"/>
          </w:tcPr>
          <w:p w14:paraId="1BCA337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Alkanlar, C</w:t>
            </w:r>
            <w:r w:rsidRPr="0044658C">
              <w:rPr>
                <w:rFonts w:ascii="Times New Roman" w:eastAsia="Calibri" w:hAnsi="Times New Roman" w:cs="Times New Roman"/>
                <w:sz w:val="20"/>
                <w:szCs w:val="20"/>
                <w:vertAlign w:val="subscript"/>
              </w:rPr>
              <w:t>12-26</w:t>
            </w:r>
            <w:r w:rsidRPr="0044658C">
              <w:rPr>
                <w:rFonts w:ascii="Times New Roman" w:eastAsia="Calibri" w:hAnsi="Times New Roman" w:cs="Times New Roman"/>
                <w:sz w:val="20"/>
                <w:szCs w:val="20"/>
              </w:rPr>
              <w:t xml:space="preserve">, dallanmış ve doğrusal, tüm rafine edilme geçmişi bilinen ve ürünün üretildiği maddenin karsinojen olmadığının gösterildiği durumlar hariç </w:t>
            </w:r>
          </w:p>
        </w:tc>
        <w:tc>
          <w:tcPr>
            <w:tcW w:w="1682" w:type="dxa"/>
            <w:shd w:val="clear" w:color="auto" w:fill="auto"/>
          </w:tcPr>
          <w:p w14:paraId="3725BD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90622-53-0</w:t>
            </w:r>
          </w:p>
        </w:tc>
        <w:tc>
          <w:tcPr>
            <w:tcW w:w="1418" w:type="dxa"/>
            <w:shd w:val="clear" w:color="auto" w:fill="auto"/>
          </w:tcPr>
          <w:p w14:paraId="3DDF78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292-454-3</w:t>
            </w:r>
          </w:p>
        </w:tc>
      </w:tr>
      <w:tr w:rsidR="0044658C" w:rsidRPr="0044658C" w14:paraId="4F431602" w14:textId="77777777" w:rsidTr="0044658C">
        <w:trPr>
          <w:jc w:val="center"/>
        </w:trPr>
        <w:tc>
          <w:tcPr>
            <w:tcW w:w="852" w:type="dxa"/>
            <w:shd w:val="clear" w:color="auto" w:fill="auto"/>
          </w:tcPr>
          <w:p w14:paraId="2959282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882</w:t>
            </w:r>
          </w:p>
        </w:tc>
        <w:tc>
          <w:tcPr>
            <w:tcW w:w="6533" w:type="dxa"/>
            <w:shd w:val="clear" w:color="auto" w:fill="auto"/>
          </w:tcPr>
          <w:p w14:paraId="5C660DC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yüksek derecede rafine edilmiş orta, tüm rafine edilme geçmişi bilinen ve ürünün üretildiği maddenin karsinojen olmadığının gösterildiği durumlar hariç </w:t>
            </w:r>
          </w:p>
        </w:tc>
        <w:tc>
          <w:tcPr>
            <w:tcW w:w="1682" w:type="dxa"/>
            <w:shd w:val="clear" w:color="auto" w:fill="auto"/>
          </w:tcPr>
          <w:p w14:paraId="522C3C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90640-93-0</w:t>
            </w:r>
          </w:p>
        </w:tc>
        <w:tc>
          <w:tcPr>
            <w:tcW w:w="1418" w:type="dxa"/>
            <w:shd w:val="clear" w:color="auto" w:fill="auto"/>
          </w:tcPr>
          <w:p w14:paraId="062186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292-615-8</w:t>
            </w:r>
          </w:p>
        </w:tc>
      </w:tr>
      <w:tr w:rsidR="0044658C" w:rsidRPr="0044658C" w14:paraId="0DDF52F7" w14:textId="77777777" w:rsidTr="0044658C">
        <w:trPr>
          <w:jc w:val="center"/>
        </w:trPr>
        <w:tc>
          <w:tcPr>
            <w:tcW w:w="852" w:type="dxa"/>
            <w:shd w:val="clear" w:color="auto" w:fill="auto"/>
          </w:tcPr>
          <w:p w14:paraId="5BB01C9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883</w:t>
            </w:r>
          </w:p>
        </w:tc>
        <w:tc>
          <w:tcPr>
            <w:tcW w:w="6533" w:type="dxa"/>
            <w:shd w:val="clear" w:color="auto" w:fill="auto"/>
          </w:tcPr>
          <w:p w14:paraId="0E46EE0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katalitik dönüştürücü, ağır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 konsantre, tüm rafine edilme geçmişi bilinen ve ürünün üretildiği maddenin karsinojen olmadığının gösterildiği durumlar hariç </w:t>
            </w:r>
          </w:p>
        </w:tc>
        <w:tc>
          <w:tcPr>
            <w:tcW w:w="1682" w:type="dxa"/>
            <w:shd w:val="clear" w:color="auto" w:fill="auto"/>
          </w:tcPr>
          <w:p w14:paraId="5227774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91995-34-5</w:t>
            </w:r>
          </w:p>
        </w:tc>
        <w:tc>
          <w:tcPr>
            <w:tcW w:w="1418" w:type="dxa"/>
            <w:shd w:val="clear" w:color="auto" w:fill="auto"/>
          </w:tcPr>
          <w:p w14:paraId="4F1904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295-294-2</w:t>
            </w:r>
          </w:p>
        </w:tc>
      </w:tr>
      <w:tr w:rsidR="0044658C" w:rsidRPr="0044658C" w14:paraId="77CE9D14" w14:textId="77777777" w:rsidTr="0044658C">
        <w:trPr>
          <w:jc w:val="center"/>
        </w:trPr>
        <w:tc>
          <w:tcPr>
            <w:tcW w:w="852" w:type="dxa"/>
            <w:shd w:val="clear" w:color="auto" w:fill="auto"/>
          </w:tcPr>
          <w:p w14:paraId="4B7E972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884</w:t>
            </w:r>
          </w:p>
        </w:tc>
        <w:tc>
          <w:tcPr>
            <w:tcW w:w="6533" w:type="dxa"/>
            <w:shd w:val="clear" w:color="auto" w:fill="auto"/>
          </w:tcPr>
          <w:p w14:paraId="5279DA0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parafinik, tüm rafine edilme geçmişi bilinen ve ürünün üretildiği maddenin karsinojen olmadığının gösterildiği durumlar hariç </w:t>
            </w:r>
          </w:p>
        </w:tc>
        <w:tc>
          <w:tcPr>
            <w:tcW w:w="1682" w:type="dxa"/>
            <w:shd w:val="clear" w:color="auto" w:fill="auto"/>
          </w:tcPr>
          <w:p w14:paraId="27AE52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93924-33-5</w:t>
            </w:r>
          </w:p>
        </w:tc>
        <w:tc>
          <w:tcPr>
            <w:tcW w:w="1418" w:type="dxa"/>
            <w:shd w:val="clear" w:color="auto" w:fill="auto"/>
          </w:tcPr>
          <w:p w14:paraId="659DF5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300-227-8</w:t>
            </w:r>
          </w:p>
        </w:tc>
      </w:tr>
      <w:tr w:rsidR="0044658C" w:rsidRPr="0044658C" w14:paraId="777F3B0D" w14:textId="77777777" w:rsidTr="0044658C">
        <w:trPr>
          <w:jc w:val="center"/>
        </w:trPr>
        <w:tc>
          <w:tcPr>
            <w:tcW w:w="852" w:type="dxa"/>
            <w:shd w:val="clear" w:color="auto" w:fill="auto"/>
          </w:tcPr>
          <w:p w14:paraId="4C6D12A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885</w:t>
            </w:r>
          </w:p>
        </w:tc>
        <w:tc>
          <w:tcPr>
            <w:tcW w:w="6533" w:type="dxa"/>
            <w:shd w:val="clear" w:color="auto" w:fill="auto"/>
          </w:tcPr>
          <w:p w14:paraId="0F71A3C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Neftyağı (petrol), çözücü-rafine edilmiş hidrodesülfürlenmiş ağır, tüm rafine edilme geçmişi bilinen ve ürünün üretildiği maddenin karsinojen olmadığının gösterildiği durumlar hariç </w:t>
            </w:r>
          </w:p>
        </w:tc>
        <w:tc>
          <w:tcPr>
            <w:tcW w:w="1682" w:type="dxa"/>
            <w:shd w:val="clear" w:color="auto" w:fill="auto"/>
          </w:tcPr>
          <w:p w14:paraId="15A3EC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97488-96-5</w:t>
            </w:r>
          </w:p>
        </w:tc>
        <w:tc>
          <w:tcPr>
            <w:tcW w:w="1418" w:type="dxa"/>
            <w:shd w:val="clear" w:color="auto" w:fill="auto"/>
          </w:tcPr>
          <w:p w14:paraId="4CA52B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307-035-3</w:t>
            </w:r>
          </w:p>
        </w:tc>
      </w:tr>
      <w:tr w:rsidR="0044658C" w:rsidRPr="0044658C" w14:paraId="53FE4DAB" w14:textId="77777777" w:rsidTr="0044658C">
        <w:trPr>
          <w:jc w:val="center"/>
        </w:trPr>
        <w:tc>
          <w:tcPr>
            <w:tcW w:w="852" w:type="dxa"/>
            <w:shd w:val="clear" w:color="auto" w:fill="auto"/>
          </w:tcPr>
          <w:p w14:paraId="67094EB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886</w:t>
            </w:r>
          </w:p>
        </w:tc>
        <w:tc>
          <w:tcPr>
            <w:tcW w:w="6533" w:type="dxa"/>
            <w:shd w:val="clear" w:color="auto" w:fill="auto"/>
          </w:tcPr>
          <w:p w14:paraId="6B1EB3F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16-20</w:t>
            </w:r>
            <w:r w:rsidRPr="0044658C">
              <w:rPr>
                <w:rFonts w:ascii="Times New Roman" w:eastAsia="Calibri" w:hAnsi="Times New Roman" w:cs="Times New Roman"/>
                <w:sz w:val="20"/>
                <w:szCs w:val="20"/>
              </w:rPr>
              <w:t xml:space="preserve">, hidrojenle muamele edilmiş orta distilat, distilasyonda hafif olanlar, tüm rafine edilme geçmişi bilinen ve ürünün üretildiği maddenin karsinojen olmadığının gösterildiği durumlar hariç </w:t>
            </w:r>
          </w:p>
        </w:tc>
        <w:tc>
          <w:tcPr>
            <w:tcW w:w="1682" w:type="dxa"/>
            <w:shd w:val="clear" w:color="auto" w:fill="auto"/>
          </w:tcPr>
          <w:p w14:paraId="13EA64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97675-85-9</w:t>
            </w:r>
          </w:p>
        </w:tc>
        <w:tc>
          <w:tcPr>
            <w:tcW w:w="1418" w:type="dxa"/>
            <w:shd w:val="clear" w:color="auto" w:fill="auto"/>
          </w:tcPr>
          <w:p w14:paraId="222A83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307-659-6</w:t>
            </w:r>
          </w:p>
        </w:tc>
      </w:tr>
      <w:tr w:rsidR="0044658C" w:rsidRPr="0044658C" w14:paraId="2E80C9CD" w14:textId="77777777" w:rsidTr="0044658C">
        <w:trPr>
          <w:jc w:val="center"/>
        </w:trPr>
        <w:tc>
          <w:tcPr>
            <w:tcW w:w="852" w:type="dxa"/>
            <w:shd w:val="clear" w:color="auto" w:fill="auto"/>
          </w:tcPr>
          <w:p w14:paraId="5DF66C8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887</w:t>
            </w:r>
          </w:p>
        </w:tc>
        <w:tc>
          <w:tcPr>
            <w:tcW w:w="6533" w:type="dxa"/>
            <w:shd w:val="clear" w:color="auto" w:fill="auto"/>
          </w:tcPr>
          <w:p w14:paraId="51ADE42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12-20</w:t>
            </w:r>
            <w:r w:rsidRPr="0044658C">
              <w:rPr>
                <w:rFonts w:ascii="Times New Roman" w:eastAsia="Calibri" w:hAnsi="Times New Roman" w:cs="Times New Roman"/>
                <w:sz w:val="20"/>
                <w:szCs w:val="20"/>
              </w:rPr>
              <w:t xml:space="preserve">, hidrojenle muamele edilmiş parafinik, distilasyonda hafif olanlar, tüm rafine edilme geçmişi bilinen ve ürünün üretildiği maddenin karsinojen olmadığının gösterildiği durumlar hariç </w:t>
            </w:r>
          </w:p>
        </w:tc>
        <w:tc>
          <w:tcPr>
            <w:tcW w:w="1682" w:type="dxa"/>
            <w:shd w:val="clear" w:color="auto" w:fill="auto"/>
          </w:tcPr>
          <w:p w14:paraId="1716DB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97675-86-0</w:t>
            </w:r>
          </w:p>
        </w:tc>
        <w:tc>
          <w:tcPr>
            <w:tcW w:w="1418" w:type="dxa"/>
            <w:shd w:val="clear" w:color="auto" w:fill="auto"/>
          </w:tcPr>
          <w:p w14:paraId="62ECB8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307-660-1</w:t>
            </w:r>
          </w:p>
        </w:tc>
      </w:tr>
      <w:tr w:rsidR="0044658C" w:rsidRPr="0044658C" w14:paraId="46F795A6" w14:textId="77777777" w:rsidTr="0044658C">
        <w:trPr>
          <w:jc w:val="center"/>
        </w:trPr>
        <w:tc>
          <w:tcPr>
            <w:tcW w:w="852" w:type="dxa"/>
            <w:shd w:val="clear" w:color="auto" w:fill="auto"/>
          </w:tcPr>
          <w:p w14:paraId="1DCA90C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888</w:t>
            </w:r>
          </w:p>
        </w:tc>
        <w:tc>
          <w:tcPr>
            <w:tcW w:w="6533" w:type="dxa"/>
            <w:shd w:val="clear" w:color="auto" w:fill="auto"/>
          </w:tcPr>
          <w:p w14:paraId="7F2194F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11-17</w:t>
            </w:r>
            <w:r w:rsidRPr="0044658C">
              <w:rPr>
                <w:rFonts w:ascii="Times New Roman" w:eastAsia="Calibri" w:hAnsi="Times New Roman" w:cs="Times New Roman"/>
                <w:sz w:val="20"/>
                <w:szCs w:val="20"/>
              </w:rPr>
              <w:t xml:space="preserve">, çözücü ile özütlenmiş hafif naftenik, tüm rafine edilme geçmişi bilinen ve ürünün üretildiği maddenin karsinojen olmadığının gösterildiği durumlar hariç </w:t>
            </w:r>
          </w:p>
        </w:tc>
        <w:tc>
          <w:tcPr>
            <w:tcW w:w="1682" w:type="dxa"/>
            <w:shd w:val="clear" w:color="auto" w:fill="auto"/>
          </w:tcPr>
          <w:p w14:paraId="465D6E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97722-08-2</w:t>
            </w:r>
          </w:p>
        </w:tc>
        <w:tc>
          <w:tcPr>
            <w:tcW w:w="1418" w:type="dxa"/>
            <w:shd w:val="clear" w:color="auto" w:fill="auto"/>
          </w:tcPr>
          <w:p w14:paraId="09596E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307-757-9</w:t>
            </w:r>
          </w:p>
        </w:tc>
      </w:tr>
      <w:tr w:rsidR="0044658C" w:rsidRPr="0044658C" w14:paraId="16C8B9B0" w14:textId="77777777" w:rsidTr="0044658C">
        <w:trPr>
          <w:jc w:val="center"/>
        </w:trPr>
        <w:tc>
          <w:tcPr>
            <w:tcW w:w="852" w:type="dxa"/>
            <w:shd w:val="clear" w:color="auto" w:fill="auto"/>
          </w:tcPr>
          <w:p w14:paraId="2334E0F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889</w:t>
            </w:r>
          </w:p>
        </w:tc>
        <w:tc>
          <w:tcPr>
            <w:tcW w:w="6533" w:type="dxa"/>
            <w:shd w:val="clear" w:color="auto" w:fill="auto"/>
          </w:tcPr>
          <w:p w14:paraId="3EA8220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hidrojen ile muamele edilmiş, tüm rafine edilme geçmişi bilinen ve ürünün üretildiği maddelerin karsinojen olmadığının gösterildiği durumlar hariç </w:t>
            </w:r>
          </w:p>
        </w:tc>
        <w:tc>
          <w:tcPr>
            <w:tcW w:w="1682" w:type="dxa"/>
            <w:shd w:val="clear" w:color="auto" w:fill="auto"/>
          </w:tcPr>
          <w:p w14:paraId="532E31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97862-78-7</w:t>
            </w:r>
          </w:p>
        </w:tc>
        <w:tc>
          <w:tcPr>
            <w:tcW w:w="1418" w:type="dxa"/>
            <w:shd w:val="clear" w:color="auto" w:fill="auto"/>
          </w:tcPr>
          <w:p w14:paraId="2E29DB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308-128-1</w:t>
            </w:r>
          </w:p>
        </w:tc>
      </w:tr>
      <w:tr w:rsidR="0044658C" w:rsidRPr="0044658C" w14:paraId="315A9AE6" w14:textId="77777777" w:rsidTr="0044658C">
        <w:trPr>
          <w:jc w:val="center"/>
        </w:trPr>
        <w:tc>
          <w:tcPr>
            <w:tcW w:w="852" w:type="dxa"/>
            <w:shd w:val="clear" w:color="auto" w:fill="auto"/>
          </w:tcPr>
          <w:p w14:paraId="2D8864F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890</w:t>
            </w:r>
          </w:p>
        </w:tc>
        <w:tc>
          <w:tcPr>
            <w:tcW w:w="6533" w:type="dxa"/>
            <w:shd w:val="clear" w:color="auto" w:fill="auto"/>
          </w:tcPr>
          <w:p w14:paraId="64960AE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karbon ile muamele edilmiş, hafif derecede parafinik, tüm rafine edilme geçmişi bilinen ve ürünün üretildiği maddelerin karsinojen olmadığının gösterildiği durumlar hariç </w:t>
            </w:r>
          </w:p>
        </w:tc>
        <w:tc>
          <w:tcPr>
            <w:tcW w:w="1682" w:type="dxa"/>
            <w:shd w:val="clear" w:color="auto" w:fill="auto"/>
          </w:tcPr>
          <w:p w14:paraId="6B2D42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100683-97-4</w:t>
            </w:r>
          </w:p>
        </w:tc>
        <w:tc>
          <w:tcPr>
            <w:tcW w:w="1418" w:type="dxa"/>
            <w:shd w:val="clear" w:color="auto" w:fill="auto"/>
          </w:tcPr>
          <w:p w14:paraId="425AD2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309-667-5</w:t>
            </w:r>
          </w:p>
        </w:tc>
      </w:tr>
      <w:tr w:rsidR="0044658C" w:rsidRPr="0044658C" w14:paraId="6F829E5C" w14:textId="77777777" w:rsidTr="0044658C">
        <w:trPr>
          <w:jc w:val="center"/>
        </w:trPr>
        <w:tc>
          <w:tcPr>
            <w:tcW w:w="852" w:type="dxa"/>
            <w:shd w:val="clear" w:color="auto" w:fill="auto"/>
          </w:tcPr>
          <w:p w14:paraId="7BF54A5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891</w:t>
            </w:r>
          </w:p>
        </w:tc>
        <w:tc>
          <w:tcPr>
            <w:tcW w:w="6533" w:type="dxa"/>
            <w:shd w:val="clear" w:color="auto" w:fill="auto"/>
          </w:tcPr>
          <w:p w14:paraId="0C329F5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parafinik, karbon ile muamele edilmiş, tüm rafine edilme geçmişi bilinen ve ürünün üretildiği maddelerin karsinojen olmadığının gösterildiği durumlar hariç </w:t>
            </w:r>
          </w:p>
        </w:tc>
        <w:tc>
          <w:tcPr>
            <w:tcW w:w="1682" w:type="dxa"/>
            <w:shd w:val="clear" w:color="auto" w:fill="auto"/>
          </w:tcPr>
          <w:p w14:paraId="0D1780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100683-98-5</w:t>
            </w:r>
          </w:p>
        </w:tc>
        <w:tc>
          <w:tcPr>
            <w:tcW w:w="1418" w:type="dxa"/>
            <w:shd w:val="clear" w:color="auto" w:fill="auto"/>
          </w:tcPr>
          <w:p w14:paraId="599977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309-668-0</w:t>
            </w:r>
          </w:p>
        </w:tc>
      </w:tr>
      <w:tr w:rsidR="0044658C" w:rsidRPr="0044658C" w14:paraId="169BF658" w14:textId="77777777" w:rsidTr="0044658C">
        <w:trPr>
          <w:jc w:val="center"/>
        </w:trPr>
        <w:tc>
          <w:tcPr>
            <w:tcW w:w="852" w:type="dxa"/>
            <w:shd w:val="clear" w:color="auto" w:fill="auto"/>
          </w:tcPr>
          <w:p w14:paraId="010224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892</w:t>
            </w:r>
          </w:p>
        </w:tc>
        <w:tc>
          <w:tcPr>
            <w:tcW w:w="6533" w:type="dxa"/>
            <w:shd w:val="clear" w:color="auto" w:fill="auto"/>
          </w:tcPr>
          <w:p w14:paraId="4A2C52D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parafinik, kil ile muamele edilmiş, tüm rafine edilme geçmişi bilinen ve ürünün üretildiği maddelerin karsinojen olmadığının gösterildiği durumlar hariç </w:t>
            </w:r>
          </w:p>
        </w:tc>
        <w:tc>
          <w:tcPr>
            <w:tcW w:w="1682" w:type="dxa"/>
            <w:shd w:val="clear" w:color="auto" w:fill="auto"/>
          </w:tcPr>
          <w:p w14:paraId="2172F4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100683-99-6</w:t>
            </w:r>
          </w:p>
        </w:tc>
        <w:tc>
          <w:tcPr>
            <w:tcW w:w="1418" w:type="dxa"/>
            <w:shd w:val="clear" w:color="auto" w:fill="auto"/>
          </w:tcPr>
          <w:p w14:paraId="5218A5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309-669-6</w:t>
            </w:r>
          </w:p>
        </w:tc>
      </w:tr>
      <w:tr w:rsidR="0044658C" w:rsidRPr="0044658C" w14:paraId="23EF09A3" w14:textId="77777777" w:rsidTr="0044658C">
        <w:trPr>
          <w:jc w:val="center"/>
        </w:trPr>
        <w:tc>
          <w:tcPr>
            <w:tcW w:w="852" w:type="dxa"/>
            <w:shd w:val="clear" w:color="auto" w:fill="auto"/>
          </w:tcPr>
          <w:p w14:paraId="784652E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893</w:t>
            </w:r>
          </w:p>
        </w:tc>
        <w:tc>
          <w:tcPr>
            <w:tcW w:w="6533" w:type="dxa"/>
            <w:shd w:val="clear" w:color="auto" w:fill="auto"/>
          </w:tcPr>
          <w:p w14:paraId="3CE745F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Yağlama gresleri, tüm rafine edilme geçmişi bilinen ve ürünün üretildiği maddelerin karsinojen olmadığının gösterildiği durumlar hariç </w:t>
            </w:r>
          </w:p>
        </w:tc>
        <w:tc>
          <w:tcPr>
            <w:tcW w:w="1682" w:type="dxa"/>
            <w:shd w:val="clear" w:color="auto" w:fill="auto"/>
          </w:tcPr>
          <w:p w14:paraId="0F7379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74869-21-9</w:t>
            </w:r>
          </w:p>
        </w:tc>
        <w:tc>
          <w:tcPr>
            <w:tcW w:w="1418" w:type="dxa"/>
            <w:shd w:val="clear" w:color="auto" w:fill="auto"/>
          </w:tcPr>
          <w:p w14:paraId="5C1B71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278-011-7</w:t>
            </w:r>
          </w:p>
        </w:tc>
      </w:tr>
      <w:tr w:rsidR="0044658C" w:rsidRPr="0044658C" w14:paraId="54CAC11C" w14:textId="77777777" w:rsidTr="0044658C">
        <w:trPr>
          <w:jc w:val="center"/>
        </w:trPr>
        <w:tc>
          <w:tcPr>
            <w:tcW w:w="852" w:type="dxa"/>
            <w:shd w:val="clear" w:color="auto" w:fill="auto"/>
          </w:tcPr>
          <w:p w14:paraId="245178F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894</w:t>
            </w:r>
          </w:p>
        </w:tc>
        <w:tc>
          <w:tcPr>
            <w:tcW w:w="6533" w:type="dxa"/>
            <w:shd w:val="clear" w:color="auto" w:fill="auto"/>
          </w:tcPr>
          <w:p w14:paraId="6499C7B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tüm rafine edilme geçmişi bilinen ve ürünün üretildiği maddelerin karsinojen olmadığının gösterildiği durumlar hariç </w:t>
            </w:r>
          </w:p>
        </w:tc>
        <w:tc>
          <w:tcPr>
            <w:tcW w:w="1682" w:type="dxa"/>
            <w:shd w:val="clear" w:color="auto" w:fill="auto"/>
          </w:tcPr>
          <w:p w14:paraId="7A905F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64742-61-6</w:t>
            </w:r>
          </w:p>
        </w:tc>
        <w:tc>
          <w:tcPr>
            <w:tcW w:w="1418" w:type="dxa"/>
            <w:shd w:val="clear" w:color="auto" w:fill="auto"/>
          </w:tcPr>
          <w:p w14:paraId="0FB604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265-165-5</w:t>
            </w:r>
          </w:p>
        </w:tc>
      </w:tr>
      <w:tr w:rsidR="0044658C" w:rsidRPr="0044658C" w14:paraId="145F6968" w14:textId="77777777" w:rsidTr="0044658C">
        <w:trPr>
          <w:jc w:val="center"/>
        </w:trPr>
        <w:tc>
          <w:tcPr>
            <w:tcW w:w="852" w:type="dxa"/>
            <w:shd w:val="clear" w:color="auto" w:fill="auto"/>
          </w:tcPr>
          <w:p w14:paraId="015F20B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895</w:t>
            </w:r>
          </w:p>
        </w:tc>
        <w:tc>
          <w:tcPr>
            <w:tcW w:w="6533" w:type="dxa"/>
            <w:shd w:val="clear" w:color="auto" w:fill="auto"/>
          </w:tcPr>
          <w:p w14:paraId="3976181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asit ile muamele edilmiş, tüm rafine edilme geçmişi bilinen ve ürünün üretildiği maddelerin karsinojen olmadığının gösterildiği durumlar hariç </w:t>
            </w:r>
          </w:p>
        </w:tc>
        <w:tc>
          <w:tcPr>
            <w:tcW w:w="1682" w:type="dxa"/>
            <w:shd w:val="clear" w:color="auto" w:fill="auto"/>
          </w:tcPr>
          <w:p w14:paraId="02880D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90669-77-5</w:t>
            </w:r>
          </w:p>
        </w:tc>
        <w:tc>
          <w:tcPr>
            <w:tcW w:w="1418" w:type="dxa"/>
            <w:shd w:val="clear" w:color="auto" w:fill="auto"/>
          </w:tcPr>
          <w:p w14:paraId="3875A5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292-659-8</w:t>
            </w:r>
          </w:p>
        </w:tc>
      </w:tr>
      <w:tr w:rsidR="0044658C" w:rsidRPr="0044658C" w14:paraId="004E783C" w14:textId="77777777" w:rsidTr="0044658C">
        <w:trPr>
          <w:jc w:val="center"/>
        </w:trPr>
        <w:tc>
          <w:tcPr>
            <w:tcW w:w="852" w:type="dxa"/>
            <w:shd w:val="clear" w:color="auto" w:fill="auto"/>
          </w:tcPr>
          <w:p w14:paraId="2B5B7E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896</w:t>
            </w:r>
          </w:p>
        </w:tc>
        <w:tc>
          <w:tcPr>
            <w:tcW w:w="6533" w:type="dxa"/>
            <w:shd w:val="clear" w:color="auto" w:fill="auto"/>
          </w:tcPr>
          <w:p w14:paraId="700E8FB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kil ile muamele edilmiş, tüm rafine edilme geçmişi bilinen ve ürünün üretildiği maddelerin karsinojen olmadığının gösterildiği durumlar hariç </w:t>
            </w:r>
          </w:p>
        </w:tc>
        <w:tc>
          <w:tcPr>
            <w:tcW w:w="1682" w:type="dxa"/>
            <w:shd w:val="clear" w:color="auto" w:fill="auto"/>
          </w:tcPr>
          <w:p w14:paraId="79AC31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90669-78-6</w:t>
            </w:r>
          </w:p>
        </w:tc>
        <w:tc>
          <w:tcPr>
            <w:tcW w:w="1418" w:type="dxa"/>
            <w:shd w:val="clear" w:color="auto" w:fill="auto"/>
          </w:tcPr>
          <w:p w14:paraId="5DE39E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292-660-3</w:t>
            </w:r>
          </w:p>
        </w:tc>
      </w:tr>
      <w:tr w:rsidR="0044658C" w:rsidRPr="0044658C" w14:paraId="7D4F4FA8" w14:textId="77777777" w:rsidTr="0044658C">
        <w:trPr>
          <w:jc w:val="center"/>
        </w:trPr>
        <w:tc>
          <w:tcPr>
            <w:tcW w:w="852" w:type="dxa"/>
            <w:shd w:val="clear" w:color="auto" w:fill="auto"/>
          </w:tcPr>
          <w:p w14:paraId="5D673DA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897</w:t>
            </w:r>
          </w:p>
        </w:tc>
        <w:tc>
          <w:tcPr>
            <w:tcW w:w="6533" w:type="dxa"/>
            <w:shd w:val="clear" w:color="auto" w:fill="auto"/>
          </w:tcPr>
          <w:p w14:paraId="5CB5482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hidrojen ile muamele edilmiş, tüm rafine edilme geçmişi bilinen ve ürünün üretildiği maddelerin karsinojen olmadığının gösterildiği durumlar hariç </w:t>
            </w:r>
          </w:p>
        </w:tc>
        <w:tc>
          <w:tcPr>
            <w:tcW w:w="1682" w:type="dxa"/>
            <w:shd w:val="clear" w:color="auto" w:fill="auto"/>
          </w:tcPr>
          <w:p w14:paraId="319DB4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92062-09-4</w:t>
            </w:r>
          </w:p>
        </w:tc>
        <w:tc>
          <w:tcPr>
            <w:tcW w:w="1418" w:type="dxa"/>
            <w:shd w:val="clear" w:color="auto" w:fill="auto"/>
          </w:tcPr>
          <w:p w14:paraId="0A15B1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295-523-6</w:t>
            </w:r>
          </w:p>
        </w:tc>
      </w:tr>
      <w:tr w:rsidR="0044658C" w:rsidRPr="0044658C" w14:paraId="6689F69B" w14:textId="77777777" w:rsidTr="0044658C">
        <w:trPr>
          <w:jc w:val="center"/>
        </w:trPr>
        <w:tc>
          <w:tcPr>
            <w:tcW w:w="852" w:type="dxa"/>
            <w:shd w:val="clear" w:color="auto" w:fill="auto"/>
          </w:tcPr>
          <w:p w14:paraId="66AFD73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898</w:t>
            </w:r>
          </w:p>
        </w:tc>
        <w:tc>
          <w:tcPr>
            <w:tcW w:w="6533" w:type="dxa"/>
            <w:shd w:val="clear" w:color="auto" w:fill="auto"/>
          </w:tcPr>
          <w:p w14:paraId="02E13F1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düşük sıcaklıkta eriyen, tüm rafine edilme geçmişi bilinen ve ürünün üretilldiği maddelerin karsinojen olmadığının gösterildiği durumlar hariç </w:t>
            </w:r>
          </w:p>
        </w:tc>
        <w:tc>
          <w:tcPr>
            <w:tcW w:w="1682" w:type="dxa"/>
            <w:shd w:val="clear" w:color="auto" w:fill="auto"/>
          </w:tcPr>
          <w:p w14:paraId="163D24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92062-10-7</w:t>
            </w:r>
          </w:p>
        </w:tc>
        <w:tc>
          <w:tcPr>
            <w:tcW w:w="1418" w:type="dxa"/>
            <w:shd w:val="clear" w:color="auto" w:fill="auto"/>
          </w:tcPr>
          <w:p w14:paraId="42C04E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295-524-1</w:t>
            </w:r>
          </w:p>
        </w:tc>
      </w:tr>
      <w:tr w:rsidR="0044658C" w:rsidRPr="0044658C" w14:paraId="06ADBB01" w14:textId="77777777" w:rsidTr="0044658C">
        <w:trPr>
          <w:jc w:val="center"/>
        </w:trPr>
        <w:tc>
          <w:tcPr>
            <w:tcW w:w="852" w:type="dxa"/>
            <w:shd w:val="clear" w:color="auto" w:fill="auto"/>
          </w:tcPr>
          <w:p w14:paraId="55C68F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899</w:t>
            </w:r>
          </w:p>
        </w:tc>
        <w:tc>
          <w:tcPr>
            <w:tcW w:w="6533" w:type="dxa"/>
            <w:shd w:val="clear" w:color="auto" w:fill="auto"/>
          </w:tcPr>
          <w:p w14:paraId="3D79DAE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düşük sıcaklıkta eriyen, hidrojen ile muamele edilmiş, tüm rafine edilme geçmişi bilinen ve ürünün üretilldiği maddelerin karsinojen olmadığının gösterildiği durumlar hariç </w:t>
            </w:r>
          </w:p>
        </w:tc>
        <w:tc>
          <w:tcPr>
            <w:tcW w:w="1682" w:type="dxa"/>
            <w:shd w:val="clear" w:color="auto" w:fill="auto"/>
          </w:tcPr>
          <w:p w14:paraId="06CFF5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92062-11-8</w:t>
            </w:r>
          </w:p>
        </w:tc>
        <w:tc>
          <w:tcPr>
            <w:tcW w:w="1418" w:type="dxa"/>
            <w:shd w:val="clear" w:color="auto" w:fill="auto"/>
          </w:tcPr>
          <w:p w14:paraId="731BA5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295-525-7</w:t>
            </w:r>
          </w:p>
        </w:tc>
      </w:tr>
      <w:tr w:rsidR="0044658C" w:rsidRPr="0044658C" w14:paraId="2FE39DDB" w14:textId="77777777" w:rsidTr="0044658C">
        <w:trPr>
          <w:jc w:val="center"/>
        </w:trPr>
        <w:tc>
          <w:tcPr>
            <w:tcW w:w="852" w:type="dxa"/>
            <w:shd w:val="clear" w:color="auto" w:fill="auto"/>
          </w:tcPr>
          <w:p w14:paraId="51EBBAC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900</w:t>
            </w:r>
          </w:p>
        </w:tc>
        <w:tc>
          <w:tcPr>
            <w:tcW w:w="6533" w:type="dxa"/>
            <w:shd w:val="clear" w:color="auto" w:fill="auto"/>
          </w:tcPr>
          <w:p w14:paraId="5B684A1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düşük sıcaklıkta eriyen, karbon ile muamele edilmiş, tüm rafine edilme geçmişi bilinen ve ürünün üretildiği maddelerin karsinojen olmadığının gösterildiği durumlar hariç </w:t>
            </w:r>
          </w:p>
        </w:tc>
        <w:tc>
          <w:tcPr>
            <w:tcW w:w="1682" w:type="dxa"/>
            <w:shd w:val="clear" w:color="auto" w:fill="auto"/>
          </w:tcPr>
          <w:p w14:paraId="4AEF35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97863-04-2</w:t>
            </w:r>
          </w:p>
        </w:tc>
        <w:tc>
          <w:tcPr>
            <w:tcW w:w="1418" w:type="dxa"/>
            <w:shd w:val="clear" w:color="auto" w:fill="auto"/>
          </w:tcPr>
          <w:p w14:paraId="55DA39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308-155-9</w:t>
            </w:r>
          </w:p>
        </w:tc>
      </w:tr>
      <w:tr w:rsidR="0044658C" w:rsidRPr="0044658C" w14:paraId="7991E447" w14:textId="77777777" w:rsidTr="0044658C">
        <w:trPr>
          <w:jc w:val="center"/>
        </w:trPr>
        <w:tc>
          <w:tcPr>
            <w:tcW w:w="852" w:type="dxa"/>
            <w:shd w:val="clear" w:color="auto" w:fill="auto"/>
          </w:tcPr>
          <w:p w14:paraId="4A2BA5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901</w:t>
            </w:r>
          </w:p>
        </w:tc>
        <w:tc>
          <w:tcPr>
            <w:tcW w:w="6533" w:type="dxa"/>
            <w:shd w:val="clear" w:color="auto" w:fill="auto"/>
          </w:tcPr>
          <w:p w14:paraId="077E383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düşük sıcaklıkta eriyen, kil ile muamele edilmiş, tüm rafine edilme geçmişi bilinen ve ürünün üretildiği maddelerin karsinojen olmadığının gösterildiği durumlar hariç </w:t>
            </w:r>
          </w:p>
        </w:tc>
        <w:tc>
          <w:tcPr>
            <w:tcW w:w="1682" w:type="dxa"/>
            <w:shd w:val="clear" w:color="auto" w:fill="auto"/>
          </w:tcPr>
          <w:p w14:paraId="103F02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97863-05-3</w:t>
            </w:r>
          </w:p>
        </w:tc>
        <w:tc>
          <w:tcPr>
            <w:tcW w:w="1418" w:type="dxa"/>
            <w:shd w:val="clear" w:color="auto" w:fill="auto"/>
          </w:tcPr>
          <w:p w14:paraId="5C4FB9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308-156-4</w:t>
            </w:r>
          </w:p>
        </w:tc>
      </w:tr>
      <w:tr w:rsidR="0044658C" w:rsidRPr="0044658C" w14:paraId="74E25AEA" w14:textId="77777777" w:rsidTr="0044658C">
        <w:trPr>
          <w:jc w:val="center"/>
        </w:trPr>
        <w:tc>
          <w:tcPr>
            <w:tcW w:w="852" w:type="dxa"/>
            <w:shd w:val="clear" w:color="auto" w:fill="auto"/>
          </w:tcPr>
          <w:p w14:paraId="6CEF62D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902</w:t>
            </w:r>
          </w:p>
        </w:tc>
        <w:tc>
          <w:tcPr>
            <w:tcW w:w="6533" w:type="dxa"/>
            <w:shd w:val="clear" w:color="auto" w:fill="auto"/>
          </w:tcPr>
          <w:p w14:paraId="36B0A7D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düşük sıcaklıkta eriyen, silisik asit ile muamele edilmiş, tüm rafine edilme geçmişi bilinen ve ürünün üretildiği maddelerin karsinojen olmadığının gösterildiği durumlar hariç </w:t>
            </w:r>
          </w:p>
        </w:tc>
        <w:tc>
          <w:tcPr>
            <w:tcW w:w="1682" w:type="dxa"/>
            <w:shd w:val="clear" w:color="auto" w:fill="auto"/>
          </w:tcPr>
          <w:p w14:paraId="322441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97863-06-4</w:t>
            </w:r>
          </w:p>
        </w:tc>
        <w:tc>
          <w:tcPr>
            <w:tcW w:w="1418" w:type="dxa"/>
            <w:shd w:val="clear" w:color="auto" w:fill="auto"/>
          </w:tcPr>
          <w:p w14:paraId="33FFBC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308-158-5</w:t>
            </w:r>
          </w:p>
        </w:tc>
      </w:tr>
      <w:tr w:rsidR="0044658C" w:rsidRPr="0044658C" w14:paraId="6666493F" w14:textId="77777777" w:rsidTr="0044658C">
        <w:trPr>
          <w:jc w:val="center"/>
        </w:trPr>
        <w:tc>
          <w:tcPr>
            <w:tcW w:w="852" w:type="dxa"/>
            <w:shd w:val="clear" w:color="auto" w:fill="auto"/>
          </w:tcPr>
          <w:p w14:paraId="2AC6C4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903</w:t>
            </w:r>
          </w:p>
        </w:tc>
        <w:tc>
          <w:tcPr>
            <w:tcW w:w="6533" w:type="dxa"/>
            <w:shd w:val="clear" w:color="auto" w:fill="auto"/>
          </w:tcPr>
          <w:p w14:paraId="265B5F0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Yağlı mum (petrol), karbon ile muamele edilmiş, tüm rafine edilme geçmişi bilinen ve ürünün üretildiği maddelerin karsinojen olmadığının gösterildiği durumlar hariç </w:t>
            </w:r>
          </w:p>
        </w:tc>
        <w:tc>
          <w:tcPr>
            <w:tcW w:w="1682" w:type="dxa"/>
            <w:shd w:val="clear" w:color="auto" w:fill="auto"/>
          </w:tcPr>
          <w:p w14:paraId="1A58FC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100684-49-9</w:t>
            </w:r>
          </w:p>
        </w:tc>
        <w:tc>
          <w:tcPr>
            <w:tcW w:w="1418" w:type="dxa"/>
            <w:shd w:val="clear" w:color="auto" w:fill="auto"/>
          </w:tcPr>
          <w:p w14:paraId="62E781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309-723-9</w:t>
            </w:r>
          </w:p>
        </w:tc>
      </w:tr>
      <w:tr w:rsidR="0044658C" w:rsidRPr="0044658C" w14:paraId="7E9E1EA5" w14:textId="77777777" w:rsidTr="0044658C">
        <w:trPr>
          <w:jc w:val="center"/>
        </w:trPr>
        <w:tc>
          <w:tcPr>
            <w:tcW w:w="852" w:type="dxa"/>
            <w:shd w:val="clear" w:color="auto" w:fill="auto"/>
          </w:tcPr>
          <w:p w14:paraId="7D14E4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904</w:t>
            </w:r>
          </w:p>
        </w:tc>
        <w:tc>
          <w:tcPr>
            <w:tcW w:w="6533" w:type="dxa"/>
            <w:shd w:val="clear" w:color="auto" w:fill="auto"/>
          </w:tcPr>
          <w:p w14:paraId="2596C00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Petrolatum, tüm rafine edilme geçmişi bilinen ve ürünün üretildiği maddelerin karsinojen olmadığının gösterildiği durumlar hariç </w:t>
            </w:r>
          </w:p>
        </w:tc>
        <w:tc>
          <w:tcPr>
            <w:tcW w:w="1682" w:type="dxa"/>
            <w:shd w:val="clear" w:color="auto" w:fill="auto"/>
          </w:tcPr>
          <w:p w14:paraId="2351C9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8009-03-8</w:t>
            </w:r>
          </w:p>
        </w:tc>
        <w:tc>
          <w:tcPr>
            <w:tcW w:w="1418" w:type="dxa"/>
            <w:shd w:val="clear" w:color="auto" w:fill="auto"/>
          </w:tcPr>
          <w:p w14:paraId="13AA12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232-373-2</w:t>
            </w:r>
          </w:p>
        </w:tc>
      </w:tr>
      <w:tr w:rsidR="0044658C" w:rsidRPr="0044658C" w14:paraId="0DA33176" w14:textId="77777777" w:rsidTr="0044658C">
        <w:trPr>
          <w:jc w:val="center"/>
        </w:trPr>
        <w:tc>
          <w:tcPr>
            <w:tcW w:w="852" w:type="dxa"/>
            <w:shd w:val="clear" w:color="auto" w:fill="auto"/>
          </w:tcPr>
          <w:p w14:paraId="130AAA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905</w:t>
            </w:r>
          </w:p>
        </w:tc>
        <w:tc>
          <w:tcPr>
            <w:tcW w:w="6533" w:type="dxa"/>
            <w:shd w:val="clear" w:color="auto" w:fill="auto"/>
          </w:tcPr>
          <w:p w14:paraId="1B384B6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Petrolatum (petrol), oksitlenmiş, tüm rafine edilme geçmişi bilinen ve ürünün üretildiği maddelerin karsinojen olmadığının gösterildiği durumlar hariç </w:t>
            </w:r>
          </w:p>
        </w:tc>
        <w:tc>
          <w:tcPr>
            <w:tcW w:w="1682" w:type="dxa"/>
            <w:shd w:val="clear" w:color="auto" w:fill="auto"/>
          </w:tcPr>
          <w:p w14:paraId="59B145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64743-01-7</w:t>
            </w:r>
          </w:p>
        </w:tc>
        <w:tc>
          <w:tcPr>
            <w:tcW w:w="1418" w:type="dxa"/>
            <w:shd w:val="clear" w:color="auto" w:fill="auto"/>
          </w:tcPr>
          <w:p w14:paraId="00D530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265-206-7</w:t>
            </w:r>
          </w:p>
        </w:tc>
      </w:tr>
      <w:tr w:rsidR="0044658C" w:rsidRPr="0044658C" w14:paraId="377ACE0E" w14:textId="77777777" w:rsidTr="0044658C">
        <w:trPr>
          <w:jc w:val="center"/>
        </w:trPr>
        <w:tc>
          <w:tcPr>
            <w:tcW w:w="852" w:type="dxa"/>
            <w:shd w:val="clear" w:color="auto" w:fill="auto"/>
          </w:tcPr>
          <w:p w14:paraId="48AD31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906</w:t>
            </w:r>
          </w:p>
        </w:tc>
        <w:tc>
          <w:tcPr>
            <w:tcW w:w="6533" w:type="dxa"/>
            <w:shd w:val="clear" w:color="auto" w:fill="auto"/>
          </w:tcPr>
          <w:p w14:paraId="374E9C8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Petrolatum (petrol), aluminyum ile muamele edilmiş, tüm rafine edilme geçmişi bilinen ve ürünün üretildiği maddelerin karsinojen olmadığının gösterildiği durumlar hariç </w:t>
            </w:r>
          </w:p>
        </w:tc>
        <w:tc>
          <w:tcPr>
            <w:tcW w:w="1682" w:type="dxa"/>
            <w:shd w:val="clear" w:color="auto" w:fill="auto"/>
          </w:tcPr>
          <w:p w14:paraId="5DD782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85029-74-9</w:t>
            </w:r>
          </w:p>
        </w:tc>
        <w:tc>
          <w:tcPr>
            <w:tcW w:w="1418" w:type="dxa"/>
            <w:shd w:val="clear" w:color="auto" w:fill="auto"/>
          </w:tcPr>
          <w:p w14:paraId="2FA3BC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285-098-5</w:t>
            </w:r>
          </w:p>
        </w:tc>
      </w:tr>
      <w:tr w:rsidR="0044658C" w:rsidRPr="0044658C" w14:paraId="1196A22F" w14:textId="77777777" w:rsidTr="0044658C">
        <w:trPr>
          <w:jc w:val="center"/>
        </w:trPr>
        <w:tc>
          <w:tcPr>
            <w:tcW w:w="852" w:type="dxa"/>
            <w:shd w:val="clear" w:color="auto" w:fill="auto"/>
          </w:tcPr>
          <w:p w14:paraId="7D3FB5E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907</w:t>
            </w:r>
          </w:p>
        </w:tc>
        <w:tc>
          <w:tcPr>
            <w:tcW w:w="6533" w:type="dxa"/>
            <w:shd w:val="clear" w:color="auto" w:fill="auto"/>
          </w:tcPr>
          <w:p w14:paraId="1031DE9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Petrolatum (petrol), hidrojen ile muamele edilmiş, tüm rafine edilme geçmişi bilinen ve ürünün üretildiği maddelerin karsinojen olmadığının gösterildiği durumlar hariç </w:t>
            </w:r>
          </w:p>
        </w:tc>
        <w:tc>
          <w:tcPr>
            <w:tcW w:w="1682" w:type="dxa"/>
            <w:shd w:val="clear" w:color="auto" w:fill="auto"/>
          </w:tcPr>
          <w:p w14:paraId="643637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92045-77-7</w:t>
            </w:r>
          </w:p>
          <w:p w14:paraId="0F04BC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3C903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295-459-9</w:t>
            </w:r>
          </w:p>
        </w:tc>
      </w:tr>
      <w:tr w:rsidR="0044658C" w:rsidRPr="0044658C" w14:paraId="58017604" w14:textId="77777777" w:rsidTr="0044658C">
        <w:trPr>
          <w:jc w:val="center"/>
        </w:trPr>
        <w:tc>
          <w:tcPr>
            <w:tcW w:w="852" w:type="dxa"/>
            <w:shd w:val="clear" w:color="auto" w:fill="auto"/>
          </w:tcPr>
          <w:p w14:paraId="5AD8902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908</w:t>
            </w:r>
          </w:p>
        </w:tc>
        <w:tc>
          <w:tcPr>
            <w:tcW w:w="6533" w:type="dxa"/>
            <w:shd w:val="clear" w:color="auto" w:fill="auto"/>
          </w:tcPr>
          <w:p w14:paraId="411F396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Petrolatum (petrol), karbon ile muamele edilmiş, tüm rafine edilme geçmişi bilinen ve ürünün üretildiği maddelerin karsinojen olmadığının gösterildiği durumlar hariç </w:t>
            </w:r>
          </w:p>
        </w:tc>
        <w:tc>
          <w:tcPr>
            <w:tcW w:w="1682" w:type="dxa"/>
            <w:shd w:val="clear" w:color="auto" w:fill="auto"/>
          </w:tcPr>
          <w:p w14:paraId="65E918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97862-97-0</w:t>
            </w:r>
          </w:p>
          <w:p w14:paraId="3A6A47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A4B5B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308-149-6</w:t>
            </w:r>
          </w:p>
        </w:tc>
      </w:tr>
      <w:tr w:rsidR="0044658C" w:rsidRPr="0044658C" w14:paraId="7088C2FA" w14:textId="77777777" w:rsidTr="0044658C">
        <w:trPr>
          <w:jc w:val="center"/>
        </w:trPr>
        <w:tc>
          <w:tcPr>
            <w:tcW w:w="852" w:type="dxa"/>
            <w:shd w:val="clear" w:color="auto" w:fill="auto"/>
          </w:tcPr>
          <w:p w14:paraId="4B196C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909</w:t>
            </w:r>
          </w:p>
        </w:tc>
        <w:tc>
          <w:tcPr>
            <w:tcW w:w="6533" w:type="dxa"/>
            <w:shd w:val="clear" w:color="auto" w:fill="auto"/>
          </w:tcPr>
          <w:p w14:paraId="296C8C9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Petrolatum (petrol), silisik asit ile muamele edilmiş, tüm rafine edilme geçmişi bilinen ve ürünün üretildiği maddelerin karsinojen olmadığının gösterildiği durumlar hariç </w:t>
            </w:r>
          </w:p>
        </w:tc>
        <w:tc>
          <w:tcPr>
            <w:tcW w:w="1682" w:type="dxa"/>
            <w:shd w:val="clear" w:color="auto" w:fill="auto"/>
          </w:tcPr>
          <w:p w14:paraId="445A23B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97862-98-1</w:t>
            </w:r>
          </w:p>
        </w:tc>
        <w:tc>
          <w:tcPr>
            <w:tcW w:w="1418" w:type="dxa"/>
            <w:shd w:val="clear" w:color="auto" w:fill="auto"/>
          </w:tcPr>
          <w:p w14:paraId="511A14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308-150-1</w:t>
            </w:r>
          </w:p>
        </w:tc>
      </w:tr>
      <w:tr w:rsidR="0044658C" w:rsidRPr="0044658C" w14:paraId="4F76E44C" w14:textId="77777777" w:rsidTr="0044658C">
        <w:trPr>
          <w:jc w:val="center"/>
        </w:trPr>
        <w:tc>
          <w:tcPr>
            <w:tcW w:w="852" w:type="dxa"/>
            <w:shd w:val="clear" w:color="auto" w:fill="auto"/>
          </w:tcPr>
          <w:p w14:paraId="49ACF33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910</w:t>
            </w:r>
          </w:p>
        </w:tc>
        <w:tc>
          <w:tcPr>
            <w:tcW w:w="6533" w:type="dxa"/>
            <w:shd w:val="clear" w:color="auto" w:fill="auto"/>
          </w:tcPr>
          <w:p w14:paraId="0AFAA11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Petrolatum (petrol), kil ile muamele edilmiş, tüm rafine edilme geçmişi bilinen ve ürünün üretildiği maddelerin karsinojen olmadığının gösterildiği durumlar hariç </w:t>
            </w:r>
          </w:p>
        </w:tc>
        <w:tc>
          <w:tcPr>
            <w:tcW w:w="1682" w:type="dxa"/>
            <w:shd w:val="clear" w:color="auto" w:fill="auto"/>
          </w:tcPr>
          <w:p w14:paraId="4C0337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100684-33-1</w:t>
            </w:r>
          </w:p>
        </w:tc>
        <w:tc>
          <w:tcPr>
            <w:tcW w:w="1418" w:type="dxa"/>
            <w:shd w:val="clear" w:color="auto" w:fill="auto"/>
          </w:tcPr>
          <w:p w14:paraId="3271B6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309-706-6</w:t>
            </w:r>
          </w:p>
        </w:tc>
      </w:tr>
      <w:tr w:rsidR="0044658C" w:rsidRPr="0044658C" w14:paraId="5C53BE64" w14:textId="77777777" w:rsidTr="0044658C">
        <w:trPr>
          <w:jc w:val="center"/>
        </w:trPr>
        <w:tc>
          <w:tcPr>
            <w:tcW w:w="852" w:type="dxa"/>
            <w:shd w:val="clear" w:color="auto" w:fill="auto"/>
          </w:tcPr>
          <w:p w14:paraId="1F2113D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911</w:t>
            </w:r>
          </w:p>
        </w:tc>
        <w:tc>
          <w:tcPr>
            <w:tcW w:w="6533" w:type="dxa"/>
            <w:shd w:val="clear" w:color="auto" w:fill="auto"/>
          </w:tcPr>
          <w:p w14:paraId="5303364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hafif derecede katalitik olarak ayrışmış </w:t>
            </w:r>
          </w:p>
        </w:tc>
        <w:tc>
          <w:tcPr>
            <w:tcW w:w="1682" w:type="dxa"/>
            <w:shd w:val="clear" w:color="auto" w:fill="auto"/>
          </w:tcPr>
          <w:p w14:paraId="3D4763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64741-59-9</w:t>
            </w:r>
          </w:p>
        </w:tc>
        <w:tc>
          <w:tcPr>
            <w:tcW w:w="1418" w:type="dxa"/>
            <w:shd w:val="clear" w:color="auto" w:fill="auto"/>
          </w:tcPr>
          <w:p w14:paraId="76C771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265-060-4</w:t>
            </w:r>
          </w:p>
        </w:tc>
      </w:tr>
      <w:tr w:rsidR="0044658C" w:rsidRPr="0044658C" w14:paraId="76EB8868" w14:textId="77777777" w:rsidTr="0044658C">
        <w:trPr>
          <w:trHeight w:val="702"/>
          <w:jc w:val="center"/>
        </w:trPr>
        <w:tc>
          <w:tcPr>
            <w:tcW w:w="852" w:type="dxa"/>
            <w:shd w:val="clear" w:color="auto" w:fill="auto"/>
          </w:tcPr>
          <w:p w14:paraId="13BBED8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912</w:t>
            </w:r>
          </w:p>
        </w:tc>
        <w:tc>
          <w:tcPr>
            <w:tcW w:w="6533" w:type="dxa"/>
            <w:shd w:val="clear" w:color="auto" w:fill="auto"/>
          </w:tcPr>
          <w:p w14:paraId="2B95114A" w14:textId="77777777" w:rsidR="0044658C" w:rsidRPr="0044658C" w:rsidRDefault="0044658C" w:rsidP="0044658C">
            <w:pPr>
              <w:tabs>
                <w:tab w:val="left" w:pos="4619"/>
              </w:tabs>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Distilatlar (petrol), orta derecede katalitik olarak ayrışmış</w:t>
            </w:r>
          </w:p>
        </w:tc>
        <w:tc>
          <w:tcPr>
            <w:tcW w:w="1682" w:type="dxa"/>
            <w:shd w:val="clear" w:color="auto" w:fill="auto"/>
          </w:tcPr>
          <w:p w14:paraId="10C520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64741-60-2</w:t>
            </w:r>
          </w:p>
        </w:tc>
        <w:tc>
          <w:tcPr>
            <w:tcW w:w="1418" w:type="dxa"/>
            <w:shd w:val="clear" w:color="auto" w:fill="auto"/>
          </w:tcPr>
          <w:p w14:paraId="7573CF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265-062-5</w:t>
            </w:r>
          </w:p>
        </w:tc>
      </w:tr>
      <w:tr w:rsidR="0044658C" w:rsidRPr="0044658C" w14:paraId="0DCF9349" w14:textId="77777777" w:rsidTr="0044658C">
        <w:trPr>
          <w:jc w:val="center"/>
        </w:trPr>
        <w:tc>
          <w:tcPr>
            <w:tcW w:w="852" w:type="dxa"/>
            <w:shd w:val="clear" w:color="auto" w:fill="auto"/>
          </w:tcPr>
          <w:p w14:paraId="44DCFF2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913</w:t>
            </w:r>
          </w:p>
        </w:tc>
        <w:tc>
          <w:tcPr>
            <w:tcW w:w="6533" w:type="dxa"/>
            <w:shd w:val="clear" w:color="auto" w:fill="auto"/>
          </w:tcPr>
          <w:p w14:paraId="6D367C3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Distilatlar (petrol), hafif derecede termal olarak ayrışmış</w:t>
            </w:r>
          </w:p>
        </w:tc>
        <w:tc>
          <w:tcPr>
            <w:tcW w:w="1682" w:type="dxa"/>
            <w:shd w:val="clear" w:color="auto" w:fill="auto"/>
          </w:tcPr>
          <w:p w14:paraId="5E4881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64741-82-8</w:t>
            </w:r>
          </w:p>
        </w:tc>
        <w:tc>
          <w:tcPr>
            <w:tcW w:w="1418" w:type="dxa"/>
            <w:shd w:val="clear" w:color="auto" w:fill="auto"/>
          </w:tcPr>
          <w:p w14:paraId="1EAA7E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265-084-5</w:t>
            </w:r>
          </w:p>
        </w:tc>
      </w:tr>
      <w:tr w:rsidR="0044658C" w:rsidRPr="0044658C" w14:paraId="53EB266F" w14:textId="77777777" w:rsidTr="0044658C">
        <w:trPr>
          <w:jc w:val="center"/>
        </w:trPr>
        <w:tc>
          <w:tcPr>
            <w:tcW w:w="852" w:type="dxa"/>
            <w:shd w:val="clear" w:color="auto" w:fill="auto"/>
          </w:tcPr>
          <w:p w14:paraId="6F5200F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914</w:t>
            </w:r>
          </w:p>
        </w:tc>
        <w:tc>
          <w:tcPr>
            <w:tcW w:w="6533" w:type="dxa"/>
            <w:shd w:val="clear" w:color="auto" w:fill="auto"/>
          </w:tcPr>
          <w:p w14:paraId="37FB7BA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hidrodesülfürlenmiş, hafif derecede katalitik olarak ayrışmış </w:t>
            </w:r>
          </w:p>
        </w:tc>
        <w:tc>
          <w:tcPr>
            <w:tcW w:w="1682" w:type="dxa"/>
            <w:shd w:val="clear" w:color="auto" w:fill="auto"/>
          </w:tcPr>
          <w:p w14:paraId="45C304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68333-25-5</w:t>
            </w:r>
          </w:p>
        </w:tc>
        <w:tc>
          <w:tcPr>
            <w:tcW w:w="1418" w:type="dxa"/>
            <w:shd w:val="clear" w:color="auto" w:fill="auto"/>
          </w:tcPr>
          <w:p w14:paraId="6599AF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269-781-5</w:t>
            </w:r>
          </w:p>
        </w:tc>
      </w:tr>
      <w:tr w:rsidR="0044658C" w:rsidRPr="0044658C" w14:paraId="68237D5F" w14:textId="77777777" w:rsidTr="0044658C">
        <w:trPr>
          <w:jc w:val="center"/>
        </w:trPr>
        <w:tc>
          <w:tcPr>
            <w:tcW w:w="852" w:type="dxa"/>
            <w:shd w:val="clear" w:color="auto" w:fill="auto"/>
          </w:tcPr>
          <w:p w14:paraId="7F2E619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915</w:t>
            </w:r>
          </w:p>
        </w:tc>
        <w:tc>
          <w:tcPr>
            <w:tcW w:w="6533" w:type="dxa"/>
            <w:shd w:val="clear" w:color="auto" w:fill="auto"/>
          </w:tcPr>
          <w:p w14:paraId="3163B67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hafif derecede buhar ile ayrışmış neft yağı </w:t>
            </w:r>
          </w:p>
        </w:tc>
        <w:tc>
          <w:tcPr>
            <w:tcW w:w="1682" w:type="dxa"/>
            <w:shd w:val="clear" w:color="auto" w:fill="auto"/>
          </w:tcPr>
          <w:p w14:paraId="595B41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68475-80-9</w:t>
            </w:r>
          </w:p>
        </w:tc>
        <w:tc>
          <w:tcPr>
            <w:tcW w:w="1418" w:type="dxa"/>
            <w:shd w:val="clear" w:color="auto" w:fill="auto"/>
          </w:tcPr>
          <w:p w14:paraId="1CF46D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270-662-5</w:t>
            </w:r>
          </w:p>
        </w:tc>
      </w:tr>
      <w:tr w:rsidR="0044658C" w:rsidRPr="0044658C" w14:paraId="0FDC28FD" w14:textId="77777777" w:rsidTr="0044658C">
        <w:trPr>
          <w:jc w:val="center"/>
        </w:trPr>
        <w:tc>
          <w:tcPr>
            <w:tcW w:w="852" w:type="dxa"/>
            <w:shd w:val="clear" w:color="auto" w:fill="auto"/>
          </w:tcPr>
          <w:p w14:paraId="348D93C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916</w:t>
            </w:r>
          </w:p>
        </w:tc>
        <w:tc>
          <w:tcPr>
            <w:tcW w:w="6533" w:type="dxa"/>
            <w:shd w:val="clear" w:color="auto" w:fill="auto"/>
          </w:tcPr>
          <w:p w14:paraId="366C2E1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ayrışmış buhar ile ayrışmış petrol distilatları </w:t>
            </w:r>
          </w:p>
        </w:tc>
        <w:tc>
          <w:tcPr>
            <w:tcW w:w="1682" w:type="dxa"/>
            <w:shd w:val="clear" w:color="auto" w:fill="auto"/>
          </w:tcPr>
          <w:p w14:paraId="6F2FE8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68477-38-3</w:t>
            </w:r>
          </w:p>
        </w:tc>
        <w:tc>
          <w:tcPr>
            <w:tcW w:w="1418" w:type="dxa"/>
            <w:shd w:val="clear" w:color="auto" w:fill="auto"/>
          </w:tcPr>
          <w:p w14:paraId="1BFE8F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270-727-8</w:t>
            </w:r>
          </w:p>
        </w:tc>
      </w:tr>
      <w:tr w:rsidR="0044658C" w:rsidRPr="0044658C" w14:paraId="66FC4463" w14:textId="77777777" w:rsidTr="0044658C">
        <w:trPr>
          <w:jc w:val="center"/>
        </w:trPr>
        <w:tc>
          <w:tcPr>
            <w:tcW w:w="852" w:type="dxa"/>
            <w:shd w:val="clear" w:color="auto" w:fill="auto"/>
          </w:tcPr>
          <w:p w14:paraId="0C1D2CA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917</w:t>
            </w:r>
          </w:p>
        </w:tc>
        <w:tc>
          <w:tcPr>
            <w:tcW w:w="6533" w:type="dxa"/>
            <w:shd w:val="clear" w:color="auto" w:fill="auto"/>
          </w:tcPr>
          <w:p w14:paraId="5646EC1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buhar ile ayrışmış </w:t>
            </w:r>
          </w:p>
        </w:tc>
        <w:tc>
          <w:tcPr>
            <w:tcW w:w="1682" w:type="dxa"/>
            <w:shd w:val="clear" w:color="auto" w:fill="auto"/>
          </w:tcPr>
          <w:p w14:paraId="79DC1D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68527-18-4</w:t>
            </w:r>
          </w:p>
        </w:tc>
        <w:tc>
          <w:tcPr>
            <w:tcW w:w="1418" w:type="dxa"/>
            <w:shd w:val="clear" w:color="auto" w:fill="auto"/>
          </w:tcPr>
          <w:p w14:paraId="0C77B2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271-260-2</w:t>
            </w:r>
          </w:p>
        </w:tc>
      </w:tr>
      <w:tr w:rsidR="0044658C" w:rsidRPr="0044658C" w14:paraId="640284ED" w14:textId="77777777" w:rsidTr="0044658C">
        <w:trPr>
          <w:jc w:val="center"/>
        </w:trPr>
        <w:tc>
          <w:tcPr>
            <w:tcW w:w="852" w:type="dxa"/>
            <w:shd w:val="clear" w:color="auto" w:fill="auto"/>
          </w:tcPr>
          <w:p w14:paraId="76D87F7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918</w:t>
            </w:r>
          </w:p>
        </w:tc>
        <w:tc>
          <w:tcPr>
            <w:tcW w:w="6533" w:type="dxa"/>
            <w:shd w:val="clear" w:color="auto" w:fill="auto"/>
          </w:tcPr>
          <w:p w14:paraId="6A9E57C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hidrodesülfürlenmiş, orta derecede termal olarak ayrışmış </w:t>
            </w:r>
          </w:p>
        </w:tc>
        <w:tc>
          <w:tcPr>
            <w:tcW w:w="1682" w:type="dxa"/>
            <w:shd w:val="clear" w:color="auto" w:fill="auto"/>
          </w:tcPr>
          <w:p w14:paraId="579AA1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85116-53-6</w:t>
            </w:r>
          </w:p>
        </w:tc>
        <w:tc>
          <w:tcPr>
            <w:tcW w:w="1418" w:type="dxa"/>
            <w:shd w:val="clear" w:color="auto" w:fill="auto"/>
          </w:tcPr>
          <w:p w14:paraId="622C99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285-505-6</w:t>
            </w:r>
          </w:p>
        </w:tc>
      </w:tr>
      <w:tr w:rsidR="0044658C" w:rsidRPr="0044658C" w14:paraId="2E44C89D" w14:textId="77777777" w:rsidTr="0044658C">
        <w:trPr>
          <w:jc w:val="center"/>
        </w:trPr>
        <w:tc>
          <w:tcPr>
            <w:tcW w:w="852" w:type="dxa"/>
            <w:shd w:val="clear" w:color="auto" w:fill="auto"/>
          </w:tcPr>
          <w:p w14:paraId="4FB2636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919</w:t>
            </w:r>
          </w:p>
        </w:tc>
        <w:tc>
          <w:tcPr>
            <w:tcW w:w="6533" w:type="dxa"/>
            <w:shd w:val="clear" w:color="auto" w:fill="auto"/>
          </w:tcPr>
          <w:p w14:paraId="099BF7B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termal olarak ayrışmış, hidrodesülfürlenmiş </w:t>
            </w:r>
          </w:p>
        </w:tc>
        <w:tc>
          <w:tcPr>
            <w:tcW w:w="1682" w:type="dxa"/>
            <w:shd w:val="clear" w:color="auto" w:fill="auto"/>
          </w:tcPr>
          <w:p w14:paraId="3F7B72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92045-29-9</w:t>
            </w:r>
          </w:p>
        </w:tc>
        <w:tc>
          <w:tcPr>
            <w:tcW w:w="1418" w:type="dxa"/>
            <w:shd w:val="clear" w:color="auto" w:fill="auto"/>
          </w:tcPr>
          <w:p w14:paraId="7DF154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295-411-7</w:t>
            </w:r>
          </w:p>
        </w:tc>
      </w:tr>
      <w:tr w:rsidR="0044658C" w:rsidRPr="0044658C" w14:paraId="0533F1A3" w14:textId="77777777" w:rsidTr="0044658C">
        <w:trPr>
          <w:jc w:val="center"/>
        </w:trPr>
        <w:tc>
          <w:tcPr>
            <w:tcW w:w="852" w:type="dxa"/>
            <w:shd w:val="clear" w:color="auto" w:fill="auto"/>
          </w:tcPr>
          <w:p w14:paraId="1FD0F56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920</w:t>
            </w:r>
          </w:p>
        </w:tc>
        <w:tc>
          <w:tcPr>
            <w:tcW w:w="6533" w:type="dxa"/>
            <w:shd w:val="clear" w:color="auto" w:fill="auto"/>
          </w:tcPr>
          <w:p w14:paraId="2E62ECA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hidrojenlenmiş buhar ile ayrışmış neft yağı </w:t>
            </w:r>
          </w:p>
        </w:tc>
        <w:tc>
          <w:tcPr>
            <w:tcW w:w="1682" w:type="dxa"/>
            <w:shd w:val="clear" w:color="auto" w:fill="auto"/>
          </w:tcPr>
          <w:p w14:paraId="241E59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92062-00-5</w:t>
            </w:r>
          </w:p>
        </w:tc>
        <w:tc>
          <w:tcPr>
            <w:tcW w:w="1418" w:type="dxa"/>
            <w:shd w:val="clear" w:color="auto" w:fill="auto"/>
          </w:tcPr>
          <w:p w14:paraId="3B4FF3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295-514-7</w:t>
            </w:r>
          </w:p>
        </w:tc>
      </w:tr>
      <w:tr w:rsidR="0044658C" w:rsidRPr="0044658C" w14:paraId="52D8FE71" w14:textId="77777777" w:rsidTr="0044658C">
        <w:trPr>
          <w:jc w:val="center"/>
        </w:trPr>
        <w:tc>
          <w:tcPr>
            <w:tcW w:w="852" w:type="dxa"/>
            <w:shd w:val="clear" w:color="auto" w:fill="auto"/>
          </w:tcPr>
          <w:p w14:paraId="34C9B8B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921</w:t>
            </w:r>
          </w:p>
        </w:tc>
        <w:tc>
          <w:tcPr>
            <w:tcW w:w="6533" w:type="dxa"/>
            <w:shd w:val="clear" w:color="auto" w:fill="auto"/>
          </w:tcPr>
          <w:p w14:paraId="39BFBDF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buhar ile ayrışmış neft yağı distilasyonu </w:t>
            </w:r>
          </w:p>
        </w:tc>
        <w:tc>
          <w:tcPr>
            <w:tcW w:w="1682" w:type="dxa"/>
            <w:shd w:val="clear" w:color="auto" w:fill="auto"/>
          </w:tcPr>
          <w:p w14:paraId="0BE767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92062-04-9</w:t>
            </w:r>
          </w:p>
        </w:tc>
        <w:tc>
          <w:tcPr>
            <w:tcW w:w="1418" w:type="dxa"/>
            <w:shd w:val="clear" w:color="auto" w:fill="auto"/>
          </w:tcPr>
          <w:p w14:paraId="4784F5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295-517-3</w:t>
            </w:r>
          </w:p>
        </w:tc>
      </w:tr>
      <w:tr w:rsidR="0044658C" w:rsidRPr="0044658C" w14:paraId="6F4AA5FC" w14:textId="77777777" w:rsidTr="0044658C">
        <w:trPr>
          <w:jc w:val="center"/>
        </w:trPr>
        <w:tc>
          <w:tcPr>
            <w:tcW w:w="852" w:type="dxa"/>
            <w:shd w:val="clear" w:color="auto" w:fill="auto"/>
          </w:tcPr>
          <w:p w14:paraId="69A629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922</w:t>
            </w:r>
          </w:p>
        </w:tc>
        <w:tc>
          <w:tcPr>
            <w:tcW w:w="6533" w:type="dxa"/>
            <w:shd w:val="clear" w:color="auto" w:fill="auto"/>
          </w:tcPr>
          <w:p w14:paraId="2684253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hafif derecede katalitik olarak ayrışmış, termal olarak bozunmuş </w:t>
            </w:r>
          </w:p>
        </w:tc>
        <w:tc>
          <w:tcPr>
            <w:tcW w:w="1682" w:type="dxa"/>
            <w:shd w:val="clear" w:color="auto" w:fill="auto"/>
          </w:tcPr>
          <w:p w14:paraId="369557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92201-60-0</w:t>
            </w:r>
          </w:p>
        </w:tc>
        <w:tc>
          <w:tcPr>
            <w:tcW w:w="1418" w:type="dxa"/>
            <w:shd w:val="clear" w:color="auto" w:fill="auto"/>
          </w:tcPr>
          <w:p w14:paraId="1A4F4D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295-991-1</w:t>
            </w:r>
          </w:p>
        </w:tc>
      </w:tr>
      <w:tr w:rsidR="0044658C" w:rsidRPr="0044658C" w14:paraId="76588865" w14:textId="77777777" w:rsidTr="0044658C">
        <w:trPr>
          <w:jc w:val="center"/>
        </w:trPr>
        <w:tc>
          <w:tcPr>
            <w:tcW w:w="852" w:type="dxa"/>
            <w:shd w:val="clear" w:color="auto" w:fill="auto"/>
          </w:tcPr>
          <w:p w14:paraId="1DCEA75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923</w:t>
            </w:r>
          </w:p>
        </w:tc>
        <w:tc>
          <w:tcPr>
            <w:tcW w:w="6533" w:type="dxa"/>
            <w:shd w:val="clear" w:color="auto" w:fill="auto"/>
          </w:tcPr>
          <w:p w14:paraId="1BF6729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buhar ile ayrışmış ısıya tabi tutulmuş neft yağı </w:t>
            </w:r>
          </w:p>
        </w:tc>
        <w:tc>
          <w:tcPr>
            <w:tcW w:w="1682" w:type="dxa"/>
            <w:shd w:val="clear" w:color="auto" w:fill="auto"/>
          </w:tcPr>
          <w:p w14:paraId="58962D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93763-85-0</w:t>
            </w:r>
          </w:p>
        </w:tc>
        <w:tc>
          <w:tcPr>
            <w:tcW w:w="1418" w:type="dxa"/>
            <w:shd w:val="clear" w:color="auto" w:fill="auto"/>
          </w:tcPr>
          <w:p w14:paraId="1450AF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297-905-8</w:t>
            </w:r>
          </w:p>
        </w:tc>
      </w:tr>
      <w:tr w:rsidR="0044658C" w:rsidRPr="0044658C" w14:paraId="7C3AED87" w14:textId="77777777" w:rsidTr="0044658C">
        <w:trPr>
          <w:jc w:val="center"/>
        </w:trPr>
        <w:tc>
          <w:tcPr>
            <w:tcW w:w="852" w:type="dxa"/>
            <w:shd w:val="clear" w:color="auto" w:fill="auto"/>
          </w:tcPr>
          <w:p w14:paraId="3D7582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924</w:t>
            </w:r>
          </w:p>
        </w:tc>
        <w:tc>
          <w:tcPr>
            <w:tcW w:w="6533" w:type="dxa"/>
            <w:shd w:val="clear" w:color="auto" w:fill="auto"/>
          </w:tcPr>
          <w:p w14:paraId="601C536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hafif vakum, termal olarak ayrışmış hidrodesülfürlenmiş </w:t>
            </w:r>
          </w:p>
        </w:tc>
        <w:tc>
          <w:tcPr>
            <w:tcW w:w="1682" w:type="dxa"/>
            <w:shd w:val="clear" w:color="auto" w:fill="auto"/>
          </w:tcPr>
          <w:p w14:paraId="39B937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97926-59-5</w:t>
            </w:r>
          </w:p>
        </w:tc>
        <w:tc>
          <w:tcPr>
            <w:tcW w:w="1418" w:type="dxa"/>
            <w:shd w:val="clear" w:color="auto" w:fill="auto"/>
          </w:tcPr>
          <w:p w14:paraId="119E2D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308-278-8</w:t>
            </w:r>
          </w:p>
        </w:tc>
      </w:tr>
      <w:tr w:rsidR="0044658C" w:rsidRPr="0044658C" w14:paraId="75584949" w14:textId="77777777" w:rsidTr="0044658C">
        <w:trPr>
          <w:jc w:val="center"/>
        </w:trPr>
        <w:tc>
          <w:tcPr>
            <w:tcW w:w="852" w:type="dxa"/>
            <w:shd w:val="clear" w:color="auto" w:fill="auto"/>
          </w:tcPr>
          <w:p w14:paraId="7BB748D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925</w:t>
            </w:r>
          </w:p>
        </w:tc>
        <w:tc>
          <w:tcPr>
            <w:tcW w:w="6533" w:type="dxa"/>
            <w:shd w:val="clear" w:color="auto" w:fill="auto"/>
          </w:tcPr>
          <w:p w14:paraId="4172DA4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hidrodesülfürlenmiş orta derecede koklaştırma </w:t>
            </w:r>
          </w:p>
        </w:tc>
        <w:tc>
          <w:tcPr>
            <w:tcW w:w="1682" w:type="dxa"/>
            <w:shd w:val="clear" w:color="auto" w:fill="auto"/>
          </w:tcPr>
          <w:p w14:paraId="6E2D35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101316-59-0</w:t>
            </w:r>
          </w:p>
        </w:tc>
        <w:tc>
          <w:tcPr>
            <w:tcW w:w="1418" w:type="dxa"/>
            <w:shd w:val="clear" w:color="auto" w:fill="auto"/>
          </w:tcPr>
          <w:p w14:paraId="5779C3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309-865-1</w:t>
            </w:r>
          </w:p>
        </w:tc>
      </w:tr>
      <w:tr w:rsidR="0044658C" w:rsidRPr="0044658C" w14:paraId="75ED301D" w14:textId="77777777" w:rsidTr="0044658C">
        <w:trPr>
          <w:jc w:val="center"/>
        </w:trPr>
        <w:tc>
          <w:tcPr>
            <w:tcW w:w="852" w:type="dxa"/>
            <w:shd w:val="clear" w:color="auto" w:fill="auto"/>
          </w:tcPr>
          <w:p w14:paraId="570064D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926</w:t>
            </w:r>
          </w:p>
        </w:tc>
        <w:tc>
          <w:tcPr>
            <w:tcW w:w="6533" w:type="dxa"/>
            <w:shd w:val="clear" w:color="auto" w:fill="auto"/>
          </w:tcPr>
          <w:p w14:paraId="452A492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ağır buhar ile ayrışmış </w:t>
            </w:r>
          </w:p>
        </w:tc>
        <w:tc>
          <w:tcPr>
            <w:tcW w:w="1682" w:type="dxa"/>
            <w:shd w:val="clear" w:color="auto" w:fill="auto"/>
          </w:tcPr>
          <w:p w14:paraId="02443E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101631-14-5</w:t>
            </w:r>
          </w:p>
        </w:tc>
        <w:tc>
          <w:tcPr>
            <w:tcW w:w="1418" w:type="dxa"/>
            <w:shd w:val="clear" w:color="auto" w:fill="auto"/>
          </w:tcPr>
          <w:p w14:paraId="0F1D66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309-939-3</w:t>
            </w:r>
          </w:p>
        </w:tc>
      </w:tr>
      <w:tr w:rsidR="0044658C" w:rsidRPr="0044658C" w14:paraId="1FF6A353" w14:textId="77777777" w:rsidTr="0044658C">
        <w:trPr>
          <w:jc w:val="center"/>
        </w:trPr>
        <w:tc>
          <w:tcPr>
            <w:tcW w:w="852" w:type="dxa"/>
            <w:shd w:val="clear" w:color="auto" w:fill="auto"/>
          </w:tcPr>
          <w:p w14:paraId="275BC51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927</w:t>
            </w:r>
          </w:p>
        </w:tc>
        <w:tc>
          <w:tcPr>
            <w:tcW w:w="6533" w:type="dxa"/>
            <w:shd w:val="clear" w:color="auto" w:fill="auto"/>
          </w:tcPr>
          <w:p w14:paraId="06A3F2D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atmosferik kule </w:t>
            </w:r>
          </w:p>
        </w:tc>
        <w:tc>
          <w:tcPr>
            <w:tcW w:w="1682" w:type="dxa"/>
            <w:shd w:val="clear" w:color="auto" w:fill="auto"/>
          </w:tcPr>
          <w:p w14:paraId="5AA72D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64741-45-3</w:t>
            </w:r>
          </w:p>
        </w:tc>
        <w:tc>
          <w:tcPr>
            <w:tcW w:w="1418" w:type="dxa"/>
            <w:shd w:val="clear" w:color="auto" w:fill="auto"/>
          </w:tcPr>
          <w:p w14:paraId="5A8449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265-045-2</w:t>
            </w:r>
          </w:p>
        </w:tc>
      </w:tr>
      <w:tr w:rsidR="0044658C" w:rsidRPr="0044658C" w14:paraId="7BA91921" w14:textId="77777777" w:rsidTr="0044658C">
        <w:trPr>
          <w:jc w:val="center"/>
        </w:trPr>
        <w:tc>
          <w:tcPr>
            <w:tcW w:w="852" w:type="dxa"/>
            <w:shd w:val="clear" w:color="auto" w:fill="auto"/>
          </w:tcPr>
          <w:p w14:paraId="53E4784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928</w:t>
            </w:r>
          </w:p>
        </w:tc>
        <w:tc>
          <w:tcPr>
            <w:tcW w:w="6533" w:type="dxa"/>
            <w:shd w:val="clear" w:color="auto" w:fill="auto"/>
          </w:tcPr>
          <w:p w14:paraId="7EE7F0F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ağır vakum </w:t>
            </w:r>
          </w:p>
        </w:tc>
        <w:tc>
          <w:tcPr>
            <w:tcW w:w="1682" w:type="dxa"/>
            <w:shd w:val="clear" w:color="auto" w:fill="auto"/>
          </w:tcPr>
          <w:p w14:paraId="23135E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64741-57-7</w:t>
            </w:r>
          </w:p>
        </w:tc>
        <w:tc>
          <w:tcPr>
            <w:tcW w:w="1418" w:type="dxa"/>
            <w:shd w:val="clear" w:color="auto" w:fill="auto"/>
          </w:tcPr>
          <w:p w14:paraId="392FD9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265-058-3</w:t>
            </w:r>
          </w:p>
        </w:tc>
      </w:tr>
      <w:tr w:rsidR="0044658C" w:rsidRPr="0044658C" w14:paraId="677A89FB" w14:textId="77777777" w:rsidTr="0044658C">
        <w:trPr>
          <w:jc w:val="center"/>
        </w:trPr>
        <w:tc>
          <w:tcPr>
            <w:tcW w:w="852" w:type="dxa"/>
            <w:shd w:val="clear" w:color="auto" w:fill="auto"/>
          </w:tcPr>
          <w:p w14:paraId="213600E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929</w:t>
            </w:r>
          </w:p>
        </w:tc>
        <w:tc>
          <w:tcPr>
            <w:tcW w:w="6533" w:type="dxa"/>
            <w:shd w:val="clear" w:color="auto" w:fill="auto"/>
          </w:tcPr>
          <w:p w14:paraId="2FCD3F6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ağır katalitik olarak ayrışmış </w:t>
            </w:r>
          </w:p>
        </w:tc>
        <w:tc>
          <w:tcPr>
            <w:tcW w:w="1682" w:type="dxa"/>
            <w:shd w:val="clear" w:color="auto" w:fill="auto"/>
          </w:tcPr>
          <w:p w14:paraId="700680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64741-61-3</w:t>
            </w:r>
          </w:p>
        </w:tc>
        <w:tc>
          <w:tcPr>
            <w:tcW w:w="1418" w:type="dxa"/>
            <w:shd w:val="clear" w:color="auto" w:fill="auto"/>
          </w:tcPr>
          <w:p w14:paraId="4478C0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265-063-0</w:t>
            </w:r>
          </w:p>
        </w:tc>
      </w:tr>
      <w:tr w:rsidR="0044658C" w:rsidRPr="0044658C" w14:paraId="3349C01D" w14:textId="77777777" w:rsidTr="0044658C">
        <w:trPr>
          <w:jc w:val="center"/>
        </w:trPr>
        <w:tc>
          <w:tcPr>
            <w:tcW w:w="852" w:type="dxa"/>
            <w:shd w:val="clear" w:color="auto" w:fill="auto"/>
          </w:tcPr>
          <w:p w14:paraId="630C5C7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930</w:t>
            </w:r>
          </w:p>
        </w:tc>
        <w:tc>
          <w:tcPr>
            <w:tcW w:w="6533" w:type="dxa"/>
            <w:shd w:val="clear" w:color="auto" w:fill="auto"/>
          </w:tcPr>
          <w:p w14:paraId="6C442BD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Arıtılmış yağlar (petrol), katalitik olarak ayrışmış </w:t>
            </w:r>
          </w:p>
        </w:tc>
        <w:tc>
          <w:tcPr>
            <w:tcW w:w="1682" w:type="dxa"/>
            <w:shd w:val="clear" w:color="auto" w:fill="auto"/>
          </w:tcPr>
          <w:p w14:paraId="0E5336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64741-62-4</w:t>
            </w:r>
          </w:p>
        </w:tc>
        <w:tc>
          <w:tcPr>
            <w:tcW w:w="1418" w:type="dxa"/>
            <w:shd w:val="clear" w:color="auto" w:fill="auto"/>
          </w:tcPr>
          <w:p w14:paraId="2954BF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265-064-6</w:t>
            </w:r>
          </w:p>
        </w:tc>
      </w:tr>
      <w:tr w:rsidR="0044658C" w:rsidRPr="0044658C" w14:paraId="5A6E6DA3" w14:textId="77777777" w:rsidTr="0044658C">
        <w:trPr>
          <w:jc w:val="center"/>
        </w:trPr>
        <w:tc>
          <w:tcPr>
            <w:tcW w:w="852" w:type="dxa"/>
            <w:shd w:val="clear" w:color="auto" w:fill="auto"/>
          </w:tcPr>
          <w:p w14:paraId="2F5BECD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931</w:t>
            </w:r>
          </w:p>
        </w:tc>
        <w:tc>
          <w:tcPr>
            <w:tcW w:w="6533" w:type="dxa"/>
            <w:shd w:val="clear" w:color="auto" w:fill="auto"/>
          </w:tcPr>
          <w:p w14:paraId="7499681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katalitik dönüştürücü fraksiyonlayıcı </w:t>
            </w:r>
          </w:p>
        </w:tc>
        <w:tc>
          <w:tcPr>
            <w:tcW w:w="1682" w:type="dxa"/>
            <w:shd w:val="clear" w:color="auto" w:fill="auto"/>
          </w:tcPr>
          <w:p w14:paraId="3C3C1E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64741-67-9</w:t>
            </w:r>
          </w:p>
        </w:tc>
        <w:tc>
          <w:tcPr>
            <w:tcW w:w="1418" w:type="dxa"/>
            <w:shd w:val="clear" w:color="auto" w:fill="auto"/>
          </w:tcPr>
          <w:p w14:paraId="6964C8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265-069-3</w:t>
            </w:r>
          </w:p>
        </w:tc>
      </w:tr>
      <w:tr w:rsidR="0044658C" w:rsidRPr="0044658C" w14:paraId="15985287" w14:textId="77777777" w:rsidTr="0044658C">
        <w:trPr>
          <w:jc w:val="center"/>
        </w:trPr>
        <w:tc>
          <w:tcPr>
            <w:tcW w:w="852" w:type="dxa"/>
            <w:shd w:val="clear" w:color="auto" w:fill="auto"/>
          </w:tcPr>
          <w:p w14:paraId="5970EAB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932</w:t>
            </w:r>
          </w:p>
        </w:tc>
        <w:tc>
          <w:tcPr>
            <w:tcW w:w="6533" w:type="dxa"/>
            <w:shd w:val="clear" w:color="auto" w:fill="auto"/>
          </w:tcPr>
          <w:p w14:paraId="5BE8786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hidrojenle ayrışmış </w:t>
            </w:r>
          </w:p>
        </w:tc>
        <w:tc>
          <w:tcPr>
            <w:tcW w:w="1682" w:type="dxa"/>
            <w:shd w:val="clear" w:color="auto" w:fill="auto"/>
          </w:tcPr>
          <w:p w14:paraId="005F8A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64741-75-9</w:t>
            </w:r>
          </w:p>
        </w:tc>
        <w:tc>
          <w:tcPr>
            <w:tcW w:w="1418" w:type="dxa"/>
            <w:shd w:val="clear" w:color="auto" w:fill="auto"/>
          </w:tcPr>
          <w:p w14:paraId="6C4B08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265-076-1</w:t>
            </w:r>
          </w:p>
        </w:tc>
      </w:tr>
      <w:tr w:rsidR="0044658C" w:rsidRPr="0044658C" w14:paraId="0B8EB51C" w14:textId="77777777" w:rsidTr="0044658C">
        <w:trPr>
          <w:jc w:val="center"/>
        </w:trPr>
        <w:tc>
          <w:tcPr>
            <w:tcW w:w="852" w:type="dxa"/>
            <w:shd w:val="clear" w:color="auto" w:fill="auto"/>
          </w:tcPr>
          <w:p w14:paraId="0FA2D52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933</w:t>
            </w:r>
          </w:p>
        </w:tc>
        <w:tc>
          <w:tcPr>
            <w:tcW w:w="6533" w:type="dxa"/>
            <w:shd w:val="clear" w:color="auto" w:fill="auto"/>
          </w:tcPr>
          <w:p w14:paraId="74D7A69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termal olarak ayrışmış </w:t>
            </w:r>
          </w:p>
        </w:tc>
        <w:tc>
          <w:tcPr>
            <w:tcW w:w="1682" w:type="dxa"/>
            <w:shd w:val="clear" w:color="auto" w:fill="auto"/>
          </w:tcPr>
          <w:p w14:paraId="101EA0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64741-80-6</w:t>
            </w:r>
          </w:p>
        </w:tc>
        <w:tc>
          <w:tcPr>
            <w:tcW w:w="1418" w:type="dxa"/>
            <w:shd w:val="clear" w:color="auto" w:fill="auto"/>
          </w:tcPr>
          <w:p w14:paraId="02016B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265-081-9</w:t>
            </w:r>
          </w:p>
        </w:tc>
      </w:tr>
      <w:tr w:rsidR="0044658C" w:rsidRPr="0044658C" w14:paraId="42B1C9BB" w14:textId="77777777" w:rsidTr="0044658C">
        <w:trPr>
          <w:jc w:val="center"/>
        </w:trPr>
        <w:tc>
          <w:tcPr>
            <w:tcW w:w="852" w:type="dxa"/>
            <w:shd w:val="clear" w:color="auto" w:fill="auto"/>
          </w:tcPr>
          <w:p w14:paraId="7CC6B44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934</w:t>
            </w:r>
          </w:p>
        </w:tc>
        <w:tc>
          <w:tcPr>
            <w:tcW w:w="6533" w:type="dxa"/>
            <w:shd w:val="clear" w:color="auto" w:fill="auto"/>
          </w:tcPr>
          <w:p w14:paraId="6DFF3F6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ağır termal olarak ayrışmış </w:t>
            </w:r>
          </w:p>
        </w:tc>
        <w:tc>
          <w:tcPr>
            <w:tcW w:w="1682" w:type="dxa"/>
            <w:shd w:val="clear" w:color="auto" w:fill="auto"/>
          </w:tcPr>
          <w:p w14:paraId="743157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64741-81-7</w:t>
            </w:r>
          </w:p>
        </w:tc>
        <w:tc>
          <w:tcPr>
            <w:tcW w:w="1418" w:type="dxa"/>
            <w:shd w:val="clear" w:color="auto" w:fill="auto"/>
          </w:tcPr>
          <w:p w14:paraId="23FD2C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265-082-4</w:t>
            </w:r>
          </w:p>
        </w:tc>
      </w:tr>
      <w:tr w:rsidR="0044658C" w:rsidRPr="0044658C" w14:paraId="5EB6689A" w14:textId="77777777" w:rsidTr="0044658C">
        <w:trPr>
          <w:jc w:val="center"/>
        </w:trPr>
        <w:tc>
          <w:tcPr>
            <w:tcW w:w="852" w:type="dxa"/>
            <w:shd w:val="clear" w:color="auto" w:fill="auto"/>
          </w:tcPr>
          <w:p w14:paraId="3994DCE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935</w:t>
            </w:r>
          </w:p>
        </w:tc>
        <w:tc>
          <w:tcPr>
            <w:tcW w:w="6533" w:type="dxa"/>
            <w:shd w:val="clear" w:color="auto" w:fill="auto"/>
          </w:tcPr>
          <w:p w14:paraId="1EEB7F2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hidrojen ile muamele edilmiş vakum </w:t>
            </w:r>
          </w:p>
        </w:tc>
        <w:tc>
          <w:tcPr>
            <w:tcW w:w="1682" w:type="dxa"/>
            <w:shd w:val="clear" w:color="auto" w:fill="auto"/>
          </w:tcPr>
          <w:p w14:paraId="4B7AEB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64742-59-2</w:t>
            </w:r>
          </w:p>
        </w:tc>
        <w:tc>
          <w:tcPr>
            <w:tcW w:w="1418" w:type="dxa"/>
            <w:shd w:val="clear" w:color="auto" w:fill="auto"/>
          </w:tcPr>
          <w:p w14:paraId="45B57E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265-162-9</w:t>
            </w:r>
          </w:p>
        </w:tc>
      </w:tr>
      <w:tr w:rsidR="0044658C" w:rsidRPr="0044658C" w14:paraId="7D859B4E" w14:textId="77777777" w:rsidTr="0044658C">
        <w:trPr>
          <w:jc w:val="center"/>
        </w:trPr>
        <w:tc>
          <w:tcPr>
            <w:tcW w:w="852" w:type="dxa"/>
            <w:shd w:val="clear" w:color="auto" w:fill="auto"/>
          </w:tcPr>
          <w:p w14:paraId="16D7B72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936</w:t>
            </w:r>
          </w:p>
        </w:tc>
        <w:tc>
          <w:tcPr>
            <w:tcW w:w="6533" w:type="dxa"/>
            <w:shd w:val="clear" w:color="auto" w:fill="auto"/>
          </w:tcPr>
          <w:p w14:paraId="6C996F5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hidrodesülfürlenmiş atmosferik kule </w:t>
            </w:r>
          </w:p>
        </w:tc>
        <w:tc>
          <w:tcPr>
            <w:tcW w:w="1682" w:type="dxa"/>
            <w:shd w:val="clear" w:color="auto" w:fill="auto"/>
          </w:tcPr>
          <w:p w14:paraId="55521E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64742-78-5</w:t>
            </w:r>
          </w:p>
        </w:tc>
        <w:tc>
          <w:tcPr>
            <w:tcW w:w="1418" w:type="dxa"/>
            <w:shd w:val="clear" w:color="auto" w:fill="auto"/>
          </w:tcPr>
          <w:p w14:paraId="4A7174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265-181-2</w:t>
            </w:r>
          </w:p>
        </w:tc>
      </w:tr>
      <w:tr w:rsidR="0044658C" w:rsidRPr="0044658C" w14:paraId="5499E0BC" w14:textId="77777777" w:rsidTr="0044658C">
        <w:trPr>
          <w:jc w:val="center"/>
        </w:trPr>
        <w:tc>
          <w:tcPr>
            <w:tcW w:w="852" w:type="dxa"/>
            <w:shd w:val="clear" w:color="auto" w:fill="auto"/>
          </w:tcPr>
          <w:p w14:paraId="09A3FA4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937</w:t>
            </w:r>
          </w:p>
        </w:tc>
        <w:tc>
          <w:tcPr>
            <w:tcW w:w="6533" w:type="dxa"/>
            <w:shd w:val="clear" w:color="auto" w:fill="auto"/>
          </w:tcPr>
          <w:p w14:paraId="72C5EBE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hidrodesülfürlenmiş ağır vakum </w:t>
            </w:r>
          </w:p>
        </w:tc>
        <w:tc>
          <w:tcPr>
            <w:tcW w:w="1682" w:type="dxa"/>
            <w:shd w:val="clear" w:color="auto" w:fill="auto"/>
          </w:tcPr>
          <w:p w14:paraId="2DF8FD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64742-86-5</w:t>
            </w:r>
          </w:p>
        </w:tc>
        <w:tc>
          <w:tcPr>
            <w:tcW w:w="1418" w:type="dxa"/>
            <w:shd w:val="clear" w:color="auto" w:fill="auto"/>
          </w:tcPr>
          <w:p w14:paraId="442B84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265-189-6</w:t>
            </w:r>
          </w:p>
        </w:tc>
      </w:tr>
      <w:tr w:rsidR="0044658C" w:rsidRPr="0044658C" w14:paraId="699D0793" w14:textId="77777777" w:rsidTr="0044658C">
        <w:trPr>
          <w:jc w:val="center"/>
        </w:trPr>
        <w:tc>
          <w:tcPr>
            <w:tcW w:w="852" w:type="dxa"/>
            <w:shd w:val="clear" w:color="auto" w:fill="auto"/>
          </w:tcPr>
          <w:p w14:paraId="2E4F6BA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938</w:t>
            </w:r>
          </w:p>
        </w:tc>
        <w:tc>
          <w:tcPr>
            <w:tcW w:w="6533" w:type="dxa"/>
            <w:shd w:val="clear" w:color="auto" w:fill="auto"/>
          </w:tcPr>
          <w:p w14:paraId="37E2D4D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buhar ile ayrışmış </w:t>
            </w:r>
          </w:p>
        </w:tc>
        <w:tc>
          <w:tcPr>
            <w:tcW w:w="1682" w:type="dxa"/>
            <w:shd w:val="clear" w:color="auto" w:fill="auto"/>
          </w:tcPr>
          <w:p w14:paraId="140B31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64742-90-1</w:t>
            </w:r>
          </w:p>
        </w:tc>
        <w:tc>
          <w:tcPr>
            <w:tcW w:w="1418" w:type="dxa"/>
            <w:shd w:val="clear" w:color="auto" w:fill="auto"/>
          </w:tcPr>
          <w:p w14:paraId="0C6DC1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265-193-8</w:t>
            </w:r>
          </w:p>
        </w:tc>
      </w:tr>
      <w:tr w:rsidR="0044658C" w:rsidRPr="0044658C" w14:paraId="15D216F3" w14:textId="77777777" w:rsidTr="0044658C">
        <w:trPr>
          <w:jc w:val="center"/>
        </w:trPr>
        <w:tc>
          <w:tcPr>
            <w:tcW w:w="852" w:type="dxa"/>
            <w:shd w:val="clear" w:color="auto" w:fill="auto"/>
          </w:tcPr>
          <w:p w14:paraId="48388E7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939</w:t>
            </w:r>
          </w:p>
        </w:tc>
        <w:tc>
          <w:tcPr>
            <w:tcW w:w="6533" w:type="dxa"/>
            <w:shd w:val="clear" w:color="auto" w:fill="auto"/>
          </w:tcPr>
          <w:p w14:paraId="3CBEFD1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atmosferik </w:t>
            </w:r>
          </w:p>
        </w:tc>
        <w:tc>
          <w:tcPr>
            <w:tcW w:w="1682" w:type="dxa"/>
            <w:shd w:val="clear" w:color="auto" w:fill="auto"/>
          </w:tcPr>
          <w:p w14:paraId="060057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68333-22-2</w:t>
            </w:r>
          </w:p>
        </w:tc>
        <w:tc>
          <w:tcPr>
            <w:tcW w:w="1418" w:type="dxa"/>
            <w:shd w:val="clear" w:color="auto" w:fill="auto"/>
          </w:tcPr>
          <w:p w14:paraId="562CF5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269-777-3</w:t>
            </w:r>
          </w:p>
        </w:tc>
      </w:tr>
      <w:tr w:rsidR="0044658C" w:rsidRPr="0044658C" w14:paraId="187CE416" w14:textId="77777777" w:rsidTr="0044658C">
        <w:trPr>
          <w:jc w:val="center"/>
        </w:trPr>
        <w:tc>
          <w:tcPr>
            <w:tcW w:w="852" w:type="dxa"/>
            <w:shd w:val="clear" w:color="auto" w:fill="auto"/>
          </w:tcPr>
          <w:p w14:paraId="37C722A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940</w:t>
            </w:r>
          </w:p>
        </w:tc>
        <w:tc>
          <w:tcPr>
            <w:tcW w:w="6533" w:type="dxa"/>
            <w:shd w:val="clear" w:color="auto" w:fill="auto"/>
          </w:tcPr>
          <w:p w14:paraId="6D8900E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Arıtılmış yağlar (petrol), hidrodesülfürlenmiş katalitik olarak ayrışmış </w:t>
            </w:r>
          </w:p>
        </w:tc>
        <w:tc>
          <w:tcPr>
            <w:tcW w:w="1682" w:type="dxa"/>
            <w:shd w:val="clear" w:color="auto" w:fill="auto"/>
          </w:tcPr>
          <w:p w14:paraId="3BF3E2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68333-26-6</w:t>
            </w:r>
          </w:p>
        </w:tc>
        <w:tc>
          <w:tcPr>
            <w:tcW w:w="1418" w:type="dxa"/>
            <w:shd w:val="clear" w:color="auto" w:fill="auto"/>
          </w:tcPr>
          <w:p w14:paraId="163F61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269-782-0</w:t>
            </w:r>
          </w:p>
        </w:tc>
      </w:tr>
      <w:tr w:rsidR="0044658C" w:rsidRPr="0044658C" w14:paraId="7BEEB5CE" w14:textId="77777777" w:rsidTr="0044658C">
        <w:trPr>
          <w:jc w:val="center"/>
        </w:trPr>
        <w:tc>
          <w:tcPr>
            <w:tcW w:w="852" w:type="dxa"/>
            <w:shd w:val="clear" w:color="auto" w:fill="auto"/>
          </w:tcPr>
          <w:p w14:paraId="0A46D7F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941</w:t>
            </w:r>
          </w:p>
        </w:tc>
        <w:tc>
          <w:tcPr>
            <w:tcW w:w="6533" w:type="dxa"/>
            <w:shd w:val="clear" w:color="auto" w:fill="auto"/>
          </w:tcPr>
          <w:p w14:paraId="5AD7EC8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hidrodesülfürlenmiş orta derecede katalitik olarak ayrışmış </w:t>
            </w:r>
          </w:p>
        </w:tc>
        <w:tc>
          <w:tcPr>
            <w:tcW w:w="1682" w:type="dxa"/>
            <w:shd w:val="clear" w:color="auto" w:fill="auto"/>
          </w:tcPr>
          <w:p w14:paraId="2898FF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68333-27-7</w:t>
            </w:r>
          </w:p>
        </w:tc>
        <w:tc>
          <w:tcPr>
            <w:tcW w:w="1418" w:type="dxa"/>
            <w:shd w:val="clear" w:color="auto" w:fill="auto"/>
          </w:tcPr>
          <w:p w14:paraId="108FE9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269-783-6</w:t>
            </w:r>
          </w:p>
        </w:tc>
      </w:tr>
      <w:tr w:rsidR="0044658C" w:rsidRPr="0044658C" w14:paraId="16876334" w14:textId="77777777" w:rsidTr="0044658C">
        <w:trPr>
          <w:jc w:val="center"/>
        </w:trPr>
        <w:tc>
          <w:tcPr>
            <w:tcW w:w="852" w:type="dxa"/>
            <w:shd w:val="clear" w:color="auto" w:fill="auto"/>
          </w:tcPr>
          <w:p w14:paraId="0FC189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942</w:t>
            </w:r>
          </w:p>
        </w:tc>
        <w:tc>
          <w:tcPr>
            <w:tcW w:w="6533" w:type="dxa"/>
            <w:shd w:val="clear" w:color="auto" w:fill="auto"/>
          </w:tcPr>
          <w:p w14:paraId="0EC4386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hidrodesülfürlenmiş ağır katalitik olarak ayrışmış </w:t>
            </w:r>
          </w:p>
        </w:tc>
        <w:tc>
          <w:tcPr>
            <w:tcW w:w="1682" w:type="dxa"/>
            <w:shd w:val="clear" w:color="auto" w:fill="auto"/>
          </w:tcPr>
          <w:p w14:paraId="18B3D5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68333-28-8</w:t>
            </w:r>
          </w:p>
        </w:tc>
        <w:tc>
          <w:tcPr>
            <w:tcW w:w="1418" w:type="dxa"/>
            <w:shd w:val="clear" w:color="auto" w:fill="auto"/>
          </w:tcPr>
          <w:p w14:paraId="460DB2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269-784-1</w:t>
            </w:r>
          </w:p>
        </w:tc>
      </w:tr>
      <w:tr w:rsidR="0044658C" w:rsidRPr="0044658C" w14:paraId="7FEAA9EC" w14:textId="77777777" w:rsidTr="0044658C">
        <w:trPr>
          <w:jc w:val="center"/>
        </w:trPr>
        <w:tc>
          <w:tcPr>
            <w:tcW w:w="852" w:type="dxa"/>
            <w:shd w:val="clear" w:color="auto" w:fill="auto"/>
          </w:tcPr>
          <w:p w14:paraId="62F57A2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943</w:t>
            </w:r>
          </w:p>
        </w:tc>
        <w:tc>
          <w:tcPr>
            <w:tcW w:w="6533" w:type="dxa"/>
            <w:shd w:val="clear" w:color="auto" w:fill="auto"/>
          </w:tcPr>
          <w:p w14:paraId="7E5C608A" w14:textId="4DF118A9" w:rsidR="0044658C" w:rsidRPr="0044658C" w:rsidRDefault="00A345CC" w:rsidP="00A345CC">
            <w:pPr>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Yakıt yağı</w:t>
            </w:r>
            <w:r w:rsidR="0044658C" w:rsidRPr="0044658C">
              <w:rPr>
                <w:rFonts w:ascii="Times New Roman" w:eastAsia="Calibri" w:hAnsi="Times New Roman" w:cs="Times New Roman"/>
                <w:sz w:val="20"/>
                <w:szCs w:val="20"/>
              </w:rPr>
              <w:t xml:space="preserve">, kalıntılar-direkt distilasyon ürünü gaz yağları, yüksek sülfür </w:t>
            </w:r>
          </w:p>
        </w:tc>
        <w:tc>
          <w:tcPr>
            <w:tcW w:w="1682" w:type="dxa"/>
            <w:shd w:val="clear" w:color="auto" w:fill="auto"/>
          </w:tcPr>
          <w:p w14:paraId="38F092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68476-32-4</w:t>
            </w:r>
          </w:p>
        </w:tc>
        <w:tc>
          <w:tcPr>
            <w:tcW w:w="1418" w:type="dxa"/>
            <w:shd w:val="clear" w:color="auto" w:fill="auto"/>
          </w:tcPr>
          <w:p w14:paraId="003803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270-674-0</w:t>
            </w:r>
          </w:p>
        </w:tc>
      </w:tr>
      <w:tr w:rsidR="0044658C" w:rsidRPr="0044658C" w14:paraId="2BC88908" w14:textId="77777777" w:rsidTr="0044658C">
        <w:trPr>
          <w:jc w:val="center"/>
        </w:trPr>
        <w:tc>
          <w:tcPr>
            <w:tcW w:w="852" w:type="dxa"/>
            <w:shd w:val="clear" w:color="auto" w:fill="auto"/>
          </w:tcPr>
          <w:p w14:paraId="6885C8E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944</w:t>
            </w:r>
          </w:p>
        </w:tc>
        <w:tc>
          <w:tcPr>
            <w:tcW w:w="6533" w:type="dxa"/>
            <w:shd w:val="clear" w:color="auto" w:fill="auto"/>
          </w:tcPr>
          <w:p w14:paraId="6F7A46F9" w14:textId="5AD85D26" w:rsidR="0044658C" w:rsidRPr="0044658C" w:rsidRDefault="00A345CC" w:rsidP="0044658C">
            <w:pPr>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Yakıt yağı</w:t>
            </w:r>
            <w:r w:rsidR="0044658C" w:rsidRPr="0044658C">
              <w:rPr>
                <w:rFonts w:ascii="Times New Roman" w:eastAsia="Calibri" w:hAnsi="Times New Roman" w:cs="Times New Roman"/>
                <w:sz w:val="20"/>
                <w:szCs w:val="20"/>
              </w:rPr>
              <w:t xml:space="preserve">, kalıntı </w:t>
            </w:r>
          </w:p>
        </w:tc>
        <w:tc>
          <w:tcPr>
            <w:tcW w:w="1682" w:type="dxa"/>
            <w:shd w:val="clear" w:color="auto" w:fill="auto"/>
          </w:tcPr>
          <w:p w14:paraId="4101A9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68476-33-5</w:t>
            </w:r>
          </w:p>
        </w:tc>
        <w:tc>
          <w:tcPr>
            <w:tcW w:w="1418" w:type="dxa"/>
            <w:shd w:val="clear" w:color="auto" w:fill="auto"/>
          </w:tcPr>
          <w:p w14:paraId="77D46F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270-675-6</w:t>
            </w:r>
          </w:p>
        </w:tc>
      </w:tr>
      <w:tr w:rsidR="0044658C" w:rsidRPr="0044658C" w14:paraId="3DA157ED" w14:textId="77777777" w:rsidTr="0044658C">
        <w:trPr>
          <w:jc w:val="center"/>
        </w:trPr>
        <w:tc>
          <w:tcPr>
            <w:tcW w:w="852" w:type="dxa"/>
            <w:shd w:val="clear" w:color="auto" w:fill="auto"/>
          </w:tcPr>
          <w:p w14:paraId="473DC7D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945</w:t>
            </w:r>
          </w:p>
        </w:tc>
        <w:tc>
          <w:tcPr>
            <w:tcW w:w="6533" w:type="dxa"/>
            <w:shd w:val="clear" w:color="auto" w:fill="auto"/>
          </w:tcPr>
          <w:p w14:paraId="2828EF2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katalitik dönüştürücü fraksiyonlayıcı kalıntı distilasyonu </w:t>
            </w:r>
          </w:p>
        </w:tc>
        <w:tc>
          <w:tcPr>
            <w:tcW w:w="1682" w:type="dxa"/>
            <w:shd w:val="clear" w:color="auto" w:fill="auto"/>
          </w:tcPr>
          <w:p w14:paraId="456AA5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68478-13-7</w:t>
            </w:r>
          </w:p>
        </w:tc>
        <w:tc>
          <w:tcPr>
            <w:tcW w:w="1418" w:type="dxa"/>
            <w:shd w:val="clear" w:color="auto" w:fill="auto"/>
          </w:tcPr>
          <w:p w14:paraId="275331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270-792-2</w:t>
            </w:r>
          </w:p>
        </w:tc>
      </w:tr>
      <w:tr w:rsidR="0044658C" w:rsidRPr="0044658C" w14:paraId="763D2212" w14:textId="77777777" w:rsidTr="0044658C">
        <w:trPr>
          <w:jc w:val="center"/>
        </w:trPr>
        <w:tc>
          <w:tcPr>
            <w:tcW w:w="852" w:type="dxa"/>
            <w:shd w:val="clear" w:color="auto" w:fill="auto"/>
          </w:tcPr>
          <w:p w14:paraId="71B6E72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946</w:t>
            </w:r>
          </w:p>
        </w:tc>
        <w:tc>
          <w:tcPr>
            <w:tcW w:w="6533" w:type="dxa"/>
            <w:shd w:val="clear" w:color="auto" w:fill="auto"/>
          </w:tcPr>
          <w:p w14:paraId="10CF9F8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ağır koklaştırma gaz yağı ve vakum gaz yağı </w:t>
            </w:r>
          </w:p>
        </w:tc>
        <w:tc>
          <w:tcPr>
            <w:tcW w:w="1682" w:type="dxa"/>
            <w:shd w:val="clear" w:color="auto" w:fill="auto"/>
          </w:tcPr>
          <w:p w14:paraId="082729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68478-17-1</w:t>
            </w:r>
          </w:p>
        </w:tc>
        <w:tc>
          <w:tcPr>
            <w:tcW w:w="1418" w:type="dxa"/>
            <w:shd w:val="clear" w:color="auto" w:fill="auto"/>
          </w:tcPr>
          <w:p w14:paraId="616838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270-796-4</w:t>
            </w:r>
          </w:p>
        </w:tc>
      </w:tr>
      <w:tr w:rsidR="0044658C" w:rsidRPr="0044658C" w14:paraId="4DC06285" w14:textId="77777777" w:rsidTr="0044658C">
        <w:trPr>
          <w:jc w:val="center"/>
        </w:trPr>
        <w:tc>
          <w:tcPr>
            <w:tcW w:w="852" w:type="dxa"/>
            <w:shd w:val="clear" w:color="auto" w:fill="auto"/>
          </w:tcPr>
          <w:p w14:paraId="22510A9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947</w:t>
            </w:r>
          </w:p>
        </w:tc>
        <w:tc>
          <w:tcPr>
            <w:tcW w:w="6533" w:type="dxa"/>
            <w:shd w:val="clear" w:color="auto" w:fill="auto"/>
          </w:tcPr>
          <w:p w14:paraId="1A0F4A9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ağır koklaştırma ve hafif vakum </w:t>
            </w:r>
          </w:p>
        </w:tc>
        <w:tc>
          <w:tcPr>
            <w:tcW w:w="1682" w:type="dxa"/>
            <w:shd w:val="clear" w:color="auto" w:fill="auto"/>
          </w:tcPr>
          <w:p w14:paraId="57AD94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68512-61-8</w:t>
            </w:r>
          </w:p>
        </w:tc>
        <w:tc>
          <w:tcPr>
            <w:tcW w:w="1418" w:type="dxa"/>
            <w:shd w:val="clear" w:color="auto" w:fill="auto"/>
          </w:tcPr>
          <w:p w14:paraId="3938A9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270-983-0</w:t>
            </w:r>
          </w:p>
        </w:tc>
      </w:tr>
      <w:tr w:rsidR="0044658C" w:rsidRPr="0044658C" w14:paraId="18BFFF43" w14:textId="77777777" w:rsidTr="0044658C">
        <w:trPr>
          <w:jc w:val="center"/>
        </w:trPr>
        <w:tc>
          <w:tcPr>
            <w:tcW w:w="852" w:type="dxa"/>
            <w:shd w:val="clear" w:color="auto" w:fill="auto"/>
          </w:tcPr>
          <w:p w14:paraId="6890635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948</w:t>
            </w:r>
          </w:p>
        </w:tc>
        <w:tc>
          <w:tcPr>
            <w:tcW w:w="6533" w:type="dxa"/>
            <w:shd w:val="clear" w:color="auto" w:fill="auto"/>
          </w:tcPr>
          <w:p w14:paraId="0640682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hafif vakum </w:t>
            </w:r>
          </w:p>
        </w:tc>
        <w:tc>
          <w:tcPr>
            <w:tcW w:w="1682" w:type="dxa"/>
            <w:shd w:val="clear" w:color="auto" w:fill="auto"/>
          </w:tcPr>
          <w:p w14:paraId="6FE7C4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68512-62-9</w:t>
            </w:r>
          </w:p>
        </w:tc>
        <w:tc>
          <w:tcPr>
            <w:tcW w:w="1418" w:type="dxa"/>
            <w:shd w:val="clear" w:color="auto" w:fill="auto"/>
          </w:tcPr>
          <w:p w14:paraId="296B69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270-984-6</w:t>
            </w:r>
          </w:p>
        </w:tc>
      </w:tr>
      <w:tr w:rsidR="0044658C" w:rsidRPr="0044658C" w14:paraId="725AC9D0" w14:textId="77777777" w:rsidTr="0044658C">
        <w:trPr>
          <w:jc w:val="center"/>
        </w:trPr>
        <w:tc>
          <w:tcPr>
            <w:tcW w:w="852" w:type="dxa"/>
            <w:shd w:val="clear" w:color="auto" w:fill="auto"/>
          </w:tcPr>
          <w:p w14:paraId="18B0628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949</w:t>
            </w:r>
          </w:p>
        </w:tc>
        <w:tc>
          <w:tcPr>
            <w:tcW w:w="6533" w:type="dxa"/>
            <w:shd w:val="clear" w:color="auto" w:fill="auto"/>
          </w:tcPr>
          <w:p w14:paraId="41C120A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buhar ile ayrışmış hafif </w:t>
            </w:r>
          </w:p>
        </w:tc>
        <w:tc>
          <w:tcPr>
            <w:tcW w:w="1682" w:type="dxa"/>
            <w:shd w:val="clear" w:color="auto" w:fill="auto"/>
          </w:tcPr>
          <w:p w14:paraId="290D61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68513-69-9</w:t>
            </w:r>
          </w:p>
        </w:tc>
        <w:tc>
          <w:tcPr>
            <w:tcW w:w="1418" w:type="dxa"/>
            <w:shd w:val="clear" w:color="auto" w:fill="auto"/>
          </w:tcPr>
          <w:p w14:paraId="01609C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271-013-9</w:t>
            </w:r>
          </w:p>
        </w:tc>
      </w:tr>
      <w:tr w:rsidR="0044658C" w:rsidRPr="0044658C" w14:paraId="7C68A129" w14:textId="77777777" w:rsidTr="0044658C">
        <w:trPr>
          <w:jc w:val="center"/>
        </w:trPr>
        <w:tc>
          <w:tcPr>
            <w:tcW w:w="852" w:type="dxa"/>
            <w:shd w:val="clear" w:color="auto" w:fill="auto"/>
          </w:tcPr>
          <w:p w14:paraId="1FFD155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950</w:t>
            </w:r>
          </w:p>
        </w:tc>
        <w:tc>
          <w:tcPr>
            <w:tcW w:w="6533" w:type="dxa"/>
            <w:shd w:val="clear" w:color="auto" w:fill="auto"/>
          </w:tcPr>
          <w:p w14:paraId="4B289BD2" w14:textId="3C1F5CBE" w:rsidR="0044658C" w:rsidRPr="0044658C" w:rsidRDefault="00A345CC" w:rsidP="0044658C">
            <w:pPr>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Yakıt yağı</w:t>
            </w:r>
            <w:r w:rsidR="0044658C" w:rsidRPr="0044658C">
              <w:rPr>
                <w:rFonts w:ascii="Times New Roman" w:eastAsia="Calibri" w:hAnsi="Times New Roman" w:cs="Times New Roman"/>
                <w:sz w:val="20"/>
                <w:szCs w:val="20"/>
              </w:rPr>
              <w:t xml:space="preserve">, No 6 </w:t>
            </w:r>
          </w:p>
        </w:tc>
        <w:tc>
          <w:tcPr>
            <w:tcW w:w="1682" w:type="dxa"/>
            <w:shd w:val="clear" w:color="auto" w:fill="auto"/>
          </w:tcPr>
          <w:p w14:paraId="6FEEB2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68553-00-4</w:t>
            </w:r>
          </w:p>
        </w:tc>
        <w:tc>
          <w:tcPr>
            <w:tcW w:w="1418" w:type="dxa"/>
            <w:shd w:val="clear" w:color="auto" w:fill="auto"/>
          </w:tcPr>
          <w:p w14:paraId="334BC2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271-384-7</w:t>
            </w:r>
          </w:p>
        </w:tc>
      </w:tr>
      <w:tr w:rsidR="0044658C" w:rsidRPr="0044658C" w14:paraId="06E6A4D4" w14:textId="77777777" w:rsidTr="0044658C">
        <w:trPr>
          <w:jc w:val="center"/>
        </w:trPr>
        <w:tc>
          <w:tcPr>
            <w:tcW w:w="852" w:type="dxa"/>
            <w:shd w:val="clear" w:color="auto" w:fill="auto"/>
          </w:tcPr>
          <w:p w14:paraId="54FBA8C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951</w:t>
            </w:r>
          </w:p>
        </w:tc>
        <w:tc>
          <w:tcPr>
            <w:tcW w:w="6533" w:type="dxa"/>
            <w:shd w:val="clear" w:color="auto" w:fill="auto"/>
          </w:tcPr>
          <w:p w14:paraId="55863F3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üst birim, düşük sülfür </w:t>
            </w:r>
          </w:p>
          <w:p w14:paraId="1A3517C6" w14:textId="77777777" w:rsidR="0044658C" w:rsidRPr="0044658C" w:rsidRDefault="0044658C" w:rsidP="0044658C">
            <w:pPr>
              <w:spacing w:after="200" w:line="276" w:lineRule="auto"/>
              <w:jc w:val="both"/>
              <w:rPr>
                <w:rFonts w:ascii="Times New Roman" w:eastAsia="Calibri" w:hAnsi="Times New Roman" w:cs="Times New Roman"/>
                <w:sz w:val="20"/>
                <w:szCs w:val="20"/>
              </w:rPr>
            </w:pPr>
          </w:p>
        </w:tc>
        <w:tc>
          <w:tcPr>
            <w:tcW w:w="1682" w:type="dxa"/>
            <w:shd w:val="clear" w:color="auto" w:fill="auto"/>
          </w:tcPr>
          <w:p w14:paraId="01DDD0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68607-30-7</w:t>
            </w:r>
          </w:p>
        </w:tc>
        <w:tc>
          <w:tcPr>
            <w:tcW w:w="1418" w:type="dxa"/>
            <w:shd w:val="clear" w:color="auto" w:fill="auto"/>
          </w:tcPr>
          <w:p w14:paraId="358693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271-763-7</w:t>
            </w:r>
          </w:p>
        </w:tc>
      </w:tr>
      <w:tr w:rsidR="0044658C" w:rsidRPr="0044658C" w14:paraId="444AB9EB" w14:textId="77777777" w:rsidTr="0044658C">
        <w:trPr>
          <w:jc w:val="center"/>
        </w:trPr>
        <w:tc>
          <w:tcPr>
            <w:tcW w:w="852" w:type="dxa"/>
            <w:shd w:val="clear" w:color="auto" w:fill="auto"/>
          </w:tcPr>
          <w:p w14:paraId="594E116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952</w:t>
            </w:r>
          </w:p>
        </w:tc>
        <w:tc>
          <w:tcPr>
            <w:tcW w:w="6533" w:type="dxa"/>
            <w:shd w:val="clear" w:color="auto" w:fill="auto"/>
          </w:tcPr>
          <w:p w14:paraId="22FFC6E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ağır atmosferik </w:t>
            </w:r>
          </w:p>
        </w:tc>
        <w:tc>
          <w:tcPr>
            <w:tcW w:w="1682" w:type="dxa"/>
            <w:shd w:val="clear" w:color="auto" w:fill="auto"/>
          </w:tcPr>
          <w:p w14:paraId="497EAE9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68783-08-4</w:t>
            </w:r>
          </w:p>
        </w:tc>
        <w:tc>
          <w:tcPr>
            <w:tcW w:w="1418" w:type="dxa"/>
            <w:shd w:val="clear" w:color="auto" w:fill="auto"/>
          </w:tcPr>
          <w:p w14:paraId="1BFC97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272-184-2</w:t>
            </w:r>
          </w:p>
        </w:tc>
      </w:tr>
      <w:tr w:rsidR="0044658C" w:rsidRPr="0044658C" w14:paraId="58AF4DBE" w14:textId="77777777" w:rsidTr="0044658C">
        <w:trPr>
          <w:jc w:val="center"/>
        </w:trPr>
        <w:tc>
          <w:tcPr>
            <w:tcW w:w="852" w:type="dxa"/>
            <w:shd w:val="clear" w:color="auto" w:fill="auto"/>
          </w:tcPr>
          <w:p w14:paraId="01CB4D7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953</w:t>
            </w:r>
          </w:p>
        </w:tc>
        <w:tc>
          <w:tcPr>
            <w:tcW w:w="6533" w:type="dxa"/>
            <w:shd w:val="clear" w:color="auto" w:fill="auto"/>
          </w:tcPr>
          <w:p w14:paraId="6F682AB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koklaştırma ovucusu, yoğunlaştırılmış-halka-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-içeren </w:t>
            </w:r>
          </w:p>
        </w:tc>
        <w:tc>
          <w:tcPr>
            <w:tcW w:w="1682" w:type="dxa"/>
            <w:shd w:val="clear" w:color="auto" w:fill="auto"/>
          </w:tcPr>
          <w:p w14:paraId="0A3CAA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68783-13-1</w:t>
            </w:r>
          </w:p>
        </w:tc>
        <w:tc>
          <w:tcPr>
            <w:tcW w:w="1418" w:type="dxa"/>
            <w:shd w:val="clear" w:color="auto" w:fill="auto"/>
          </w:tcPr>
          <w:p w14:paraId="546C45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272-187-9</w:t>
            </w:r>
          </w:p>
        </w:tc>
      </w:tr>
      <w:tr w:rsidR="0044658C" w:rsidRPr="0044658C" w14:paraId="1E2156BC" w14:textId="77777777" w:rsidTr="0044658C">
        <w:trPr>
          <w:jc w:val="center"/>
        </w:trPr>
        <w:tc>
          <w:tcPr>
            <w:tcW w:w="852" w:type="dxa"/>
            <w:shd w:val="clear" w:color="auto" w:fill="auto"/>
          </w:tcPr>
          <w:p w14:paraId="58465D3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954</w:t>
            </w:r>
          </w:p>
        </w:tc>
        <w:tc>
          <w:tcPr>
            <w:tcW w:w="6533" w:type="dxa"/>
            <w:shd w:val="clear" w:color="auto" w:fill="auto"/>
          </w:tcPr>
          <w:p w14:paraId="1E7410F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petrol kalıntıları vakum </w:t>
            </w:r>
          </w:p>
        </w:tc>
        <w:tc>
          <w:tcPr>
            <w:tcW w:w="1682" w:type="dxa"/>
            <w:shd w:val="clear" w:color="auto" w:fill="auto"/>
          </w:tcPr>
          <w:p w14:paraId="65BB3D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68955-27-1</w:t>
            </w:r>
          </w:p>
        </w:tc>
        <w:tc>
          <w:tcPr>
            <w:tcW w:w="1418" w:type="dxa"/>
            <w:shd w:val="clear" w:color="auto" w:fill="auto"/>
          </w:tcPr>
          <w:p w14:paraId="5B210D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273-263-4</w:t>
            </w:r>
          </w:p>
        </w:tc>
      </w:tr>
      <w:tr w:rsidR="0044658C" w:rsidRPr="0044658C" w14:paraId="63FDCE15" w14:textId="77777777" w:rsidTr="0044658C">
        <w:trPr>
          <w:jc w:val="center"/>
        </w:trPr>
        <w:tc>
          <w:tcPr>
            <w:tcW w:w="852" w:type="dxa"/>
            <w:shd w:val="clear" w:color="auto" w:fill="auto"/>
          </w:tcPr>
          <w:p w14:paraId="00091EE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955</w:t>
            </w:r>
          </w:p>
        </w:tc>
        <w:tc>
          <w:tcPr>
            <w:tcW w:w="6533" w:type="dxa"/>
            <w:shd w:val="clear" w:color="auto" w:fill="auto"/>
          </w:tcPr>
          <w:p w14:paraId="78F324A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buhar ile ayrışmış, reçineli </w:t>
            </w:r>
          </w:p>
        </w:tc>
        <w:tc>
          <w:tcPr>
            <w:tcW w:w="1682" w:type="dxa"/>
            <w:shd w:val="clear" w:color="auto" w:fill="auto"/>
          </w:tcPr>
          <w:p w14:paraId="22D24F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68955-36-2</w:t>
            </w:r>
          </w:p>
        </w:tc>
        <w:tc>
          <w:tcPr>
            <w:tcW w:w="1418" w:type="dxa"/>
            <w:shd w:val="clear" w:color="auto" w:fill="auto"/>
          </w:tcPr>
          <w:p w14:paraId="794841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273-272-3</w:t>
            </w:r>
          </w:p>
        </w:tc>
      </w:tr>
      <w:tr w:rsidR="0044658C" w:rsidRPr="0044658C" w14:paraId="6C4E34A4" w14:textId="77777777" w:rsidTr="0044658C">
        <w:trPr>
          <w:jc w:val="center"/>
        </w:trPr>
        <w:tc>
          <w:tcPr>
            <w:tcW w:w="852" w:type="dxa"/>
            <w:shd w:val="clear" w:color="auto" w:fill="auto"/>
          </w:tcPr>
          <w:p w14:paraId="1AD7F4F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956</w:t>
            </w:r>
          </w:p>
        </w:tc>
        <w:tc>
          <w:tcPr>
            <w:tcW w:w="6533" w:type="dxa"/>
            <w:shd w:val="clear" w:color="auto" w:fill="auto"/>
          </w:tcPr>
          <w:p w14:paraId="69DC77F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vakum </w:t>
            </w:r>
          </w:p>
        </w:tc>
        <w:tc>
          <w:tcPr>
            <w:tcW w:w="1682" w:type="dxa"/>
            <w:shd w:val="clear" w:color="auto" w:fill="auto"/>
          </w:tcPr>
          <w:p w14:paraId="49F27A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70592-76-6</w:t>
            </w:r>
          </w:p>
        </w:tc>
        <w:tc>
          <w:tcPr>
            <w:tcW w:w="1418" w:type="dxa"/>
            <w:shd w:val="clear" w:color="auto" w:fill="auto"/>
          </w:tcPr>
          <w:p w14:paraId="7645BC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274-683-0</w:t>
            </w:r>
          </w:p>
        </w:tc>
      </w:tr>
      <w:tr w:rsidR="0044658C" w:rsidRPr="0044658C" w14:paraId="4CF16F83" w14:textId="77777777" w:rsidTr="0044658C">
        <w:trPr>
          <w:jc w:val="center"/>
        </w:trPr>
        <w:tc>
          <w:tcPr>
            <w:tcW w:w="852" w:type="dxa"/>
            <w:shd w:val="clear" w:color="auto" w:fill="auto"/>
          </w:tcPr>
          <w:p w14:paraId="0F4679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957</w:t>
            </w:r>
          </w:p>
        </w:tc>
        <w:tc>
          <w:tcPr>
            <w:tcW w:w="6533" w:type="dxa"/>
            <w:shd w:val="clear" w:color="auto" w:fill="auto"/>
          </w:tcPr>
          <w:p w14:paraId="1DBE81C9"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hafif vakum </w:t>
            </w:r>
          </w:p>
        </w:tc>
        <w:tc>
          <w:tcPr>
            <w:tcW w:w="1682" w:type="dxa"/>
            <w:shd w:val="clear" w:color="auto" w:fill="auto"/>
          </w:tcPr>
          <w:p w14:paraId="3085B5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70592-77-7</w:t>
            </w:r>
          </w:p>
        </w:tc>
        <w:tc>
          <w:tcPr>
            <w:tcW w:w="1418" w:type="dxa"/>
            <w:shd w:val="clear" w:color="auto" w:fill="auto"/>
          </w:tcPr>
          <w:p w14:paraId="149902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274-684-6</w:t>
            </w:r>
          </w:p>
        </w:tc>
      </w:tr>
      <w:tr w:rsidR="0044658C" w:rsidRPr="0044658C" w14:paraId="02A4D472" w14:textId="77777777" w:rsidTr="0044658C">
        <w:trPr>
          <w:jc w:val="center"/>
        </w:trPr>
        <w:tc>
          <w:tcPr>
            <w:tcW w:w="852" w:type="dxa"/>
            <w:shd w:val="clear" w:color="auto" w:fill="auto"/>
          </w:tcPr>
          <w:p w14:paraId="654FE1E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958</w:t>
            </w:r>
          </w:p>
        </w:tc>
        <w:tc>
          <w:tcPr>
            <w:tcW w:w="6533" w:type="dxa"/>
            <w:shd w:val="clear" w:color="auto" w:fill="auto"/>
          </w:tcPr>
          <w:p w14:paraId="449A820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vakum </w:t>
            </w:r>
          </w:p>
        </w:tc>
        <w:tc>
          <w:tcPr>
            <w:tcW w:w="1682" w:type="dxa"/>
            <w:shd w:val="clear" w:color="auto" w:fill="auto"/>
          </w:tcPr>
          <w:p w14:paraId="767A62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70592-78-8</w:t>
            </w:r>
          </w:p>
        </w:tc>
        <w:tc>
          <w:tcPr>
            <w:tcW w:w="1418" w:type="dxa"/>
            <w:shd w:val="clear" w:color="auto" w:fill="auto"/>
          </w:tcPr>
          <w:p w14:paraId="502DA8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274-685-1</w:t>
            </w:r>
          </w:p>
        </w:tc>
      </w:tr>
      <w:tr w:rsidR="0044658C" w:rsidRPr="0044658C" w14:paraId="53C4373D" w14:textId="77777777" w:rsidTr="0044658C">
        <w:trPr>
          <w:jc w:val="center"/>
        </w:trPr>
        <w:tc>
          <w:tcPr>
            <w:tcW w:w="852" w:type="dxa"/>
            <w:shd w:val="clear" w:color="auto" w:fill="auto"/>
          </w:tcPr>
          <w:p w14:paraId="0876CC8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959</w:t>
            </w:r>
          </w:p>
        </w:tc>
        <w:tc>
          <w:tcPr>
            <w:tcW w:w="6533" w:type="dxa"/>
            <w:shd w:val="clear" w:color="auto" w:fill="auto"/>
          </w:tcPr>
          <w:p w14:paraId="5090B92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Gaz yağları (petrol), hidrodesülfürlenmiş koklaştırma ağır vakum </w:t>
            </w:r>
          </w:p>
        </w:tc>
        <w:tc>
          <w:tcPr>
            <w:tcW w:w="1682" w:type="dxa"/>
            <w:shd w:val="clear" w:color="auto" w:fill="auto"/>
          </w:tcPr>
          <w:p w14:paraId="5B1BC5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85117-03-9</w:t>
            </w:r>
          </w:p>
        </w:tc>
        <w:tc>
          <w:tcPr>
            <w:tcW w:w="1418" w:type="dxa"/>
            <w:shd w:val="clear" w:color="auto" w:fill="auto"/>
          </w:tcPr>
          <w:p w14:paraId="5371E7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285-555-9</w:t>
            </w:r>
          </w:p>
        </w:tc>
      </w:tr>
      <w:tr w:rsidR="0044658C" w:rsidRPr="0044658C" w14:paraId="7F8B6358" w14:textId="77777777" w:rsidTr="0044658C">
        <w:trPr>
          <w:jc w:val="center"/>
        </w:trPr>
        <w:tc>
          <w:tcPr>
            <w:tcW w:w="852" w:type="dxa"/>
            <w:shd w:val="clear" w:color="auto" w:fill="auto"/>
          </w:tcPr>
          <w:p w14:paraId="2988021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960</w:t>
            </w:r>
          </w:p>
        </w:tc>
        <w:tc>
          <w:tcPr>
            <w:tcW w:w="6533" w:type="dxa"/>
            <w:shd w:val="clear" w:color="auto" w:fill="auto"/>
          </w:tcPr>
          <w:p w14:paraId="61C41706"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buhar ile ayrışmış, distilatlar </w:t>
            </w:r>
          </w:p>
        </w:tc>
        <w:tc>
          <w:tcPr>
            <w:tcW w:w="1682" w:type="dxa"/>
            <w:shd w:val="clear" w:color="auto" w:fill="auto"/>
          </w:tcPr>
          <w:p w14:paraId="3AB41A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90669-75-3</w:t>
            </w:r>
          </w:p>
        </w:tc>
        <w:tc>
          <w:tcPr>
            <w:tcW w:w="1418" w:type="dxa"/>
            <w:shd w:val="clear" w:color="auto" w:fill="auto"/>
          </w:tcPr>
          <w:p w14:paraId="2A6F01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292-657-7</w:t>
            </w:r>
          </w:p>
        </w:tc>
      </w:tr>
      <w:tr w:rsidR="0044658C" w:rsidRPr="0044658C" w14:paraId="1A8ADF68" w14:textId="77777777" w:rsidTr="0044658C">
        <w:trPr>
          <w:jc w:val="center"/>
        </w:trPr>
        <w:tc>
          <w:tcPr>
            <w:tcW w:w="852" w:type="dxa"/>
            <w:shd w:val="clear" w:color="auto" w:fill="auto"/>
          </w:tcPr>
          <w:p w14:paraId="216F19B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961</w:t>
            </w:r>
          </w:p>
        </w:tc>
        <w:tc>
          <w:tcPr>
            <w:tcW w:w="6533" w:type="dxa"/>
            <w:shd w:val="clear" w:color="auto" w:fill="auto"/>
          </w:tcPr>
          <w:p w14:paraId="3E392C03"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vakum, hafif </w:t>
            </w:r>
          </w:p>
        </w:tc>
        <w:tc>
          <w:tcPr>
            <w:tcW w:w="1682" w:type="dxa"/>
            <w:shd w:val="clear" w:color="auto" w:fill="auto"/>
          </w:tcPr>
          <w:p w14:paraId="325A35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90669-76-4</w:t>
            </w:r>
          </w:p>
        </w:tc>
        <w:tc>
          <w:tcPr>
            <w:tcW w:w="1418" w:type="dxa"/>
            <w:shd w:val="clear" w:color="auto" w:fill="auto"/>
          </w:tcPr>
          <w:p w14:paraId="49D564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292-658-2</w:t>
            </w:r>
          </w:p>
        </w:tc>
      </w:tr>
      <w:tr w:rsidR="0044658C" w:rsidRPr="0044658C" w14:paraId="3E5BB562" w14:textId="77777777" w:rsidTr="0044658C">
        <w:trPr>
          <w:jc w:val="center"/>
        </w:trPr>
        <w:tc>
          <w:tcPr>
            <w:tcW w:w="852" w:type="dxa"/>
            <w:shd w:val="clear" w:color="auto" w:fill="auto"/>
          </w:tcPr>
          <w:p w14:paraId="5CA954F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962</w:t>
            </w:r>
          </w:p>
        </w:tc>
        <w:tc>
          <w:tcPr>
            <w:tcW w:w="6533" w:type="dxa"/>
            <w:shd w:val="clear" w:color="auto" w:fill="auto"/>
          </w:tcPr>
          <w:p w14:paraId="672CC2A5" w14:textId="184D13F7" w:rsidR="0044658C" w:rsidRPr="0044658C" w:rsidRDefault="00A345CC" w:rsidP="0044658C">
            <w:pPr>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Yakıt yağı</w:t>
            </w:r>
            <w:r w:rsidR="0044658C" w:rsidRPr="0044658C">
              <w:rPr>
                <w:rFonts w:ascii="Times New Roman" w:eastAsia="Calibri" w:hAnsi="Times New Roman" w:cs="Times New Roman"/>
                <w:sz w:val="20"/>
                <w:szCs w:val="20"/>
              </w:rPr>
              <w:t>, ağır, yüksek sülfür</w:t>
            </w:r>
          </w:p>
        </w:tc>
        <w:tc>
          <w:tcPr>
            <w:tcW w:w="1682" w:type="dxa"/>
            <w:shd w:val="clear" w:color="auto" w:fill="auto"/>
          </w:tcPr>
          <w:p w14:paraId="3B3422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92045-14-2</w:t>
            </w:r>
          </w:p>
        </w:tc>
        <w:tc>
          <w:tcPr>
            <w:tcW w:w="1418" w:type="dxa"/>
            <w:shd w:val="clear" w:color="auto" w:fill="auto"/>
          </w:tcPr>
          <w:p w14:paraId="5A09A0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295-396-7</w:t>
            </w:r>
          </w:p>
        </w:tc>
      </w:tr>
      <w:tr w:rsidR="0044658C" w:rsidRPr="0044658C" w14:paraId="5BFE680C" w14:textId="77777777" w:rsidTr="0044658C">
        <w:trPr>
          <w:jc w:val="center"/>
        </w:trPr>
        <w:tc>
          <w:tcPr>
            <w:tcW w:w="852" w:type="dxa"/>
            <w:shd w:val="clear" w:color="auto" w:fill="auto"/>
          </w:tcPr>
          <w:p w14:paraId="5F4A574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963</w:t>
            </w:r>
          </w:p>
        </w:tc>
        <w:tc>
          <w:tcPr>
            <w:tcW w:w="6533" w:type="dxa"/>
            <w:shd w:val="clear" w:color="auto" w:fill="auto"/>
          </w:tcPr>
          <w:p w14:paraId="42022C9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(petrol), katalitik parçalanma </w:t>
            </w:r>
          </w:p>
        </w:tc>
        <w:tc>
          <w:tcPr>
            <w:tcW w:w="1682" w:type="dxa"/>
            <w:shd w:val="clear" w:color="auto" w:fill="auto"/>
          </w:tcPr>
          <w:p w14:paraId="687627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92061-97-7</w:t>
            </w:r>
          </w:p>
        </w:tc>
        <w:tc>
          <w:tcPr>
            <w:tcW w:w="1418" w:type="dxa"/>
            <w:shd w:val="clear" w:color="auto" w:fill="auto"/>
          </w:tcPr>
          <w:p w14:paraId="17E58A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295-511-0</w:t>
            </w:r>
          </w:p>
        </w:tc>
      </w:tr>
      <w:tr w:rsidR="0044658C" w:rsidRPr="0044658C" w14:paraId="76045B25" w14:textId="77777777" w:rsidTr="0044658C">
        <w:trPr>
          <w:jc w:val="center"/>
        </w:trPr>
        <w:tc>
          <w:tcPr>
            <w:tcW w:w="852" w:type="dxa"/>
            <w:shd w:val="clear" w:color="auto" w:fill="auto"/>
          </w:tcPr>
          <w:p w14:paraId="49EA8C9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964</w:t>
            </w:r>
          </w:p>
        </w:tc>
        <w:tc>
          <w:tcPr>
            <w:tcW w:w="6533" w:type="dxa"/>
            <w:shd w:val="clear" w:color="auto" w:fill="auto"/>
          </w:tcPr>
          <w:p w14:paraId="462177B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orta derecede katalitik olarak ayrışmış, termal olarak bozunmuş </w:t>
            </w:r>
          </w:p>
        </w:tc>
        <w:tc>
          <w:tcPr>
            <w:tcW w:w="1682" w:type="dxa"/>
            <w:shd w:val="clear" w:color="auto" w:fill="auto"/>
          </w:tcPr>
          <w:p w14:paraId="0CF9A9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92201-59-7</w:t>
            </w:r>
          </w:p>
        </w:tc>
        <w:tc>
          <w:tcPr>
            <w:tcW w:w="1418" w:type="dxa"/>
            <w:shd w:val="clear" w:color="auto" w:fill="auto"/>
          </w:tcPr>
          <w:p w14:paraId="60E96C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295-990-6</w:t>
            </w:r>
          </w:p>
        </w:tc>
      </w:tr>
      <w:tr w:rsidR="0044658C" w:rsidRPr="0044658C" w14:paraId="13117457" w14:textId="77777777" w:rsidTr="0044658C">
        <w:trPr>
          <w:jc w:val="center"/>
        </w:trPr>
        <w:tc>
          <w:tcPr>
            <w:tcW w:w="852" w:type="dxa"/>
            <w:shd w:val="clear" w:color="auto" w:fill="auto"/>
          </w:tcPr>
          <w:p w14:paraId="20298A3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965</w:t>
            </w:r>
          </w:p>
        </w:tc>
        <w:tc>
          <w:tcPr>
            <w:tcW w:w="6533" w:type="dxa"/>
            <w:shd w:val="clear" w:color="auto" w:fill="auto"/>
          </w:tcPr>
          <w:p w14:paraId="74A8F9E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 yağlar (petrol) </w:t>
            </w:r>
          </w:p>
        </w:tc>
        <w:tc>
          <w:tcPr>
            <w:tcW w:w="1682" w:type="dxa"/>
            <w:shd w:val="clear" w:color="auto" w:fill="auto"/>
          </w:tcPr>
          <w:p w14:paraId="118933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93821-66-0</w:t>
            </w:r>
          </w:p>
        </w:tc>
        <w:tc>
          <w:tcPr>
            <w:tcW w:w="1418" w:type="dxa"/>
            <w:shd w:val="clear" w:color="auto" w:fill="auto"/>
          </w:tcPr>
          <w:p w14:paraId="57848C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298-754-0</w:t>
            </w:r>
          </w:p>
        </w:tc>
      </w:tr>
      <w:tr w:rsidR="0044658C" w:rsidRPr="0044658C" w14:paraId="3D396370" w14:textId="77777777" w:rsidTr="0044658C">
        <w:trPr>
          <w:jc w:val="center"/>
        </w:trPr>
        <w:tc>
          <w:tcPr>
            <w:tcW w:w="852" w:type="dxa"/>
            <w:shd w:val="clear" w:color="auto" w:fill="auto"/>
          </w:tcPr>
          <w:p w14:paraId="1FA8E30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966</w:t>
            </w:r>
          </w:p>
        </w:tc>
        <w:tc>
          <w:tcPr>
            <w:tcW w:w="6533" w:type="dxa"/>
            <w:shd w:val="clear" w:color="auto" w:fill="auto"/>
          </w:tcPr>
          <w:p w14:paraId="2D1A70F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buhar ile ayrışmış, ısı ile muamele edilmiş </w:t>
            </w:r>
          </w:p>
        </w:tc>
        <w:tc>
          <w:tcPr>
            <w:tcW w:w="1682" w:type="dxa"/>
            <w:shd w:val="clear" w:color="auto" w:fill="auto"/>
          </w:tcPr>
          <w:p w14:paraId="6A6B88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98219-64-8</w:t>
            </w:r>
          </w:p>
        </w:tc>
        <w:tc>
          <w:tcPr>
            <w:tcW w:w="1418" w:type="dxa"/>
            <w:shd w:val="clear" w:color="auto" w:fill="auto"/>
          </w:tcPr>
          <w:p w14:paraId="3A612E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308-733-0</w:t>
            </w:r>
          </w:p>
        </w:tc>
      </w:tr>
      <w:tr w:rsidR="0044658C" w:rsidRPr="0044658C" w14:paraId="3632784B" w14:textId="77777777" w:rsidTr="0044658C">
        <w:trPr>
          <w:jc w:val="center"/>
        </w:trPr>
        <w:tc>
          <w:tcPr>
            <w:tcW w:w="852" w:type="dxa"/>
            <w:shd w:val="clear" w:color="auto" w:fill="auto"/>
          </w:tcPr>
          <w:p w14:paraId="5DA88D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967</w:t>
            </w:r>
          </w:p>
        </w:tc>
        <w:tc>
          <w:tcPr>
            <w:tcW w:w="6533" w:type="dxa"/>
            <w:shd w:val="clear" w:color="auto" w:fill="auto"/>
          </w:tcPr>
          <w:p w14:paraId="2636975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hidrodesülfürlenmiş orta tam aralık </w:t>
            </w:r>
          </w:p>
        </w:tc>
        <w:tc>
          <w:tcPr>
            <w:tcW w:w="1682" w:type="dxa"/>
            <w:shd w:val="clear" w:color="auto" w:fill="auto"/>
          </w:tcPr>
          <w:p w14:paraId="1757AF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101316-57-8</w:t>
            </w:r>
          </w:p>
        </w:tc>
        <w:tc>
          <w:tcPr>
            <w:tcW w:w="1418" w:type="dxa"/>
            <w:shd w:val="clear" w:color="auto" w:fill="auto"/>
          </w:tcPr>
          <w:p w14:paraId="19E661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309-863-0</w:t>
            </w:r>
          </w:p>
        </w:tc>
      </w:tr>
      <w:tr w:rsidR="0044658C" w:rsidRPr="0044658C" w14:paraId="6D441033" w14:textId="77777777" w:rsidTr="0044658C">
        <w:trPr>
          <w:jc w:val="center"/>
        </w:trPr>
        <w:tc>
          <w:tcPr>
            <w:tcW w:w="852" w:type="dxa"/>
            <w:shd w:val="clear" w:color="auto" w:fill="auto"/>
          </w:tcPr>
          <w:p w14:paraId="493D959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968</w:t>
            </w:r>
          </w:p>
        </w:tc>
        <w:tc>
          <w:tcPr>
            <w:tcW w:w="6533" w:type="dxa"/>
            <w:shd w:val="clear" w:color="auto" w:fill="auto"/>
          </w:tcPr>
          <w:p w14:paraId="5AA15CA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Distilatlar (petrol), hafif parafinik</w:t>
            </w:r>
          </w:p>
        </w:tc>
        <w:tc>
          <w:tcPr>
            <w:tcW w:w="1682" w:type="dxa"/>
            <w:shd w:val="clear" w:color="auto" w:fill="auto"/>
          </w:tcPr>
          <w:p w14:paraId="7B6BA0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64741-50-0</w:t>
            </w:r>
          </w:p>
        </w:tc>
        <w:tc>
          <w:tcPr>
            <w:tcW w:w="1418" w:type="dxa"/>
            <w:shd w:val="clear" w:color="auto" w:fill="auto"/>
          </w:tcPr>
          <w:p w14:paraId="6AF252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265-051-5</w:t>
            </w:r>
          </w:p>
        </w:tc>
      </w:tr>
      <w:tr w:rsidR="0044658C" w:rsidRPr="0044658C" w14:paraId="37AB3818" w14:textId="77777777" w:rsidTr="0044658C">
        <w:trPr>
          <w:jc w:val="center"/>
        </w:trPr>
        <w:tc>
          <w:tcPr>
            <w:tcW w:w="852" w:type="dxa"/>
            <w:shd w:val="clear" w:color="auto" w:fill="auto"/>
          </w:tcPr>
          <w:p w14:paraId="672E584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969</w:t>
            </w:r>
          </w:p>
        </w:tc>
        <w:tc>
          <w:tcPr>
            <w:tcW w:w="6533" w:type="dxa"/>
            <w:shd w:val="clear" w:color="auto" w:fill="auto"/>
          </w:tcPr>
          <w:p w14:paraId="77FCACD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ağır parafinik </w:t>
            </w:r>
          </w:p>
        </w:tc>
        <w:tc>
          <w:tcPr>
            <w:tcW w:w="1682" w:type="dxa"/>
            <w:shd w:val="clear" w:color="auto" w:fill="auto"/>
          </w:tcPr>
          <w:p w14:paraId="337EF4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64741-51-1</w:t>
            </w:r>
          </w:p>
        </w:tc>
        <w:tc>
          <w:tcPr>
            <w:tcW w:w="1418" w:type="dxa"/>
            <w:shd w:val="clear" w:color="auto" w:fill="auto"/>
          </w:tcPr>
          <w:p w14:paraId="2867F8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265-052-0</w:t>
            </w:r>
          </w:p>
        </w:tc>
      </w:tr>
      <w:tr w:rsidR="0044658C" w:rsidRPr="0044658C" w14:paraId="2CA83D70" w14:textId="77777777" w:rsidTr="0044658C">
        <w:trPr>
          <w:jc w:val="center"/>
        </w:trPr>
        <w:tc>
          <w:tcPr>
            <w:tcW w:w="852" w:type="dxa"/>
            <w:shd w:val="clear" w:color="auto" w:fill="auto"/>
          </w:tcPr>
          <w:p w14:paraId="3E93B4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970</w:t>
            </w:r>
          </w:p>
        </w:tc>
        <w:tc>
          <w:tcPr>
            <w:tcW w:w="6533" w:type="dxa"/>
            <w:shd w:val="clear" w:color="auto" w:fill="auto"/>
          </w:tcPr>
          <w:p w14:paraId="438D072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hafif naftenik </w:t>
            </w:r>
          </w:p>
        </w:tc>
        <w:tc>
          <w:tcPr>
            <w:tcW w:w="1682" w:type="dxa"/>
            <w:shd w:val="clear" w:color="auto" w:fill="auto"/>
          </w:tcPr>
          <w:p w14:paraId="145735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64741-52-2</w:t>
            </w:r>
          </w:p>
        </w:tc>
        <w:tc>
          <w:tcPr>
            <w:tcW w:w="1418" w:type="dxa"/>
            <w:shd w:val="clear" w:color="auto" w:fill="auto"/>
          </w:tcPr>
          <w:p w14:paraId="70BA0D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265-053-6</w:t>
            </w:r>
          </w:p>
        </w:tc>
      </w:tr>
      <w:tr w:rsidR="0044658C" w:rsidRPr="0044658C" w14:paraId="5A955A00" w14:textId="77777777" w:rsidTr="0044658C">
        <w:trPr>
          <w:jc w:val="center"/>
        </w:trPr>
        <w:tc>
          <w:tcPr>
            <w:tcW w:w="852" w:type="dxa"/>
            <w:shd w:val="clear" w:color="auto" w:fill="auto"/>
          </w:tcPr>
          <w:p w14:paraId="4D49B49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971</w:t>
            </w:r>
          </w:p>
        </w:tc>
        <w:tc>
          <w:tcPr>
            <w:tcW w:w="6533" w:type="dxa"/>
            <w:shd w:val="clear" w:color="auto" w:fill="auto"/>
          </w:tcPr>
          <w:p w14:paraId="1FA2334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ağır naftenik </w:t>
            </w:r>
          </w:p>
        </w:tc>
        <w:tc>
          <w:tcPr>
            <w:tcW w:w="1682" w:type="dxa"/>
            <w:shd w:val="clear" w:color="auto" w:fill="auto"/>
          </w:tcPr>
          <w:p w14:paraId="2C9672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64741-53-3</w:t>
            </w:r>
          </w:p>
        </w:tc>
        <w:tc>
          <w:tcPr>
            <w:tcW w:w="1418" w:type="dxa"/>
            <w:shd w:val="clear" w:color="auto" w:fill="auto"/>
          </w:tcPr>
          <w:p w14:paraId="22ACCF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265-054-1</w:t>
            </w:r>
          </w:p>
        </w:tc>
      </w:tr>
      <w:tr w:rsidR="0044658C" w:rsidRPr="0044658C" w14:paraId="5251741E" w14:textId="77777777" w:rsidTr="0044658C">
        <w:trPr>
          <w:jc w:val="center"/>
        </w:trPr>
        <w:tc>
          <w:tcPr>
            <w:tcW w:w="852" w:type="dxa"/>
            <w:shd w:val="clear" w:color="auto" w:fill="auto"/>
          </w:tcPr>
          <w:p w14:paraId="2EAA8B9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972</w:t>
            </w:r>
          </w:p>
        </w:tc>
        <w:tc>
          <w:tcPr>
            <w:tcW w:w="6533" w:type="dxa"/>
            <w:shd w:val="clear" w:color="auto" w:fill="auto"/>
          </w:tcPr>
          <w:p w14:paraId="5FBAE92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asit ile muamele edilmiş ağır naftenik </w:t>
            </w:r>
          </w:p>
        </w:tc>
        <w:tc>
          <w:tcPr>
            <w:tcW w:w="1682" w:type="dxa"/>
            <w:shd w:val="clear" w:color="auto" w:fill="auto"/>
          </w:tcPr>
          <w:p w14:paraId="208FD6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64742-18-3</w:t>
            </w:r>
          </w:p>
        </w:tc>
        <w:tc>
          <w:tcPr>
            <w:tcW w:w="1418" w:type="dxa"/>
            <w:shd w:val="clear" w:color="auto" w:fill="auto"/>
          </w:tcPr>
          <w:p w14:paraId="4911FE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265-117-3</w:t>
            </w:r>
          </w:p>
        </w:tc>
      </w:tr>
      <w:tr w:rsidR="0044658C" w:rsidRPr="0044658C" w14:paraId="1155DF3C" w14:textId="77777777" w:rsidTr="0044658C">
        <w:trPr>
          <w:jc w:val="center"/>
        </w:trPr>
        <w:tc>
          <w:tcPr>
            <w:tcW w:w="852" w:type="dxa"/>
            <w:shd w:val="clear" w:color="auto" w:fill="auto"/>
          </w:tcPr>
          <w:p w14:paraId="19E0865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973</w:t>
            </w:r>
          </w:p>
        </w:tc>
        <w:tc>
          <w:tcPr>
            <w:tcW w:w="6533" w:type="dxa"/>
            <w:shd w:val="clear" w:color="auto" w:fill="auto"/>
          </w:tcPr>
          <w:p w14:paraId="558E1FC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asit ile muamele edilmiş hafif naftenik </w:t>
            </w:r>
          </w:p>
        </w:tc>
        <w:tc>
          <w:tcPr>
            <w:tcW w:w="1682" w:type="dxa"/>
            <w:shd w:val="clear" w:color="auto" w:fill="auto"/>
          </w:tcPr>
          <w:p w14:paraId="4865F8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64742-19-4</w:t>
            </w:r>
          </w:p>
        </w:tc>
        <w:tc>
          <w:tcPr>
            <w:tcW w:w="1418" w:type="dxa"/>
            <w:shd w:val="clear" w:color="auto" w:fill="auto"/>
          </w:tcPr>
          <w:p w14:paraId="0AF26D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265-118-9</w:t>
            </w:r>
          </w:p>
        </w:tc>
      </w:tr>
      <w:tr w:rsidR="0044658C" w:rsidRPr="0044658C" w14:paraId="0790B1E4" w14:textId="77777777" w:rsidTr="0044658C">
        <w:trPr>
          <w:jc w:val="center"/>
        </w:trPr>
        <w:tc>
          <w:tcPr>
            <w:tcW w:w="852" w:type="dxa"/>
            <w:shd w:val="clear" w:color="auto" w:fill="auto"/>
          </w:tcPr>
          <w:p w14:paraId="2661B00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974</w:t>
            </w:r>
          </w:p>
        </w:tc>
        <w:tc>
          <w:tcPr>
            <w:tcW w:w="6533" w:type="dxa"/>
            <w:shd w:val="clear" w:color="auto" w:fill="auto"/>
          </w:tcPr>
          <w:p w14:paraId="0CA9DA7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asit ile muamele edilmiş ağır parafinik </w:t>
            </w:r>
          </w:p>
        </w:tc>
        <w:tc>
          <w:tcPr>
            <w:tcW w:w="1682" w:type="dxa"/>
            <w:shd w:val="clear" w:color="auto" w:fill="auto"/>
          </w:tcPr>
          <w:p w14:paraId="6B2F32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64742-20-7</w:t>
            </w:r>
          </w:p>
        </w:tc>
        <w:tc>
          <w:tcPr>
            <w:tcW w:w="1418" w:type="dxa"/>
            <w:shd w:val="clear" w:color="auto" w:fill="auto"/>
          </w:tcPr>
          <w:p w14:paraId="0CA095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265-119-4</w:t>
            </w:r>
          </w:p>
        </w:tc>
      </w:tr>
      <w:tr w:rsidR="0044658C" w:rsidRPr="0044658C" w14:paraId="44D4A6AA" w14:textId="77777777" w:rsidTr="0044658C">
        <w:trPr>
          <w:jc w:val="center"/>
        </w:trPr>
        <w:tc>
          <w:tcPr>
            <w:tcW w:w="852" w:type="dxa"/>
            <w:shd w:val="clear" w:color="auto" w:fill="auto"/>
          </w:tcPr>
          <w:p w14:paraId="55053C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975</w:t>
            </w:r>
          </w:p>
        </w:tc>
        <w:tc>
          <w:tcPr>
            <w:tcW w:w="6533" w:type="dxa"/>
            <w:shd w:val="clear" w:color="auto" w:fill="auto"/>
          </w:tcPr>
          <w:p w14:paraId="44DC242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asit ile muamele edilmiş hafif parafinik </w:t>
            </w:r>
          </w:p>
        </w:tc>
        <w:tc>
          <w:tcPr>
            <w:tcW w:w="1682" w:type="dxa"/>
            <w:shd w:val="clear" w:color="auto" w:fill="auto"/>
          </w:tcPr>
          <w:p w14:paraId="4C6460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64742-21-8</w:t>
            </w:r>
          </w:p>
        </w:tc>
        <w:tc>
          <w:tcPr>
            <w:tcW w:w="1418" w:type="dxa"/>
            <w:shd w:val="clear" w:color="auto" w:fill="auto"/>
          </w:tcPr>
          <w:p w14:paraId="41DFE1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265-121-5</w:t>
            </w:r>
          </w:p>
        </w:tc>
      </w:tr>
      <w:tr w:rsidR="0044658C" w:rsidRPr="0044658C" w14:paraId="34ABE7EE" w14:textId="77777777" w:rsidTr="0044658C">
        <w:trPr>
          <w:jc w:val="center"/>
        </w:trPr>
        <w:tc>
          <w:tcPr>
            <w:tcW w:w="852" w:type="dxa"/>
            <w:shd w:val="clear" w:color="auto" w:fill="auto"/>
          </w:tcPr>
          <w:p w14:paraId="2D0A9C5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976</w:t>
            </w:r>
          </w:p>
        </w:tc>
        <w:tc>
          <w:tcPr>
            <w:tcW w:w="6533" w:type="dxa"/>
            <w:shd w:val="clear" w:color="auto" w:fill="auto"/>
          </w:tcPr>
          <w:p w14:paraId="0B1D054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kimyasal olarak </w:t>
            </w:r>
            <w:proofErr w:type="gramStart"/>
            <w:r w:rsidRPr="0044658C">
              <w:rPr>
                <w:rFonts w:ascii="Times New Roman" w:eastAsia="Calibri" w:hAnsi="Times New Roman" w:cs="Times New Roman"/>
                <w:sz w:val="20"/>
                <w:szCs w:val="20"/>
              </w:rPr>
              <w:t>nötralize edilmiş</w:t>
            </w:r>
            <w:proofErr w:type="gramEnd"/>
            <w:r w:rsidRPr="0044658C">
              <w:rPr>
                <w:rFonts w:ascii="Times New Roman" w:eastAsia="Calibri" w:hAnsi="Times New Roman" w:cs="Times New Roman"/>
                <w:sz w:val="20"/>
                <w:szCs w:val="20"/>
              </w:rPr>
              <w:t xml:space="preserve"> ağır parafinik </w:t>
            </w:r>
          </w:p>
        </w:tc>
        <w:tc>
          <w:tcPr>
            <w:tcW w:w="1682" w:type="dxa"/>
            <w:shd w:val="clear" w:color="auto" w:fill="auto"/>
          </w:tcPr>
          <w:p w14:paraId="73616E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64742-27-4</w:t>
            </w:r>
          </w:p>
        </w:tc>
        <w:tc>
          <w:tcPr>
            <w:tcW w:w="1418" w:type="dxa"/>
            <w:shd w:val="clear" w:color="auto" w:fill="auto"/>
          </w:tcPr>
          <w:p w14:paraId="7BDEFD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265-127-8</w:t>
            </w:r>
          </w:p>
        </w:tc>
      </w:tr>
      <w:tr w:rsidR="0044658C" w:rsidRPr="0044658C" w14:paraId="7AE88848" w14:textId="77777777" w:rsidTr="0044658C">
        <w:trPr>
          <w:jc w:val="center"/>
        </w:trPr>
        <w:tc>
          <w:tcPr>
            <w:tcW w:w="852" w:type="dxa"/>
            <w:shd w:val="clear" w:color="auto" w:fill="auto"/>
          </w:tcPr>
          <w:p w14:paraId="41ED60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977</w:t>
            </w:r>
          </w:p>
        </w:tc>
        <w:tc>
          <w:tcPr>
            <w:tcW w:w="6533" w:type="dxa"/>
            <w:shd w:val="clear" w:color="auto" w:fill="auto"/>
          </w:tcPr>
          <w:p w14:paraId="4A894907"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kimyasal olarak </w:t>
            </w:r>
            <w:proofErr w:type="gramStart"/>
            <w:r w:rsidRPr="0044658C">
              <w:rPr>
                <w:rFonts w:ascii="Times New Roman" w:eastAsia="Calibri" w:hAnsi="Times New Roman" w:cs="Times New Roman"/>
                <w:sz w:val="20"/>
                <w:szCs w:val="20"/>
              </w:rPr>
              <w:t>nötralize edilmiş</w:t>
            </w:r>
            <w:proofErr w:type="gramEnd"/>
            <w:r w:rsidRPr="0044658C">
              <w:rPr>
                <w:rFonts w:ascii="Times New Roman" w:eastAsia="Calibri" w:hAnsi="Times New Roman" w:cs="Times New Roman"/>
                <w:sz w:val="20"/>
                <w:szCs w:val="20"/>
              </w:rPr>
              <w:t xml:space="preserve"> hafif parafinik </w:t>
            </w:r>
          </w:p>
        </w:tc>
        <w:tc>
          <w:tcPr>
            <w:tcW w:w="1682" w:type="dxa"/>
            <w:shd w:val="clear" w:color="auto" w:fill="auto"/>
          </w:tcPr>
          <w:p w14:paraId="0FC367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64742-28-5</w:t>
            </w:r>
          </w:p>
        </w:tc>
        <w:tc>
          <w:tcPr>
            <w:tcW w:w="1418" w:type="dxa"/>
            <w:shd w:val="clear" w:color="auto" w:fill="auto"/>
          </w:tcPr>
          <w:p w14:paraId="566BA6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265-128-3</w:t>
            </w:r>
          </w:p>
        </w:tc>
      </w:tr>
      <w:tr w:rsidR="0044658C" w:rsidRPr="0044658C" w14:paraId="33A414B2" w14:textId="77777777" w:rsidTr="0044658C">
        <w:trPr>
          <w:jc w:val="center"/>
        </w:trPr>
        <w:tc>
          <w:tcPr>
            <w:tcW w:w="852" w:type="dxa"/>
            <w:shd w:val="clear" w:color="auto" w:fill="auto"/>
          </w:tcPr>
          <w:p w14:paraId="45C13A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978</w:t>
            </w:r>
          </w:p>
        </w:tc>
        <w:tc>
          <w:tcPr>
            <w:tcW w:w="6533" w:type="dxa"/>
            <w:shd w:val="clear" w:color="auto" w:fill="auto"/>
          </w:tcPr>
          <w:p w14:paraId="20E95768"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kimyasal olarak </w:t>
            </w:r>
            <w:proofErr w:type="gramStart"/>
            <w:r w:rsidRPr="0044658C">
              <w:rPr>
                <w:rFonts w:ascii="Times New Roman" w:eastAsia="Calibri" w:hAnsi="Times New Roman" w:cs="Times New Roman"/>
                <w:sz w:val="20"/>
                <w:szCs w:val="20"/>
              </w:rPr>
              <w:t>nötralize edilmiş</w:t>
            </w:r>
            <w:proofErr w:type="gramEnd"/>
            <w:r w:rsidRPr="0044658C">
              <w:rPr>
                <w:rFonts w:ascii="Times New Roman" w:eastAsia="Calibri" w:hAnsi="Times New Roman" w:cs="Times New Roman"/>
                <w:sz w:val="20"/>
                <w:szCs w:val="20"/>
              </w:rPr>
              <w:t xml:space="preserve"> ağır naftenik </w:t>
            </w:r>
          </w:p>
        </w:tc>
        <w:tc>
          <w:tcPr>
            <w:tcW w:w="1682" w:type="dxa"/>
            <w:shd w:val="clear" w:color="auto" w:fill="auto"/>
          </w:tcPr>
          <w:p w14:paraId="32CB05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64742-34-3</w:t>
            </w:r>
          </w:p>
        </w:tc>
        <w:tc>
          <w:tcPr>
            <w:tcW w:w="1418" w:type="dxa"/>
            <w:shd w:val="clear" w:color="auto" w:fill="auto"/>
          </w:tcPr>
          <w:p w14:paraId="319170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265-135-1</w:t>
            </w:r>
          </w:p>
        </w:tc>
      </w:tr>
      <w:tr w:rsidR="0044658C" w:rsidRPr="0044658C" w14:paraId="0BE9AE03" w14:textId="77777777" w:rsidTr="0044658C">
        <w:trPr>
          <w:jc w:val="center"/>
        </w:trPr>
        <w:tc>
          <w:tcPr>
            <w:tcW w:w="852" w:type="dxa"/>
            <w:shd w:val="clear" w:color="auto" w:fill="auto"/>
          </w:tcPr>
          <w:p w14:paraId="38BAC9E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979</w:t>
            </w:r>
          </w:p>
        </w:tc>
        <w:tc>
          <w:tcPr>
            <w:tcW w:w="6533" w:type="dxa"/>
            <w:shd w:val="clear" w:color="auto" w:fill="auto"/>
          </w:tcPr>
          <w:p w14:paraId="70E0899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kimyasal olarak nötralize </w:t>
            </w:r>
            <w:proofErr w:type="gramStart"/>
            <w:r w:rsidRPr="0044658C">
              <w:rPr>
                <w:rFonts w:ascii="Times New Roman" w:eastAsia="Calibri" w:hAnsi="Times New Roman" w:cs="Times New Roman"/>
                <w:sz w:val="20"/>
                <w:szCs w:val="20"/>
              </w:rPr>
              <w:t>edilmiş  hafif</w:t>
            </w:r>
            <w:proofErr w:type="gramEnd"/>
            <w:r w:rsidRPr="0044658C">
              <w:rPr>
                <w:rFonts w:ascii="Times New Roman" w:eastAsia="Calibri" w:hAnsi="Times New Roman" w:cs="Times New Roman"/>
                <w:sz w:val="20"/>
                <w:szCs w:val="20"/>
              </w:rPr>
              <w:t xml:space="preserve"> naftenik </w:t>
            </w:r>
          </w:p>
        </w:tc>
        <w:tc>
          <w:tcPr>
            <w:tcW w:w="1682" w:type="dxa"/>
            <w:shd w:val="clear" w:color="auto" w:fill="auto"/>
          </w:tcPr>
          <w:p w14:paraId="710A7A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64742-35-4</w:t>
            </w:r>
          </w:p>
        </w:tc>
        <w:tc>
          <w:tcPr>
            <w:tcW w:w="1418" w:type="dxa"/>
            <w:shd w:val="clear" w:color="auto" w:fill="auto"/>
          </w:tcPr>
          <w:p w14:paraId="39F876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265-136-7</w:t>
            </w:r>
          </w:p>
        </w:tc>
      </w:tr>
      <w:tr w:rsidR="0044658C" w:rsidRPr="0044658C" w14:paraId="3B776CEC" w14:textId="77777777" w:rsidTr="0044658C">
        <w:trPr>
          <w:jc w:val="center"/>
        </w:trPr>
        <w:tc>
          <w:tcPr>
            <w:tcW w:w="852" w:type="dxa"/>
            <w:shd w:val="clear" w:color="auto" w:fill="auto"/>
          </w:tcPr>
          <w:p w14:paraId="1EC55CF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980</w:t>
            </w:r>
          </w:p>
        </w:tc>
        <w:tc>
          <w:tcPr>
            <w:tcW w:w="6533" w:type="dxa"/>
            <w:shd w:val="clear" w:color="auto" w:fill="auto"/>
          </w:tcPr>
          <w:p w14:paraId="148B57B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naftenik distilat solvanı </w:t>
            </w:r>
          </w:p>
        </w:tc>
        <w:tc>
          <w:tcPr>
            <w:tcW w:w="1682" w:type="dxa"/>
            <w:shd w:val="clear" w:color="auto" w:fill="auto"/>
          </w:tcPr>
          <w:p w14:paraId="40B059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64742-03-6</w:t>
            </w:r>
          </w:p>
        </w:tc>
        <w:tc>
          <w:tcPr>
            <w:tcW w:w="1418" w:type="dxa"/>
            <w:shd w:val="clear" w:color="auto" w:fill="auto"/>
          </w:tcPr>
          <w:p w14:paraId="4859E3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265-102-1</w:t>
            </w:r>
          </w:p>
        </w:tc>
      </w:tr>
      <w:tr w:rsidR="0044658C" w:rsidRPr="0044658C" w14:paraId="234571A3" w14:textId="77777777" w:rsidTr="0044658C">
        <w:trPr>
          <w:jc w:val="center"/>
        </w:trPr>
        <w:tc>
          <w:tcPr>
            <w:tcW w:w="852" w:type="dxa"/>
            <w:shd w:val="clear" w:color="auto" w:fill="auto"/>
          </w:tcPr>
          <w:p w14:paraId="6F9A71C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981</w:t>
            </w:r>
          </w:p>
        </w:tc>
        <w:tc>
          <w:tcPr>
            <w:tcW w:w="6533" w:type="dxa"/>
            <w:shd w:val="clear" w:color="auto" w:fill="auto"/>
          </w:tcPr>
          <w:p w14:paraId="130BA32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parafinik distilat solvanı </w:t>
            </w:r>
          </w:p>
        </w:tc>
        <w:tc>
          <w:tcPr>
            <w:tcW w:w="1682" w:type="dxa"/>
            <w:shd w:val="clear" w:color="auto" w:fill="auto"/>
          </w:tcPr>
          <w:p w14:paraId="407FE5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64742-04-7</w:t>
            </w:r>
          </w:p>
        </w:tc>
        <w:tc>
          <w:tcPr>
            <w:tcW w:w="1418" w:type="dxa"/>
            <w:shd w:val="clear" w:color="auto" w:fill="auto"/>
          </w:tcPr>
          <w:p w14:paraId="058390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265-103-7</w:t>
            </w:r>
          </w:p>
        </w:tc>
      </w:tr>
      <w:tr w:rsidR="0044658C" w:rsidRPr="0044658C" w14:paraId="7B3D39E3" w14:textId="77777777" w:rsidTr="0044658C">
        <w:trPr>
          <w:jc w:val="center"/>
        </w:trPr>
        <w:tc>
          <w:tcPr>
            <w:tcW w:w="852" w:type="dxa"/>
            <w:shd w:val="clear" w:color="auto" w:fill="auto"/>
          </w:tcPr>
          <w:p w14:paraId="3A2542B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982</w:t>
            </w:r>
          </w:p>
        </w:tc>
        <w:tc>
          <w:tcPr>
            <w:tcW w:w="6533" w:type="dxa"/>
            <w:shd w:val="clear" w:color="auto" w:fill="auto"/>
          </w:tcPr>
          <w:p w14:paraId="427E6CA2"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parafinik distilat solvanı </w:t>
            </w:r>
          </w:p>
        </w:tc>
        <w:tc>
          <w:tcPr>
            <w:tcW w:w="1682" w:type="dxa"/>
            <w:shd w:val="clear" w:color="auto" w:fill="auto"/>
          </w:tcPr>
          <w:p w14:paraId="071A55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64742-05-8</w:t>
            </w:r>
          </w:p>
        </w:tc>
        <w:tc>
          <w:tcPr>
            <w:tcW w:w="1418" w:type="dxa"/>
            <w:shd w:val="clear" w:color="auto" w:fill="auto"/>
          </w:tcPr>
          <w:p w14:paraId="184071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265-104-2</w:t>
            </w:r>
          </w:p>
        </w:tc>
      </w:tr>
      <w:tr w:rsidR="0044658C" w:rsidRPr="0044658C" w14:paraId="179AC7A9" w14:textId="77777777" w:rsidTr="0044658C">
        <w:trPr>
          <w:jc w:val="center"/>
        </w:trPr>
        <w:tc>
          <w:tcPr>
            <w:tcW w:w="852" w:type="dxa"/>
            <w:shd w:val="clear" w:color="auto" w:fill="auto"/>
          </w:tcPr>
          <w:p w14:paraId="76E2AE9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983</w:t>
            </w:r>
          </w:p>
        </w:tc>
        <w:tc>
          <w:tcPr>
            <w:tcW w:w="6533" w:type="dxa"/>
            <w:shd w:val="clear" w:color="auto" w:fill="auto"/>
          </w:tcPr>
          <w:p w14:paraId="71503A0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ağır naftenik distilat solvanı </w:t>
            </w:r>
          </w:p>
        </w:tc>
        <w:tc>
          <w:tcPr>
            <w:tcW w:w="1682" w:type="dxa"/>
            <w:shd w:val="clear" w:color="auto" w:fill="auto"/>
          </w:tcPr>
          <w:p w14:paraId="2DCE3B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64742-11-6</w:t>
            </w:r>
          </w:p>
        </w:tc>
        <w:tc>
          <w:tcPr>
            <w:tcW w:w="1418" w:type="dxa"/>
            <w:shd w:val="clear" w:color="auto" w:fill="auto"/>
          </w:tcPr>
          <w:p w14:paraId="5BC45F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265-111-0</w:t>
            </w:r>
          </w:p>
        </w:tc>
      </w:tr>
      <w:tr w:rsidR="0044658C" w:rsidRPr="0044658C" w14:paraId="4A18A1B0" w14:textId="77777777" w:rsidTr="0044658C">
        <w:trPr>
          <w:jc w:val="center"/>
        </w:trPr>
        <w:tc>
          <w:tcPr>
            <w:tcW w:w="852" w:type="dxa"/>
            <w:shd w:val="clear" w:color="auto" w:fill="auto"/>
          </w:tcPr>
          <w:p w14:paraId="27EA4FA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984</w:t>
            </w:r>
          </w:p>
        </w:tc>
        <w:tc>
          <w:tcPr>
            <w:tcW w:w="6533" w:type="dxa"/>
            <w:shd w:val="clear" w:color="auto" w:fill="auto"/>
          </w:tcPr>
          <w:p w14:paraId="62FD6D9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Ekstreler (petrol), hafif vakum gaz yağı solvanı </w:t>
            </w:r>
          </w:p>
        </w:tc>
        <w:tc>
          <w:tcPr>
            <w:tcW w:w="1682" w:type="dxa"/>
            <w:shd w:val="clear" w:color="auto" w:fill="auto"/>
          </w:tcPr>
          <w:p w14:paraId="2F610F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91995-78-7</w:t>
            </w:r>
          </w:p>
        </w:tc>
        <w:tc>
          <w:tcPr>
            <w:tcW w:w="1418" w:type="dxa"/>
            <w:shd w:val="clear" w:color="auto" w:fill="auto"/>
          </w:tcPr>
          <w:p w14:paraId="3992A6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295-341-7</w:t>
            </w:r>
          </w:p>
        </w:tc>
      </w:tr>
      <w:tr w:rsidR="0044658C" w:rsidRPr="0044658C" w14:paraId="2B37C04D" w14:textId="77777777" w:rsidTr="0044658C">
        <w:trPr>
          <w:jc w:val="center"/>
        </w:trPr>
        <w:tc>
          <w:tcPr>
            <w:tcW w:w="852" w:type="dxa"/>
            <w:shd w:val="clear" w:color="auto" w:fill="auto"/>
          </w:tcPr>
          <w:p w14:paraId="2DFFAD4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985</w:t>
            </w:r>
          </w:p>
        </w:tc>
        <w:tc>
          <w:tcPr>
            <w:tcW w:w="6533" w:type="dxa"/>
            <w:shd w:val="clear" w:color="auto" w:fill="auto"/>
          </w:tcPr>
          <w:p w14:paraId="44A6B26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 C</w:t>
            </w:r>
            <w:r w:rsidRPr="0044658C">
              <w:rPr>
                <w:rFonts w:ascii="Times New Roman" w:eastAsia="Calibri" w:hAnsi="Times New Roman" w:cs="Times New Roman"/>
                <w:sz w:val="20"/>
                <w:szCs w:val="20"/>
                <w:vertAlign w:val="subscript"/>
              </w:rPr>
              <w:t>26-55</w:t>
            </w:r>
            <w:r w:rsidRPr="0044658C">
              <w:rPr>
                <w:rFonts w:ascii="Times New Roman" w:eastAsia="Calibri" w:hAnsi="Times New Roman" w:cs="Times New Roman"/>
                <w:sz w:val="20"/>
                <w:szCs w:val="20"/>
              </w:rPr>
              <w:t xml:space="preserve">, </w:t>
            </w:r>
            <w:proofErr w:type="gramStart"/>
            <w:r w:rsidRPr="0044658C">
              <w:rPr>
                <w:rFonts w:ascii="Times New Roman" w:eastAsia="Calibri" w:hAnsi="Times New Roman" w:cs="Times New Roman"/>
                <w:sz w:val="20"/>
                <w:szCs w:val="20"/>
              </w:rPr>
              <w:t>aromatik</w:t>
            </w:r>
            <w:proofErr w:type="gramEnd"/>
            <w:r w:rsidRPr="0044658C">
              <w:rPr>
                <w:rFonts w:ascii="Times New Roman" w:eastAsia="Calibri" w:hAnsi="Times New Roman" w:cs="Times New Roman"/>
                <w:sz w:val="20"/>
                <w:szCs w:val="20"/>
              </w:rPr>
              <w:t xml:space="preserve"> yönünden zengin </w:t>
            </w:r>
          </w:p>
        </w:tc>
        <w:tc>
          <w:tcPr>
            <w:tcW w:w="1682" w:type="dxa"/>
            <w:shd w:val="clear" w:color="auto" w:fill="auto"/>
          </w:tcPr>
          <w:p w14:paraId="4A1672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97722-04-8</w:t>
            </w:r>
          </w:p>
        </w:tc>
        <w:tc>
          <w:tcPr>
            <w:tcW w:w="1418" w:type="dxa"/>
            <w:shd w:val="clear" w:color="auto" w:fill="auto"/>
          </w:tcPr>
          <w:p w14:paraId="5A207B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307-753-7</w:t>
            </w:r>
          </w:p>
        </w:tc>
      </w:tr>
      <w:tr w:rsidR="0044658C" w:rsidRPr="0044658C" w14:paraId="6D434B77" w14:textId="77777777" w:rsidTr="0044658C">
        <w:trPr>
          <w:jc w:val="center"/>
        </w:trPr>
        <w:tc>
          <w:tcPr>
            <w:tcW w:w="852" w:type="dxa"/>
            <w:shd w:val="clear" w:color="auto" w:fill="auto"/>
          </w:tcPr>
          <w:p w14:paraId="14D91E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986</w:t>
            </w:r>
          </w:p>
        </w:tc>
        <w:tc>
          <w:tcPr>
            <w:tcW w:w="6533" w:type="dxa"/>
            <w:shd w:val="clear" w:color="auto" w:fill="auto"/>
          </w:tcPr>
          <w:p w14:paraId="68653E1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Disodyum 3,3′-[[1,1′-bifenil]-4,4′-diilbis(azo)]bis(4- aminonaftalen-1-sülfonat)</w:t>
            </w:r>
          </w:p>
        </w:tc>
        <w:tc>
          <w:tcPr>
            <w:tcW w:w="1682" w:type="dxa"/>
            <w:shd w:val="clear" w:color="auto" w:fill="auto"/>
          </w:tcPr>
          <w:p w14:paraId="0F0ACB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573-58-0</w:t>
            </w:r>
          </w:p>
        </w:tc>
        <w:tc>
          <w:tcPr>
            <w:tcW w:w="1418" w:type="dxa"/>
            <w:shd w:val="clear" w:color="auto" w:fill="auto"/>
          </w:tcPr>
          <w:p w14:paraId="2C2D9F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209-358-4</w:t>
            </w:r>
          </w:p>
        </w:tc>
      </w:tr>
      <w:tr w:rsidR="0044658C" w:rsidRPr="0044658C" w14:paraId="60B5FD41" w14:textId="77777777" w:rsidTr="0044658C">
        <w:trPr>
          <w:jc w:val="center"/>
        </w:trPr>
        <w:tc>
          <w:tcPr>
            <w:tcW w:w="852" w:type="dxa"/>
            <w:shd w:val="clear" w:color="auto" w:fill="auto"/>
          </w:tcPr>
          <w:p w14:paraId="49B2FFA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987</w:t>
            </w:r>
          </w:p>
        </w:tc>
        <w:tc>
          <w:tcPr>
            <w:tcW w:w="6533" w:type="dxa"/>
            <w:shd w:val="clear" w:color="auto" w:fill="auto"/>
          </w:tcPr>
          <w:p w14:paraId="73077BF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Disodyum 4-amino-3-[[4′-[(2,4-diaminofenil)azo] [1,1′-bifenil]-4-il]azo]-5-hidroksi-6-(fenilazo)naftalen-2,7-disülfonat</w:t>
            </w:r>
          </w:p>
        </w:tc>
        <w:tc>
          <w:tcPr>
            <w:tcW w:w="1682" w:type="dxa"/>
            <w:shd w:val="clear" w:color="auto" w:fill="auto"/>
          </w:tcPr>
          <w:p w14:paraId="012BB7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1937-37-7</w:t>
            </w:r>
          </w:p>
        </w:tc>
        <w:tc>
          <w:tcPr>
            <w:tcW w:w="1418" w:type="dxa"/>
            <w:shd w:val="clear" w:color="auto" w:fill="auto"/>
          </w:tcPr>
          <w:p w14:paraId="051A65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217-710-3</w:t>
            </w:r>
          </w:p>
        </w:tc>
      </w:tr>
      <w:tr w:rsidR="0044658C" w:rsidRPr="0044658C" w14:paraId="15D431D6" w14:textId="77777777" w:rsidTr="0044658C">
        <w:trPr>
          <w:jc w:val="center"/>
        </w:trPr>
        <w:tc>
          <w:tcPr>
            <w:tcW w:w="852" w:type="dxa"/>
            <w:shd w:val="clear" w:color="auto" w:fill="auto"/>
          </w:tcPr>
          <w:p w14:paraId="40C18CB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988</w:t>
            </w:r>
          </w:p>
        </w:tc>
        <w:tc>
          <w:tcPr>
            <w:tcW w:w="6533" w:type="dxa"/>
            <w:shd w:val="clear" w:color="auto" w:fill="auto"/>
          </w:tcPr>
          <w:p w14:paraId="5C3F80B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Tetrasodyum 3,3′-[[1,1′-bifenil]-4,4′-diilbis(azo)]bis[5- amino-4-hidroksinaftalen-2,7-disülfonat]</w:t>
            </w:r>
          </w:p>
        </w:tc>
        <w:tc>
          <w:tcPr>
            <w:tcW w:w="1682" w:type="dxa"/>
            <w:shd w:val="clear" w:color="auto" w:fill="auto"/>
          </w:tcPr>
          <w:p w14:paraId="0B392C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2602-46-2</w:t>
            </w:r>
          </w:p>
        </w:tc>
        <w:tc>
          <w:tcPr>
            <w:tcW w:w="1418" w:type="dxa"/>
            <w:shd w:val="clear" w:color="auto" w:fill="auto"/>
          </w:tcPr>
          <w:p w14:paraId="2B69D3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220-012-1</w:t>
            </w:r>
          </w:p>
        </w:tc>
      </w:tr>
      <w:tr w:rsidR="0044658C" w:rsidRPr="0044658C" w14:paraId="251B5015" w14:textId="77777777" w:rsidTr="0044658C">
        <w:trPr>
          <w:jc w:val="center"/>
        </w:trPr>
        <w:tc>
          <w:tcPr>
            <w:tcW w:w="852" w:type="dxa"/>
            <w:shd w:val="clear" w:color="auto" w:fill="auto"/>
          </w:tcPr>
          <w:p w14:paraId="0888AAB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989</w:t>
            </w:r>
          </w:p>
        </w:tc>
        <w:tc>
          <w:tcPr>
            <w:tcW w:w="6533" w:type="dxa"/>
            <w:shd w:val="clear" w:color="auto" w:fill="auto"/>
          </w:tcPr>
          <w:p w14:paraId="7E0A35B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4-o-Tolilazo-o-toluidin</w:t>
            </w:r>
          </w:p>
        </w:tc>
        <w:tc>
          <w:tcPr>
            <w:tcW w:w="1682" w:type="dxa"/>
            <w:shd w:val="clear" w:color="auto" w:fill="auto"/>
          </w:tcPr>
          <w:p w14:paraId="68BBF5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97-56-3</w:t>
            </w:r>
          </w:p>
        </w:tc>
        <w:tc>
          <w:tcPr>
            <w:tcW w:w="1418" w:type="dxa"/>
            <w:shd w:val="clear" w:color="auto" w:fill="auto"/>
          </w:tcPr>
          <w:p w14:paraId="0DB649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202-591-2</w:t>
            </w:r>
          </w:p>
        </w:tc>
      </w:tr>
      <w:tr w:rsidR="0044658C" w:rsidRPr="0044658C" w14:paraId="27C9297B" w14:textId="77777777" w:rsidTr="0044658C">
        <w:trPr>
          <w:jc w:val="center"/>
        </w:trPr>
        <w:tc>
          <w:tcPr>
            <w:tcW w:w="852" w:type="dxa"/>
            <w:shd w:val="clear" w:color="auto" w:fill="auto"/>
          </w:tcPr>
          <w:p w14:paraId="23DBE94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990</w:t>
            </w:r>
          </w:p>
        </w:tc>
        <w:tc>
          <w:tcPr>
            <w:tcW w:w="6533" w:type="dxa"/>
            <w:shd w:val="clear" w:color="auto" w:fill="auto"/>
          </w:tcPr>
          <w:p w14:paraId="4690423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4-Aminoazobenzen</w:t>
            </w:r>
          </w:p>
        </w:tc>
        <w:tc>
          <w:tcPr>
            <w:tcW w:w="1682" w:type="dxa"/>
            <w:shd w:val="clear" w:color="auto" w:fill="auto"/>
          </w:tcPr>
          <w:p w14:paraId="274955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60-09-3</w:t>
            </w:r>
          </w:p>
        </w:tc>
        <w:tc>
          <w:tcPr>
            <w:tcW w:w="1418" w:type="dxa"/>
            <w:shd w:val="clear" w:color="auto" w:fill="auto"/>
          </w:tcPr>
          <w:p w14:paraId="436F81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200-453-6</w:t>
            </w:r>
          </w:p>
        </w:tc>
      </w:tr>
      <w:tr w:rsidR="0044658C" w:rsidRPr="0044658C" w14:paraId="54511192" w14:textId="77777777" w:rsidTr="0044658C">
        <w:trPr>
          <w:jc w:val="center"/>
        </w:trPr>
        <w:tc>
          <w:tcPr>
            <w:tcW w:w="852" w:type="dxa"/>
            <w:shd w:val="clear" w:color="auto" w:fill="auto"/>
          </w:tcPr>
          <w:p w14:paraId="6B491CD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991</w:t>
            </w:r>
          </w:p>
        </w:tc>
        <w:tc>
          <w:tcPr>
            <w:tcW w:w="6533" w:type="dxa"/>
            <w:shd w:val="clear" w:color="auto" w:fill="auto"/>
          </w:tcPr>
          <w:p w14:paraId="6EE33C3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Disodyum[5-[[4′-[[2,6-dihidroksi-3-[(2-hidroksi-5- sülfofenil)azo]fenil]azo][1,1′-bifenil]-4-il]azo]salisilato(4-)]küprat(2-)</w:t>
            </w:r>
          </w:p>
        </w:tc>
        <w:tc>
          <w:tcPr>
            <w:tcW w:w="1682" w:type="dxa"/>
            <w:shd w:val="clear" w:color="auto" w:fill="auto"/>
          </w:tcPr>
          <w:p w14:paraId="1E88FB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16071-86-6</w:t>
            </w:r>
          </w:p>
        </w:tc>
        <w:tc>
          <w:tcPr>
            <w:tcW w:w="1418" w:type="dxa"/>
            <w:shd w:val="clear" w:color="auto" w:fill="auto"/>
          </w:tcPr>
          <w:p w14:paraId="0826D1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240-221-1</w:t>
            </w:r>
          </w:p>
        </w:tc>
      </w:tr>
      <w:tr w:rsidR="0044658C" w:rsidRPr="0044658C" w14:paraId="7CD06E2A" w14:textId="77777777" w:rsidTr="0044658C">
        <w:trPr>
          <w:jc w:val="center"/>
        </w:trPr>
        <w:tc>
          <w:tcPr>
            <w:tcW w:w="852" w:type="dxa"/>
            <w:shd w:val="clear" w:color="auto" w:fill="auto"/>
          </w:tcPr>
          <w:p w14:paraId="451BF4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992</w:t>
            </w:r>
          </w:p>
        </w:tc>
        <w:tc>
          <w:tcPr>
            <w:tcW w:w="6533" w:type="dxa"/>
            <w:shd w:val="clear" w:color="auto" w:fill="auto"/>
          </w:tcPr>
          <w:p w14:paraId="5C6D1F7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Rezorsinol diglisidil eter</w:t>
            </w:r>
          </w:p>
        </w:tc>
        <w:tc>
          <w:tcPr>
            <w:tcW w:w="1682" w:type="dxa"/>
            <w:shd w:val="clear" w:color="auto" w:fill="auto"/>
          </w:tcPr>
          <w:p w14:paraId="615CBB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101-90-6</w:t>
            </w:r>
          </w:p>
        </w:tc>
        <w:tc>
          <w:tcPr>
            <w:tcW w:w="1418" w:type="dxa"/>
            <w:shd w:val="clear" w:color="auto" w:fill="auto"/>
          </w:tcPr>
          <w:p w14:paraId="3D9E4B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202-987-5</w:t>
            </w:r>
          </w:p>
        </w:tc>
      </w:tr>
      <w:tr w:rsidR="0044658C" w:rsidRPr="0044658C" w14:paraId="27EE8A8F" w14:textId="77777777" w:rsidTr="0044658C">
        <w:trPr>
          <w:jc w:val="center"/>
        </w:trPr>
        <w:tc>
          <w:tcPr>
            <w:tcW w:w="852" w:type="dxa"/>
            <w:shd w:val="clear" w:color="auto" w:fill="auto"/>
          </w:tcPr>
          <w:p w14:paraId="631F332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993</w:t>
            </w:r>
          </w:p>
        </w:tc>
        <w:tc>
          <w:tcPr>
            <w:tcW w:w="6533" w:type="dxa"/>
            <w:shd w:val="clear" w:color="auto" w:fill="auto"/>
          </w:tcPr>
          <w:p w14:paraId="3EFA163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1,3-Difenilguanidin</w:t>
            </w:r>
          </w:p>
        </w:tc>
        <w:tc>
          <w:tcPr>
            <w:tcW w:w="1682" w:type="dxa"/>
            <w:shd w:val="clear" w:color="auto" w:fill="auto"/>
          </w:tcPr>
          <w:p w14:paraId="1B340F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102-06-7</w:t>
            </w:r>
          </w:p>
        </w:tc>
        <w:tc>
          <w:tcPr>
            <w:tcW w:w="1418" w:type="dxa"/>
            <w:shd w:val="clear" w:color="auto" w:fill="auto"/>
          </w:tcPr>
          <w:p w14:paraId="373FDC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203-002-1</w:t>
            </w:r>
          </w:p>
        </w:tc>
      </w:tr>
      <w:tr w:rsidR="0044658C" w:rsidRPr="0044658C" w14:paraId="10D6AC5D" w14:textId="77777777" w:rsidTr="0044658C">
        <w:trPr>
          <w:jc w:val="center"/>
        </w:trPr>
        <w:tc>
          <w:tcPr>
            <w:tcW w:w="852" w:type="dxa"/>
            <w:shd w:val="clear" w:color="auto" w:fill="auto"/>
          </w:tcPr>
          <w:p w14:paraId="05464C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994</w:t>
            </w:r>
          </w:p>
        </w:tc>
        <w:tc>
          <w:tcPr>
            <w:tcW w:w="6533" w:type="dxa"/>
            <w:shd w:val="clear" w:color="auto" w:fill="auto"/>
          </w:tcPr>
          <w:p w14:paraId="74E2EF4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Heptaklor-epoksit</w:t>
            </w:r>
          </w:p>
        </w:tc>
        <w:tc>
          <w:tcPr>
            <w:tcW w:w="1682" w:type="dxa"/>
            <w:shd w:val="clear" w:color="auto" w:fill="auto"/>
          </w:tcPr>
          <w:p w14:paraId="4101F1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1024-57-3</w:t>
            </w:r>
          </w:p>
        </w:tc>
        <w:tc>
          <w:tcPr>
            <w:tcW w:w="1418" w:type="dxa"/>
            <w:shd w:val="clear" w:color="auto" w:fill="auto"/>
          </w:tcPr>
          <w:p w14:paraId="02A50C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213-831-0</w:t>
            </w:r>
          </w:p>
        </w:tc>
      </w:tr>
      <w:tr w:rsidR="0044658C" w:rsidRPr="0044658C" w14:paraId="65168E73" w14:textId="77777777" w:rsidTr="0044658C">
        <w:trPr>
          <w:jc w:val="center"/>
        </w:trPr>
        <w:tc>
          <w:tcPr>
            <w:tcW w:w="852" w:type="dxa"/>
            <w:shd w:val="clear" w:color="auto" w:fill="auto"/>
          </w:tcPr>
          <w:p w14:paraId="169F27F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995</w:t>
            </w:r>
          </w:p>
        </w:tc>
        <w:tc>
          <w:tcPr>
            <w:tcW w:w="6533" w:type="dxa"/>
            <w:shd w:val="clear" w:color="auto" w:fill="auto"/>
          </w:tcPr>
          <w:p w14:paraId="72CCA70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4-Nitrozofenol</w:t>
            </w:r>
          </w:p>
        </w:tc>
        <w:tc>
          <w:tcPr>
            <w:tcW w:w="1682" w:type="dxa"/>
            <w:shd w:val="clear" w:color="auto" w:fill="auto"/>
          </w:tcPr>
          <w:p w14:paraId="303003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104-91-6</w:t>
            </w:r>
          </w:p>
        </w:tc>
        <w:tc>
          <w:tcPr>
            <w:tcW w:w="1418" w:type="dxa"/>
            <w:shd w:val="clear" w:color="auto" w:fill="auto"/>
          </w:tcPr>
          <w:p w14:paraId="3CF383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203-251-6</w:t>
            </w:r>
          </w:p>
        </w:tc>
      </w:tr>
      <w:tr w:rsidR="0044658C" w:rsidRPr="0044658C" w14:paraId="60819B78" w14:textId="77777777" w:rsidTr="0044658C">
        <w:trPr>
          <w:jc w:val="center"/>
        </w:trPr>
        <w:tc>
          <w:tcPr>
            <w:tcW w:w="852" w:type="dxa"/>
            <w:shd w:val="clear" w:color="auto" w:fill="auto"/>
          </w:tcPr>
          <w:p w14:paraId="2D63B17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996</w:t>
            </w:r>
          </w:p>
        </w:tc>
        <w:tc>
          <w:tcPr>
            <w:tcW w:w="6533" w:type="dxa"/>
            <w:shd w:val="clear" w:color="auto" w:fill="auto"/>
          </w:tcPr>
          <w:p w14:paraId="649BD3F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Karbendazim</w:t>
            </w:r>
          </w:p>
        </w:tc>
        <w:tc>
          <w:tcPr>
            <w:tcW w:w="1682" w:type="dxa"/>
            <w:shd w:val="clear" w:color="auto" w:fill="auto"/>
          </w:tcPr>
          <w:p w14:paraId="492035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10605-21-7</w:t>
            </w:r>
          </w:p>
        </w:tc>
        <w:tc>
          <w:tcPr>
            <w:tcW w:w="1418" w:type="dxa"/>
            <w:shd w:val="clear" w:color="auto" w:fill="auto"/>
          </w:tcPr>
          <w:p w14:paraId="73AD75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234-232-0</w:t>
            </w:r>
          </w:p>
        </w:tc>
      </w:tr>
      <w:tr w:rsidR="0044658C" w:rsidRPr="0044658C" w14:paraId="3D921547" w14:textId="77777777" w:rsidTr="0044658C">
        <w:trPr>
          <w:jc w:val="center"/>
        </w:trPr>
        <w:tc>
          <w:tcPr>
            <w:tcW w:w="852" w:type="dxa"/>
            <w:shd w:val="clear" w:color="auto" w:fill="auto"/>
          </w:tcPr>
          <w:p w14:paraId="6736410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997</w:t>
            </w:r>
          </w:p>
        </w:tc>
        <w:tc>
          <w:tcPr>
            <w:tcW w:w="6533" w:type="dxa"/>
            <w:shd w:val="clear" w:color="auto" w:fill="auto"/>
          </w:tcPr>
          <w:p w14:paraId="276A969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Allil glisidil eter</w:t>
            </w:r>
          </w:p>
        </w:tc>
        <w:tc>
          <w:tcPr>
            <w:tcW w:w="1682" w:type="dxa"/>
            <w:shd w:val="clear" w:color="auto" w:fill="auto"/>
          </w:tcPr>
          <w:p w14:paraId="3F201D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106-92-3</w:t>
            </w:r>
          </w:p>
        </w:tc>
        <w:tc>
          <w:tcPr>
            <w:tcW w:w="1418" w:type="dxa"/>
            <w:shd w:val="clear" w:color="auto" w:fill="auto"/>
          </w:tcPr>
          <w:p w14:paraId="4E0F57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203-442-4</w:t>
            </w:r>
          </w:p>
        </w:tc>
      </w:tr>
      <w:tr w:rsidR="0044658C" w:rsidRPr="0044658C" w14:paraId="5630247B" w14:textId="77777777" w:rsidTr="0044658C">
        <w:trPr>
          <w:jc w:val="center"/>
        </w:trPr>
        <w:tc>
          <w:tcPr>
            <w:tcW w:w="852" w:type="dxa"/>
            <w:shd w:val="clear" w:color="auto" w:fill="auto"/>
          </w:tcPr>
          <w:p w14:paraId="28470A0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998</w:t>
            </w:r>
          </w:p>
        </w:tc>
        <w:tc>
          <w:tcPr>
            <w:tcW w:w="6533" w:type="dxa"/>
            <w:shd w:val="clear" w:color="auto" w:fill="auto"/>
          </w:tcPr>
          <w:p w14:paraId="4858821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Kloroasetaldehit</w:t>
            </w:r>
          </w:p>
        </w:tc>
        <w:tc>
          <w:tcPr>
            <w:tcW w:w="1682" w:type="dxa"/>
            <w:shd w:val="clear" w:color="auto" w:fill="auto"/>
          </w:tcPr>
          <w:p w14:paraId="068374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107-20-0</w:t>
            </w:r>
          </w:p>
        </w:tc>
        <w:tc>
          <w:tcPr>
            <w:tcW w:w="1418" w:type="dxa"/>
            <w:shd w:val="clear" w:color="auto" w:fill="auto"/>
          </w:tcPr>
          <w:p w14:paraId="7C0B3D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203-472-8</w:t>
            </w:r>
          </w:p>
        </w:tc>
      </w:tr>
      <w:tr w:rsidR="0044658C" w:rsidRPr="0044658C" w14:paraId="6A61D30A" w14:textId="77777777" w:rsidTr="0044658C">
        <w:trPr>
          <w:jc w:val="center"/>
        </w:trPr>
        <w:tc>
          <w:tcPr>
            <w:tcW w:w="852" w:type="dxa"/>
            <w:shd w:val="clear" w:color="auto" w:fill="auto"/>
          </w:tcPr>
          <w:p w14:paraId="0FF469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999</w:t>
            </w:r>
          </w:p>
        </w:tc>
        <w:tc>
          <w:tcPr>
            <w:tcW w:w="6533" w:type="dxa"/>
            <w:shd w:val="clear" w:color="auto" w:fill="auto"/>
          </w:tcPr>
          <w:p w14:paraId="2E883B9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Hekzan</w:t>
            </w:r>
          </w:p>
        </w:tc>
        <w:tc>
          <w:tcPr>
            <w:tcW w:w="1682" w:type="dxa"/>
            <w:shd w:val="clear" w:color="auto" w:fill="auto"/>
          </w:tcPr>
          <w:p w14:paraId="3B62EC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110-54-3</w:t>
            </w:r>
          </w:p>
        </w:tc>
        <w:tc>
          <w:tcPr>
            <w:tcW w:w="1418" w:type="dxa"/>
            <w:shd w:val="clear" w:color="auto" w:fill="auto"/>
          </w:tcPr>
          <w:p w14:paraId="5D24DD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203-777-6</w:t>
            </w:r>
          </w:p>
        </w:tc>
      </w:tr>
      <w:tr w:rsidR="0044658C" w:rsidRPr="0044658C" w14:paraId="6ABDA5C7" w14:textId="77777777" w:rsidTr="0044658C">
        <w:trPr>
          <w:jc w:val="center"/>
        </w:trPr>
        <w:tc>
          <w:tcPr>
            <w:tcW w:w="852" w:type="dxa"/>
            <w:shd w:val="clear" w:color="auto" w:fill="auto"/>
          </w:tcPr>
          <w:p w14:paraId="45EA049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1000</w:t>
            </w:r>
          </w:p>
        </w:tc>
        <w:tc>
          <w:tcPr>
            <w:tcW w:w="6533" w:type="dxa"/>
            <w:shd w:val="clear" w:color="auto" w:fill="auto"/>
          </w:tcPr>
          <w:p w14:paraId="3DBF0C8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2-(2-Metoksietoksi)etanol (Dietilen glikol mono</w:t>
            </w:r>
            <w:r w:rsidRPr="0044658C">
              <w:rPr>
                <w:rFonts w:ascii="Times New Roman" w:eastAsia="Calibri" w:hAnsi="Times New Roman" w:cs="Times New Roman"/>
                <w:sz w:val="20"/>
                <w:szCs w:val="20"/>
              </w:rPr>
              <w:softHyphen/>
              <w:t xml:space="preserve"> metil eter; DEGME)</w:t>
            </w:r>
          </w:p>
        </w:tc>
        <w:tc>
          <w:tcPr>
            <w:tcW w:w="1682" w:type="dxa"/>
            <w:shd w:val="clear" w:color="auto" w:fill="auto"/>
          </w:tcPr>
          <w:p w14:paraId="655000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111-77-3</w:t>
            </w:r>
          </w:p>
        </w:tc>
        <w:tc>
          <w:tcPr>
            <w:tcW w:w="1418" w:type="dxa"/>
            <w:shd w:val="clear" w:color="auto" w:fill="auto"/>
          </w:tcPr>
          <w:p w14:paraId="493E01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203-906-6</w:t>
            </w:r>
          </w:p>
        </w:tc>
      </w:tr>
      <w:tr w:rsidR="0044658C" w:rsidRPr="0044658C" w14:paraId="46D455E8" w14:textId="77777777" w:rsidTr="0044658C">
        <w:trPr>
          <w:jc w:val="center"/>
        </w:trPr>
        <w:tc>
          <w:tcPr>
            <w:tcW w:w="852" w:type="dxa"/>
            <w:shd w:val="clear" w:color="auto" w:fill="auto"/>
          </w:tcPr>
          <w:p w14:paraId="088DA0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1001</w:t>
            </w:r>
          </w:p>
        </w:tc>
        <w:tc>
          <w:tcPr>
            <w:tcW w:w="6533" w:type="dxa"/>
            <w:shd w:val="clear" w:color="auto" w:fill="auto"/>
          </w:tcPr>
          <w:p w14:paraId="3C61AC8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(+/–)-2-(2,4-Diklorofenil)-3-(1</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-1,2,4-triazol-1-il)propil-1,1,2,2-tetrafloroetileter (Tetrakonazol - ISO)</w:t>
            </w:r>
          </w:p>
        </w:tc>
        <w:tc>
          <w:tcPr>
            <w:tcW w:w="1682" w:type="dxa"/>
            <w:shd w:val="clear" w:color="auto" w:fill="auto"/>
          </w:tcPr>
          <w:p w14:paraId="0A25B5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112281-77-3</w:t>
            </w:r>
          </w:p>
        </w:tc>
        <w:tc>
          <w:tcPr>
            <w:tcW w:w="1418" w:type="dxa"/>
            <w:shd w:val="clear" w:color="auto" w:fill="auto"/>
          </w:tcPr>
          <w:p w14:paraId="63A187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407-760-6</w:t>
            </w:r>
          </w:p>
        </w:tc>
      </w:tr>
      <w:tr w:rsidR="0044658C" w:rsidRPr="0044658C" w14:paraId="1D742E20" w14:textId="77777777" w:rsidTr="0044658C">
        <w:trPr>
          <w:jc w:val="center"/>
        </w:trPr>
        <w:tc>
          <w:tcPr>
            <w:tcW w:w="852" w:type="dxa"/>
            <w:shd w:val="clear" w:color="auto" w:fill="auto"/>
          </w:tcPr>
          <w:p w14:paraId="5AF076C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1002</w:t>
            </w:r>
          </w:p>
        </w:tc>
        <w:tc>
          <w:tcPr>
            <w:tcW w:w="6533" w:type="dxa"/>
            <w:shd w:val="clear" w:color="auto" w:fill="auto"/>
          </w:tcPr>
          <w:p w14:paraId="560A884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4-[4-(1,3-Dihidroksiprop-2-il)fenilamino]-1,8-dihidroksi-5-nitroantrakinon</w:t>
            </w:r>
          </w:p>
        </w:tc>
        <w:tc>
          <w:tcPr>
            <w:tcW w:w="1682" w:type="dxa"/>
            <w:shd w:val="clear" w:color="auto" w:fill="auto"/>
          </w:tcPr>
          <w:p w14:paraId="6D1B55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114565-66-1</w:t>
            </w:r>
          </w:p>
        </w:tc>
        <w:tc>
          <w:tcPr>
            <w:tcW w:w="1418" w:type="dxa"/>
            <w:shd w:val="clear" w:color="auto" w:fill="auto"/>
          </w:tcPr>
          <w:p w14:paraId="4CA628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406-057-1</w:t>
            </w:r>
          </w:p>
        </w:tc>
      </w:tr>
      <w:tr w:rsidR="0044658C" w:rsidRPr="0044658C" w14:paraId="51B468F3" w14:textId="77777777" w:rsidTr="0044658C">
        <w:trPr>
          <w:jc w:val="center"/>
        </w:trPr>
        <w:tc>
          <w:tcPr>
            <w:tcW w:w="852" w:type="dxa"/>
            <w:shd w:val="clear" w:color="auto" w:fill="auto"/>
          </w:tcPr>
          <w:p w14:paraId="0D1A45F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1003</w:t>
            </w:r>
          </w:p>
        </w:tc>
        <w:tc>
          <w:tcPr>
            <w:tcW w:w="6533" w:type="dxa"/>
            <w:shd w:val="clear" w:color="auto" w:fill="auto"/>
          </w:tcPr>
          <w:p w14:paraId="43FABB0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5,6,12,13-Tetrakloroantra(2,1,9-</w:t>
            </w:r>
            <w:r w:rsidRPr="0044658C">
              <w:rPr>
                <w:rFonts w:ascii="Times New Roman" w:eastAsia="Calibri" w:hAnsi="Times New Roman" w:cs="Times New Roman"/>
                <w:i/>
                <w:sz w:val="20"/>
                <w:szCs w:val="20"/>
              </w:rPr>
              <w:t>def</w:t>
            </w:r>
            <w:r w:rsidRPr="0044658C">
              <w:rPr>
                <w:rFonts w:ascii="Times New Roman" w:eastAsia="Calibri" w:hAnsi="Times New Roman" w:cs="Times New Roman"/>
                <w:sz w:val="20"/>
                <w:szCs w:val="20"/>
              </w:rPr>
              <w:t>:6,5,10-</w:t>
            </w:r>
            <w:r w:rsidRPr="0044658C">
              <w:rPr>
                <w:rFonts w:ascii="Times New Roman" w:eastAsia="Calibri" w:hAnsi="Times New Roman" w:cs="Times New Roman"/>
                <w:i/>
                <w:sz w:val="20"/>
                <w:szCs w:val="20"/>
              </w:rPr>
              <w:t>d'e'f</w:t>
            </w:r>
            <w:r w:rsidRPr="0044658C">
              <w:rPr>
                <w:rFonts w:ascii="Times New Roman" w:eastAsia="Calibri" w:hAnsi="Times New Roman" w:cs="Times New Roman"/>
                <w:sz w:val="20"/>
                <w:szCs w:val="20"/>
              </w:rPr>
              <w:t>')dii</w:t>
            </w:r>
            <w:r w:rsidRPr="0044658C">
              <w:rPr>
                <w:rFonts w:ascii="Times New Roman" w:eastAsia="Calibri" w:hAnsi="Times New Roman" w:cs="Times New Roman"/>
                <w:sz w:val="20"/>
                <w:szCs w:val="20"/>
              </w:rPr>
              <w:softHyphen/>
              <w:t>zokinolin-1,3,8,10(2</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,9</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)-tetron</w:t>
            </w:r>
          </w:p>
        </w:tc>
        <w:tc>
          <w:tcPr>
            <w:tcW w:w="1682" w:type="dxa"/>
            <w:shd w:val="clear" w:color="auto" w:fill="auto"/>
          </w:tcPr>
          <w:p w14:paraId="04E581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115662-06-1</w:t>
            </w:r>
          </w:p>
        </w:tc>
        <w:tc>
          <w:tcPr>
            <w:tcW w:w="1418" w:type="dxa"/>
            <w:shd w:val="clear" w:color="auto" w:fill="auto"/>
          </w:tcPr>
          <w:p w14:paraId="73AD12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405-100-1</w:t>
            </w:r>
          </w:p>
        </w:tc>
      </w:tr>
      <w:tr w:rsidR="0044658C" w:rsidRPr="0044658C" w14:paraId="0D3E6958" w14:textId="77777777" w:rsidTr="0044658C">
        <w:trPr>
          <w:jc w:val="center"/>
        </w:trPr>
        <w:tc>
          <w:tcPr>
            <w:tcW w:w="852" w:type="dxa"/>
            <w:shd w:val="clear" w:color="auto" w:fill="auto"/>
          </w:tcPr>
          <w:p w14:paraId="112B040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1004</w:t>
            </w:r>
          </w:p>
        </w:tc>
        <w:tc>
          <w:tcPr>
            <w:tcW w:w="6533" w:type="dxa"/>
            <w:shd w:val="clear" w:color="auto" w:fill="auto"/>
          </w:tcPr>
          <w:p w14:paraId="3A463A8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tris(2-Kloroetil) fosfat</w:t>
            </w:r>
          </w:p>
        </w:tc>
        <w:tc>
          <w:tcPr>
            <w:tcW w:w="1682" w:type="dxa"/>
            <w:shd w:val="clear" w:color="auto" w:fill="auto"/>
          </w:tcPr>
          <w:p w14:paraId="33408A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115-96-8</w:t>
            </w:r>
          </w:p>
        </w:tc>
        <w:tc>
          <w:tcPr>
            <w:tcW w:w="1418" w:type="dxa"/>
            <w:shd w:val="clear" w:color="auto" w:fill="auto"/>
          </w:tcPr>
          <w:p w14:paraId="4E0412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204-118-5</w:t>
            </w:r>
          </w:p>
        </w:tc>
      </w:tr>
      <w:tr w:rsidR="0044658C" w:rsidRPr="0044658C" w14:paraId="4864CBFB" w14:textId="77777777" w:rsidTr="0044658C">
        <w:trPr>
          <w:jc w:val="center"/>
        </w:trPr>
        <w:tc>
          <w:tcPr>
            <w:tcW w:w="852" w:type="dxa"/>
            <w:shd w:val="clear" w:color="auto" w:fill="auto"/>
          </w:tcPr>
          <w:p w14:paraId="2E5BFA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1005</w:t>
            </w:r>
          </w:p>
        </w:tc>
        <w:tc>
          <w:tcPr>
            <w:tcW w:w="6533" w:type="dxa"/>
            <w:shd w:val="clear" w:color="auto" w:fill="auto"/>
          </w:tcPr>
          <w:p w14:paraId="19B4867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4′-Etoksi-2-benzimidazolanilid</w:t>
            </w:r>
          </w:p>
        </w:tc>
        <w:tc>
          <w:tcPr>
            <w:tcW w:w="1682" w:type="dxa"/>
            <w:shd w:val="clear" w:color="auto" w:fill="auto"/>
          </w:tcPr>
          <w:p w14:paraId="3D987A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120187-29-3</w:t>
            </w:r>
          </w:p>
        </w:tc>
        <w:tc>
          <w:tcPr>
            <w:tcW w:w="1418" w:type="dxa"/>
            <w:shd w:val="clear" w:color="auto" w:fill="auto"/>
          </w:tcPr>
          <w:p w14:paraId="1D93C1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407-600-5</w:t>
            </w:r>
          </w:p>
        </w:tc>
      </w:tr>
      <w:tr w:rsidR="0044658C" w:rsidRPr="0044658C" w14:paraId="30109271" w14:textId="77777777" w:rsidTr="0044658C">
        <w:trPr>
          <w:jc w:val="center"/>
        </w:trPr>
        <w:tc>
          <w:tcPr>
            <w:tcW w:w="852" w:type="dxa"/>
            <w:shd w:val="clear" w:color="auto" w:fill="auto"/>
          </w:tcPr>
          <w:p w14:paraId="5DF2307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1006</w:t>
            </w:r>
          </w:p>
        </w:tc>
        <w:tc>
          <w:tcPr>
            <w:tcW w:w="6533" w:type="dxa"/>
            <w:shd w:val="clear" w:color="auto" w:fill="auto"/>
          </w:tcPr>
          <w:p w14:paraId="2F3A9F6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dihidroksit</w:t>
            </w:r>
          </w:p>
        </w:tc>
        <w:tc>
          <w:tcPr>
            <w:tcW w:w="1682" w:type="dxa"/>
            <w:shd w:val="clear" w:color="auto" w:fill="auto"/>
          </w:tcPr>
          <w:p w14:paraId="7702C9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12054-48-7</w:t>
            </w:r>
          </w:p>
        </w:tc>
        <w:tc>
          <w:tcPr>
            <w:tcW w:w="1418" w:type="dxa"/>
            <w:shd w:val="clear" w:color="auto" w:fill="auto"/>
          </w:tcPr>
          <w:p w14:paraId="40FFCA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235-008-5</w:t>
            </w:r>
          </w:p>
        </w:tc>
      </w:tr>
      <w:tr w:rsidR="0044658C" w:rsidRPr="0044658C" w14:paraId="3D7BB03D" w14:textId="77777777" w:rsidTr="0044658C">
        <w:trPr>
          <w:jc w:val="center"/>
        </w:trPr>
        <w:tc>
          <w:tcPr>
            <w:tcW w:w="852" w:type="dxa"/>
            <w:shd w:val="clear" w:color="auto" w:fill="auto"/>
          </w:tcPr>
          <w:p w14:paraId="06CEC93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1007</w:t>
            </w:r>
          </w:p>
        </w:tc>
        <w:tc>
          <w:tcPr>
            <w:tcW w:w="6533" w:type="dxa"/>
            <w:shd w:val="clear" w:color="auto" w:fill="auto"/>
          </w:tcPr>
          <w:p w14:paraId="460A772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N,N-Dimetilanilin</w:t>
            </w:r>
          </w:p>
        </w:tc>
        <w:tc>
          <w:tcPr>
            <w:tcW w:w="1682" w:type="dxa"/>
            <w:shd w:val="clear" w:color="auto" w:fill="auto"/>
          </w:tcPr>
          <w:p w14:paraId="1A8B19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121-69-7</w:t>
            </w:r>
          </w:p>
        </w:tc>
        <w:tc>
          <w:tcPr>
            <w:tcW w:w="1418" w:type="dxa"/>
            <w:shd w:val="clear" w:color="auto" w:fill="auto"/>
          </w:tcPr>
          <w:p w14:paraId="65710F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204-493-5</w:t>
            </w:r>
          </w:p>
        </w:tc>
      </w:tr>
      <w:tr w:rsidR="0044658C" w:rsidRPr="0044658C" w14:paraId="3B5CA4AD" w14:textId="77777777" w:rsidTr="0044658C">
        <w:trPr>
          <w:jc w:val="center"/>
        </w:trPr>
        <w:tc>
          <w:tcPr>
            <w:tcW w:w="852" w:type="dxa"/>
            <w:shd w:val="clear" w:color="auto" w:fill="auto"/>
          </w:tcPr>
          <w:p w14:paraId="4D24EB2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1008</w:t>
            </w:r>
          </w:p>
        </w:tc>
        <w:tc>
          <w:tcPr>
            <w:tcW w:w="6533" w:type="dxa"/>
            <w:shd w:val="clear" w:color="auto" w:fill="auto"/>
          </w:tcPr>
          <w:p w14:paraId="1C5E0C9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Simazin</w:t>
            </w:r>
          </w:p>
        </w:tc>
        <w:tc>
          <w:tcPr>
            <w:tcW w:w="1682" w:type="dxa"/>
            <w:shd w:val="clear" w:color="auto" w:fill="auto"/>
          </w:tcPr>
          <w:p w14:paraId="5F15B3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122-34-9</w:t>
            </w:r>
          </w:p>
        </w:tc>
        <w:tc>
          <w:tcPr>
            <w:tcW w:w="1418" w:type="dxa"/>
            <w:shd w:val="clear" w:color="auto" w:fill="auto"/>
          </w:tcPr>
          <w:p w14:paraId="5E81F9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204-535-2</w:t>
            </w:r>
          </w:p>
        </w:tc>
      </w:tr>
      <w:tr w:rsidR="0044658C" w:rsidRPr="0044658C" w14:paraId="1C1C9AA7" w14:textId="77777777" w:rsidTr="0044658C">
        <w:trPr>
          <w:jc w:val="center"/>
        </w:trPr>
        <w:tc>
          <w:tcPr>
            <w:tcW w:w="852" w:type="dxa"/>
            <w:shd w:val="clear" w:color="auto" w:fill="auto"/>
          </w:tcPr>
          <w:p w14:paraId="6C265C8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1009</w:t>
            </w:r>
          </w:p>
        </w:tc>
        <w:tc>
          <w:tcPr>
            <w:tcW w:w="6533" w:type="dxa"/>
            <w:shd w:val="clear" w:color="auto" w:fill="auto"/>
          </w:tcPr>
          <w:p w14:paraId="16B9C06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bis(Siklopentadienil)-bis(2,6-difloro-3-(pirol-1-il)- fenil)titanyum</w:t>
            </w:r>
          </w:p>
        </w:tc>
        <w:tc>
          <w:tcPr>
            <w:tcW w:w="1682" w:type="dxa"/>
            <w:shd w:val="clear" w:color="auto" w:fill="auto"/>
          </w:tcPr>
          <w:p w14:paraId="6F1608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125051-32-3</w:t>
            </w:r>
          </w:p>
        </w:tc>
        <w:tc>
          <w:tcPr>
            <w:tcW w:w="1418" w:type="dxa"/>
            <w:shd w:val="clear" w:color="auto" w:fill="auto"/>
          </w:tcPr>
          <w:p w14:paraId="3B4D35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412-000-1</w:t>
            </w:r>
          </w:p>
        </w:tc>
      </w:tr>
      <w:tr w:rsidR="0044658C" w:rsidRPr="0044658C" w14:paraId="3894473C" w14:textId="77777777" w:rsidTr="0044658C">
        <w:trPr>
          <w:jc w:val="center"/>
        </w:trPr>
        <w:tc>
          <w:tcPr>
            <w:tcW w:w="852" w:type="dxa"/>
            <w:shd w:val="clear" w:color="auto" w:fill="auto"/>
          </w:tcPr>
          <w:p w14:paraId="1065C28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1010</w:t>
            </w:r>
          </w:p>
        </w:tc>
        <w:tc>
          <w:tcPr>
            <w:tcW w:w="6533" w:type="dxa"/>
            <w:shd w:val="clear" w:color="auto" w:fill="auto"/>
          </w:tcPr>
          <w:p w14:paraId="2AE5527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N,N,N′,N′-Tetraglisidil-4,4′-diamino-3,3′-dietildifenilmetan</w:t>
            </w:r>
          </w:p>
        </w:tc>
        <w:tc>
          <w:tcPr>
            <w:tcW w:w="1682" w:type="dxa"/>
            <w:shd w:val="clear" w:color="auto" w:fill="auto"/>
          </w:tcPr>
          <w:p w14:paraId="3A98B4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130728-76-6</w:t>
            </w:r>
          </w:p>
        </w:tc>
        <w:tc>
          <w:tcPr>
            <w:tcW w:w="1418" w:type="dxa"/>
            <w:shd w:val="clear" w:color="auto" w:fill="auto"/>
          </w:tcPr>
          <w:p w14:paraId="0F472C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410-060-3</w:t>
            </w:r>
          </w:p>
        </w:tc>
      </w:tr>
      <w:tr w:rsidR="0044658C" w:rsidRPr="0044658C" w14:paraId="2E082CE4" w14:textId="77777777" w:rsidTr="0044658C">
        <w:trPr>
          <w:jc w:val="center"/>
        </w:trPr>
        <w:tc>
          <w:tcPr>
            <w:tcW w:w="852" w:type="dxa"/>
            <w:shd w:val="clear" w:color="auto" w:fill="auto"/>
          </w:tcPr>
          <w:p w14:paraId="2B7DA44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1011</w:t>
            </w:r>
          </w:p>
        </w:tc>
        <w:tc>
          <w:tcPr>
            <w:tcW w:w="6533" w:type="dxa"/>
            <w:shd w:val="clear" w:color="auto" w:fill="auto"/>
          </w:tcPr>
          <w:p w14:paraId="0E14560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Divanadium pentaoksit</w:t>
            </w:r>
          </w:p>
        </w:tc>
        <w:tc>
          <w:tcPr>
            <w:tcW w:w="1682" w:type="dxa"/>
            <w:shd w:val="clear" w:color="auto" w:fill="auto"/>
          </w:tcPr>
          <w:p w14:paraId="3D35AF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1314-62-1</w:t>
            </w:r>
          </w:p>
        </w:tc>
        <w:tc>
          <w:tcPr>
            <w:tcW w:w="1418" w:type="dxa"/>
            <w:shd w:val="clear" w:color="auto" w:fill="auto"/>
          </w:tcPr>
          <w:p w14:paraId="4F98A5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215-239-8</w:t>
            </w:r>
          </w:p>
        </w:tc>
      </w:tr>
      <w:tr w:rsidR="0044658C" w:rsidRPr="0044658C" w14:paraId="26E44E2E" w14:textId="77777777" w:rsidTr="0044658C">
        <w:trPr>
          <w:jc w:val="center"/>
        </w:trPr>
        <w:tc>
          <w:tcPr>
            <w:tcW w:w="852" w:type="dxa"/>
            <w:shd w:val="clear" w:color="auto" w:fill="auto"/>
          </w:tcPr>
          <w:p w14:paraId="0AAEF9D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1012</w:t>
            </w:r>
          </w:p>
        </w:tc>
        <w:tc>
          <w:tcPr>
            <w:tcW w:w="6533" w:type="dxa"/>
            <w:shd w:val="clear" w:color="auto" w:fill="auto"/>
          </w:tcPr>
          <w:p w14:paraId="75B3DD8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Pentaklorofenol ve alkali tuzları</w:t>
            </w:r>
          </w:p>
        </w:tc>
        <w:tc>
          <w:tcPr>
            <w:tcW w:w="1682" w:type="dxa"/>
            <w:shd w:val="clear" w:color="auto" w:fill="auto"/>
          </w:tcPr>
          <w:p w14:paraId="1047AE17"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87-86-5/</w:t>
            </w:r>
          </w:p>
          <w:p w14:paraId="28EE54A4" w14:textId="77777777" w:rsidR="0044658C" w:rsidRPr="0044658C"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131-52-2/</w:t>
            </w:r>
          </w:p>
          <w:p w14:paraId="5A31D877" w14:textId="77777777" w:rsidR="0044658C" w:rsidRPr="0044658C"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7778-73-6</w:t>
            </w:r>
          </w:p>
        </w:tc>
        <w:tc>
          <w:tcPr>
            <w:tcW w:w="1418" w:type="dxa"/>
            <w:shd w:val="clear" w:color="auto" w:fill="auto"/>
          </w:tcPr>
          <w:p w14:paraId="454A329C"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201-778-6/</w:t>
            </w:r>
          </w:p>
          <w:p w14:paraId="4A845B4B" w14:textId="77777777" w:rsidR="0044658C" w:rsidRPr="0044658C"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205-025-2/</w:t>
            </w:r>
          </w:p>
          <w:p w14:paraId="52AF372B"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231-911-3</w:t>
            </w:r>
          </w:p>
        </w:tc>
      </w:tr>
      <w:tr w:rsidR="0044658C" w:rsidRPr="0044658C" w14:paraId="7DC8C39B" w14:textId="77777777" w:rsidTr="0044658C">
        <w:trPr>
          <w:jc w:val="center"/>
        </w:trPr>
        <w:tc>
          <w:tcPr>
            <w:tcW w:w="852" w:type="dxa"/>
            <w:shd w:val="clear" w:color="auto" w:fill="auto"/>
          </w:tcPr>
          <w:p w14:paraId="1F98013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1013</w:t>
            </w:r>
          </w:p>
        </w:tc>
        <w:tc>
          <w:tcPr>
            <w:tcW w:w="6533" w:type="dxa"/>
            <w:shd w:val="clear" w:color="auto" w:fill="auto"/>
          </w:tcPr>
          <w:p w14:paraId="2573984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Fosfamidon</w:t>
            </w:r>
          </w:p>
        </w:tc>
        <w:tc>
          <w:tcPr>
            <w:tcW w:w="1682" w:type="dxa"/>
            <w:shd w:val="clear" w:color="auto" w:fill="auto"/>
          </w:tcPr>
          <w:p w14:paraId="5EA510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13171-21-6</w:t>
            </w:r>
          </w:p>
        </w:tc>
        <w:tc>
          <w:tcPr>
            <w:tcW w:w="1418" w:type="dxa"/>
            <w:shd w:val="clear" w:color="auto" w:fill="auto"/>
          </w:tcPr>
          <w:p w14:paraId="7D81F6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236-116-5</w:t>
            </w:r>
          </w:p>
        </w:tc>
      </w:tr>
      <w:tr w:rsidR="0044658C" w:rsidRPr="0044658C" w14:paraId="7ECC2A70" w14:textId="77777777" w:rsidTr="0044658C">
        <w:trPr>
          <w:jc w:val="center"/>
        </w:trPr>
        <w:tc>
          <w:tcPr>
            <w:tcW w:w="852" w:type="dxa"/>
            <w:shd w:val="clear" w:color="auto" w:fill="auto"/>
          </w:tcPr>
          <w:p w14:paraId="1A0519C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1014</w:t>
            </w:r>
          </w:p>
        </w:tc>
        <w:tc>
          <w:tcPr>
            <w:tcW w:w="6533" w:type="dxa"/>
            <w:shd w:val="clear" w:color="auto" w:fill="auto"/>
          </w:tcPr>
          <w:p w14:paraId="50B9D21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sz w:val="20"/>
                <w:szCs w:val="20"/>
              </w:rPr>
              <w:t>N</w:t>
            </w:r>
            <w:r w:rsidRPr="0044658C">
              <w:rPr>
                <w:rFonts w:ascii="Times New Roman" w:eastAsia="Calibri" w:hAnsi="Times New Roman" w:cs="Times New Roman"/>
                <w:sz w:val="20"/>
                <w:szCs w:val="20"/>
              </w:rPr>
              <w:t>-(Triklorometiltiyo)ftalimid (Folpet - ISO)</w:t>
            </w:r>
          </w:p>
        </w:tc>
        <w:tc>
          <w:tcPr>
            <w:tcW w:w="1682" w:type="dxa"/>
            <w:shd w:val="clear" w:color="auto" w:fill="auto"/>
          </w:tcPr>
          <w:p w14:paraId="03BE63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133-07-3</w:t>
            </w:r>
          </w:p>
        </w:tc>
        <w:tc>
          <w:tcPr>
            <w:tcW w:w="1418" w:type="dxa"/>
            <w:shd w:val="clear" w:color="auto" w:fill="auto"/>
          </w:tcPr>
          <w:p w14:paraId="39FECB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205-088-6</w:t>
            </w:r>
          </w:p>
        </w:tc>
      </w:tr>
      <w:tr w:rsidR="0044658C" w:rsidRPr="0044658C" w14:paraId="654305B2" w14:textId="77777777" w:rsidTr="0044658C">
        <w:trPr>
          <w:jc w:val="center"/>
        </w:trPr>
        <w:tc>
          <w:tcPr>
            <w:tcW w:w="852" w:type="dxa"/>
            <w:shd w:val="clear" w:color="auto" w:fill="auto"/>
          </w:tcPr>
          <w:p w14:paraId="7984F65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1015</w:t>
            </w:r>
          </w:p>
        </w:tc>
        <w:tc>
          <w:tcPr>
            <w:tcW w:w="6533" w:type="dxa"/>
            <w:shd w:val="clear" w:color="auto" w:fill="auto"/>
          </w:tcPr>
          <w:p w14:paraId="7CEC020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N-2-Naftilanilin </w:t>
            </w:r>
          </w:p>
        </w:tc>
        <w:tc>
          <w:tcPr>
            <w:tcW w:w="1682" w:type="dxa"/>
            <w:shd w:val="clear" w:color="auto" w:fill="auto"/>
          </w:tcPr>
          <w:p w14:paraId="0515F7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135-88-6</w:t>
            </w:r>
          </w:p>
        </w:tc>
        <w:tc>
          <w:tcPr>
            <w:tcW w:w="1418" w:type="dxa"/>
            <w:shd w:val="clear" w:color="auto" w:fill="auto"/>
          </w:tcPr>
          <w:p w14:paraId="36D004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205-223-9</w:t>
            </w:r>
          </w:p>
        </w:tc>
      </w:tr>
      <w:tr w:rsidR="0044658C" w:rsidRPr="0044658C" w14:paraId="66987E9D" w14:textId="77777777" w:rsidTr="0044658C">
        <w:trPr>
          <w:jc w:val="center"/>
        </w:trPr>
        <w:tc>
          <w:tcPr>
            <w:tcW w:w="852" w:type="dxa"/>
            <w:shd w:val="clear" w:color="auto" w:fill="auto"/>
          </w:tcPr>
          <w:p w14:paraId="573E6F2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1016</w:t>
            </w:r>
          </w:p>
        </w:tc>
        <w:tc>
          <w:tcPr>
            <w:tcW w:w="6533" w:type="dxa"/>
            <w:shd w:val="clear" w:color="auto" w:fill="auto"/>
          </w:tcPr>
          <w:p w14:paraId="113C18A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Ziram</w:t>
            </w:r>
          </w:p>
        </w:tc>
        <w:tc>
          <w:tcPr>
            <w:tcW w:w="1682" w:type="dxa"/>
            <w:shd w:val="clear" w:color="auto" w:fill="auto"/>
          </w:tcPr>
          <w:p w14:paraId="498B33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137-30-4</w:t>
            </w:r>
          </w:p>
        </w:tc>
        <w:tc>
          <w:tcPr>
            <w:tcW w:w="1418" w:type="dxa"/>
            <w:shd w:val="clear" w:color="auto" w:fill="auto"/>
          </w:tcPr>
          <w:p w14:paraId="7C47B9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205-288-3</w:t>
            </w:r>
          </w:p>
        </w:tc>
      </w:tr>
      <w:tr w:rsidR="0044658C" w:rsidRPr="0044658C" w14:paraId="3532008C" w14:textId="77777777" w:rsidTr="0044658C">
        <w:trPr>
          <w:jc w:val="center"/>
        </w:trPr>
        <w:tc>
          <w:tcPr>
            <w:tcW w:w="852" w:type="dxa"/>
            <w:shd w:val="clear" w:color="auto" w:fill="auto"/>
          </w:tcPr>
          <w:p w14:paraId="033E49F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1017</w:t>
            </w:r>
          </w:p>
        </w:tc>
        <w:tc>
          <w:tcPr>
            <w:tcW w:w="6533" w:type="dxa"/>
            <w:shd w:val="clear" w:color="auto" w:fill="auto"/>
          </w:tcPr>
          <w:p w14:paraId="07A7748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1-Bromo-3,4,5-triflorobenzen</w:t>
            </w:r>
          </w:p>
        </w:tc>
        <w:tc>
          <w:tcPr>
            <w:tcW w:w="1682" w:type="dxa"/>
            <w:shd w:val="clear" w:color="auto" w:fill="auto"/>
          </w:tcPr>
          <w:p w14:paraId="3E2E07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138526-69-9</w:t>
            </w:r>
          </w:p>
        </w:tc>
        <w:tc>
          <w:tcPr>
            <w:tcW w:w="1418" w:type="dxa"/>
            <w:shd w:val="clear" w:color="auto" w:fill="auto"/>
          </w:tcPr>
          <w:p w14:paraId="06E5B3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418-480-9</w:t>
            </w:r>
          </w:p>
        </w:tc>
      </w:tr>
      <w:tr w:rsidR="0044658C" w:rsidRPr="0044658C" w14:paraId="3B579D01" w14:textId="77777777" w:rsidTr="0044658C">
        <w:trPr>
          <w:jc w:val="center"/>
        </w:trPr>
        <w:tc>
          <w:tcPr>
            <w:tcW w:w="852" w:type="dxa"/>
            <w:shd w:val="clear" w:color="auto" w:fill="auto"/>
          </w:tcPr>
          <w:p w14:paraId="5A4BDDD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1018</w:t>
            </w:r>
          </w:p>
        </w:tc>
        <w:tc>
          <w:tcPr>
            <w:tcW w:w="6533" w:type="dxa"/>
            <w:shd w:val="clear" w:color="auto" w:fill="auto"/>
          </w:tcPr>
          <w:p w14:paraId="2B8A58E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Propazin</w:t>
            </w:r>
          </w:p>
        </w:tc>
        <w:tc>
          <w:tcPr>
            <w:tcW w:w="1682" w:type="dxa"/>
            <w:shd w:val="clear" w:color="auto" w:fill="auto"/>
          </w:tcPr>
          <w:p w14:paraId="75822B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139-40-2</w:t>
            </w:r>
          </w:p>
        </w:tc>
        <w:tc>
          <w:tcPr>
            <w:tcW w:w="1418" w:type="dxa"/>
            <w:shd w:val="clear" w:color="auto" w:fill="auto"/>
          </w:tcPr>
          <w:p w14:paraId="1DBB73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205-359-9</w:t>
            </w:r>
          </w:p>
        </w:tc>
      </w:tr>
      <w:tr w:rsidR="0044658C" w:rsidRPr="0044658C" w14:paraId="77EC6FF7" w14:textId="77777777" w:rsidTr="0044658C">
        <w:trPr>
          <w:jc w:val="center"/>
        </w:trPr>
        <w:tc>
          <w:tcPr>
            <w:tcW w:w="852" w:type="dxa"/>
            <w:shd w:val="clear" w:color="auto" w:fill="auto"/>
          </w:tcPr>
          <w:p w14:paraId="2B2EF50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1019</w:t>
            </w:r>
          </w:p>
        </w:tc>
        <w:tc>
          <w:tcPr>
            <w:tcW w:w="6533" w:type="dxa"/>
            <w:shd w:val="clear" w:color="auto" w:fill="auto"/>
          </w:tcPr>
          <w:p w14:paraId="437BA45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3-(4-Klorofenil)-1,1-dimetilüronyum trikloroasetat; monuron-TCA</w:t>
            </w:r>
          </w:p>
        </w:tc>
        <w:tc>
          <w:tcPr>
            <w:tcW w:w="1682" w:type="dxa"/>
            <w:shd w:val="clear" w:color="auto" w:fill="auto"/>
          </w:tcPr>
          <w:p w14:paraId="795CE61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140-41-0</w:t>
            </w:r>
          </w:p>
        </w:tc>
        <w:tc>
          <w:tcPr>
            <w:tcW w:w="1418" w:type="dxa"/>
            <w:shd w:val="clear" w:color="auto" w:fill="auto"/>
          </w:tcPr>
          <w:p w14:paraId="7BF4C3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006-043-00-1</w:t>
            </w:r>
          </w:p>
        </w:tc>
      </w:tr>
      <w:tr w:rsidR="0044658C" w:rsidRPr="0044658C" w14:paraId="362C0167" w14:textId="77777777" w:rsidTr="0044658C">
        <w:trPr>
          <w:jc w:val="center"/>
        </w:trPr>
        <w:tc>
          <w:tcPr>
            <w:tcW w:w="852" w:type="dxa"/>
            <w:shd w:val="clear" w:color="auto" w:fill="auto"/>
          </w:tcPr>
          <w:p w14:paraId="44903C4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1020</w:t>
            </w:r>
          </w:p>
        </w:tc>
        <w:tc>
          <w:tcPr>
            <w:tcW w:w="6533" w:type="dxa"/>
            <w:shd w:val="clear" w:color="auto" w:fill="auto"/>
          </w:tcPr>
          <w:p w14:paraId="6C648E9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İzoksaflutol</w:t>
            </w:r>
          </w:p>
        </w:tc>
        <w:tc>
          <w:tcPr>
            <w:tcW w:w="1682" w:type="dxa"/>
            <w:shd w:val="clear" w:color="auto" w:fill="auto"/>
          </w:tcPr>
          <w:p w14:paraId="68BFE0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141112-29-0</w:t>
            </w:r>
          </w:p>
        </w:tc>
        <w:tc>
          <w:tcPr>
            <w:tcW w:w="1418" w:type="dxa"/>
            <w:shd w:val="clear" w:color="auto" w:fill="auto"/>
          </w:tcPr>
          <w:p w14:paraId="240D88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606-054-00-7</w:t>
            </w:r>
          </w:p>
        </w:tc>
      </w:tr>
      <w:tr w:rsidR="0044658C" w:rsidRPr="0044658C" w14:paraId="3399BC3D" w14:textId="77777777" w:rsidTr="0044658C">
        <w:trPr>
          <w:jc w:val="center"/>
        </w:trPr>
        <w:tc>
          <w:tcPr>
            <w:tcW w:w="852" w:type="dxa"/>
            <w:shd w:val="clear" w:color="auto" w:fill="auto"/>
          </w:tcPr>
          <w:p w14:paraId="513E94B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1021</w:t>
            </w:r>
          </w:p>
        </w:tc>
        <w:tc>
          <w:tcPr>
            <w:tcW w:w="6533" w:type="dxa"/>
            <w:shd w:val="clear" w:color="auto" w:fill="auto"/>
          </w:tcPr>
          <w:p w14:paraId="68DC61E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Kresoksim-metil</w:t>
            </w:r>
          </w:p>
        </w:tc>
        <w:tc>
          <w:tcPr>
            <w:tcW w:w="1682" w:type="dxa"/>
            <w:shd w:val="clear" w:color="auto" w:fill="auto"/>
          </w:tcPr>
          <w:p w14:paraId="69A506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143390-89-0</w:t>
            </w:r>
          </w:p>
        </w:tc>
        <w:tc>
          <w:tcPr>
            <w:tcW w:w="1418" w:type="dxa"/>
            <w:shd w:val="clear" w:color="auto" w:fill="auto"/>
          </w:tcPr>
          <w:p w14:paraId="7AEEBB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607-310-00-0</w:t>
            </w:r>
          </w:p>
        </w:tc>
      </w:tr>
      <w:tr w:rsidR="0044658C" w:rsidRPr="0044658C" w14:paraId="547D82E5" w14:textId="77777777" w:rsidTr="0044658C">
        <w:trPr>
          <w:jc w:val="center"/>
        </w:trPr>
        <w:tc>
          <w:tcPr>
            <w:tcW w:w="852" w:type="dxa"/>
            <w:shd w:val="clear" w:color="auto" w:fill="auto"/>
          </w:tcPr>
          <w:p w14:paraId="2BD730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1022</w:t>
            </w:r>
          </w:p>
        </w:tc>
        <w:tc>
          <w:tcPr>
            <w:tcW w:w="6533" w:type="dxa"/>
            <w:shd w:val="clear" w:color="auto" w:fill="auto"/>
          </w:tcPr>
          <w:p w14:paraId="795C206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Klordecon</w:t>
            </w:r>
          </w:p>
        </w:tc>
        <w:tc>
          <w:tcPr>
            <w:tcW w:w="1682" w:type="dxa"/>
            <w:shd w:val="clear" w:color="auto" w:fill="auto"/>
          </w:tcPr>
          <w:p w14:paraId="5E5488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143-50-0</w:t>
            </w:r>
          </w:p>
        </w:tc>
        <w:tc>
          <w:tcPr>
            <w:tcW w:w="1418" w:type="dxa"/>
            <w:shd w:val="clear" w:color="auto" w:fill="auto"/>
          </w:tcPr>
          <w:p w14:paraId="6C0D47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205-601-3</w:t>
            </w:r>
          </w:p>
        </w:tc>
      </w:tr>
      <w:tr w:rsidR="0044658C" w:rsidRPr="0044658C" w14:paraId="06013CBB" w14:textId="77777777" w:rsidTr="0044658C">
        <w:trPr>
          <w:jc w:val="center"/>
        </w:trPr>
        <w:tc>
          <w:tcPr>
            <w:tcW w:w="852" w:type="dxa"/>
            <w:shd w:val="clear" w:color="auto" w:fill="auto"/>
          </w:tcPr>
          <w:p w14:paraId="6E13736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1023</w:t>
            </w:r>
          </w:p>
        </w:tc>
        <w:tc>
          <w:tcPr>
            <w:tcW w:w="6533" w:type="dxa"/>
            <w:shd w:val="clear" w:color="auto" w:fill="auto"/>
          </w:tcPr>
          <w:p w14:paraId="7B3F9CB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9-Vinilkarbazol</w:t>
            </w:r>
          </w:p>
        </w:tc>
        <w:tc>
          <w:tcPr>
            <w:tcW w:w="1682" w:type="dxa"/>
            <w:shd w:val="clear" w:color="auto" w:fill="auto"/>
          </w:tcPr>
          <w:p w14:paraId="526D33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1484-13-5</w:t>
            </w:r>
          </w:p>
        </w:tc>
        <w:tc>
          <w:tcPr>
            <w:tcW w:w="1418" w:type="dxa"/>
            <w:shd w:val="clear" w:color="auto" w:fill="auto"/>
          </w:tcPr>
          <w:p w14:paraId="42565B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216-055-0</w:t>
            </w:r>
          </w:p>
        </w:tc>
      </w:tr>
      <w:tr w:rsidR="0044658C" w:rsidRPr="0044658C" w14:paraId="4CFBBEBB" w14:textId="77777777" w:rsidTr="0044658C">
        <w:trPr>
          <w:jc w:val="center"/>
        </w:trPr>
        <w:tc>
          <w:tcPr>
            <w:tcW w:w="852" w:type="dxa"/>
            <w:shd w:val="clear" w:color="auto" w:fill="auto"/>
          </w:tcPr>
          <w:p w14:paraId="788395B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1024</w:t>
            </w:r>
          </w:p>
        </w:tc>
        <w:tc>
          <w:tcPr>
            <w:tcW w:w="6533" w:type="dxa"/>
            <w:shd w:val="clear" w:color="auto" w:fill="auto"/>
          </w:tcPr>
          <w:p w14:paraId="6B14829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2-Etilhekzanoik asit</w:t>
            </w:r>
          </w:p>
        </w:tc>
        <w:tc>
          <w:tcPr>
            <w:tcW w:w="1682" w:type="dxa"/>
            <w:shd w:val="clear" w:color="auto" w:fill="auto"/>
          </w:tcPr>
          <w:p w14:paraId="0CE3FD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149-57-5</w:t>
            </w:r>
          </w:p>
        </w:tc>
        <w:tc>
          <w:tcPr>
            <w:tcW w:w="1418" w:type="dxa"/>
            <w:shd w:val="clear" w:color="auto" w:fill="auto"/>
          </w:tcPr>
          <w:p w14:paraId="21802A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205-743-6</w:t>
            </w:r>
          </w:p>
        </w:tc>
      </w:tr>
      <w:tr w:rsidR="0044658C" w:rsidRPr="0044658C" w14:paraId="4D10B0BD" w14:textId="77777777" w:rsidTr="0044658C">
        <w:trPr>
          <w:jc w:val="center"/>
        </w:trPr>
        <w:tc>
          <w:tcPr>
            <w:tcW w:w="852" w:type="dxa"/>
            <w:shd w:val="clear" w:color="auto" w:fill="auto"/>
          </w:tcPr>
          <w:p w14:paraId="70D0F6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1025</w:t>
            </w:r>
          </w:p>
        </w:tc>
        <w:tc>
          <w:tcPr>
            <w:tcW w:w="6533" w:type="dxa"/>
            <w:shd w:val="clear" w:color="auto" w:fill="auto"/>
          </w:tcPr>
          <w:p w14:paraId="1B95516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Monuron</w:t>
            </w:r>
          </w:p>
        </w:tc>
        <w:tc>
          <w:tcPr>
            <w:tcW w:w="1682" w:type="dxa"/>
            <w:shd w:val="clear" w:color="auto" w:fill="auto"/>
          </w:tcPr>
          <w:p w14:paraId="4A5F9E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150-68-5</w:t>
            </w:r>
          </w:p>
        </w:tc>
        <w:tc>
          <w:tcPr>
            <w:tcW w:w="1418" w:type="dxa"/>
            <w:shd w:val="clear" w:color="auto" w:fill="auto"/>
          </w:tcPr>
          <w:p w14:paraId="515536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205-766-1</w:t>
            </w:r>
          </w:p>
        </w:tc>
      </w:tr>
      <w:tr w:rsidR="0044658C" w:rsidRPr="0044658C" w14:paraId="3E9899E0" w14:textId="77777777" w:rsidTr="0044658C">
        <w:trPr>
          <w:jc w:val="center"/>
        </w:trPr>
        <w:tc>
          <w:tcPr>
            <w:tcW w:w="852" w:type="dxa"/>
            <w:shd w:val="clear" w:color="auto" w:fill="auto"/>
          </w:tcPr>
          <w:p w14:paraId="1459262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1026</w:t>
            </w:r>
          </w:p>
        </w:tc>
        <w:tc>
          <w:tcPr>
            <w:tcW w:w="6533" w:type="dxa"/>
            <w:shd w:val="clear" w:color="auto" w:fill="auto"/>
          </w:tcPr>
          <w:p w14:paraId="3B19FB7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Morfolin-4-karbonil klorür</w:t>
            </w:r>
          </w:p>
        </w:tc>
        <w:tc>
          <w:tcPr>
            <w:tcW w:w="1682" w:type="dxa"/>
            <w:shd w:val="clear" w:color="auto" w:fill="auto"/>
          </w:tcPr>
          <w:p w14:paraId="6ED1C9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15159-40-7</w:t>
            </w:r>
          </w:p>
        </w:tc>
        <w:tc>
          <w:tcPr>
            <w:tcW w:w="1418" w:type="dxa"/>
            <w:shd w:val="clear" w:color="auto" w:fill="auto"/>
          </w:tcPr>
          <w:p w14:paraId="012334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239-213-0</w:t>
            </w:r>
          </w:p>
        </w:tc>
      </w:tr>
      <w:tr w:rsidR="0044658C" w:rsidRPr="0044658C" w14:paraId="72D17A6E" w14:textId="77777777" w:rsidTr="0044658C">
        <w:trPr>
          <w:jc w:val="center"/>
        </w:trPr>
        <w:tc>
          <w:tcPr>
            <w:tcW w:w="852" w:type="dxa"/>
            <w:shd w:val="clear" w:color="auto" w:fill="auto"/>
          </w:tcPr>
          <w:p w14:paraId="7F53EE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1027</w:t>
            </w:r>
          </w:p>
        </w:tc>
        <w:tc>
          <w:tcPr>
            <w:tcW w:w="6533" w:type="dxa"/>
            <w:shd w:val="clear" w:color="auto" w:fill="auto"/>
          </w:tcPr>
          <w:p w14:paraId="51EA1A0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Daminozid</w:t>
            </w:r>
          </w:p>
        </w:tc>
        <w:tc>
          <w:tcPr>
            <w:tcW w:w="1682" w:type="dxa"/>
            <w:shd w:val="clear" w:color="auto" w:fill="auto"/>
          </w:tcPr>
          <w:p w14:paraId="1CF543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1596-84-5</w:t>
            </w:r>
          </w:p>
        </w:tc>
        <w:tc>
          <w:tcPr>
            <w:tcW w:w="1418" w:type="dxa"/>
            <w:shd w:val="clear" w:color="auto" w:fill="auto"/>
          </w:tcPr>
          <w:p w14:paraId="08279D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216-485-9</w:t>
            </w:r>
          </w:p>
        </w:tc>
      </w:tr>
      <w:tr w:rsidR="0044658C" w:rsidRPr="0044658C" w14:paraId="3A3188FA" w14:textId="77777777" w:rsidTr="0044658C">
        <w:trPr>
          <w:jc w:val="center"/>
        </w:trPr>
        <w:tc>
          <w:tcPr>
            <w:tcW w:w="852" w:type="dxa"/>
            <w:shd w:val="clear" w:color="auto" w:fill="auto"/>
          </w:tcPr>
          <w:p w14:paraId="6952CCB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1028</w:t>
            </w:r>
          </w:p>
        </w:tc>
        <w:tc>
          <w:tcPr>
            <w:tcW w:w="6533" w:type="dxa"/>
            <w:shd w:val="clear" w:color="auto" w:fill="auto"/>
          </w:tcPr>
          <w:p w14:paraId="2885556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Alaklor (ISO)</w:t>
            </w:r>
          </w:p>
        </w:tc>
        <w:tc>
          <w:tcPr>
            <w:tcW w:w="1682" w:type="dxa"/>
            <w:shd w:val="clear" w:color="auto" w:fill="auto"/>
          </w:tcPr>
          <w:p w14:paraId="1E2991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15972-60-8</w:t>
            </w:r>
          </w:p>
        </w:tc>
        <w:tc>
          <w:tcPr>
            <w:tcW w:w="1418" w:type="dxa"/>
            <w:shd w:val="clear" w:color="auto" w:fill="auto"/>
          </w:tcPr>
          <w:p w14:paraId="3BD01E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240-110-8</w:t>
            </w:r>
          </w:p>
        </w:tc>
      </w:tr>
      <w:tr w:rsidR="0044658C" w:rsidRPr="0044658C" w14:paraId="2F6C1D06" w14:textId="77777777" w:rsidTr="0044658C">
        <w:trPr>
          <w:jc w:val="center"/>
        </w:trPr>
        <w:tc>
          <w:tcPr>
            <w:tcW w:w="852" w:type="dxa"/>
            <w:shd w:val="clear" w:color="auto" w:fill="auto"/>
          </w:tcPr>
          <w:p w14:paraId="1960B2A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1029</w:t>
            </w:r>
          </w:p>
          <w:p w14:paraId="2DB3076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6533" w:type="dxa"/>
            <w:shd w:val="clear" w:color="auto" w:fill="auto"/>
          </w:tcPr>
          <w:p w14:paraId="4830375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44658C">
              <w:rPr>
                <w:rFonts w:ascii="Times New Roman" w:eastAsia="Calibri" w:hAnsi="Times New Roman" w:cs="Times New Roman"/>
                <w:sz w:val="20"/>
                <w:szCs w:val="20"/>
              </w:rPr>
              <w:t xml:space="preserve">tetrakis-hidroksimetilfosfonyum klorür, üre ve distile edilmiş hidrojenize C </w:t>
            </w:r>
            <w:r w:rsidRPr="0044658C">
              <w:rPr>
                <w:rFonts w:ascii="Times New Roman" w:eastAsia="Calibri" w:hAnsi="Times New Roman" w:cs="Times New Roman"/>
                <w:sz w:val="20"/>
                <w:szCs w:val="20"/>
                <w:vertAlign w:val="subscript"/>
              </w:rPr>
              <w:t xml:space="preserve">16-18 </w:t>
            </w:r>
            <w:r w:rsidRPr="0044658C">
              <w:rPr>
                <w:rFonts w:ascii="Times New Roman" w:eastAsia="Calibri" w:hAnsi="Times New Roman" w:cs="Times New Roman"/>
                <w:sz w:val="20"/>
                <w:szCs w:val="20"/>
              </w:rPr>
              <w:t>iç yağ alkilamin’in UVCB kondensasyon ürünü</w:t>
            </w:r>
            <w:r w:rsidRPr="0044658C">
              <w:rPr>
                <w:rFonts w:ascii="Times New Roman" w:eastAsia="Calibri" w:hAnsi="Times New Roman" w:cs="Times New Roman"/>
                <w:color w:val="000000"/>
                <w:sz w:val="20"/>
                <w:szCs w:val="20"/>
                <w:lang w:eastAsia="tr-TR"/>
              </w:rPr>
              <w:t xml:space="preserve"> </w:t>
            </w:r>
          </w:p>
        </w:tc>
        <w:tc>
          <w:tcPr>
            <w:tcW w:w="1682" w:type="dxa"/>
            <w:shd w:val="clear" w:color="auto" w:fill="auto"/>
          </w:tcPr>
          <w:p w14:paraId="7CC6CE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166242-53-1</w:t>
            </w:r>
          </w:p>
        </w:tc>
        <w:tc>
          <w:tcPr>
            <w:tcW w:w="1418" w:type="dxa"/>
            <w:shd w:val="clear" w:color="auto" w:fill="auto"/>
          </w:tcPr>
          <w:p w14:paraId="71F3C2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422-720-8</w:t>
            </w:r>
          </w:p>
        </w:tc>
      </w:tr>
      <w:tr w:rsidR="0044658C" w:rsidRPr="0044658C" w14:paraId="465F1875" w14:textId="77777777" w:rsidTr="0044658C">
        <w:trPr>
          <w:jc w:val="center"/>
        </w:trPr>
        <w:tc>
          <w:tcPr>
            <w:tcW w:w="852" w:type="dxa"/>
            <w:shd w:val="clear" w:color="auto" w:fill="auto"/>
          </w:tcPr>
          <w:p w14:paraId="61A2345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1030</w:t>
            </w:r>
          </w:p>
        </w:tc>
        <w:tc>
          <w:tcPr>
            <w:tcW w:w="6533" w:type="dxa"/>
            <w:shd w:val="clear" w:color="auto" w:fill="auto"/>
          </w:tcPr>
          <w:p w14:paraId="26BEBA2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Ioksinil ve Ioksinil oktanoat (ISO)</w:t>
            </w:r>
          </w:p>
        </w:tc>
        <w:tc>
          <w:tcPr>
            <w:tcW w:w="1682" w:type="dxa"/>
            <w:shd w:val="clear" w:color="auto" w:fill="auto"/>
          </w:tcPr>
          <w:p w14:paraId="7DF968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1689-83-4/ 3861-47-0</w:t>
            </w:r>
          </w:p>
        </w:tc>
        <w:tc>
          <w:tcPr>
            <w:tcW w:w="1418" w:type="dxa"/>
            <w:shd w:val="clear" w:color="auto" w:fill="auto"/>
          </w:tcPr>
          <w:p w14:paraId="643D18BB"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216-881-1/</w:t>
            </w:r>
          </w:p>
          <w:p w14:paraId="16EABCF1"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223-375-4</w:t>
            </w:r>
          </w:p>
        </w:tc>
      </w:tr>
      <w:tr w:rsidR="0044658C" w:rsidRPr="0044658C" w14:paraId="27698440" w14:textId="77777777" w:rsidTr="0044658C">
        <w:trPr>
          <w:jc w:val="center"/>
        </w:trPr>
        <w:tc>
          <w:tcPr>
            <w:tcW w:w="852" w:type="dxa"/>
            <w:shd w:val="clear" w:color="auto" w:fill="auto"/>
          </w:tcPr>
          <w:p w14:paraId="493A0F1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1031</w:t>
            </w:r>
          </w:p>
        </w:tc>
        <w:tc>
          <w:tcPr>
            <w:tcW w:w="6533" w:type="dxa"/>
            <w:shd w:val="clear" w:color="auto" w:fill="auto"/>
          </w:tcPr>
          <w:p w14:paraId="5362470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Bromoksinil (ISO) (3,5-Dibromo-4-hidroksibenzonitril) ve Bromoksinil heptanoat (ISO)</w:t>
            </w:r>
          </w:p>
        </w:tc>
        <w:tc>
          <w:tcPr>
            <w:tcW w:w="1682" w:type="dxa"/>
            <w:shd w:val="clear" w:color="auto" w:fill="auto"/>
          </w:tcPr>
          <w:p w14:paraId="7C4C285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1689-84-5/ 56634-95-8</w:t>
            </w:r>
          </w:p>
        </w:tc>
        <w:tc>
          <w:tcPr>
            <w:tcW w:w="1418" w:type="dxa"/>
            <w:shd w:val="clear" w:color="auto" w:fill="auto"/>
          </w:tcPr>
          <w:p w14:paraId="10B580E8"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216-882-7/</w:t>
            </w:r>
          </w:p>
          <w:p w14:paraId="1E1F0758"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260-300-4</w:t>
            </w:r>
          </w:p>
        </w:tc>
      </w:tr>
      <w:tr w:rsidR="0044658C" w:rsidRPr="0044658C" w14:paraId="16CCFA52" w14:textId="77777777" w:rsidTr="0044658C">
        <w:trPr>
          <w:jc w:val="center"/>
        </w:trPr>
        <w:tc>
          <w:tcPr>
            <w:tcW w:w="852" w:type="dxa"/>
            <w:shd w:val="clear" w:color="auto" w:fill="auto"/>
          </w:tcPr>
          <w:p w14:paraId="1603577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1032</w:t>
            </w:r>
          </w:p>
        </w:tc>
        <w:tc>
          <w:tcPr>
            <w:tcW w:w="6533" w:type="dxa"/>
            <w:shd w:val="clear" w:color="auto" w:fill="auto"/>
          </w:tcPr>
          <w:p w14:paraId="193ECC9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2,6-Dibromo-4-siyanofenil oktanoat</w:t>
            </w:r>
          </w:p>
        </w:tc>
        <w:tc>
          <w:tcPr>
            <w:tcW w:w="1682" w:type="dxa"/>
            <w:shd w:val="clear" w:color="auto" w:fill="auto"/>
          </w:tcPr>
          <w:p w14:paraId="193A9E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1689-99-2</w:t>
            </w:r>
          </w:p>
        </w:tc>
        <w:tc>
          <w:tcPr>
            <w:tcW w:w="1418" w:type="dxa"/>
            <w:shd w:val="clear" w:color="auto" w:fill="auto"/>
          </w:tcPr>
          <w:p w14:paraId="78EC28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216-885-3</w:t>
            </w:r>
          </w:p>
        </w:tc>
      </w:tr>
      <w:tr w:rsidR="0044658C" w:rsidRPr="0044658C" w14:paraId="4269B19F" w14:textId="77777777" w:rsidTr="0044658C">
        <w:trPr>
          <w:jc w:val="center"/>
        </w:trPr>
        <w:tc>
          <w:tcPr>
            <w:tcW w:w="852" w:type="dxa"/>
            <w:shd w:val="clear" w:color="auto" w:fill="auto"/>
          </w:tcPr>
          <w:p w14:paraId="50ABDE6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1034</w:t>
            </w:r>
          </w:p>
        </w:tc>
        <w:tc>
          <w:tcPr>
            <w:tcW w:w="6533" w:type="dxa"/>
            <w:shd w:val="clear" w:color="auto" w:fill="auto"/>
          </w:tcPr>
          <w:p w14:paraId="6C7FDB4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5-Kloro-1,3-dihidro-2</w:t>
            </w:r>
            <w:r w:rsidRPr="0044658C">
              <w:rPr>
                <w:rFonts w:ascii="Times New Roman" w:eastAsia="Calibri" w:hAnsi="Times New Roman" w:cs="Times New Roman"/>
                <w:i/>
                <w:sz w:val="20"/>
                <w:szCs w:val="20"/>
              </w:rPr>
              <w:t>H</w:t>
            </w:r>
            <w:r w:rsidRPr="0044658C">
              <w:rPr>
                <w:rFonts w:ascii="Times New Roman" w:eastAsia="Calibri" w:hAnsi="Times New Roman" w:cs="Times New Roman"/>
                <w:sz w:val="20"/>
                <w:szCs w:val="20"/>
              </w:rPr>
              <w:t>-indol-2-on</w:t>
            </w:r>
          </w:p>
        </w:tc>
        <w:tc>
          <w:tcPr>
            <w:tcW w:w="1682" w:type="dxa"/>
            <w:shd w:val="clear" w:color="auto" w:fill="auto"/>
          </w:tcPr>
          <w:p w14:paraId="000B0B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17630-75-0</w:t>
            </w:r>
          </w:p>
        </w:tc>
        <w:tc>
          <w:tcPr>
            <w:tcW w:w="1418" w:type="dxa"/>
            <w:shd w:val="clear" w:color="auto" w:fill="auto"/>
          </w:tcPr>
          <w:p w14:paraId="42B8B0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412-200-9</w:t>
            </w:r>
          </w:p>
        </w:tc>
      </w:tr>
      <w:tr w:rsidR="0044658C" w:rsidRPr="0044658C" w14:paraId="6D68F201" w14:textId="77777777" w:rsidTr="0044658C">
        <w:trPr>
          <w:jc w:val="center"/>
        </w:trPr>
        <w:tc>
          <w:tcPr>
            <w:tcW w:w="852" w:type="dxa"/>
            <w:shd w:val="clear" w:color="auto" w:fill="auto"/>
          </w:tcPr>
          <w:p w14:paraId="6BD0099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1035</w:t>
            </w:r>
          </w:p>
        </w:tc>
        <w:tc>
          <w:tcPr>
            <w:tcW w:w="6533" w:type="dxa"/>
            <w:shd w:val="clear" w:color="auto" w:fill="auto"/>
          </w:tcPr>
          <w:p w14:paraId="270C9DC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Benomil</w:t>
            </w:r>
          </w:p>
        </w:tc>
        <w:tc>
          <w:tcPr>
            <w:tcW w:w="1682" w:type="dxa"/>
            <w:shd w:val="clear" w:color="auto" w:fill="auto"/>
          </w:tcPr>
          <w:p w14:paraId="2A0CBC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17804-35-2</w:t>
            </w:r>
          </w:p>
        </w:tc>
        <w:tc>
          <w:tcPr>
            <w:tcW w:w="1418" w:type="dxa"/>
            <w:shd w:val="clear" w:color="auto" w:fill="auto"/>
          </w:tcPr>
          <w:p w14:paraId="4597D8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241-775-7</w:t>
            </w:r>
          </w:p>
        </w:tc>
      </w:tr>
      <w:tr w:rsidR="0044658C" w:rsidRPr="0044658C" w14:paraId="59B2A4B0" w14:textId="77777777" w:rsidTr="0044658C">
        <w:trPr>
          <w:jc w:val="center"/>
        </w:trPr>
        <w:tc>
          <w:tcPr>
            <w:tcW w:w="852" w:type="dxa"/>
            <w:shd w:val="clear" w:color="auto" w:fill="auto"/>
          </w:tcPr>
          <w:p w14:paraId="6E18F34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1036</w:t>
            </w:r>
          </w:p>
        </w:tc>
        <w:tc>
          <w:tcPr>
            <w:tcW w:w="6533" w:type="dxa"/>
            <w:shd w:val="clear" w:color="auto" w:fill="auto"/>
          </w:tcPr>
          <w:p w14:paraId="4E396EE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Klorotalonil</w:t>
            </w:r>
          </w:p>
        </w:tc>
        <w:tc>
          <w:tcPr>
            <w:tcW w:w="1682" w:type="dxa"/>
            <w:shd w:val="clear" w:color="auto" w:fill="auto"/>
          </w:tcPr>
          <w:p w14:paraId="0C60E0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1897-45-6</w:t>
            </w:r>
          </w:p>
        </w:tc>
        <w:tc>
          <w:tcPr>
            <w:tcW w:w="1418" w:type="dxa"/>
            <w:shd w:val="clear" w:color="auto" w:fill="auto"/>
          </w:tcPr>
          <w:p w14:paraId="7B9337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217-588-1</w:t>
            </w:r>
          </w:p>
        </w:tc>
      </w:tr>
      <w:tr w:rsidR="0044658C" w:rsidRPr="0044658C" w14:paraId="4B2A99C1" w14:textId="77777777" w:rsidTr="0044658C">
        <w:trPr>
          <w:jc w:val="center"/>
        </w:trPr>
        <w:tc>
          <w:tcPr>
            <w:tcW w:w="852" w:type="dxa"/>
            <w:shd w:val="clear" w:color="auto" w:fill="auto"/>
          </w:tcPr>
          <w:p w14:paraId="3564E71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1037</w:t>
            </w:r>
          </w:p>
        </w:tc>
        <w:tc>
          <w:tcPr>
            <w:tcW w:w="6533" w:type="dxa"/>
            <w:shd w:val="clear" w:color="auto" w:fill="auto"/>
          </w:tcPr>
          <w:p w14:paraId="7B02B140"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N′-(4-Kloro-o-tolil)-N,N-dimetilformamidine monohidroklorür</w:t>
            </w:r>
          </w:p>
        </w:tc>
        <w:tc>
          <w:tcPr>
            <w:tcW w:w="1682" w:type="dxa"/>
            <w:shd w:val="clear" w:color="auto" w:fill="auto"/>
          </w:tcPr>
          <w:p w14:paraId="3156D8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19750-95-9</w:t>
            </w:r>
          </w:p>
        </w:tc>
        <w:tc>
          <w:tcPr>
            <w:tcW w:w="1418" w:type="dxa"/>
            <w:shd w:val="clear" w:color="auto" w:fill="auto"/>
          </w:tcPr>
          <w:p w14:paraId="6BAF9D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243-269-1</w:t>
            </w:r>
          </w:p>
        </w:tc>
      </w:tr>
      <w:tr w:rsidR="0044658C" w:rsidRPr="0044658C" w14:paraId="76DC5E6C" w14:textId="77777777" w:rsidTr="0044658C">
        <w:trPr>
          <w:jc w:val="center"/>
        </w:trPr>
        <w:tc>
          <w:tcPr>
            <w:tcW w:w="852" w:type="dxa"/>
            <w:shd w:val="clear" w:color="auto" w:fill="auto"/>
          </w:tcPr>
          <w:p w14:paraId="3C595AA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1038</w:t>
            </w:r>
          </w:p>
        </w:tc>
        <w:tc>
          <w:tcPr>
            <w:tcW w:w="6533" w:type="dxa"/>
            <w:shd w:val="clear" w:color="auto" w:fill="auto"/>
          </w:tcPr>
          <w:p w14:paraId="4AF794D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4,4′-Metilenbis(2-etilanilin)</w:t>
            </w:r>
          </w:p>
        </w:tc>
        <w:tc>
          <w:tcPr>
            <w:tcW w:w="1682" w:type="dxa"/>
            <w:shd w:val="clear" w:color="auto" w:fill="auto"/>
          </w:tcPr>
          <w:p w14:paraId="171572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19900-65-3</w:t>
            </w:r>
          </w:p>
        </w:tc>
        <w:tc>
          <w:tcPr>
            <w:tcW w:w="1418" w:type="dxa"/>
            <w:shd w:val="clear" w:color="auto" w:fill="auto"/>
          </w:tcPr>
          <w:p w14:paraId="2CE561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243-420-1</w:t>
            </w:r>
          </w:p>
        </w:tc>
      </w:tr>
      <w:tr w:rsidR="0044658C" w:rsidRPr="0044658C" w14:paraId="0CAF5616" w14:textId="77777777" w:rsidTr="0044658C">
        <w:trPr>
          <w:jc w:val="center"/>
        </w:trPr>
        <w:tc>
          <w:tcPr>
            <w:tcW w:w="852" w:type="dxa"/>
            <w:shd w:val="clear" w:color="auto" w:fill="auto"/>
          </w:tcPr>
          <w:p w14:paraId="7F1F4D4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1039</w:t>
            </w:r>
          </w:p>
        </w:tc>
        <w:tc>
          <w:tcPr>
            <w:tcW w:w="6533" w:type="dxa"/>
            <w:shd w:val="clear" w:color="auto" w:fill="auto"/>
          </w:tcPr>
          <w:p w14:paraId="6EE4299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Valinamid</w:t>
            </w:r>
          </w:p>
        </w:tc>
        <w:tc>
          <w:tcPr>
            <w:tcW w:w="1682" w:type="dxa"/>
            <w:shd w:val="clear" w:color="auto" w:fill="auto"/>
          </w:tcPr>
          <w:p w14:paraId="421CFB8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20108-78-5</w:t>
            </w:r>
          </w:p>
        </w:tc>
        <w:tc>
          <w:tcPr>
            <w:tcW w:w="1418" w:type="dxa"/>
            <w:shd w:val="clear" w:color="auto" w:fill="auto"/>
          </w:tcPr>
          <w:p w14:paraId="6CEAF4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402-840-7</w:t>
            </w:r>
          </w:p>
        </w:tc>
      </w:tr>
      <w:tr w:rsidR="0044658C" w:rsidRPr="0044658C" w14:paraId="4A7F63F4" w14:textId="77777777" w:rsidTr="0044658C">
        <w:trPr>
          <w:jc w:val="center"/>
        </w:trPr>
        <w:tc>
          <w:tcPr>
            <w:tcW w:w="852" w:type="dxa"/>
            <w:shd w:val="clear" w:color="auto" w:fill="auto"/>
          </w:tcPr>
          <w:p w14:paraId="3D8639D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1040</w:t>
            </w:r>
          </w:p>
        </w:tc>
        <w:tc>
          <w:tcPr>
            <w:tcW w:w="6533" w:type="dxa"/>
            <w:shd w:val="clear" w:color="auto" w:fill="auto"/>
          </w:tcPr>
          <w:p w14:paraId="6166FC79" w14:textId="77777777" w:rsidR="0044658C" w:rsidRPr="0044658C" w:rsidRDefault="0044658C" w:rsidP="0044658C">
            <w:pPr>
              <w:spacing w:after="200" w:line="276" w:lineRule="auto"/>
              <w:jc w:val="both"/>
              <w:rPr>
                <w:rFonts w:ascii="Times New Roman" w:eastAsia="Calibri" w:hAnsi="Times New Roman" w:cs="Times New Roman"/>
                <w:color w:val="FF0000"/>
                <w:sz w:val="20"/>
                <w:szCs w:val="20"/>
              </w:rPr>
            </w:pPr>
            <w:r w:rsidRPr="0044658C">
              <w:rPr>
                <w:rFonts w:ascii="Times New Roman" w:eastAsia="Calibri" w:hAnsi="Times New Roman" w:cs="Times New Roman"/>
                <w:sz w:val="20"/>
                <w:szCs w:val="20"/>
              </w:rPr>
              <w:t>[(p-Toliloksi)metil]oksiran</w:t>
            </w:r>
          </w:p>
        </w:tc>
        <w:tc>
          <w:tcPr>
            <w:tcW w:w="1682" w:type="dxa"/>
            <w:shd w:val="clear" w:color="auto" w:fill="auto"/>
          </w:tcPr>
          <w:p w14:paraId="46F08D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2186-24-5</w:t>
            </w:r>
          </w:p>
        </w:tc>
        <w:tc>
          <w:tcPr>
            <w:tcW w:w="1418" w:type="dxa"/>
            <w:shd w:val="clear" w:color="auto" w:fill="auto"/>
          </w:tcPr>
          <w:p w14:paraId="156B25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218-574-8</w:t>
            </w:r>
          </w:p>
        </w:tc>
      </w:tr>
      <w:tr w:rsidR="0044658C" w:rsidRPr="0044658C" w14:paraId="2A1B4174" w14:textId="77777777" w:rsidTr="0044658C">
        <w:trPr>
          <w:jc w:val="center"/>
        </w:trPr>
        <w:tc>
          <w:tcPr>
            <w:tcW w:w="852" w:type="dxa"/>
            <w:shd w:val="clear" w:color="auto" w:fill="auto"/>
          </w:tcPr>
          <w:p w14:paraId="142A719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1041</w:t>
            </w:r>
          </w:p>
        </w:tc>
        <w:tc>
          <w:tcPr>
            <w:tcW w:w="6533" w:type="dxa"/>
            <w:shd w:val="clear" w:color="auto" w:fill="auto"/>
          </w:tcPr>
          <w:p w14:paraId="3B54818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[(m-Toliloksi)metil]oksiran</w:t>
            </w:r>
          </w:p>
        </w:tc>
        <w:tc>
          <w:tcPr>
            <w:tcW w:w="1682" w:type="dxa"/>
            <w:shd w:val="clear" w:color="auto" w:fill="auto"/>
          </w:tcPr>
          <w:p w14:paraId="33FAD3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2186-25-6</w:t>
            </w:r>
          </w:p>
        </w:tc>
        <w:tc>
          <w:tcPr>
            <w:tcW w:w="1418" w:type="dxa"/>
            <w:shd w:val="clear" w:color="auto" w:fill="auto"/>
          </w:tcPr>
          <w:p w14:paraId="38A196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218-575-3</w:t>
            </w:r>
          </w:p>
        </w:tc>
      </w:tr>
      <w:tr w:rsidR="0044658C" w:rsidRPr="0044658C" w14:paraId="7DD2AFF2" w14:textId="77777777" w:rsidTr="0044658C">
        <w:trPr>
          <w:jc w:val="center"/>
        </w:trPr>
        <w:tc>
          <w:tcPr>
            <w:tcW w:w="852" w:type="dxa"/>
            <w:shd w:val="clear" w:color="auto" w:fill="auto"/>
          </w:tcPr>
          <w:p w14:paraId="72AAB8C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1042</w:t>
            </w:r>
          </w:p>
        </w:tc>
        <w:tc>
          <w:tcPr>
            <w:tcW w:w="6533" w:type="dxa"/>
            <w:shd w:val="clear" w:color="auto" w:fill="auto"/>
          </w:tcPr>
          <w:p w14:paraId="1A7EDE7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2,3-Epoksipropil o-tolil eter</w:t>
            </w:r>
          </w:p>
        </w:tc>
        <w:tc>
          <w:tcPr>
            <w:tcW w:w="1682" w:type="dxa"/>
            <w:shd w:val="clear" w:color="auto" w:fill="auto"/>
          </w:tcPr>
          <w:p w14:paraId="10295B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2210-79-9</w:t>
            </w:r>
          </w:p>
        </w:tc>
        <w:tc>
          <w:tcPr>
            <w:tcW w:w="1418" w:type="dxa"/>
            <w:shd w:val="clear" w:color="auto" w:fill="auto"/>
          </w:tcPr>
          <w:p w14:paraId="1DB9D95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218-645-3</w:t>
            </w:r>
          </w:p>
        </w:tc>
      </w:tr>
      <w:tr w:rsidR="0044658C" w:rsidRPr="0044658C" w14:paraId="5336DACF" w14:textId="77777777" w:rsidTr="0044658C">
        <w:trPr>
          <w:jc w:val="center"/>
        </w:trPr>
        <w:tc>
          <w:tcPr>
            <w:tcW w:w="852" w:type="dxa"/>
            <w:shd w:val="clear" w:color="auto" w:fill="auto"/>
          </w:tcPr>
          <w:p w14:paraId="16B4C79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1043</w:t>
            </w:r>
          </w:p>
        </w:tc>
        <w:tc>
          <w:tcPr>
            <w:tcW w:w="6533" w:type="dxa"/>
            <w:shd w:val="clear" w:color="auto" w:fill="auto"/>
          </w:tcPr>
          <w:p w14:paraId="305A665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[(Toliloksi)metil]oksiran, kresil glisidil eter</w:t>
            </w:r>
          </w:p>
        </w:tc>
        <w:tc>
          <w:tcPr>
            <w:tcW w:w="1682" w:type="dxa"/>
            <w:shd w:val="clear" w:color="auto" w:fill="auto"/>
          </w:tcPr>
          <w:p w14:paraId="1714FA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26447-14-3</w:t>
            </w:r>
          </w:p>
        </w:tc>
        <w:tc>
          <w:tcPr>
            <w:tcW w:w="1418" w:type="dxa"/>
            <w:shd w:val="clear" w:color="auto" w:fill="auto"/>
          </w:tcPr>
          <w:p w14:paraId="1ACA05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247-711-4</w:t>
            </w:r>
          </w:p>
        </w:tc>
      </w:tr>
      <w:tr w:rsidR="0044658C" w:rsidRPr="0044658C" w14:paraId="44C48B91" w14:textId="77777777" w:rsidTr="0044658C">
        <w:trPr>
          <w:jc w:val="center"/>
        </w:trPr>
        <w:tc>
          <w:tcPr>
            <w:tcW w:w="852" w:type="dxa"/>
            <w:shd w:val="clear" w:color="auto" w:fill="auto"/>
          </w:tcPr>
          <w:p w14:paraId="7A750A2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1044</w:t>
            </w:r>
          </w:p>
        </w:tc>
        <w:tc>
          <w:tcPr>
            <w:tcW w:w="6533" w:type="dxa"/>
            <w:shd w:val="clear" w:color="auto" w:fill="auto"/>
          </w:tcPr>
          <w:p w14:paraId="77130A3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Di-allate</w:t>
            </w:r>
          </w:p>
        </w:tc>
        <w:tc>
          <w:tcPr>
            <w:tcW w:w="1682" w:type="dxa"/>
            <w:shd w:val="clear" w:color="auto" w:fill="auto"/>
          </w:tcPr>
          <w:p w14:paraId="307B41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2303-16-4</w:t>
            </w:r>
          </w:p>
        </w:tc>
        <w:tc>
          <w:tcPr>
            <w:tcW w:w="1418" w:type="dxa"/>
            <w:shd w:val="clear" w:color="auto" w:fill="auto"/>
          </w:tcPr>
          <w:p w14:paraId="039D4D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218-961-1</w:t>
            </w:r>
          </w:p>
        </w:tc>
      </w:tr>
      <w:tr w:rsidR="0044658C" w:rsidRPr="0044658C" w14:paraId="668A34D2" w14:textId="77777777" w:rsidTr="0044658C">
        <w:trPr>
          <w:jc w:val="center"/>
        </w:trPr>
        <w:tc>
          <w:tcPr>
            <w:tcW w:w="852" w:type="dxa"/>
            <w:shd w:val="clear" w:color="auto" w:fill="auto"/>
          </w:tcPr>
          <w:p w14:paraId="432B122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1045</w:t>
            </w:r>
          </w:p>
        </w:tc>
        <w:tc>
          <w:tcPr>
            <w:tcW w:w="6533" w:type="dxa"/>
            <w:shd w:val="clear" w:color="auto" w:fill="auto"/>
          </w:tcPr>
          <w:p w14:paraId="6664C2F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Benzil 2,4-dibromobutanoat</w:t>
            </w:r>
          </w:p>
        </w:tc>
        <w:tc>
          <w:tcPr>
            <w:tcW w:w="1682" w:type="dxa"/>
            <w:shd w:val="clear" w:color="auto" w:fill="auto"/>
          </w:tcPr>
          <w:p w14:paraId="4297E1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23085-60-1</w:t>
            </w:r>
          </w:p>
        </w:tc>
        <w:tc>
          <w:tcPr>
            <w:tcW w:w="1418" w:type="dxa"/>
            <w:shd w:val="clear" w:color="auto" w:fill="auto"/>
          </w:tcPr>
          <w:p w14:paraId="57B219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420-710-8</w:t>
            </w:r>
          </w:p>
        </w:tc>
      </w:tr>
      <w:tr w:rsidR="0044658C" w:rsidRPr="0044658C" w14:paraId="65F4DB92" w14:textId="77777777" w:rsidTr="0044658C">
        <w:trPr>
          <w:jc w:val="center"/>
        </w:trPr>
        <w:tc>
          <w:tcPr>
            <w:tcW w:w="852" w:type="dxa"/>
            <w:shd w:val="clear" w:color="auto" w:fill="auto"/>
          </w:tcPr>
          <w:p w14:paraId="5F1941E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1046</w:t>
            </w:r>
          </w:p>
        </w:tc>
        <w:tc>
          <w:tcPr>
            <w:tcW w:w="6533" w:type="dxa"/>
            <w:shd w:val="clear" w:color="auto" w:fill="auto"/>
          </w:tcPr>
          <w:p w14:paraId="6701AD5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Trifloroiyodometan</w:t>
            </w:r>
          </w:p>
        </w:tc>
        <w:tc>
          <w:tcPr>
            <w:tcW w:w="1682" w:type="dxa"/>
            <w:shd w:val="clear" w:color="auto" w:fill="auto"/>
          </w:tcPr>
          <w:p w14:paraId="46645A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2314-97-8</w:t>
            </w:r>
          </w:p>
        </w:tc>
        <w:tc>
          <w:tcPr>
            <w:tcW w:w="1418" w:type="dxa"/>
            <w:shd w:val="clear" w:color="auto" w:fill="auto"/>
          </w:tcPr>
          <w:p w14:paraId="12F542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219-014-5</w:t>
            </w:r>
          </w:p>
        </w:tc>
      </w:tr>
      <w:tr w:rsidR="0044658C" w:rsidRPr="0044658C" w14:paraId="35159536" w14:textId="77777777" w:rsidTr="0044658C">
        <w:trPr>
          <w:jc w:val="center"/>
        </w:trPr>
        <w:tc>
          <w:tcPr>
            <w:tcW w:w="852" w:type="dxa"/>
            <w:shd w:val="clear" w:color="auto" w:fill="auto"/>
          </w:tcPr>
          <w:p w14:paraId="7D9855D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1047</w:t>
            </w:r>
          </w:p>
        </w:tc>
        <w:tc>
          <w:tcPr>
            <w:tcW w:w="6533" w:type="dxa"/>
            <w:shd w:val="clear" w:color="auto" w:fill="auto"/>
          </w:tcPr>
          <w:p w14:paraId="5822F9B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Tiyofanat-metil</w:t>
            </w:r>
          </w:p>
        </w:tc>
        <w:tc>
          <w:tcPr>
            <w:tcW w:w="1682" w:type="dxa"/>
            <w:shd w:val="clear" w:color="auto" w:fill="auto"/>
          </w:tcPr>
          <w:p w14:paraId="50D2DA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23564-05-8</w:t>
            </w:r>
          </w:p>
        </w:tc>
        <w:tc>
          <w:tcPr>
            <w:tcW w:w="1418" w:type="dxa"/>
            <w:shd w:val="clear" w:color="auto" w:fill="auto"/>
          </w:tcPr>
          <w:p w14:paraId="440955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245-740-7</w:t>
            </w:r>
          </w:p>
        </w:tc>
      </w:tr>
      <w:tr w:rsidR="0044658C" w:rsidRPr="0044658C" w14:paraId="1B422574" w14:textId="77777777" w:rsidTr="0044658C">
        <w:trPr>
          <w:jc w:val="center"/>
        </w:trPr>
        <w:tc>
          <w:tcPr>
            <w:tcW w:w="852" w:type="dxa"/>
            <w:shd w:val="clear" w:color="auto" w:fill="auto"/>
          </w:tcPr>
          <w:p w14:paraId="180A07B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1048</w:t>
            </w:r>
          </w:p>
        </w:tc>
        <w:tc>
          <w:tcPr>
            <w:tcW w:w="6533" w:type="dxa"/>
            <w:shd w:val="clear" w:color="auto" w:fill="auto"/>
          </w:tcPr>
          <w:p w14:paraId="53D7D6A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Dodekakloropentasiklo[5.2.1.0 </w:t>
            </w:r>
            <w:r w:rsidRPr="0044658C">
              <w:rPr>
                <w:rFonts w:ascii="Times New Roman" w:eastAsia="Calibri" w:hAnsi="Times New Roman" w:cs="Times New Roman"/>
                <w:sz w:val="20"/>
                <w:szCs w:val="20"/>
                <w:vertAlign w:val="superscript"/>
              </w:rPr>
              <w:t>2,6</w:t>
            </w:r>
            <w:r w:rsidRPr="0044658C">
              <w:rPr>
                <w:rFonts w:ascii="Times New Roman" w:eastAsia="Calibri" w:hAnsi="Times New Roman" w:cs="Times New Roman"/>
                <w:sz w:val="20"/>
                <w:szCs w:val="20"/>
              </w:rPr>
              <w:t xml:space="preserve">.0 </w:t>
            </w:r>
            <w:r w:rsidRPr="0044658C">
              <w:rPr>
                <w:rFonts w:ascii="Times New Roman" w:eastAsia="Calibri" w:hAnsi="Times New Roman" w:cs="Times New Roman"/>
                <w:sz w:val="20"/>
                <w:szCs w:val="20"/>
                <w:vertAlign w:val="superscript"/>
              </w:rPr>
              <w:t>3,9</w:t>
            </w:r>
            <w:r w:rsidRPr="0044658C">
              <w:rPr>
                <w:rFonts w:ascii="Times New Roman" w:eastAsia="Calibri" w:hAnsi="Times New Roman" w:cs="Times New Roman"/>
                <w:sz w:val="20"/>
                <w:szCs w:val="20"/>
              </w:rPr>
              <w:t xml:space="preserve">0 </w:t>
            </w:r>
            <w:r w:rsidRPr="0044658C">
              <w:rPr>
                <w:rFonts w:ascii="Times New Roman" w:eastAsia="Calibri" w:hAnsi="Times New Roman" w:cs="Times New Roman"/>
                <w:sz w:val="20"/>
                <w:szCs w:val="20"/>
                <w:vertAlign w:val="superscript"/>
              </w:rPr>
              <w:t>5,8</w:t>
            </w:r>
            <w:r w:rsidRPr="0044658C">
              <w:rPr>
                <w:rFonts w:ascii="Times New Roman" w:eastAsia="Calibri" w:hAnsi="Times New Roman" w:cs="Times New Roman"/>
                <w:sz w:val="20"/>
                <w:szCs w:val="20"/>
              </w:rPr>
              <w:t>]dekan (Mirex)</w:t>
            </w:r>
          </w:p>
        </w:tc>
        <w:tc>
          <w:tcPr>
            <w:tcW w:w="1682" w:type="dxa"/>
            <w:shd w:val="clear" w:color="auto" w:fill="auto"/>
          </w:tcPr>
          <w:p w14:paraId="1A5345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2385-85-5</w:t>
            </w:r>
          </w:p>
        </w:tc>
        <w:tc>
          <w:tcPr>
            <w:tcW w:w="1418" w:type="dxa"/>
            <w:shd w:val="clear" w:color="auto" w:fill="auto"/>
          </w:tcPr>
          <w:p w14:paraId="079932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219-196-6</w:t>
            </w:r>
          </w:p>
        </w:tc>
      </w:tr>
      <w:tr w:rsidR="0044658C" w:rsidRPr="0044658C" w14:paraId="0DFE97D3" w14:textId="77777777" w:rsidTr="0044658C">
        <w:trPr>
          <w:jc w:val="center"/>
        </w:trPr>
        <w:tc>
          <w:tcPr>
            <w:tcW w:w="852" w:type="dxa"/>
            <w:shd w:val="clear" w:color="auto" w:fill="auto"/>
          </w:tcPr>
          <w:p w14:paraId="53A397B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1049</w:t>
            </w:r>
          </w:p>
        </w:tc>
        <w:tc>
          <w:tcPr>
            <w:tcW w:w="6533" w:type="dxa"/>
            <w:shd w:val="clear" w:color="auto" w:fill="auto"/>
          </w:tcPr>
          <w:p w14:paraId="45FF8F9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Propizamid</w:t>
            </w:r>
          </w:p>
        </w:tc>
        <w:tc>
          <w:tcPr>
            <w:tcW w:w="1682" w:type="dxa"/>
            <w:shd w:val="clear" w:color="auto" w:fill="auto"/>
          </w:tcPr>
          <w:p w14:paraId="783433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23950-58-5</w:t>
            </w:r>
          </w:p>
        </w:tc>
        <w:tc>
          <w:tcPr>
            <w:tcW w:w="1418" w:type="dxa"/>
            <w:shd w:val="clear" w:color="auto" w:fill="auto"/>
          </w:tcPr>
          <w:p w14:paraId="05BBBA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245-951-4</w:t>
            </w:r>
          </w:p>
        </w:tc>
      </w:tr>
      <w:tr w:rsidR="0044658C" w:rsidRPr="0044658C" w14:paraId="6837661B" w14:textId="77777777" w:rsidTr="0044658C">
        <w:trPr>
          <w:jc w:val="center"/>
        </w:trPr>
        <w:tc>
          <w:tcPr>
            <w:tcW w:w="852" w:type="dxa"/>
            <w:shd w:val="clear" w:color="auto" w:fill="auto"/>
          </w:tcPr>
          <w:p w14:paraId="7B1333F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1050</w:t>
            </w:r>
          </w:p>
        </w:tc>
        <w:tc>
          <w:tcPr>
            <w:tcW w:w="6533" w:type="dxa"/>
            <w:shd w:val="clear" w:color="auto" w:fill="auto"/>
          </w:tcPr>
          <w:p w14:paraId="2ABCB0E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Butil glisidil eter</w:t>
            </w:r>
          </w:p>
        </w:tc>
        <w:tc>
          <w:tcPr>
            <w:tcW w:w="1682" w:type="dxa"/>
            <w:shd w:val="clear" w:color="auto" w:fill="auto"/>
          </w:tcPr>
          <w:p w14:paraId="23DAFC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2426-08-6</w:t>
            </w:r>
          </w:p>
        </w:tc>
        <w:tc>
          <w:tcPr>
            <w:tcW w:w="1418" w:type="dxa"/>
            <w:shd w:val="clear" w:color="auto" w:fill="auto"/>
          </w:tcPr>
          <w:p w14:paraId="232547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219-376-4</w:t>
            </w:r>
          </w:p>
        </w:tc>
      </w:tr>
      <w:tr w:rsidR="0044658C" w:rsidRPr="0044658C" w14:paraId="55A351F9" w14:textId="77777777" w:rsidTr="0044658C">
        <w:trPr>
          <w:jc w:val="center"/>
        </w:trPr>
        <w:tc>
          <w:tcPr>
            <w:tcW w:w="852" w:type="dxa"/>
            <w:shd w:val="clear" w:color="auto" w:fill="auto"/>
          </w:tcPr>
          <w:p w14:paraId="3055113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1051</w:t>
            </w:r>
          </w:p>
        </w:tc>
        <w:tc>
          <w:tcPr>
            <w:tcW w:w="6533" w:type="dxa"/>
            <w:shd w:val="clear" w:color="auto" w:fill="auto"/>
          </w:tcPr>
          <w:p w14:paraId="4A8365E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2,3,4-Triklorobut-1-en</w:t>
            </w:r>
          </w:p>
        </w:tc>
        <w:tc>
          <w:tcPr>
            <w:tcW w:w="1682" w:type="dxa"/>
            <w:shd w:val="clear" w:color="auto" w:fill="auto"/>
          </w:tcPr>
          <w:p w14:paraId="2DE8CB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2431-50-7</w:t>
            </w:r>
          </w:p>
        </w:tc>
        <w:tc>
          <w:tcPr>
            <w:tcW w:w="1418" w:type="dxa"/>
            <w:shd w:val="clear" w:color="auto" w:fill="auto"/>
          </w:tcPr>
          <w:p w14:paraId="56C16D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219-397-9</w:t>
            </w:r>
          </w:p>
        </w:tc>
      </w:tr>
      <w:tr w:rsidR="0044658C" w:rsidRPr="0044658C" w14:paraId="370A5C85" w14:textId="77777777" w:rsidTr="0044658C">
        <w:trPr>
          <w:jc w:val="center"/>
        </w:trPr>
        <w:tc>
          <w:tcPr>
            <w:tcW w:w="852" w:type="dxa"/>
            <w:shd w:val="clear" w:color="auto" w:fill="auto"/>
          </w:tcPr>
          <w:p w14:paraId="758CA9B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1052</w:t>
            </w:r>
          </w:p>
        </w:tc>
        <w:tc>
          <w:tcPr>
            <w:tcW w:w="6533" w:type="dxa"/>
            <w:shd w:val="clear" w:color="auto" w:fill="auto"/>
          </w:tcPr>
          <w:p w14:paraId="30583078"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Kinometiyonat</w:t>
            </w:r>
          </w:p>
        </w:tc>
        <w:tc>
          <w:tcPr>
            <w:tcW w:w="1682" w:type="dxa"/>
            <w:shd w:val="clear" w:color="auto" w:fill="auto"/>
          </w:tcPr>
          <w:p w14:paraId="424834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2439-01-2</w:t>
            </w:r>
          </w:p>
        </w:tc>
        <w:tc>
          <w:tcPr>
            <w:tcW w:w="1418" w:type="dxa"/>
            <w:shd w:val="clear" w:color="auto" w:fill="auto"/>
          </w:tcPr>
          <w:p w14:paraId="6718A1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219-455-3</w:t>
            </w:r>
          </w:p>
        </w:tc>
      </w:tr>
      <w:tr w:rsidR="0044658C" w:rsidRPr="0044658C" w14:paraId="6813D1BC" w14:textId="77777777" w:rsidTr="0044658C">
        <w:trPr>
          <w:jc w:val="center"/>
        </w:trPr>
        <w:tc>
          <w:tcPr>
            <w:tcW w:w="852" w:type="dxa"/>
            <w:shd w:val="clear" w:color="auto" w:fill="auto"/>
          </w:tcPr>
          <w:p w14:paraId="238C215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1053</w:t>
            </w:r>
          </w:p>
        </w:tc>
        <w:tc>
          <w:tcPr>
            <w:tcW w:w="6533" w:type="dxa"/>
            <w:shd w:val="clear" w:color="auto" w:fill="auto"/>
          </w:tcPr>
          <w:p w14:paraId="51E834A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r w:rsidRPr="0044658C">
              <w:rPr>
                <w:rFonts w:ascii="Times New Roman" w:eastAsia="Calibri" w:hAnsi="Times New Roman" w:cs="Times New Roman"/>
                <w:i/>
                <w:iCs/>
                <w:sz w:val="20"/>
                <w:szCs w:val="20"/>
              </w:rPr>
              <w:t>R</w:t>
            </w:r>
            <w:r w:rsidRPr="0044658C">
              <w:rPr>
                <w:rFonts w:ascii="Times New Roman" w:eastAsia="Calibri" w:hAnsi="Times New Roman" w:cs="Times New Roman"/>
                <w:sz w:val="20"/>
                <w:szCs w:val="20"/>
              </w:rPr>
              <w:t>)-α-Feniletilamonyum (-)-(1</w:t>
            </w:r>
            <w:r w:rsidRPr="0044658C">
              <w:rPr>
                <w:rFonts w:ascii="Times New Roman" w:eastAsia="Calibri" w:hAnsi="Times New Roman" w:cs="Times New Roman"/>
                <w:i/>
                <w:iCs/>
                <w:sz w:val="20"/>
                <w:szCs w:val="20"/>
              </w:rPr>
              <w:t>R</w:t>
            </w:r>
            <w:r w:rsidRPr="0044658C">
              <w:rPr>
                <w:rFonts w:ascii="Times New Roman" w:eastAsia="Calibri" w:hAnsi="Times New Roman" w:cs="Times New Roman"/>
                <w:sz w:val="20"/>
                <w:szCs w:val="20"/>
              </w:rPr>
              <w:t>,2</w:t>
            </w:r>
            <w:r w:rsidRPr="0044658C">
              <w:rPr>
                <w:rFonts w:ascii="Times New Roman" w:eastAsia="Calibri" w:hAnsi="Times New Roman" w:cs="Times New Roman"/>
                <w:i/>
                <w:iCs/>
                <w:sz w:val="20"/>
                <w:szCs w:val="20"/>
              </w:rPr>
              <w:t>S</w:t>
            </w:r>
            <w:r w:rsidRPr="0044658C">
              <w:rPr>
                <w:rFonts w:ascii="Times New Roman" w:eastAsia="Calibri" w:hAnsi="Times New Roman" w:cs="Times New Roman"/>
                <w:sz w:val="20"/>
                <w:szCs w:val="20"/>
              </w:rPr>
              <w:t>)-(1,2-epoksipro</w:t>
            </w:r>
            <w:r w:rsidRPr="0044658C">
              <w:rPr>
                <w:rFonts w:ascii="Times New Roman" w:eastAsia="Calibri" w:hAnsi="Times New Roman" w:cs="Times New Roman"/>
                <w:sz w:val="20"/>
                <w:szCs w:val="20"/>
              </w:rPr>
              <w:softHyphen/>
              <w:t>pil)fosfonat monohidrat</w:t>
            </w:r>
          </w:p>
        </w:tc>
        <w:tc>
          <w:tcPr>
            <w:tcW w:w="1682" w:type="dxa"/>
            <w:shd w:val="clear" w:color="auto" w:fill="auto"/>
          </w:tcPr>
          <w:p w14:paraId="543935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25383-07-7</w:t>
            </w:r>
          </w:p>
        </w:tc>
        <w:tc>
          <w:tcPr>
            <w:tcW w:w="1418" w:type="dxa"/>
            <w:shd w:val="clear" w:color="auto" w:fill="auto"/>
          </w:tcPr>
          <w:p w14:paraId="31CEDD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418-570-8</w:t>
            </w:r>
          </w:p>
        </w:tc>
      </w:tr>
      <w:tr w:rsidR="0044658C" w:rsidRPr="0044658C" w14:paraId="63C210E1" w14:textId="77777777" w:rsidTr="0044658C">
        <w:trPr>
          <w:jc w:val="center"/>
        </w:trPr>
        <w:tc>
          <w:tcPr>
            <w:tcW w:w="852" w:type="dxa"/>
            <w:shd w:val="clear" w:color="auto" w:fill="auto"/>
          </w:tcPr>
          <w:p w14:paraId="5B62048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1054</w:t>
            </w:r>
          </w:p>
        </w:tc>
        <w:tc>
          <w:tcPr>
            <w:tcW w:w="6533" w:type="dxa"/>
            <w:shd w:val="clear" w:color="auto" w:fill="auto"/>
          </w:tcPr>
          <w:p w14:paraId="5A54396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5-Etoksi-3-triklorometil-1,2,4-tiyadiazol (Etri</w:t>
            </w:r>
            <w:r w:rsidRPr="0044658C">
              <w:rPr>
                <w:rFonts w:ascii="Times New Roman" w:eastAsia="Calibri" w:hAnsi="Times New Roman" w:cs="Times New Roman"/>
                <w:sz w:val="20"/>
                <w:szCs w:val="20"/>
              </w:rPr>
              <w:softHyphen/>
              <w:t>diazol - ISO)</w:t>
            </w:r>
          </w:p>
        </w:tc>
        <w:tc>
          <w:tcPr>
            <w:tcW w:w="1682" w:type="dxa"/>
            <w:shd w:val="clear" w:color="auto" w:fill="auto"/>
          </w:tcPr>
          <w:p w14:paraId="6C2A40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2593-15-9</w:t>
            </w:r>
          </w:p>
        </w:tc>
        <w:tc>
          <w:tcPr>
            <w:tcW w:w="1418" w:type="dxa"/>
            <w:shd w:val="clear" w:color="auto" w:fill="auto"/>
          </w:tcPr>
          <w:p w14:paraId="2C0C02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219-991-8</w:t>
            </w:r>
          </w:p>
        </w:tc>
      </w:tr>
      <w:tr w:rsidR="0044658C" w:rsidRPr="0044658C" w14:paraId="0C412310" w14:textId="77777777" w:rsidTr="0044658C">
        <w:trPr>
          <w:jc w:val="center"/>
        </w:trPr>
        <w:tc>
          <w:tcPr>
            <w:tcW w:w="852" w:type="dxa"/>
            <w:shd w:val="clear" w:color="auto" w:fill="auto"/>
          </w:tcPr>
          <w:p w14:paraId="270E62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1055</w:t>
            </w:r>
          </w:p>
        </w:tc>
        <w:tc>
          <w:tcPr>
            <w:tcW w:w="6533" w:type="dxa"/>
            <w:shd w:val="clear" w:color="auto" w:fill="auto"/>
          </w:tcPr>
          <w:p w14:paraId="6DED5A7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Disperse Yellow 3</w:t>
            </w:r>
          </w:p>
        </w:tc>
        <w:tc>
          <w:tcPr>
            <w:tcW w:w="1682" w:type="dxa"/>
            <w:shd w:val="clear" w:color="auto" w:fill="auto"/>
          </w:tcPr>
          <w:p w14:paraId="45B5A2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2832-40-8</w:t>
            </w:r>
          </w:p>
        </w:tc>
        <w:tc>
          <w:tcPr>
            <w:tcW w:w="1418" w:type="dxa"/>
            <w:shd w:val="clear" w:color="auto" w:fill="auto"/>
          </w:tcPr>
          <w:p w14:paraId="642576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220-600-8</w:t>
            </w:r>
          </w:p>
        </w:tc>
      </w:tr>
      <w:tr w:rsidR="0044658C" w:rsidRPr="0044658C" w14:paraId="3850D513" w14:textId="77777777" w:rsidTr="0044658C">
        <w:trPr>
          <w:jc w:val="center"/>
        </w:trPr>
        <w:tc>
          <w:tcPr>
            <w:tcW w:w="852" w:type="dxa"/>
            <w:shd w:val="clear" w:color="auto" w:fill="auto"/>
          </w:tcPr>
          <w:p w14:paraId="39EAE69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1056</w:t>
            </w:r>
          </w:p>
        </w:tc>
        <w:tc>
          <w:tcPr>
            <w:tcW w:w="6533" w:type="dxa"/>
            <w:shd w:val="clear" w:color="auto" w:fill="auto"/>
          </w:tcPr>
          <w:p w14:paraId="039E120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1,2,4-Triazol</w:t>
            </w:r>
          </w:p>
        </w:tc>
        <w:tc>
          <w:tcPr>
            <w:tcW w:w="1682" w:type="dxa"/>
            <w:shd w:val="clear" w:color="auto" w:fill="auto"/>
          </w:tcPr>
          <w:p w14:paraId="6225FC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288-88-0</w:t>
            </w:r>
          </w:p>
        </w:tc>
        <w:tc>
          <w:tcPr>
            <w:tcW w:w="1418" w:type="dxa"/>
            <w:shd w:val="clear" w:color="auto" w:fill="auto"/>
          </w:tcPr>
          <w:p w14:paraId="665079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206-022-9</w:t>
            </w:r>
          </w:p>
        </w:tc>
      </w:tr>
      <w:tr w:rsidR="0044658C" w:rsidRPr="0044658C" w14:paraId="43FBFE8E" w14:textId="77777777" w:rsidTr="0044658C">
        <w:trPr>
          <w:jc w:val="center"/>
        </w:trPr>
        <w:tc>
          <w:tcPr>
            <w:tcW w:w="852" w:type="dxa"/>
            <w:shd w:val="clear" w:color="auto" w:fill="auto"/>
          </w:tcPr>
          <w:p w14:paraId="100B03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1057</w:t>
            </w:r>
          </w:p>
        </w:tc>
        <w:tc>
          <w:tcPr>
            <w:tcW w:w="6533" w:type="dxa"/>
            <w:shd w:val="clear" w:color="auto" w:fill="auto"/>
          </w:tcPr>
          <w:p w14:paraId="11972D8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Aldrin (ISO)</w:t>
            </w:r>
          </w:p>
        </w:tc>
        <w:tc>
          <w:tcPr>
            <w:tcW w:w="1682" w:type="dxa"/>
            <w:shd w:val="clear" w:color="auto" w:fill="auto"/>
          </w:tcPr>
          <w:p w14:paraId="6FB964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309-00-2</w:t>
            </w:r>
          </w:p>
        </w:tc>
        <w:tc>
          <w:tcPr>
            <w:tcW w:w="1418" w:type="dxa"/>
            <w:shd w:val="clear" w:color="auto" w:fill="auto"/>
          </w:tcPr>
          <w:p w14:paraId="3653B2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206-215-8</w:t>
            </w:r>
          </w:p>
        </w:tc>
      </w:tr>
      <w:tr w:rsidR="0044658C" w:rsidRPr="0044658C" w14:paraId="37BD10E2" w14:textId="77777777" w:rsidTr="0044658C">
        <w:trPr>
          <w:jc w:val="center"/>
        </w:trPr>
        <w:tc>
          <w:tcPr>
            <w:tcW w:w="852" w:type="dxa"/>
            <w:shd w:val="clear" w:color="auto" w:fill="auto"/>
          </w:tcPr>
          <w:p w14:paraId="356172E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1058</w:t>
            </w:r>
          </w:p>
        </w:tc>
        <w:tc>
          <w:tcPr>
            <w:tcW w:w="6533" w:type="dxa"/>
            <w:shd w:val="clear" w:color="auto" w:fill="auto"/>
          </w:tcPr>
          <w:p w14:paraId="76815E7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Diuron (ISO)</w:t>
            </w:r>
          </w:p>
        </w:tc>
        <w:tc>
          <w:tcPr>
            <w:tcW w:w="1682" w:type="dxa"/>
            <w:shd w:val="clear" w:color="auto" w:fill="auto"/>
          </w:tcPr>
          <w:p w14:paraId="5C1283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330-54-1</w:t>
            </w:r>
          </w:p>
        </w:tc>
        <w:tc>
          <w:tcPr>
            <w:tcW w:w="1418" w:type="dxa"/>
            <w:shd w:val="clear" w:color="auto" w:fill="auto"/>
          </w:tcPr>
          <w:p w14:paraId="4D5457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206-354-4</w:t>
            </w:r>
          </w:p>
        </w:tc>
      </w:tr>
      <w:tr w:rsidR="0044658C" w:rsidRPr="0044658C" w14:paraId="410C41F2" w14:textId="77777777" w:rsidTr="0044658C">
        <w:trPr>
          <w:jc w:val="center"/>
        </w:trPr>
        <w:tc>
          <w:tcPr>
            <w:tcW w:w="852" w:type="dxa"/>
            <w:shd w:val="clear" w:color="auto" w:fill="auto"/>
          </w:tcPr>
          <w:p w14:paraId="6B3D916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1059</w:t>
            </w:r>
          </w:p>
        </w:tc>
        <w:tc>
          <w:tcPr>
            <w:tcW w:w="6533" w:type="dxa"/>
            <w:shd w:val="clear" w:color="auto" w:fill="auto"/>
          </w:tcPr>
          <w:p w14:paraId="33FF29E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Linuron (ISO)</w:t>
            </w:r>
          </w:p>
        </w:tc>
        <w:tc>
          <w:tcPr>
            <w:tcW w:w="1682" w:type="dxa"/>
            <w:shd w:val="clear" w:color="auto" w:fill="auto"/>
          </w:tcPr>
          <w:p w14:paraId="5EF854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330-55-2</w:t>
            </w:r>
          </w:p>
        </w:tc>
        <w:tc>
          <w:tcPr>
            <w:tcW w:w="1418" w:type="dxa"/>
            <w:shd w:val="clear" w:color="auto" w:fill="auto"/>
          </w:tcPr>
          <w:p w14:paraId="77C7A4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206-356-5</w:t>
            </w:r>
          </w:p>
        </w:tc>
      </w:tr>
      <w:tr w:rsidR="0044658C" w:rsidRPr="0044658C" w14:paraId="35CB48A0" w14:textId="77777777" w:rsidTr="0044658C">
        <w:trPr>
          <w:jc w:val="center"/>
        </w:trPr>
        <w:tc>
          <w:tcPr>
            <w:tcW w:w="852" w:type="dxa"/>
            <w:shd w:val="clear" w:color="auto" w:fill="auto"/>
          </w:tcPr>
          <w:p w14:paraId="0E4AB96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1060</w:t>
            </w:r>
          </w:p>
        </w:tc>
        <w:tc>
          <w:tcPr>
            <w:tcW w:w="6533" w:type="dxa"/>
            <w:shd w:val="clear" w:color="auto" w:fill="auto"/>
          </w:tcPr>
          <w:p w14:paraId="63B7921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karbonat</w:t>
            </w:r>
          </w:p>
        </w:tc>
        <w:tc>
          <w:tcPr>
            <w:tcW w:w="1682" w:type="dxa"/>
            <w:shd w:val="clear" w:color="auto" w:fill="auto"/>
          </w:tcPr>
          <w:p w14:paraId="146D39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3333-67-3</w:t>
            </w:r>
          </w:p>
        </w:tc>
        <w:tc>
          <w:tcPr>
            <w:tcW w:w="1418" w:type="dxa"/>
            <w:shd w:val="clear" w:color="auto" w:fill="auto"/>
          </w:tcPr>
          <w:p w14:paraId="3D3F05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222-068-2</w:t>
            </w:r>
          </w:p>
        </w:tc>
      </w:tr>
      <w:tr w:rsidR="0044658C" w:rsidRPr="0044658C" w14:paraId="121A7C1A" w14:textId="77777777" w:rsidTr="0044658C">
        <w:trPr>
          <w:jc w:val="center"/>
        </w:trPr>
        <w:tc>
          <w:tcPr>
            <w:tcW w:w="852" w:type="dxa"/>
            <w:shd w:val="clear" w:color="auto" w:fill="auto"/>
          </w:tcPr>
          <w:p w14:paraId="52ADE15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1061</w:t>
            </w:r>
          </w:p>
        </w:tc>
        <w:tc>
          <w:tcPr>
            <w:tcW w:w="6533" w:type="dxa"/>
            <w:shd w:val="clear" w:color="auto" w:fill="auto"/>
          </w:tcPr>
          <w:p w14:paraId="73AB924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3-(4-İzopropilfenil)-1,1-dimetilüre (İzoproturon - ISO)</w:t>
            </w:r>
          </w:p>
        </w:tc>
        <w:tc>
          <w:tcPr>
            <w:tcW w:w="1682" w:type="dxa"/>
            <w:shd w:val="clear" w:color="auto" w:fill="auto"/>
          </w:tcPr>
          <w:p w14:paraId="1818E5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34123-59-6</w:t>
            </w:r>
          </w:p>
        </w:tc>
        <w:tc>
          <w:tcPr>
            <w:tcW w:w="1418" w:type="dxa"/>
            <w:shd w:val="clear" w:color="auto" w:fill="auto"/>
          </w:tcPr>
          <w:p w14:paraId="0E2DE7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251-835-4</w:t>
            </w:r>
          </w:p>
        </w:tc>
      </w:tr>
      <w:tr w:rsidR="0044658C" w:rsidRPr="0044658C" w14:paraId="62E6F7D1" w14:textId="77777777" w:rsidTr="0044658C">
        <w:trPr>
          <w:trHeight w:val="522"/>
          <w:jc w:val="center"/>
        </w:trPr>
        <w:tc>
          <w:tcPr>
            <w:tcW w:w="852" w:type="dxa"/>
            <w:shd w:val="clear" w:color="auto" w:fill="auto"/>
          </w:tcPr>
          <w:p w14:paraId="1D17A8A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1062</w:t>
            </w:r>
          </w:p>
        </w:tc>
        <w:tc>
          <w:tcPr>
            <w:tcW w:w="6533" w:type="dxa"/>
            <w:shd w:val="clear" w:color="auto" w:fill="auto"/>
          </w:tcPr>
          <w:p w14:paraId="2FAE7CF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İprodion</w:t>
            </w:r>
          </w:p>
        </w:tc>
        <w:tc>
          <w:tcPr>
            <w:tcW w:w="1682" w:type="dxa"/>
            <w:shd w:val="clear" w:color="auto" w:fill="auto"/>
          </w:tcPr>
          <w:p w14:paraId="53FBF4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36734-19-7</w:t>
            </w:r>
          </w:p>
        </w:tc>
        <w:tc>
          <w:tcPr>
            <w:tcW w:w="1418" w:type="dxa"/>
            <w:shd w:val="clear" w:color="auto" w:fill="auto"/>
          </w:tcPr>
          <w:p w14:paraId="03E77E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253-178-9</w:t>
            </w:r>
          </w:p>
        </w:tc>
      </w:tr>
      <w:tr w:rsidR="0044658C" w:rsidRPr="0044658C" w14:paraId="40A802AF" w14:textId="77777777" w:rsidTr="0044658C">
        <w:trPr>
          <w:jc w:val="center"/>
        </w:trPr>
        <w:tc>
          <w:tcPr>
            <w:tcW w:w="852" w:type="dxa"/>
            <w:shd w:val="clear" w:color="auto" w:fill="auto"/>
          </w:tcPr>
          <w:p w14:paraId="51BE04C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1064</w:t>
            </w:r>
          </w:p>
        </w:tc>
        <w:tc>
          <w:tcPr>
            <w:tcW w:w="6533" w:type="dxa"/>
            <w:shd w:val="clear" w:color="auto" w:fill="auto"/>
          </w:tcPr>
          <w:p w14:paraId="01CB6B0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5-(2,4-Diokso-1,2,3,4-tetrahidropirimidin)-3-floro-2- hidroksimetiltetrahidrofuran</w:t>
            </w:r>
          </w:p>
        </w:tc>
        <w:tc>
          <w:tcPr>
            <w:tcW w:w="1682" w:type="dxa"/>
            <w:shd w:val="clear" w:color="auto" w:fill="auto"/>
          </w:tcPr>
          <w:p w14:paraId="73D54E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41107-56-6</w:t>
            </w:r>
          </w:p>
        </w:tc>
        <w:tc>
          <w:tcPr>
            <w:tcW w:w="1418" w:type="dxa"/>
            <w:shd w:val="clear" w:color="auto" w:fill="auto"/>
          </w:tcPr>
          <w:p w14:paraId="59417E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415-360-8</w:t>
            </w:r>
          </w:p>
        </w:tc>
      </w:tr>
      <w:tr w:rsidR="0044658C" w:rsidRPr="0044658C" w14:paraId="7835E95E" w14:textId="77777777" w:rsidTr="0044658C">
        <w:trPr>
          <w:jc w:val="center"/>
        </w:trPr>
        <w:tc>
          <w:tcPr>
            <w:tcW w:w="852" w:type="dxa"/>
            <w:shd w:val="clear" w:color="auto" w:fill="auto"/>
          </w:tcPr>
          <w:p w14:paraId="087BCE3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1065</w:t>
            </w:r>
          </w:p>
        </w:tc>
        <w:tc>
          <w:tcPr>
            <w:tcW w:w="6533" w:type="dxa"/>
            <w:shd w:val="clear" w:color="auto" w:fill="auto"/>
          </w:tcPr>
          <w:p w14:paraId="10A3CBC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Krotonaldehit</w:t>
            </w:r>
          </w:p>
        </w:tc>
        <w:tc>
          <w:tcPr>
            <w:tcW w:w="1682" w:type="dxa"/>
            <w:shd w:val="clear" w:color="auto" w:fill="auto"/>
          </w:tcPr>
          <w:p w14:paraId="76CCA3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4170-30-3</w:t>
            </w:r>
          </w:p>
        </w:tc>
        <w:tc>
          <w:tcPr>
            <w:tcW w:w="1418" w:type="dxa"/>
            <w:shd w:val="clear" w:color="auto" w:fill="auto"/>
          </w:tcPr>
          <w:p w14:paraId="23B880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224-030-0</w:t>
            </w:r>
          </w:p>
        </w:tc>
      </w:tr>
      <w:tr w:rsidR="0044658C" w:rsidRPr="0044658C" w14:paraId="2B0CFDB8" w14:textId="77777777" w:rsidTr="0044658C">
        <w:trPr>
          <w:jc w:val="center"/>
        </w:trPr>
        <w:tc>
          <w:tcPr>
            <w:tcW w:w="852" w:type="dxa"/>
            <w:shd w:val="clear" w:color="auto" w:fill="auto"/>
          </w:tcPr>
          <w:p w14:paraId="4746B7F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1066</w:t>
            </w:r>
          </w:p>
        </w:tc>
        <w:tc>
          <w:tcPr>
            <w:tcW w:w="6533" w:type="dxa"/>
            <w:shd w:val="clear" w:color="auto" w:fill="auto"/>
          </w:tcPr>
          <w:p w14:paraId="7F0CE355"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Hekzahidrosiklopenta(c)pirol-1-(1</w:t>
            </w:r>
            <w:r w:rsidRPr="0044658C">
              <w:rPr>
                <w:rFonts w:ascii="Times New Roman" w:eastAsia="Calibri" w:hAnsi="Times New Roman" w:cs="Times New Roman"/>
                <w:i/>
                <w:iCs/>
                <w:sz w:val="20"/>
                <w:szCs w:val="20"/>
              </w:rPr>
              <w:t>H</w:t>
            </w:r>
            <w:r w:rsidRPr="0044658C">
              <w:rPr>
                <w:rFonts w:ascii="Times New Roman" w:eastAsia="Calibri" w:hAnsi="Times New Roman" w:cs="Times New Roman"/>
                <w:sz w:val="20"/>
                <w:szCs w:val="20"/>
              </w:rPr>
              <w:t xml:space="preserve">)-amonyum </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 etoksikarbonil-</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-(p-tolilsülfonil)azanid</w:t>
            </w:r>
          </w:p>
        </w:tc>
        <w:tc>
          <w:tcPr>
            <w:tcW w:w="1682" w:type="dxa"/>
            <w:shd w:val="clear" w:color="auto" w:fill="auto"/>
          </w:tcPr>
          <w:p w14:paraId="2C7A3B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83DEF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418-350-1</w:t>
            </w:r>
          </w:p>
        </w:tc>
      </w:tr>
      <w:tr w:rsidR="0044658C" w:rsidRPr="0044658C" w14:paraId="6E839A48" w14:textId="77777777" w:rsidTr="0044658C">
        <w:trPr>
          <w:jc w:val="center"/>
        </w:trPr>
        <w:tc>
          <w:tcPr>
            <w:tcW w:w="852" w:type="dxa"/>
            <w:shd w:val="clear" w:color="auto" w:fill="auto"/>
          </w:tcPr>
          <w:p w14:paraId="2C6E3F0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1067</w:t>
            </w:r>
          </w:p>
        </w:tc>
        <w:tc>
          <w:tcPr>
            <w:tcW w:w="6533" w:type="dxa"/>
            <w:shd w:val="clear" w:color="auto" w:fill="auto"/>
          </w:tcPr>
          <w:p w14:paraId="1C75D34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4,4′-Karbonimidoilbis[N,N-dimetilanilin] ve tuzları</w:t>
            </w:r>
          </w:p>
        </w:tc>
        <w:tc>
          <w:tcPr>
            <w:tcW w:w="1682" w:type="dxa"/>
            <w:shd w:val="clear" w:color="auto" w:fill="auto"/>
          </w:tcPr>
          <w:p w14:paraId="6F381B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492-80-8</w:t>
            </w:r>
          </w:p>
        </w:tc>
        <w:tc>
          <w:tcPr>
            <w:tcW w:w="1418" w:type="dxa"/>
            <w:shd w:val="clear" w:color="auto" w:fill="auto"/>
          </w:tcPr>
          <w:p w14:paraId="567C02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207-762-5</w:t>
            </w:r>
          </w:p>
        </w:tc>
      </w:tr>
      <w:tr w:rsidR="0044658C" w:rsidRPr="0044658C" w14:paraId="15BD01C6" w14:textId="77777777" w:rsidTr="0044658C">
        <w:trPr>
          <w:jc w:val="center"/>
        </w:trPr>
        <w:tc>
          <w:tcPr>
            <w:tcW w:w="852" w:type="dxa"/>
            <w:shd w:val="clear" w:color="auto" w:fill="auto"/>
          </w:tcPr>
          <w:p w14:paraId="49C29E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1068</w:t>
            </w:r>
          </w:p>
        </w:tc>
        <w:tc>
          <w:tcPr>
            <w:tcW w:w="6533" w:type="dxa"/>
            <w:shd w:val="clear" w:color="auto" w:fill="auto"/>
          </w:tcPr>
          <w:p w14:paraId="4A34BB9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DNOC (ISO)</w:t>
            </w:r>
          </w:p>
        </w:tc>
        <w:tc>
          <w:tcPr>
            <w:tcW w:w="1682" w:type="dxa"/>
            <w:shd w:val="clear" w:color="auto" w:fill="auto"/>
          </w:tcPr>
          <w:p w14:paraId="640E97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534-52-1</w:t>
            </w:r>
          </w:p>
        </w:tc>
        <w:tc>
          <w:tcPr>
            <w:tcW w:w="1418" w:type="dxa"/>
            <w:shd w:val="clear" w:color="auto" w:fill="auto"/>
          </w:tcPr>
          <w:p w14:paraId="1EC8BB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208-601-1</w:t>
            </w:r>
          </w:p>
        </w:tc>
      </w:tr>
      <w:tr w:rsidR="0044658C" w:rsidRPr="0044658C" w14:paraId="20FE3CA8" w14:textId="77777777" w:rsidTr="0044658C">
        <w:trPr>
          <w:jc w:val="center"/>
        </w:trPr>
        <w:tc>
          <w:tcPr>
            <w:tcW w:w="852" w:type="dxa"/>
            <w:shd w:val="clear" w:color="auto" w:fill="auto"/>
          </w:tcPr>
          <w:p w14:paraId="0EF9BBC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1069</w:t>
            </w:r>
          </w:p>
        </w:tc>
        <w:tc>
          <w:tcPr>
            <w:tcW w:w="6533" w:type="dxa"/>
            <w:shd w:val="clear" w:color="auto" w:fill="auto"/>
          </w:tcPr>
          <w:p w14:paraId="1DA6B47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Toluidinyum klorür</w:t>
            </w:r>
          </w:p>
        </w:tc>
        <w:tc>
          <w:tcPr>
            <w:tcW w:w="1682" w:type="dxa"/>
            <w:shd w:val="clear" w:color="auto" w:fill="auto"/>
          </w:tcPr>
          <w:p w14:paraId="1F66F3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540-23-8</w:t>
            </w:r>
          </w:p>
        </w:tc>
        <w:tc>
          <w:tcPr>
            <w:tcW w:w="1418" w:type="dxa"/>
            <w:shd w:val="clear" w:color="auto" w:fill="auto"/>
          </w:tcPr>
          <w:p w14:paraId="4B94A8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208-740-8</w:t>
            </w:r>
          </w:p>
        </w:tc>
      </w:tr>
      <w:tr w:rsidR="0044658C" w:rsidRPr="0044658C" w14:paraId="3586AFA8" w14:textId="77777777" w:rsidTr="0044658C">
        <w:trPr>
          <w:jc w:val="center"/>
        </w:trPr>
        <w:tc>
          <w:tcPr>
            <w:tcW w:w="852" w:type="dxa"/>
            <w:shd w:val="clear" w:color="auto" w:fill="auto"/>
          </w:tcPr>
          <w:p w14:paraId="5469AA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1070</w:t>
            </w:r>
          </w:p>
        </w:tc>
        <w:tc>
          <w:tcPr>
            <w:tcW w:w="6533" w:type="dxa"/>
            <w:shd w:val="clear" w:color="auto" w:fill="auto"/>
          </w:tcPr>
          <w:p w14:paraId="74ACED2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Toluidin sülfat (1:1)</w:t>
            </w:r>
          </w:p>
        </w:tc>
        <w:tc>
          <w:tcPr>
            <w:tcW w:w="1682" w:type="dxa"/>
            <w:shd w:val="clear" w:color="auto" w:fill="auto"/>
          </w:tcPr>
          <w:p w14:paraId="291352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540-25-0</w:t>
            </w:r>
          </w:p>
        </w:tc>
        <w:tc>
          <w:tcPr>
            <w:tcW w:w="1418" w:type="dxa"/>
            <w:shd w:val="clear" w:color="auto" w:fill="auto"/>
          </w:tcPr>
          <w:p w14:paraId="6552D3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208-741-3</w:t>
            </w:r>
          </w:p>
        </w:tc>
      </w:tr>
      <w:tr w:rsidR="0044658C" w:rsidRPr="0044658C" w14:paraId="41E56477" w14:textId="77777777" w:rsidTr="0044658C">
        <w:trPr>
          <w:jc w:val="center"/>
        </w:trPr>
        <w:tc>
          <w:tcPr>
            <w:tcW w:w="852" w:type="dxa"/>
            <w:shd w:val="clear" w:color="auto" w:fill="auto"/>
          </w:tcPr>
          <w:p w14:paraId="0B0D81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1071</w:t>
            </w:r>
          </w:p>
        </w:tc>
        <w:tc>
          <w:tcPr>
            <w:tcW w:w="6533" w:type="dxa"/>
            <w:shd w:val="clear" w:color="auto" w:fill="auto"/>
          </w:tcPr>
          <w:p w14:paraId="202BBBD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2-(4-tert.-Butilfenil)etanol</w:t>
            </w:r>
          </w:p>
        </w:tc>
        <w:tc>
          <w:tcPr>
            <w:tcW w:w="1682" w:type="dxa"/>
            <w:shd w:val="clear" w:color="auto" w:fill="auto"/>
          </w:tcPr>
          <w:p w14:paraId="48D227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5406-86-0</w:t>
            </w:r>
          </w:p>
        </w:tc>
        <w:tc>
          <w:tcPr>
            <w:tcW w:w="1418" w:type="dxa"/>
            <w:shd w:val="clear" w:color="auto" w:fill="auto"/>
          </w:tcPr>
          <w:p w14:paraId="414652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410-020-5</w:t>
            </w:r>
          </w:p>
        </w:tc>
      </w:tr>
      <w:tr w:rsidR="0044658C" w:rsidRPr="0044658C" w14:paraId="280D7B95" w14:textId="77777777" w:rsidTr="0044658C">
        <w:trPr>
          <w:jc w:val="center"/>
        </w:trPr>
        <w:tc>
          <w:tcPr>
            <w:tcW w:w="852" w:type="dxa"/>
            <w:shd w:val="clear" w:color="auto" w:fill="auto"/>
          </w:tcPr>
          <w:p w14:paraId="184BF8F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1072</w:t>
            </w:r>
          </w:p>
        </w:tc>
        <w:tc>
          <w:tcPr>
            <w:tcW w:w="6533" w:type="dxa"/>
            <w:shd w:val="clear" w:color="auto" w:fill="auto"/>
          </w:tcPr>
          <w:p w14:paraId="359A8CA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Fentiyon</w:t>
            </w:r>
          </w:p>
        </w:tc>
        <w:tc>
          <w:tcPr>
            <w:tcW w:w="1682" w:type="dxa"/>
            <w:shd w:val="clear" w:color="auto" w:fill="auto"/>
          </w:tcPr>
          <w:p w14:paraId="051368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55-38-9</w:t>
            </w:r>
          </w:p>
        </w:tc>
        <w:tc>
          <w:tcPr>
            <w:tcW w:w="1418" w:type="dxa"/>
            <w:shd w:val="clear" w:color="auto" w:fill="auto"/>
          </w:tcPr>
          <w:p w14:paraId="54A70F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200-231-9</w:t>
            </w:r>
          </w:p>
        </w:tc>
      </w:tr>
      <w:tr w:rsidR="0044658C" w:rsidRPr="0044658C" w14:paraId="356BB049" w14:textId="77777777" w:rsidTr="0044658C">
        <w:trPr>
          <w:jc w:val="center"/>
        </w:trPr>
        <w:tc>
          <w:tcPr>
            <w:tcW w:w="852" w:type="dxa"/>
            <w:shd w:val="clear" w:color="auto" w:fill="auto"/>
          </w:tcPr>
          <w:p w14:paraId="284ABC4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1073</w:t>
            </w:r>
          </w:p>
        </w:tc>
        <w:tc>
          <w:tcPr>
            <w:tcW w:w="6533" w:type="dxa"/>
            <w:shd w:val="clear" w:color="auto" w:fill="auto"/>
          </w:tcPr>
          <w:p w14:paraId="5626A02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Klordan, saf</w:t>
            </w:r>
          </w:p>
        </w:tc>
        <w:tc>
          <w:tcPr>
            <w:tcW w:w="1682" w:type="dxa"/>
            <w:shd w:val="clear" w:color="auto" w:fill="auto"/>
          </w:tcPr>
          <w:p w14:paraId="22DACB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57-74-9</w:t>
            </w:r>
          </w:p>
        </w:tc>
        <w:tc>
          <w:tcPr>
            <w:tcW w:w="1418" w:type="dxa"/>
            <w:shd w:val="clear" w:color="auto" w:fill="auto"/>
          </w:tcPr>
          <w:p w14:paraId="3EB4B4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200-349-0</w:t>
            </w:r>
          </w:p>
        </w:tc>
      </w:tr>
      <w:tr w:rsidR="0044658C" w:rsidRPr="0044658C" w14:paraId="1A75A462" w14:textId="77777777" w:rsidTr="0044658C">
        <w:trPr>
          <w:jc w:val="center"/>
        </w:trPr>
        <w:tc>
          <w:tcPr>
            <w:tcW w:w="852" w:type="dxa"/>
            <w:shd w:val="clear" w:color="auto" w:fill="auto"/>
          </w:tcPr>
          <w:p w14:paraId="7F56B36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1074</w:t>
            </w:r>
          </w:p>
        </w:tc>
        <w:tc>
          <w:tcPr>
            <w:tcW w:w="6533" w:type="dxa"/>
            <w:shd w:val="clear" w:color="auto" w:fill="auto"/>
          </w:tcPr>
          <w:p w14:paraId="3C2CD91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Hekzan-2-on (Metil butil keton)</w:t>
            </w:r>
          </w:p>
        </w:tc>
        <w:tc>
          <w:tcPr>
            <w:tcW w:w="1682" w:type="dxa"/>
            <w:shd w:val="clear" w:color="auto" w:fill="auto"/>
          </w:tcPr>
          <w:p w14:paraId="1F9253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591-78-6</w:t>
            </w:r>
          </w:p>
        </w:tc>
        <w:tc>
          <w:tcPr>
            <w:tcW w:w="1418" w:type="dxa"/>
            <w:shd w:val="clear" w:color="auto" w:fill="auto"/>
          </w:tcPr>
          <w:p w14:paraId="4B947C6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209-731-1</w:t>
            </w:r>
          </w:p>
        </w:tc>
      </w:tr>
      <w:tr w:rsidR="0044658C" w:rsidRPr="0044658C" w14:paraId="61485861" w14:textId="77777777" w:rsidTr="0044658C">
        <w:trPr>
          <w:jc w:val="center"/>
        </w:trPr>
        <w:tc>
          <w:tcPr>
            <w:tcW w:w="852" w:type="dxa"/>
            <w:shd w:val="clear" w:color="auto" w:fill="auto"/>
          </w:tcPr>
          <w:p w14:paraId="2E300E1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1075</w:t>
            </w:r>
          </w:p>
        </w:tc>
        <w:tc>
          <w:tcPr>
            <w:tcW w:w="6533" w:type="dxa"/>
            <w:shd w:val="clear" w:color="auto" w:fill="auto"/>
          </w:tcPr>
          <w:p w14:paraId="0499043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Fenarimol</w:t>
            </w:r>
          </w:p>
        </w:tc>
        <w:tc>
          <w:tcPr>
            <w:tcW w:w="1682" w:type="dxa"/>
            <w:shd w:val="clear" w:color="auto" w:fill="auto"/>
          </w:tcPr>
          <w:p w14:paraId="7D444C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60168-88-9</w:t>
            </w:r>
          </w:p>
        </w:tc>
        <w:tc>
          <w:tcPr>
            <w:tcW w:w="1418" w:type="dxa"/>
            <w:shd w:val="clear" w:color="auto" w:fill="auto"/>
          </w:tcPr>
          <w:p w14:paraId="4024DD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262-095-7</w:t>
            </w:r>
          </w:p>
        </w:tc>
      </w:tr>
      <w:tr w:rsidR="0044658C" w:rsidRPr="0044658C" w14:paraId="6016524C" w14:textId="77777777" w:rsidTr="0044658C">
        <w:trPr>
          <w:jc w:val="center"/>
        </w:trPr>
        <w:tc>
          <w:tcPr>
            <w:tcW w:w="852" w:type="dxa"/>
            <w:shd w:val="clear" w:color="auto" w:fill="auto"/>
          </w:tcPr>
          <w:p w14:paraId="2F737EA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1076</w:t>
            </w:r>
          </w:p>
        </w:tc>
        <w:tc>
          <w:tcPr>
            <w:tcW w:w="6533" w:type="dxa"/>
            <w:shd w:val="clear" w:color="auto" w:fill="auto"/>
          </w:tcPr>
          <w:p w14:paraId="7CCF428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Asetamid</w:t>
            </w:r>
          </w:p>
        </w:tc>
        <w:tc>
          <w:tcPr>
            <w:tcW w:w="1682" w:type="dxa"/>
            <w:shd w:val="clear" w:color="auto" w:fill="auto"/>
          </w:tcPr>
          <w:p w14:paraId="36374D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60-35-5</w:t>
            </w:r>
          </w:p>
        </w:tc>
        <w:tc>
          <w:tcPr>
            <w:tcW w:w="1418" w:type="dxa"/>
            <w:shd w:val="clear" w:color="auto" w:fill="auto"/>
          </w:tcPr>
          <w:p w14:paraId="02AA734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200-473-5</w:t>
            </w:r>
          </w:p>
        </w:tc>
      </w:tr>
      <w:tr w:rsidR="0044658C" w:rsidRPr="0044658C" w14:paraId="01BA4184" w14:textId="77777777" w:rsidTr="0044658C">
        <w:trPr>
          <w:jc w:val="center"/>
        </w:trPr>
        <w:tc>
          <w:tcPr>
            <w:tcW w:w="852" w:type="dxa"/>
            <w:shd w:val="clear" w:color="auto" w:fill="auto"/>
          </w:tcPr>
          <w:p w14:paraId="53601B1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1077</w:t>
            </w:r>
          </w:p>
        </w:tc>
        <w:tc>
          <w:tcPr>
            <w:tcW w:w="6533" w:type="dxa"/>
            <w:shd w:val="clear" w:color="auto" w:fill="auto"/>
          </w:tcPr>
          <w:p w14:paraId="28FBCD9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-Siklohekzil-</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-metoksi-2,5-dimetil-3-furamid (Furmesikloks - ISO)</w:t>
            </w:r>
          </w:p>
        </w:tc>
        <w:tc>
          <w:tcPr>
            <w:tcW w:w="1682" w:type="dxa"/>
            <w:shd w:val="clear" w:color="auto" w:fill="auto"/>
          </w:tcPr>
          <w:p w14:paraId="5F0A24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60568-05-0</w:t>
            </w:r>
          </w:p>
        </w:tc>
        <w:tc>
          <w:tcPr>
            <w:tcW w:w="1418" w:type="dxa"/>
            <w:shd w:val="clear" w:color="auto" w:fill="auto"/>
          </w:tcPr>
          <w:p w14:paraId="23334A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262-302-0</w:t>
            </w:r>
          </w:p>
        </w:tc>
      </w:tr>
      <w:tr w:rsidR="0044658C" w:rsidRPr="0044658C" w14:paraId="146B14C1" w14:textId="77777777" w:rsidTr="0044658C">
        <w:trPr>
          <w:jc w:val="center"/>
        </w:trPr>
        <w:tc>
          <w:tcPr>
            <w:tcW w:w="852" w:type="dxa"/>
            <w:shd w:val="clear" w:color="auto" w:fill="auto"/>
          </w:tcPr>
          <w:p w14:paraId="61700E3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1078</w:t>
            </w:r>
          </w:p>
        </w:tc>
        <w:tc>
          <w:tcPr>
            <w:tcW w:w="6533" w:type="dxa"/>
            <w:shd w:val="clear" w:color="auto" w:fill="auto"/>
          </w:tcPr>
          <w:p w14:paraId="22DF173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Dieldrin</w:t>
            </w:r>
          </w:p>
        </w:tc>
        <w:tc>
          <w:tcPr>
            <w:tcW w:w="1682" w:type="dxa"/>
            <w:shd w:val="clear" w:color="auto" w:fill="auto"/>
          </w:tcPr>
          <w:p w14:paraId="638AC7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60-57-1</w:t>
            </w:r>
          </w:p>
        </w:tc>
        <w:tc>
          <w:tcPr>
            <w:tcW w:w="1418" w:type="dxa"/>
            <w:shd w:val="clear" w:color="auto" w:fill="auto"/>
          </w:tcPr>
          <w:p w14:paraId="5E0582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200-484-5</w:t>
            </w:r>
          </w:p>
        </w:tc>
      </w:tr>
      <w:tr w:rsidR="0044658C" w:rsidRPr="0044658C" w14:paraId="249D5120" w14:textId="77777777" w:rsidTr="0044658C">
        <w:trPr>
          <w:jc w:val="center"/>
        </w:trPr>
        <w:tc>
          <w:tcPr>
            <w:tcW w:w="852" w:type="dxa"/>
            <w:shd w:val="clear" w:color="auto" w:fill="auto"/>
          </w:tcPr>
          <w:p w14:paraId="6B07FDD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1079</w:t>
            </w:r>
          </w:p>
        </w:tc>
        <w:tc>
          <w:tcPr>
            <w:tcW w:w="6533" w:type="dxa"/>
            <w:shd w:val="clear" w:color="auto" w:fill="auto"/>
          </w:tcPr>
          <w:p w14:paraId="2CA0FC4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4,4′-İzobutiletilidendifenol</w:t>
            </w:r>
          </w:p>
        </w:tc>
        <w:tc>
          <w:tcPr>
            <w:tcW w:w="1682" w:type="dxa"/>
            <w:shd w:val="clear" w:color="auto" w:fill="auto"/>
          </w:tcPr>
          <w:p w14:paraId="36FA7F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6807-17-6</w:t>
            </w:r>
          </w:p>
        </w:tc>
        <w:tc>
          <w:tcPr>
            <w:tcW w:w="1418" w:type="dxa"/>
            <w:shd w:val="clear" w:color="auto" w:fill="auto"/>
          </w:tcPr>
          <w:p w14:paraId="42ED4C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401-720-1</w:t>
            </w:r>
          </w:p>
        </w:tc>
      </w:tr>
      <w:tr w:rsidR="0044658C" w:rsidRPr="0044658C" w14:paraId="3E58ABCD" w14:textId="77777777" w:rsidTr="0044658C">
        <w:trPr>
          <w:jc w:val="center"/>
        </w:trPr>
        <w:tc>
          <w:tcPr>
            <w:tcW w:w="852" w:type="dxa"/>
            <w:shd w:val="clear" w:color="auto" w:fill="auto"/>
          </w:tcPr>
          <w:p w14:paraId="423E050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1080</w:t>
            </w:r>
          </w:p>
        </w:tc>
        <w:tc>
          <w:tcPr>
            <w:tcW w:w="6533" w:type="dxa"/>
            <w:shd w:val="clear" w:color="auto" w:fill="auto"/>
          </w:tcPr>
          <w:p w14:paraId="6054A80D"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Klordimeform</w:t>
            </w:r>
          </w:p>
        </w:tc>
        <w:tc>
          <w:tcPr>
            <w:tcW w:w="1682" w:type="dxa"/>
            <w:shd w:val="clear" w:color="auto" w:fill="auto"/>
          </w:tcPr>
          <w:p w14:paraId="2ABFDC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6164-98-3</w:t>
            </w:r>
          </w:p>
        </w:tc>
        <w:tc>
          <w:tcPr>
            <w:tcW w:w="1418" w:type="dxa"/>
            <w:shd w:val="clear" w:color="auto" w:fill="auto"/>
          </w:tcPr>
          <w:p w14:paraId="1D897B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228-200-5</w:t>
            </w:r>
          </w:p>
        </w:tc>
      </w:tr>
      <w:tr w:rsidR="0044658C" w:rsidRPr="0044658C" w14:paraId="7213E78D" w14:textId="77777777" w:rsidTr="0044658C">
        <w:trPr>
          <w:jc w:val="center"/>
        </w:trPr>
        <w:tc>
          <w:tcPr>
            <w:tcW w:w="852" w:type="dxa"/>
            <w:shd w:val="clear" w:color="auto" w:fill="auto"/>
          </w:tcPr>
          <w:p w14:paraId="6AC3A8E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1081</w:t>
            </w:r>
          </w:p>
        </w:tc>
        <w:tc>
          <w:tcPr>
            <w:tcW w:w="6533" w:type="dxa"/>
            <w:shd w:val="clear" w:color="auto" w:fill="auto"/>
          </w:tcPr>
          <w:p w14:paraId="6F342A3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Amitrol</w:t>
            </w:r>
          </w:p>
        </w:tc>
        <w:tc>
          <w:tcPr>
            <w:tcW w:w="1682" w:type="dxa"/>
            <w:shd w:val="clear" w:color="auto" w:fill="auto"/>
          </w:tcPr>
          <w:p w14:paraId="3F4480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61-82-5</w:t>
            </w:r>
          </w:p>
        </w:tc>
        <w:tc>
          <w:tcPr>
            <w:tcW w:w="1418" w:type="dxa"/>
            <w:shd w:val="clear" w:color="auto" w:fill="auto"/>
          </w:tcPr>
          <w:p w14:paraId="42131B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200-521-5</w:t>
            </w:r>
          </w:p>
        </w:tc>
      </w:tr>
      <w:tr w:rsidR="0044658C" w:rsidRPr="0044658C" w14:paraId="3B544000" w14:textId="77777777" w:rsidTr="0044658C">
        <w:trPr>
          <w:jc w:val="center"/>
        </w:trPr>
        <w:tc>
          <w:tcPr>
            <w:tcW w:w="852" w:type="dxa"/>
            <w:shd w:val="clear" w:color="auto" w:fill="auto"/>
          </w:tcPr>
          <w:p w14:paraId="00A700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1082</w:t>
            </w:r>
          </w:p>
        </w:tc>
        <w:tc>
          <w:tcPr>
            <w:tcW w:w="6533" w:type="dxa"/>
            <w:shd w:val="clear" w:color="auto" w:fill="auto"/>
          </w:tcPr>
          <w:p w14:paraId="21C8980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Karbaril</w:t>
            </w:r>
          </w:p>
        </w:tc>
        <w:tc>
          <w:tcPr>
            <w:tcW w:w="1682" w:type="dxa"/>
            <w:shd w:val="clear" w:color="auto" w:fill="auto"/>
          </w:tcPr>
          <w:p w14:paraId="277D78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63-25-2</w:t>
            </w:r>
          </w:p>
        </w:tc>
        <w:tc>
          <w:tcPr>
            <w:tcW w:w="1418" w:type="dxa"/>
            <w:shd w:val="clear" w:color="auto" w:fill="auto"/>
          </w:tcPr>
          <w:p w14:paraId="1390F6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200-555-0</w:t>
            </w:r>
          </w:p>
        </w:tc>
      </w:tr>
      <w:tr w:rsidR="0044658C" w:rsidRPr="0044658C" w14:paraId="0C139772" w14:textId="77777777" w:rsidTr="0044658C">
        <w:trPr>
          <w:jc w:val="center"/>
        </w:trPr>
        <w:tc>
          <w:tcPr>
            <w:tcW w:w="852" w:type="dxa"/>
            <w:shd w:val="clear" w:color="auto" w:fill="auto"/>
          </w:tcPr>
          <w:p w14:paraId="2A28067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1083</w:t>
            </w:r>
          </w:p>
        </w:tc>
        <w:tc>
          <w:tcPr>
            <w:tcW w:w="6533" w:type="dxa"/>
            <w:shd w:val="clear" w:color="auto" w:fill="auto"/>
          </w:tcPr>
          <w:p w14:paraId="5C8D103E"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Distilatlar (petrol), hafif hidrojen ile ayrışmış </w:t>
            </w:r>
          </w:p>
        </w:tc>
        <w:tc>
          <w:tcPr>
            <w:tcW w:w="1682" w:type="dxa"/>
            <w:shd w:val="clear" w:color="auto" w:fill="auto"/>
          </w:tcPr>
          <w:p w14:paraId="2AB514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64741-77-1</w:t>
            </w:r>
          </w:p>
        </w:tc>
        <w:tc>
          <w:tcPr>
            <w:tcW w:w="1418" w:type="dxa"/>
            <w:shd w:val="clear" w:color="auto" w:fill="auto"/>
          </w:tcPr>
          <w:p w14:paraId="7FEEED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265-078-2</w:t>
            </w:r>
          </w:p>
        </w:tc>
      </w:tr>
      <w:tr w:rsidR="0044658C" w:rsidRPr="0044658C" w14:paraId="0CE7CBE8" w14:textId="77777777" w:rsidTr="0044658C">
        <w:trPr>
          <w:jc w:val="center"/>
        </w:trPr>
        <w:tc>
          <w:tcPr>
            <w:tcW w:w="852" w:type="dxa"/>
            <w:shd w:val="clear" w:color="auto" w:fill="auto"/>
          </w:tcPr>
          <w:p w14:paraId="66A5A1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1084</w:t>
            </w:r>
          </w:p>
        </w:tc>
        <w:tc>
          <w:tcPr>
            <w:tcW w:w="6533" w:type="dxa"/>
            <w:shd w:val="clear" w:color="auto" w:fill="auto"/>
          </w:tcPr>
          <w:p w14:paraId="7B3137A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1-Etil-1-metilmorfolinyum bromür</w:t>
            </w:r>
          </w:p>
        </w:tc>
        <w:tc>
          <w:tcPr>
            <w:tcW w:w="1682" w:type="dxa"/>
            <w:shd w:val="clear" w:color="auto" w:fill="auto"/>
          </w:tcPr>
          <w:p w14:paraId="2A3052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65756-41-4</w:t>
            </w:r>
          </w:p>
        </w:tc>
        <w:tc>
          <w:tcPr>
            <w:tcW w:w="1418" w:type="dxa"/>
            <w:shd w:val="clear" w:color="auto" w:fill="auto"/>
          </w:tcPr>
          <w:p w14:paraId="1AD588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612-182-00-4</w:t>
            </w:r>
          </w:p>
        </w:tc>
      </w:tr>
      <w:tr w:rsidR="0044658C" w:rsidRPr="0044658C" w14:paraId="5FB5EBF2" w14:textId="77777777" w:rsidTr="0044658C">
        <w:trPr>
          <w:jc w:val="center"/>
        </w:trPr>
        <w:tc>
          <w:tcPr>
            <w:tcW w:w="852" w:type="dxa"/>
            <w:shd w:val="clear" w:color="auto" w:fill="auto"/>
          </w:tcPr>
          <w:p w14:paraId="33862BF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1085</w:t>
            </w:r>
          </w:p>
        </w:tc>
        <w:tc>
          <w:tcPr>
            <w:tcW w:w="6533" w:type="dxa"/>
            <w:shd w:val="clear" w:color="auto" w:fill="auto"/>
          </w:tcPr>
          <w:p w14:paraId="3D5194C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(3-Klorofenil)-(4-metoksi-3-nitrofenil)metanon</w:t>
            </w:r>
          </w:p>
        </w:tc>
        <w:tc>
          <w:tcPr>
            <w:tcW w:w="1682" w:type="dxa"/>
            <w:shd w:val="clear" w:color="auto" w:fill="auto"/>
          </w:tcPr>
          <w:p w14:paraId="7DC534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66938-41-8</w:t>
            </w:r>
          </w:p>
        </w:tc>
        <w:tc>
          <w:tcPr>
            <w:tcW w:w="1418" w:type="dxa"/>
            <w:shd w:val="clear" w:color="auto" w:fill="auto"/>
          </w:tcPr>
          <w:p w14:paraId="118CC0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423-290-4</w:t>
            </w:r>
          </w:p>
        </w:tc>
      </w:tr>
      <w:tr w:rsidR="0044658C" w:rsidRPr="0044658C" w14:paraId="795D3CF1" w14:textId="77777777" w:rsidTr="0044658C">
        <w:trPr>
          <w:jc w:val="center"/>
        </w:trPr>
        <w:tc>
          <w:tcPr>
            <w:tcW w:w="852" w:type="dxa"/>
            <w:shd w:val="clear" w:color="auto" w:fill="auto"/>
          </w:tcPr>
          <w:p w14:paraId="61297C1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1086</w:t>
            </w:r>
          </w:p>
        </w:tc>
        <w:tc>
          <w:tcPr>
            <w:tcW w:w="6533" w:type="dxa"/>
            <w:shd w:val="clear" w:color="auto" w:fill="auto"/>
          </w:tcPr>
          <w:p w14:paraId="0F89EAF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Yakıtlar, dizel; tüm rafine edilme geçmişi bilinen ve ürünün üretildiği maddelerin karsinojen olmadığının gösterildiği durumlar hariç </w:t>
            </w:r>
          </w:p>
        </w:tc>
        <w:tc>
          <w:tcPr>
            <w:tcW w:w="1682" w:type="dxa"/>
            <w:shd w:val="clear" w:color="auto" w:fill="auto"/>
          </w:tcPr>
          <w:p w14:paraId="390744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napToGrid w:val="0"/>
                <w:sz w:val="20"/>
                <w:szCs w:val="20"/>
                <w:lang w:eastAsia="tr-TR"/>
              </w:rPr>
            </w:pPr>
            <w:r w:rsidRPr="0044658C">
              <w:rPr>
                <w:rFonts w:ascii="Times New Roman" w:eastAsia="Times New Roman" w:hAnsi="Times New Roman" w:cs="Times New Roman"/>
                <w:snapToGrid w:val="0"/>
                <w:sz w:val="20"/>
                <w:szCs w:val="20"/>
                <w:lang w:eastAsia="tr-TR"/>
              </w:rPr>
              <w:t>68334-30-5</w:t>
            </w:r>
          </w:p>
        </w:tc>
        <w:tc>
          <w:tcPr>
            <w:tcW w:w="1418" w:type="dxa"/>
            <w:shd w:val="clear" w:color="auto" w:fill="auto"/>
          </w:tcPr>
          <w:p w14:paraId="66D7A1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269-822-7</w:t>
            </w:r>
          </w:p>
        </w:tc>
      </w:tr>
      <w:tr w:rsidR="0044658C" w:rsidRPr="0044658C" w14:paraId="680FF6D6" w14:textId="77777777" w:rsidTr="0044658C">
        <w:trPr>
          <w:jc w:val="center"/>
        </w:trPr>
        <w:tc>
          <w:tcPr>
            <w:tcW w:w="852" w:type="dxa"/>
            <w:shd w:val="clear" w:color="auto" w:fill="auto"/>
          </w:tcPr>
          <w:p w14:paraId="08F7D58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1087</w:t>
            </w:r>
          </w:p>
        </w:tc>
        <w:tc>
          <w:tcPr>
            <w:tcW w:w="6533" w:type="dxa"/>
            <w:shd w:val="clear" w:color="auto" w:fill="auto"/>
          </w:tcPr>
          <w:p w14:paraId="26C745C8" w14:textId="0554EEE1" w:rsidR="0044658C" w:rsidRPr="0044658C" w:rsidRDefault="00A345CC" w:rsidP="0044658C">
            <w:pPr>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Yakıt yağı</w:t>
            </w:r>
            <w:r w:rsidR="0044658C" w:rsidRPr="0044658C">
              <w:rPr>
                <w:rFonts w:ascii="Times New Roman" w:eastAsia="Calibri" w:hAnsi="Times New Roman" w:cs="Times New Roman"/>
                <w:sz w:val="20"/>
                <w:szCs w:val="20"/>
              </w:rPr>
              <w:t>, no. 2</w:t>
            </w:r>
          </w:p>
        </w:tc>
        <w:tc>
          <w:tcPr>
            <w:tcW w:w="1682" w:type="dxa"/>
            <w:shd w:val="clear" w:color="auto" w:fill="auto"/>
          </w:tcPr>
          <w:p w14:paraId="45CCC3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68476-30-2</w:t>
            </w:r>
          </w:p>
        </w:tc>
        <w:tc>
          <w:tcPr>
            <w:tcW w:w="1418" w:type="dxa"/>
            <w:shd w:val="clear" w:color="auto" w:fill="auto"/>
          </w:tcPr>
          <w:p w14:paraId="5B8067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270-671-4</w:t>
            </w:r>
          </w:p>
        </w:tc>
      </w:tr>
      <w:tr w:rsidR="0044658C" w:rsidRPr="0044658C" w14:paraId="5D8C4D5A" w14:textId="77777777" w:rsidTr="0044658C">
        <w:trPr>
          <w:jc w:val="center"/>
        </w:trPr>
        <w:tc>
          <w:tcPr>
            <w:tcW w:w="852" w:type="dxa"/>
            <w:shd w:val="clear" w:color="auto" w:fill="auto"/>
          </w:tcPr>
          <w:p w14:paraId="477D5F4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1088</w:t>
            </w:r>
          </w:p>
        </w:tc>
        <w:tc>
          <w:tcPr>
            <w:tcW w:w="6533" w:type="dxa"/>
            <w:shd w:val="clear" w:color="auto" w:fill="auto"/>
          </w:tcPr>
          <w:p w14:paraId="2FBE454C" w14:textId="53D1514F" w:rsidR="0044658C" w:rsidRPr="0044658C" w:rsidRDefault="00A345CC" w:rsidP="0044658C">
            <w:pPr>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Yakıt yağı</w:t>
            </w:r>
            <w:r w:rsidR="0044658C" w:rsidRPr="0044658C">
              <w:rPr>
                <w:rFonts w:ascii="Times New Roman" w:eastAsia="Calibri" w:hAnsi="Times New Roman" w:cs="Times New Roman"/>
                <w:sz w:val="20"/>
                <w:szCs w:val="20"/>
              </w:rPr>
              <w:t>, no. 4</w:t>
            </w:r>
          </w:p>
        </w:tc>
        <w:tc>
          <w:tcPr>
            <w:tcW w:w="1682" w:type="dxa"/>
            <w:shd w:val="clear" w:color="auto" w:fill="auto"/>
          </w:tcPr>
          <w:p w14:paraId="317548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68476-31-3</w:t>
            </w:r>
          </w:p>
        </w:tc>
        <w:tc>
          <w:tcPr>
            <w:tcW w:w="1418" w:type="dxa"/>
            <w:shd w:val="clear" w:color="auto" w:fill="auto"/>
          </w:tcPr>
          <w:p w14:paraId="7B5DEE4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270-673-5</w:t>
            </w:r>
          </w:p>
        </w:tc>
      </w:tr>
      <w:tr w:rsidR="0044658C" w:rsidRPr="0044658C" w14:paraId="25C133D2" w14:textId="77777777" w:rsidTr="0044658C">
        <w:trPr>
          <w:jc w:val="center"/>
        </w:trPr>
        <w:tc>
          <w:tcPr>
            <w:tcW w:w="852" w:type="dxa"/>
            <w:shd w:val="clear" w:color="auto" w:fill="auto"/>
          </w:tcPr>
          <w:p w14:paraId="6A804A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1089</w:t>
            </w:r>
          </w:p>
        </w:tc>
        <w:tc>
          <w:tcPr>
            <w:tcW w:w="6533" w:type="dxa"/>
            <w:shd w:val="clear" w:color="auto" w:fill="auto"/>
          </w:tcPr>
          <w:p w14:paraId="56C5D47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44658C">
              <w:rPr>
                <w:rFonts w:ascii="Times New Roman" w:eastAsia="Calibri" w:hAnsi="Times New Roman" w:cs="Times New Roman"/>
                <w:sz w:val="20"/>
                <w:szCs w:val="20"/>
              </w:rPr>
              <w:t>Yakıtlar, dizel, no. 2</w:t>
            </w:r>
            <w:r w:rsidRPr="0044658C">
              <w:rPr>
                <w:rFonts w:ascii="Times New Roman" w:eastAsia="Calibri" w:hAnsi="Times New Roman" w:cs="Times New Roman"/>
                <w:color w:val="000000"/>
                <w:sz w:val="20"/>
                <w:szCs w:val="20"/>
                <w:lang w:eastAsia="tr-TR"/>
              </w:rPr>
              <w:t xml:space="preserve"> </w:t>
            </w:r>
          </w:p>
        </w:tc>
        <w:tc>
          <w:tcPr>
            <w:tcW w:w="1682" w:type="dxa"/>
            <w:shd w:val="clear" w:color="auto" w:fill="auto"/>
          </w:tcPr>
          <w:p w14:paraId="7E747F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68476-34-6</w:t>
            </w:r>
          </w:p>
        </w:tc>
        <w:tc>
          <w:tcPr>
            <w:tcW w:w="1418" w:type="dxa"/>
            <w:shd w:val="clear" w:color="auto" w:fill="auto"/>
          </w:tcPr>
          <w:p w14:paraId="564164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270-676-1</w:t>
            </w:r>
          </w:p>
        </w:tc>
      </w:tr>
      <w:tr w:rsidR="0044658C" w:rsidRPr="0044658C" w14:paraId="4078ECCC" w14:textId="77777777" w:rsidTr="0044658C">
        <w:trPr>
          <w:jc w:val="center"/>
        </w:trPr>
        <w:tc>
          <w:tcPr>
            <w:tcW w:w="852" w:type="dxa"/>
            <w:shd w:val="clear" w:color="auto" w:fill="auto"/>
          </w:tcPr>
          <w:p w14:paraId="7FEDBE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1090</w:t>
            </w:r>
          </w:p>
        </w:tc>
        <w:tc>
          <w:tcPr>
            <w:tcW w:w="6533" w:type="dxa"/>
            <w:shd w:val="clear" w:color="auto" w:fill="auto"/>
          </w:tcPr>
          <w:p w14:paraId="5EAD66D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2,2-Dibromo-2-nitroetanol</w:t>
            </w:r>
          </w:p>
        </w:tc>
        <w:tc>
          <w:tcPr>
            <w:tcW w:w="1682" w:type="dxa"/>
            <w:shd w:val="clear" w:color="auto" w:fill="auto"/>
          </w:tcPr>
          <w:p w14:paraId="3D4EB9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69094-18-4</w:t>
            </w:r>
          </w:p>
        </w:tc>
        <w:tc>
          <w:tcPr>
            <w:tcW w:w="1418" w:type="dxa"/>
            <w:shd w:val="clear" w:color="auto" w:fill="auto"/>
          </w:tcPr>
          <w:p w14:paraId="103E48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412-380-9</w:t>
            </w:r>
          </w:p>
        </w:tc>
      </w:tr>
      <w:tr w:rsidR="0044658C" w:rsidRPr="0044658C" w14:paraId="1C29E2E2" w14:textId="77777777" w:rsidTr="0044658C">
        <w:trPr>
          <w:jc w:val="center"/>
        </w:trPr>
        <w:tc>
          <w:tcPr>
            <w:tcW w:w="852" w:type="dxa"/>
            <w:shd w:val="clear" w:color="auto" w:fill="auto"/>
          </w:tcPr>
          <w:p w14:paraId="7A21372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1091</w:t>
            </w:r>
          </w:p>
        </w:tc>
        <w:tc>
          <w:tcPr>
            <w:tcW w:w="6533" w:type="dxa"/>
            <w:shd w:val="clear" w:color="auto" w:fill="auto"/>
          </w:tcPr>
          <w:p w14:paraId="674DECB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1-Etil-1-metilpirolidinyum bromür</w:t>
            </w:r>
          </w:p>
        </w:tc>
        <w:tc>
          <w:tcPr>
            <w:tcW w:w="1682" w:type="dxa"/>
            <w:shd w:val="clear" w:color="auto" w:fill="auto"/>
          </w:tcPr>
          <w:p w14:paraId="337E498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69227-51-6</w:t>
            </w:r>
          </w:p>
        </w:tc>
        <w:tc>
          <w:tcPr>
            <w:tcW w:w="1418" w:type="dxa"/>
            <w:shd w:val="clear" w:color="auto" w:fill="auto"/>
          </w:tcPr>
          <w:p w14:paraId="0ED854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612-183-00-X</w:t>
            </w:r>
          </w:p>
        </w:tc>
      </w:tr>
      <w:tr w:rsidR="0044658C" w:rsidRPr="0044658C" w14:paraId="0312EFC3" w14:textId="77777777" w:rsidTr="0044658C">
        <w:trPr>
          <w:jc w:val="center"/>
        </w:trPr>
        <w:tc>
          <w:tcPr>
            <w:tcW w:w="852" w:type="dxa"/>
            <w:shd w:val="clear" w:color="auto" w:fill="auto"/>
          </w:tcPr>
          <w:p w14:paraId="0DF1C32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1092</w:t>
            </w:r>
          </w:p>
        </w:tc>
        <w:tc>
          <w:tcPr>
            <w:tcW w:w="6533" w:type="dxa"/>
            <w:shd w:val="clear" w:color="auto" w:fill="auto"/>
          </w:tcPr>
          <w:p w14:paraId="0ED995B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Monocrotophos</w:t>
            </w:r>
          </w:p>
        </w:tc>
        <w:tc>
          <w:tcPr>
            <w:tcW w:w="1682" w:type="dxa"/>
            <w:shd w:val="clear" w:color="auto" w:fill="auto"/>
          </w:tcPr>
          <w:p w14:paraId="4C50D3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6923-22-4</w:t>
            </w:r>
          </w:p>
        </w:tc>
        <w:tc>
          <w:tcPr>
            <w:tcW w:w="1418" w:type="dxa"/>
            <w:shd w:val="clear" w:color="auto" w:fill="auto"/>
          </w:tcPr>
          <w:p w14:paraId="53D3E5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230-042-7</w:t>
            </w:r>
          </w:p>
        </w:tc>
      </w:tr>
      <w:tr w:rsidR="0044658C" w:rsidRPr="0044658C" w14:paraId="4D76B104" w14:textId="77777777" w:rsidTr="0044658C">
        <w:trPr>
          <w:jc w:val="center"/>
        </w:trPr>
        <w:tc>
          <w:tcPr>
            <w:tcW w:w="852" w:type="dxa"/>
            <w:shd w:val="clear" w:color="auto" w:fill="auto"/>
          </w:tcPr>
          <w:p w14:paraId="0884D08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1093</w:t>
            </w:r>
          </w:p>
        </w:tc>
        <w:tc>
          <w:tcPr>
            <w:tcW w:w="6533" w:type="dxa"/>
            <w:shd w:val="clear" w:color="auto" w:fill="auto"/>
          </w:tcPr>
          <w:p w14:paraId="6A417A5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w:t>
            </w:r>
          </w:p>
        </w:tc>
        <w:tc>
          <w:tcPr>
            <w:tcW w:w="1682" w:type="dxa"/>
            <w:shd w:val="clear" w:color="auto" w:fill="auto"/>
          </w:tcPr>
          <w:p w14:paraId="6CFFCA5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7440-02-0</w:t>
            </w:r>
          </w:p>
        </w:tc>
        <w:tc>
          <w:tcPr>
            <w:tcW w:w="1418" w:type="dxa"/>
            <w:shd w:val="clear" w:color="auto" w:fill="auto"/>
          </w:tcPr>
          <w:p w14:paraId="2C016B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231-111-4</w:t>
            </w:r>
          </w:p>
        </w:tc>
      </w:tr>
      <w:tr w:rsidR="0044658C" w:rsidRPr="0044658C" w14:paraId="02EB30F1" w14:textId="77777777" w:rsidTr="0044658C">
        <w:trPr>
          <w:jc w:val="center"/>
        </w:trPr>
        <w:tc>
          <w:tcPr>
            <w:tcW w:w="852" w:type="dxa"/>
            <w:shd w:val="clear" w:color="auto" w:fill="auto"/>
          </w:tcPr>
          <w:p w14:paraId="5D71C7D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1094</w:t>
            </w:r>
          </w:p>
        </w:tc>
        <w:tc>
          <w:tcPr>
            <w:tcW w:w="6533" w:type="dxa"/>
            <w:shd w:val="clear" w:color="auto" w:fill="auto"/>
          </w:tcPr>
          <w:p w14:paraId="710D21D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Bromometan (Metil bromür - ISO)</w:t>
            </w:r>
          </w:p>
        </w:tc>
        <w:tc>
          <w:tcPr>
            <w:tcW w:w="1682" w:type="dxa"/>
            <w:shd w:val="clear" w:color="auto" w:fill="auto"/>
          </w:tcPr>
          <w:p w14:paraId="1FD8AD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74-83-9</w:t>
            </w:r>
          </w:p>
        </w:tc>
        <w:tc>
          <w:tcPr>
            <w:tcW w:w="1418" w:type="dxa"/>
            <w:shd w:val="clear" w:color="auto" w:fill="auto"/>
          </w:tcPr>
          <w:p w14:paraId="568D39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200-813-2</w:t>
            </w:r>
          </w:p>
        </w:tc>
      </w:tr>
      <w:tr w:rsidR="0044658C" w:rsidRPr="0044658C" w14:paraId="61A6A9DF" w14:textId="77777777" w:rsidTr="0044658C">
        <w:trPr>
          <w:jc w:val="center"/>
        </w:trPr>
        <w:tc>
          <w:tcPr>
            <w:tcW w:w="852" w:type="dxa"/>
            <w:shd w:val="clear" w:color="auto" w:fill="auto"/>
          </w:tcPr>
          <w:p w14:paraId="13C147C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1095</w:t>
            </w:r>
          </w:p>
        </w:tc>
        <w:tc>
          <w:tcPr>
            <w:tcW w:w="6533" w:type="dxa"/>
            <w:shd w:val="clear" w:color="auto" w:fill="auto"/>
          </w:tcPr>
          <w:p w14:paraId="78EB2F9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Klorometan (Metil klorür)</w:t>
            </w:r>
          </w:p>
        </w:tc>
        <w:tc>
          <w:tcPr>
            <w:tcW w:w="1682" w:type="dxa"/>
            <w:shd w:val="clear" w:color="auto" w:fill="auto"/>
          </w:tcPr>
          <w:p w14:paraId="718D17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74-87-3</w:t>
            </w:r>
          </w:p>
        </w:tc>
        <w:tc>
          <w:tcPr>
            <w:tcW w:w="1418" w:type="dxa"/>
            <w:shd w:val="clear" w:color="auto" w:fill="auto"/>
          </w:tcPr>
          <w:p w14:paraId="4CCCA3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200-817-4</w:t>
            </w:r>
          </w:p>
        </w:tc>
      </w:tr>
      <w:tr w:rsidR="0044658C" w:rsidRPr="0044658C" w14:paraId="0F46427E" w14:textId="77777777" w:rsidTr="0044658C">
        <w:trPr>
          <w:jc w:val="center"/>
        </w:trPr>
        <w:tc>
          <w:tcPr>
            <w:tcW w:w="852" w:type="dxa"/>
            <w:shd w:val="clear" w:color="auto" w:fill="auto"/>
          </w:tcPr>
          <w:p w14:paraId="51CFB3F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1096</w:t>
            </w:r>
          </w:p>
        </w:tc>
        <w:tc>
          <w:tcPr>
            <w:tcW w:w="6533" w:type="dxa"/>
            <w:shd w:val="clear" w:color="auto" w:fill="auto"/>
          </w:tcPr>
          <w:p w14:paraId="2837F06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İyodometan (Metil iyodür)</w:t>
            </w:r>
          </w:p>
        </w:tc>
        <w:tc>
          <w:tcPr>
            <w:tcW w:w="1682" w:type="dxa"/>
            <w:shd w:val="clear" w:color="auto" w:fill="auto"/>
          </w:tcPr>
          <w:p w14:paraId="050EB2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74-88-4</w:t>
            </w:r>
          </w:p>
        </w:tc>
        <w:tc>
          <w:tcPr>
            <w:tcW w:w="1418" w:type="dxa"/>
            <w:shd w:val="clear" w:color="auto" w:fill="auto"/>
          </w:tcPr>
          <w:p w14:paraId="1FDA28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200-819-5</w:t>
            </w:r>
          </w:p>
        </w:tc>
      </w:tr>
      <w:tr w:rsidR="0044658C" w:rsidRPr="0044658C" w14:paraId="1024884E" w14:textId="77777777" w:rsidTr="0044658C">
        <w:trPr>
          <w:jc w:val="center"/>
        </w:trPr>
        <w:tc>
          <w:tcPr>
            <w:tcW w:w="852" w:type="dxa"/>
            <w:shd w:val="clear" w:color="auto" w:fill="auto"/>
          </w:tcPr>
          <w:p w14:paraId="1571943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1097</w:t>
            </w:r>
          </w:p>
        </w:tc>
        <w:tc>
          <w:tcPr>
            <w:tcW w:w="6533" w:type="dxa"/>
            <w:shd w:val="clear" w:color="auto" w:fill="auto"/>
          </w:tcPr>
          <w:p w14:paraId="414F136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Bromoetan (Etil bromür)</w:t>
            </w:r>
          </w:p>
        </w:tc>
        <w:tc>
          <w:tcPr>
            <w:tcW w:w="1682" w:type="dxa"/>
            <w:shd w:val="clear" w:color="auto" w:fill="auto"/>
          </w:tcPr>
          <w:p w14:paraId="11A792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74-96-4</w:t>
            </w:r>
          </w:p>
        </w:tc>
        <w:tc>
          <w:tcPr>
            <w:tcW w:w="1418" w:type="dxa"/>
            <w:shd w:val="clear" w:color="auto" w:fill="auto"/>
          </w:tcPr>
          <w:p w14:paraId="64BBB5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200-825-8</w:t>
            </w:r>
          </w:p>
        </w:tc>
      </w:tr>
      <w:tr w:rsidR="0044658C" w:rsidRPr="0044658C" w14:paraId="2A09FE4E" w14:textId="77777777" w:rsidTr="0044658C">
        <w:trPr>
          <w:jc w:val="center"/>
        </w:trPr>
        <w:tc>
          <w:tcPr>
            <w:tcW w:w="852" w:type="dxa"/>
            <w:shd w:val="clear" w:color="auto" w:fill="auto"/>
          </w:tcPr>
          <w:p w14:paraId="648DD31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1098</w:t>
            </w:r>
          </w:p>
        </w:tc>
        <w:tc>
          <w:tcPr>
            <w:tcW w:w="6533" w:type="dxa"/>
            <w:shd w:val="clear" w:color="auto" w:fill="auto"/>
          </w:tcPr>
          <w:p w14:paraId="2FE78FB1"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Heptaklor</w:t>
            </w:r>
          </w:p>
        </w:tc>
        <w:tc>
          <w:tcPr>
            <w:tcW w:w="1682" w:type="dxa"/>
            <w:shd w:val="clear" w:color="auto" w:fill="auto"/>
          </w:tcPr>
          <w:p w14:paraId="618042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76-44-8</w:t>
            </w:r>
          </w:p>
        </w:tc>
        <w:tc>
          <w:tcPr>
            <w:tcW w:w="1418" w:type="dxa"/>
            <w:shd w:val="clear" w:color="auto" w:fill="auto"/>
          </w:tcPr>
          <w:p w14:paraId="10871A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200-962-3</w:t>
            </w:r>
          </w:p>
        </w:tc>
      </w:tr>
      <w:tr w:rsidR="0044658C" w:rsidRPr="0044658C" w14:paraId="7C99B338" w14:textId="77777777" w:rsidTr="0044658C">
        <w:trPr>
          <w:jc w:val="center"/>
        </w:trPr>
        <w:tc>
          <w:tcPr>
            <w:tcW w:w="852" w:type="dxa"/>
            <w:shd w:val="clear" w:color="auto" w:fill="auto"/>
          </w:tcPr>
          <w:p w14:paraId="5C6DBE7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1099</w:t>
            </w:r>
          </w:p>
        </w:tc>
        <w:tc>
          <w:tcPr>
            <w:tcW w:w="6533" w:type="dxa"/>
            <w:shd w:val="clear" w:color="auto" w:fill="auto"/>
          </w:tcPr>
          <w:p w14:paraId="7931BE8A"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Fentin hidroksit</w:t>
            </w:r>
          </w:p>
        </w:tc>
        <w:tc>
          <w:tcPr>
            <w:tcW w:w="1682" w:type="dxa"/>
            <w:shd w:val="clear" w:color="auto" w:fill="auto"/>
          </w:tcPr>
          <w:p w14:paraId="04679B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76-87-9</w:t>
            </w:r>
          </w:p>
        </w:tc>
        <w:tc>
          <w:tcPr>
            <w:tcW w:w="1418" w:type="dxa"/>
            <w:shd w:val="clear" w:color="auto" w:fill="auto"/>
          </w:tcPr>
          <w:p w14:paraId="15B284B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200-990-6</w:t>
            </w:r>
          </w:p>
        </w:tc>
      </w:tr>
      <w:tr w:rsidR="0044658C" w:rsidRPr="0044658C" w14:paraId="0BCD02A1" w14:textId="77777777" w:rsidTr="0044658C">
        <w:trPr>
          <w:jc w:val="center"/>
        </w:trPr>
        <w:tc>
          <w:tcPr>
            <w:tcW w:w="852" w:type="dxa"/>
            <w:shd w:val="clear" w:color="auto" w:fill="auto"/>
          </w:tcPr>
          <w:p w14:paraId="2F7D76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1100</w:t>
            </w:r>
          </w:p>
        </w:tc>
        <w:tc>
          <w:tcPr>
            <w:tcW w:w="6533" w:type="dxa"/>
            <w:shd w:val="clear" w:color="auto" w:fill="auto"/>
          </w:tcPr>
          <w:p w14:paraId="7B3D1876"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sülfat</w:t>
            </w:r>
          </w:p>
        </w:tc>
        <w:tc>
          <w:tcPr>
            <w:tcW w:w="1682" w:type="dxa"/>
            <w:shd w:val="clear" w:color="auto" w:fill="auto"/>
          </w:tcPr>
          <w:p w14:paraId="71E071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7786-81-4</w:t>
            </w:r>
          </w:p>
        </w:tc>
        <w:tc>
          <w:tcPr>
            <w:tcW w:w="1418" w:type="dxa"/>
            <w:shd w:val="clear" w:color="auto" w:fill="auto"/>
          </w:tcPr>
          <w:p w14:paraId="4A6E7D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232-104-9</w:t>
            </w:r>
          </w:p>
        </w:tc>
      </w:tr>
      <w:tr w:rsidR="0044658C" w:rsidRPr="0044658C" w14:paraId="5C39D768" w14:textId="77777777" w:rsidTr="0044658C">
        <w:trPr>
          <w:jc w:val="center"/>
        </w:trPr>
        <w:tc>
          <w:tcPr>
            <w:tcW w:w="852" w:type="dxa"/>
            <w:shd w:val="clear" w:color="auto" w:fill="auto"/>
          </w:tcPr>
          <w:p w14:paraId="52EA8EC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1101</w:t>
            </w:r>
          </w:p>
        </w:tc>
        <w:tc>
          <w:tcPr>
            <w:tcW w:w="6533" w:type="dxa"/>
            <w:shd w:val="clear" w:color="auto" w:fill="auto"/>
          </w:tcPr>
          <w:p w14:paraId="0B74ACFC"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3,5,5-Trimetilsikloheks-2-enon (İzoforon)</w:t>
            </w:r>
          </w:p>
        </w:tc>
        <w:tc>
          <w:tcPr>
            <w:tcW w:w="1682" w:type="dxa"/>
            <w:shd w:val="clear" w:color="auto" w:fill="auto"/>
          </w:tcPr>
          <w:p w14:paraId="161CEB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78-59-1</w:t>
            </w:r>
          </w:p>
        </w:tc>
        <w:tc>
          <w:tcPr>
            <w:tcW w:w="1418" w:type="dxa"/>
            <w:shd w:val="clear" w:color="auto" w:fill="auto"/>
          </w:tcPr>
          <w:p w14:paraId="6E876B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201-126-0</w:t>
            </w:r>
          </w:p>
        </w:tc>
      </w:tr>
      <w:tr w:rsidR="0044658C" w:rsidRPr="0044658C" w14:paraId="1880C640" w14:textId="77777777" w:rsidTr="0044658C">
        <w:trPr>
          <w:jc w:val="center"/>
        </w:trPr>
        <w:tc>
          <w:tcPr>
            <w:tcW w:w="852" w:type="dxa"/>
            <w:shd w:val="clear" w:color="auto" w:fill="auto"/>
          </w:tcPr>
          <w:p w14:paraId="3209A6C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1102</w:t>
            </w:r>
          </w:p>
        </w:tc>
        <w:tc>
          <w:tcPr>
            <w:tcW w:w="6533" w:type="dxa"/>
            <w:shd w:val="clear" w:color="auto" w:fill="auto"/>
          </w:tcPr>
          <w:p w14:paraId="375096CF"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2,3-Dikloropropen</w:t>
            </w:r>
          </w:p>
        </w:tc>
        <w:tc>
          <w:tcPr>
            <w:tcW w:w="1682" w:type="dxa"/>
            <w:shd w:val="clear" w:color="auto" w:fill="auto"/>
          </w:tcPr>
          <w:p w14:paraId="29B64D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78-88-6</w:t>
            </w:r>
          </w:p>
        </w:tc>
        <w:tc>
          <w:tcPr>
            <w:tcW w:w="1418" w:type="dxa"/>
            <w:shd w:val="clear" w:color="auto" w:fill="auto"/>
          </w:tcPr>
          <w:p w14:paraId="51CBF4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201-153-8</w:t>
            </w:r>
          </w:p>
        </w:tc>
      </w:tr>
      <w:tr w:rsidR="0044658C" w:rsidRPr="0044658C" w14:paraId="44FEBF24" w14:textId="77777777" w:rsidTr="0044658C">
        <w:trPr>
          <w:jc w:val="center"/>
        </w:trPr>
        <w:tc>
          <w:tcPr>
            <w:tcW w:w="852" w:type="dxa"/>
            <w:shd w:val="clear" w:color="auto" w:fill="auto"/>
          </w:tcPr>
          <w:p w14:paraId="1F42530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1103</w:t>
            </w:r>
          </w:p>
        </w:tc>
        <w:tc>
          <w:tcPr>
            <w:tcW w:w="6533" w:type="dxa"/>
            <w:shd w:val="clear" w:color="auto" w:fill="auto"/>
          </w:tcPr>
          <w:p w14:paraId="4E77FBD9"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Fluazifop-P-butil (ISO)</w:t>
            </w:r>
          </w:p>
        </w:tc>
        <w:tc>
          <w:tcPr>
            <w:tcW w:w="1682" w:type="dxa"/>
            <w:shd w:val="clear" w:color="auto" w:fill="auto"/>
          </w:tcPr>
          <w:p w14:paraId="6C05988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79241-46-6</w:t>
            </w:r>
          </w:p>
        </w:tc>
        <w:tc>
          <w:tcPr>
            <w:tcW w:w="1418" w:type="dxa"/>
            <w:shd w:val="clear" w:color="auto" w:fill="auto"/>
          </w:tcPr>
          <w:p w14:paraId="2DB99E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607-305-00-3</w:t>
            </w:r>
          </w:p>
        </w:tc>
      </w:tr>
      <w:tr w:rsidR="0044658C" w:rsidRPr="0044658C" w14:paraId="09AA7F2A" w14:textId="77777777" w:rsidTr="0044658C">
        <w:trPr>
          <w:jc w:val="center"/>
        </w:trPr>
        <w:tc>
          <w:tcPr>
            <w:tcW w:w="852" w:type="dxa"/>
            <w:shd w:val="clear" w:color="auto" w:fill="auto"/>
          </w:tcPr>
          <w:p w14:paraId="7BF7AD3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1104</w:t>
            </w:r>
          </w:p>
        </w:tc>
        <w:tc>
          <w:tcPr>
            <w:tcW w:w="6533" w:type="dxa"/>
            <w:shd w:val="clear" w:color="auto" w:fill="auto"/>
          </w:tcPr>
          <w:p w14:paraId="67BD928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r w:rsidRPr="0044658C">
              <w:rPr>
                <w:rFonts w:ascii="Times New Roman" w:eastAsia="Calibri" w:hAnsi="Times New Roman" w:cs="Times New Roman"/>
                <w:i/>
                <w:iCs/>
                <w:sz w:val="20"/>
                <w:szCs w:val="20"/>
              </w:rPr>
              <w:t>S</w:t>
            </w:r>
            <w:r w:rsidRPr="0044658C">
              <w:rPr>
                <w:rFonts w:ascii="Times New Roman" w:eastAsia="Calibri" w:hAnsi="Times New Roman" w:cs="Times New Roman"/>
                <w:sz w:val="20"/>
                <w:szCs w:val="20"/>
              </w:rPr>
              <w:t>)-2,3-Dihidro-1</w:t>
            </w:r>
            <w:r w:rsidRPr="0044658C">
              <w:rPr>
                <w:rFonts w:ascii="Times New Roman" w:eastAsia="Calibri" w:hAnsi="Times New Roman" w:cs="Times New Roman"/>
                <w:i/>
                <w:iCs/>
                <w:sz w:val="20"/>
                <w:szCs w:val="20"/>
              </w:rPr>
              <w:t>H</w:t>
            </w:r>
            <w:r w:rsidRPr="0044658C">
              <w:rPr>
                <w:rFonts w:ascii="Times New Roman" w:eastAsia="Calibri" w:hAnsi="Times New Roman" w:cs="Times New Roman"/>
                <w:sz w:val="20"/>
                <w:szCs w:val="20"/>
              </w:rPr>
              <w:t>-indol-karboksilik asit</w:t>
            </w:r>
          </w:p>
        </w:tc>
        <w:tc>
          <w:tcPr>
            <w:tcW w:w="1682" w:type="dxa"/>
            <w:shd w:val="clear" w:color="auto" w:fill="auto"/>
          </w:tcPr>
          <w:p w14:paraId="6EAAA2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79815-20-6</w:t>
            </w:r>
          </w:p>
        </w:tc>
        <w:tc>
          <w:tcPr>
            <w:tcW w:w="1418" w:type="dxa"/>
            <w:shd w:val="clear" w:color="auto" w:fill="auto"/>
          </w:tcPr>
          <w:p w14:paraId="233A2B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410-860-2</w:t>
            </w:r>
          </w:p>
        </w:tc>
      </w:tr>
      <w:tr w:rsidR="0044658C" w:rsidRPr="0044658C" w14:paraId="56837EE4" w14:textId="77777777" w:rsidTr="0044658C">
        <w:trPr>
          <w:jc w:val="center"/>
        </w:trPr>
        <w:tc>
          <w:tcPr>
            <w:tcW w:w="852" w:type="dxa"/>
            <w:shd w:val="clear" w:color="auto" w:fill="auto"/>
          </w:tcPr>
          <w:p w14:paraId="6CDD36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1105</w:t>
            </w:r>
          </w:p>
        </w:tc>
        <w:tc>
          <w:tcPr>
            <w:tcW w:w="6533" w:type="dxa"/>
            <w:shd w:val="clear" w:color="auto" w:fill="auto"/>
          </w:tcPr>
          <w:p w14:paraId="7D85F6E2"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Toksafen</w:t>
            </w:r>
          </w:p>
        </w:tc>
        <w:tc>
          <w:tcPr>
            <w:tcW w:w="1682" w:type="dxa"/>
            <w:shd w:val="clear" w:color="auto" w:fill="auto"/>
          </w:tcPr>
          <w:p w14:paraId="175D3D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8001-35-2</w:t>
            </w:r>
          </w:p>
        </w:tc>
        <w:tc>
          <w:tcPr>
            <w:tcW w:w="1418" w:type="dxa"/>
            <w:shd w:val="clear" w:color="auto" w:fill="auto"/>
          </w:tcPr>
          <w:p w14:paraId="6EFC0C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232-283-3</w:t>
            </w:r>
          </w:p>
        </w:tc>
      </w:tr>
      <w:tr w:rsidR="0044658C" w:rsidRPr="0044658C" w14:paraId="18E69310" w14:textId="77777777" w:rsidTr="0044658C">
        <w:trPr>
          <w:jc w:val="center"/>
        </w:trPr>
        <w:tc>
          <w:tcPr>
            <w:tcW w:w="852" w:type="dxa"/>
            <w:shd w:val="clear" w:color="auto" w:fill="auto"/>
          </w:tcPr>
          <w:p w14:paraId="0DA7E50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1106</w:t>
            </w:r>
          </w:p>
        </w:tc>
        <w:tc>
          <w:tcPr>
            <w:tcW w:w="6533" w:type="dxa"/>
            <w:shd w:val="clear" w:color="auto" w:fill="auto"/>
          </w:tcPr>
          <w:p w14:paraId="7D0AA64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(4-Hidrazinofenil)-</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-metilmetansülfonamid hidroklorür</w:t>
            </w:r>
          </w:p>
        </w:tc>
        <w:tc>
          <w:tcPr>
            <w:tcW w:w="1682" w:type="dxa"/>
            <w:shd w:val="clear" w:color="auto" w:fill="auto"/>
          </w:tcPr>
          <w:p w14:paraId="1C9985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81880-96-8</w:t>
            </w:r>
          </w:p>
        </w:tc>
        <w:tc>
          <w:tcPr>
            <w:tcW w:w="1418" w:type="dxa"/>
            <w:shd w:val="clear" w:color="auto" w:fill="auto"/>
          </w:tcPr>
          <w:p w14:paraId="48A910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406-090-1</w:t>
            </w:r>
          </w:p>
        </w:tc>
      </w:tr>
      <w:tr w:rsidR="0044658C" w:rsidRPr="0044658C" w14:paraId="0B48B9AD" w14:textId="77777777" w:rsidTr="0044658C">
        <w:trPr>
          <w:jc w:val="center"/>
        </w:trPr>
        <w:tc>
          <w:tcPr>
            <w:tcW w:w="852" w:type="dxa"/>
            <w:shd w:val="clear" w:color="auto" w:fill="auto"/>
          </w:tcPr>
          <w:p w14:paraId="60A4924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1107</w:t>
            </w:r>
          </w:p>
        </w:tc>
        <w:tc>
          <w:tcPr>
            <w:tcW w:w="6533" w:type="dxa"/>
            <w:shd w:val="clear" w:color="auto" w:fill="auto"/>
          </w:tcPr>
          <w:p w14:paraId="248C4985" w14:textId="77777777" w:rsidR="0044658C" w:rsidRPr="0044658C" w:rsidRDefault="0044658C" w:rsidP="0044658C">
            <w:pPr>
              <w:spacing w:after="200" w:line="276" w:lineRule="auto"/>
              <w:jc w:val="both"/>
              <w:rPr>
                <w:rFonts w:ascii="Times New Roman" w:eastAsia="Calibri" w:hAnsi="Times New Roman" w:cs="Times New Roman"/>
                <w:sz w:val="20"/>
                <w:szCs w:val="20"/>
                <w:highlight w:val="yellow"/>
              </w:rPr>
            </w:pPr>
            <w:r w:rsidRPr="0044658C">
              <w:rPr>
                <w:rFonts w:ascii="Times New Roman" w:eastAsia="Calibri" w:hAnsi="Times New Roman" w:cs="Times New Roman"/>
                <w:sz w:val="20"/>
                <w:szCs w:val="20"/>
              </w:rPr>
              <w:t>CI Solvent Yellow 14</w:t>
            </w:r>
          </w:p>
        </w:tc>
        <w:tc>
          <w:tcPr>
            <w:tcW w:w="1682" w:type="dxa"/>
            <w:shd w:val="clear" w:color="auto" w:fill="auto"/>
          </w:tcPr>
          <w:p w14:paraId="34ED2E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842-07-9</w:t>
            </w:r>
          </w:p>
        </w:tc>
        <w:tc>
          <w:tcPr>
            <w:tcW w:w="1418" w:type="dxa"/>
            <w:shd w:val="clear" w:color="auto" w:fill="auto"/>
          </w:tcPr>
          <w:p w14:paraId="0A26BD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212-668-2</w:t>
            </w:r>
          </w:p>
        </w:tc>
      </w:tr>
      <w:tr w:rsidR="0044658C" w:rsidRPr="0044658C" w14:paraId="5F65C35E" w14:textId="77777777" w:rsidTr="0044658C">
        <w:trPr>
          <w:jc w:val="center"/>
        </w:trPr>
        <w:tc>
          <w:tcPr>
            <w:tcW w:w="852" w:type="dxa"/>
            <w:shd w:val="clear" w:color="auto" w:fill="auto"/>
          </w:tcPr>
          <w:p w14:paraId="0007CB1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1108</w:t>
            </w:r>
          </w:p>
        </w:tc>
        <w:tc>
          <w:tcPr>
            <w:tcW w:w="6533" w:type="dxa"/>
            <w:shd w:val="clear" w:color="auto" w:fill="auto"/>
          </w:tcPr>
          <w:p w14:paraId="4605D48B"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Klozolinat</w:t>
            </w:r>
          </w:p>
        </w:tc>
        <w:tc>
          <w:tcPr>
            <w:tcW w:w="1682" w:type="dxa"/>
            <w:shd w:val="clear" w:color="auto" w:fill="auto"/>
          </w:tcPr>
          <w:p w14:paraId="68B7A7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84332-86-5</w:t>
            </w:r>
          </w:p>
        </w:tc>
        <w:tc>
          <w:tcPr>
            <w:tcW w:w="1418" w:type="dxa"/>
            <w:shd w:val="clear" w:color="auto" w:fill="auto"/>
          </w:tcPr>
          <w:p w14:paraId="688F60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282-714-4</w:t>
            </w:r>
          </w:p>
        </w:tc>
      </w:tr>
      <w:tr w:rsidR="0044658C" w:rsidRPr="0044658C" w14:paraId="4C8ED50E" w14:textId="77777777" w:rsidTr="0044658C">
        <w:trPr>
          <w:jc w:val="center"/>
        </w:trPr>
        <w:tc>
          <w:tcPr>
            <w:tcW w:w="852" w:type="dxa"/>
            <w:shd w:val="clear" w:color="auto" w:fill="auto"/>
          </w:tcPr>
          <w:p w14:paraId="5E04E0C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1109</w:t>
            </w:r>
          </w:p>
        </w:tc>
        <w:tc>
          <w:tcPr>
            <w:tcW w:w="6533" w:type="dxa"/>
            <w:shd w:val="clear" w:color="auto" w:fill="auto"/>
          </w:tcPr>
          <w:p w14:paraId="7C2F7D17"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Alkanlar, C</w:t>
            </w:r>
            <w:r w:rsidRPr="0044658C">
              <w:rPr>
                <w:rFonts w:ascii="Times New Roman" w:eastAsia="Calibri" w:hAnsi="Times New Roman" w:cs="Times New Roman"/>
                <w:sz w:val="20"/>
                <w:szCs w:val="20"/>
                <w:vertAlign w:val="subscript"/>
              </w:rPr>
              <w:t>10-13</w:t>
            </w:r>
            <w:r w:rsidRPr="0044658C">
              <w:rPr>
                <w:rFonts w:ascii="Times New Roman" w:eastAsia="Calibri" w:hAnsi="Times New Roman" w:cs="Times New Roman"/>
                <w:sz w:val="20"/>
                <w:szCs w:val="20"/>
              </w:rPr>
              <w:t>, monokloro</w:t>
            </w:r>
          </w:p>
        </w:tc>
        <w:tc>
          <w:tcPr>
            <w:tcW w:w="1682" w:type="dxa"/>
            <w:shd w:val="clear" w:color="auto" w:fill="auto"/>
          </w:tcPr>
          <w:p w14:paraId="44DEDC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85535-84-8</w:t>
            </w:r>
          </w:p>
        </w:tc>
        <w:tc>
          <w:tcPr>
            <w:tcW w:w="1418" w:type="dxa"/>
            <w:shd w:val="clear" w:color="auto" w:fill="auto"/>
          </w:tcPr>
          <w:p w14:paraId="34CD8C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287-476-5</w:t>
            </w:r>
          </w:p>
        </w:tc>
      </w:tr>
      <w:tr w:rsidR="0044658C" w:rsidRPr="0044658C" w14:paraId="36A839E8" w14:textId="77777777" w:rsidTr="0044658C">
        <w:trPr>
          <w:jc w:val="center"/>
        </w:trPr>
        <w:tc>
          <w:tcPr>
            <w:tcW w:w="852" w:type="dxa"/>
            <w:shd w:val="clear" w:color="auto" w:fill="auto"/>
          </w:tcPr>
          <w:p w14:paraId="1E904AF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1111</w:t>
            </w:r>
          </w:p>
        </w:tc>
        <w:tc>
          <w:tcPr>
            <w:tcW w:w="6533" w:type="dxa"/>
            <w:shd w:val="clear" w:color="auto" w:fill="auto"/>
          </w:tcPr>
          <w:p w14:paraId="20978C4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2,4,6-Triklorofenol</w:t>
            </w:r>
          </w:p>
        </w:tc>
        <w:tc>
          <w:tcPr>
            <w:tcW w:w="1682" w:type="dxa"/>
            <w:shd w:val="clear" w:color="auto" w:fill="auto"/>
          </w:tcPr>
          <w:p w14:paraId="70EDC8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88-06-2</w:t>
            </w:r>
          </w:p>
        </w:tc>
        <w:tc>
          <w:tcPr>
            <w:tcW w:w="1418" w:type="dxa"/>
            <w:shd w:val="clear" w:color="auto" w:fill="auto"/>
          </w:tcPr>
          <w:p w14:paraId="6D216E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201-795-9</w:t>
            </w:r>
          </w:p>
        </w:tc>
      </w:tr>
      <w:tr w:rsidR="0044658C" w:rsidRPr="0044658C" w14:paraId="3280D980" w14:textId="77777777" w:rsidTr="0044658C">
        <w:trPr>
          <w:jc w:val="center"/>
        </w:trPr>
        <w:tc>
          <w:tcPr>
            <w:tcW w:w="852" w:type="dxa"/>
            <w:shd w:val="clear" w:color="auto" w:fill="auto"/>
          </w:tcPr>
          <w:p w14:paraId="6EC256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1112</w:t>
            </w:r>
          </w:p>
        </w:tc>
        <w:tc>
          <w:tcPr>
            <w:tcW w:w="6533" w:type="dxa"/>
            <w:shd w:val="clear" w:color="auto" w:fill="auto"/>
          </w:tcPr>
          <w:p w14:paraId="308597B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Dietilkarbamoil-klorür</w:t>
            </w:r>
          </w:p>
        </w:tc>
        <w:tc>
          <w:tcPr>
            <w:tcW w:w="1682" w:type="dxa"/>
            <w:shd w:val="clear" w:color="auto" w:fill="auto"/>
          </w:tcPr>
          <w:p w14:paraId="101A8E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88-10-8</w:t>
            </w:r>
          </w:p>
        </w:tc>
        <w:tc>
          <w:tcPr>
            <w:tcW w:w="1418" w:type="dxa"/>
            <w:shd w:val="clear" w:color="auto" w:fill="auto"/>
          </w:tcPr>
          <w:p w14:paraId="65CADC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201-798-5</w:t>
            </w:r>
          </w:p>
        </w:tc>
      </w:tr>
      <w:tr w:rsidR="0044658C" w:rsidRPr="0044658C" w14:paraId="4446037A" w14:textId="77777777" w:rsidTr="0044658C">
        <w:trPr>
          <w:jc w:val="center"/>
        </w:trPr>
        <w:tc>
          <w:tcPr>
            <w:tcW w:w="852" w:type="dxa"/>
            <w:shd w:val="clear" w:color="auto" w:fill="auto"/>
          </w:tcPr>
          <w:p w14:paraId="1424D89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1113</w:t>
            </w:r>
          </w:p>
        </w:tc>
        <w:tc>
          <w:tcPr>
            <w:tcW w:w="6533" w:type="dxa"/>
            <w:shd w:val="clear" w:color="auto" w:fill="auto"/>
          </w:tcPr>
          <w:p w14:paraId="64970C6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1-Vinil-2-pirolidon</w:t>
            </w:r>
          </w:p>
        </w:tc>
        <w:tc>
          <w:tcPr>
            <w:tcW w:w="1682" w:type="dxa"/>
            <w:shd w:val="clear" w:color="auto" w:fill="auto"/>
          </w:tcPr>
          <w:p w14:paraId="11C482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88-12-0</w:t>
            </w:r>
          </w:p>
        </w:tc>
        <w:tc>
          <w:tcPr>
            <w:tcW w:w="1418" w:type="dxa"/>
            <w:shd w:val="clear" w:color="auto" w:fill="auto"/>
          </w:tcPr>
          <w:p w14:paraId="3ABEC9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201-800-4</w:t>
            </w:r>
          </w:p>
        </w:tc>
      </w:tr>
      <w:tr w:rsidR="0044658C" w:rsidRPr="0044658C" w14:paraId="14E0D824" w14:textId="77777777" w:rsidTr="0044658C">
        <w:trPr>
          <w:jc w:val="center"/>
        </w:trPr>
        <w:tc>
          <w:tcPr>
            <w:tcW w:w="852" w:type="dxa"/>
            <w:shd w:val="clear" w:color="auto" w:fill="auto"/>
          </w:tcPr>
          <w:p w14:paraId="4D004B7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1114</w:t>
            </w:r>
          </w:p>
        </w:tc>
        <w:tc>
          <w:tcPr>
            <w:tcW w:w="6533" w:type="dxa"/>
            <w:shd w:val="clear" w:color="auto" w:fill="auto"/>
          </w:tcPr>
          <w:p w14:paraId="1F5B0C03"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02E8A06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Miklolobutanil (ISO) (2-(4-klorofenil)-2-(1</w:t>
            </w:r>
            <w:r w:rsidRPr="0044658C">
              <w:rPr>
                <w:rFonts w:ascii="Times New Roman" w:eastAsia="Calibri" w:hAnsi="Times New Roman" w:cs="Times New Roman"/>
                <w:i/>
                <w:iCs/>
                <w:sz w:val="20"/>
                <w:szCs w:val="20"/>
              </w:rPr>
              <w:t>H</w:t>
            </w:r>
            <w:r w:rsidRPr="0044658C">
              <w:rPr>
                <w:rFonts w:ascii="Times New Roman" w:eastAsia="Calibri" w:hAnsi="Times New Roman" w:cs="Times New Roman"/>
                <w:sz w:val="20"/>
                <w:szCs w:val="20"/>
              </w:rPr>
              <w:t>-1,2,4- triazol-1-ilmetil)hekzannitril)</w:t>
            </w:r>
          </w:p>
        </w:tc>
        <w:tc>
          <w:tcPr>
            <w:tcW w:w="1682" w:type="dxa"/>
            <w:shd w:val="clear" w:color="auto" w:fill="auto"/>
          </w:tcPr>
          <w:p w14:paraId="315DD2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88671-89-0</w:t>
            </w:r>
          </w:p>
        </w:tc>
        <w:tc>
          <w:tcPr>
            <w:tcW w:w="1418" w:type="dxa"/>
            <w:shd w:val="clear" w:color="auto" w:fill="auto"/>
          </w:tcPr>
          <w:p w14:paraId="776FBE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410-400-0</w:t>
            </w:r>
          </w:p>
        </w:tc>
      </w:tr>
      <w:tr w:rsidR="0044658C" w:rsidRPr="0044658C" w14:paraId="1D8890F3" w14:textId="77777777" w:rsidTr="0044658C">
        <w:trPr>
          <w:jc w:val="center"/>
        </w:trPr>
        <w:tc>
          <w:tcPr>
            <w:tcW w:w="852" w:type="dxa"/>
            <w:shd w:val="clear" w:color="auto" w:fill="auto"/>
          </w:tcPr>
          <w:p w14:paraId="10D08B5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1115</w:t>
            </w:r>
          </w:p>
        </w:tc>
        <w:tc>
          <w:tcPr>
            <w:tcW w:w="6533" w:type="dxa"/>
            <w:shd w:val="clear" w:color="auto" w:fill="auto"/>
          </w:tcPr>
          <w:p w14:paraId="2B7D325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Fentin asetat</w:t>
            </w:r>
          </w:p>
        </w:tc>
        <w:tc>
          <w:tcPr>
            <w:tcW w:w="1682" w:type="dxa"/>
            <w:shd w:val="clear" w:color="auto" w:fill="auto"/>
          </w:tcPr>
          <w:p w14:paraId="7CFFEE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900-95-8</w:t>
            </w:r>
          </w:p>
        </w:tc>
        <w:tc>
          <w:tcPr>
            <w:tcW w:w="1418" w:type="dxa"/>
            <w:shd w:val="clear" w:color="auto" w:fill="auto"/>
          </w:tcPr>
          <w:p w14:paraId="015B10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212-984-0</w:t>
            </w:r>
          </w:p>
        </w:tc>
      </w:tr>
      <w:tr w:rsidR="0044658C" w:rsidRPr="0044658C" w14:paraId="75567DBB" w14:textId="77777777" w:rsidTr="0044658C">
        <w:trPr>
          <w:jc w:val="center"/>
        </w:trPr>
        <w:tc>
          <w:tcPr>
            <w:tcW w:w="852" w:type="dxa"/>
            <w:shd w:val="clear" w:color="auto" w:fill="auto"/>
          </w:tcPr>
          <w:p w14:paraId="1B2D84C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1116</w:t>
            </w:r>
          </w:p>
        </w:tc>
        <w:tc>
          <w:tcPr>
            <w:tcW w:w="6533" w:type="dxa"/>
            <w:shd w:val="clear" w:color="auto" w:fill="auto"/>
          </w:tcPr>
          <w:p w14:paraId="3C4ADA9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Bifenil-2-ilamin</w:t>
            </w:r>
          </w:p>
        </w:tc>
        <w:tc>
          <w:tcPr>
            <w:tcW w:w="1682" w:type="dxa"/>
            <w:shd w:val="clear" w:color="auto" w:fill="auto"/>
          </w:tcPr>
          <w:p w14:paraId="1EB06E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90-41-5</w:t>
            </w:r>
          </w:p>
        </w:tc>
        <w:tc>
          <w:tcPr>
            <w:tcW w:w="1418" w:type="dxa"/>
            <w:shd w:val="clear" w:color="auto" w:fill="auto"/>
          </w:tcPr>
          <w:p w14:paraId="719ED4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201-990-9</w:t>
            </w:r>
          </w:p>
        </w:tc>
      </w:tr>
      <w:tr w:rsidR="0044658C" w:rsidRPr="0044658C" w14:paraId="562F4B53" w14:textId="77777777" w:rsidTr="0044658C">
        <w:trPr>
          <w:jc w:val="center"/>
        </w:trPr>
        <w:tc>
          <w:tcPr>
            <w:tcW w:w="852" w:type="dxa"/>
            <w:shd w:val="clear" w:color="auto" w:fill="auto"/>
          </w:tcPr>
          <w:p w14:paraId="1222773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1117</w:t>
            </w:r>
          </w:p>
        </w:tc>
        <w:tc>
          <w:tcPr>
            <w:tcW w:w="6533" w:type="dxa"/>
            <w:shd w:val="clear" w:color="auto" w:fill="auto"/>
          </w:tcPr>
          <w:p w14:paraId="4F44D57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Trans-4-siklohekzil-L-prolin monohidro-klorür</w:t>
            </w:r>
          </w:p>
        </w:tc>
        <w:tc>
          <w:tcPr>
            <w:tcW w:w="1682" w:type="dxa"/>
            <w:shd w:val="clear" w:color="auto" w:fill="auto"/>
          </w:tcPr>
          <w:p w14:paraId="1EBF32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90657-55-9</w:t>
            </w:r>
          </w:p>
        </w:tc>
        <w:tc>
          <w:tcPr>
            <w:tcW w:w="1418" w:type="dxa"/>
            <w:shd w:val="clear" w:color="auto" w:fill="auto"/>
          </w:tcPr>
          <w:p w14:paraId="27FDFF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419-160-1</w:t>
            </w:r>
          </w:p>
        </w:tc>
      </w:tr>
      <w:tr w:rsidR="0044658C" w:rsidRPr="0044658C" w14:paraId="7C505DB0" w14:textId="77777777" w:rsidTr="0044658C">
        <w:trPr>
          <w:jc w:val="center"/>
        </w:trPr>
        <w:tc>
          <w:tcPr>
            <w:tcW w:w="852" w:type="dxa"/>
            <w:shd w:val="clear" w:color="auto" w:fill="auto"/>
          </w:tcPr>
          <w:p w14:paraId="6F699DA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1118</w:t>
            </w:r>
          </w:p>
        </w:tc>
        <w:tc>
          <w:tcPr>
            <w:tcW w:w="6533" w:type="dxa"/>
            <w:shd w:val="clear" w:color="auto" w:fill="auto"/>
          </w:tcPr>
          <w:p w14:paraId="41D2A64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2-Metil-m-fenilen diizosiyanat (Toluen 2,6- diizosiyanat)</w:t>
            </w:r>
          </w:p>
        </w:tc>
        <w:tc>
          <w:tcPr>
            <w:tcW w:w="1682" w:type="dxa"/>
            <w:shd w:val="clear" w:color="auto" w:fill="auto"/>
          </w:tcPr>
          <w:p w14:paraId="4940CC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91-08-7</w:t>
            </w:r>
          </w:p>
        </w:tc>
        <w:tc>
          <w:tcPr>
            <w:tcW w:w="1418" w:type="dxa"/>
            <w:shd w:val="clear" w:color="auto" w:fill="auto"/>
          </w:tcPr>
          <w:p w14:paraId="55E990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202-039-0</w:t>
            </w:r>
          </w:p>
        </w:tc>
      </w:tr>
      <w:tr w:rsidR="0044658C" w:rsidRPr="0044658C" w14:paraId="2C7ED5C3" w14:textId="77777777" w:rsidTr="0044658C">
        <w:trPr>
          <w:jc w:val="center"/>
        </w:trPr>
        <w:tc>
          <w:tcPr>
            <w:tcW w:w="852" w:type="dxa"/>
            <w:shd w:val="clear" w:color="auto" w:fill="auto"/>
          </w:tcPr>
          <w:p w14:paraId="322712B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1119</w:t>
            </w:r>
          </w:p>
        </w:tc>
        <w:tc>
          <w:tcPr>
            <w:tcW w:w="6533" w:type="dxa"/>
            <w:shd w:val="clear" w:color="auto" w:fill="auto"/>
          </w:tcPr>
          <w:p w14:paraId="2006A26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4-Metil-m-fenilen diizosiyanat (Toluen 2,4- diizosiyanat)</w:t>
            </w:r>
          </w:p>
        </w:tc>
        <w:tc>
          <w:tcPr>
            <w:tcW w:w="1682" w:type="dxa"/>
            <w:shd w:val="clear" w:color="auto" w:fill="auto"/>
          </w:tcPr>
          <w:p w14:paraId="3991C0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584-84-9</w:t>
            </w:r>
          </w:p>
        </w:tc>
        <w:tc>
          <w:tcPr>
            <w:tcW w:w="1418" w:type="dxa"/>
            <w:shd w:val="clear" w:color="auto" w:fill="auto"/>
          </w:tcPr>
          <w:p w14:paraId="279F7C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209-544-5</w:t>
            </w:r>
          </w:p>
        </w:tc>
      </w:tr>
      <w:tr w:rsidR="0044658C" w:rsidRPr="0044658C" w14:paraId="2D7EF91C" w14:textId="77777777" w:rsidTr="0044658C">
        <w:trPr>
          <w:jc w:val="center"/>
        </w:trPr>
        <w:tc>
          <w:tcPr>
            <w:tcW w:w="852" w:type="dxa"/>
            <w:shd w:val="clear" w:color="auto" w:fill="auto"/>
          </w:tcPr>
          <w:p w14:paraId="18DB564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1120</w:t>
            </w:r>
          </w:p>
        </w:tc>
        <w:tc>
          <w:tcPr>
            <w:tcW w:w="6533" w:type="dxa"/>
            <w:shd w:val="clear" w:color="auto" w:fill="auto"/>
          </w:tcPr>
          <w:p w14:paraId="318ADE9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m</w:t>
            </w:r>
            <w:proofErr w:type="gramEnd"/>
            <w:r w:rsidRPr="0044658C">
              <w:rPr>
                <w:rFonts w:ascii="Times New Roman" w:eastAsia="Calibri" w:hAnsi="Times New Roman" w:cs="Times New Roman"/>
                <w:sz w:val="20"/>
                <w:szCs w:val="20"/>
              </w:rPr>
              <w:t>-Toliliden diizosiyanat (Toluen diizosiyanat)</w:t>
            </w:r>
          </w:p>
        </w:tc>
        <w:tc>
          <w:tcPr>
            <w:tcW w:w="1682" w:type="dxa"/>
            <w:shd w:val="clear" w:color="auto" w:fill="auto"/>
          </w:tcPr>
          <w:p w14:paraId="3789B1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26471-62-5</w:t>
            </w:r>
          </w:p>
        </w:tc>
        <w:tc>
          <w:tcPr>
            <w:tcW w:w="1418" w:type="dxa"/>
            <w:shd w:val="clear" w:color="auto" w:fill="auto"/>
          </w:tcPr>
          <w:p w14:paraId="38659E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247-722-4</w:t>
            </w:r>
          </w:p>
        </w:tc>
      </w:tr>
      <w:tr w:rsidR="0044658C" w:rsidRPr="0044658C" w14:paraId="1CA4702B" w14:textId="77777777" w:rsidTr="0044658C">
        <w:trPr>
          <w:jc w:val="center"/>
        </w:trPr>
        <w:tc>
          <w:tcPr>
            <w:tcW w:w="852" w:type="dxa"/>
            <w:shd w:val="clear" w:color="auto" w:fill="auto"/>
          </w:tcPr>
          <w:p w14:paraId="7B2761C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1121</w:t>
            </w:r>
          </w:p>
        </w:tc>
        <w:tc>
          <w:tcPr>
            <w:tcW w:w="6533" w:type="dxa"/>
            <w:shd w:val="clear" w:color="auto" w:fill="auto"/>
          </w:tcPr>
          <w:p w14:paraId="30DE77B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Yakıtlar, jet yakıtı, kömür solvanı ektraksiyonu, hidrojenle ayrışmış hidrojenlenmiş </w:t>
            </w:r>
          </w:p>
        </w:tc>
        <w:tc>
          <w:tcPr>
            <w:tcW w:w="1682" w:type="dxa"/>
            <w:shd w:val="clear" w:color="auto" w:fill="auto"/>
          </w:tcPr>
          <w:p w14:paraId="61A292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94114-58-6</w:t>
            </w:r>
          </w:p>
        </w:tc>
        <w:tc>
          <w:tcPr>
            <w:tcW w:w="1418" w:type="dxa"/>
            <w:shd w:val="clear" w:color="auto" w:fill="auto"/>
          </w:tcPr>
          <w:p w14:paraId="34EA53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302-694-3</w:t>
            </w:r>
          </w:p>
        </w:tc>
      </w:tr>
      <w:tr w:rsidR="0044658C" w:rsidRPr="0044658C" w14:paraId="0DB11FB6" w14:textId="77777777" w:rsidTr="0044658C">
        <w:trPr>
          <w:jc w:val="center"/>
        </w:trPr>
        <w:tc>
          <w:tcPr>
            <w:tcW w:w="852" w:type="dxa"/>
            <w:shd w:val="clear" w:color="auto" w:fill="auto"/>
          </w:tcPr>
          <w:p w14:paraId="6B6FECF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lastRenderedPageBreak/>
              <w:t>1122</w:t>
            </w:r>
          </w:p>
        </w:tc>
        <w:tc>
          <w:tcPr>
            <w:tcW w:w="6533" w:type="dxa"/>
            <w:shd w:val="clear" w:color="auto" w:fill="auto"/>
          </w:tcPr>
          <w:p w14:paraId="3FE3E880"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Yakıtlar, dizel, kömür solvanı ektraksiyonu, hidrojenle ayrışmış hidrojenlenmiş </w:t>
            </w:r>
          </w:p>
        </w:tc>
        <w:tc>
          <w:tcPr>
            <w:tcW w:w="1682" w:type="dxa"/>
            <w:shd w:val="clear" w:color="auto" w:fill="auto"/>
          </w:tcPr>
          <w:p w14:paraId="255B45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94114-59-7</w:t>
            </w:r>
          </w:p>
        </w:tc>
        <w:tc>
          <w:tcPr>
            <w:tcW w:w="1418" w:type="dxa"/>
            <w:shd w:val="clear" w:color="auto" w:fill="auto"/>
          </w:tcPr>
          <w:p w14:paraId="398DBD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302-695-9</w:t>
            </w:r>
          </w:p>
        </w:tc>
      </w:tr>
      <w:tr w:rsidR="0044658C" w:rsidRPr="0044658C" w14:paraId="1006B277" w14:textId="77777777" w:rsidTr="0044658C">
        <w:trPr>
          <w:jc w:val="center"/>
        </w:trPr>
        <w:tc>
          <w:tcPr>
            <w:tcW w:w="852" w:type="dxa"/>
            <w:shd w:val="clear" w:color="auto" w:fill="auto"/>
          </w:tcPr>
          <w:p w14:paraId="5F1A48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1123</w:t>
            </w:r>
          </w:p>
        </w:tc>
        <w:tc>
          <w:tcPr>
            <w:tcW w:w="6533" w:type="dxa"/>
            <w:shd w:val="clear" w:color="auto" w:fill="auto"/>
          </w:tcPr>
          <w:p w14:paraId="0E5C7055"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 Zift, a/a cinsinden % 0,005’den </w:t>
            </w:r>
            <w:proofErr w:type="gramStart"/>
            <w:r w:rsidRPr="0044658C">
              <w:rPr>
                <w:rFonts w:ascii="Times New Roman" w:eastAsia="Calibri" w:hAnsi="Times New Roman" w:cs="Times New Roman"/>
                <w:sz w:val="20"/>
                <w:szCs w:val="20"/>
              </w:rPr>
              <w:t>fazla  benzo</w:t>
            </w:r>
            <w:proofErr w:type="gramEnd"/>
            <w:r w:rsidRPr="0044658C">
              <w:rPr>
                <w:rFonts w:ascii="Times New Roman" w:eastAsia="Calibri" w:hAnsi="Times New Roman" w:cs="Times New Roman"/>
                <w:sz w:val="20"/>
                <w:szCs w:val="20"/>
              </w:rPr>
              <w:t>[a]piren içerirse</w:t>
            </w:r>
          </w:p>
        </w:tc>
        <w:tc>
          <w:tcPr>
            <w:tcW w:w="1682" w:type="dxa"/>
            <w:shd w:val="clear" w:color="auto" w:fill="auto"/>
          </w:tcPr>
          <w:p w14:paraId="0B4E1C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61789-60-4</w:t>
            </w:r>
          </w:p>
        </w:tc>
        <w:tc>
          <w:tcPr>
            <w:tcW w:w="1418" w:type="dxa"/>
            <w:shd w:val="clear" w:color="auto" w:fill="auto"/>
          </w:tcPr>
          <w:p w14:paraId="4EB4FA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263-072-4</w:t>
            </w:r>
          </w:p>
        </w:tc>
      </w:tr>
      <w:tr w:rsidR="0044658C" w:rsidRPr="0044658C" w14:paraId="5BF42A7C" w14:textId="77777777" w:rsidTr="0044658C">
        <w:trPr>
          <w:jc w:val="center"/>
        </w:trPr>
        <w:tc>
          <w:tcPr>
            <w:tcW w:w="852" w:type="dxa"/>
            <w:shd w:val="clear" w:color="auto" w:fill="auto"/>
          </w:tcPr>
          <w:p w14:paraId="6BF93BD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1124</w:t>
            </w:r>
          </w:p>
        </w:tc>
        <w:tc>
          <w:tcPr>
            <w:tcW w:w="6533" w:type="dxa"/>
            <w:shd w:val="clear" w:color="auto" w:fill="auto"/>
          </w:tcPr>
          <w:p w14:paraId="5379CBA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2-Butanon oksim</w:t>
            </w:r>
          </w:p>
        </w:tc>
        <w:tc>
          <w:tcPr>
            <w:tcW w:w="1682" w:type="dxa"/>
            <w:shd w:val="clear" w:color="auto" w:fill="auto"/>
          </w:tcPr>
          <w:p w14:paraId="028674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96-29-7</w:t>
            </w:r>
          </w:p>
        </w:tc>
        <w:tc>
          <w:tcPr>
            <w:tcW w:w="1418" w:type="dxa"/>
            <w:shd w:val="clear" w:color="auto" w:fill="auto"/>
          </w:tcPr>
          <w:p w14:paraId="7B35D9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202-496-6</w:t>
            </w:r>
          </w:p>
        </w:tc>
      </w:tr>
      <w:tr w:rsidR="0044658C" w:rsidRPr="0044658C" w14:paraId="69132748" w14:textId="77777777" w:rsidTr="0044658C">
        <w:trPr>
          <w:jc w:val="center"/>
        </w:trPr>
        <w:tc>
          <w:tcPr>
            <w:tcW w:w="852" w:type="dxa"/>
            <w:shd w:val="clear" w:color="auto" w:fill="auto"/>
          </w:tcPr>
          <w:p w14:paraId="410ECC2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1125</w:t>
            </w:r>
          </w:p>
        </w:tc>
        <w:tc>
          <w:tcPr>
            <w:tcW w:w="6533" w:type="dxa"/>
            <w:shd w:val="clear" w:color="auto" w:fill="auto"/>
          </w:tcPr>
          <w:p w14:paraId="6FBB170F"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Hidrokarbonlar,C</w:t>
            </w:r>
            <w:r w:rsidRPr="0044658C">
              <w:rPr>
                <w:rFonts w:ascii="Times New Roman" w:eastAsia="Calibri" w:hAnsi="Times New Roman" w:cs="Times New Roman"/>
                <w:sz w:val="20"/>
                <w:szCs w:val="20"/>
                <w:vertAlign w:val="subscript"/>
              </w:rPr>
              <w:t>16-20</w:t>
            </w:r>
            <w:r w:rsidRPr="0044658C">
              <w:rPr>
                <w:rFonts w:ascii="Times New Roman" w:eastAsia="Calibri" w:hAnsi="Times New Roman" w:cs="Times New Roman"/>
                <w:sz w:val="20"/>
                <w:szCs w:val="20"/>
              </w:rPr>
              <w:t>, çözücü ile cilası alınmış hidrojenle ayrışmış parafinik distilasyon kalıntısı</w:t>
            </w:r>
          </w:p>
        </w:tc>
        <w:tc>
          <w:tcPr>
            <w:tcW w:w="1682" w:type="dxa"/>
            <w:shd w:val="clear" w:color="auto" w:fill="auto"/>
          </w:tcPr>
          <w:p w14:paraId="777096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97675-88-2</w:t>
            </w:r>
          </w:p>
        </w:tc>
        <w:tc>
          <w:tcPr>
            <w:tcW w:w="1418" w:type="dxa"/>
            <w:shd w:val="clear" w:color="auto" w:fill="auto"/>
          </w:tcPr>
          <w:p w14:paraId="354311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307-662-2</w:t>
            </w:r>
          </w:p>
        </w:tc>
      </w:tr>
      <w:tr w:rsidR="0044658C" w:rsidRPr="0044658C" w14:paraId="3A543BA0" w14:textId="77777777" w:rsidTr="0044658C">
        <w:trPr>
          <w:jc w:val="center"/>
        </w:trPr>
        <w:tc>
          <w:tcPr>
            <w:tcW w:w="852" w:type="dxa"/>
            <w:shd w:val="clear" w:color="auto" w:fill="auto"/>
          </w:tcPr>
          <w:p w14:paraId="1ED6D6D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1126</w:t>
            </w:r>
          </w:p>
        </w:tc>
        <w:tc>
          <w:tcPr>
            <w:tcW w:w="6533" w:type="dxa"/>
            <w:shd w:val="clear" w:color="auto" w:fill="auto"/>
          </w:tcPr>
          <w:p w14:paraId="32FDB0B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α,α-Diklorotoluen</w:t>
            </w:r>
          </w:p>
        </w:tc>
        <w:tc>
          <w:tcPr>
            <w:tcW w:w="1682" w:type="dxa"/>
            <w:shd w:val="clear" w:color="auto" w:fill="auto"/>
          </w:tcPr>
          <w:p w14:paraId="4971C4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98-87-3</w:t>
            </w:r>
          </w:p>
        </w:tc>
        <w:tc>
          <w:tcPr>
            <w:tcW w:w="1418" w:type="dxa"/>
            <w:shd w:val="clear" w:color="auto" w:fill="auto"/>
          </w:tcPr>
          <w:p w14:paraId="2C9063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202-709-2</w:t>
            </w:r>
          </w:p>
        </w:tc>
      </w:tr>
      <w:tr w:rsidR="0044658C" w:rsidRPr="0044658C" w14:paraId="68478CF9" w14:textId="77777777" w:rsidTr="0044658C">
        <w:trPr>
          <w:jc w:val="center"/>
        </w:trPr>
        <w:tc>
          <w:tcPr>
            <w:tcW w:w="852" w:type="dxa"/>
            <w:shd w:val="clear" w:color="auto" w:fill="auto"/>
          </w:tcPr>
          <w:p w14:paraId="4C804C4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1127</w:t>
            </w:r>
          </w:p>
        </w:tc>
        <w:tc>
          <w:tcPr>
            <w:tcW w:w="6533" w:type="dxa"/>
            <w:shd w:val="clear" w:color="auto" w:fill="auto"/>
          </w:tcPr>
          <w:p w14:paraId="70FA3F5D"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Mineral yün, bu EK’te </w:t>
            </w:r>
            <w:proofErr w:type="gramStart"/>
            <w:r w:rsidRPr="0044658C">
              <w:rPr>
                <w:rFonts w:ascii="Times New Roman" w:eastAsia="Calibri" w:hAnsi="Times New Roman" w:cs="Times New Roman"/>
                <w:sz w:val="20"/>
                <w:szCs w:val="20"/>
              </w:rPr>
              <w:t>spesifik</w:t>
            </w:r>
            <w:proofErr w:type="gramEnd"/>
            <w:r w:rsidRPr="0044658C">
              <w:rPr>
                <w:rFonts w:ascii="Times New Roman" w:eastAsia="Calibri" w:hAnsi="Times New Roman" w:cs="Times New Roman"/>
                <w:sz w:val="20"/>
                <w:szCs w:val="20"/>
              </w:rPr>
              <w:t xml:space="preserve"> olarak belirtilen yerler dışında; [alkalin oksit ve toprak alkali oksit içeren rastgele dizilimli el yapımı camsı (silikat) fiberleri (Na</w:t>
            </w:r>
            <w:r w:rsidRPr="0044658C">
              <w:rPr>
                <w:rFonts w:ascii="Times New Roman" w:eastAsia="Calibri" w:hAnsi="Times New Roman" w:cs="Times New Roman"/>
                <w:sz w:val="20"/>
                <w:szCs w:val="20"/>
                <w:vertAlign w:val="subscript"/>
              </w:rPr>
              <w:t>2</w:t>
            </w:r>
            <w:r w:rsidRPr="0044658C">
              <w:rPr>
                <w:rFonts w:ascii="Times New Roman" w:eastAsia="Calibri" w:hAnsi="Times New Roman" w:cs="Times New Roman"/>
                <w:sz w:val="20"/>
                <w:szCs w:val="20"/>
              </w:rPr>
              <w:t>O + K</w:t>
            </w:r>
            <w:r w:rsidRPr="0044658C">
              <w:rPr>
                <w:rFonts w:ascii="Times New Roman" w:eastAsia="Calibri" w:hAnsi="Times New Roman" w:cs="Times New Roman"/>
                <w:sz w:val="20"/>
                <w:szCs w:val="20"/>
                <w:vertAlign w:val="subscript"/>
              </w:rPr>
              <w:t>2</w:t>
            </w:r>
            <w:r w:rsidRPr="0044658C">
              <w:rPr>
                <w:rFonts w:ascii="Times New Roman" w:eastAsia="Calibri" w:hAnsi="Times New Roman" w:cs="Times New Roman"/>
                <w:sz w:val="20"/>
                <w:szCs w:val="20"/>
              </w:rPr>
              <w:t xml:space="preserve">O + CaO + MgO + BaO) ağırlıkça % 18’den fazla içeren] </w:t>
            </w:r>
          </w:p>
        </w:tc>
        <w:tc>
          <w:tcPr>
            <w:tcW w:w="1682" w:type="dxa"/>
            <w:shd w:val="clear" w:color="auto" w:fill="auto"/>
          </w:tcPr>
          <w:p w14:paraId="4B5DC6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78B5B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2EA7A64" w14:textId="77777777" w:rsidTr="0044658C">
        <w:trPr>
          <w:jc w:val="center"/>
        </w:trPr>
        <w:tc>
          <w:tcPr>
            <w:tcW w:w="852" w:type="dxa"/>
            <w:shd w:val="clear" w:color="auto" w:fill="auto"/>
          </w:tcPr>
          <w:p w14:paraId="1BF829F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1128</w:t>
            </w:r>
          </w:p>
        </w:tc>
        <w:tc>
          <w:tcPr>
            <w:tcW w:w="6533" w:type="dxa"/>
            <w:shd w:val="clear" w:color="auto" w:fill="auto"/>
          </w:tcPr>
          <w:p w14:paraId="1A6EA5BA"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Asetofenon, formaldehit, siklohekzilamin, metanol ve asetik asit’in reaksiyon ürünleri </w:t>
            </w:r>
          </w:p>
        </w:tc>
        <w:tc>
          <w:tcPr>
            <w:tcW w:w="1682" w:type="dxa"/>
            <w:shd w:val="clear" w:color="auto" w:fill="auto"/>
          </w:tcPr>
          <w:p w14:paraId="21D87E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979DB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406-230-1</w:t>
            </w:r>
          </w:p>
        </w:tc>
      </w:tr>
      <w:tr w:rsidR="0044658C" w:rsidRPr="0044658C" w14:paraId="30EABA15" w14:textId="77777777" w:rsidTr="0044658C">
        <w:trPr>
          <w:jc w:val="center"/>
        </w:trPr>
        <w:tc>
          <w:tcPr>
            <w:tcW w:w="852" w:type="dxa"/>
            <w:shd w:val="clear" w:color="auto" w:fill="auto"/>
          </w:tcPr>
          <w:p w14:paraId="186600D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napToGrid w:val="0"/>
                <w:sz w:val="20"/>
                <w:szCs w:val="20"/>
                <w:lang w:eastAsia="tr-TR"/>
              </w:rPr>
              <w:t>1131</w:t>
            </w:r>
          </w:p>
        </w:tc>
        <w:tc>
          <w:tcPr>
            <w:tcW w:w="6533" w:type="dxa"/>
            <w:shd w:val="clear" w:color="auto" w:fill="auto"/>
          </w:tcPr>
          <w:p w14:paraId="1C3AAF3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Trisodyum bis(7-asetamido-2-(4-nitro-2-oksidofenillazo)-3-sülfonato-1-naftolato) kromat (1-) </w:t>
            </w:r>
          </w:p>
        </w:tc>
        <w:tc>
          <w:tcPr>
            <w:tcW w:w="1682" w:type="dxa"/>
            <w:shd w:val="clear" w:color="auto" w:fill="auto"/>
          </w:tcPr>
          <w:p w14:paraId="125FAD0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B7E21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400-810-8</w:t>
            </w:r>
          </w:p>
        </w:tc>
      </w:tr>
      <w:tr w:rsidR="0044658C" w:rsidRPr="0044658C" w14:paraId="3071D2D2" w14:textId="77777777" w:rsidTr="0044658C">
        <w:trPr>
          <w:jc w:val="center"/>
        </w:trPr>
        <w:tc>
          <w:tcPr>
            <w:tcW w:w="852" w:type="dxa"/>
            <w:shd w:val="clear" w:color="auto" w:fill="auto"/>
          </w:tcPr>
          <w:p w14:paraId="37F18315" w14:textId="77777777" w:rsidR="0044658C" w:rsidRPr="0044658C" w:rsidRDefault="0044658C" w:rsidP="0044658C">
            <w:pPr>
              <w:spacing w:before="120" w:after="120" w:line="276" w:lineRule="auto"/>
              <w:jc w:val="both"/>
              <w:rPr>
                <w:rFonts w:ascii="Times New Roman" w:eastAsia="Times New Roman" w:hAnsi="Times New Roman" w:cs="Times New Roman"/>
                <w:snapToGrid w:val="0"/>
                <w:sz w:val="20"/>
                <w:szCs w:val="20"/>
                <w:lang w:eastAsia="tr-TR"/>
              </w:rPr>
            </w:pPr>
            <w:r w:rsidRPr="0044658C">
              <w:rPr>
                <w:rFonts w:ascii="Times New Roman" w:eastAsia="Times New Roman" w:hAnsi="Times New Roman" w:cs="Times New Roman"/>
                <w:snapToGrid w:val="0"/>
                <w:sz w:val="20"/>
                <w:szCs w:val="20"/>
                <w:lang w:eastAsia="tr-TR"/>
              </w:rPr>
              <w:t>1132</w:t>
            </w:r>
          </w:p>
        </w:tc>
        <w:tc>
          <w:tcPr>
            <w:tcW w:w="6533" w:type="dxa"/>
            <w:shd w:val="clear" w:color="auto" w:fill="auto"/>
          </w:tcPr>
          <w:p w14:paraId="473E931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4-allil-2,6-bis(2,3-epoksipropil)fenol, 4- allil-6-(3-(6-(3-(6-(3-(4-allil-2,6-bis(2,3-epoksipropil)- fenoksi)2-hidroksipropil)-4-allil-2-(2,3-epoksipropil)fenoksi)-2-hidroksipropil)-4-allil-2-(2,3-epoksipropil)-fenoksi-2-hidroksipropil-2-(2,3-epoksipropil)fenol, 4-allil-6-(3-(4-allil-2,6-bis(2,3-epoksipropil)fenoksi)-2- hidroksipropil)-2-(2,3-epoksipropil)fenoksi)fenol ve 4-allil-6-(3-(6-(3-(4-allil-2,6- bis(2,3-epoksipropil)-fenoksi)-2-hidroksipropil)-4- allil-2-(2,3-epoksipropil)fenoksi)2-hidroksipropil)-2- (2,3-epoksipropil)fenol karışımı</w:t>
            </w:r>
            <w:proofErr w:type="gramEnd"/>
          </w:p>
        </w:tc>
        <w:tc>
          <w:tcPr>
            <w:tcW w:w="1682" w:type="dxa"/>
            <w:shd w:val="clear" w:color="auto" w:fill="auto"/>
          </w:tcPr>
          <w:p w14:paraId="469DF1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436AC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417-470-1</w:t>
            </w:r>
          </w:p>
        </w:tc>
      </w:tr>
      <w:tr w:rsidR="0044658C" w:rsidRPr="0044658C" w14:paraId="1AC040FE" w14:textId="77777777" w:rsidTr="0044658C">
        <w:trPr>
          <w:jc w:val="center"/>
        </w:trPr>
        <w:tc>
          <w:tcPr>
            <w:tcW w:w="852" w:type="dxa"/>
            <w:shd w:val="clear" w:color="auto" w:fill="auto"/>
          </w:tcPr>
          <w:p w14:paraId="19B1931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1133</w:t>
            </w:r>
          </w:p>
        </w:tc>
        <w:tc>
          <w:tcPr>
            <w:tcW w:w="6533" w:type="dxa"/>
            <w:shd w:val="clear" w:color="auto" w:fill="auto"/>
          </w:tcPr>
          <w:p w14:paraId="4C639F4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Costus kök yağı (Saussüre lappa Clarke), koku bileşeni olarak kullanıldığında</w:t>
            </w:r>
          </w:p>
        </w:tc>
        <w:tc>
          <w:tcPr>
            <w:tcW w:w="1682" w:type="dxa"/>
            <w:shd w:val="clear" w:color="auto" w:fill="auto"/>
          </w:tcPr>
          <w:p w14:paraId="24E373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8023-88-9</w:t>
            </w:r>
          </w:p>
        </w:tc>
        <w:tc>
          <w:tcPr>
            <w:tcW w:w="1418" w:type="dxa"/>
            <w:shd w:val="clear" w:color="auto" w:fill="auto"/>
          </w:tcPr>
          <w:p w14:paraId="44C027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2D28343" w14:textId="77777777" w:rsidTr="0044658C">
        <w:trPr>
          <w:jc w:val="center"/>
        </w:trPr>
        <w:tc>
          <w:tcPr>
            <w:tcW w:w="852" w:type="dxa"/>
            <w:shd w:val="clear" w:color="auto" w:fill="auto"/>
          </w:tcPr>
          <w:p w14:paraId="5C8A1BE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1134</w:t>
            </w:r>
          </w:p>
        </w:tc>
        <w:tc>
          <w:tcPr>
            <w:tcW w:w="6533" w:type="dxa"/>
            <w:shd w:val="clear" w:color="auto" w:fill="auto"/>
          </w:tcPr>
          <w:p w14:paraId="395C44C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7-Etoksi-4-metilkumarin, koku bileşeni olarak kullanıldığında</w:t>
            </w:r>
          </w:p>
        </w:tc>
        <w:tc>
          <w:tcPr>
            <w:tcW w:w="1682" w:type="dxa"/>
            <w:shd w:val="clear" w:color="auto" w:fill="auto"/>
          </w:tcPr>
          <w:p w14:paraId="23C76F6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87-05-8</w:t>
            </w:r>
          </w:p>
        </w:tc>
        <w:tc>
          <w:tcPr>
            <w:tcW w:w="1418" w:type="dxa"/>
            <w:shd w:val="clear" w:color="auto" w:fill="auto"/>
          </w:tcPr>
          <w:p w14:paraId="350A2F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201-721-5</w:t>
            </w:r>
          </w:p>
        </w:tc>
      </w:tr>
      <w:tr w:rsidR="0044658C" w:rsidRPr="0044658C" w14:paraId="23735A83" w14:textId="77777777" w:rsidTr="0044658C">
        <w:trPr>
          <w:jc w:val="center"/>
        </w:trPr>
        <w:tc>
          <w:tcPr>
            <w:tcW w:w="852" w:type="dxa"/>
            <w:shd w:val="clear" w:color="auto" w:fill="auto"/>
          </w:tcPr>
          <w:p w14:paraId="410295A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1135</w:t>
            </w:r>
          </w:p>
        </w:tc>
        <w:tc>
          <w:tcPr>
            <w:tcW w:w="6533" w:type="dxa"/>
            <w:shd w:val="clear" w:color="auto" w:fill="auto"/>
          </w:tcPr>
          <w:p w14:paraId="1B3317B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Hekzahidrokumarin, koku bileşeni olarak kullanıldığında</w:t>
            </w:r>
          </w:p>
        </w:tc>
        <w:tc>
          <w:tcPr>
            <w:tcW w:w="1682" w:type="dxa"/>
            <w:shd w:val="clear" w:color="auto" w:fill="auto"/>
          </w:tcPr>
          <w:p w14:paraId="12223D6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700-82-3</w:t>
            </w:r>
          </w:p>
        </w:tc>
        <w:tc>
          <w:tcPr>
            <w:tcW w:w="1418" w:type="dxa"/>
            <w:shd w:val="clear" w:color="auto" w:fill="auto"/>
          </w:tcPr>
          <w:p w14:paraId="469A2B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211-851-4</w:t>
            </w:r>
          </w:p>
        </w:tc>
      </w:tr>
      <w:tr w:rsidR="0044658C" w:rsidRPr="0044658C" w14:paraId="4306BDF5" w14:textId="77777777" w:rsidTr="0044658C">
        <w:trPr>
          <w:jc w:val="center"/>
        </w:trPr>
        <w:tc>
          <w:tcPr>
            <w:tcW w:w="852" w:type="dxa"/>
            <w:shd w:val="clear" w:color="auto" w:fill="auto"/>
          </w:tcPr>
          <w:p w14:paraId="1B64089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1136</w:t>
            </w:r>
          </w:p>
        </w:tc>
        <w:tc>
          <w:tcPr>
            <w:tcW w:w="6533" w:type="dxa"/>
            <w:shd w:val="clear" w:color="auto" w:fill="auto"/>
          </w:tcPr>
          <w:p w14:paraId="67A9664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Myroksilon pereirae (Royle) Klotzsch (Peru balsamı, ham)’ın sızması, koku bileşeni olarak kullanıldığında</w:t>
            </w:r>
          </w:p>
        </w:tc>
        <w:tc>
          <w:tcPr>
            <w:tcW w:w="1682" w:type="dxa"/>
            <w:shd w:val="clear" w:color="auto" w:fill="auto"/>
          </w:tcPr>
          <w:p w14:paraId="68C4EC0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8007-00-9</w:t>
            </w:r>
          </w:p>
        </w:tc>
        <w:tc>
          <w:tcPr>
            <w:tcW w:w="1418" w:type="dxa"/>
            <w:shd w:val="clear" w:color="auto" w:fill="auto"/>
          </w:tcPr>
          <w:p w14:paraId="659FEA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232-352-8</w:t>
            </w:r>
          </w:p>
        </w:tc>
      </w:tr>
      <w:tr w:rsidR="0044658C" w:rsidRPr="0044658C" w14:paraId="660D0206" w14:textId="77777777" w:rsidTr="0044658C">
        <w:trPr>
          <w:jc w:val="center"/>
        </w:trPr>
        <w:tc>
          <w:tcPr>
            <w:tcW w:w="852" w:type="dxa"/>
            <w:shd w:val="clear" w:color="auto" w:fill="auto"/>
          </w:tcPr>
          <w:p w14:paraId="74B235D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1137</w:t>
            </w:r>
          </w:p>
        </w:tc>
        <w:tc>
          <w:tcPr>
            <w:tcW w:w="6533" w:type="dxa"/>
            <w:shd w:val="clear" w:color="auto" w:fill="auto"/>
          </w:tcPr>
          <w:p w14:paraId="73C98BFE"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160C8357"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İzobutil nitrit</w:t>
            </w:r>
          </w:p>
        </w:tc>
        <w:tc>
          <w:tcPr>
            <w:tcW w:w="1682" w:type="dxa"/>
            <w:shd w:val="clear" w:color="auto" w:fill="auto"/>
          </w:tcPr>
          <w:p w14:paraId="791762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542-56-3</w:t>
            </w:r>
          </w:p>
        </w:tc>
        <w:tc>
          <w:tcPr>
            <w:tcW w:w="1418" w:type="dxa"/>
            <w:shd w:val="clear" w:color="auto" w:fill="auto"/>
          </w:tcPr>
          <w:p w14:paraId="111823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208-819-7</w:t>
            </w:r>
          </w:p>
        </w:tc>
      </w:tr>
      <w:tr w:rsidR="0044658C" w:rsidRPr="0044658C" w14:paraId="6CB031D3" w14:textId="77777777" w:rsidTr="0044658C">
        <w:trPr>
          <w:jc w:val="center"/>
        </w:trPr>
        <w:tc>
          <w:tcPr>
            <w:tcW w:w="852" w:type="dxa"/>
            <w:shd w:val="clear" w:color="auto" w:fill="auto"/>
          </w:tcPr>
          <w:p w14:paraId="1C138DB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1138</w:t>
            </w:r>
          </w:p>
        </w:tc>
        <w:tc>
          <w:tcPr>
            <w:tcW w:w="6533" w:type="dxa"/>
            <w:shd w:val="clear" w:color="auto" w:fill="auto"/>
          </w:tcPr>
          <w:p w14:paraId="3530E17A" w14:textId="77777777" w:rsidR="0044658C" w:rsidRPr="0044658C"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İzopiren (</w:t>
            </w:r>
            <w:proofErr w:type="gramStart"/>
            <w:r w:rsidRPr="0044658C">
              <w:rPr>
                <w:rFonts w:ascii="Times New Roman" w:eastAsia="Calibri" w:hAnsi="Times New Roman" w:cs="Times New Roman"/>
                <w:sz w:val="20"/>
                <w:szCs w:val="20"/>
              </w:rPr>
              <w:t>stabilize</w:t>
            </w:r>
            <w:proofErr w:type="gramEnd"/>
            <w:r w:rsidRPr="0044658C">
              <w:rPr>
                <w:rFonts w:ascii="Times New Roman" w:eastAsia="Calibri" w:hAnsi="Times New Roman" w:cs="Times New Roman"/>
                <w:sz w:val="20"/>
                <w:szCs w:val="20"/>
              </w:rPr>
              <w:t>); (2-metil-1,3-butadien)</w:t>
            </w:r>
          </w:p>
        </w:tc>
        <w:tc>
          <w:tcPr>
            <w:tcW w:w="1682" w:type="dxa"/>
            <w:shd w:val="clear" w:color="auto" w:fill="auto"/>
          </w:tcPr>
          <w:p w14:paraId="2F46D50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78-79-5</w:t>
            </w:r>
          </w:p>
        </w:tc>
        <w:tc>
          <w:tcPr>
            <w:tcW w:w="1418" w:type="dxa"/>
            <w:shd w:val="clear" w:color="auto" w:fill="auto"/>
          </w:tcPr>
          <w:p w14:paraId="4B67EB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201-143-3</w:t>
            </w:r>
          </w:p>
        </w:tc>
      </w:tr>
      <w:tr w:rsidR="0044658C" w:rsidRPr="0044658C" w14:paraId="2D26425B" w14:textId="77777777" w:rsidTr="0044658C">
        <w:trPr>
          <w:jc w:val="center"/>
        </w:trPr>
        <w:tc>
          <w:tcPr>
            <w:tcW w:w="852" w:type="dxa"/>
            <w:shd w:val="clear" w:color="auto" w:fill="auto"/>
          </w:tcPr>
          <w:p w14:paraId="3E74540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1139</w:t>
            </w:r>
          </w:p>
        </w:tc>
        <w:tc>
          <w:tcPr>
            <w:tcW w:w="6533" w:type="dxa"/>
            <w:shd w:val="clear" w:color="auto" w:fill="auto"/>
          </w:tcPr>
          <w:p w14:paraId="0FC86B6F" w14:textId="77777777" w:rsidR="0044658C" w:rsidRPr="0044658C" w:rsidRDefault="0044658C" w:rsidP="0044658C">
            <w:pPr>
              <w:widowControl w:val="0"/>
              <w:autoSpaceDE w:val="0"/>
              <w:autoSpaceDN w:val="0"/>
              <w:spacing w:before="128"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1-Bromopropan; n-Propil bromür</w:t>
            </w:r>
          </w:p>
        </w:tc>
        <w:tc>
          <w:tcPr>
            <w:tcW w:w="1682" w:type="dxa"/>
            <w:shd w:val="clear" w:color="auto" w:fill="auto"/>
          </w:tcPr>
          <w:p w14:paraId="16CE417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106-94-5</w:t>
            </w:r>
          </w:p>
        </w:tc>
        <w:tc>
          <w:tcPr>
            <w:tcW w:w="1418" w:type="dxa"/>
            <w:shd w:val="clear" w:color="auto" w:fill="auto"/>
          </w:tcPr>
          <w:p w14:paraId="01B238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203-445-0</w:t>
            </w:r>
          </w:p>
        </w:tc>
      </w:tr>
      <w:tr w:rsidR="0044658C" w:rsidRPr="0044658C" w14:paraId="18831B7B" w14:textId="77777777" w:rsidTr="0044658C">
        <w:trPr>
          <w:jc w:val="center"/>
        </w:trPr>
        <w:tc>
          <w:tcPr>
            <w:tcW w:w="852" w:type="dxa"/>
            <w:shd w:val="clear" w:color="auto" w:fill="auto"/>
          </w:tcPr>
          <w:p w14:paraId="2FCC5DE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1140</w:t>
            </w:r>
          </w:p>
        </w:tc>
        <w:tc>
          <w:tcPr>
            <w:tcW w:w="6533" w:type="dxa"/>
            <w:shd w:val="clear" w:color="auto" w:fill="auto"/>
          </w:tcPr>
          <w:p w14:paraId="4E3A296C" w14:textId="77777777" w:rsidR="0044658C" w:rsidRPr="0044658C"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Kloropiren (</w:t>
            </w:r>
            <w:proofErr w:type="gramStart"/>
            <w:r w:rsidRPr="0044658C">
              <w:rPr>
                <w:rFonts w:ascii="Times New Roman" w:eastAsia="Calibri" w:hAnsi="Times New Roman" w:cs="Times New Roman"/>
                <w:sz w:val="20"/>
                <w:szCs w:val="20"/>
              </w:rPr>
              <w:t>stabilize</w:t>
            </w:r>
            <w:proofErr w:type="gramEnd"/>
            <w:r w:rsidRPr="0044658C">
              <w:rPr>
                <w:rFonts w:ascii="Times New Roman" w:eastAsia="Calibri" w:hAnsi="Times New Roman" w:cs="Times New Roman"/>
                <w:sz w:val="20"/>
                <w:szCs w:val="20"/>
              </w:rPr>
              <w:t>); (2-Klorobuta-1,3-dien)</w:t>
            </w:r>
          </w:p>
        </w:tc>
        <w:tc>
          <w:tcPr>
            <w:tcW w:w="1682" w:type="dxa"/>
            <w:shd w:val="clear" w:color="auto" w:fill="auto"/>
          </w:tcPr>
          <w:p w14:paraId="2854064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126-99-8</w:t>
            </w:r>
          </w:p>
        </w:tc>
        <w:tc>
          <w:tcPr>
            <w:tcW w:w="1418" w:type="dxa"/>
            <w:shd w:val="clear" w:color="auto" w:fill="auto"/>
          </w:tcPr>
          <w:p w14:paraId="3A8196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204-818-0</w:t>
            </w:r>
          </w:p>
        </w:tc>
      </w:tr>
      <w:tr w:rsidR="0044658C" w:rsidRPr="0044658C" w14:paraId="351E93E9" w14:textId="77777777" w:rsidTr="0044658C">
        <w:trPr>
          <w:jc w:val="center"/>
        </w:trPr>
        <w:tc>
          <w:tcPr>
            <w:tcW w:w="852" w:type="dxa"/>
            <w:shd w:val="clear" w:color="auto" w:fill="auto"/>
          </w:tcPr>
          <w:p w14:paraId="78C1EB7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1141</w:t>
            </w:r>
          </w:p>
        </w:tc>
        <w:tc>
          <w:tcPr>
            <w:tcW w:w="6533" w:type="dxa"/>
            <w:shd w:val="clear" w:color="auto" w:fill="auto"/>
          </w:tcPr>
          <w:p w14:paraId="42730D65" w14:textId="77777777" w:rsidR="0044658C" w:rsidRPr="0044658C"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1,2,3-Trikloropropan</w:t>
            </w:r>
          </w:p>
        </w:tc>
        <w:tc>
          <w:tcPr>
            <w:tcW w:w="1682" w:type="dxa"/>
            <w:shd w:val="clear" w:color="auto" w:fill="auto"/>
          </w:tcPr>
          <w:p w14:paraId="52D5BB8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96-18-4</w:t>
            </w:r>
          </w:p>
        </w:tc>
        <w:tc>
          <w:tcPr>
            <w:tcW w:w="1418" w:type="dxa"/>
            <w:shd w:val="clear" w:color="auto" w:fill="auto"/>
          </w:tcPr>
          <w:p w14:paraId="6C87E9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202-486-1</w:t>
            </w:r>
          </w:p>
        </w:tc>
      </w:tr>
      <w:tr w:rsidR="0044658C" w:rsidRPr="0044658C" w14:paraId="2003EAEE" w14:textId="77777777" w:rsidTr="0044658C">
        <w:trPr>
          <w:jc w:val="center"/>
        </w:trPr>
        <w:tc>
          <w:tcPr>
            <w:tcW w:w="852" w:type="dxa"/>
            <w:shd w:val="clear" w:color="auto" w:fill="auto"/>
          </w:tcPr>
          <w:p w14:paraId="711D178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1142</w:t>
            </w:r>
          </w:p>
        </w:tc>
        <w:tc>
          <w:tcPr>
            <w:tcW w:w="6533" w:type="dxa"/>
            <w:shd w:val="clear" w:color="auto" w:fill="auto"/>
          </w:tcPr>
          <w:p w14:paraId="041D6820" w14:textId="77777777" w:rsidR="0044658C" w:rsidRPr="0044658C"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Etilen glikol dimetil eter (EGDME)</w:t>
            </w:r>
          </w:p>
        </w:tc>
        <w:tc>
          <w:tcPr>
            <w:tcW w:w="1682" w:type="dxa"/>
            <w:shd w:val="clear" w:color="auto" w:fill="auto"/>
          </w:tcPr>
          <w:p w14:paraId="7730365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110-71-4</w:t>
            </w:r>
          </w:p>
        </w:tc>
        <w:tc>
          <w:tcPr>
            <w:tcW w:w="1418" w:type="dxa"/>
            <w:shd w:val="clear" w:color="auto" w:fill="auto"/>
          </w:tcPr>
          <w:p w14:paraId="0FA09F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203-794-9</w:t>
            </w:r>
          </w:p>
        </w:tc>
      </w:tr>
      <w:tr w:rsidR="0044658C" w:rsidRPr="0044658C" w14:paraId="20EC3F94" w14:textId="77777777" w:rsidTr="0044658C">
        <w:trPr>
          <w:jc w:val="center"/>
        </w:trPr>
        <w:tc>
          <w:tcPr>
            <w:tcW w:w="852" w:type="dxa"/>
            <w:shd w:val="clear" w:color="auto" w:fill="auto"/>
          </w:tcPr>
          <w:p w14:paraId="5158816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1143</w:t>
            </w:r>
          </w:p>
        </w:tc>
        <w:tc>
          <w:tcPr>
            <w:tcW w:w="6533" w:type="dxa"/>
            <w:shd w:val="clear" w:color="auto" w:fill="auto"/>
          </w:tcPr>
          <w:p w14:paraId="4B6A320D" w14:textId="77777777" w:rsidR="0044658C" w:rsidRPr="0044658C" w:rsidRDefault="0044658C" w:rsidP="0044658C">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Dinokap (ISO)</w:t>
            </w:r>
          </w:p>
        </w:tc>
        <w:tc>
          <w:tcPr>
            <w:tcW w:w="1682" w:type="dxa"/>
            <w:shd w:val="clear" w:color="auto" w:fill="auto"/>
          </w:tcPr>
          <w:p w14:paraId="440EF57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39300-45-3</w:t>
            </w:r>
          </w:p>
        </w:tc>
        <w:tc>
          <w:tcPr>
            <w:tcW w:w="1418" w:type="dxa"/>
            <w:shd w:val="clear" w:color="auto" w:fill="auto"/>
          </w:tcPr>
          <w:p w14:paraId="0CEAA5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254-408-0</w:t>
            </w:r>
          </w:p>
        </w:tc>
      </w:tr>
      <w:tr w:rsidR="0044658C" w:rsidRPr="0044658C" w14:paraId="046247EA" w14:textId="77777777" w:rsidTr="0044658C">
        <w:trPr>
          <w:jc w:val="center"/>
        </w:trPr>
        <w:tc>
          <w:tcPr>
            <w:tcW w:w="852" w:type="dxa"/>
            <w:shd w:val="clear" w:color="auto" w:fill="auto"/>
          </w:tcPr>
          <w:p w14:paraId="224FD9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1144</w:t>
            </w:r>
          </w:p>
        </w:tc>
        <w:tc>
          <w:tcPr>
            <w:tcW w:w="6533" w:type="dxa"/>
            <w:shd w:val="clear" w:color="auto" w:fill="auto"/>
          </w:tcPr>
          <w:p w14:paraId="6C52EBB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Diaminotoluen, teknik ürün - [4- metil-</w:t>
            </w:r>
            <w:r w:rsidRPr="0044658C">
              <w:rPr>
                <w:rFonts w:ascii="Times New Roman" w:eastAsia="Calibri" w:hAnsi="Times New Roman" w:cs="Times New Roman"/>
                <w:i/>
                <w:iCs/>
                <w:sz w:val="20"/>
                <w:szCs w:val="20"/>
              </w:rPr>
              <w:t>m</w:t>
            </w:r>
            <w:r w:rsidRPr="0044658C">
              <w:rPr>
                <w:rFonts w:ascii="Times New Roman" w:eastAsia="Calibri" w:hAnsi="Times New Roman" w:cs="Times New Roman"/>
                <w:sz w:val="20"/>
                <w:szCs w:val="20"/>
              </w:rPr>
              <w:t>-fenilendiamin] (</w:t>
            </w:r>
            <w:r w:rsidRPr="0044658C">
              <w:rPr>
                <w:rFonts w:ascii="Times New Roman" w:eastAsia="Calibri" w:hAnsi="Times New Roman" w:cs="Times New Roman"/>
                <w:sz w:val="20"/>
                <w:szCs w:val="20"/>
                <w:vertAlign w:val="superscript"/>
              </w:rPr>
              <w:t>4</w:t>
            </w:r>
            <w:r w:rsidRPr="0044658C">
              <w:rPr>
                <w:rFonts w:ascii="Times New Roman" w:eastAsia="Calibri" w:hAnsi="Times New Roman" w:cs="Times New Roman"/>
                <w:sz w:val="20"/>
                <w:szCs w:val="20"/>
              </w:rPr>
              <w:t>) ve [2-metil-</w:t>
            </w:r>
            <w:r w:rsidRPr="0044658C">
              <w:rPr>
                <w:rFonts w:ascii="Times New Roman" w:eastAsia="Calibri" w:hAnsi="Times New Roman" w:cs="Times New Roman"/>
                <w:i/>
                <w:iCs/>
                <w:sz w:val="20"/>
                <w:szCs w:val="20"/>
              </w:rPr>
              <w:t>m</w:t>
            </w:r>
            <w:r w:rsidRPr="0044658C">
              <w:rPr>
                <w:rFonts w:ascii="Times New Roman" w:eastAsia="Calibri" w:hAnsi="Times New Roman" w:cs="Times New Roman"/>
                <w:sz w:val="20"/>
                <w:szCs w:val="20"/>
              </w:rPr>
              <w:t>- fenilendiamin] (</w:t>
            </w:r>
            <w:r w:rsidRPr="0044658C">
              <w:rPr>
                <w:rFonts w:ascii="Times New Roman" w:eastAsia="Calibri" w:hAnsi="Times New Roman" w:cs="Times New Roman"/>
                <w:sz w:val="20"/>
                <w:szCs w:val="20"/>
                <w:vertAlign w:val="superscript"/>
              </w:rPr>
              <w:t>5</w:t>
            </w:r>
            <w:r w:rsidRPr="0044658C">
              <w:rPr>
                <w:rFonts w:ascii="Times New Roman" w:eastAsia="Calibri" w:hAnsi="Times New Roman" w:cs="Times New Roman"/>
                <w:sz w:val="20"/>
                <w:szCs w:val="20"/>
              </w:rPr>
              <w:t>) karışımı</w:t>
            </w:r>
          </w:p>
          <w:p w14:paraId="442A0CB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Metil-fenilendiamin</w:t>
            </w:r>
          </w:p>
        </w:tc>
        <w:tc>
          <w:tcPr>
            <w:tcW w:w="1682" w:type="dxa"/>
            <w:shd w:val="clear" w:color="auto" w:fill="auto"/>
          </w:tcPr>
          <w:p w14:paraId="1C36DA1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25376-45-8</w:t>
            </w:r>
          </w:p>
        </w:tc>
        <w:tc>
          <w:tcPr>
            <w:tcW w:w="1418" w:type="dxa"/>
            <w:shd w:val="clear" w:color="auto" w:fill="auto"/>
          </w:tcPr>
          <w:p w14:paraId="7F5895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246-910-3</w:t>
            </w:r>
          </w:p>
        </w:tc>
      </w:tr>
      <w:tr w:rsidR="0044658C" w:rsidRPr="0044658C" w14:paraId="7DB23249" w14:textId="77777777" w:rsidTr="0044658C">
        <w:trPr>
          <w:jc w:val="center"/>
        </w:trPr>
        <w:tc>
          <w:tcPr>
            <w:tcW w:w="852" w:type="dxa"/>
            <w:shd w:val="clear" w:color="auto" w:fill="auto"/>
          </w:tcPr>
          <w:p w14:paraId="496D8E2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1145</w:t>
            </w:r>
          </w:p>
        </w:tc>
        <w:tc>
          <w:tcPr>
            <w:tcW w:w="6533" w:type="dxa"/>
            <w:shd w:val="clear" w:color="auto" w:fill="auto"/>
          </w:tcPr>
          <w:p w14:paraId="0AF29C0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iCs/>
                <w:sz w:val="20"/>
                <w:szCs w:val="20"/>
              </w:rPr>
              <w:t>p</w:t>
            </w:r>
            <w:proofErr w:type="gramEnd"/>
            <w:r w:rsidRPr="0044658C">
              <w:rPr>
                <w:rFonts w:ascii="Times New Roman" w:eastAsia="Calibri" w:hAnsi="Times New Roman" w:cs="Times New Roman"/>
                <w:sz w:val="20"/>
                <w:szCs w:val="20"/>
              </w:rPr>
              <w:t>-Klorobenzotriklorür</w:t>
            </w:r>
          </w:p>
        </w:tc>
        <w:tc>
          <w:tcPr>
            <w:tcW w:w="1682" w:type="dxa"/>
            <w:shd w:val="clear" w:color="auto" w:fill="auto"/>
          </w:tcPr>
          <w:p w14:paraId="18594F3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5216-25-1</w:t>
            </w:r>
          </w:p>
        </w:tc>
        <w:tc>
          <w:tcPr>
            <w:tcW w:w="1418" w:type="dxa"/>
            <w:shd w:val="clear" w:color="auto" w:fill="auto"/>
          </w:tcPr>
          <w:p w14:paraId="354045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226-009-1</w:t>
            </w:r>
          </w:p>
        </w:tc>
      </w:tr>
      <w:tr w:rsidR="0044658C" w:rsidRPr="0044658C" w14:paraId="73AEA3AA" w14:textId="77777777" w:rsidTr="0044658C">
        <w:trPr>
          <w:jc w:val="center"/>
        </w:trPr>
        <w:tc>
          <w:tcPr>
            <w:tcW w:w="852" w:type="dxa"/>
            <w:shd w:val="clear" w:color="auto" w:fill="auto"/>
          </w:tcPr>
          <w:p w14:paraId="384026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1146</w:t>
            </w:r>
          </w:p>
        </w:tc>
        <w:tc>
          <w:tcPr>
            <w:tcW w:w="6533" w:type="dxa"/>
            <w:shd w:val="clear" w:color="auto" w:fill="auto"/>
          </w:tcPr>
          <w:p w14:paraId="10114894"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Difenileter; oktabromo türevi</w:t>
            </w:r>
          </w:p>
        </w:tc>
        <w:tc>
          <w:tcPr>
            <w:tcW w:w="1682" w:type="dxa"/>
            <w:shd w:val="clear" w:color="auto" w:fill="auto"/>
          </w:tcPr>
          <w:p w14:paraId="021A0DF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32536-52-0</w:t>
            </w:r>
          </w:p>
        </w:tc>
        <w:tc>
          <w:tcPr>
            <w:tcW w:w="1418" w:type="dxa"/>
            <w:shd w:val="clear" w:color="auto" w:fill="auto"/>
          </w:tcPr>
          <w:p w14:paraId="3C9679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251-087-9</w:t>
            </w:r>
          </w:p>
        </w:tc>
      </w:tr>
      <w:tr w:rsidR="0044658C" w:rsidRPr="0044658C" w14:paraId="0E438656" w14:textId="77777777" w:rsidTr="0044658C">
        <w:trPr>
          <w:jc w:val="center"/>
        </w:trPr>
        <w:tc>
          <w:tcPr>
            <w:tcW w:w="852" w:type="dxa"/>
            <w:shd w:val="clear" w:color="auto" w:fill="auto"/>
          </w:tcPr>
          <w:p w14:paraId="0DC9AD9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1147</w:t>
            </w:r>
          </w:p>
        </w:tc>
        <w:tc>
          <w:tcPr>
            <w:tcW w:w="6533" w:type="dxa"/>
            <w:shd w:val="clear" w:color="auto" w:fill="auto"/>
          </w:tcPr>
          <w:p w14:paraId="0D154503" w14:textId="77777777" w:rsidR="0044658C" w:rsidRPr="0044658C" w:rsidRDefault="0044658C" w:rsidP="0044658C">
            <w:pPr>
              <w:spacing w:after="20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1,2-bis(2-Metoksietoksi)etan; Trietilen glikol dimetil eter (TEGDME)</w:t>
            </w:r>
          </w:p>
        </w:tc>
        <w:tc>
          <w:tcPr>
            <w:tcW w:w="1682" w:type="dxa"/>
            <w:shd w:val="clear" w:color="auto" w:fill="auto"/>
          </w:tcPr>
          <w:p w14:paraId="04053EB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112-49-2</w:t>
            </w:r>
          </w:p>
        </w:tc>
        <w:tc>
          <w:tcPr>
            <w:tcW w:w="1418" w:type="dxa"/>
            <w:shd w:val="clear" w:color="auto" w:fill="auto"/>
          </w:tcPr>
          <w:p w14:paraId="58429B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203-977-3</w:t>
            </w:r>
          </w:p>
        </w:tc>
      </w:tr>
      <w:tr w:rsidR="0044658C" w:rsidRPr="0044658C" w14:paraId="26D4A6FF" w14:textId="77777777" w:rsidTr="0044658C">
        <w:trPr>
          <w:jc w:val="center"/>
        </w:trPr>
        <w:tc>
          <w:tcPr>
            <w:tcW w:w="852" w:type="dxa"/>
            <w:shd w:val="clear" w:color="auto" w:fill="auto"/>
          </w:tcPr>
          <w:p w14:paraId="4F855CB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1148</w:t>
            </w:r>
          </w:p>
        </w:tc>
        <w:tc>
          <w:tcPr>
            <w:tcW w:w="6533" w:type="dxa"/>
            <w:shd w:val="clear" w:color="auto" w:fill="auto"/>
          </w:tcPr>
          <w:p w14:paraId="4A41EF2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Tetrahidrotiyopiran-3-karboksaldehit</w:t>
            </w:r>
          </w:p>
        </w:tc>
        <w:tc>
          <w:tcPr>
            <w:tcW w:w="1682" w:type="dxa"/>
            <w:shd w:val="clear" w:color="auto" w:fill="auto"/>
          </w:tcPr>
          <w:p w14:paraId="5E7FB65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61571-06-0</w:t>
            </w:r>
          </w:p>
        </w:tc>
        <w:tc>
          <w:tcPr>
            <w:tcW w:w="1418" w:type="dxa"/>
            <w:shd w:val="clear" w:color="auto" w:fill="auto"/>
          </w:tcPr>
          <w:p w14:paraId="648394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407-330-8</w:t>
            </w:r>
          </w:p>
        </w:tc>
      </w:tr>
      <w:tr w:rsidR="0044658C" w:rsidRPr="0044658C" w14:paraId="6BA5BAA6" w14:textId="77777777" w:rsidTr="0044658C">
        <w:trPr>
          <w:jc w:val="center"/>
        </w:trPr>
        <w:tc>
          <w:tcPr>
            <w:tcW w:w="852" w:type="dxa"/>
            <w:shd w:val="clear" w:color="auto" w:fill="auto"/>
          </w:tcPr>
          <w:p w14:paraId="471755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1149</w:t>
            </w:r>
          </w:p>
        </w:tc>
        <w:tc>
          <w:tcPr>
            <w:tcW w:w="6533" w:type="dxa"/>
            <w:shd w:val="clear" w:color="auto" w:fill="auto"/>
          </w:tcPr>
          <w:p w14:paraId="65346FA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4,4′-bis(Dimetilamino)benzofenon (Michler's keton)</w:t>
            </w:r>
          </w:p>
        </w:tc>
        <w:tc>
          <w:tcPr>
            <w:tcW w:w="1682" w:type="dxa"/>
            <w:shd w:val="clear" w:color="auto" w:fill="auto"/>
          </w:tcPr>
          <w:p w14:paraId="27ABBFE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90-94-8</w:t>
            </w:r>
          </w:p>
        </w:tc>
        <w:tc>
          <w:tcPr>
            <w:tcW w:w="1418" w:type="dxa"/>
            <w:shd w:val="clear" w:color="auto" w:fill="auto"/>
          </w:tcPr>
          <w:p w14:paraId="02ED7B7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202-027-5</w:t>
            </w:r>
          </w:p>
        </w:tc>
      </w:tr>
      <w:tr w:rsidR="0044658C" w:rsidRPr="0044658C" w14:paraId="5AFE6EF8" w14:textId="77777777" w:rsidTr="0044658C">
        <w:trPr>
          <w:jc w:val="center"/>
        </w:trPr>
        <w:tc>
          <w:tcPr>
            <w:tcW w:w="852" w:type="dxa"/>
            <w:shd w:val="clear" w:color="auto" w:fill="auto"/>
          </w:tcPr>
          <w:p w14:paraId="4FF6644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1150</w:t>
            </w:r>
          </w:p>
        </w:tc>
        <w:tc>
          <w:tcPr>
            <w:tcW w:w="6533" w:type="dxa"/>
            <w:shd w:val="clear" w:color="auto" w:fill="auto"/>
          </w:tcPr>
          <w:p w14:paraId="3A71A67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Oksiranemetanol, 4-metilbenzen-sülfonat, (S)-</w:t>
            </w:r>
          </w:p>
        </w:tc>
        <w:tc>
          <w:tcPr>
            <w:tcW w:w="1682" w:type="dxa"/>
            <w:shd w:val="clear" w:color="auto" w:fill="auto"/>
          </w:tcPr>
          <w:p w14:paraId="350C50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70987-78-9</w:t>
            </w:r>
          </w:p>
        </w:tc>
        <w:tc>
          <w:tcPr>
            <w:tcW w:w="1418" w:type="dxa"/>
            <w:shd w:val="clear" w:color="auto" w:fill="auto"/>
          </w:tcPr>
          <w:p w14:paraId="34667E0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417-210-7</w:t>
            </w:r>
          </w:p>
        </w:tc>
      </w:tr>
      <w:tr w:rsidR="0044658C" w:rsidRPr="0044658C" w14:paraId="4CD2B2DE" w14:textId="77777777" w:rsidTr="0044658C">
        <w:trPr>
          <w:jc w:val="center"/>
        </w:trPr>
        <w:tc>
          <w:tcPr>
            <w:tcW w:w="852" w:type="dxa"/>
            <w:shd w:val="clear" w:color="auto" w:fill="auto"/>
          </w:tcPr>
          <w:p w14:paraId="6DF40D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1151</w:t>
            </w:r>
          </w:p>
        </w:tc>
        <w:tc>
          <w:tcPr>
            <w:tcW w:w="6533" w:type="dxa"/>
            <w:shd w:val="clear" w:color="auto" w:fill="auto"/>
          </w:tcPr>
          <w:p w14:paraId="46B375DF" w14:textId="77777777" w:rsidR="0044658C" w:rsidRPr="0044658C" w:rsidRDefault="0044658C" w:rsidP="0044658C">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1,2-Benzendikarboksilik asit, dipentilester, dallı ve düz zincirli [1]</w:t>
            </w:r>
          </w:p>
          <w:p w14:paraId="6DBDC83F"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24B809BB"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n</w:t>
            </w:r>
            <w:proofErr w:type="gramEnd"/>
            <w:r w:rsidRPr="0044658C">
              <w:rPr>
                <w:rFonts w:ascii="Times New Roman" w:eastAsia="Calibri" w:hAnsi="Times New Roman" w:cs="Times New Roman"/>
                <w:sz w:val="20"/>
                <w:szCs w:val="20"/>
              </w:rPr>
              <w:t>-Pentil-izopentilftalat [2]</w:t>
            </w:r>
          </w:p>
          <w:p w14:paraId="435A13B0"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71B22F16" w14:textId="77777777" w:rsidR="0044658C" w:rsidRPr="0044658C" w:rsidRDefault="0044658C" w:rsidP="0044658C">
            <w:pPr>
              <w:widowControl w:val="0"/>
              <w:autoSpaceDE w:val="0"/>
              <w:autoSpaceDN w:val="0"/>
              <w:spacing w:before="103"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di-n-Pentil ftalat [3]</w:t>
            </w:r>
          </w:p>
          <w:p w14:paraId="5BC54B43"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3AE5355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Diizopentilftalat [4]</w:t>
            </w:r>
          </w:p>
        </w:tc>
        <w:tc>
          <w:tcPr>
            <w:tcW w:w="1682" w:type="dxa"/>
            <w:shd w:val="clear" w:color="auto" w:fill="auto"/>
          </w:tcPr>
          <w:p w14:paraId="063B0E1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84777-06-0 [1]</w:t>
            </w:r>
          </w:p>
          <w:p w14:paraId="22983B8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 [2]</w:t>
            </w:r>
          </w:p>
          <w:p w14:paraId="4530AC9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p w14:paraId="7759208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131-18-0 [3]</w:t>
            </w:r>
          </w:p>
          <w:p w14:paraId="31428DF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p w14:paraId="614C7D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605-50-5 [4]</w:t>
            </w:r>
          </w:p>
        </w:tc>
        <w:tc>
          <w:tcPr>
            <w:tcW w:w="1418" w:type="dxa"/>
            <w:shd w:val="clear" w:color="auto" w:fill="auto"/>
          </w:tcPr>
          <w:p w14:paraId="4E68B9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284-032-2</w:t>
            </w:r>
          </w:p>
          <w:p w14:paraId="22A3EF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06251D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58DD86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205-017-9</w:t>
            </w:r>
          </w:p>
          <w:p w14:paraId="4571D1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3A89A0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210-088-4</w:t>
            </w:r>
          </w:p>
        </w:tc>
      </w:tr>
      <w:tr w:rsidR="0044658C" w:rsidRPr="0044658C" w14:paraId="07FA0AF6" w14:textId="77777777" w:rsidTr="0044658C">
        <w:trPr>
          <w:jc w:val="center"/>
        </w:trPr>
        <w:tc>
          <w:tcPr>
            <w:tcW w:w="852" w:type="dxa"/>
            <w:shd w:val="clear" w:color="auto" w:fill="auto"/>
          </w:tcPr>
          <w:p w14:paraId="4A24C44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1152</w:t>
            </w:r>
          </w:p>
        </w:tc>
        <w:tc>
          <w:tcPr>
            <w:tcW w:w="6533" w:type="dxa"/>
            <w:shd w:val="clear" w:color="auto" w:fill="auto"/>
          </w:tcPr>
          <w:p w14:paraId="7F8B3C5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Benzil butil ftalat (BBP)</w:t>
            </w:r>
          </w:p>
        </w:tc>
        <w:tc>
          <w:tcPr>
            <w:tcW w:w="1682" w:type="dxa"/>
            <w:shd w:val="clear" w:color="auto" w:fill="auto"/>
          </w:tcPr>
          <w:p w14:paraId="1B96162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85-68-7</w:t>
            </w:r>
          </w:p>
        </w:tc>
        <w:tc>
          <w:tcPr>
            <w:tcW w:w="1418" w:type="dxa"/>
            <w:shd w:val="clear" w:color="auto" w:fill="auto"/>
          </w:tcPr>
          <w:p w14:paraId="67DC42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201-622-7</w:t>
            </w:r>
          </w:p>
        </w:tc>
      </w:tr>
      <w:tr w:rsidR="0044658C" w:rsidRPr="0044658C" w14:paraId="2C3D773E" w14:textId="77777777" w:rsidTr="0044658C">
        <w:trPr>
          <w:jc w:val="center"/>
        </w:trPr>
        <w:tc>
          <w:tcPr>
            <w:tcW w:w="852" w:type="dxa"/>
            <w:shd w:val="clear" w:color="auto" w:fill="auto"/>
          </w:tcPr>
          <w:p w14:paraId="1E8323D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1153</w:t>
            </w:r>
          </w:p>
        </w:tc>
        <w:tc>
          <w:tcPr>
            <w:tcW w:w="6533" w:type="dxa"/>
            <w:shd w:val="clear" w:color="auto" w:fill="auto"/>
          </w:tcPr>
          <w:p w14:paraId="2803740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1,2-Benzendikarboksilik asit, di-C</w:t>
            </w:r>
            <w:r w:rsidRPr="0044658C">
              <w:rPr>
                <w:rFonts w:ascii="Times New Roman" w:eastAsia="Calibri" w:hAnsi="Times New Roman" w:cs="Times New Roman"/>
                <w:sz w:val="20"/>
                <w:szCs w:val="20"/>
                <w:vertAlign w:val="subscript"/>
              </w:rPr>
              <w:t>7-11</w:t>
            </w:r>
            <w:r w:rsidRPr="0044658C">
              <w:rPr>
                <w:rFonts w:ascii="Times New Roman" w:eastAsia="Calibri" w:hAnsi="Times New Roman" w:cs="Times New Roman"/>
                <w:sz w:val="20"/>
                <w:szCs w:val="20"/>
              </w:rPr>
              <w:t>, dallı ve düz zincirli alkil esterleri</w:t>
            </w:r>
          </w:p>
        </w:tc>
        <w:tc>
          <w:tcPr>
            <w:tcW w:w="1682" w:type="dxa"/>
            <w:shd w:val="clear" w:color="auto" w:fill="auto"/>
          </w:tcPr>
          <w:p w14:paraId="2786365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68515-42-4</w:t>
            </w:r>
          </w:p>
        </w:tc>
        <w:tc>
          <w:tcPr>
            <w:tcW w:w="1418" w:type="dxa"/>
            <w:shd w:val="clear" w:color="auto" w:fill="auto"/>
          </w:tcPr>
          <w:p w14:paraId="62DF51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271-084-6</w:t>
            </w:r>
          </w:p>
        </w:tc>
      </w:tr>
      <w:tr w:rsidR="0044658C" w:rsidRPr="0044658C" w14:paraId="61D8A433" w14:textId="77777777" w:rsidTr="0044658C">
        <w:trPr>
          <w:jc w:val="center"/>
        </w:trPr>
        <w:tc>
          <w:tcPr>
            <w:tcW w:w="852" w:type="dxa"/>
            <w:shd w:val="clear" w:color="auto" w:fill="auto"/>
          </w:tcPr>
          <w:p w14:paraId="4D1461A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1154</w:t>
            </w:r>
          </w:p>
        </w:tc>
        <w:tc>
          <w:tcPr>
            <w:tcW w:w="6533" w:type="dxa"/>
            <w:shd w:val="clear" w:color="auto" w:fill="auto"/>
          </w:tcPr>
          <w:p w14:paraId="21F46073" w14:textId="77777777" w:rsidR="0044658C" w:rsidRPr="0044658C" w:rsidRDefault="0044658C" w:rsidP="0044658C">
            <w:pPr>
              <w:spacing w:before="120" w:after="120" w:line="276" w:lineRule="auto"/>
              <w:ind w:right="-108"/>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Disodyum 4-(3-etoksikarbonil-4-(5-(3- etoksikarbonil-5-hidroksi-1-(4-sülfonatofenil) pirazol-4-il)penta-2,4-dieniliden)-4,5-dihidro-5- oksopirazol-1-il)benzensülfonat ve trisodyum 4-(3- etoksikarbonil-4-(5-(3-etoksikarbonil-5-oksido-1-(4- sülfonatofenil)pirazol-4-il)penta-2,4-dieniliden)-4,5- dihidro-5-oksopirazol-1-il)benzensülfonat karışımı</w:t>
            </w:r>
            <w:proofErr w:type="gramEnd"/>
          </w:p>
        </w:tc>
        <w:tc>
          <w:tcPr>
            <w:tcW w:w="1682" w:type="dxa"/>
            <w:shd w:val="clear" w:color="auto" w:fill="auto"/>
          </w:tcPr>
          <w:p w14:paraId="3724E8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p w14:paraId="1DF876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FEEA9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402-660-9</w:t>
            </w:r>
          </w:p>
        </w:tc>
      </w:tr>
      <w:tr w:rsidR="0044658C" w:rsidRPr="0044658C" w14:paraId="29F37640" w14:textId="77777777" w:rsidTr="0044658C">
        <w:trPr>
          <w:jc w:val="center"/>
        </w:trPr>
        <w:tc>
          <w:tcPr>
            <w:tcW w:w="852" w:type="dxa"/>
            <w:shd w:val="clear" w:color="auto" w:fill="auto"/>
          </w:tcPr>
          <w:p w14:paraId="4F202D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1155</w:t>
            </w:r>
          </w:p>
        </w:tc>
        <w:tc>
          <w:tcPr>
            <w:tcW w:w="6533" w:type="dxa"/>
            <w:shd w:val="clear" w:color="auto" w:fill="auto"/>
          </w:tcPr>
          <w:p w14:paraId="206FA3A7" w14:textId="77777777" w:rsidR="0044658C" w:rsidRPr="0044658C" w:rsidRDefault="0044658C" w:rsidP="0044658C">
            <w:pPr>
              <w:spacing w:before="120" w:after="12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(Metilenbis(4,1-fenilenazo(1-(3-(dimetil­ amino)propil)-1,2-dihidro-6-hidroksi-4-metil-2- oksopiridin-5,3-diil)))-1,1′-dipiridinyum diklorür dihidroklorür</w:t>
            </w:r>
          </w:p>
        </w:tc>
        <w:tc>
          <w:tcPr>
            <w:tcW w:w="1682" w:type="dxa"/>
            <w:shd w:val="clear" w:color="auto" w:fill="auto"/>
          </w:tcPr>
          <w:p w14:paraId="75E609A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50CDF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401-500-5</w:t>
            </w:r>
          </w:p>
        </w:tc>
      </w:tr>
      <w:tr w:rsidR="0044658C" w:rsidRPr="0044658C" w14:paraId="126CCEF7" w14:textId="77777777" w:rsidTr="0044658C">
        <w:trPr>
          <w:jc w:val="center"/>
        </w:trPr>
        <w:tc>
          <w:tcPr>
            <w:tcW w:w="852" w:type="dxa"/>
            <w:shd w:val="clear" w:color="auto" w:fill="auto"/>
          </w:tcPr>
          <w:p w14:paraId="7C0C2B7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1156</w:t>
            </w:r>
          </w:p>
        </w:tc>
        <w:tc>
          <w:tcPr>
            <w:tcW w:w="6533" w:type="dxa"/>
            <w:shd w:val="clear" w:color="auto" w:fill="auto"/>
          </w:tcPr>
          <w:p w14:paraId="79ED947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2-[2-Hidroksi-3-(2-klorofenil)karbamoil-1-naftilazo]-7-[2-hidroksi-3-(3-metilfenil)karbamoil-1- naftilazo]floren-9-on</w:t>
            </w:r>
          </w:p>
        </w:tc>
        <w:tc>
          <w:tcPr>
            <w:tcW w:w="1682" w:type="dxa"/>
            <w:shd w:val="clear" w:color="auto" w:fill="auto"/>
          </w:tcPr>
          <w:p w14:paraId="2A6526F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593CE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420-580-2</w:t>
            </w:r>
          </w:p>
        </w:tc>
      </w:tr>
      <w:tr w:rsidR="0044658C" w:rsidRPr="0044658C" w14:paraId="22A3A22A" w14:textId="77777777" w:rsidTr="0044658C">
        <w:trPr>
          <w:jc w:val="center"/>
        </w:trPr>
        <w:tc>
          <w:tcPr>
            <w:tcW w:w="852" w:type="dxa"/>
            <w:shd w:val="clear" w:color="auto" w:fill="auto"/>
          </w:tcPr>
          <w:p w14:paraId="734CA6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1157</w:t>
            </w:r>
          </w:p>
        </w:tc>
        <w:tc>
          <w:tcPr>
            <w:tcW w:w="6533" w:type="dxa"/>
            <w:shd w:val="clear" w:color="auto" w:fill="auto"/>
          </w:tcPr>
          <w:p w14:paraId="5EA90FB2" w14:textId="77777777" w:rsidR="0044658C" w:rsidRPr="0044658C" w:rsidRDefault="0044658C" w:rsidP="0044658C">
            <w:pPr>
              <w:widowControl w:val="0"/>
              <w:autoSpaceDE w:val="0"/>
              <w:autoSpaceDN w:val="0"/>
              <w:spacing w:before="14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Azafenidin</w:t>
            </w:r>
          </w:p>
        </w:tc>
        <w:tc>
          <w:tcPr>
            <w:tcW w:w="1682" w:type="dxa"/>
            <w:shd w:val="clear" w:color="auto" w:fill="auto"/>
          </w:tcPr>
          <w:p w14:paraId="16CC031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68049-83-2</w:t>
            </w:r>
          </w:p>
        </w:tc>
        <w:tc>
          <w:tcPr>
            <w:tcW w:w="1418" w:type="dxa"/>
            <w:shd w:val="clear" w:color="auto" w:fill="auto"/>
          </w:tcPr>
          <w:p w14:paraId="2B9F8A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1CCD784" w14:textId="77777777" w:rsidTr="0044658C">
        <w:trPr>
          <w:jc w:val="center"/>
        </w:trPr>
        <w:tc>
          <w:tcPr>
            <w:tcW w:w="852" w:type="dxa"/>
            <w:shd w:val="clear" w:color="auto" w:fill="auto"/>
          </w:tcPr>
          <w:p w14:paraId="7A90FD1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1158</w:t>
            </w:r>
          </w:p>
        </w:tc>
        <w:tc>
          <w:tcPr>
            <w:tcW w:w="6533" w:type="dxa"/>
            <w:shd w:val="clear" w:color="auto" w:fill="auto"/>
          </w:tcPr>
          <w:p w14:paraId="2749973F" w14:textId="77777777" w:rsidR="0044658C" w:rsidRPr="0044658C" w:rsidRDefault="0044658C" w:rsidP="0044658C">
            <w:pPr>
              <w:widowControl w:val="0"/>
              <w:autoSpaceDE w:val="0"/>
              <w:autoSpaceDN w:val="0"/>
              <w:spacing w:before="14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2,4,5-Trimetilanilin [1]</w:t>
            </w:r>
          </w:p>
          <w:p w14:paraId="4D3C2187"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6DF297D"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2,4,5-Trimetilanilin hidroklorür [2]</w:t>
            </w:r>
          </w:p>
        </w:tc>
        <w:tc>
          <w:tcPr>
            <w:tcW w:w="1682" w:type="dxa"/>
            <w:shd w:val="clear" w:color="auto" w:fill="auto"/>
          </w:tcPr>
          <w:p w14:paraId="0A47540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137-17-7 [1]</w:t>
            </w:r>
          </w:p>
          <w:p w14:paraId="6D6FBCE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21436-97-5 [2]</w:t>
            </w:r>
          </w:p>
        </w:tc>
        <w:tc>
          <w:tcPr>
            <w:tcW w:w="1418" w:type="dxa"/>
            <w:shd w:val="clear" w:color="auto" w:fill="auto"/>
          </w:tcPr>
          <w:p w14:paraId="72ADD4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205-282-0</w:t>
            </w:r>
          </w:p>
        </w:tc>
      </w:tr>
      <w:tr w:rsidR="0044658C" w:rsidRPr="0044658C" w14:paraId="16E6C7D8" w14:textId="77777777" w:rsidTr="0044658C">
        <w:trPr>
          <w:jc w:val="center"/>
        </w:trPr>
        <w:tc>
          <w:tcPr>
            <w:tcW w:w="852" w:type="dxa"/>
            <w:shd w:val="clear" w:color="auto" w:fill="auto"/>
          </w:tcPr>
          <w:p w14:paraId="7A74AE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1159</w:t>
            </w:r>
          </w:p>
        </w:tc>
        <w:tc>
          <w:tcPr>
            <w:tcW w:w="6533" w:type="dxa"/>
            <w:shd w:val="clear" w:color="auto" w:fill="auto"/>
          </w:tcPr>
          <w:p w14:paraId="695F21BB" w14:textId="77777777" w:rsidR="0044658C" w:rsidRPr="0044658C"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4,4′-Tiyodianilin ve tuzları</w:t>
            </w:r>
          </w:p>
        </w:tc>
        <w:tc>
          <w:tcPr>
            <w:tcW w:w="1682" w:type="dxa"/>
            <w:shd w:val="clear" w:color="auto" w:fill="auto"/>
          </w:tcPr>
          <w:p w14:paraId="019DE3F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139-65-1</w:t>
            </w:r>
          </w:p>
        </w:tc>
        <w:tc>
          <w:tcPr>
            <w:tcW w:w="1418" w:type="dxa"/>
            <w:shd w:val="clear" w:color="auto" w:fill="auto"/>
          </w:tcPr>
          <w:p w14:paraId="213F5D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205-370-9</w:t>
            </w:r>
          </w:p>
        </w:tc>
      </w:tr>
      <w:tr w:rsidR="0044658C" w:rsidRPr="0044658C" w14:paraId="6B57CF57" w14:textId="77777777" w:rsidTr="0044658C">
        <w:trPr>
          <w:jc w:val="center"/>
        </w:trPr>
        <w:tc>
          <w:tcPr>
            <w:tcW w:w="852" w:type="dxa"/>
            <w:shd w:val="clear" w:color="auto" w:fill="auto"/>
          </w:tcPr>
          <w:p w14:paraId="2E8D5A7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1160</w:t>
            </w:r>
          </w:p>
        </w:tc>
        <w:tc>
          <w:tcPr>
            <w:tcW w:w="6533" w:type="dxa"/>
            <w:shd w:val="clear" w:color="auto" w:fill="auto"/>
          </w:tcPr>
          <w:p w14:paraId="7FD335EA" w14:textId="77777777" w:rsidR="0044658C" w:rsidRPr="0044658C"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4,4′-Oksidianilin (</w:t>
            </w:r>
            <w:r w:rsidRPr="0044658C">
              <w:rPr>
                <w:rFonts w:ascii="Times New Roman" w:eastAsia="Calibri" w:hAnsi="Times New Roman" w:cs="Times New Roman"/>
                <w:i/>
                <w:iCs/>
                <w:sz w:val="20"/>
                <w:szCs w:val="20"/>
              </w:rPr>
              <w:t>p</w:t>
            </w:r>
            <w:r w:rsidRPr="0044658C">
              <w:rPr>
                <w:rFonts w:ascii="Times New Roman" w:eastAsia="Calibri" w:hAnsi="Times New Roman" w:cs="Times New Roman"/>
                <w:sz w:val="20"/>
                <w:szCs w:val="20"/>
              </w:rPr>
              <w:t>-Aminofenil eter) ve tuzları</w:t>
            </w:r>
          </w:p>
        </w:tc>
        <w:tc>
          <w:tcPr>
            <w:tcW w:w="1682" w:type="dxa"/>
            <w:shd w:val="clear" w:color="auto" w:fill="auto"/>
          </w:tcPr>
          <w:p w14:paraId="64C8558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101-80-4</w:t>
            </w:r>
          </w:p>
        </w:tc>
        <w:tc>
          <w:tcPr>
            <w:tcW w:w="1418" w:type="dxa"/>
            <w:shd w:val="clear" w:color="auto" w:fill="auto"/>
          </w:tcPr>
          <w:p w14:paraId="74869D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202-977-0</w:t>
            </w:r>
          </w:p>
        </w:tc>
      </w:tr>
      <w:tr w:rsidR="0044658C" w:rsidRPr="0044658C" w14:paraId="3DCDD545" w14:textId="77777777" w:rsidTr="0044658C">
        <w:trPr>
          <w:jc w:val="center"/>
        </w:trPr>
        <w:tc>
          <w:tcPr>
            <w:tcW w:w="852" w:type="dxa"/>
            <w:shd w:val="clear" w:color="auto" w:fill="auto"/>
          </w:tcPr>
          <w:p w14:paraId="22BA2CA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1161</w:t>
            </w:r>
          </w:p>
        </w:tc>
        <w:tc>
          <w:tcPr>
            <w:tcW w:w="6533" w:type="dxa"/>
            <w:shd w:val="clear" w:color="auto" w:fill="auto"/>
          </w:tcPr>
          <w:p w14:paraId="5B4EBEE1" w14:textId="77777777" w:rsidR="0044658C" w:rsidRPr="0044658C"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i/>
                <w:iCs/>
                <w:sz w:val="20"/>
                <w:szCs w:val="20"/>
              </w:rPr>
              <w:t>N,N,N′,N′-</w:t>
            </w:r>
            <w:r w:rsidRPr="0044658C">
              <w:rPr>
                <w:rFonts w:ascii="Times New Roman" w:eastAsia="Calibri" w:hAnsi="Times New Roman" w:cs="Times New Roman"/>
                <w:sz w:val="20"/>
                <w:szCs w:val="20"/>
              </w:rPr>
              <w:t>Tetrametil-4,4′-metilendianilin</w:t>
            </w:r>
          </w:p>
        </w:tc>
        <w:tc>
          <w:tcPr>
            <w:tcW w:w="1682" w:type="dxa"/>
            <w:shd w:val="clear" w:color="auto" w:fill="auto"/>
          </w:tcPr>
          <w:p w14:paraId="76FDA5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101-61-1</w:t>
            </w:r>
          </w:p>
        </w:tc>
        <w:tc>
          <w:tcPr>
            <w:tcW w:w="1418" w:type="dxa"/>
            <w:shd w:val="clear" w:color="auto" w:fill="auto"/>
          </w:tcPr>
          <w:p w14:paraId="7BD1E1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202-959-2</w:t>
            </w:r>
          </w:p>
        </w:tc>
      </w:tr>
      <w:tr w:rsidR="0044658C" w:rsidRPr="0044658C" w14:paraId="2C3D6723" w14:textId="77777777" w:rsidTr="0044658C">
        <w:trPr>
          <w:jc w:val="center"/>
        </w:trPr>
        <w:tc>
          <w:tcPr>
            <w:tcW w:w="852" w:type="dxa"/>
            <w:shd w:val="clear" w:color="auto" w:fill="auto"/>
          </w:tcPr>
          <w:p w14:paraId="1C7B882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1162</w:t>
            </w:r>
          </w:p>
        </w:tc>
        <w:tc>
          <w:tcPr>
            <w:tcW w:w="6533" w:type="dxa"/>
            <w:shd w:val="clear" w:color="auto" w:fill="auto"/>
          </w:tcPr>
          <w:p w14:paraId="4A2393C4" w14:textId="77777777" w:rsidR="0044658C" w:rsidRPr="0044658C"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6-Metoksi-</w:t>
            </w:r>
            <w:r w:rsidRPr="0044658C">
              <w:rPr>
                <w:rFonts w:ascii="Times New Roman" w:eastAsia="Calibri" w:hAnsi="Times New Roman" w:cs="Times New Roman"/>
                <w:i/>
                <w:iCs/>
                <w:sz w:val="20"/>
                <w:szCs w:val="20"/>
              </w:rPr>
              <w:t>m</w:t>
            </w:r>
            <w:r w:rsidRPr="0044658C">
              <w:rPr>
                <w:rFonts w:ascii="Times New Roman" w:eastAsia="Calibri" w:hAnsi="Times New Roman" w:cs="Times New Roman"/>
                <w:sz w:val="20"/>
                <w:szCs w:val="20"/>
              </w:rPr>
              <w:t>-toluidin; (</w:t>
            </w:r>
            <w:r w:rsidRPr="0044658C">
              <w:rPr>
                <w:rFonts w:ascii="Times New Roman" w:eastAsia="Calibri" w:hAnsi="Times New Roman" w:cs="Times New Roman"/>
                <w:i/>
                <w:iCs/>
                <w:sz w:val="20"/>
                <w:szCs w:val="20"/>
              </w:rPr>
              <w:t>p</w:t>
            </w:r>
            <w:r w:rsidRPr="0044658C">
              <w:rPr>
                <w:rFonts w:ascii="Times New Roman" w:eastAsia="Calibri" w:hAnsi="Times New Roman" w:cs="Times New Roman"/>
                <w:sz w:val="20"/>
                <w:szCs w:val="20"/>
              </w:rPr>
              <w:t>-kresidin)</w:t>
            </w:r>
          </w:p>
        </w:tc>
        <w:tc>
          <w:tcPr>
            <w:tcW w:w="1682" w:type="dxa"/>
            <w:shd w:val="clear" w:color="auto" w:fill="auto"/>
          </w:tcPr>
          <w:p w14:paraId="51E89E3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120-71-8</w:t>
            </w:r>
          </w:p>
        </w:tc>
        <w:tc>
          <w:tcPr>
            <w:tcW w:w="1418" w:type="dxa"/>
            <w:shd w:val="clear" w:color="auto" w:fill="auto"/>
          </w:tcPr>
          <w:p w14:paraId="640B9A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204-419-1</w:t>
            </w:r>
          </w:p>
        </w:tc>
      </w:tr>
      <w:tr w:rsidR="0044658C" w:rsidRPr="0044658C" w14:paraId="1A707D28" w14:textId="77777777" w:rsidTr="0044658C">
        <w:trPr>
          <w:jc w:val="center"/>
        </w:trPr>
        <w:tc>
          <w:tcPr>
            <w:tcW w:w="852" w:type="dxa"/>
            <w:shd w:val="clear" w:color="auto" w:fill="auto"/>
          </w:tcPr>
          <w:p w14:paraId="4AAA6EF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1163</w:t>
            </w:r>
          </w:p>
        </w:tc>
        <w:tc>
          <w:tcPr>
            <w:tcW w:w="6533" w:type="dxa"/>
            <w:shd w:val="clear" w:color="auto" w:fill="auto"/>
          </w:tcPr>
          <w:p w14:paraId="076F33D3" w14:textId="77777777" w:rsidR="0044658C" w:rsidRPr="0044658C" w:rsidRDefault="0044658C" w:rsidP="0044658C">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3-Etil-2-metil-2-(3-metilbutil)-1,3-oksazolidin</w:t>
            </w:r>
          </w:p>
        </w:tc>
        <w:tc>
          <w:tcPr>
            <w:tcW w:w="1682" w:type="dxa"/>
            <w:shd w:val="clear" w:color="auto" w:fill="auto"/>
          </w:tcPr>
          <w:p w14:paraId="5023ED6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143860-04-2</w:t>
            </w:r>
          </w:p>
        </w:tc>
        <w:tc>
          <w:tcPr>
            <w:tcW w:w="1418" w:type="dxa"/>
            <w:shd w:val="clear" w:color="auto" w:fill="auto"/>
          </w:tcPr>
          <w:p w14:paraId="0D5895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421-150-7</w:t>
            </w:r>
          </w:p>
        </w:tc>
      </w:tr>
      <w:tr w:rsidR="0044658C" w:rsidRPr="0044658C" w14:paraId="4BFA3A46" w14:textId="77777777" w:rsidTr="0044658C">
        <w:trPr>
          <w:jc w:val="center"/>
        </w:trPr>
        <w:tc>
          <w:tcPr>
            <w:tcW w:w="852" w:type="dxa"/>
            <w:shd w:val="clear" w:color="auto" w:fill="auto"/>
          </w:tcPr>
          <w:p w14:paraId="687E283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1164</w:t>
            </w:r>
          </w:p>
        </w:tc>
        <w:tc>
          <w:tcPr>
            <w:tcW w:w="6533" w:type="dxa"/>
            <w:shd w:val="clear" w:color="auto" w:fill="auto"/>
          </w:tcPr>
          <w:p w14:paraId="4AD8D6A3" w14:textId="77777777" w:rsidR="0044658C" w:rsidRPr="0044658C" w:rsidRDefault="0044658C" w:rsidP="0044658C">
            <w:pPr>
              <w:widowControl w:val="0"/>
              <w:autoSpaceDE w:val="0"/>
              <w:autoSpaceDN w:val="0"/>
              <w:spacing w:before="135" w:after="0" w:line="276" w:lineRule="auto"/>
              <w:ind w:left="88" w:right="132"/>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1,3,5-tris(3-aminometilfenil)-1,3,5- (1H,3H,5H)-triazin-2,4,6-trion ve 3,5-bis(3-aminometilfenil)-1-poli[3,5- bis(3-aminometilfenil)-2,4,6-triokso-1,3,5- (1H,3H,5H)-triazin-1-il]-1,3,5-(1H,3H,5H)-triazin- 2,4,6-trion oligomerlerin karışımlarımlarının karışımı</w:t>
            </w:r>
            <w:proofErr w:type="gramEnd"/>
          </w:p>
        </w:tc>
        <w:tc>
          <w:tcPr>
            <w:tcW w:w="1682" w:type="dxa"/>
            <w:shd w:val="clear" w:color="auto" w:fill="auto"/>
          </w:tcPr>
          <w:p w14:paraId="7BAF083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4DA76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421-550-1</w:t>
            </w:r>
          </w:p>
        </w:tc>
      </w:tr>
      <w:tr w:rsidR="0044658C" w:rsidRPr="0044658C" w14:paraId="176D4854" w14:textId="77777777" w:rsidTr="0044658C">
        <w:trPr>
          <w:jc w:val="center"/>
        </w:trPr>
        <w:tc>
          <w:tcPr>
            <w:tcW w:w="852" w:type="dxa"/>
            <w:shd w:val="clear" w:color="auto" w:fill="auto"/>
          </w:tcPr>
          <w:p w14:paraId="599A6D6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1165</w:t>
            </w:r>
          </w:p>
        </w:tc>
        <w:tc>
          <w:tcPr>
            <w:tcW w:w="6533" w:type="dxa"/>
            <w:shd w:val="clear" w:color="auto" w:fill="auto"/>
          </w:tcPr>
          <w:p w14:paraId="146366A1"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2-Nitrotoluen</w:t>
            </w:r>
          </w:p>
        </w:tc>
        <w:tc>
          <w:tcPr>
            <w:tcW w:w="1682" w:type="dxa"/>
            <w:shd w:val="clear" w:color="auto" w:fill="auto"/>
          </w:tcPr>
          <w:p w14:paraId="4464E5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88-72-2</w:t>
            </w:r>
          </w:p>
        </w:tc>
        <w:tc>
          <w:tcPr>
            <w:tcW w:w="1418" w:type="dxa"/>
            <w:shd w:val="clear" w:color="auto" w:fill="auto"/>
          </w:tcPr>
          <w:p w14:paraId="6DB36D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201-853-3</w:t>
            </w:r>
          </w:p>
        </w:tc>
      </w:tr>
      <w:tr w:rsidR="0044658C" w:rsidRPr="0044658C" w14:paraId="35393020" w14:textId="77777777" w:rsidTr="0044658C">
        <w:trPr>
          <w:jc w:val="center"/>
        </w:trPr>
        <w:tc>
          <w:tcPr>
            <w:tcW w:w="852" w:type="dxa"/>
            <w:shd w:val="clear" w:color="auto" w:fill="auto"/>
          </w:tcPr>
          <w:p w14:paraId="567C75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1166</w:t>
            </w:r>
          </w:p>
        </w:tc>
        <w:tc>
          <w:tcPr>
            <w:tcW w:w="6533" w:type="dxa"/>
            <w:shd w:val="clear" w:color="auto" w:fill="auto"/>
          </w:tcPr>
          <w:p w14:paraId="7FC36837"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Tributil fosfat</w:t>
            </w:r>
          </w:p>
        </w:tc>
        <w:tc>
          <w:tcPr>
            <w:tcW w:w="1682" w:type="dxa"/>
            <w:shd w:val="clear" w:color="auto" w:fill="auto"/>
          </w:tcPr>
          <w:p w14:paraId="0682159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126-73-8</w:t>
            </w:r>
          </w:p>
        </w:tc>
        <w:tc>
          <w:tcPr>
            <w:tcW w:w="1418" w:type="dxa"/>
            <w:shd w:val="clear" w:color="auto" w:fill="auto"/>
          </w:tcPr>
          <w:p w14:paraId="478430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204-800-2</w:t>
            </w:r>
          </w:p>
        </w:tc>
      </w:tr>
      <w:tr w:rsidR="0044658C" w:rsidRPr="0044658C" w14:paraId="5F41EA5B" w14:textId="77777777" w:rsidTr="0044658C">
        <w:trPr>
          <w:jc w:val="center"/>
        </w:trPr>
        <w:tc>
          <w:tcPr>
            <w:tcW w:w="852" w:type="dxa"/>
            <w:shd w:val="clear" w:color="auto" w:fill="auto"/>
          </w:tcPr>
          <w:p w14:paraId="6DF8062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1167</w:t>
            </w:r>
          </w:p>
        </w:tc>
        <w:tc>
          <w:tcPr>
            <w:tcW w:w="6533" w:type="dxa"/>
            <w:shd w:val="clear" w:color="auto" w:fill="auto"/>
          </w:tcPr>
          <w:p w14:paraId="5F11E249"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Naftalen</w:t>
            </w:r>
          </w:p>
        </w:tc>
        <w:tc>
          <w:tcPr>
            <w:tcW w:w="1682" w:type="dxa"/>
            <w:shd w:val="clear" w:color="auto" w:fill="auto"/>
          </w:tcPr>
          <w:p w14:paraId="4C22E0C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91-20-3</w:t>
            </w:r>
          </w:p>
        </w:tc>
        <w:tc>
          <w:tcPr>
            <w:tcW w:w="1418" w:type="dxa"/>
            <w:shd w:val="clear" w:color="auto" w:fill="auto"/>
          </w:tcPr>
          <w:p w14:paraId="7115754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202-049-5</w:t>
            </w:r>
          </w:p>
        </w:tc>
      </w:tr>
      <w:tr w:rsidR="0044658C" w:rsidRPr="0044658C" w14:paraId="7A23DB3B" w14:textId="77777777" w:rsidTr="0044658C">
        <w:trPr>
          <w:jc w:val="center"/>
        </w:trPr>
        <w:tc>
          <w:tcPr>
            <w:tcW w:w="852" w:type="dxa"/>
            <w:shd w:val="clear" w:color="auto" w:fill="auto"/>
          </w:tcPr>
          <w:p w14:paraId="7EC887B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1168</w:t>
            </w:r>
          </w:p>
        </w:tc>
        <w:tc>
          <w:tcPr>
            <w:tcW w:w="6533" w:type="dxa"/>
            <w:shd w:val="clear" w:color="auto" w:fill="auto"/>
          </w:tcPr>
          <w:p w14:paraId="6E0C3FF7"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Nonilfenol [1]</w:t>
            </w:r>
          </w:p>
          <w:p w14:paraId="66FECC8E"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57FA5E18"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3AF897E2"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4-Nonilfenol, dallı yapıda [2]</w:t>
            </w:r>
          </w:p>
        </w:tc>
        <w:tc>
          <w:tcPr>
            <w:tcW w:w="1682" w:type="dxa"/>
            <w:shd w:val="clear" w:color="auto" w:fill="auto"/>
          </w:tcPr>
          <w:p w14:paraId="6DE798C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25154-52-3 [1]</w:t>
            </w:r>
          </w:p>
          <w:p w14:paraId="68DD2F2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84852-15-3 [2]</w:t>
            </w:r>
          </w:p>
        </w:tc>
        <w:tc>
          <w:tcPr>
            <w:tcW w:w="1418" w:type="dxa"/>
            <w:shd w:val="clear" w:color="auto" w:fill="auto"/>
          </w:tcPr>
          <w:p w14:paraId="08661C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246-672-0</w:t>
            </w:r>
          </w:p>
          <w:p w14:paraId="5062D2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284-325-5</w:t>
            </w:r>
          </w:p>
        </w:tc>
      </w:tr>
      <w:tr w:rsidR="0044658C" w:rsidRPr="0044658C" w14:paraId="7289392C" w14:textId="77777777" w:rsidTr="0044658C">
        <w:trPr>
          <w:jc w:val="center"/>
        </w:trPr>
        <w:tc>
          <w:tcPr>
            <w:tcW w:w="852" w:type="dxa"/>
            <w:shd w:val="clear" w:color="auto" w:fill="auto"/>
          </w:tcPr>
          <w:p w14:paraId="4C9E5CD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1169</w:t>
            </w:r>
          </w:p>
        </w:tc>
        <w:tc>
          <w:tcPr>
            <w:tcW w:w="6533" w:type="dxa"/>
            <w:shd w:val="clear" w:color="auto" w:fill="auto"/>
          </w:tcPr>
          <w:p w14:paraId="725BBDD3"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1,1,2-Trikloroetan</w:t>
            </w:r>
          </w:p>
        </w:tc>
        <w:tc>
          <w:tcPr>
            <w:tcW w:w="1682" w:type="dxa"/>
            <w:shd w:val="clear" w:color="auto" w:fill="auto"/>
          </w:tcPr>
          <w:p w14:paraId="448E4A2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79-00-5</w:t>
            </w:r>
          </w:p>
        </w:tc>
        <w:tc>
          <w:tcPr>
            <w:tcW w:w="1418" w:type="dxa"/>
            <w:shd w:val="clear" w:color="auto" w:fill="auto"/>
          </w:tcPr>
          <w:p w14:paraId="21C08A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201-166-9</w:t>
            </w:r>
          </w:p>
        </w:tc>
      </w:tr>
      <w:tr w:rsidR="0044658C" w:rsidRPr="0044658C" w14:paraId="72A4687F" w14:textId="77777777" w:rsidTr="0044658C">
        <w:trPr>
          <w:jc w:val="center"/>
        </w:trPr>
        <w:tc>
          <w:tcPr>
            <w:tcW w:w="852" w:type="dxa"/>
            <w:shd w:val="clear" w:color="auto" w:fill="auto"/>
          </w:tcPr>
          <w:p w14:paraId="156344F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1172</w:t>
            </w:r>
          </w:p>
        </w:tc>
        <w:tc>
          <w:tcPr>
            <w:tcW w:w="6533" w:type="dxa"/>
            <w:shd w:val="clear" w:color="auto" w:fill="auto"/>
          </w:tcPr>
          <w:p w14:paraId="1C58CA6A"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Allil klorür; (3-Kloropropen)</w:t>
            </w:r>
          </w:p>
        </w:tc>
        <w:tc>
          <w:tcPr>
            <w:tcW w:w="1682" w:type="dxa"/>
            <w:shd w:val="clear" w:color="auto" w:fill="auto"/>
          </w:tcPr>
          <w:p w14:paraId="1559F77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107-05-1</w:t>
            </w:r>
          </w:p>
        </w:tc>
        <w:tc>
          <w:tcPr>
            <w:tcW w:w="1418" w:type="dxa"/>
            <w:shd w:val="clear" w:color="auto" w:fill="auto"/>
          </w:tcPr>
          <w:p w14:paraId="377731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203-457-6</w:t>
            </w:r>
          </w:p>
        </w:tc>
      </w:tr>
      <w:tr w:rsidR="0044658C" w:rsidRPr="0044658C" w14:paraId="2DB6DED2" w14:textId="77777777" w:rsidTr="0044658C">
        <w:trPr>
          <w:jc w:val="center"/>
        </w:trPr>
        <w:tc>
          <w:tcPr>
            <w:tcW w:w="852" w:type="dxa"/>
            <w:shd w:val="clear" w:color="auto" w:fill="auto"/>
          </w:tcPr>
          <w:p w14:paraId="2849C2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1173</w:t>
            </w:r>
          </w:p>
        </w:tc>
        <w:tc>
          <w:tcPr>
            <w:tcW w:w="6533" w:type="dxa"/>
            <w:shd w:val="clear" w:color="auto" w:fill="auto"/>
          </w:tcPr>
          <w:p w14:paraId="30A843ED"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1,4-Diklorobenzen; (</w:t>
            </w:r>
            <w:r w:rsidRPr="0044658C">
              <w:rPr>
                <w:rFonts w:ascii="Times New Roman" w:eastAsia="Calibri" w:hAnsi="Times New Roman" w:cs="Times New Roman"/>
                <w:i/>
                <w:iCs/>
                <w:sz w:val="20"/>
                <w:szCs w:val="20"/>
              </w:rPr>
              <w:t>p</w:t>
            </w:r>
            <w:r w:rsidRPr="0044658C">
              <w:rPr>
                <w:rFonts w:ascii="Times New Roman" w:eastAsia="Calibri" w:hAnsi="Times New Roman" w:cs="Times New Roman"/>
                <w:sz w:val="20"/>
                <w:szCs w:val="20"/>
              </w:rPr>
              <w:t>-Diklorobenzen)</w:t>
            </w:r>
          </w:p>
        </w:tc>
        <w:tc>
          <w:tcPr>
            <w:tcW w:w="1682" w:type="dxa"/>
            <w:shd w:val="clear" w:color="auto" w:fill="auto"/>
          </w:tcPr>
          <w:p w14:paraId="4242A4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106-46-7</w:t>
            </w:r>
          </w:p>
        </w:tc>
        <w:tc>
          <w:tcPr>
            <w:tcW w:w="1418" w:type="dxa"/>
            <w:shd w:val="clear" w:color="auto" w:fill="auto"/>
          </w:tcPr>
          <w:p w14:paraId="11BA28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203-400-5</w:t>
            </w:r>
          </w:p>
        </w:tc>
      </w:tr>
      <w:tr w:rsidR="0044658C" w:rsidRPr="0044658C" w14:paraId="3D14DAA0" w14:textId="77777777" w:rsidTr="0044658C">
        <w:trPr>
          <w:jc w:val="center"/>
        </w:trPr>
        <w:tc>
          <w:tcPr>
            <w:tcW w:w="852" w:type="dxa"/>
            <w:shd w:val="clear" w:color="auto" w:fill="auto"/>
          </w:tcPr>
          <w:p w14:paraId="5B8EE8B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1174</w:t>
            </w:r>
          </w:p>
        </w:tc>
        <w:tc>
          <w:tcPr>
            <w:tcW w:w="6533" w:type="dxa"/>
            <w:shd w:val="clear" w:color="auto" w:fill="auto"/>
          </w:tcPr>
          <w:p w14:paraId="1481B64E"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bis(2-Kloroetil) eter</w:t>
            </w:r>
          </w:p>
        </w:tc>
        <w:tc>
          <w:tcPr>
            <w:tcW w:w="1682" w:type="dxa"/>
            <w:shd w:val="clear" w:color="auto" w:fill="auto"/>
          </w:tcPr>
          <w:p w14:paraId="4F3B864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111-44-4</w:t>
            </w:r>
          </w:p>
        </w:tc>
        <w:tc>
          <w:tcPr>
            <w:tcW w:w="1418" w:type="dxa"/>
            <w:shd w:val="clear" w:color="auto" w:fill="auto"/>
          </w:tcPr>
          <w:p w14:paraId="399C52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203-870-1</w:t>
            </w:r>
          </w:p>
        </w:tc>
      </w:tr>
      <w:tr w:rsidR="0044658C" w:rsidRPr="0044658C" w14:paraId="06934AAD" w14:textId="77777777" w:rsidTr="0044658C">
        <w:trPr>
          <w:jc w:val="center"/>
        </w:trPr>
        <w:tc>
          <w:tcPr>
            <w:tcW w:w="852" w:type="dxa"/>
            <w:shd w:val="clear" w:color="auto" w:fill="auto"/>
          </w:tcPr>
          <w:p w14:paraId="641410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1175</w:t>
            </w:r>
          </w:p>
        </w:tc>
        <w:tc>
          <w:tcPr>
            <w:tcW w:w="6533" w:type="dxa"/>
            <w:shd w:val="clear" w:color="auto" w:fill="auto"/>
          </w:tcPr>
          <w:p w14:paraId="70D673A6"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Fenol</w:t>
            </w:r>
          </w:p>
        </w:tc>
        <w:tc>
          <w:tcPr>
            <w:tcW w:w="1682" w:type="dxa"/>
            <w:shd w:val="clear" w:color="auto" w:fill="auto"/>
          </w:tcPr>
          <w:p w14:paraId="6E1F90F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108-95-2</w:t>
            </w:r>
          </w:p>
        </w:tc>
        <w:tc>
          <w:tcPr>
            <w:tcW w:w="1418" w:type="dxa"/>
            <w:shd w:val="clear" w:color="auto" w:fill="auto"/>
          </w:tcPr>
          <w:p w14:paraId="4C08BE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203-632-7</w:t>
            </w:r>
          </w:p>
        </w:tc>
      </w:tr>
      <w:tr w:rsidR="0044658C" w:rsidRPr="0044658C" w14:paraId="375B7A6F" w14:textId="77777777" w:rsidTr="0044658C">
        <w:trPr>
          <w:jc w:val="center"/>
        </w:trPr>
        <w:tc>
          <w:tcPr>
            <w:tcW w:w="852" w:type="dxa"/>
            <w:shd w:val="clear" w:color="auto" w:fill="auto"/>
          </w:tcPr>
          <w:p w14:paraId="5BA477C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1176</w:t>
            </w:r>
          </w:p>
        </w:tc>
        <w:tc>
          <w:tcPr>
            <w:tcW w:w="6533" w:type="dxa"/>
            <w:shd w:val="clear" w:color="auto" w:fill="auto"/>
          </w:tcPr>
          <w:p w14:paraId="4F932E0F"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Bisfenol A (4,4′-İzopropilidendifenol)</w:t>
            </w:r>
          </w:p>
        </w:tc>
        <w:tc>
          <w:tcPr>
            <w:tcW w:w="1682" w:type="dxa"/>
            <w:shd w:val="clear" w:color="auto" w:fill="auto"/>
          </w:tcPr>
          <w:p w14:paraId="5C5AD47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80-05-7</w:t>
            </w:r>
          </w:p>
        </w:tc>
        <w:tc>
          <w:tcPr>
            <w:tcW w:w="1418" w:type="dxa"/>
            <w:shd w:val="clear" w:color="auto" w:fill="auto"/>
          </w:tcPr>
          <w:p w14:paraId="239572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201-245-8</w:t>
            </w:r>
          </w:p>
        </w:tc>
      </w:tr>
      <w:tr w:rsidR="0044658C" w:rsidRPr="0044658C" w14:paraId="2D94A02C" w14:textId="77777777" w:rsidTr="0044658C">
        <w:trPr>
          <w:jc w:val="center"/>
        </w:trPr>
        <w:tc>
          <w:tcPr>
            <w:tcW w:w="852" w:type="dxa"/>
            <w:shd w:val="clear" w:color="auto" w:fill="auto"/>
          </w:tcPr>
          <w:p w14:paraId="4B74B60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1177</w:t>
            </w:r>
          </w:p>
        </w:tc>
        <w:tc>
          <w:tcPr>
            <w:tcW w:w="6533" w:type="dxa"/>
            <w:shd w:val="clear" w:color="auto" w:fill="auto"/>
          </w:tcPr>
          <w:p w14:paraId="57785C92"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Trioksimetilen (1,3,5-Trioksan)</w:t>
            </w:r>
          </w:p>
        </w:tc>
        <w:tc>
          <w:tcPr>
            <w:tcW w:w="1682" w:type="dxa"/>
            <w:shd w:val="clear" w:color="auto" w:fill="auto"/>
          </w:tcPr>
          <w:p w14:paraId="3F843D0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110-88-3</w:t>
            </w:r>
          </w:p>
        </w:tc>
        <w:tc>
          <w:tcPr>
            <w:tcW w:w="1418" w:type="dxa"/>
            <w:shd w:val="clear" w:color="auto" w:fill="auto"/>
          </w:tcPr>
          <w:p w14:paraId="4F2731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203-812-5</w:t>
            </w:r>
          </w:p>
        </w:tc>
      </w:tr>
      <w:tr w:rsidR="0044658C" w:rsidRPr="0044658C" w14:paraId="1B66BE2E" w14:textId="77777777" w:rsidTr="0044658C">
        <w:trPr>
          <w:jc w:val="center"/>
        </w:trPr>
        <w:tc>
          <w:tcPr>
            <w:tcW w:w="852" w:type="dxa"/>
            <w:shd w:val="clear" w:color="auto" w:fill="auto"/>
          </w:tcPr>
          <w:p w14:paraId="39D182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1178</w:t>
            </w:r>
          </w:p>
        </w:tc>
        <w:tc>
          <w:tcPr>
            <w:tcW w:w="6533" w:type="dxa"/>
            <w:shd w:val="clear" w:color="auto" w:fill="auto"/>
          </w:tcPr>
          <w:p w14:paraId="3575989D"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Propargit (ISO)</w:t>
            </w:r>
          </w:p>
        </w:tc>
        <w:tc>
          <w:tcPr>
            <w:tcW w:w="1682" w:type="dxa"/>
            <w:shd w:val="clear" w:color="auto" w:fill="auto"/>
          </w:tcPr>
          <w:p w14:paraId="7B6C8B9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2312-35-8</w:t>
            </w:r>
          </w:p>
        </w:tc>
        <w:tc>
          <w:tcPr>
            <w:tcW w:w="1418" w:type="dxa"/>
            <w:shd w:val="clear" w:color="auto" w:fill="auto"/>
          </w:tcPr>
          <w:p w14:paraId="0E34D1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219-006-1</w:t>
            </w:r>
          </w:p>
        </w:tc>
      </w:tr>
      <w:tr w:rsidR="0044658C" w:rsidRPr="0044658C" w14:paraId="2F9B4B0A" w14:textId="77777777" w:rsidTr="0044658C">
        <w:trPr>
          <w:jc w:val="center"/>
        </w:trPr>
        <w:tc>
          <w:tcPr>
            <w:tcW w:w="852" w:type="dxa"/>
            <w:shd w:val="clear" w:color="auto" w:fill="auto"/>
          </w:tcPr>
          <w:p w14:paraId="4F9AA3F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1179</w:t>
            </w:r>
          </w:p>
        </w:tc>
        <w:tc>
          <w:tcPr>
            <w:tcW w:w="6533" w:type="dxa"/>
            <w:shd w:val="clear" w:color="auto" w:fill="auto"/>
          </w:tcPr>
          <w:p w14:paraId="7A90BF26"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1-Kloro-4-nitrobenzen</w:t>
            </w:r>
          </w:p>
        </w:tc>
        <w:tc>
          <w:tcPr>
            <w:tcW w:w="1682" w:type="dxa"/>
            <w:shd w:val="clear" w:color="auto" w:fill="auto"/>
          </w:tcPr>
          <w:p w14:paraId="1E020A2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100-00-5</w:t>
            </w:r>
          </w:p>
        </w:tc>
        <w:tc>
          <w:tcPr>
            <w:tcW w:w="1418" w:type="dxa"/>
            <w:shd w:val="clear" w:color="auto" w:fill="auto"/>
          </w:tcPr>
          <w:p w14:paraId="4F4BF24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202-809-6</w:t>
            </w:r>
          </w:p>
        </w:tc>
      </w:tr>
      <w:tr w:rsidR="0044658C" w:rsidRPr="0044658C" w14:paraId="39E01308" w14:textId="77777777" w:rsidTr="0044658C">
        <w:trPr>
          <w:jc w:val="center"/>
        </w:trPr>
        <w:tc>
          <w:tcPr>
            <w:tcW w:w="852" w:type="dxa"/>
            <w:shd w:val="clear" w:color="auto" w:fill="auto"/>
          </w:tcPr>
          <w:p w14:paraId="739A9B0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1180</w:t>
            </w:r>
          </w:p>
        </w:tc>
        <w:tc>
          <w:tcPr>
            <w:tcW w:w="6533" w:type="dxa"/>
            <w:shd w:val="clear" w:color="auto" w:fill="auto"/>
          </w:tcPr>
          <w:p w14:paraId="0D39E73C"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Molinat (ISO)</w:t>
            </w:r>
          </w:p>
        </w:tc>
        <w:tc>
          <w:tcPr>
            <w:tcW w:w="1682" w:type="dxa"/>
            <w:shd w:val="clear" w:color="auto" w:fill="auto"/>
          </w:tcPr>
          <w:p w14:paraId="0168A9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2212-67-1</w:t>
            </w:r>
          </w:p>
        </w:tc>
        <w:tc>
          <w:tcPr>
            <w:tcW w:w="1418" w:type="dxa"/>
            <w:shd w:val="clear" w:color="auto" w:fill="auto"/>
          </w:tcPr>
          <w:p w14:paraId="272E64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218-661-0</w:t>
            </w:r>
          </w:p>
        </w:tc>
      </w:tr>
      <w:tr w:rsidR="0044658C" w:rsidRPr="0044658C" w14:paraId="3F11C2F6" w14:textId="77777777" w:rsidTr="0044658C">
        <w:trPr>
          <w:jc w:val="center"/>
        </w:trPr>
        <w:tc>
          <w:tcPr>
            <w:tcW w:w="852" w:type="dxa"/>
            <w:shd w:val="clear" w:color="auto" w:fill="auto"/>
          </w:tcPr>
          <w:p w14:paraId="6446E75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1181</w:t>
            </w:r>
          </w:p>
        </w:tc>
        <w:tc>
          <w:tcPr>
            <w:tcW w:w="6533" w:type="dxa"/>
            <w:shd w:val="clear" w:color="auto" w:fill="auto"/>
          </w:tcPr>
          <w:p w14:paraId="0F25FD6E"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Fenpropimorf (ISO)</w:t>
            </w:r>
          </w:p>
        </w:tc>
        <w:tc>
          <w:tcPr>
            <w:tcW w:w="1682" w:type="dxa"/>
            <w:shd w:val="clear" w:color="auto" w:fill="auto"/>
          </w:tcPr>
          <w:p w14:paraId="3F780C0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67564-91-4</w:t>
            </w:r>
          </w:p>
        </w:tc>
        <w:tc>
          <w:tcPr>
            <w:tcW w:w="1418" w:type="dxa"/>
            <w:shd w:val="clear" w:color="auto" w:fill="auto"/>
          </w:tcPr>
          <w:p w14:paraId="7B7127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266-719-9</w:t>
            </w:r>
          </w:p>
        </w:tc>
      </w:tr>
      <w:tr w:rsidR="0044658C" w:rsidRPr="0044658C" w14:paraId="20CB74BB" w14:textId="77777777" w:rsidTr="0044658C">
        <w:trPr>
          <w:jc w:val="center"/>
        </w:trPr>
        <w:tc>
          <w:tcPr>
            <w:tcW w:w="852" w:type="dxa"/>
            <w:shd w:val="clear" w:color="auto" w:fill="auto"/>
          </w:tcPr>
          <w:p w14:paraId="2771343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1183</w:t>
            </w:r>
          </w:p>
        </w:tc>
        <w:tc>
          <w:tcPr>
            <w:tcW w:w="6533" w:type="dxa"/>
            <w:shd w:val="clear" w:color="auto" w:fill="auto"/>
          </w:tcPr>
          <w:p w14:paraId="3CEC8AC1" w14:textId="77777777" w:rsidR="0044658C" w:rsidRPr="0044658C" w:rsidRDefault="0044658C" w:rsidP="0044658C">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Metil izosiyanat</w:t>
            </w:r>
          </w:p>
        </w:tc>
        <w:tc>
          <w:tcPr>
            <w:tcW w:w="1682" w:type="dxa"/>
            <w:shd w:val="clear" w:color="auto" w:fill="auto"/>
          </w:tcPr>
          <w:p w14:paraId="5993DC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624-83-9</w:t>
            </w:r>
          </w:p>
        </w:tc>
        <w:tc>
          <w:tcPr>
            <w:tcW w:w="1418" w:type="dxa"/>
            <w:shd w:val="clear" w:color="auto" w:fill="auto"/>
          </w:tcPr>
          <w:p w14:paraId="187021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210-866-3</w:t>
            </w:r>
          </w:p>
        </w:tc>
      </w:tr>
      <w:tr w:rsidR="0044658C" w:rsidRPr="0044658C" w14:paraId="11F9C693" w14:textId="77777777" w:rsidTr="0044658C">
        <w:trPr>
          <w:jc w:val="center"/>
        </w:trPr>
        <w:tc>
          <w:tcPr>
            <w:tcW w:w="852" w:type="dxa"/>
            <w:shd w:val="clear" w:color="auto" w:fill="auto"/>
          </w:tcPr>
          <w:p w14:paraId="3849E35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1184</w:t>
            </w:r>
          </w:p>
        </w:tc>
        <w:tc>
          <w:tcPr>
            <w:tcW w:w="6533" w:type="dxa"/>
            <w:shd w:val="clear" w:color="auto" w:fill="auto"/>
          </w:tcPr>
          <w:p w14:paraId="05A2EC9A" w14:textId="77777777" w:rsidR="0044658C" w:rsidRPr="0044658C" w:rsidRDefault="0044658C" w:rsidP="0044658C">
            <w:pPr>
              <w:widowControl w:val="0"/>
              <w:autoSpaceDE w:val="0"/>
              <w:autoSpaceDN w:val="0"/>
              <w:spacing w:before="133"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N,N-Dimetilanilinyum tetrakis(pentaflorofenil)borat</w:t>
            </w:r>
          </w:p>
        </w:tc>
        <w:tc>
          <w:tcPr>
            <w:tcW w:w="1682" w:type="dxa"/>
            <w:shd w:val="clear" w:color="auto" w:fill="auto"/>
          </w:tcPr>
          <w:p w14:paraId="565B96A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118612-00-3</w:t>
            </w:r>
          </w:p>
        </w:tc>
        <w:tc>
          <w:tcPr>
            <w:tcW w:w="1418" w:type="dxa"/>
            <w:shd w:val="clear" w:color="auto" w:fill="auto"/>
          </w:tcPr>
          <w:p w14:paraId="12B056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422-050-6</w:t>
            </w:r>
          </w:p>
        </w:tc>
      </w:tr>
      <w:tr w:rsidR="0044658C" w:rsidRPr="0044658C" w14:paraId="09BCE2A8" w14:textId="77777777" w:rsidTr="0044658C">
        <w:trPr>
          <w:jc w:val="center"/>
        </w:trPr>
        <w:tc>
          <w:tcPr>
            <w:tcW w:w="852" w:type="dxa"/>
            <w:shd w:val="clear" w:color="auto" w:fill="auto"/>
          </w:tcPr>
          <w:p w14:paraId="3643B0D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1185</w:t>
            </w:r>
          </w:p>
        </w:tc>
        <w:tc>
          <w:tcPr>
            <w:tcW w:w="6533" w:type="dxa"/>
            <w:shd w:val="clear" w:color="auto" w:fill="auto"/>
          </w:tcPr>
          <w:p w14:paraId="5DE343B3" w14:textId="77777777" w:rsidR="0044658C" w:rsidRPr="0044658C" w:rsidRDefault="0044658C" w:rsidP="0044658C">
            <w:pPr>
              <w:widowControl w:val="0"/>
              <w:autoSpaceDE w:val="0"/>
              <w:autoSpaceDN w:val="0"/>
              <w:spacing w:before="135" w:after="0" w:line="276" w:lineRule="auto"/>
              <w:ind w:left="88" w:right="7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O,O′-(Etenilmetilsililen) di[(4-metilpentan-2-on) oksim]</w:t>
            </w:r>
          </w:p>
        </w:tc>
        <w:tc>
          <w:tcPr>
            <w:tcW w:w="1682" w:type="dxa"/>
            <w:shd w:val="clear" w:color="auto" w:fill="auto"/>
          </w:tcPr>
          <w:p w14:paraId="72A91AF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C7B85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421-870-1</w:t>
            </w:r>
          </w:p>
        </w:tc>
      </w:tr>
      <w:tr w:rsidR="0044658C" w:rsidRPr="0044658C" w14:paraId="25B57D15" w14:textId="77777777" w:rsidTr="0044658C">
        <w:trPr>
          <w:jc w:val="center"/>
        </w:trPr>
        <w:tc>
          <w:tcPr>
            <w:tcW w:w="852" w:type="dxa"/>
            <w:shd w:val="clear" w:color="auto" w:fill="auto"/>
          </w:tcPr>
          <w:p w14:paraId="2E4FFD2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1186</w:t>
            </w:r>
          </w:p>
        </w:tc>
        <w:tc>
          <w:tcPr>
            <w:tcW w:w="6533" w:type="dxa"/>
            <w:shd w:val="clear" w:color="auto" w:fill="auto"/>
          </w:tcPr>
          <w:p w14:paraId="4DAEBA5F" w14:textId="77777777" w:rsidR="0044658C" w:rsidRPr="0044658C" w:rsidRDefault="0044658C" w:rsidP="0044658C">
            <w:pPr>
              <w:widowControl w:val="0"/>
              <w:autoSpaceDE w:val="0"/>
              <w:autoSpaceDN w:val="0"/>
              <w:spacing w:before="154" w:after="0" w:line="276" w:lineRule="auto"/>
              <w:ind w:left="88" w:right="306"/>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4-(7-hidroksi-2,4,4-trimetil-2-kromanil)rezorsinol-4-il-tris(6-diazo-5,6-dihidro-5- oksonaftalen-1-sülfonat) ve 4-(7-hidroksi-2,4,4- trimetil-2-kromanil)rezorsinolbis(6-diazo-5,6- dihidro-5-oksonaftalen-1-sülfonat)’ın </w:t>
            </w:r>
            <w:r w:rsidRPr="0044658C">
              <w:rPr>
                <w:rFonts w:ascii="Times New Roman" w:hAnsi="Times New Roman" w:cs="Times New Roman"/>
                <w:sz w:val="20"/>
                <w:szCs w:val="20"/>
              </w:rPr>
              <w:t xml:space="preserve">2:1 oranında karışımı </w:t>
            </w:r>
          </w:p>
        </w:tc>
        <w:tc>
          <w:tcPr>
            <w:tcW w:w="1682" w:type="dxa"/>
            <w:shd w:val="clear" w:color="auto" w:fill="auto"/>
          </w:tcPr>
          <w:p w14:paraId="4330B11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140698-96-0</w:t>
            </w:r>
          </w:p>
          <w:p w14:paraId="3E07A73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6A792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414-770-4</w:t>
            </w:r>
          </w:p>
        </w:tc>
      </w:tr>
      <w:tr w:rsidR="0044658C" w:rsidRPr="0044658C" w14:paraId="4D6F9B5F" w14:textId="77777777" w:rsidTr="0044658C">
        <w:trPr>
          <w:jc w:val="center"/>
        </w:trPr>
        <w:tc>
          <w:tcPr>
            <w:tcW w:w="852" w:type="dxa"/>
            <w:shd w:val="clear" w:color="auto" w:fill="auto"/>
          </w:tcPr>
          <w:p w14:paraId="3E8C645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1187</w:t>
            </w:r>
          </w:p>
        </w:tc>
        <w:tc>
          <w:tcPr>
            <w:tcW w:w="6533" w:type="dxa"/>
            <w:shd w:val="clear" w:color="auto" w:fill="auto"/>
          </w:tcPr>
          <w:p w14:paraId="2AF27C61" w14:textId="77777777" w:rsidR="0044658C" w:rsidRPr="0044658C" w:rsidRDefault="0044658C" w:rsidP="0044658C">
            <w:pPr>
              <w:widowControl w:val="0"/>
              <w:autoSpaceDE w:val="0"/>
              <w:autoSpaceDN w:val="0"/>
              <w:spacing w:before="156" w:after="0" w:line="276" w:lineRule="auto"/>
              <w:ind w:left="88" w:right="53"/>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4,4′-metilenbis[2- (4-hidroksibenzil)-3,6-dimetilfenol] ve 6-diazo-5,6- dihidro-5-okso-naftalensülfonat (1:2) reaksiyon </w:t>
            </w:r>
            <w:proofErr w:type="gramStart"/>
            <w:r w:rsidRPr="0044658C">
              <w:rPr>
                <w:rFonts w:ascii="Times New Roman" w:eastAsia="Calibri" w:hAnsi="Times New Roman" w:cs="Times New Roman"/>
                <w:sz w:val="20"/>
                <w:szCs w:val="20"/>
              </w:rPr>
              <w:t>ürünü  ile</w:t>
            </w:r>
            <w:proofErr w:type="gramEnd"/>
            <w:r w:rsidRPr="0044658C">
              <w:rPr>
                <w:rFonts w:ascii="Times New Roman" w:eastAsia="Calibri" w:hAnsi="Times New Roman" w:cs="Times New Roman"/>
                <w:sz w:val="20"/>
                <w:szCs w:val="20"/>
              </w:rPr>
              <w:t xml:space="preserve"> 4,4′-metilenbis[2-(4-hidroksibenzil)-3,6- dimetilfenol] ve 6-diazo-5,6-dihidro-5-oksonaftalensülfonat (1:3) reaksiyon ürününün karışımı</w:t>
            </w:r>
          </w:p>
        </w:tc>
        <w:tc>
          <w:tcPr>
            <w:tcW w:w="1682" w:type="dxa"/>
            <w:shd w:val="clear" w:color="auto" w:fill="auto"/>
          </w:tcPr>
          <w:p w14:paraId="339A6B1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60BCA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417-980-4</w:t>
            </w:r>
          </w:p>
        </w:tc>
      </w:tr>
      <w:tr w:rsidR="0044658C" w:rsidRPr="0044658C" w14:paraId="40AF2875" w14:textId="77777777" w:rsidTr="0044658C">
        <w:trPr>
          <w:jc w:val="center"/>
        </w:trPr>
        <w:tc>
          <w:tcPr>
            <w:tcW w:w="852" w:type="dxa"/>
            <w:shd w:val="clear" w:color="auto" w:fill="auto"/>
          </w:tcPr>
          <w:p w14:paraId="4DA86C3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1188</w:t>
            </w:r>
          </w:p>
        </w:tc>
        <w:tc>
          <w:tcPr>
            <w:tcW w:w="6533" w:type="dxa"/>
            <w:shd w:val="clear" w:color="auto" w:fill="auto"/>
          </w:tcPr>
          <w:p w14:paraId="514D7378" w14:textId="77777777" w:rsidR="0044658C" w:rsidRPr="0044658C" w:rsidRDefault="0044658C" w:rsidP="0044658C">
            <w:pPr>
              <w:widowControl w:val="0"/>
              <w:autoSpaceDE w:val="0"/>
              <w:autoSpaceDN w:val="0"/>
              <w:spacing w:after="0" w:line="276" w:lineRule="auto"/>
              <w:ind w:left="88" w:right="1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Malaşit yeşil hidroklorür [1] </w:t>
            </w:r>
          </w:p>
          <w:p w14:paraId="2353A07B" w14:textId="77777777" w:rsidR="0044658C" w:rsidRPr="0044658C" w:rsidRDefault="0044658C" w:rsidP="0044658C">
            <w:pPr>
              <w:widowControl w:val="0"/>
              <w:autoSpaceDE w:val="0"/>
              <w:autoSpaceDN w:val="0"/>
              <w:spacing w:after="0" w:line="276" w:lineRule="auto"/>
              <w:ind w:left="88" w:right="1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Malaşit yeşil oksalat [2]</w:t>
            </w:r>
          </w:p>
        </w:tc>
        <w:tc>
          <w:tcPr>
            <w:tcW w:w="1682" w:type="dxa"/>
            <w:shd w:val="clear" w:color="auto" w:fill="auto"/>
          </w:tcPr>
          <w:p w14:paraId="5A4059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569-64-2 [1]</w:t>
            </w:r>
          </w:p>
          <w:p w14:paraId="71A3A91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18015-76-4 [2]</w:t>
            </w:r>
          </w:p>
        </w:tc>
        <w:tc>
          <w:tcPr>
            <w:tcW w:w="1418" w:type="dxa"/>
            <w:shd w:val="clear" w:color="auto" w:fill="auto"/>
          </w:tcPr>
          <w:p w14:paraId="2E9BEC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209-322-8</w:t>
            </w:r>
          </w:p>
          <w:p w14:paraId="2ED51C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241-922-5</w:t>
            </w:r>
          </w:p>
        </w:tc>
      </w:tr>
      <w:tr w:rsidR="0044658C" w:rsidRPr="0044658C" w14:paraId="2D521802" w14:textId="77777777" w:rsidTr="0044658C">
        <w:trPr>
          <w:jc w:val="center"/>
        </w:trPr>
        <w:tc>
          <w:tcPr>
            <w:tcW w:w="852" w:type="dxa"/>
            <w:shd w:val="clear" w:color="auto" w:fill="auto"/>
          </w:tcPr>
          <w:p w14:paraId="1AAFDB3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1189</w:t>
            </w:r>
          </w:p>
        </w:tc>
        <w:tc>
          <w:tcPr>
            <w:tcW w:w="6533" w:type="dxa"/>
            <w:shd w:val="clear" w:color="auto" w:fill="auto"/>
          </w:tcPr>
          <w:p w14:paraId="67795DC3" w14:textId="77777777" w:rsidR="0044658C" w:rsidRPr="0044658C" w:rsidRDefault="0044658C" w:rsidP="0044658C">
            <w:pPr>
              <w:widowControl w:val="0"/>
              <w:autoSpaceDE w:val="0"/>
              <w:autoSpaceDN w:val="0"/>
              <w:spacing w:before="153" w:after="0" w:line="276" w:lineRule="auto"/>
              <w:ind w:left="88" w:right="44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1-(4-Klorofenil)-4,4-dimetil-3-(1,2,4-triazol-1- ilmetil)pentan-3-ol</w:t>
            </w:r>
          </w:p>
        </w:tc>
        <w:tc>
          <w:tcPr>
            <w:tcW w:w="1682" w:type="dxa"/>
            <w:shd w:val="clear" w:color="auto" w:fill="auto"/>
          </w:tcPr>
          <w:p w14:paraId="360EF60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107534-96-3</w:t>
            </w:r>
          </w:p>
        </w:tc>
        <w:tc>
          <w:tcPr>
            <w:tcW w:w="1418" w:type="dxa"/>
            <w:shd w:val="clear" w:color="auto" w:fill="auto"/>
          </w:tcPr>
          <w:p w14:paraId="770246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403-640-2</w:t>
            </w:r>
          </w:p>
        </w:tc>
      </w:tr>
      <w:tr w:rsidR="0044658C" w:rsidRPr="0044658C" w14:paraId="502460DA" w14:textId="77777777" w:rsidTr="0044658C">
        <w:trPr>
          <w:jc w:val="center"/>
        </w:trPr>
        <w:tc>
          <w:tcPr>
            <w:tcW w:w="852" w:type="dxa"/>
            <w:shd w:val="clear" w:color="auto" w:fill="auto"/>
          </w:tcPr>
          <w:p w14:paraId="416FBD7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1190</w:t>
            </w:r>
          </w:p>
        </w:tc>
        <w:tc>
          <w:tcPr>
            <w:tcW w:w="6533" w:type="dxa"/>
            <w:shd w:val="clear" w:color="auto" w:fill="auto"/>
          </w:tcPr>
          <w:p w14:paraId="76C3AB82" w14:textId="77777777" w:rsidR="0044658C" w:rsidRPr="0044658C" w:rsidRDefault="0044658C" w:rsidP="0044658C">
            <w:pPr>
              <w:widowControl w:val="0"/>
              <w:autoSpaceDE w:val="0"/>
              <w:autoSpaceDN w:val="0"/>
              <w:spacing w:before="155" w:after="0" w:line="276" w:lineRule="auto"/>
              <w:ind w:left="88" w:right="53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5-(3-Butiril-2,4,6-trimetilfenil)-2-[1-(etoksi­ imino)propil]-3-hidroksisikloheks-2-en-1-on</w:t>
            </w:r>
          </w:p>
        </w:tc>
        <w:tc>
          <w:tcPr>
            <w:tcW w:w="1682" w:type="dxa"/>
            <w:shd w:val="clear" w:color="auto" w:fill="auto"/>
          </w:tcPr>
          <w:p w14:paraId="4B97860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138164-12-2</w:t>
            </w:r>
          </w:p>
        </w:tc>
        <w:tc>
          <w:tcPr>
            <w:tcW w:w="1418" w:type="dxa"/>
            <w:shd w:val="clear" w:color="auto" w:fill="auto"/>
          </w:tcPr>
          <w:p w14:paraId="0EFE62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414-790-3</w:t>
            </w:r>
          </w:p>
        </w:tc>
      </w:tr>
      <w:tr w:rsidR="0044658C" w:rsidRPr="0044658C" w14:paraId="6574CF7F" w14:textId="77777777" w:rsidTr="0044658C">
        <w:trPr>
          <w:jc w:val="center"/>
        </w:trPr>
        <w:tc>
          <w:tcPr>
            <w:tcW w:w="852" w:type="dxa"/>
            <w:shd w:val="clear" w:color="auto" w:fill="auto"/>
          </w:tcPr>
          <w:p w14:paraId="1EA462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1191</w:t>
            </w:r>
          </w:p>
        </w:tc>
        <w:tc>
          <w:tcPr>
            <w:tcW w:w="6533" w:type="dxa"/>
            <w:shd w:val="clear" w:color="auto" w:fill="auto"/>
          </w:tcPr>
          <w:p w14:paraId="23632057" w14:textId="77777777" w:rsidR="0044658C" w:rsidRPr="0044658C" w:rsidRDefault="0044658C" w:rsidP="0044658C">
            <w:pPr>
              <w:widowControl w:val="0"/>
              <w:autoSpaceDE w:val="0"/>
              <w:autoSpaceDN w:val="0"/>
              <w:spacing w:before="151" w:after="0" w:line="276" w:lineRule="auto"/>
              <w:ind w:left="88"/>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iCs/>
                <w:sz w:val="20"/>
                <w:szCs w:val="20"/>
              </w:rPr>
              <w:t>trans</w:t>
            </w:r>
            <w:proofErr w:type="gramEnd"/>
            <w:r w:rsidRPr="0044658C">
              <w:rPr>
                <w:rFonts w:ascii="Times New Roman" w:eastAsia="Calibri" w:hAnsi="Times New Roman" w:cs="Times New Roman"/>
                <w:sz w:val="20"/>
                <w:szCs w:val="20"/>
              </w:rPr>
              <w:t>-4-Fenil-L-prolin</w:t>
            </w:r>
          </w:p>
        </w:tc>
        <w:tc>
          <w:tcPr>
            <w:tcW w:w="1682" w:type="dxa"/>
            <w:shd w:val="clear" w:color="auto" w:fill="auto"/>
          </w:tcPr>
          <w:p w14:paraId="2CDC75A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96314-26-0</w:t>
            </w:r>
          </w:p>
        </w:tc>
        <w:tc>
          <w:tcPr>
            <w:tcW w:w="1418" w:type="dxa"/>
            <w:shd w:val="clear" w:color="auto" w:fill="auto"/>
          </w:tcPr>
          <w:p w14:paraId="209A95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416-020-1</w:t>
            </w:r>
          </w:p>
        </w:tc>
      </w:tr>
      <w:tr w:rsidR="0044658C" w:rsidRPr="0044658C" w14:paraId="317E7452" w14:textId="77777777" w:rsidTr="0044658C">
        <w:trPr>
          <w:jc w:val="center"/>
        </w:trPr>
        <w:tc>
          <w:tcPr>
            <w:tcW w:w="852" w:type="dxa"/>
            <w:shd w:val="clear" w:color="auto" w:fill="auto"/>
          </w:tcPr>
          <w:p w14:paraId="4D49378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1193</w:t>
            </w:r>
          </w:p>
        </w:tc>
        <w:tc>
          <w:tcPr>
            <w:tcW w:w="6533" w:type="dxa"/>
            <w:shd w:val="clear" w:color="auto" w:fill="auto"/>
          </w:tcPr>
          <w:p w14:paraId="0CE3B0E0" w14:textId="77777777" w:rsidR="0044658C" w:rsidRPr="0044658C" w:rsidRDefault="0044658C" w:rsidP="0044658C">
            <w:pPr>
              <w:widowControl w:val="0"/>
              <w:autoSpaceDE w:val="0"/>
              <w:autoSpaceDN w:val="0"/>
              <w:spacing w:before="155" w:after="0" w:line="276" w:lineRule="auto"/>
              <w:ind w:left="88" w:right="206"/>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5-[(4-[(7-amino-1-hidroksi-3-sülfo-2-naftil)azo]-2,5-dietoksifenil)azo]-2-[(3-fosfonofenil)azo]benzoik asit ve 5-[(4-[(7-amino-1- hidroksi-3-sülfo-2-naftil)azo]-2,5-dietoksifenil)azo]-3-[(3-fosfonofenil)azo]benzoik asit karışımı</w:t>
            </w:r>
          </w:p>
        </w:tc>
        <w:tc>
          <w:tcPr>
            <w:tcW w:w="1682" w:type="dxa"/>
            <w:shd w:val="clear" w:color="auto" w:fill="auto"/>
          </w:tcPr>
          <w:p w14:paraId="160546C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163879-69-4</w:t>
            </w:r>
          </w:p>
          <w:p w14:paraId="637861F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1C52D9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418-230-9</w:t>
            </w:r>
          </w:p>
        </w:tc>
      </w:tr>
      <w:tr w:rsidR="0044658C" w:rsidRPr="0044658C" w14:paraId="306D7B35" w14:textId="77777777" w:rsidTr="0044658C">
        <w:trPr>
          <w:jc w:val="center"/>
        </w:trPr>
        <w:tc>
          <w:tcPr>
            <w:tcW w:w="852" w:type="dxa"/>
            <w:shd w:val="clear" w:color="auto" w:fill="auto"/>
          </w:tcPr>
          <w:p w14:paraId="5B413BD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1194</w:t>
            </w:r>
          </w:p>
        </w:tc>
        <w:tc>
          <w:tcPr>
            <w:tcW w:w="6533" w:type="dxa"/>
            <w:shd w:val="clear" w:color="auto" w:fill="auto"/>
          </w:tcPr>
          <w:p w14:paraId="70A27176" w14:textId="77777777" w:rsidR="0044658C" w:rsidRPr="0044658C" w:rsidRDefault="0044658C" w:rsidP="0044658C">
            <w:pPr>
              <w:widowControl w:val="0"/>
              <w:autoSpaceDE w:val="0"/>
              <w:autoSpaceDN w:val="0"/>
              <w:spacing w:before="155" w:after="0" w:line="276" w:lineRule="auto"/>
              <w:ind w:left="88" w:right="9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2-{]4-(2-Amoniyopropilamino)-6-[}4-hidroksi-3-(5- metil-2-metoksi-4-sülfamoilfenilazo)-2-sülfonatonaft-7-ilamino{]-1,3,5-triazin-2-ilamino[}-2-aminopropil format</w:t>
            </w:r>
          </w:p>
        </w:tc>
        <w:tc>
          <w:tcPr>
            <w:tcW w:w="1682" w:type="dxa"/>
            <w:shd w:val="clear" w:color="auto" w:fill="auto"/>
          </w:tcPr>
          <w:p w14:paraId="22E7B67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2E4F39E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424-260-3</w:t>
            </w:r>
          </w:p>
        </w:tc>
      </w:tr>
      <w:tr w:rsidR="0044658C" w:rsidRPr="0044658C" w14:paraId="7DC7A54E" w14:textId="77777777" w:rsidTr="0044658C">
        <w:trPr>
          <w:jc w:val="center"/>
        </w:trPr>
        <w:tc>
          <w:tcPr>
            <w:tcW w:w="852" w:type="dxa"/>
            <w:shd w:val="clear" w:color="auto" w:fill="auto"/>
          </w:tcPr>
          <w:p w14:paraId="731C78B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1195</w:t>
            </w:r>
          </w:p>
          <w:p w14:paraId="2650FEB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6533" w:type="dxa"/>
            <w:shd w:val="clear" w:color="auto" w:fill="auto"/>
          </w:tcPr>
          <w:p w14:paraId="0C48AFB0" w14:textId="77777777" w:rsidR="0044658C" w:rsidRPr="0044658C" w:rsidRDefault="0044658C" w:rsidP="0044658C">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5-Nitro-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-toluidin [1]</w:t>
            </w:r>
          </w:p>
          <w:p w14:paraId="5B88BA6B" w14:textId="77777777" w:rsidR="0044658C" w:rsidRPr="0044658C" w:rsidRDefault="0044658C" w:rsidP="0044658C">
            <w:pPr>
              <w:widowControl w:val="0"/>
              <w:autoSpaceDE w:val="0"/>
              <w:autoSpaceDN w:val="0"/>
              <w:spacing w:before="125"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5-Nitro-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-toluidin hidroklorür [2]</w:t>
            </w:r>
          </w:p>
        </w:tc>
        <w:tc>
          <w:tcPr>
            <w:tcW w:w="1682" w:type="dxa"/>
            <w:shd w:val="clear" w:color="auto" w:fill="auto"/>
          </w:tcPr>
          <w:p w14:paraId="27647FA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99-55-8 [1]</w:t>
            </w:r>
          </w:p>
          <w:p w14:paraId="5581E8E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51085-52-0 [2]</w:t>
            </w:r>
          </w:p>
        </w:tc>
        <w:tc>
          <w:tcPr>
            <w:tcW w:w="1418" w:type="dxa"/>
            <w:shd w:val="clear" w:color="auto" w:fill="auto"/>
          </w:tcPr>
          <w:p w14:paraId="73D0F1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202-765-8</w:t>
            </w:r>
          </w:p>
          <w:p w14:paraId="31D970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256-960-8</w:t>
            </w:r>
          </w:p>
        </w:tc>
      </w:tr>
      <w:tr w:rsidR="0044658C" w:rsidRPr="0044658C" w14:paraId="1ACF8F37" w14:textId="77777777" w:rsidTr="0044658C">
        <w:trPr>
          <w:jc w:val="center"/>
        </w:trPr>
        <w:tc>
          <w:tcPr>
            <w:tcW w:w="852" w:type="dxa"/>
            <w:shd w:val="clear" w:color="auto" w:fill="auto"/>
          </w:tcPr>
          <w:p w14:paraId="6F1D919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1196</w:t>
            </w:r>
          </w:p>
        </w:tc>
        <w:tc>
          <w:tcPr>
            <w:tcW w:w="6533" w:type="dxa"/>
            <w:shd w:val="clear" w:color="auto" w:fill="auto"/>
          </w:tcPr>
          <w:p w14:paraId="5C66B880" w14:textId="77777777" w:rsidR="0044658C" w:rsidRPr="0044658C" w:rsidRDefault="0044658C" w:rsidP="0044658C">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1-(1-Naftilmetil)kinolinyum klorür</w:t>
            </w:r>
          </w:p>
        </w:tc>
        <w:tc>
          <w:tcPr>
            <w:tcW w:w="1682" w:type="dxa"/>
            <w:shd w:val="clear" w:color="auto" w:fill="auto"/>
          </w:tcPr>
          <w:p w14:paraId="6BC0E95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65322-65-8</w:t>
            </w:r>
          </w:p>
        </w:tc>
        <w:tc>
          <w:tcPr>
            <w:tcW w:w="1418" w:type="dxa"/>
            <w:shd w:val="clear" w:color="auto" w:fill="auto"/>
          </w:tcPr>
          <w:p w14:paraId="62C42B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406-220-7</w:t>
            </w:r>
          </w:p>
        </w:tc>
      </w:tr>
      <w:tr w:rsidR="0044658C" w:rsidRPr="0044658C" w14:paraId="10A30222" w14:textId="77777777" w:rsidTr="0044658C">
        <w:trPr>
          <w:jc w:val="center"/>
        </w:trPr>
        <w:tc>
          <w:tcPr>
            <w:tcW w:w="852" w:type="dxa"/>
            <w:shd w:val="clear" w:color="auto" w:fill="auto"/>
          </w:tcPr>
          <w:p w14:paraId="27B5ED6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1197</w:t>
            </w:r>
          </w:p>
        </w:tc>
        <w:tc>
          <w:tcPr>
            <w:tcW w:w="6533" w:type="dxa"/>
            <w:shd w:val="clear" w:color="auto" w:fill="auto"/>
          </w:tcPr>
          <w:p w14:paraId="09603ECA" w14:textId="77777777" w:rsidR="0044658C" w:rsidRPr="0044658C" w:rsidRDefault="0044658C" w:rsidP="0044658C">
            <w:pPr>
              <w:widowControl w:val="0"/>
              <w:autoSpaceDE w:val="0"/>
              <w:autoSpaceDN w:val="0"/>
              <w:spacing w:before="153"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(R)-5-Bromo-3-(1-metil-2-pirolidinilmetil)-1H- indol</w:t>
            </w:r>
          </w:p>
        </w:tc>
        <w:tc>
          <w:tcPr>
            <w:tcW w:w="1682" w:type="dxa"/>
            <w:shd w:val="clear" w:color="auto" w:fill="auto"/>
          </w:tcPr>
          <w:p w14:paraId="4C5586B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143322-57-0</w:t>
            </w:r>
          </w:p>
        </w:tc>
        <w:tc>
          <w:tcPr>
            <w:tcW w:w="1418" w:type="dxa"/>
            <w:shd w:val="clear" w:color="auto" w:fill="auto"/>
          </w:tcPr>
          <w:p w14:paraId="081E62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422-390-5</w:t>
            </w:r>
          </w:p>
        </w:tc>
      </w:tr>
      <w:tr w:rsidR="0044658C" w:rsidRPr="0044658C" w14:paraId="728A463F" w14:textId="77777777" w:rsidTr="0044658C">
        <w:trPr>
          <w:jc w:val="center"/>
        </w:trPr>
        <w:tc>
          <w:tcPr>
            <w:tcW w:w="852" w:type="dxa"/>
            <w:shd w:val="clear" w:color="auto" w:fill="auto"/>
          </w:tcPr>
          <w:p w14:paraId="58957B3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1198</w:t>
            </w:r>
          </w:p>
        </w:tc>
        <w:tc>
          <w:tcPr>
            <w:tcW w:w="6533" w:type="dxa"/>
            <w:shd w:val="clear" w:color="auto" w:fill="auto"/>
          </w:tcPr>
          <w:p w14:paraId="79A3BA0C" w14:textId="77777777" w:rsidR="0044658C" w:rsidRPr="0044658C" w:rsidRDefault="0044658C" w:rsidP="0044658C">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Pimetrozin (ISO)</w:t>
            </w:r>
          </w:p>
        </w:tc>
        <w:tc>
          <w:tcPr>
            <w:tcW w:w="1682" w:type="dxa"/>
            <w:shd w:val="clear" w:color="auto" w:fill="auto"/>
          </w:tcPr>
          <w:p w14:paraId="192567D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123312-89-0</w:t>
            </w:r>
          </w:p>
        </w:tc>
        <w:tc>
          <w:tcPr>
            <w:tcW w:w="1418" w:type="dxa"/>
            <w:shd w:val="clear" w:color="auto" w:fill="auto"/>
          </w:tcPr>
          <w:p w14:paraId="4B0DFC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613-202-00-4</w:t>
            </w:r>
          </w:p>
        </w:tc>
      </w:tr>
      <w:tr w:rsidR="0044658C" w:rsidRPr="0044658C" w14:paraId="2428320B" w14:textId="77777777" w:rsidTr="0044658C">
        <w:trPr>
          <w:jc w:val="center"/>
        </w:trPr>
        <w:tc>
          <w:tcPr>
            <w:tcW w:w="852" w:type="dxa"/>
            <w:shd w:val="clear" w:color="auto" w:fill="auto"/>
          </w:tcPr>
          <w:p w14:paraId="3DB5D7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1199</w:t>
            </w:r>
          </w:p>
        </w:tc>
        <w:tc>
          <w:tcPr>
            <w:tcW w:w="6533" w:type="dxa"/>
            <w:shd w:val="clear" w:color="auto" w:fill="auto"/>
          </w:tcPr>
          <w:p w14:paraId="0417144C" w14:textId="77777777" w:rsidR="0044658C" w:rsidRPr="0044658C" w:rsidRDefault="0044658C" w:rsidP="0044658C">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Oksadiarjil (ISO)</w:t>
            </w:r>
          </w:p>
        </w:tc>
        <w:tc>
          <w:tcPr>
            <w:tcW w:w="1682" w:type="dxa"/>
            <w:shd w:val="clear" w:color="auto" w:fill="auto"/>
          </w:tcPr>
          <w:p w14:paraId="04725FF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39807-15-3</w:t>
            </w:r>
          </w:p>
        </w:tc>
        <w:tc>
          <w:tcPr>
            <w:tcW w:w="1418" w:type="dxa"/>
            <w:shd w:val="clear" w:color="auto" w:fill="auto"/>
          </w:tcPr>
          <w:p w14:paraId="32D804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254-637-6</w:t>
            </w:r>
          </w:p>
        </w:tc>
      </w:tr>
      <w:tr w:rsidR="0044658C" w:rsidRPr="0044658C" w14:paraId="216B3816" w14:textId="77777777" w:rsidTr="0044658C">
        <w:trPr>
          <w:jc w:val="center"/>
        </w:trPr>
        <w:tc>
          <w:tcPr>
            <w:tcW w:w="852" w:type="dxa"/>
            <w:shd w:val="clear" w:color="auto" w:fill="auto"/>
          </w:tcPr>
          <w:p w14:paraId="3514903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1200</w:t>
            </w:r>
          </w:p>
        </w:tc>
        <w:tc>
          <w:tcPr>
            <w:tcW w:w="6533" w:type="dxa"/>
            <w:shd w:val="clear" w:color="auto" w:fill="auto"/>
          </w:tcPr>
          <w:p w14:paraId="70ED34A4" w14:textId="77777777" w:rsidR="0044658C" w:rsidRPr="0044658C" w:rsidRDefault="0044658C" w:rsidP="0044658C">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Klorotoluron (3-(3-kloro-</w:t>
            </w:r>
            <w:r w:rsidRPr="0044658C">
              <w:rPr>
                <w:rFonts w:ascii="Times New Roman" w:eastAsia="Calibri" w:hAnsi="Times New Roman" w:cs="Times New Roman"/>
                <w:i/>
                <w:iCs/>
                <w:sz w:val="20"/>
                <w:szCs w:val="20"/>
              </w:rPr>
              <w:t>p</w:t>
            </w:r>
            <w:r w:rsidRPr="0044658C">
              <w:rPr>
                <w:rFonts w:ascii="Times New Roman" w:eastAsia="Calibri" w:hAnsi="Times New Roman" w:cs="Times New Roman"/>
                <w:sz w:val="20"/>
                <w:szCs w:val="20"/>
              </w:rPr>
              <w:t>-tolil)-1,1-dimetilüre)</w:t>
            </w:r>
          </w:p>
        </w:tc>
        <w:tc>
          <w:tcPr>
            <w:tcW w:w="1682" w:type="dxa"/>
            <w:shd w:val="clear" w:color="auto" w:fill="auto"/>
          </w:tcPr>
          <w:p w14:paraId="57096D4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15545-48-9</w:t>
            </w:r>
          </w:p>
        </w:tc>
        <w:tc>
          <w:tcPr>
            <w:tcW w:w="1418" w:type="dxa"/>
            <w:shd w:val="clear" w:color="auto" w:fill="auto"/>
          </w:tcPr>
          <w:p w14:paraId="1FB2978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239-592-2</w:t>
            </w:r>
          </w:p>
        </w:tc>
      </w:tr>
      <w:tr w:rsidR="0044658C" w:rsidRPr="0044658C" w14:paraId="6B204479" w14:textId="77777777" w:rsidTr="0044658C">
        <w:trPr>
          <w:jc w:val="center"/>
        </w:trPr>
        <w:tc>
          <w:tcPr>
            <w:tcW w:w="852" w:type="dxa"/>
            <w:shd w:val="clear" w:color="auto" w:fill="auto"/>
          </w:tcPr>
          <w:p w14:paraId="295360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1201</w:t>
            </w:r>
          </w:p>
        </w:tc>
        <w:tc>
          <w:tcPr>
            <w:tcW w:w="6533" w:type="dxa"/>
            <w:shd w:val="clear" w:color="auto" w:fill="auto"/>
          </w:tcPr>
          <w:p w14:paraId="7E971985"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5BAF9A2"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N-[2-(3-Asetil-5-nitrotiyofen-2-ilazo)-5-dietilamin­ ofenil]asetamid</w:t>
            </w:r>
          </w:p>
        </w:tc>
        <w:tc>
          <w:tcPr>
            <w:tcW w:w="1682" w:type="dxa"/>
            <w:shd w:val="clear" w:color="auto" w:fill="auto"/>
          </w:tcPr>
          <w:p w14:paraId="71076822" w14:textId="77777777" w:rsidR="0044658C" w:rsidRPr="0044658C" w:rsidRDefault="0044658C" w:rsidP="0044658C">
            <w:pPr>
              <w:tabs>
                <w:tab w:val="left" w:pos="225"/>
                <w:tab w:val="center" w:pos="600"/>
              </w:tabs>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4432C7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416-860-9</w:t>
            </w:r>
          </w:p>
        </w:tc>
      </w:tr>
      <w:tr w:rsidR="0044658C" w:rsidRPr="0044658C" w14:paraId="0A6FAAB6" w14:textId="77777777" w:rsidTr="0044658C">
        <w:trPr>
          <w:jc w:val="center"/>
        </w:trPr>
        <w:tc>
          <w:tcPr>
            <w:tcW w:w="852" w:type="dxa"/>
            <w:shd w:val="clear" w:color="auto" w:fill="auto"/>
          </w:tcPr>
          <w:p w14:paraId="4FEFB48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1202</w:t>
            </w:r>
          </w:p>
        </w:tc>
        <w:tc>
          <w:tcPr>
            <w:tcW w:w="6533" w:type="dxa"/>
            <w:shd w:val="clear" w:color="auto" w:fill="auto"/>
          </w:tcPr>
          <w:p w14:paraId="39ED0EC9"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565CFEE6"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1,3-bis(Vinilsülfonilasetamido)propan</w:t>
            </w:r>
          </w:p>
        </w:tc>
        <w:tc>
          <w:tcPr>
            <w:tcW w:w="1682" w:type="dxa"/>
            <w:shd w:val="clear" w:color="auto" w:fill="auto"/>
          </w:tcPr>
          <w:p w14:paraId="48AB9B2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93629-90-4</w:t>
            </w:r>
          </w:p>
        </w:tc>
        <w:tc>
          <w:tcPr>
            <w:tcW w:w="1418" w:type="dxa"/>
            <w:shd w:val="clear" w:color="auto" w:fill="auto"/>
          </w:tcPr>
          <w:p w14:paraId="7A6B88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428-350-3</w:t>
            </w:r>
          </w:p>
        </w:tc>
      </w:tr>
      <w:tr w:rsidR="0044658C" w:rsidRPr="0044658C" w14:paraId="57F2F825" w14:textId="77777777" w:rsidTr="0044658C">
        <w:trPr>
          <w:jc w:val="center"/>
        </w:trPr>
        <w:tc>
          <w:tcPr>
            <w:tcW w:w="852" w:type="dxa"/>
            <w:shd w:val="clear" w:color="auto" w:fill="auto"/>
          </w:tcPr>
          <w:p w14:paraId="78F4C2C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1203</w:t>
            </w:r>
          </w:p>
        </w:tc>
        <w:tc>
          <w:tcPr>
            <w:tcW w:w="6533" w:type="dxa"/>
            <w:shd w:val="clear" w:color="auto" w:fill="auto"/>
          </w:tcPr>
          <w:p w14:paraId="60E17B79"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454AC4DF"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iCs/>
                <w:sz w:val="20"/>
                <w:szCs w:val="20"/>
              </w:rPr>
              <w:t>p</w:t>
            </w:r>
            <w:proofErr w:type="gramEnd"/>
            <w:r w:rsidRPr="0044658C">
              <w:rPr>
                <w:rFonts w:ascii="Times New Roman" w:eastAsia="Calibri" w:hAnsi="Times New Roman" w:cs="Times New Roman"/>
                <w:sz w:val="20"/>
                <w:szCs w:val="20"/>
              </w:rPr>
              <w:t>-Fenetidin (4-Etoksianilin)</w:t>
            </w:r>
          </w:p>
        </w:tc>
        <w:tc>
          <w:tcPr>
            <w:tcW w:w="1682" w:type="dxa"/>
            <w:shd w:val="clear" w:color="auto" w:fill="auto"/>
          </w:tcPr>
          <w:p w14:paraId="606F78C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156-43-4</w:t>
            </w:r>
          </w:p>
        </w:tc>
        <w:tc>
          <w:tcPr>
            <w:tcW w:w="1418" w:type="dxa"/>
            <w:shd w:val="clear" w:color="auto" w:fill="auto"/>
          </w:tcPr>
          <w:p w14:paraId="2F7934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205-855-5</w:t>
            </w:r>
          </w:p>
        </w:tc>
      </w:tr>
      <w:tr w:rsidR="0044658C" w:rsidRPr="0044658C" w14:paraId="738ACFBA" w14:textId="77777777" w:rsidTr="0044658C">
        <w:trPr>
          <w:jc w:val="center"/>
        </w:trPr>
        <w:tc>
          <w:tcPr>
            <w:tcW w:w="852" w:type="dxa"/>
            <w:shd w:val="clear" w:color="auto" w:fill="auto"/>
          </w:tcPr>
          <w:p w14:paraId="1F2697A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1204</w:t>
            </w:r>
          </w:p>
        </w:tc>
        <w:tc>
          <w:tcPr>
            <w:tcW w:w="6533" w:type="dxa"/>
            <w:shd w:val="clear" w:color="auto" w:fill="auto"/>
          </w:tcPr>
          <w:p w14:paraId="2694D74F"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3714ABEB"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i/>
                <w:iCs/>
                <w:sz w:val="20"/>
                <w:szCs w:val="20"/>
              </w:rPr>
              <w:t>m</w:t>
            </w:r>
            <w:proofErr w:type="gramEnd"/>
            <w:r w:rsidRPr="0044658C">
              <w:rPr>
                <w:rFonts w:ascii="Times New Roman" w:eastAsia="Calibri" w:hAnsi="Times New Roman" w:cs="Times New Roman"/>
                <w:sz w:val="20"/>
                <w:szCs w:val="20"/>
              </w:rPr>
              <w:t>-Fenilendiamin ve tuzları</w:t>
            </w:r>
          </w:p>
        </w:tc>
        <w:tc>
          <w:tcPr>
            <w:tcW w:w="1682" w:type="dxa"/>
            <w:shd w:val="clear" w:color="auto" w:fill="auto"/>
          </w:tcPr>
          <w:p w14:paraId="2F14356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108-45-2</w:t>
            </w:r>
          </w:p>
        </w:tc>
        <w:tc>
          <w:tcPr>
            <w:tcW w:w="1418" w:type="dxa"/>
            <w:shd w:val="clear" w:color="auto" w:fill="auto"/>
          </w:tcPr>
          <w:p w14:paraId="3550B0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203-584-7</w:t>
            </w:r>
          </w:p>
        </w:tc>
      </w:tr>
      <w:tr w:rsidR="0044658C" w:rsidRPr="0044658C" w14:paraId="76DB6DCD" w14:textId="77777777" w:rsidTr="0044658C">
        <w:trPr>
          <w:jc w:val="center"/>
        </w:trPr>
        <w:tc>
          <w:tcPr>
            <w:tcW w:w="852" w:type="dxa"/>
            <w:shd w:val="clear" w:color="auto" w:fill="auto"/>
          </w:tcPr>
          <w:p w14:paraId="2F4FFAA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1205</w:t>
            </w:r>
          </w:p>
        </w:tc>
        <w:tc>
          <w:tcPr>
            <w:tcW w:w="6533" w:type="dxa"/>
            <w:shd w:val="clear" w:color="auto" w:fill="auto"/>
          </w:tcPr>
          <w:p w14:paraId="2A4F7152"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44BB2769"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Kalıntılar (kömür katranı), kreosot yağı distilatı, a/a cinsinden % 0,005’den </w:t>
            </w:r>
            <w:proofErr w:type="gramStart"/>
            <w:r w:rsidRPr="0044658C">
              <w:rPr>
                <w:rFonts w:ascii="Times New Roman" w:eastAsia="Calibri" w:hAnsi="Times New Roman" w:cs="Times New Roman"/>
                <w:sz w:val="20"/>
                <w:szCs w:val="20"/>
              </w:rPr>
              <w:t>fazla  benzo</w:t>
            </w:r>
            <w:proofErr w:type="gramEnd"/>
            <w:r w:rsidRPr="0044658C">
              <w:rPr>
                <w:rFonts w:ascii="Times New Roman" w:eastAsia="Calibri" w:hAnsi="Times New Roman" w:cs="Times New Roman"/>
                <w:sz w:val="20"/>
                <w:szCs w:val="20"/>
              </w:rPr>
              <w:t>[a]piren içerirse</w:t>
            </w:r>
          </w:p>
        </w:tc>
        <w:tc>
          <w:tcPr>
            <w:tcW w:w="1682" w:type="dxa"/>
            <w:shd w:val="clear" w:color="auto" w:fill="auto"/>
          </w:tcPr>
          <w:p w14:paraId="5AE3D21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92061-93-3</w:t>
            </w:r>
          </w:p>
        </w:tc>
        <w:tc>
          <w:tcPr>
            <w:tcW w:w="1418" w:type="dxa"/>
            <w:shd w:val="clear" w:color="auto" w:fill="auto"/>
          </w:tcPr>
          <w:p w14:paraId="70FEB7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295-506-3</w:t>
            </w:r>
          </w:p>
        </w:tc>
      </w:tr>
      <w:tr w:rsidR="0044658C" w:rsidRPr="0044658C" w14:paraId="5F7B8716" w14:textId="77777777" w:rsidTr="0044658C">
        <w:trPr>
          <w:jc w:val="center"/>
        </w:trPr>
        <w:tc>
          <w:tcPr>
            <w:tcW w:w="852" w:type="dxa"/>
            <w:shd w:val="clear" w:color="auto" w:fill="auto"/>
          </w:tcPr>
          <w:p w14:paraId="5B104ED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1206</w:t>
            </w:r>
          </w:p>
        </w:tc>
        <w:tc>
          <w:tcPr>
            <w:tcW w:w="6533" w:type="dxa"/>
            <w:shd w:val="clear" w:color="auto" w:fill="auto"/>
          </w:tcPr>
          <w:p w14:paraId="1BACF083"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4938EBB"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Kreozot yağı, asenaften </w:t>
            </w:r>
            <w:proofErr w:type="gramStart"/>
            <w:r w:rsidRPr="0044658C">
              <w:rPr>
                <w:rFonts w:ascii="Times New Roman" w:eastAsia="Calibri" w:hAnsi="Times New Roman" w:cs="Times New Roman"/>
                <w:sz w:val="20"/>
                <w:szCs w:val="20"/>
              </w:rPr>
              <w:t>fraksiyonu</w:t>
            </w:r>
            <w:proofErr w:type="gramEnd"/>
            <w:r w:rsidRPr="0044658C">
              <w:rPr>
                <w:rFonts w:ascii="Times New Roman" w:eastAsia="Calibri" w:hAnsi="Times New Roman" w:cs="Times New Roman"/>
                <w:sz w:val="20"/>
                <w:szCs w:val="20"/>
              </w:rPr>
              <w:t>, yıkama yağı, a/a cinsinden % 0,005’den fazla benzo[a]piren içerirse</w:t>
            </w:r>
          </w:p>
        </w:tc>
        <w:tc>
          <w:tcPr>
            <w:tcW w:w="1682" w:type="dxa"/>
            <w:shd w:val="clear" w:color="auto" w:fill="auto"/>
          </w:tcPr>
          <w:p w14:paraId="3BD77E2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90640-84-9</w:t>
            </w:r>
          </w:p>
        </w:tc>
        <w:tc>
          <w:tcPr>
            <w:tcW w:w="1418" w:type="dxa"/>
            <w:shd w:val="clear" w:color="auto" w:fill="auto"/>
          </w:tcPr>
          <w:p w14:paraId="550FF0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292-605-3</w:t>
            </w:r>
          </w:p>
        </w:tc>
      </w:tr>
      <w:tr w:rsidR="0044658C" w:rsidRPr="0044658C" w14:paraId="70684F2C" w14:textId="77777777" w:rsidTr="0044658C">
        <w:trPr>
          <w:jc w:val="center"/>
        </w:trPr>
        <w:tc>
          <w:tcPr>
            <w:tcW w:w="852" w:type="dxa"/>
            <w:shd w:val="clear" w:color="auto" w:fill="auto"/>
          </w:tcPr>
          <w:p w14:paraId="20FA4F2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1207</w:t>
            </w:r>
          </w:p>
        </w:tc>
        <w:tc>
          <w:tcPr>
            <w:tcW w:w="6533" w:type="dxa"/>
            <w:shd w:val="clear" w:color="auto" w:fill="auto"/>
          </w:tcPr>
          <w:p w14:paraId="3DBC58AD"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7DA2AAD4"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Kreozot yağı,  a/a cinsinden % 0,005’den fazla benzo[a]piren içerirse</w:t>
            </w:r>
          </w:p>
        </w:tc>
        <w:tc>
          <w:tcPr>
            <w:tcW w:w="1682" w:type="dxa"/>
            <w:shd w:val="clear" w:color="auto" w:fill="auto"/>
          </w:tcPr>
          <w:p w14:paraId="648079E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61789-28-4</w:t>
            </w:r>
          </w:p>
        </w:tc>
        <w:tc>
          <w:tcPr>
            <w:tcW w:w="1418" w:type="dxa"/>
            <w:shd w:val="clear" w:color="auto" w:fill="auto"/>
          </w:tcPr>
          <w:p w14:paraId="2FD098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263-047-8</w:t>
            </w:r>
          </w:p>
        </w:tc>
      </w:tr>
      <w:tr w:rsidR="0044658C" w:rsidRPr="0044658C" w14:paraId="3B244E57" w14:textId="77777777" w:rsidTr="0044658C">
        <w:trPr>
          <w:jc w:val="center"/>
        </w:trPr>
        <w:tc>
          <w:tcPr>
            <w:tcW w:w="852" w:type="dxa"/>
            <w:shd w:val="clear" w:color="auto" w:fill="auto"/>
          </w:tcPr>
          <w:p w14:paraId="6CB2457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1208</w:t>
            </w:r>
          </w:p>
        </w:tc>
        <w:tc>
          <w:tcPr>
            <w:tcW w:w="6533" w:type="dxa"/>
            <w:shd w:val="clear" w:color="auto" w:fill="auto"/>
          </w:tcPr>
          <w:p w14:paraId="0E20CC04"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B3F75D2"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Kreozot,  a/a cinsinden % 0,005’den fazla benzo[a]piren içerirse</w:t>
            </w:r>
          </w:p>
        </w:tc>
        <w:tc>
          <w:tcPr>
            <w:tcW w:w="1682" w:type="dxa"/>
            <w:shd w:val="clear" w:color="auto" w:fill="auto"/>
          </w:tcPr>
          <w:p w14:paraId="6C97ADE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8001-58-9</w:t>
            </w:r>
          </w:p>
        </w:tc>
        <w:tc>
          <w:tcPr>
            <w:tcW w:w="1418" w:type="dxa"/>
            <w:shd w:val="clear" w:color="auto" w:fill="auto"/>
          </w:tcPr>
          <w:p w14:paraId="11F6CAF0" w14:textId="77777777" w:rsidR="008B1F00" w:rsidRDefault="0044658C" w:rsidP="008B1F00">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232-287-5</w:t>
            </w:r>
          </w:p>
          <w:p w14:paraId="43D41B33" w14:textId="77777777" w:rsidR="008B1F00" w:rsidRPr="0044658C" w:rsidRDefault="008B1F00" w:rsidP="008B1F00">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1B758D7" w14:textId="77777777" w:rsidTr="0044658C">
        <w:trPr>
          <w:jc w:val="center"/>
        </w:trPr>
        <w:tc>
          <w:tcPr>
            <w:tcW w:w="852" w:type="dxa"/>
            <w:shd w:val="clear" w:color="auto" w:fill="auto"/>
          </w:tcPr>
          <w:p w14:paraId="7ADE3F2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1209</w:t>
            </w:r>
          </w:p>
        </w:tc>
        <w:tc>
          <w:tcPr>
            <w:tcW w:w="6533" w:type="dxa"/>
            <w:shd w:val="clear" w:color="auto" w:fill="auto"/>
          </w:tcPr>
          <w:p w14:paraId="3B291242" w14:textId="77777777" w:rsidR="008B1F00" w:rsidRDefault="008B1F00" w:rsidP="0044658C">
            <w:pPr>
              <w:widowControl w:val="0"/>
              <w:autoSpaceDE w:val="0"/>
              <w:autoSpaceDN w:val="0"/>
              <w:spacing w:after="0" w:line="276" w:lineRule="auto"/>
              <w:ind w:right="148"/>
              <w:jc w:val="both"/>
              <w:rPr>
                <w:rFonts w:ascii="Times New Roman" w:eastAsia="Calibri" w:hAnsi="Times New Roman" w:cs="Times New Roman"/>
                <w:sz w:val="20"/>
                <w:szCs w:val="20"/>
              </w:rPr>
            </w:pPr>
          </w:p>
          <w:p w14:paraId="31AE4139" w14:textId="77777777" w:rsidR="0044658C" w:rsidRPr="0044658C" w:rsidRDefault="0044658C" w:rsidP="0044658C">
            <w:pPr>
              <w:widowControl w:val="0"/>
              <w:autoSpaceDE w:val="0"/>
              <w:autoSpaceDN w:val="0"/>
              <w:spacing w:after="0" w:line="276" w:lineRule="auto"/>
              <w:ind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Kreozot yağı,  yüksek kaynama sıcaklığı distilatı, yıkama yağı, a/a cinsinden % 0,005’den fazla benzo[a]piren içerirse</w:t>
            </w:r>
          </w:p>
        </w:tc>
        <w:tc>
          <w:tcPr>
            <w:tcW w:w="1682" w:type="dxa"/>
            <w:shd w:val="clear" w:color="auto" w:fill="auto"/>
          </w:tcPr>
          <w:p w14:paraId="0508F9F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70321-79-8</w:t>
            </w:r>
          </w:p>
        </w:tc>
        <w:tc>
          <w:tcPr>
            <w:tcW w:w="1418" w:type="dxa"/>
            <w:shd w:val="clear" w:color="auto" w:fill="auto"/>
          </w:tcPr>
          <w:p w14:paraId="446AD6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274-565-9</w:t>
            </w:r>
          </w:p>
        </w:tc>
      </w:tr>
      <w:tr w:rsidR="0044658C" w:rsidRPr="0044658C" w14:paraId="51793053" w14:textId="77777777" w:rsidTr="0044658C">
        <w:trPr>
          <w:jc w:val="center"/>
        </w:trPr>
        <w:tc>
          <w:tcPr>
            <w:tcW w:w="852" w:type="dxa"/>
            <w:shd w:val="clear" w:color="auto" w:fill="auto"/>
          </w:tcPr>
          <w:p w14:paraId="01D7FED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1210</w:t>
            </w:r>
          </w:p>
        </w:tc>
        <w:tc>
          <w:tcPr>
            <w:tcW w:w="6533" w:type="dxa"/>
            <w:shd w:val="clear" w:color="auto" w:fill="auto"/>
          </w:tcPr>
          <w:p w14:paraId="5658EDBA"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2CA4CE1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Ekstrakt kalıntıları (kömür), kreozot yağı asidi, yıkama yağı ekstrakt kalıntısı, a/a cinsinden % 0,005’den fazla benzo[a]piren içerirse</w:t>
            </w:r>
          </w:p>
        </w:tc>
        <w:tc>
          <w:tcPr>
            <w:tcW w:w="1682" w:type="dxa"/>
            <w:shd w:val="clear" w:color="auto" w:fill="auto"/>
          </w:tcPr>
          <w:p w14:paraId="4982365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122384-77-4</w:t>
            </w:r>
          </w:p>
        </w:tc>
        <w:tc>
          <w:tcPr>
            <w:tcW w:w="1418" w:type="dxa"/>
            <w:shd w:val="clear" w:color="auto" w:fill="auto"/>
          </w:tcPr>
          <w:p w14:paraId="236AC0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310-189-4</w:t>
            </w:r>
          </w:p>
        </w:tc>
      </w:tr>
      <w:tr w:rsidR="0044658C" w:rsidRPr="0044658C" w14:paraId="05F27E3D" w14:textId="77777777" w:rsidTr="0044658C">
        <w:trPr>
          <w:jc w:val="center"/>
        </w:trPr>
        <w:tc>
          <w:tcPr>
            <w:tcW w:w="852" w:type="dxa"/>
            <w:shd w:val="clear" w:color="auto" w:fill="auto"/>
          </w:tcPr>
          <w:p w14:paraId="313FB84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1211</w:t>
            </w:r>
          </w:p>
        </w:tc>
        <w:tc>
          <w:tcPr>
            <w:tcW w:w="6533" w:type="dxa"/>
            <w:shd w:val="clear" w:color="auto" w:fill="auto"/>
          </w:tcPr>
          <w:p w14:paraId="748CF9EB" w14:textId="77777777" w:rsidR="008B1F00" w:rsidRDefault="008B1F00" w:rsidP="0044658C">
            <w:pPr>
              <w:autoSpaceDE w:val="0"/>
              <w:autoSpaceDN w:val="0"/>
              <w:adjustRightInd w:val="0"/>
              <w:spacing w:after="0" w:line="276" w:lineRule="auto"/>
              <w:jc w:val="both"/>
              <w:rPr>
                <w:rFonts w:ascii="Times New Roman" w:eastAsia="Calibri" w:hAnsi="Times New Roman" w:cs="Times New Roman"/>
                <w:sz w:val="20"/>
                <w:szCs w:val="20"/>
              </w:rPr>
            </w:pPr>
          </w:p>
          <w:p w14:paraId="5F5C97D1"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Kreozot yağı, düşük kaynama sıcaklığı distilatı, yıkama yağı, a/a cinsinden % 0,005’den fazla benzo[a]piren içerirse</w:t>
            </w:r>
          </w:p>
        </w:tc>
        <w:tc>
          <w:tcPr>
            <w:tcW w:w="1682" w:type="dxa"/>
            <w:shd w:val="clear" w:color="auto" w:fill="auto"/>
          </w:tcPr>
          <w:p w14:paraId="7E39190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70321-80-1</w:t>
            </w:r>
          </w:p>
        </w:tc>
        <w:tc>
          <w:tcPr>
            <w:tcW w:w="1418" w:type="dxa"/>
            <w:shd w:val="clear" w:color="auto" w:fill="auto"/>
          </w:tcPr>
          <w:p w14:paraId="6F82BF5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274-566-4</w:t>
            </w:r>
          </w:p>
        </w:tc>
      </w:tr>
      <w:tr w:rsidR="0044658C" w:rsidRPr="0044658C" w14:paraId="7ADC2F92" w14:textId="77777777" w:rsidTr="0044658C">
        <w:trPr>
          <w:jc w:val="center"/>
        </w:trPr>
        <w:tc>
          <w:tcPr>
            <w:tcW w:w="852" w:type="dxa"/>
            <w:shd w:val="clear" w:color="auto" w:fill="auto"/>
          </w:tcPr>
          <w:p w14:paraId="42E1AEB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1212</w:t>
            </w:r>
          </w:p>
        </w:tc>
        <w:tc>
          <w:tcPr>
            <w:tcW w:w="6533" w:type="dxa"/>
            <w:shd w:val="clear" w:color="auto" w:fill="auto"/>
          </w:tcPr>
          <w:p w14:paraId="66F8AA66" w14:textId="77777777" w:rsidR="008B1F00" w:rsidRDefault="008B1F00" w:rsidP="0044658C">
            <w:pPr>
              <w:widowControl w:val="0"/>
              <w:autoSpaceDE w:val="0"/>
              <w:autoSpaceDN w:val="0"/>
              <w:spacing w:after="0" w:line="276" w:lineRule="auto"/>
              <w:jc w:val="both"/>
              <w:rPr>
                <w:rFonts w:ascii="Times New Roman" w:eastAsia="Calibri" w:hAnsi="Times New Roman" w:cs="Times New Roman"/>
                <w:sz w:val="20"/>
                <w:szCs w:val="20"/>
              </w:rPr>
            </w:pPr>
          </w:p>
          <w:p w14:paraId="6CADF7EC"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6-Metoksi-2,3-Piridindiamin ve HCl tuzları, saç boyalarında kullanıldığında</w:t>
            </w:r>
          </w:p>
        </w:tc>
        <w:tc>
          <w:tcPr>
            <w:tcW w:w="1682" w:type="dxa"/>
            <w:shd w:val="clear" w:color="auto" w:fill="auto"/>
          </w:tcPr>
          <w:p w14:paraId="690D160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94166-62-8</w:t>
            </w:r>
          </w:p>
        </w:tc>
        <w:tc>
          <w:tcPr>
            <w:tcW w:w="1418" w:type="dxa"/>
            <w:shd w:val="clear" w:color="auto" w:fill="auto"/>
          </w:tcPr>
          <w:p w14:paraId="361265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303-358-9</w:t>
            </w:r>
          </w:p>
        </w:tc>
      </w:tr>
      <w:tr w:rsidR="0044658C" w:rsidRPr="0044658C" w14:paraId="1B8818E5" w14:textId="77777777" w:rsidTr="0044658C">
        <w:trPr>
          <w:jc w:val="center"/>
        </w:trPr>
        <w:tc>
          <w:tcPr>
            <w:tcW w:w="852" w:type="dxa"/>
            <w:shd w:val="clear" w:color="auto" w:fill="auto"/>
          </w:tcPr>
          <w:p w14:paraId="6C1A006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1213</w:t>
            </w:r>
          </w:p>
        </w:tc>
        <w:tc>
          <w:tcPr>
            <w:tcW w:w="6533" w:type="dxa"/>
            <w:shd w:val="clear" w:color="auto" w:fill="auto"/>
          </w:tcPr>
          <w:p w14:paraId="3C8D6B52"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185AF9CA" w14:textId="77777777" w:rsidR="0044658C" w:rsidRPr="0044658C" w:rsidRDefault="0044658C" w:rsidP="0044658C">
            <w:pPr>
              <w:widowControl w:val="0"/>
              <w:autoSpaceDE w:val="0"/>
              <w:autoSpaceDN w:val="0"/>
              <w:spacing w:after="0" w:line="276" w:lineRule="auto"/>
              <w:ind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2,3-Naftalendiol, saç boyalarında kullanıldığında</w:t>
            </w:r>
          </w:p>
        </w:tc>
        <w:tc>
          <w:tcPr>
            <w:tcW w:w="1682" w:type="dxa"/>
            <w:shd w:val="clear" w:color="auto" w:fill="auto"/>
          </w:tcPr>
          <w:p w14:paraId="752D7B6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92-44-4</w:t>
            </w:r>
          </w:p>
        </w:tc>
        <w:tc>
          <w:tcPr>
            <w:tcW w:w="1418" w:type="dxa"/>
            <w:shd w:val="clear" w:color="auto" w:fill="auto"/>
          </w:tcPr>
          <w:p w14:paraId="6CE4AB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202-156-7</w:t>
            </w:r>
          </w:p>
        </w:tc>
      </w:tr>
      <w:tr w:rsidR="0044658C" w:rsidRPr="0044658C" w14:paraId="353A6225" w14:textId="77777777" w:rsidTr="0044658C">
        <w:trPr>
          <w:jc w:val="center"/>
        </w:trPr>
        <w:tc>
          <w:tcPr>
            <w:tcW w:w="852" w:type="dxa"/>
            <w:shd w:val="clear" w:color="auto" w:fill="auto"/>
          </w:tcPr>
          <w:p w14:paraId="4F2FD58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1214</w:t>
            </w:r>
          </w:p>
        </w:tc>
        <w:tc>
          <w:tcPr>
            <w:tcW w:w="6533" w:type="dxa"/>
            <w:shd w:val="clear" w:color="auto" w:fill="auto"/>
          </w:tcPr>
          <w:p w14:paraId="792012DB"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E8041D6" w14:textId="77777777" w:rsidR="0044658C" w:rsidRPr="0044658C" w:rsidRDefault="0044658C" w:rsidP="0044658C">
            <w:pPr>
              <w:widowControl w:val="0"/>
              <w:autoSpaceDE w:val="0"/>
              <w:autoSpaceDN w:val="0"/>
              <w:spacing w:after="0" w:line="276" w:lineRule="auto"/>
              <w:ind w:right="243"/>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2,4-Diaminodifenilamin, saç boyalarında kullanıldığında</w:t>
            </w:r>
          </w:p>
        </w:tc>
        <w:tc>
          <w:tcPr>
            <w:tcW w:w="1682" w:type="dxa"/>
            <w:shd w:val="clear" w:color="auto" w:fill="auto"/>
          </w:tcPr>
          <w:p w14:paraId="796A865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136-17-4</w:t>
            </w:r>
          </w:p>
        </w:tc>
        <w:tc>
          <w:tcPr>
            <w:tcW w:w="1418" w:type="dxa"/>
            <w:shd w:val="clear" w:color="auto" w:fill="auto"/>
          </w:tcPr>
          <w:p w14:paraId="06B051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9327432" w14:textId="77777777" w:rsidTr="0044658C">
        <w:trPr>
          <w:jc w:val="center"/>
        </w:trPr>
        <w:tc>
          <w:tcPr>
            <w:tcW w:w="852" w:type="dxa"/>
            <w:shd w:val="clear" w:color="auto" w:fill="auto"/>
          </w:tcPr>
          <w:p w14:paraId="1BD3E86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1215</w:t>
            </w:r>
          </w:p>
        </w:tc>
        <w:tc>
          <w:tcPr>
            <w:tcW w:w="6533" w:type="dxa"/>
            <w:shd w:val="clear" w:color="auto" w:fill="auto"/>
          </w:tcPr>
          <w:p w14:paraId="2B888646"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2F93FBC1" w14:textId="77777777" w:rsidR="0044658C" w:rsidRPr="0044658C" w:rsidRDefault="0044658C" w:rsidP="0044658C">
            <w:pPr>
              <w:widowControl w:val="0"/>
              <w:autoSpaceDE w:val="0"/>
              <w:autoSpaceDN w:val="0"/>
              <w:spacing w:after="0" w:line="276" w:lineRule="auto"/>
              <w:ind w:left="8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2,6-Bis(2-Hidroksietoksi)-3,5-Piridindiamin ve HCl tuzu, saç boyalarında kullanıldığında</w:t>
            </w:r>
          </w:p>
        </w:tc>
        <w:tc>
          <w:tcPr>
            <w:tcW w:w="1682" w:type="dxa"/>
            <w:shd w:val="clear" w:color="auto" w:fill="auto"/>
          </w:tcPr>
          <w:p w14:paraId="5B2DEA2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117907-42-3</w:t>
            </w:r>
          </w:p>
        </w:tc>
        <w:tc>
          <w:tcPr>
            <w:tcW w:w="1418" w:type="dxa"/>
            <w:shd w:val="clear" w:color="auto" w:fill="auto"/>
          </w:tcPr>
          <w:p w14:paraId="0B7D18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07EBF32" w14:textId="77777777" w:rsidTr="0044658C">
        <w:trPr>
          <w:jc w:val="center"/>
        </w:trPr>
        <w:tc>
          <w:tcPr>
            <w:tcW w:w="852" w:type="dxa"/>
            <w:shd w:val="clear" w:color="auto" w:fill="auto"/>
          </w:tcPr>
          <w:p w14:paraId="7FA087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1216</w:t>
            </w:r>
          </w:p>
        </w:tc>
        <w:tc>
          <w:tcPr>
            <w:tcW w:w="6533" w:type="dxa"/>
            <w:shd w:val="clear" w:color="auto" w:fill="auto"/>
          </w:tcPr>
          <w:p w14:paraId="4C6E50C4"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3F1D4871"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2-Metoksimetil-</w:t>
            </w:r>
            <w:r w:rsidRPr="0044658C">
              <w:rPr>
                <w:rFonts w:ascii="Times New Roman" w:eastAsia="Calibri" w:hAnsi="Times New Roman" w:cs="Times New Roman"/>
                <w:i/>
                <w:iCs/>
                <w:sz w:val="20"/>
                <w:szCs w:val="20"/>
              </w:rPr>
              <w:t>p</w:t>
            </w:r>
            <w:r w:rsidRPr="0044658C">
              <w:rPr>
                <w:rFonts w:ascii="Times New Roman" w:eastAsia="Calibri" w:hAnsi="Times New Roman" w:cs="Times New Roman"/>
                <w:sz w:val="20"/>
                <w:szCs w:val="20"/>
              </w:rPr>
              <w:t xml:space="preserve">-Aminofenol ve </w:t>
            </w:r>
            <w:proofErr w:type="gramStart"/>
            <w:r w:rsidRPr="0044658C">
              <w:rPr>
                <w:rFonts w:ascii="Times New Roman" w:eastAsia="Calibri" w:hAnsi="Times New Roman" w:cs="Times New Roman"/>
                <w:sz w:val="20"/>
                <w:szCs w:val="20"/>
              </w:rPr>
              <w:t>HCl  tuzu</w:t>
            </w:r>
            <w:proofErr w:type="gramEnd"/>
            <w:r w:rsidRPr="0044658C">
              <w:rPr>
                <w:rFonts w:ascii="Times New Roman" w:eastAsia="Calibri" w:hAnsi="Times New Roman" w:cs="Times New Roman"/>
                <w:sz w:val="20"/>
                <w:szCs w:val="20"/>
              </w:rPr>
              <w:t>, saç boyalarında kullanıldığında</w:t>
            </w:r>
          </w:p>
        </w:tc>
        <w:tc>
          <w:tcPr>
            <w:tcW w:w="1682" w:type="dxa"/>
            <w:shd w:val="clear" w:color="auto" w:fill="auto"/>
          </w:tcPr>
          <w:p w14:paraId="6170FDB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135043-65-1/ 29785-47-5</w:t>
            </w:r>
          </w:p>
        </w:tc>
        <w:tc>
          <w:tcPr>
            <w:tcW w:w="1418" w:type="dxa"/>
            <w:shd w:val="clear" w:color="auto" w:fill="auto"/>
          </w:tcPr>
          <w:p w14:paraId="46C1B66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0ED6D02" w14:textId="77777777" w:rsidTr="0044658C">
        <w:trPr>
          <w:jc w:val="center"/>
        </w:trPr>
        <w:tc>
          <w:tcPr>
            <w:tcW w:w="852" w:type="dxa"/>
            <w:shd w:val="clear" w:color="auto" w:fill="auto"/>
          </w:tcPr>
          <w:p w14:paraId="6979A2B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1217</w:t>
            </w:r>
          </w:p>
        </w:tc>
        <w:tc>
          <w:tcPr>
            <w:tcW w:w="6533" w:type="dxa"/>
            <w:shd w:val="clear" w:color="auto" w:fill="auto"/>
          </w:tcPr>
          <w:p w14:paraId="7A6490EF"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7F191915" w14:textId="27CF45D8"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4,5</w:t>
            </w:r>
            <w:r w:rsidR="004A6510">
              <w:rPr>
                <w:rFonts w:ascii="Times New Roman" w:eastAsia="Calibri" w:hAnsi="Times New Roman" w:cs="Times New Roman"/>
                <w:sz w:val="20"/>
                <w:szCs w:val="20"/>
              </w:rPr>
              <w:t xml:space="preserve">-Diamino-1-Metilpirazol ve HCl </w:t>
            </w:r>
            <w:r w:rsidRPr="0044658C">
              <w:rPr>
                <w:rFonts w:ascii="Times New Roman" w:eastAsia="Calibri" w:hAnsi="Times New Roman" w:cs="Times New Roman"/>
                <w:sz w:val="20"/>
                <w:szCs w:val="20"/>
              </w:rPr>
              <w:t>tuzu, saç boyalarında kullanıldığında</w:t>
            </w:r>
          </w:p>
        </w:tc>
        <w:tc>
          <w:tcPr>
            <w:tcW w:w="1682" w:type="dxa"/>
            <w:shd w:val="clear" w:color="auto" w:fill="auto"/>
          </w:tcPr>
          <w:p w14:paraId="00E4290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20055-01-0/ 21616-59-1</w:t>
            </w:r>
          </w:p>
        </w:tc>
        <w:tc>
          <w:tcPr>
            <w:tcW w:w="1418" w:type="dxa"/>
            <w:shd w:val="clear" w:color="auto" w:fill="auto"/>
          </w:tcPr>
          <w:p w14:paraId="4C05AD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B66920D" w14:textId="77777777" w:rsidTr="0044658C">
        <w:trPr>
          <w:jc w:val="center"/>
        </w:trPr>
        <w:tc>
          <w:tcPr>
            <w:tcW w:w="852" w:type="dxa"/>
            <w:shd w:val="clear" w:color="auto" w:fill="auto"/>
          </w:tcPr>
          <w:p w14:paraId="7F7BAED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1218</w:t>
            </w:r>
          </w:p>
        </w:tc>
        <w:tc>
          <w:tcPr>
            <w:tcW w:w="6533" w:type="dxa"/>
            <w:shd w:val="clear" w:color="auto" w:fill="auto"/>
          </w:tcPr>
          <w:p w14:paraId="46EFEC30"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7D44C52D"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4,5-Diamino-1-((4-Klorofenil)Metil)-1H-Pirazol Sülfat, saç boyalarında kullanıldığında</w:t>
            </w:r>
          </w:p>
        </w:tc>
        <w:tc>
          <w:tcPr>
            <w:tcW w:w="1682" w:type="dxa"/>
            <w:shd w:val="clear" w:color="auto" w:fill="auto"/>
          </w:tcPr>
          <w:p w14:paraId="524D441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163183-00-4</w:t>
            </w:r>
          </w:p>
        </w:tc>
        <w:tc>
          <w:tcPr>
            <w:tcW w:w="1418" w:type="dxa"/>
            <w:shd w:val="clear" w:color="auto" w:fill="auto"/>
          </w:tcPr>
          <w:p w14:paraId="7939D9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C7AB695" w14:textId="77777777" w:rsidTr="0044658C">
        <w:trPr>
          <w:jc w:val="center"/>
        </w:trPr>
        <w:tc>
          <w:tcPr>
            <w:tcW w:w="852" w:type="dxa"/>
            <w:shd w:val="clear" w:color="auto" w:fill="auto"/>
          </w:tcPr>
          <w:p w14:paraId="68FDD64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1219</w:t>
            </w:r>
          </w:p>
        </w:tc>
        <w:tc>
          <w:tcPr>
            <w:tcW w:w="6533" w:type="dxa"/>
            <w:shd w:val="clear" w:color="auto" w:fill="auto"/>
          </w:tcPr>
          <w:p w14:paraId="6D11A480"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8E0AC5F"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color w:val="000000" w:themeColor="text1"/>
                <w:sz w:val="20"/>
                <w:szCs w:val="20"/>
              </w:rPr>
              <w:t xml:space="preserve">4-Kloro-2-Aminofenol, </w:t>
            </w:r>
            <w:r w:rsidRPr="0044658C">
              <w:rPr>
                <w:rFonts w:ascii="Times New Roman" w:eastAsia="Calibri" w:hAnsi="Times New Roman" w:cs="Times New Roman"/>
                <w:sz w:val="20"/>
                <w:szCs w:val="20"/>
              </w:rPr>
              <w:t xml:space="preserve">saç boyalarında </w:t>
            </w:r>
            <w:r w:rsidRPr="0044658C">
              <w:rPr>
                <w:rFonts w:ascii="Times New Roman" w:eastAsia="Calibri" w:hAnsi="Times New Roman" w:cs="Times New Roman"/>
                <w:color w:val="000000" w:themeColor="text1"/>
                <w:sz w:val="20"/>
                <w:szCs w:val="20"/>
              </w:rPr>
              <w:t>kullanıldığında</w:t>
            </w:r>
          </w:p>
        </w:tc>
        <w:tc>
          <w:tcPr>
            <w:tcW w:w="1682" w:type="dxa"/>
            <w:shd w:val="clear" w:color="auto" w:fill="auto"/>
          </w:tcPr>
          <w:p w14:paraId="3E41ABA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95-85-2</w:t>
            </w:r>
          </w:p>
        </w:tc>
        <w:tc>
          <w:tcPr>
            <w:tcW w:w="1418" w:type="dxa"/>
            <w:shd w:val="clear" w:color="auto" w:fill="auto"/>
          </w:tcPr>
          <w:p w14:paraId="7863EC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202-458-9</w:t>
            </w:r>
          </w:p>
        </w:tc>
      </w:tr>
      <w:tr w:rsidR="0044658C" w:rsidRPr="0044658C" w14:paraId="17FA81C2" w14:textId="77777777" w:rsidTr="0044658C">
        <w:trPr>
          <w:jc w:val="center"/>
        </w:trPr>
        <w:tc>
          <w:tcPr>
            <w:tcW w:w="852" w:type="dxa"/>
            <w:shd w:val="clear" w:color="auto" w:fill="auto"/>
          </w:tcPr>
          <w:p w14:paraId="7ABB4BF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1220</w:t>
            </w:r>
          </w:p>
        </w:tc>
        <w:tc>
          <w:tcPr>
            <w:tcW w:w="6533" w:type="dxa"/>
            <w:shd w:val="clear" w:color="auto" w:fill="auto"/>
          </w:tcPr>
          <w:p w14:paraId="7E5E3AC3"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0014ABF"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4-Hidroksiindol, saç boyalarında kullanıldığında</w:t>
            </w:r>
          </w:p>
        </w:tc>
        <w:tc>
          <w:tcPr>
            <w:tcW w:w="1682" w:type="dxa"/>
            <w:shd w:val="clear" w:color="auto" w:fill="auto"/>
          </w:tcPr>
          <w:p w14:paraId="4C9D374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2380-94-1</w:t>
            </w:r>
          </w:p>
        </w:tc>
        <w:tc>
          <w:tcPr>
            <w:tcW w:w="1418" w:type="dxa"/>
            <w:shd w:val="clear" w:color="auto" w:fill="auto"/>
          </w:tcPr>
          <w:p w14:paraId="465DCF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219-177-2</w:t>
            </w:r>
          </w:p>
        </w:tc>
      </w:tr>
      <w:tr w:rsidR="0044658C" w:rsidRPr="0044658C" w14:paraId="17C37C87" w14:textId="77777777" w:rsidTr="0044658C">
        <w:trPr>
          <w:jc w:val="center"/>
        </w:trPr>
        <w:tc>
          <w:tcPr>
            <w:tcW w:w="852" w:type="dxa"/>
            <w:shd w:val="clear" w:color="auto" w:fill="auto"/>
          </w:tcPr>
          <w:p w14:paraId="0050BA7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1221</w:t>
            </w:r>
          </w:p>
        </w:tc>
        <w:tc>
          <w:tcPr>
            <w:tcW w:w="6533" w:type="dxa"/>
            <w:shd w:val="clear" w:color="auto" w:fill="auto"/>
          </w:tcPr>
          <w:p w14:paraId="340ED3B5"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37DC841F" w14:textId="561918A8" w:rsidR="0044658C" w:rsidRPr="0044658C" w:rsidRDefault="0044658C" w:rsidP="004A6510">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4-Metoksitoluen-2,5-Diamin ve HCl tuzu, saç boyalarında kullanıldığında</w:t>
            </w:r>
          </w:p>
        </w:tc>
        <w:tc>
          <w:tcPr>
            <w:tcW w:w="1682" w:type="dxa"/>
            <w:shd w:val="clear" w:color="auto" w:fill="auto"/>
          </w:tcPr>
          <w:p w14:paraId="21C5786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56496-88-9</w:t>
            </w:r>
          </w:p>
        </w:tc>
        <w:tc>
          <w:tcPr>
            <w:tcW w:w="1418" w:type="dxa"/>
            <w:shd w:val="clear" w:color="auto" w:fill="auto"/>
          </w:tcPr>
          <w:p w14:paraId="2FA994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023D36C" w14:textId="77777777" w:rsidTr="0044658C">
        <w:trPr>
          <w:jc w:val="center"/>
        </w:trPr>
        <w:tc>
          <w:tcPr>
            <w:tcW w:w="852" w:type="dxa"/>
            <w:shd w:val="clear" w:color="auto" w:fill="auto"/>
          </w:tcPr>
          <w:p w14:paraId="418D098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1222</w:t>
            </w:r>
          </w:p>
        </w:tc>
        <w:tc>
          <w:tcPr>
            <w:tcW w:w="6533" w:type="dxa"/>
            <w:shd w:val="clear" w:color="auto" w:fill="auto"/>
          </w:tcPr>
          <w:p w14:paraId="5AB2781F"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0BB72A70" w14:textId="77777777" w:rsidR="0044658C" w:rsidRPr="0044658C"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5-Amino-4-Floro-2-Metilfenol Sülfat, saç boyalarında kullanıldığında</w:t>
            </w:r>
          </w:p>
        </w:tc>
        <w:tc>
          <w:tcPr>
            <w:tcW w:w="1682" w:type="dxa"/>
            <w:shd w:val="clear" w:color="auto" w:fill="auto"/>
          </w:tcPr>
          <w:p w14:paraId="0CE3B0C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163183-01-5</w:t>
            </w:r>
          </w:p>
        </w:tc>
        <w:tc>
          <w:tcPr>
            <w:tcW w:w="1418" w:type="dxa"/>
            <w:shd w:val="clear" w:color="auto" w:fill="auto"/>
          </w:tcPr>
          <w:p w14:paraId="16009A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037C355" w14:textId="77777777" w:rsidTr="0044658C">
        <w:trPr>
          <w:jc w:val="center"/>
        </w:trPr>
        <w:tc>
          <w:tcPr>
            <w:tcW w:w="852" w:type="dxa"/>
            <w:shd w:val="clear" w:color="auto" w:fill="auto"/>
          </w:tcPr>
          <w:p w14:paraId="6972AE2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1223</w:t>
            </w:r>
          </w:p>
        </w:tc>
        <w:tc>
          <w:tcPr>
            <w:tcW w:w="6533" w:type="dxa"/>
            <w:shd w:val="clear" w:color="auto" w:fill="auto"/>
          </w:tcPr>
          <w:p w14:paraId="6F8EDDEF"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6E511A2" w14:textId="77777777" w:rsidR="0044658C" w:rsidRPr="0044658C" w:rsidRDefault="0044658C" w:rsidP="0044658C">
            <w:pPr>
              <w:widowControl w:val="0"/>
              <w:autoSpaceDE w:val="0"/>
              <w:autoSpaceDN w:val="0"/>
              <w:spacing w:after="0" w:line="276" w:lineRule="auto"/>
              <w:ind w:left="88" w:right="7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N,N-Dietil-</w:t>
            </w:r>
            <w:r w:rsidRPr="0044658C">
              <w:rPr>
                <w:rFonts w:ascii="Times New Roman" w:eastAsia="Calibri" w:hAnsi="Times New Roman" w:cs="Times New Roman"/>
                <w:i/>
                <w:iCs/>
                <w:sz w:val="20"/>
                <w:szCs w:val="20"/>
              </w:rPr>
              <w:t>m</w:t>
            </w:r>
            <w:r w:rsidRPr="0044658C">
              <w:rPr>
                <w:rFonts w:ascii="Times New Roman" w:eastAsia="Calibri" w:hAnsi="Times New Roman" w:cs="Times New Roman"/>
                <w:sz w:val="20"/>
                <w:szCs w:val="20"/>
              </w:rPr>
              <w:t>-Aminofenol, saç boyalarında kullanıldığında</w:t>
            </w:r>
          </w:p>
        </w:tc>
        <w:tc>
          <w:tcPr>
            <w:tcW w:w="1682" w:type="dxa"/>
            <w:shd w:val="clear" w:color="auto" w:fill="auto"/>
          </w:tcPr>
          <w:p w14:paraId="2CE25EC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91-68-9 / </w:t>
            </w:r>
          </w:p>
          <w:p w14:paraId="035AB37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68239-84-9</w:t>
            </w:r>
          </w:p>
        </w:tc>
        <w:tc>
          <w:tcPr>
            <w:tcW w:w="1418" w:type="dxa"/>
            <w:shd w:val="clear" w:color="auto" w:fill="auto"/>
          </w:tcPr>
          <w:p w14:paraId="49A488EB"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202-090-9/</w:t>
            </w:r>
          </w:p>
          <w:p w14:paraId="4825764A"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269-478-8</w:t>
            </w:r>
          </w:p>
        </w:tc>
      </w:tr>
      <w:tr w:rsidR="0044658C" w:rsidRPr="0044658C" w14:paraId="270770D6" w14:textId="77777777" w:rsidTr="0044658C">
        <w:trPr>
          <w:jc w:val="center"/>
        </w:trPr>
        <w:tc>
          <w:tcPr>
            <w:tcW w:w="852" w:type="dxa"/>
            <w:shd w:val="clear" w:color="auto" w:fill="auto"/>
          </w:tcPr>
          <w:p w14:paraId="564D748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1224</w:t>
            </w:r>
          </w:p>
        </w:tc>
        <w:tc>
          <w:tcPr>
            <w:tcW w:w="6533" w:type="dxa"/>
            <w:shd w:val="clear" w:color="auto" w:fill="auto"/>
          </w:tcPr>
          <w:p w14:paraId="747C91BE"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69F02E64" w14:textId="280800F2" w:rsidR="0044658C" w:rsidRPr="0044658C" w:rsidRDefault="0044658C" w:rsidP="004A6510">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N,N-Dimetil-2,6-Piridindiamin ve HCl tuzu, saç boyalarında kullanıldığında</w:t>
            </w:r>
          </w:p>
        </w:tc>
        <w:tc>
          <w:tcPr>
            <w:tcW w:w="1682" w:type="dxa"/>
            <w:shd w:val="clear" w:color="auto" w:fill="auto"/>
          </w:tcPr>
          <w:p w14:paraId="3E30A2A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p>
        </w:tc>
        <w:tc>
          <w:tcPr>
            <w:tcW w:w="1418" w:type="dxa"/>
            <w:shd w:val="clear" w:color="auto" w:fill="auto"/>
          </w:tcPr>
          <w:p w14:paraId="6ADC78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60DC1B9" w14:textId="77777777" w:rsidTr="0044658C">
        <w:trPr>
          <w:jc w:val="center"/>
        </w:trPr>
        <w:tc>
          <w:tcPr>
            <w:tcW w:w="852" w:type="dxa"/>
            <w:shd w:val="clear" w:color="auto" w:fill="auto"/>
          </w:tcPr>
          <w:p w14:paraId="63808D5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1225</w:t>
            </w:r>
          </w:p>
        </w:tc>
        <w:tc>
          <w:tcPr>
            <w:tcW w:w="6533" w:type="dxa"/>
            <w:shd w:val="clear" w:color="auto" w:fill="auto"/>
          </w:tcPr>
          <w:p w14:paraId="55BB4D5F"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D941EA4"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N-Siklopentil-</w:t>
            </w:r>
            <w:r w:rsidRPr="0044658C">
              <w:rPr>
                <w:rFonts w:ascii="Times New Roman" w:eastAsia="Calibri" w:hAnsi="Times New Roman" w:cs="Times New Roman"/>
                <w:i/>
                <w:iCs/>
                <w:sz w:val="20"/>
                <w:szCs w:val="20"/>
              </w:rPr>
              <w:t>m</w:t>
            </w:r>
            <w:r w:rsidRPr="0044658C">
              <w:rPr>
                <w:rFonts w:ascii="Times New Roman" w:eastAsia="Calibri" w:hAnsi="Times New Roman" w:cs="Times New Roman"/>
                <w:sz w:val="20"/>
                <w:szCs w:val="20"/>
              </w:rPr>
              <w:t>-Aminofenol, saç boyalarında kullanıldığında</w:t>
            </w:r>
          </w:p>
        </w:tc>
        <w:tc>
          <w:tcPr>
            <w:tcW w:w="1682" w:type="dxa"/>
            <w:shd w:val="clear" w:color="auto" w:fill="auto"/>
          </w:tcPr>
          <w:p w14:paraId="066826F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104903-49-3</w:t>
            </w:r>
          </w:p>
        </w:tc>
        <w:tc>
          <w:tcPr>
            <w:tcW w:w="1418" w:type="dxa"/>
            <w:shd w:val="clear" w:color="auto" w:fill="auto"/>
          </w:tcPr>
          <w:p w14:paraId="64AC6E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20C349C" w14:textId="77777777" w:rsidTr="0044658C">
        <w:trPr>
          <w:jc w:val="center"/>
        </w:trPr>
        <w:tc>
          <w:tcPr>
            <w:tcW w:w="852" w:type="dxa"/>
            <w:shd w:val="clear" w:color="auto" w:fill="auto"/>
          </w:tcPr>
          <w:p w14:paraId="18CDAC7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1226</w:t>
            </w:r>
          </w:p>
        </w:tc>
        <w:tc>
          <w:tcPr>
            <w:tcW w:w="6533" w:type="dxa"/>
            <w:shd w:val="clear" w:color="auto" w:fill="auto"/>
          </w:tcPr>
          <w:p w14:paraId="255D943E"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20CC78C" w14:textId="55B74A95" w:rsidR="0044658C" w:rsidRPr="0044658C" w:rsidRDefault="0044658C" w:rsidP="004A6510">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N-(2-Metoksietil)-</w:t>
            </w:r>
            <w:r w:rsidRPr="0044658C">
              <w:rPr>
                <w:rFonts w:ascii="Times New Roman" w:eastAsia="Calibri" w:hAnsi="Times New Roman" w:cs="Times New Roman"/>
                <w:i/>
                <w:iCs/>
                <w:sz w:val="20"/>
                <w:szCs w:val="20"/>
              </w:rPr>
              <w:t>p</w:t>
            </w:r>
            <w:r w:rsidRPr="0044658C">
              <w:rPr>
                <w:rFonts w:ascii="Times New Roman" w:eastAsia="Calibri" w:hAnsi="Times New Roman" w:cs="Times New Roman"/>
                <w:sz w:val="20"/>
                <w:szCs w:val="20"/>
              </w:rPr>
              <w:t>-fenilendiamin ve HCl tuzu, saç boyalarında kullanıldığında</w:t>
            </w:r>
          </w:p>
        </w:tc>
        <w:tc>
          <w:tcPr>
            <w:tcW w:w="1682" w:type="dxa"/>
            <w:shd w:val="clear" w:color="auto" w:fill="auto"/>
          </w:tcPr>
          <w:p w14:paraId="0F50021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72584-59-9/ 66566-48-1</w:t>
            </w:r>
          </w:p>
        </w:tc>
        <w:tc>
          <w:tcPr>
            <w:tcW w:w="1418" w:type="dxa"/>
            <w:shd w:val="clear" w:color="auto" w:fill="auto"/>
          </w:tcPr>
          <w:p w14:paraId="0B6D7AC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276-723-2</w:t>
            </w:r>
          </w:p>
        </w:tc>
      </w:tr>
      <w:tr w:rsidR="0044658C" w:rsidRPr="0044658C" w14:paraId="3996581B" w14:textId="77777777" w:rsidTr="0044658C">
        <w:trPr>
          <w:jc w:val="center"/>
        </w:trPr>
        <w:tc>
          <w:tcPr>
            <w:tcW w:w="852" w:type="dxa"/>
            <w:shd w:val="clear" w:color="auto" w:fill="auto"/>
          </w:tcPr>
          <w:p w14:paraId="294AF20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1227</w:t>
            </w:r>
          </w:p>
        </w:tc>
        <w:tc>
          <w:tcPr>
            <w:tcW w:w="6533" w:type="dxa"/>
            <w:shd w:val="clear" w:color="auto" w:fill="auto"/>
          </w:tcPr>
          <w:p w14:paraId="3B32E616"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2AB19CAE" w14:textId="037A770C"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2,4-Diam</w:t>
            </w:r>
            <w:r w:rsidR="004A6510">
              <w:rPr>
                <w:rFonts w:ascii="Times New Roman" w:eastAsia="Calibri" w:hAnsi="Times New Roman" w:cs="Times New Roman"/>
                <w:sz w:val="20"/>
                <w:szCs w:val="20"/>
              </w:rPr>
              <w:t xml:space="preserve">ino-5-metilfenetol ve onun HCl </w:t>
            </w:r>
            <w:r w:rsidRPr="0044658C">
              <w:rPr>
                <w:rFonts w:ascii="Times New Roman" w:eastAsia="Calibri" w:hAnsi="Times New Roman" w:cs="Times New Roman"/>
                <w:sz w:val="20"/>
                <w:szCs w:val="20"/>
              </w:rPr>
              <w:t>tuzu, saç boyalarında kullanıldığında</w:t>
            </w:r>
          </w:p>
        </w:tc>
        <w:tc>
          <w:tcPr>
            <w:tcW w:w="1682" w:type="dxa"/>
            <w:shd w:val="clear" w:color="auto" w:fill="auto"/>
          </w:tcPr>
          <w:p w14:paraId="7AD48C0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113715-25-6</w:t>
            </w:r>
          </w:p>
        </w:tc>
        <w:tc>
          <w:tcPr>
            <w:tcW w:w="1418" w:type="dxa"/>
            <w:shd w:val="clear" w:color="auto" w:fill="auto"/>
          </w:tcPr>
          <w:p w14:paraId="470C2F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842CCC7" w14:textId="77777777" w:rsidTr="0044658C">
        <w:trPr>
          <w:jc w:val="center"/>
        </w:trPr>
        <w:tc>
          <w:tcPr>
            <w:tcW w:w="852" w:type="dxa"/>
            <w:shd w:val="clear" w:color="auto" w:fill="auto"/>
          </w:tcPr>
          <w:p w14:paraId="57BEDD9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1228</w:t>
            </w:r>
          </w:p>
        </w:tc>
        <w:tc>
          <w:tcPr>
            <w:tcW w:w="6533" w:type="dxa"/>
            <w:shd w:val="clear" w:color="auto" w:fill="auto"/>
          </w:tcPr>
          <w:p w14:paraId="50471B1B"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52E7B851" w14:textId="77777777" w:rsidR="0044658C" w:rsidRPr="0044658C"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1,7-Naftalendiol, saç boyalarında kullanıldığında</w:t>
            </w:r>
          </w:p>
        </w:tc>
        <w:tc>
          <w:tcPr>
            <w:tcW w:w="1682" w:type="dxa"/>
            <w:shd w:val="clear" w:color="auto" w:fill="auto"/>
          </w:tcPr>
          <w:p w14:paraId="1E96EFA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575-38-2</w:t>
            </w:r>
          </w:p>
        </w:tc>
        <w:tc>
          <w:tcPr>
            <w:tcW w:w="1418" w:type="dxa"/>
            <w:shd w:val="clear" w:color="auto" w:fill="auto"/>
          </w:tcPr>
          <w:p w14:paraId="1F7435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209-383-0</w:t>
            </w:r>
          </w:p>
        </w:tc>
      </w:tr>
      <w:tr w:rsidR="0044658C" w:rsidRPr="0044658C" w14:paraId="4F383D06" w14:textId="77777777" w:rsidTr="0044658C">
        <w:trPr>
          <w:jc w:val="center"/>
        </w:trPr>
        <w:tc>
          <w:tcPr>
            <w:tcW w:w="852" w:type="dxa"/>
            <w:shd w:val="clear" w:color="auto" w:fill="auto"/>
          </w:tcPr>
          <w:p w14:paraId="45B6CD4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1229</w:t>
            </w:r>
          </w:p>
        </w:tc>
        <w:tc>
          <w:tcPr>
            <w:tcW w:w="6533" w:type="dxa"/>
            <w:shd w:val="clear" w:color="auto" w:fill="auto"/>
          </w:tcPr>
          <w:p w14:paraId="10EEE91A"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38715407"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3,4-Diaminobenzoik asit, saç boyalarında kullanıldığında</w:t>
            </w:r>
          </w:p>
        </w:tc>
        <w:tc>
          <w:tcPr>
            <w:tcW w:w="1682" w:type="dxa"/>
            <w:shd w:val="clear" w:color="auto" w:fill="auto"/>
          </w:tcPr>
          <w:p w14:paraId="6EB1524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619-05-6</w:t>
            </w:r>
          </w:p>
        </w:tc>
        <w:tc>
          <w:tcPr>
            <w:tcW w:w="1418" w:type="dxa"/>
            <w:shd w:val="clear" w:color="auto" w:fill="auto"/>
          </w:tcPr>
          <w:p w14:paraId="23AD6C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210-577-2</w:t>
            </w:r>
          </w:p>
        </w:tc>
      </w:tr>
      <w:tr w:rsidR="0044658C" w:rsidRPr="0044658C" w14:paraId="729A5127" w14:textId="77777777" w:rsidTr="0044658C">
        <w:trPr>
          <w:jc w:val="center"/>
        </w:trPr>
        <w:tc>
          <w:tcPr>
            <w:tcW w:w="852" w:type="dxa"/>
            <w:shd w:val="clear" w:color="auto" w:fill="auto"/>
          </w:tcPr>
          <w:p w14:paraId="3B89FE3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1230</w:t>
            </w:r>
          </w:p>
        </w:tc>
        <w:tc>
          <w:tcPr>
            <w:tcW w:w="6533" w:type="dxa"/>
            <w:shd w:val="clear" w:color="auto" w:fill="auto"/>
          </w:tcPr>
          <w:p w14:paraId="37EAB1E4"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41B741DC" w14:textId="0C35B5BE" w:rsidR="0044658C" w:rsidRPr="0044658C" w:rsidRDefault="0044658C" w:rsidP="004A6510">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2-Aminometil-</w:t>
            </w:r>
            <w:r w:rsidRPr="0044658C">
              <w:rPr>
                <w:rFonts w:ascii="Times New Roman" w:eastAsia="Calibri" w:hAnsi="Times New Roman" w:cs="Times New Roman"/>
                <w:i/>
                <w:iCs/>
                <w:sz w:val="20"/>
                <w:szCs w:val="20"/>
              </w:rPr>
              <w:t>p</w:t>
            </w:r>
            <w:r w:rsidRPr="0044658C">
              <w:rPr>
                <w:rFonts w:ascii="Times New Roman" w:eastAsia="Calibri" w:hAnsi="Times New Roman" w:cs="Times New Roman"/>
                <w:sz w:val="20"/>
                <w:szCs w:val="20"/>
              </w:rPr>
              <w:t>-aminofenol ve HCl tuzu, saç boyalarında kullanıldığında</w:t>
            </w:r>
          </w:p>
        </w:tc>
        <w:tc>
          <w:tcPr>
            <w:tcW w:w="1682" w:type="dxa"/>
            <w:shd w:val="clear" w:color="auto" w:fill="auto"/>
          </w:tcPr>
          <w:p w14:paraId="2E665A1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79352-72-0</w:t>
            </w:r>
          </w:p>
        </w:tc>
        <w:tc>
          <w:tcPr>
            <w:tcW w:w="1418" w:type="dxa"/>
            <w:shd w:val="clear" w:color="auto" w:fill="auto"/>
          </w:tcPr>
          <w:p w14:paraId="279AA4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48E34DC" w14:textId="77777777" w:rsidTr="0044658C">
        <w:trPr>
          <w:jc w:val="center"/>
        </w:trPr>
        <w:tc>
          <w:tcPr>
            <w:tcW w:w="852" w:type="dxa"/>
            <w:shd w:val="clear" w:color="auto" w:fill="auto"/>
          </w:tcPr>
          <w:p w14:paraId="2528457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1231</w:t>
            </w:r>
          </w:p>
        </w:tc>
        <w:tc>
          <w:tcPr>
            <w:tcW w:w="6533" w:type="dxa"/>
            <w:shd w:val="clear" w:color="auto" w:fill="auto"/>
          </w:tcPr>
          <w:p w14:paraId="14FCFF0F"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48D1915B"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Solvent Red 1 (CI 12150), saç boyalarında kullanıldığında</w:t>
            </w:r>
          </w:p>
        </w:tc>
        <w:tc>
          <w:tcPr>
            <w:tcW w:w="1682" w:type="dxa"/>
            <w:shd w:val="clear" w:color="auto" w:fill="auto"/>
          </w:tcPr>
          <w:p w14:paraId="2AC21EA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1229-55-6</w:t>
            </w:r>
          </w:p>
        </w:tc>
        <w:tc>
          <w:tcPr>
            <w:tcW w:w="1418" w:type="dxa"/>
            <w:shd w:val="clear" w:color="auto" w:fill="auto"/>
          </w:tcPr>
          <w:p w14:paraId="741F01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214-968-9</w:t>
            </w:r>
          </w:p>
        </w:tc>
      </w:tr>
      <w:tr w:rsidR="0044658C" w:rsidRPr="0044658C" w14:paraId="126ECB4F" w14:textId="77777777" w:rsidTr="0044658C">
        <w:trPr>
          <w:jc w:val="center"/>
        </w:trPr>
        <w:tc>
          <w:tcPr>
            <w:tcW w:w="852" w:type="dxa"/>
            <w:shd w:val="clear" w:color="auto" w:fill="auto"/>
          </w:tcPr>
          <w:p w14:paraId="3E8EBEC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1232</w:t>
            </w:r>
          </w:p>
        </w:tc>
        <w:tc>
          <w:tcPr>
            <w:tcW w:w="6533" w:type="dxa"/>
            <w:shd w:val="clear" w:color="auto" w:fill="auto"/>
          </w:tcPr>
          <w:p w14:paraId="0538BBFF"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C90DCDB" w14:textId="77777777" w:rsidR="0044658C" w:rsidRPr="0044658C" w:rsidRDefault="0044658C" w:rsidP="0044658C">
            <w:pPr>
              <w:widowControl w:val="0"/>
              <w:autoSpaceDE w:val="0"/>
              <w:autoSpaceDN w:val="0"/>
              <w:spacing w:after="0" w:line="276" w:lineRule="auto"/>
              <w:ind w:left="88" w:right="243"/>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Acid Orange 24 (CI 20170), saç boyalarında kullanıldığında</w:t>
            </w:r>
          </w:p>
        </w:tc>
        <w:tc>
          <w:tcPr>
            <w:tcW w:w="1682" w:type="dxa"/>
            <w:shd w:val="clear" w:color="auto" w:fill="auto"/>
          </w:tcPr>
          <w:p w14:paraId="0C75B8B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1320-07-6</w:t>
            </w:r>
          </w:p>
        </w:tc>
        <w:tc>
          <w:tcPr>
            <w:tcW w:w="1418" w:type="dxa"/>
            <w:shd w:val="clear" w:color="auto" w:fill="auto"/>
          </w:tcPr>
          <w:p w14:paraId="1B3D1C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215-296-9</w:t>
            </w:r>
          </w:p>
        </w:tc>
      </w:tr>
      <w:tr w:rsidR="0044658C" w:rsidRPr="0044658C" w14:paraId="51AE7F9B" w14:textId="77777777" w:rsidTr="0044658C">
        <w:trPr>
          <w:jc w:val="center"/>
        </w:trPr>
        <w:tc>
          <w:tcPr>
            <w:tcW w:w="852" w:type="dxa"/>
            <w:shd w:val="clear" w:color="auto" w:fill="auto"/>
          </w:tcPr>
          <w:p w14:paraId="3F7A4AD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1233</w:t>
            </w:r>
          </w:p>
        </w:tc>
        <w:tc>
          <w:tcPr>
            <w:tcW w:w="6533" w:type="dxa"/>
            <w:shd w:val="clear" w:color="auto" w:fill="auto"/>
          </w:tcPr>
          <w:p w14:paraId="5195522C"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687E53CC"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Acid Red 73 (CI 27290), saç boyalarında kullanıldığında</w:t>
            </w:r>
          </w:p>
        </w:tc>
        <w:tc>
          <w:tcPr>
            <w:tcW w:w="1682" w:type="dxa"/>
            <w:shd w:val="clear" w:color="auto" w:fill="auto"/>
          </w:tcPr>
          <w:p w14:paraId="5161B5F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5413-75-2</w:t>
            </w:r>
          </w:p>
        </w:tc>
        <w:tc>
          <w:tcPr>
            <w:tcW w:w="1418" w:type="dxa"/>
            <w:shd w:val="clear" w:color="auto" w:fill="auto"/>
          </w:tcPr>
          <w:p w14:paraId="2C8DA98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226-502-1</w:t>
            </w:r>
          </w:p>
        </w:tc>
      </w:tr>
      <w:tr w:rsidR="0044658C" w:rsidRPr="0044658C" w14:paraId="655781D6" w14:textId="77777777" w:rsidTr="0044658C">
        <w:trPr>
          <w:jc w:val="center"/>
        </w:trPr>
        <w:tc>
          <w:tcPr>
            <w:tcW w:w="852" w:type="dxa"/>
            <w:shd w:val="clear" w:color="auto" w:fill="auto"/>
          </w:tcPr>
          <w:p w14:paraId="2E62410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1234</w:t>
            </w:r>
          </w:p>
        </w:tc>
        <w:tc>
          <w:tcPr>
            <w:tcW w:w="6533" w:type="dxa"/>
            <w:shd w:val="clear" w:color="auto" w:fill="auto"/>
          </w:tcPr>
          <w:p w14:paraId="0A65ED69"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03518148"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PEG-3,2′,2′-di-p-Fenilendiamin</w:t>
            </w:r>
          </w:p>
        </w:tc>
        <w:tc>
          <w:tcPr>
            <w:tcW w:w="1682" w:type="dxa"/>
            <w:shd w:val="clear" w:color="auto" w:fill="auto"/>
          </w:tcPr>
          <w:p w14:paraId="68D95A1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144644-13-3</w:t>
            </w:r>
          </w:p>
        </w:tc>
        <w:tc>
          <w:tcPr>
            <w:tcW w:w="1418" w:type="dxa"/>
            <w:shd w:val="clear" w:color="auto" w:fill="auto"/>
          </w:tcPr>
          <w:p w14:paraId="7562AB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B45DE0D" w14:textId="77777777" w:rsidTr="0044658C">
        <w:trPr>
          <w:jc w:val="center"/>
        </w:trPr>
        <w:tc>
          <w:tcPr>
            <w:tcW w:w="852" w:type="dxa"/>
            <w:shd w:val="clear" w:color="auto" w:fill="auto"/>
          </w:tcPr>
          <w:p w14:paraId="691CD7B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1235</w:t>
            </w:r>
          </w:p>
        </w:tc>
        <w:tc>
          <w:tcPr>
            <w:tcW w:w="6533" w:type="dxa"/>
            <w:shd w:val="clear" w:color="auto" w:fill="auto"/>
          </w:tcPr>
          <w:p w14:paraId="128C73AE"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313E98C7"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6-Nitro-o-Toluidin</w:t>
            </w:r>
          </w:p>
        </w:tc>
        <w:tc>
          <w:tcPr>
            <w:tcW w:w="1682" w:type="dxa"/>
            <w:shd w:val="clear" w:color="auto" w:fill="auto"/>
          </w:tcPr>
          <w:p w14:paraId="4977D77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570-24-1</w:t>
            </w:r>
          </w:p>
        </w:tc>
        <w:tc>
          <w:tcPr>
            <w:tcW w:w="1418" w:type="dxa"/>
            <w:shd w:val="clear" w:color="auto" w:fill="auto"/>
          </w:tcPr>
          <w:p w14:paraId="1591F3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209-329-6</w:t>
            </w:r>
          </w:p>
        </w:tc>
      </w:tr>
      <w:tr w:rsidR="0044658C" w:rsidRPr="0044658C" w14:paraId="236C39FA" w14:textId="77777777" w:rsidTr="0044658C">
        <w:trPr>
          <w:jc w:val="center"/>
        </w:trPr>
        <w:tc>
          <w:tcPr>
            <w:tcW w:w="852" w:type="dxa"/>
            <w:shd w:val="clear" w:color="auto" w:fill="auto"/>
          </w:tcPr>
          <w:p w14:paraId="62644DF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1236</w:t>
            </w:r>
          </w:p>
        </w:tc>
        <w:tc>
          <w:tcPr>
            <w:tcW w:w="6533" w:type="dxa"/>
            <w:shd w:val="clear" w:color="auto" w:fill="auto"/>
          </w:tcPr>
          <w:p w14:paraId="3D110F19"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27CF54B"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HC Yellow No 11</w:t>
            </w:r>
          </w:p>
        </w:tc>
        <w:tc>
          <w:tcPr>
            <w:tcW w:w="1682" w:type="dxa"/>
            <w:shd w:val="clear" w:color="auto" w:fill="auto"/>
          </w:tcPr>
          <w:p w14:paraId="1EDB157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73388-54-2</w:t>
            </w:r>
          </w:p>
        </w:tc>
        <w:tc>
          <w:tcPr>
            <w:tcW w:w="1418" w:type="dxa"/>
            <w:shd w:val="clear" w:color="auto" w:fill="auto"/>
          </w:tcPr>
          <w:p w14:paraId="55D33A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71A0F56" w14:textId="77777777" w:rsidTr="0044658C">
        <w:trPr>
          <w:jc w:val="center"/>
        </w:trPr>
        <w:tc>
          <w:tcPr>
            <w:tcW w:w="852" w:type="dxa"/>
            <w:shd w:val="clear" w:color="auto" w:fill="auto"/>
          </w:tcPr>
          <w:p w14:paraId="09F8ECF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1237</w:t>
            </w:r>
          </w:p>
        </w:tc>
        <w:tc>
          <w:tcPr>
            <w:tcW w:w="6533" w:type="dxa"/>
            <w:shd w:val="clear" w:color="auto" w:fill="auto"/>
          </w:tcPr>
          <w:p w14:paraId="2DA660BF"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62DA43A5"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HC Orange No 3</w:t>
            </w:r>
          </w:p>
        </w:tc>
        <w:tc>
          <w:tcPr>
            <w:tcW w:w="1682" w:type="dxa"/>
            <w:shd w:val="clear" w:color="auto" w:fill="auto"/>
          </w:tcPr>
          <w:p w14:paraId="6A61FCF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81612-54-6</w:t>
            </w:r>
          </w:p>
        </w:tc>
        <w:tc>
          <w:tcPr>
            <w:tcW w:w="1418" w:type="dxa"/>
            <w:shd w:val="clear" w:color="auto" w:fill="auto"/>
          </w:tcPr>
          <w:p w14:paraId="4C334C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206ED7B" w14:textId="77777777" w:rsidTr="0044658C">
        <w:trPr>
          <w:jc w:val="center"/>
        </w:trPr>
        <w:tc>
          <w:tcPr>
            <w:tcW w:w="852" w:type="dxa"/>
            <w:shd w:val="clear" w:color="auto" w:fill="auto"/>
          </w:tcPr>
          <w:p w14:paraId="6DCB32C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1238</w:t>
            </w:r>
          </w:p>
        </w:tc>
        <w:tc>
          <w:tcPr>
            <w:tcW w:w="6533" w:type="dxa"/>
            <w:shd w:val="clear" w:color="auto" w:fill="auto"/>
          </w:tcPr>
          <w:p w14:paraId="2767E2A6"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576EB293"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HC Green No 1</w:t>
            </w:r>
          </w:p>
        </w:tc>
        <w:tc>
          <w:tcPr>
            <w:tcW w:w="1682" w:type="dxa"/>
            <w:shd w:val="clear" w:color="auto" w:fill="auto"/>
          </w:tcPr>
          <w:p w14:paraId="4CC59B0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52136-25-1</w:t>
            </w:r>
          </w:p>
        </w:tc>
        <w:tc>
          <w:tcPr>
            <w:tcW w:w="1418" w:type="dxa"/>
            <w:shd w:val="clear" w:color="auto" w:fill="auto"/>
          </w:tcPr>
          <w:p w14:paraId="53DA1F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257-687-7</w:t>
            </w:r>
          </w:p>
        </w:tc>
      </w:tr>
      <w:tr w:rsidR="0044658C" w:rsidRPr="0044658C" w14:paraId="6983E520" w14:textId="77777777" w:rsidTr="0044658C">
        <w:trPr>
          <w:jc w:val="center"/>
        </w:trPr>
        <w:tc>
          <w:tcPr>
            <w:tcW w:w="852" w:type="dxa"/>
            <w:shd w:val="clear" w:color="auto" w:fill="auto"/>
          </w:tcPr>
          <w:p w14:paraId="0ED17E9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1239</w:t>
            </w:r>
          </w:p>
        </w:tc>
        <w:tc>
          <w:tcPr>
            <w:tcW w:w="6533" w:type="dxa"/>
            <w:shd w:val="clear" w:color="auto" w:fill="auto"/>
          </w:tcPr>
          <w:p w14:paraId="15F27140"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0EF6A89"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HC Red No 8 ve tuzları</w:t>
            </w:r>
          </w:p>
        </w:tc>
        <w:tc>
          <w:tcPr>
            <w:tcW w:w="1682" w:type="dxa"/>
            <w:shd w:val="clear" w:color="auto" w:fill="auto"/>
          </w:tcPr>
          <w:p w14:paraId="4BD6CBC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13556-29-1/ 97404-14-3</w:t>
            </w:r>
          </w:p>
        </w:tc>
        <w:tc>
          <w:tcPr>
            <w:tcW w:w="1418" w:type="dxa"/>
            <w:shd w:val="clear" w:color="auto" w:fill="auto"/>
          </w:tcPr>
          <w:p w14:paraId="0A549279" w14:textId="77777777" w:rsidR="0044658C" w:rsidRPr="0044658C" w:rsidRDefault="0044658C" w:rsidP="0044658C">
            <w:pPr>
              <w:tabs>
                <w:tab w:val="left" w:pos="284"/>
                <w:tab w:val="left" w:pos="1168"/>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 /306-778-0</w:t>
            </w:r>
          </w:p>
        </w:tc>
      </w:tr>
      <w:tr w:rsidR="0044658C" w:rsidRPr="0044658C" w14:paraId="321215D3" w14:textId="77777777" w:rsidTr="0044658C">
        <w:trPr>
          <w:jc w:val="center"/>
        </w:trPr>
        <w:tc>
          <w:tcPr>
            <w:tcW w:w="852" w:type="dxa"/>
            <w:shd w:val="clear" w:color="auto" w:fill="auto"/>
          </w:tcPr>
          <w:p w14:paraId="03F9ED2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1240</w:t>
            </w:r>
          </w:p>
        </w:tc>
        <w:tc>
          <w:tcPr>
            <w:tcW w:w="6533" w:type="dxa"/>
            <w:shd w:val="clear" w:color="auto" w:fill="auto"/>
          </w:tcPr>
          <w:p w14:paraId="260C5DB8"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374202E" w14:textId="77777777" w:rsidR="0044658C" w:rsidRPr="0044658C" w:rsidRDefault="0044658C" w:rsidP="0044658C">
            <w:pPr>
              <w:widowControl w:val="0"/>
              <w:autoSpaceDE w:val="0"/>
              <w:autoSpaceDN w:val="0"/>
              <w:spacing w:before="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Tetrahidro-6-nitrokinoksalin ve tuzları</w:t>
            </w:r>
          </w:p>
        </w:tc>
        <w:tc>
          <w:tcPr>
            <w:tcW w:w="1682" w:type="dxa"/>
            <w:shd w:val="clear" w:color="auto" w:fill="auto"/>
          </w:tcPr>
          <w:p w14:paraId="5903515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158006-54-3/ 41959-35-7/ 73855-45-5</w:t>
            </w:r>
          </w:p>
        </w:tc>
        <w:tc>
          <w:tcPr>
            <w:tcW w:w="1418" w:type="dxa"/>
            <w:shd w:val="clear" w:color="auto" w:fill="auto"/>
          </w:tcPr>
          <w:p w14:paraId="6F552F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8BE6706" w14:textId="77777777" w:rsidTr="0044658C">
        <w:trPr>
          <w:jc w:val="center"/>
        </w:trPr>
        <w:tc>
          <w:tcPr>
            <w:tcW w:w="852" w:type="dxa"/>
            <w:shd w:val="clear" w:color="auto" w:fill="auto"/>
          </w:tcPr>
          <w:p w14:paraId="7ADC18B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1241</w:t>
            </w:r>
          </w:p>
        </w:tc>
        <w:tc>
          <w:tcPr>
            <w:tcW w:w="6533" w:type="dxa"/>
            <w:shd w:val="clear" w:color="auto" w:fill="auto"/>
          </w:tcPr>
          <w:p w14:paraId="68AE09BD" w14:textId="0389FE36" w:rsidR="0044658C" w:rsidRPr="0044658C" w:rsidRDefault="0044658C" w:rsidP="004A6510">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Disperse Red 15, Disperse Violet 1’de safsızlık olarak bulunduğu durum hariç</w:t>
            </w:r>
          </w:p>
        </w:tc>
        <w:tc>
          <w:tcPr>
            <w:tcW w:w="1682" w:type="dxa"/>
            <w:shd w:val="clear" w:color="auto" w:fill="auto"/>
          </w:tcPr>
          <w:p w14:paraId="77B873E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116-85-8</w:t>
            </w:r>
          </w:p>
        </w:tc>
        <w:tc>
          <w:tcPr>
            <w:tcW w:w="1418" w:type="dxa"/>
            <w:shd w:val="clear" w:color="auto" w:fill="auto"/>
          </w:tcPr>
          <w:p w14:paraId="7A4309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204-163-0</w:t>
            </w:r>
          </w:p>
        </w:tc>
      </w:tr>
      <w:tr w:rsidR="0044658C" w:rsidRPr="0044658C" w14:paraId="1F1B7A0B" w14:textId="77777777" w:rsidTr="0044658C">
        <w:trPr>
          <w:jc w:val="center"/>
        </w:trPr>
        <w:tc>
          <w:tcPr>
            <w:tcW w:w="852" w:type="dxa"/>
            <w:shd w:val="clear" w:color="auto" w:fill="auto"/>
          </w:tcPr>
          <w:p w14:paraId="3B83396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1242</w:t>
            </w:r>
          </w:p>
        </w:tc>
        <w:tc>
          <w:tcPr>
            <w:tcW w:w="6533" w:type="dxa"/>
            <w:shd w:val="clear" w:color="auto" w:fill="auto"/>
          </w:tcPr>
          <w:p w14:paraId="343E17BC"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D214FAD" w14:textId="77777777" w:rsidR="0044658C" w:rsidRPr="0044658C" w:rsidRDefault="0044658C" w:rsidP="0044658C">
            <w:pPr>
              <w:widowControl w:val="0"/>
              <w:autoSpaceDE w:val="0"/>
              <w:autoSpaceDN w:val="0"/>
              <w:spacing w:before="1"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4-Amino-3-florofenol</w:t>
            </w:r>
          </w:p>
        </w:tc>
        <w:tc>
          <w:tcPr>
            <w:tcW w:w="1682" w:type="dxa"/>
            <w:shd w:val="clear" w:color="auto" w:fill="auto"/>
          </w:tcPr>
          <w:p w14:paraId="11FA8B8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399-95-1</w:t>
            </w:r>
          </w:p>
        </w:tc>
        <w:tc>
          <w:tcPr>
            <w:tcW w:w="1418" w:type="dxa"/>
            <w:shd w:val="clear" w:color="auto" w:fill="auto"/>
          </w:tcPr>
          <w:p w14:paraId="53C747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402-230-0</w:t>
            </w:r>
          </w:p>
        </w:tc>
      </w:tr>
      <w:tr w:rsidR="0044658C" w:rsidRPr="0044658C" w14:paraId="39353021" w14:textId="77777777" w:rsidTr="0044658C">
        <w:trPr>
          <w:jc w:val="center"/>
        </w:trPr>
        <w:tc>
          <w:tcPr>
            <w:tcW w:w="852" w:type="dxa"/>
            <w:shd w:val="clear" w:color="auto" w:fill="auto"/>
          </w:tcPr>
          <w:p w14:paraId="7C25AC4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1243</w:t>
            </w:r>
          </w:p>
        </w:tc>
        <w:tc>
          <w:tcPr>
            <w:tcW w:w="6533" w:type="dxa"/>
            <w:shd w:val="clear" w:color="auto" w:fill="auto"/>
          </w:tcPr>
          <w:p w14:paraId="4C4FB135"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284E10C0" w14:textId="77777777" w:rsidR="0044658C" w:rsidRPr="0044658C" w:rsidRDefault="0044658C" w:rsidP="0044658C">
            <w:pPr>
              <w:widowControl w:val="0"/>
              <w:autoSpaceDE w:val="0"/>
              <w:autoSpaceDN w:val="0"/>
              <w:spacing w:after="0" w:line="276" w:lineRule="auto"/>
              <w:ind w:left="88" w:right="34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N,N′-dihekzadesil-N,N′-bis(2-hidroksietil)propan­ diamid</w:t>
            </w:r>
          </w:p>
          <w:p w14:paraId="55E56F10"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Bishidroksietil Bissetil Malonamid</w:t>
            </w:r>
          </w:p>
        </w:tc>
        <w:tc>
          <w:tcPr>
            <w:tcW w:w="1682" w:type="dxa"/>
            <w:shd w:val="clear" w:color="auto" w:fill="auto"/>
          </w:tcPr>
          <w:p w14:paraId="5DE2A66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149591-38-8</w:t>
            </w:r>
          </w:p>
        </w:tc>
        <w:tc>
          <w:tcPr>
            <w:tcW w:w="1418" w:type="dxa"/>
            <w:shd w:val="clear" w:color="auto" w:fill="auto"/>
          </w:tcPr>
          <w:p w14:paraId="5B17C0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422-560-9</w:t>
            </w:r>
          </w:p>
        </w:tc>
      </w:tr>
      <w:tr w:rsidR="0044658C" w:rsidRPr="0044658C" w14:paraId="7A21E213" w14:textId="77777777" w:rsidTr="0044658C">
        <w:trPr>
          <w:jc w:val="center"/>
        </w:trPr>
        <w:tc>
          <w:tcPr>
            <w:tcW w:w="852" w:type="dxa"/>
            <w:shd w:val="clear" w:color="auto" w:fill="auto"/>
          </w:tcPr>
          <w:p w14:paraId="4884466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1244</w:t>
            </w:r>
          </w:p>
        </w:tc>
        <w:tc>
          <w:tcPr>
            <w:tcW w:w="6533" w:type="dxa"/>
            <w:shd w:val="clear" w:color="auto" w:fill="auto"/>
          </w:tcPr>
          <w:p w14:paraId="158D5375"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69C75CE9"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1-Metil-2,4,5-trihidroksibenzen ve tuzları, saç boyalarında kullanıldığında</w:t>
            </w:r>
          </w:p>
        </w:tc>
        <w:tc>
          <w:tcPr>
            <w:tcW w:w="1682" w:type="dxa"/>
            <w:shd w:val="clear" w:color="auto" w:fill="auto"/>
          </w:tcPr>
          <w:p w14:paraId="2044335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1124-09-0</w:t>
            </w:r>
          </w:p>
        </w:tc>
        <w:tc>
          <w:tcPr>
            <w:tcW w:w="1418" w:type="dxa"/>
            <w:shd w:val="clear" w:color="auto" w:fill="auto"/>
          </w:tcPr>
          <w:p w14:paraId="737211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214-390-7</w:t>
            </w:r>
          </w:p>
        </w:tc>
      </w:tr>
      <w:tr w:rsidR="0044658C" w:rsidRPr="0044658C" w14:paraId="75DE2216" w14:textId="77777777" w:rsidTr="0044658C">
        <w:trPr>
          <w:jc w:val="center"/>
        </w:trPr>
        <w:tc>
          <w:tcPr>
            <w:tcW w:w="852" w:type="dxa"/>
            <w:shd w:val="clear" w:color="auto" w:fill="auto"/>
          </w:tcPr>
          <w:p w14:paraId="00EAF5C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1245</w:t>
            </w:r>
          </w:p>
        </w:tc>
        <w:tc>
          <w:tcPr>
            <w:tcW w:w="6533" w:type="dxa"/>
            <w:shd w:val="clear" w:color="auto" w:fill="auto"/>
          </w:tcPr>
          <w:p w14:paraId="50E49FE6"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DD72002" w14:textId="77777777" w:rsidR="0044658C" w:rsidRPr="0044658C" w:rsidRDefault="0044658C" w:rsidP="0044658C">
            <w:pPr>
              <w:widowControl w:val="0"/>
              <w:autoSpaceDE w:val="0"/>
              <w:autoSpaceDN w:val="0"/>
              <w:spacing w:after="0" w:line="276" w:lineRule="auto"/>
              <w:ind w:left="88" w:right="34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2,6-Dihidroksi-4-metilpiridin ve tuzları, saç boyalarında kullanıldığında</w:t>
            </w:r>
          </w:p>
        </w:tc>
        <w:tc>
          <w:tcPr>
            <w:tcW w:w="1682" w:type="dxa"/>
            <w:shd w:val="clear" w:color="auto" w:fill="auto"/>
          </w:tcPr>
          <w:p w14:paraId="70F3CFC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4664-16-8</w:t>
            </w:r>
          </w:p>
        </w:tc>
        <w:tc>
          <w:tcPr>
            <w:tcW w:w="1418" w:type="dxa"/>
            <w:shd w:val="clear" w:color="auto" w:fill="auto"/>
          </w:tcPr>
          <w:p w14:paraId="54770A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225-108-7</w:t>
            </w:r>
          </w:p>
        </w:tc>
      </w:tr>
      <w:tr w:rsidR="0044658C" w:rsidRPr="0044658C" w14:paraId="11662F7E" w14:textId="77777777" w:rsidTr="0044658C">
        <w:trPr>
          <w:jc w:val="center"/>
        </w:trPr>
        <w:tc>
          <w:tcPr>
            <w:tcW w:w="852" w:type="dxa"/>
            <w:shd w:val="clear" w:color="auto" w:fill="auto"/>
          </w:tcPr>
          <w:p w14:paraId="65CEA10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1246</w:t>
            </w:r>
          </w:p>
        </w:tc>
        <w:tc>
          <w:tcPr>
            <w:tcW w:w="6533" w:type="dxa"/>
            <w:shd w:val="clear" w:color="auto" w:fill="auto"/>
          </w:tcPr>
          <w:p w14:paraId="430446E9"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621296C" w14:textId="77777777" w:rsidR="0044658C" w:rsidRPr="0044658C" w:rsidRDefault="0044658C" w:rsidP="0044658C">
            <w:pPr>
              <w:widowControl w:val="0"/>
              <w:autoSpaceDE w:val="0"/>
              <w:autoSpaceDN w:val="0"/>
              <w:spacing w:after="0" w:line="276" w:lineRule="auto"/>
              <w:ind w:left="88" w:right="8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5-Hidroksi-1,4-benzodioksan ve tuzları, saç boyalarında kullanıldığında</w:t>
            </w:r>
          </w:p>
        </w:tc>
        <w:tc>
          <w:tcPr>
            <w:tcW w:w="1682" w:type="dxa"/>
            <w:shd w:val="clear" w:color="auto" w:fill="auto"/>
          </w:tcPr>
          <w:p w14:paraId="113EC05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10288-36-5</w:t>
            </w:r>
          </w:p>
        </w:tc>
        <w:tc>
          <w:tcPr>
            <w:tcW w:w="1418" w:type="dxa"/>
            <w:shd w:val="clear" w:color="auto" w:fill="auto"/>
          </w:tcPr>
          <w:p w14:paraId="2F66AF7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233-639-0</w:t>
            </w:r>
          </w:p>
        </w:tc>
      </w:tr>
      <w:tr w:rsidR="0044658C" w:rsidRPr="0044658C" w14:paraId="63BDF5B2" w14:textId="77777777" w:rsidTr="0044658C">
        <w:trPr>
          <w:jc w:val="center"/>
        </w:trPr>
        <w:tc>
          <w:tcPr>
            <w:tcW w:w="852" w:type="dxa"/>
            <w:shd w:val="clear" w:color="auto" w:fill="auto"/>
          </w:tcPr>
          <w:p w14:paraId="18389E4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1247</w:t>
            </w:r>
          </w:p>
        </w:tc>
        <w:tc>
          <w:tcPr>
            <w:tcW w:w="6533" w:type="dxa"/>
            <w:shd w:val="clear" w:color="auto" w:fill="auto"/>
          </w:tcPr>
          <w:p w14:paraId="4F1D221F"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2BB2E3AB"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3,4-Metilendioksifenol ve tuzları, saç boyalarında kullanıldığında</w:t>
            </w:r>
          </w:p>
        </w:tc>
        <w:tc>
          <w:tcPr>
            <w:tcW w:w="1682" w:type="dxa"/>
            <w:shd w:val="clear" w:color="auto" w:fill="auto"/>
          </w:tcPr>
          <w:p w14:paraId="08D4D9E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533-31-3</w:t>
            </w:r>
          </w:p>
        </w:tc>
        <w:tc>
          <w:tcPr>
            <w:tcW w:w="1418" w:type="dxa"/>
            <w:shd w:val="clear" w:color="auto" w:fill="auto"/>
          </w:tcPr>
          <w:p w14:paraId="68B786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208-561-5</w:t>
            </w:r>
          </w:p>
        </w:tc>
      </w:tr>
      <w:tr w:rsidR="0044658C" w:rsidRPr="0044658C" w14:paraId="67076567" w14:textId="77777777" w:rsidTr="0044658C">
        <w:trPr>
          <w:jc w:val="center"/>
        </w:trPr>
        <w:tc>
          <w:tcPr>
            <w:tcW w:w="852" w:type="dxa"/>
            <w:shd w:val="clear" w:color="auto" w:fill="auto"/>
          </w:tcPr>
          <w:p w14:paraId="0987A1F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1248</w:t>
            </w:r>
          </w:p>
        </w:tc>
        <w:tc>
          <w:tcPr>
            <w:tcW w:w="6533" w:type="dxa"/>
            <w:shd w:val="clear" w:color="auto" w:fill="auto"/>
          </w:tcPr>
          <w:p w14:paraId="335CE3E2"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D9F3191"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3,4-Metilendioksianilin ve tuzları, saç boyalarında kullanıldığında</w:t>
            </w:r>
          </w:p>
        </w:tc>
        <w:tc>
          <w:tcPr>
            <w:tcW w:w="1682" w:type="dxa"/>
            <w:shd w:val="clear" w:color="auto" w:fill="auto"/>
          </w:tcPr>
          <w:p w14:paraId="2F3D40B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14268-66-7</w:t>
            </w:r>
          </w:p>
        </w:tc>
        <w:tc>
          <w:tcPr>
            <w:tcW w:w="1418" w:type="dxa"/>
            <w:shd w:val="clear" w:color="auto" w:fill="auto"/>
          </w:tcPr>
          <w:p w14:paraId="5BE7CF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238-161-6</w:t>
            </w:r>
          </w:p>
        </w:tc>
      </w:tr>
      <w:tr w:rsidR="0044658C" w:rsidRPr="0044658C" w14:paraId="21DF4D25" w14:textId="77777777" w:rsidTr="0044658C">
        <w:trPr>
          <w:jc w:val="center"/>
        </w:trPr>
        <w:tc>
          <w:tcPr>
            <w:tcW w:w="852" w:type="dxa"/>
            <w:shd w:val="clear" w:color="auto" w:fill="auto"/>
          </w:tcPr>
          <w:p w14:paraId="21CA0A5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1249</w:t>
            </w:r>
          </w:p>
        </w:tc>
        <w:tc>
          <w:tcPr>
            <w:tcW w:w="6533" w:type="dxa"/>
            <w:shd w:val="clear" w:color="auto" w:fill="auto"/>
          </w:tcPr>
          <w:p w14:paraId="5EFC8BD7"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198DB330"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Hidroksipiridinon ve tuzları, saç boyalarında kullanıldığında</w:t>
            </w:r>
          </w:p>
        </w:tc>
        <w:tc>
          <w:tcPr>
            <w:tcW w:w="1682" w:type="dxa"/>
            <w:shd w:val="clear" w:color="auto" w:fill="auto"/>
          </w:tcPr>
          <w:p w14:paraId="6C200A7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822-89-9</w:t>
            </w:r>
          </w:p>
        </w:tc>
        <w:tc>
          <w:tcPr>
            <w:tcW w:w="1418" w:type="dxa"/>
            <w:shd w:val="clear" w:color="auto" w:fill="auto"/>
          </w:tcPr>
          <w:p w14:paraId="243F0C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212-506-0</w:t>
            </w:r>
          </w:p>
        </w:tc>
      </w:tr>
      <w:tr w:rsidR="0044658C" w:rsidRPr="0044658C" w14:paraId="01BD506A" w14:textId="77777777" w:rsidTr="0044658C">
        <w:trPr>
          <w:jc w:val="center"/>
        </w:trPr>
        <w:tc>
          <w:tcPr>
            <w:tcW w:w="852" w:type="dxa"/>
            <w:shd w:val="clear" w:color="auto" w:fill="auto"/>
          </w:tcPr>
          <w:p w14:paraId="0E9F39A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1250</w:t>
            </w:r>
          </w:p>
        </w:tc>
        <w:tc>
          <w:tcPr>
            <w:tcW w:w="6533" w:type="dxa"/>
            <w:shd w:val="clear" w:color="auto" w:fill="auto"/>
          </w:tcPr>
          <w:p w14:paraId="0D732112" w14:textId="77777777" w:rsidR="0044658C" w:rsidRPr="0044658C" w:rsidRDefault="0044658C" w:rsidP="0044658C">
            <w:pPr>
              <w:widowControl w:val="0"/>
              <w:autoSpaceDE w:val="0"/>
              <w:autoSpaceDN w:val="0"/>
              <w:spacing w:before="11" w:after="0" w:line="276" w:lineRule="auto"/>
              <w:jc w:val="both"/>
              <w:rPr>
                <w:rFonts w:ascii="Times New Roman" w:eastAsia="Calibri" w:hAnsi="Times New Roman" w:cs="Times New Roman"/>
                <w:sz w:val="20"/>
                <w:szCs w:val="20"/>
              </w:rPr>
            </w:pPr>
          </w:p>
          <w:p w14:paraId="14C876E0" w14:textId="77777777" w:rsidR="0044658C" w:rsidRPr="0044658C" w:rsidRDefault="0044658C" w:rsidP="0044658C">
            <w:pPr>
              <w:widowControl w:val="0"/>
              <w:autoSpaceDE w:val="0"/>
              <w:autoSpaceDN w:val="0"/>
              <w:spacing w:after="0" w:line="276" w:lineRule="auto"/>
              <w:ind w:left="88" w:right="7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3-Nitro-4-aminofenoksietanol ve tuzları, saç boyalarında kullanıldığında</w:t>
            </w:r>
          </w:p>
        </w:tc>
        <w:tc>
          <w:tcPr>
            <w:tcW w:w="1682" w:type="dxa"/>
            <w:shd w:val="clear" w:color="auto" w:fill="auto"/>
          </w:tcPr>
          <w:p w14:paraId="69851FD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50982-74-6</w:t>
            </w:r>
          </w:p>
        </w:tc>
        <w:tc>
          <w:tcPr>
            <w:tcW w:w="1418" w:type="dxa"/>
            <w:shd w:val="clear" w:color="auto" w:fill="auto"/>
          </w:tcPr>
          <w:p w14:paraId="3323DC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9F7E5DD" w14:textId="77777777" w:rsidTr="0044658C">
        <w:trPr>
          <w:jc w:val="center"/>
        </w:trPr>
        <w:tc>
          <w:tcPr>
            <w:tcW w:w="852" w:type="dxa"/>
            <w:shd w:val="clear" w:color="auto" w:fill="auto"/>
          </w:tcPr>
          <w:p w14:paraId="56C2B1B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1251</w:t>
            </w:r>
          </w:p>
        </w:tc>
        <w:tc>
          <w:tcPr>
            <w:tcW w:w="6533" w:type="dxa"/>
            <w:shd w:val="clear" w:color="auto" w:fill="auto"/>
          </w:tcPr>
          <w:p w14:paraId="0629D1EC"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0D66F393"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2-metoksi-4-nitrofenol (4-Nitroguaiacol) ve tuzları, saç boyalarında kullanıldığında</w:t>
            </w:r>
          </w:p>
        </w:tc>
        <w:tc>
          <w:tcPr>
            <w:tcW w:w="1682" w:type="dxa"/>
            <w:shd w:val="clear" w:color="auto" w:fill="auto"/>
          </w:tcPr>
          <w:p w14:paraId="419B01A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3251-56-7</w:t>
            </w:r>
          </w:p>
        </w:tc>
        <w:tc>
          <w:tcPr>
            <w:tcW w:w="1418" w:type="dxa"/>
            <w:shd w:val="clear" w:color="auto" w:fill="auto"/>
          </w:tcPr>
          <w:p w14:paraId="729B46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221-839-0</w:t>
            </w:r>
          </w:p>
        </w:tc>
      </w:tr>
      <w:tr w:rsidR="0044658C" w:rsidRPr="0044658C" w14:paraId="280B9F59" w14:textId="77777777" w:rsidTr="0044658C">
        <w:trPr>
          <w:jc w:val="center"/>
        </w:trPr>
        <w:tc>
          <w:tcPr>
            <w:tcW w:w="852" w:type="dxa"/>
            <w:shd w:val="clear" w:color="auto" w:fill="auto"/>
          </w:tcPr>
          <w:p w14:paraId="463A1C8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1252</w:t>
            </w:r>
          </w:p>
        </w:tc>
        <w:tc>
          <w:tcPr>
            <w:tcW w:w="6533" w:type="dxa"/>
            <w:shd w:val="clear" w:color="auto" w:fill="auto"/>
          </w:tcPr>
          <w:p w14:paraId="3E659806"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5A85F95E" w14:textId="77777777" w:rsidR="0044658C" w:rsidRPr="0044658C" w:rsidRDefault="0044658C" w:rsidP="0044658C">
            <w:pPr>
              <w:widowControl w:val="0"/>
              <w:autoSpaceDE w:val="0"/>
              <w:autoSpaceDN w:val="0"/>
              <w:spacing w:after="0" w:line="276" w:lineRule="auto"/>
              <w:ind w:left="88" w:right="65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CI Acid Black 131 ve tuzları, saç boyalarında kullanıldığında</w:t>
            </w:r>
          </w:p>
        </w:tc>
        <w:tc>
          <w:tcPr>
            <w:tcW w:w="1682" w:type="dxa"/>
            <w:shd w:val="clear" w:color="auto" w:fill="auto"/>
          </w:tcPr>
          <w:p w14:paraId="60BC672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12219-01-1</w:t>
            </w:r>
          </w:p>
        </w:tc>
        <w:tc>
          <w:tcPr>
            <w:tcW w:w="1418" w:type="dxa"/>
            <w:shd w:val="clear" w:color="auto" w:fill="auto"/>
          </w:tcPr>
          <w:p w14:paraId="36CE6B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97D3191" w14:textId="77777777" w:rsidTr="0044658C">
        <w:trPr>
          <w:jc w:val="center"/>
        </w:trPr>
        <w:tc>
          <w:tcPr>
            <w:tcW w:w="852" w:type="dxa"/>
            <w:shd w:val="clear" w:color="auto" w:fill="auto"/>
          </w:tcPr>
          <w:p w14:paraId="60ECF26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1253</w:t>
            </w:r>
          </w:p>
        </w:tc>
        <w:tc>
          <w:tcPr>
            <w:tcW w:w="6533" w:type="dxa"/>
            <w:shd w:val="clear" w:color="auto" w:fill="auto"/>
          </w:tcPr>
          <w:p w14:paraId="7D1CF1F2"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A7AD383"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1,3,5-Trihidroksibenzen (Phloroglusinol) ve tuzları, saç boyalarında kullanıldığında</w:t>
            </w:r>
          </w:p>
        </w:tc>
        <w:tc>
          <w:tcPr>
            <w:tcW w:w="1682" w:type="dxa"/>
            <w:shd w:val="clear" w:color="auto" w:fill="auto"/>
          </w:tcPr>
          <w:p w14:paraId="3511398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108-73-6</w:t>
            </w:r>
          </w:p>
        </w:tc>
        <w:tc>
          <w:tcPr>
            <w:tcW w:w="1418" w:type="dxa"/>
            <w:shd w:val="clear" w:color="auto" w:fill="auto"/>
          </w:tcPr>
          <w:p w14:paraId="70D7FF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203-611-2</w:t>
            </w:r>
          </w:p>
        </w:tc>
      </w:tr>
      <w:tr w:rsidR="0044658C" w:rsidRPr="0044658C" w14:paraId="254CB7FC" w14:textId="77777777" w:rsidTr="0044658C">
        <w:trPr>
          <w:jc w:val="center"/>
        </w:trPr>
        <w:tc>
          <w:tcPr>
            <w:tcW w:w="852" w:type="dxa"/>
            <w:shd w:val="clear" w:color="auto" w:fill="auto"/>
          </w:tcPr>
          <w:p w14:paraId="42E3564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1254</w:t>
            </w:r>
          </w:p>
        </w:tc>
        <w:tc>
          <w:tcPr>
            <w:tcW w:w="6533" w:type="dxa"/>
            <w:shd w:val="clear" w:color="auto" w:fill="auto"/>
          </w:tcPr>
          <w:p w14:paraId="2671AA07"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719485EA"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1,2,4-Benzentriasetat ve tuzları, saç boyalarında kullanıldığında</w:t>
            </w:r>
          </w:p>
        </w:tc>
        <w:tc>
          <w:tcPr>
            <w:tcW w:w="1682" w:type="dxa"/>
            <w:shd w:val="clear" w:color="auto" w:fill="auto"/>
          </w:tcPr>
          <w:p w14:paraId="69E244C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613-03-6</w:t>
            </w:r>
          </w:p>
        </w:tc>
        <w:tc>
          <w:tcPr>
            <w:tcW w:w="1418" w:type="dxa"/>
            <w:shd w:val="clear" w:color="auto" w:fill="auto"/>
          </w:tcPr>
          <w:p w14:paraId="2874D6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210-327-2</w:t>
            </w:r>
          </w:p>
        </w:tc>
      </w:tr>
      <w:tr w:rsidR="0044658C" w:rsidRPr="0044658C" w14:paraId="54D72C94" w14:textId="77777777" w:rsidTr="0044658C">
        <w:trPr>
          <w:jc w:val="center"/>
        </w:trPr>
        <w:tc>
          <w:tcPr>
            <w:tcW w:w="852" w:type="dxa"/>
            <w:shd w:val="clear" w:color="auto" w:fill="auto"/>
          </w:tcPr>
          <w:p w14:paraId="0B3B0AC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1255</w:t>
            </w:r>
          </w:p>
        </w:tc>
        <w:tc>
          <w:tcPr>
            <w:tcW w:w="6533" w:type="dxa"/>
            <w:shd w:val="clear" w:color="auto" w:fill="auto"/>
          </w:tcPr>
          <w:p w14:paraId="7318372C"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03098182" w14:textId="77777777" w:rsidR="0044658C" w:rsidRPr="0044658C" w:rsidRDefault="0044658C" w:rsidP="0044658C">
            <w:pPr>
              <w:widowControl w:val="0"/>
              <w:autoSpaceDE w:val="0"/>
              <w:autoSpaceDN w:val="0"/>
              <w:spacing w:after="0" w:line="276" w:lineRule="auto"/>
              <w:ind w:left="88" w:right="243"/>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Etanol, 2,2'-iminobis-, epiklorohidrin ve 2-nitro-1,4-benzendiamin (HC Blue No. 5)’in reaksiyon ürünleri ve tuzları, saç boyalarında kullanıldığında</w:t>
            </w:r>
          </w:p>
        </w:tc>
        <w:tc>
          <w:tcPr>
            <w:tcW w:w="1682" w:type="dxa"/>
            <w:shd w:val="clear" w:color="auto" w:fill="auto"/>
          </w:tcPr>
          <w:p w14:paraId="1EBA08B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68478-64-8/ 158571-58-5</w:t>
            </w:r>
          </w:p>
        </w:tc>
        <w:tc>
          <w:tcPr>
            <w:tcW w:w="1418" w:type="dxa"/>
            <w:shd w:val="clear" w:color="auto" w:fill="auto"/>
          </w:tcPr>
          <w:p w14:paraId="61ECCF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E65A825" w14:textId="77777777" w:rsidTr="0044658C">
        <w:trPr>
          <w:jc w:val="center"/>
        </w:trPr>
        <w:tc>
          <w:tcPr>
            <w:tcW w:w="852" w:type="dxa"/>
            <w:shd w:val="clear" w:color="auto" w:fill="auto"/>
          </w:tcPr>
          <w:p w14:paraId="5DD6064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1256</w:t>
            </w:r>
          </w:p>
        </w:tc>
        <w:tc>
          <w:tcPr>
            <w:tcW w:w="6533" w:type="dxa"/>
            <w:shd w:val="clear" w:color="auto" w:fill="auto"/>
          </w:tcPr>
          <w:p w14:paraId="76BC9E52"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D12B4A3" w14:textId="77777777" w:rsidR="0044658C" w:rsidRPr="0044658C" w:rsidRDefault="0044658C" w:rsidP="0044658C">
            <w:pPr>
              <w:widowControl w:val="0"/>
              <w:autoSpaceDE w:val="0"/>
              <w:autoSpaceDN w:val="0"/>
              <w:spacing w:after="0" w:line="276" w:lineRule="auto"/>
              <w:ind w:left="88" w:right="149"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N-Metil-1,4-diaminoantrakinon, epiklorohidrin ve monoetanolamin (HC Blue No. 4) ve tuzları ile reaksiyon ürünleri, saç boyalarında kullanıldığında </w:t>
            </w:r>
          </w:p>
          <w:p w14:paraId="11A8AD01" w14:textId="77777777" w:rsidR="0044658C" w:rsidRPr="0044658C" w:rsidRDefault="0044658C" w:rsidP="0044658C">
            <w:pPr>
              <w:widowControl w:val="0"/>
              <w:autoSpaceDE w:val="0"/>
              <w:autoSpaceDN w:val="0"/>
              <w:spacing w:after="0" w:line="276" w:lineRule="auto"/>
              <w:ind w:left="88" w:right="149" w:hanging="1"/>
              <w:jc w:val="both"/>
              <w:rPr>
                <w:rFonts w:ascii="Times New Roman" w:eastAsia="Calibri" w:hAnsi="Times New Roman" w:cs="Times New Roman"/>
                <w:sz w:val="20"/>
                <w:szCs w:val="20"/>
              </w:rPr>
            </w:pPr>
          </w:p>
        </w:tc>
        <w:tc>
          <w:tcPr>
            <w:tcW w:w="1682" w:type="dxa"/>
            <w:shd w:val="clear" w:color="auto" w:fill="auto"/>
          </w:tcPr>
          <w:p w14:paraId="0F01C66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158571-57-4</w:t>
            </w:r>
          </w:p>
        </w:tc>
        <w:tc>
          <w:tcPr>
            <w:tcW w:w="1418" w:type="dxa"/>
            <w:shd w:val="clear" w:color="auto" w:fill="auto"/>
          </w:tcPr>
          <w:p w14:paraId="5224F2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77A969D" w14:textId="77777777" w:rsidTr="0044658C">
        <w:trPr>
          <w:jc w:val="center"/>
        </w:trPr>
        <w:tc>
          <w:tcPr>
            <w:tcW w:w="852" w:type="dxa"/>
            <w:shd w:val="clear" w:color="auto" w:fill="auto"/>
          </w:tcPr>
          <w:p w14:paraId="4CF076B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1257</w:t>
            </w:r>
          </w:p>
        </w:tc>
        <w:tc>
          <w:tcPr>
            <w:tcW w:w="6533" w:type="dxa"/>
            <w:shd w:val="clear" w:color="auto" w:fill="auto"/>
          </w:tcPr>
          <w:p w14:paraId="4007649C"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76AB807F"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4-Aminobenzensülfonik asit (Sülfanilik asit) ve tuzları, saç boyalarında kullanıldığında</w:t>
            </w:r>
          </w:p>
        </w:tc>
        <w:tc>
          <w:tcPr>
            <w:tcW w:w="1682" w:type="dxa"/>
            <w:shd w:val="clear" w:color="auto" w:fill="auto"/>
          </w:tcPr>
          <w:p w14:paraId="2C6D817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121-57-3/  </w:t>
            </w:r>
          </w:p>
          <w:p w14:paraId="000BCF4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515-74-2</w:t>
            </w:r>
          </w:p>
        </w:tc>
        <w:tc>
          <w:tcPr>
            <w:tcW w:w="1418" w:type="dxa"/>
            <w:shd w:val="clear" w:color="auto" w:fill="auto"/>
          </w:tcPr>
          <w:p w14:paraId="601AA61C"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204-482-5/</w:t>
            </w:r>
          </w:p>
          <w:p w14:paraId="79637489"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208-208-5</w:t>
            </w:r>
          </w:p>
        </w:tc>
      </w:tr>
      <w:tr w:rsidR="0044658C" w:rsidRPr="0044658C" w14:paraId="583894B9" w14:textId="77777777" w:rsidTr="0044658C">
        <w:trPr>
          <w:jc w:val="center"/>
        </w:trPr>
        <w:tc>
          <w:tcPr>
            <w:tcW w:w="852" w:type="dxa"/>
            <w:shd w:val="clear" w:color="auto" w:fill="auto"/>
          </w:tcPr>
          <w:p w14:paraId="34F1062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1258</w:t>
            </w:r>
          </w:p>
        </w:tc>
        <w:tc>
          <w:tcPr>
            <w:tcW w:w="6533" w:type="dxa"/>
            <w:shd w:val="clear" w:color="auto" w:fill="auto"/>
          </w:tcPr>
          <w:p w14:paraId="1D85455C"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1CC28954"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3,3'-(Sülfonilbis(2-nitro-4,1-fenilen)imino)bis(6-(fenilamino) benzensülfonik asit ve tuzları, saç boyalarında kullanıldığında</w:t>
            </w:r>
          </w:p>
        </w:tc>
        <w:tc>
          <w:tcPr>
            <w:tcW w:w="1682" w:type="dxa"/>
            <w:shd w:val="clear" w:color="auto" w:fill="auto"/>
          </w:tcPr>
          <w:p w14:paraId="6E1B2A1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6373-79-1</w:t>
            </w:r>
          </w:p>
        </w:tc>
        <w:tc>
          <w:tcPr>
            <w:tcW w:w="1418" w:type="dxa"/>
            <w:shd w:val="clear" w:color="auto" w:fill="auto"/>
          </w:tcPr>
          <w:p w14:paraId="232B89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228-922-0</w:t>
            </w:r>
          </w:p>
        </w:tc>
      </w:tr>
      <w:tr w:rsidR="0044658C" w:rsidRPr="0044658C" w14:paraId="28749ACD" w14:textId="77777777" w:rsidTr="0044658C">
        <w:trPr>
          <w:jc w:val="center"/>
        </w:trPr>
        <w:tc>
          <w:tcPr>
            <w:tcW w:w="852" w:type="dxa"/>
            <w:shd w:val="clear" w:color="auto" w:fill="auto"/>
          </w:tcPr>
          <w:p w14:paraId="0DAE5FF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1259</w:t>
            </w:r>
          </w:p>
        </w:tc>
        <w:tc>
          <w:tcPr>
            <w:tcW w:w="6533" w:type="dxa"/>
            <w:shd w:val="clear" w:color="auto" w:fill="auto"/>
          </w:tcPr>
          <w:p w14:paraId="75A449A3"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AA9FA49" w14:textId="77777777" w:rsidR="0044658C" w:rsidRPr="0044658C"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3(veya5)-((4-(Benzilmetilamino)fenil)azo)-1,2-(veya1,4)-dimetil-1H-1,2,4-triazolyum ve tuzları, saç boyalarında kullanıldığında</w:t>
            </w:r>
          </w:p>
          <w:p w14:paraId="25F396F7" w14:textId="77777777" w:rsidR="0044658C" w:rsidRPr="0044658C"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p>
        </w:tc>
        <w:tc>
          <w:tcPr>
            <w:tcW w:w="1682" w:type="dxa"/>
            <w:shd w:val="clear" w:color="auto" w:fill="auto"/>
          </w:tcPr>
          <w:p w14:paraId="0CF3506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89959-98-8/ 12221-69-1</w:t>
            </w:r>
          </w:p>
        </w:tc>
        <w:tc>
          <w:tcPr>
            <w:tcW w:w="1418" w:type="dxa"/>
            <w:shd w:val="clear" w:color="auto" w:fill="auto"/>
          </w:tcPr>
          <w:p w14:paraId="6D6074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289-660-0</w:t>
            </w:r>
          </w:p>
        </w:tc>
      </w:tr>
      <w:tr w:rsidR="0044658C" w:rsidRPr="0044658C" w14:paraId="3E0ACB72" w14:textId="77777777" w:rsidTr="0044658C">
        <w:trPr>
          <w:jc w:val="center"/>
        </w:trPr>
        <w:tc>
          <w:tcPr>
            <w:tcW w:w="852" w:type="dxa"/>
            <w:shd w:val="clear" w:color="auto" w:fill="auto"/>
          </w:tcPr>
          <w:p w14:paraId="1C63673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1260</w:t>
            </w:r>
          </w:p>
        </w:tc>
        <w:tc>
          <w:tcPr>
            <w:tcW w:w="6533" w:type="dxa"/>
            <w:shd w:val="clear" w:color="auto" w:fill="auto"/>
          </w:tcPr>
          <w:p w14:paraId="2C7C74EA"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D9E021C" w14:textId="77777777" w:rsidR="0044658C" w:rsidRPr="0044658C" w:rsidRDefault="0044658C" w:rsidP="0044658C">
            <w:pPr>
              <w:widowControl w:val="0"/>
              <w:autoSpaceDE w:val="0"/>
              <w:autoSpaceDN w:val="0"/>
              <w:spacing w:after="0" w:line="276" w:lineRule="auto"/>
              <w:ind w:left="88" w:right="154"/>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2,2'-((3-Kloro-4-((2,6-dikloro-4-nitrofenil)azo)fenil)imino)bisetanol (Disperse Brown 1) ve tuzları, saç boyalarında kullanıldığında</w:t>
            </w:r>
          </w:p>
        </w:tc>
        <w:tc>
          <w:tcPr>
            <w:tcW w:w="1682" w:type="dxa"/>
            <w:shd w:val="clear" w:color="auto" w:fill="auto"/>
          </w:tcPr>
          <w:p w14:paraId="71C3C27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23355-64-8</w:t>
            </w:r>
          </w:p>
        </w:tc>
        <w:tc>
          <w:tcPr>
            <w:tcW w:w="1418" w:type="dxa"/>
            <w:shd w:val="clear" w:color="auto" w:fill="auto"/>
          </w:tcPr>
          <w:p w14:paraId="7E0918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245-604-7</w:t>
            </w:r>
          </w:p>
        </w:tc>
      </w:tr>
      <w:tr w:rsidR="0044658C" w:rsidRPr="0044658C" w14:paraId="27B4A6E0" w14:textId="77777777" w:rsidTr="0044658C">
        <w:trPr>
          <w:jc w:val="center"/>
        </w:trPr>
        <w:tc>
          <w:tcPr>
            <w:tcW w:w="852" w:type="dxa"/>
            <w:shd w:val="clear" w:color="auto" w:fill="auto"/>
          </w:tcPr>
          <w:p w14:paraId="3F2B98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1261</w:t>
            </w:r>
          </w:p>
        </w:tc>
        <w:tc>
          <w:tcPr>
            <w:tcW w:w="6533" w:type="dxa"/>
            <w:shd w:val="clear" w:color="auto" w:fill="auto"/>
          </w:tcPr>
          <w:p w14:paraId="0675EB92"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74DAEB45" w14:textId="77777777" w:rsidR="0044658C" w:rsidRPr="0044658C" w:rsidRDefault="0044658C" w:rsidP="0044658C">
            <w:pPr>
              <w:widowControl w:val="0"/>
              <w:autoSpaceDE w:val="0"/>
              <w:autoSpaceDN w:val="0"/>
              <w:spacing w:after="0" w:line="276" w:lineRule="auto"/>
              <w:ind w:left="88" w:right="2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Benzotriazolyum, 2-[[4-[etil(2-hidroksietil)amino]fenil]azo]-6-metoksi-3-metil-, ve tuzları, saç boyalarında kullanıldığında</w:t>
            </w:r>
          </w:p>
        </w:tc>
        <w:tc>
          <w:tcPr>
            <w:tcW w:w="1682" w:type="dxa"/>
            <w:shd w:val="clear" w:color="auto" w:fill="auto"/>
          </w:tcPr>
          <w:p w14:paraId="0D80AED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12270-13-2</w:t>
            </w:r>
          </w:p>
        </w:tc>
        <w:tc>
          <w:tcPr>
            <w:tcW w:w="1418" w:type="dxa"/>
            <w:shd w:val="clear" w:color="auto" w:fill="auto"/>
          </w:tcPr>
          <w:p w14:paraId="1CC0B3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235-546-0</w:t>
            </w:r>
          </w:p>
        </w:tc>
      </w:tr>
      <w:tr w:rsidR="0044658C" w:rsidRPr="0044658C" w14:paraId="52D7BFD5" w14:textId="77777777" w:rsidTr="0044658C">
        <w:trPr>
          <w:jc w:val="center"/>
        </w:trPr>
        <w:tc>
          <w:tcPr>
            <w:tcW w:w="852" w:type="dxa"/>
            <w:shd w:val="clear" w:color="auto" w:fill="auto"/>
          </w:tcPr>
          <w:p w14:paraId="5872AED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1262</w:t>
            </w:r>
          </w:p>
        </w:tc>
        <w:tc>
          <w:tcPr>
            <w:tcW w:w="6533" w:type="dxa"/>
            <w:shd w:val="clear" w:color="auto" w:fill="auto"/>
          </w:tcPr>
          <w:p w14:paraId="42AB9680"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BB97F25" w14:textId="77777777" w:rsidR="0044658C" w:rsidRPr="0044658C" w:rsidRDefault="0044658C" w:rsidP="0044658C">
            <w:pPr>
              <w:widowControl w:val="0"/>
              <w:autoSpaceDE w:val="0"/>
              <w:autoSpaceDN w:val="0"/>
              <w:spacing w:after="0" w:line="276" w:lineRule="auto"/>
              <w:ind w:left="88" w:right="192"/>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2-[(4-Kloro-2-nitrofenil)azo]-N-(2-metoksifenil)- 3-oksobutanamid (Pigment Yellow 73) ve tuzları, saç boyalarında kullanıldığında</w:t>
            </w:r>
          </w:p>
        </w:tc>
        <w:tc>
          <w:tcPr>
            <w:tcW w:w="1682" w:type="dxa"/>
            <w:shd w:val="clear" w:color="auto" w:fill="auto"/>
          </w:tcPr>
          <w:p w14:paraId="264F95B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13515-40-7</w:t>
            </w:r>
          </w:p>
        </w:tc>
        <w:tc>
          <w:tcPr>
            <w:tcW w:w="1418" w:type="dxa"/>
            <w:shd w:val="clear" w:color="auto" w:fill="auto"/>
          </w:tcPr>
          <w:p w14:paraId="562E8C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236-852-7</w:t>
            </w:r>
          </w:p>
        </w:tc>
      </w:tr>
      <w:tr w:rsidR="0044658C" w:rsidRPr="0044658C" w14:paraId="314F5169" w14:textId="77777777" w:rsidTr="0044658C">
        <w:trPr>
          <w:jc w:val="center"/>
        </w:trPr>
        <w:tc>
          <w:tcPr>
            <w:tcW w:w="852" w:type="dxa"/>
            <w:shd w:val="clear" w:color="auto" w:fill="auto"/>
          </w:tcPr>
          <w:p w14:paraId="39E7394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1263</w:t>
            </w:r>
          </w:p>
        </w:tc>
        <w:tc>
          <w:tcPr>
            <w:tcW w:w="6533" w:type="dxa"/>
            <w:shd w:val="clear" w:color="auto" w:fill="auto"/>
          </w:tcPr>
          <w:p w14:paraId="768E2087"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4582C7EA" w14:textId="77777777" w:rsidR="0044658C" w:rsidRPr="0044658C" w:rsidRDefault="0044658C" w:rsidP="0044658C">
            <w:pPr>
              <w:widowControl w:val="0"/>
              <w:autoSpaceDE w:val="0"/>
              <w:autoSpaceDN w:val="0"/>
              <w:spacing w:after="0" w:line="276" w:lineRule="auto"/>
              <w:ind w:left="88" w:right="142"/>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2,2'-[(3,3'-Dikloro[1,1'-bifenil]-4,4'- diil)bis(azo)]bis[3-okso-N-fenilbütanamid] (Pigment Yellow 12) ve tuzları, saç boyalarında kullanıldığında</w:t>
            </w:r>
          </w:p>
        </w:tc>
        <w:tc>
          <w:tcPr>
            <w:tcW w:w="1682" w:type="dxa"/>
            <w:shd w:val="clear" w:color="auto" w:fill="auto"/>
          </w:tcPr>
          <w:p w14:paraId="453C330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6358-85-6</w:t>
            </w:r>
          </w:p>
        </w:tc>
        <w:tc>
          <w:tcPr>
            <w:tcW w:w="1418" w:type="dxa"/>
            <w:shd w:val="clear" w:color="auto" w:fill="auto"/>
          </w:tcPr>
          <w:p w14:paraId="317D5C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228-787-8</w:t>
            </w:r>
          </w:p>
        </w:tc>
      </w:tr>
      <w:tr w:rsidR="0044658C" w:rsidRPr="0044658C" w14:paraId="27FE9DBB" w14:textId="77777777" w:rsidTr="0044658C">
        <w:trPr>
          <w:jc w:val="center"/>
        </w:trPr>
        <w:tc>
          <w:tcPr>
            <w:tcW w:w="852" w:type="dxa"/>
            <w:shd w:val="clear" w:color="auto" w:fill="auto"/>
          </w:tcPr>
          <w:p w14:paraId="4AF2E92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1264</w:t>
            </w:r>
          </w:p>
        </w:tc>
        <w:tc>
          <w:tcPr>
            <w:tcW w:w="6533" w:type="dxa"/>
            <w:shd w:val="clear" w:color="auto" w:fill="auto"/>
          </w:tcPr>
          <w:p w14:paraId="63E69BD6"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20F53C75" w14:textId="77777777" w:rsidR="0044658C" w:rsidRPr="0044658C" w:rsidRDefault="0044658C" w:rsidP="0044658C">
            <w:pPr>
              <w:widowControl w:val="0"/>
              <w:autoSpaceDE w:val="0"/>
              <w:autoSpaceDN w:val="0"/>
              <w:spacing w:after="0" w:line="276" w:lineRule="auto"/>
              <w:ind w:left="88" w:right="3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2,2'-(1,2-Etendiil)bis[5-((4-etoksifenil)azo]benzensülfonik asit) ve tuzları, saç boyalarında kullanıldığında</w:t>
            </w:r>
          </w:p>
        </w:tc>
        <w:tc>
          <w:tcPr>
            <w:tcW w:w="1682" w:type="dxa"/>
            <w:shd w:val="clear" w:color="auto" w:fill="auto"/>
          </w:tcPr>
          <w:p w14:paraId="7B1D149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2870-32-8</w:t>
            </w:r>
          </w:p>
        </w:tc>
        <w:tc>
          <w:tcPr>
            <w:tcW w:w="1418" w:type="dxa"/>
            <w:shd w:val="clear" w:color="auto" w:fill="auto"/>
          </w:tcPr>
          <w:p w14:paraId="25AAE4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220-698-2</w:t>
            </w:r>
          </w:p>
        </w:tc>
      </w:tr>
      <w:tr w:rsidR="0044658C" w:rsidRPr="0044658C" w14:paraId="7BB82FD3" w14:textId="77777777" w:rsidTr="0044658C">
        <w:trPr>
          <w:jc w:val="center"/>
        </w:trPr>
        <w:tc>
          <w:tcPr>
            <w:tcW w:w="852" w:type="dxa"/>
            <w:shd w:val="clear" w:color="auto" w:fill="auto"/>
          </w:tcPr>
          <w:p w14:paraId="6DF5DD4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1265</w:t>
            </w:r>
          </w:p>
        </w:tc>
        <w:tc>
          <w:tcPr>
            <w:tcW w:w="6533" w:type="dxa"/>
            <w:shd w:val="clear" w:color="auto" w:fill="auto"/>
          </w:tcPr>
          <w:p w14:paraId="0C37F964"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5A673523" w14:textId="77777777" w:rsidR="0044658C" w:rsidRPr="0044658C" w:rsidRDefault="0044658C" w:rsidP="0044658C">
            <w:pPr>
              <w:widowControl w:val="0"/>
              <w:autoSpaceDE w:val="0"/>
              <w:autoSpaceDN w:val="0"/>
              <w:spacing w:after="0" w:line="276" w:lineRule="auto"/>
              <w:ind w:left="88" w:right="17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2,3-Dihidro-2,2-dimetil-6-[(4-(fenilazo)-1-naftalenil)azo]-1H-pirimidin (Solvent Black 3) ve tuzları, saç boyalarında kullanıldığında</w:t>
            </w:r>
          </w:p>
        </w:tc>
        <w:tc>
          <w:tcPr>
            <w:tcW w:w="1682" w:type="dxa"/>
            <w:shd w:val="clear" w:color="auto" w:fill="auto"/>
          </w:tcPr>
          <w:p w14:paraId="446E685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4197-25-5</w:t>
            </w:r>
          </w:p>
        </w:tc>
        <w:tc>
          <w:tcPr>
            <w:tcW w:w="1418" w:type="dxa"/>
            <w:shd w:val="clear" w:color="auto" w:fill="auto"/>
          </w:tcPr>
          <w:p w14:paraId="5AA4B4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224-087-1</w:t>
            </w:r>
          </w:p>
        </w:tc>
      </w:tr>
      <w:tr w:rsidR="0044658C" w:rsidRPr="0044658C" w14:paraId="1F50FB94" w14:textId="77777777" w:rsidTr="0044658C">
        <w:trPr>
          <w:jc w:val="center"/>
        </w:trPr>
        <w:tc>
          <w:tcPr>
            <w:tcW w:w="852" w:type="dxa"/>
            <w:shd w:val="clear" w:color="auto" w:fill="auto"/>
          </w:tcPr>
          <w:p w14:paraId="640FA35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1266</w:t>
            </w:r>
          </w:p>
        </w:tc>
        <w:tc>
          <w:tcPr>
            <w:tcW w:w="6533" w:type="dxa"/>
            <w:shd w:val="clear" w:color="auto" w:fill="auto"/>
          </w:tcPr>
          <w:p w14:paraId="46F94965"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648181E7" w14:textId="77777777" w:rsidR="0044658C" w:rsidRPr="0044658C" w:rsidRDefault="0044658C" w:rsidP="0044658C">
            <w:pPr>
              <w:widowControl w:val="0"/>
              <w:autoSpaceDE w:val="0"/>
              <w:autoSpaceDN w:val="0"/>
              <w:spacing w:after="0" w:line="276" w:lineRule="auto"/>
              <w:ind w:left="88" w:right="25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3(veya5)-[[4-[(7-amino-1-hidroksi-3-sülfonato-2-naftil)azo]-1-naftil]azo]salisilik asit ve tuzları, saç boyalarında kullanıldığında</w:t>
            </w:r>
          </w:p>
        </w:tc>
        <w:tc>
          <w:tcPr>
            <w:tcW w:w="1682" w:type="dxa"/>
            <w:shd w:val="clear" w:color="auto" w:fill="auto"/>
          </w:tcPr>
          <w:p w14:paraId="57616F6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3442-21-5/ 34977-63-4</w:t>
            </w:r>
          </w:p>
        </w:tc>
        <w:tc>
          <w:tcPr>
            <w:tcW w:w="1418" w:type="dxa"/>
            <w:shd w:val="clear" w:color="auto" w:fill="auto"/>
          </w:tcPr>
          <w:p w14:paraId="4FFCBA1C"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222-351-0/</w:t>
            </w:r>
          </w:p>
          <w:p w14:paraId="2D7C9446"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252-305-5</w:t>
            </w:r>
          </w:p>
        </w:tc>
      </w:tr>
      <w:tr w:rsidR="0044658C" w:rsidRPr="0044658C" w14:paraId="19AD25CC" w14:textId="77777777" w:rsidTr="0044658C">
        <w:trPr>
          <w:jc w:val="center"/>
        </w:trPr>
        <w:tc>
          <w:tcPr>
            <w:tcW w:w="852" w:type="dxa"/>
            <w:shd w:val="clear" w:color="auto" w:fill="auto"/>
          </w:tcPr>
          <w:p w14:paraId="00D00E7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1267</w:t>
            </w:r>
          </w:p>
        </w:tc>
        <w:tc>
          <w:tcPr>
            <w:tcW w:w="6533" w:type="dxa"/>
            <w:shd w:val="clear" w:color="auto" w:fill="auto"/>
          </w:tcPr>
          <w:p w14:paraId="48C6EF4D"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12D7262F" w14:textId="77777777" w:rsidR="0044658C" w:rsidRPr="0044658C" w:rsidRDefault="0044658C" w:rsidP="0044658C">
            <w:pPr>
              <w:widowControl w:val="0"/>
              <w:autoSpaceDE w:val="0"/>
              <w:autoSpaceDN w:val="0"/>
              <w:spacing w:after="0" w:line="276" w:lineRule="auto"/>
              <w:ind w:left="88" w:right="12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2-Naftalensülfonik asit, 7-(benzoilamino)-4- hidroksi-3-[[4-[(4-sülfofenil)azo]fenil]azo]-, ve tuzları, saç boyalarında kullanıldığında</w:t>
            </w:r>
          </w:p>
        </w:tc>
        <w:tc>
          <w:tcPr>
            <w:tcW w:w="1682" w:type="dxa"/>
            <w:shd w:val="clear" w:color="auto" w:fill="auto"/>
          </w:tcPr>
          <w:p w14:paraId="62E0836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2610-11-9</w:t>
            </w:r>
          </w:p>
        </w:tc>
        <w:tc>
          <w:tcPr>
            <w:tcW w:w="1418" w:type="dxa"/>
            <w:shd w:val="clear" w:color="auto" w:fill="auto"/>
          </w:tcPr>
          <w:p w14:paraId="5A1E1EAC" w14:textId="77777777" w:rsid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220-028-9</w:t>
            </w:r>
          </w:p>
          <w:p w14:paraId="508B89EB" w14:textId="77777777" w:rsidR="008B1F00" w:rsidRDefault="008B1F00"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1436E99F" w14:textId="77777777" w:rsidR="008B1F00" w:rsidRPr="0044658C" w:rsidRDefault="008B1F00"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CF330B2" w14:textId="77777777" w:rsidTr="0044658C">
        <w:trPr>
          <w:jc w:val="center"/>
        </w:trPr>
        <w:tc>
          <w:tcPr>
            <w:tcW w:w="852" w:type="dxa"/>
            <w:shd w:val="clear" w:color="auto" w:fill="auto"/>
          </w:tcPr>
          <w:p w14:paraId="228FBCF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1268</w:t>
            </w:r>
          </w:p>
        </w:tc>
        <w:tc>
          <w:tcPr>
            <w:tcW w:w="6533" w:type="dxa"/>
            <w:shd w:val="clear" w:color="auto" w:fill="auto"/>
          </w:tcPr>
          <w:p w14:paraId="7F50BF2B"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57C2CF5A" w14:textId="77777777" w:rsidR="0044658C" w:rsidRPr="0044658C" w:rsidRDefault="0044658C" w:rsidP="0044658C">
            <w:pPr>
              <w:widowControl w:val="0"/>
              <w:autoSpaceDE w:val="0"/>
              <w:autoSpaceDN w:val="0"/>
              <w:spacing w:after="0" w:line="276" w:lineRule="auto"/>
              <w:ind w:left="88" w:right="22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(μ-((7,7'-İminobis(4-hidroksi-3-((2-hidroksi-5-(N- metilsülfamoil)fenil)azo)naftalen-2-sülfonato))(6-)))dikuprat (2-) ve tuzları, saç boyalarında kullanıldığında</w:t>
            </w:r>
          </w:p>
        </w:tc>
        <w:tc>
          <w:tcPr>
            <w:tcW w:w="1682" w:type="dxa"/>
            <w:shd w:val="clear" w:color="auto" w:fill="auto"/>
          </w:tcPr>
          <w:p w14:paraId="67999DE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37279-54-2</w:t>
            </w:r>
          </w:p>
        </w:tc>
        <w:tc>
          <w:tcPr>
            <w:tcW w:w="1418" w:type="dxa"/>
            <w:shd w:val="clear" w:color="auto" w:fill="auto"/>
          </w:tcPr>
          <w:p w14:paraId="0B4BFB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253-441-8</w:t>
            </w:r>
          </w:p>
        </w:tc>
      </w:tr>
      <w:tr w:rsidR="0044658C" w:rsidRPr="0044658C" w14:paraId="6BFB0497" w14:textId="77777777" w:rsidTr="0044658C">
        <w:trPr>
          <w:jc w:val="center"/>
        </w:trPr>
        <w:tc>
          <w:tcPr>
            <w:tcW w:w="852" w:type="dxa"/>
            <w:shd w:val="clear" w:color="auto" w:fill="auto"/>
          </w:tcPr>
          <w:p w14:paraId="18A02A6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1269</w:t>
            </w:r>
          </w:p>
        </w:tc>
        <w:tc>
          <w:tcPr>
            <w:tcW w:w="6533" w:type="dxa"/>
            <w:shd w:val="clear" w:color="auto" w:fill="auto"/>
          </w:tcPr>
          <w:p w14:paraId="53888AE9"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3845FB64" w14:textId="77777777" w:rsidR="0044658C" w:rsidRPr="0044658C" w:rsidRDefault="0044658C" w:rsidP="0044658C">
            <w:pPr>
              <w:widowControl w:val="0"/>
              <w:autoSpaceDE w:val="0"/>
              <w:autoSpaceDN w:val="0"/>
              <w:spacing w:after="0" w:line="276" w:lineRule="auto"/>
              <w:ind w:left="88" w:right="192"/>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3-[(4-(Asetilamino)fenil)azo]-4-hidroksi-7-[[[[5- hidroksi-6-(fenilazo)-7-sülfo-2-naftalenil]amino]karbonil]amino]-2-naftalensülfonik asit ve tuzları, saç boyalarında kullanıldığında</w:t>
            </w:r>
          </w:p>
        </w:tc>
        <w:tc>
          <w:tcPr>
            <w:tcW w:w="1682" w:type="dxa"/>
            <w:shd w:val="clear" w:color="auto" w:fill="auto"/>
          </w:tcPr>
          <w:p w14:paraId="6FC9F0A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3441-14-3</w:t>
            </w:r>
          </w:p>
        </w:tc>
        <w:tc>
          <w:tcPr>
            <w:tcW w:w="1418" w:type="dxa"/>
            <w:shd w:val="clear" w:color="auto" w:fill="auto"/>
          </w:tcPr>
          <w:p w14:paraId="312177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222-348-4</w:t>
            </w:r>
          </w:p>
        </w:tc>
      </w:tr>
      <w:tr w:rsidR="0044658C" w:rsidRPr="0044658C" w14:paraId="2B3B069A" w14:textId="77777777" w:rsidTr="0044658C">
        <w:trPr>
          <w:jc w:val="center"/>
        </w:trPr>
        <w:tc>
          <w:tcPr>
            <w:tcW w:w="852" w:type="dxa"/>
            <w:shd w:val="clear" w:color="auto" w:fill="auto"/>
          </w:tcPr>
          <w:p w14:paraId="17EC15E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1270</w:t>
            </w:r>
          </w:p>
        </w:tc>
        <w:tc>
          <w:tcPr>
            <w:tcW w:w="6533" w:type="dxa"/>
            <w:shd w:val="clear" w:color="auto" w:fill="auto"/>
          </w:tcPr>
          <w:p w14:paraId="571050D9"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27FA7531" w14:textId="77777777" w:rsidR="0044658C" w:rsidRPr="0044658C" w:rsidRDefault="0044658C" w:rsidP="0044658C">
            <w:pPr>
              <w:widowControl w:val="0"/>
              <w:autoSpaceDE w:val="0"/>
              <w:autoSpaceDN w:val="0"/>
              <w:spacing w:after="0" w:line="276" w:lineRule="auto"/>
              <w:ind w:left="88" w:right="7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2-Naftalensülfonik asit, 7,7'-(karbonildiimino)bis(4- hidroksi-3-[[2-sülfo-4-[(4-sülfofenil)azo]fenil]azo]-, ve tuzları, saç boyalarında kullanıldığında</w:t>
            </w:r>
          </w:p>
        </w:tc>
        <w:tc>
          <w:tcPr>
            <w:tcW w:w="1682" w:type="dxa"/>
            <w:shd w:val="clear" w:color="auto" w:fill="auto"/>
          </w:tcPr>
          <w:p w14:paraId="4E6EA2E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2610-10-8/ 25188-41-4</w:t>
            </w:r>
          </w:p>
        </w:tc>
        <w:tc>
          <w:tcPr>
            <w:tcW w:w="1418" w:type="dxa"/>
            <w:shd w:val="clear" w:color="auto" w:fill="auto"/>
          </w:tcPr>
          <w:p w14:paraId="056C6A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220-027-3</w:t>
            </w:r>
          </w:p>
        </w:tc>
      </w:tr>
      <w:tr w:rsidR="0044658C" w:rsidRPr="0044658C" w14:paraId="2335DBE5" w14:textId="77777777" w:rsidTr="0044658C">
        <w:trPr>
          <w:jc w:val="center"/>
        </w:trPr>
        <w:tc>
          <w:tcPr>
            <w:tcW w:w="852" w:type="dxa"/>
            <w:shd w:val="clear" w:color="auto" w:fill="auto"/>
          </w:tcPr>
          <w:p w14:paraId="12790E3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1271</w:t>
            </w:r>
          </w:p>
        </w:tc>
        <w:tc>
          <w:tcPr>
            <w:tcW w:w="6533" w:type="dxa"/>
            <w:shd w:val="clear" w:color="auto" w:fill="auto"/>
          </w:tcPr>
          <w:p w14:paraId="49237719"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709CE47A" w14:textId="77777777" w:rsidR="0044658C" w:rsidRPr="0044658C" w:rsidRDefault="0044658C" w:rsidP="0044658C">
            <w:pPr>
              <w:widowControl w:val="0"/>
              <w:autoSpaceDE w:val="0"/>
              <w:autoSpaceDN w:val="0"/>
              <w:spacing w:after="0" w:line="276" w:lineRule="auto"/>
              <w:ind w:left="88" w:right="172"/>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Etanaminyum, N-(4-[bis[4-(dietilamino)fenil]metilen]-2,5-siklohekzadien-1-iliden)-N-etil-, ve tuzları, saç boyalarında kullanıldığında</w:t>
            </w:r>
          </w:p>
        </w:tc>
        <w:tc>
          <w:tcPr>
            <w:tcW w:w="1682" w:type="dxa"/>
            <w:shd w:val="clear" w:color="auto" w:fill="auto"/>
          </w:tcPr>
          <w:p w14:paraId="4DF619D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2390-59-2</w:t>
            </w:r>
          </w:p>
        </w:tc>
        <w:tc>
          <w:tcPr>
            <w:tcW w:w="1418" w:type="dxa"/>
            <w:shd w:val="clear" w:color="auto" w:fill="auto"/>
          </w:tcPr>
          <w:p w14:paraId="754997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219-231-5</w:t>
            </w:r>
          </w:p>
        </w:tc>
      </w:tr>
      <w:tr w:rsidR="0044658C" w:rsidRPr="0044658C" w14:paraId="3145A6B7" w14:textId="77777777" w:rsidTr="0044658C">
        <w:trPr>
          <w:jc w:val="center"/>
        </w:trPr>
        <w:tc>
          <w:tcPr>
            <w:tcW w:w="852" w:type="dxa"/>
            <w:shd w:val="clear" w:color="auto" w:fill="auto"/>
          </w:tcPr>
          <w:p w14:paraId="64419CF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1272</w:t>
            </w:r>
          </w:p>
        </w:tc>
        <w:tc>
          <w:tcPr>
            <w:tcW w:w="6533" w:type="dxa"/>
            <w:shd w:val="clear" w:color="auto" w:fill="auto"/>
          </w:tcPr>
          <w:p w14:paraId="442F48C2"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65070793" w14:textId="77777777" w:rsidR="0044658C" w:rsidRPr="0044658C" w:rsidRDefault="0044658C" w:rsidP="0044658C">
            <w:pPr>
              <w:widowControl w:val="0"/>
              <w:autoSpaceDE w:val="0"/>
              <w:autoSpaceDN w:val="0"/>
              <w:spacing w:after="0" w:line="276" w:lineRule="auto"/>
              <w:ind w:left="88" w:right="13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3H-Indolium, 2-[[(4-metoksifenil)metilhidrazono]metil]-1,3,3-trimetil-, ve tuzları, saç boyalarında kullanıldığında</w:t>
            </w:r>
          </w:p>
        </w:tc>
        <w:tc>
          <w:tcPr>
            <w:tcW w:w="1682" w:type="dxa"/>
            <w:shd w:val="clear" w:color="auto" w:fill="auto"/>
          </w:tcPr>
          <w:p w14:paraId="59BA8F1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54060-92-3</w:t>
            </w:r>
          </w:p>
        </w:tc>
        <w:tc>
          <w:tcPr>
            <w:tcW w:w="1418" w:type="dxa"/>
            <w:shd w:val="clear" w:color="auto" w:fill="auto"/>
          </w:tcPr>
          <w:p w14:paraId="650FFC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258-946-7</w:t>
            </w:r>
          </w:p>
        </w:tc>
      </w:tr>
      <w:tr w:rsidR="0044658C" w:rsidRPr="0044658C" w14:paraId="0BE88F69" w14:textId="77777777" w:rsidTr="0044658C">
        <w:trPr>
          <w:jc w:val="center"/>
        </w:trPr>
        <w:tc>
          <w:tcPr>
            <w:tcW w:w="852" w:type="dxa"/>
            <w:shd w:val="clear" w:color="auto" w:fill="auto"/>
          </w:tcPr>
          <w:p w14:paraId="5819771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1273</w:t>
            </w:r>
          </w:p>
        </w:tc>
        <w:tc>
          <w:tcPr>
            <w:tcW w:w="6533" w:type="dxa"/>
            <w:shd w:val="clear" w:color="auto" w:fill="auto"/>
          </w:tcPr>
          <w:p w14:paraId="63FAD1E5"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285339E6" w14:textId="77777777" w:rsidR="0044658C" w:rsidRPr="0044658C" w:rsidRDefault="0044658C" w:rsidP="0044658C">
            <w:pPr>
              <w:widowControl w:val="0"/>
              <w:autoSpaceDE w:val="0"/>
              <w:autoSpaceDN w:val="0"/>
              <w:spacing w:after="0" w:line="276" w:lineRule="auto"/>
              <w:ind w:left="88" w:right="122"/>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3H-Indolium, 2-(2-((2,4-dimetoksifenil)amino)etenil)-1,3,3-trimetil-, ve tuzları, saç boyalarında kullanıldığında</w:t>
            </w:r>
          </w:p>
        </w:tc>
        <w:tc>
          <w:tcPr>
            <w:tcW w:w="1682" w:type="dxa"/>
            <w:shd w:val="clear" w:color="auto" w:fill="auto"/>
          </w:tcPr>
          <w:p w14:paraId="1BE1022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4208-80-4</w:t>
            </w:r>
          </w:p>
        </w:tc>
        <w:tc>
          <w:tcPr>
            <w:tcW w:w="1418" w:type="dxa"/>
            <w:shd w:val="clear" w:color="auto" w:fill="auto"/>
          </w:tcPr>
          <w:p w14:paraId="221B49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224-132-5</w:t>
            </w:r>
          </w:p>
        </w:tc>
      </w:tr>
      <w:tr w:rsidR="0044658C" w:rsidRPr="0044658C" w14:paraId="61FB77DF" w14:textId="77777777" w:rsidTr="0044658C">
        <w:trPr>
          <w:jc w:val="center"/>
        </w:trPr>
        <w:tc>
          <w:tcPr>
            <w:tcW w:w="852" w:type="dxa"/>
            <w:shd w:val="clear" w:color="auto" w:fill="auto"/>
          </w:tcPr>
          <w:p w14:paraId="73D268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1274</w:t>
            </w:r>
          </w:p>
        </w:tc>
        <w:tc>
          <w:tcPr>
            <w:tcW w:w="6533" w:type="dxa"/>
            <w:shd w:val="clear" w:color="auto" w:fill="auto"/>
          </w:tcPr>
          <w:p w14:paraId="69ED361F"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C4226FE"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44658C">
              <w:rPr>
                <w:rFonts w:ascii="Times New Roman" w:eastAsia="Calibri" w:hAnsi="Times New Roman" w:cs="Times New Roman"/>
                <w:sz w:val="20"/>
                <w:szCs w:val="20"/>
              </w:rPr>
              <w:t>Çözünür Nigrosin spiriti,</w:t>
            </w:r>
            <w:r w:rsidRPr="0044658C">
              <w:rPr>
                <w:rFonts w:ascii="Times New Roman" w:eastAsia="Calibri" w:hAnsi="Times New Roman" w:cs="Times New Roman"/>
                <w:color w:val="000000"/>
                <w:sz w:val="20"/>
                <w:szCs w:val="20"/>
                <w:lang w:eastAsia="tr-TR"/>
              </w:rPr>
              <w:t xml:space="preserve"> (</w:t>
            </w:r>
            <w:r w:rsidRPr="0044658C">
              <w:rPr>
                <w:rFonts w:ascii="Times New Roman" w:eastAsia="Calibri" w:hAnsi="Times New Roman" w:cs="Times New Roman"/>
                <w:sz w:val="20"/>
                <w:szCs w:val="20"/>
                <w:lang w:eastAsia="tr-TR"/>
              </w:rPr>
              <w:t xml:space="preserve">Solvent Black 5), </w:t>
            </w:r>
            <w:r w:rsidRPr="0044658C">
              <w:rPr>
                <w:rFonts w:ascii="Times New Roman" w:eastAsia="Calibri" w:hAnsi="Times New Roman" w:cs="Times New Roman"/>
                <w:sz w:val="20"/>
                <w:szCs w:val="20"/>
              </w:rPr>
              <w:t xml:space="preserve">saç boyalarında </w:t>
            </w:r>
            <w:r w:rsidRPr="0044658C">
              <w:rPr>
                <w:rFonts w:ascii="Times New Roman" w:eastAsia="Calibri" w:hAnsi="Times New Roman" w:cs="Times New Roman"/>
                <w:sz w:val="20"/>
                <w:szCs w:val="20"/>
                <w:lang w:eastAsia="tr-TR"/>
              </w:rPr>
              <w:t>kullanıldığında</w:t>
            </w:r>
          </w:p>
        </w:tc>
        <w:tc>
          <w:tcPr>
            <w:tcW w:w="1682" w:type="dxa"/>
            <w:shd w:val="clear" w:color="auto" w:fill="auto"/>
          </w:tcPr>
          <w:p w14:paraId="20DEAF0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11099-03-9</w:t>
            </w:r>
          </w:p>
        </w:tc>
        <w:tc>
          <w:tcPr>
            <w:tcW w:w="1418" w:type="dxa"/>
            <w:shd w:val="clear" w:color="auto" w:fill="auto"/>
          </w:tcPr>
          <w:p w14:paraId="19EE31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6A16934" w14:textId="77777777" w:rsidTr="0044658C">
        <w:trPr>
          <w:jc w:val="center"/>
        </w:trPr>
        <w:tc>
          <w:tcPr>
            <w:tcW w:w="852" w:type="dxa"/>
            <w:shd w:val="clear" w:color="auto" w:fill="auto"/>
          </w:tcPr>
          <w:p w14:paraId="073293A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1275</w:t>
            </w:r>
          </w:p>
        </w:tc>
        <w:tc>
          <w:tcPr>
            <w:tcW w:w="6533" w:type="dxa"/>
            <w:shd w:val="clear" w:color="auto" w:fill="auto"/>
          </w:tcPr>
          <w:p w14:paraId="3A567DBA" w14:textId="77777777" w:rsidR="0044658C" w:rsidRPr="0044658C"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2322142D"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Fenoksazin-5-yum, 3,7-bis(dietilamino)-, ve tuzları, saç boyalarında kullanıldığında</w:t>
            </w:r>
          </w:p>
        </w:tc>
        <w:tc>
          <w:tcPr>
            <w:tcW w:w="1682" w:type="dxa"/>
            <w:shd w:val="clear" w:color="auto" w:fill="auto"/>
          </w:tcPr>
          <w:p w14:paraId="6D6CC06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47367-75-9/ 33203-82-6</w:t>
            </w:r>
          </w:p>
        </w:tc>
        <w:tc>
          <w:tcPr>
            <w:tcW w:w="1418" w:type="dxa"/>
            <w:shd w:val="clear" w:color="auto" w:fill="auto"/>
          </w:tcPr>
          <w:p w14:paraId="001D7F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251-403-5</w:t>
            </w:r>
          </w:p>
        </w:tc>
      </w:tr>
      <w:tr w:rsidR="0044658C" w:rsidRPr="0044658C" w14:paraId="10E709F2" w14:textId="77777777" w:rsidTr="0044658C">
        <w:trPr>
          <w:jc w:val="center"/>
        </w:trPr>
        <w:tc>
          <w:tcPr>
            <w:tcW w:w="852" w:type="dxa"/>
            <w:shd w:val="clear" w:color="auto" w:fill="auto"/>
          </w:tcPr>
          <w:p w14:paraId="794DAD2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1276</w:t>
            </w:r>
          </w:p>
        </w:tc>
        <w:tc>
          <w:tcPr>
            <w:tcW w:w="6533" w:type="dxa"/>
            <w:shd w:val="clear" w:color="auto" w:fill="auto"/>
          </w:tcPr>
          <w:p w14:paraId="33F9BC40"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0EB7C496"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Benzo[a]fenoksazin-7-yum, 9-(dimetilamino)-, ve tuzları, saç boyalarında kullanıldığında</w:t>
            </w:r>
          </w:p>
        </w:tc>
        <w:tc>
          <w:tcPr>
            <w:tcW w:w="1682" w:type="dxa"/>
            <w:shd w:val="clear" w:color="auto" w:fill="auto"/>
          </w:tcPr>
          <w:p w14:paraId="3AFD601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7057-57-0/  966-62-1</w:t>
            </w:r>
          </w:p>
        </w:tc>
        <w:tc>
          <w:tcPr>
            <w:tcW w:w="1418" w:type="dxa"/>
            <w:shd w:val="clear" w:color="auto" w:fill="auto"/>
          </w:tcPr>
          <w:p w14:paraId="255C5C00"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230-338-6/</w:t>
            </w:r>
          </w:p>
          <w:p w14:paraId="63423953"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213-524-1</w:t>
            </w:r>
          </w:p>
          <w:p w14:paraId="7E9E105F"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p>
        </w:tc>
      </w:tr>
      <w:tr w:rsidR="0044658C" w:rsidRPr="0044658C" w14:paraId="4297B637" w14:textId="77777777" w:rsidTr="0044658C">
        <w:trPr>
          <w:jc w:val="center"/>
        </w:trPr>
        <w:tc>
          <w:tcPr>
            <w:tcW w:w="852" w:type="dxa"/>
            <w:shd w:val="clear" w:color="auto" w:fill="auto"/>
          </w:tcPr>
          <w:p w14:paraId="0A753F17"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1277</w:t>
            </w:r>
          </w:p>
        </w:tc>
        <w:tc>
          <w:tcPr>
            <w:tcW w:w="6533" w:type="dxa"/>
            <w:shd w:val="clear" w:color="auto" w:fill="auto"/>
          </w:tcPr>
          <w:p w14:paraId="4F021558"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DF9AF75" w14:textId="77777777" w:rsidR="0044658C" w:rsidRPr="0044658C" w:rsidRDefault="0044658C" w:rsidP="0044658C">
            <w:pPr>
              <w:widowControl w:val="0"/>
              <w:autoSpaceDE w:val="0"/>
              <w:autoSpaceDN w:val="0"/>
              <w:spacing w:after="0" w:line="276" w:lineRule="auto"/>
              <w:ind w:left="88" w:right="82"/>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6-Amino-2-(2,4-dimetilfenil)-1H-benz[de]izokinolin-1,3(2H)-dion (Solvent Yellow 44) ve tuzları, saç boyalarında kullanıldığında</w:t>
            </w:r>
          </w:p>
        </w:tc>
        <w:tc>
          <w:tcPr>
            <w:tcW w:w="1682" w:type="dxa"/>
            <w:shd w:val="clear" w:color="auto" w:fill="auto"/>
          </w:tcPr>
          <w:p w14:paraId="0ECCD0D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2478-20-8</w:t>
            </w:r>
          </w:p>
        </w:tc>
        <w:tc>
          <w:tcPr>
            <w:tcW w:w="1418" w:type="dxa"/>
            <w:shd w:val="clear" w:color="auto" w:fill="auto"/>
          </w:tcPr>
          <w:p w14:paraId="627521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219-607-9</w:t>
            </w:r>
          </w:p>
        </w:tc>
      </w:tr>
      <w:tr w:rsidR="0044658C" w:rsidRPr="0044658C" w14:paraId="641138E6" w14:textId="77777777" w:rsidTr="0044658C">
        <w:trPr>
          <w:jc w:val="center"/>
        </w:trPr>
        <w:tc>
          <w:tcPr>
            <w:tcW w:w="852" w:type="dxa"/>
            <w:shd w:val="clear" w:color="auto" w:fill="auto"/>
          </w:tcPr>
          <w:p w14:paraId="5136339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1278</w:t>
            </w:r>
          </w:p>
        </w:tc>
        <w:tc>
          <w:tcPr>
            <w:tcW w:w="6533" w:type="dxa"/>
            <w:shd w:val="clear" w:color="auto" w:fill="auto"/>
          </w:tcPr>
          <w:p w14:paraId="27654ED8"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748E7009"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1-Amino-4-[[4-[(dimetilamino)metil]fenil]amino]antrakinon ve tuzları, saç boyalarında kullanıldığında</w:t>
            </w:r>
          </w:p>
        </w:tc>
        <w:tc>
          <w:tcPr>
            <w:tcW w:w="1682" w:type="dxa"/>
            <w:shd w:val="clear" w:color="auto" w:fill="auto"/>
          </w:tcPr>
          <w:p w14:paraId="176CF29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67905-56-0/ 12217-43-5</w:t>
            </w:r>
          </w:p>
        </w:tc>
        <w:tc>
          <w:tcPr>
            <w:tcW w:w="1418" w:type="dxa"/>
            <w:shd w:val="clear" w:color="auto" w:fill="auto"/>
          </w:tcPr>
          <w:p w14:paraId="49A48039"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267-677-4/</w:t>
            </w:r>
          </w:p>
          <w:p w14:paraId="46D7E8F7"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235-398-7</w:t>
            </w:r>
          </w:p>
        </w:tc>
      </w:tr>
      <w:tr w:rsidR="0044658C" w:rsidRPr="0044658C" w14:paraId="47C9FB5A" w14:textId="77777777" w:rsidTr="0044658C">
        <w:trPr>
          <w:jc w:val="center"/>
        </w:trPr>
        <w:tc>
          <w:tcPr>
            <w:tcW w:w="852" w:type="dxa"/>
            <w:shd w:val="clear" w:color="auto" w:fill="auto"/>
          </w:tcPr>
          <w:p w14:paraId="03C0C25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1279</w:t>
            </w:r>
          </w:p>
        </w:tc>
        <w:tc>
          <w:tcPr>
            <w:tcW w:w="6533" w:type="dxa"/>
            <w:shd w:val="clear" w:color="auto" w:fill="auto"/>
          </w:tcPr>
          <w:p w14:paraId="14EC8E4D"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21BDBC4"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Lakkaik Asit (CI Natural Red 25) ve tuzları, saç boyalarında kullanıldığında</w:t>
            </w:r>
          </w:p>
        </w:tc>
        <w:tc>
          <w:tcPr>
            <w:tcW w:w="1682" w:type="dxa"/>
            <w:shd w:val="clear" w:color="auto" w:fill="auto"/>
          </w:tcPr>
          <w:p w14:paraId="11CAC61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60687-93-6</w:t>
            </w:r>
          </w:p>
        </w:tc>
        <w:tc>
          <w:tcPr>
            <w:tcW w:w="1418" w:type="dxa"/>
            <w:shd w:val="clear" w:color="auto" w:fill="auto"/>
          </w:tcPr>
          <w:p w14:paraId="2B1E63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344EC5B0" w14:textId="77777777" w:rsidTr="0044658C">
        <w:trPr>
          <w:jc w:val="center"/>
        </w:trPr>
        <w:tc>
          <w:tcPr>
            <w:tcW w:w="852" w:type="dxa"/>
            <w:shd w:val="clear" w:color="auto" w:fill="auto"/>
          </w:tcPr>
          <w:p w14:paraId="2ABC968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1280</w:t>
            </w:r>
          </w:p>
        </w:tc>
        <w:tc>
          <w:tcPr>
            <w:tcW w:w="6533" w:type="dxa"/>
            <w:shd w:val="clear" w:color="auto" w:fill="auto"/>
          </w:tcPr>
          <w:p w14:paraId="1FE82D16"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29166F9F" w14:textId="77777777" w:rsidR="0044658C" w:rsidRPr="0044658C" w:rsidRDefault="0044658C" w:rsidP="0044658C">
            <w:pPr>
              <w:widowControl w:val="0"/>
              <w:autoSpaceDE w:val="0"/>
              <w:autoSpaceDN w:val="0"/>
              <w:spacing w:before="1" w:after="0" w:line="276" w:lineRule="auto"/>
              <w:ind w:left="88" w:right="79"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Benzensülfonik asit, 5-[(2,4-dinitrofenil)amino]-2- (fenilamino)-, ve tuzları, saç boyalarında kullanıldığında</w:t>
            </w:r>
          </w:p>
        </w:tc>
        <w:tc>
          <w:tcPr>
            <w:tcW w:w="1682" w:type="dxa"/>
            <w:shd w:val="clear" w:color="auto" w:fill="auto"/>
          </w:tcPr>
          <w:p w14:paraId="5CC4FD4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6373-74-6/ 15347-52-1</w:t>
            </w:r>
          </w:p>
        </w:tc>
        <w:tc>
          <w:tcPr>
            <w:tcW w:w="1418" w:type="dxa"/>
            <w:shd w:val="clear" w:color="auto" w:fill="auto"/>
          </w:tcPr>
          <w:p w14:paraId="0C366B50"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228-921-5/</w:t>
            </w:r>
          </w:p>
          <w:p w14:paraId="1EBF849A"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239-377-3</w:t>
            </w:r>
          </w:p>
        </w:tc>
      </w:tr>
      <w:tr w:rsidR="0044658C" w:rsidRPr="0044658C" w14:paraId="7B4854D7" w14:textId="77777777" w:rsidTr="0044658C">
        <w:trPr>
          <w:jc w:val="center"/>
        </w:trPr>
        <w:tc>
          <w:tcPr>
            <w:tcW w:w="852" w:type="dxa"/>
            <w:shd w:val="clear" w:color="auto" w:fill="auto"/>
          </w:tcPr>
          <w:p w14:paraId="4D02BE3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1281</w:t>
            </w:r>
          </w:p>
        </w:tc>
        <w:tc>
          <w:tcPr>
            <w:tcW w:w="6533" w:type="dxa"/>
            <w:shd w:val="clear" w:color="auto" w:fill="auto"/>
          </w:tcPr>
          <w:p w14:paraId="7D471BB0"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2BFE307D"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4-[(4-Nitrofenil)azo]anilin (Disperse Orange 3) ve tuzları, saç boyalarında kullanıldığında</w:t>
            </w:r>
          </w:p>
        </w:tc>
        <w:tc>
          <w:tcPr>
            <w:tcW w:w="1682" w:type="dxa"/>
            <w:shd w:val="clear" w:color="auto" w:fill="auto"/>
          </w:tcPr>
          <w:p w14:paraId="5197077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730-40-5/ 70170-61-5</w:t>
            </w:r>
          </w:p>
        </w:tc>
        <w:tc>
          <w:tcPr>
            <w:tcW w:w="1418" w:type="dxa"/>
            <w:shd w:val="clear" w:color="auto" w:fill="auto"/>
          </w:tcPr>
          <w:p w14:paraId="2A0776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211-984-8</w:t>
            </w:r>
          </w:p>
        </w:tc>
      </w:tr>
      <w:tr w:rsidR="0044658C" w:rsidRPr="0044658C" w14:paraId="25D7AE59" w14:textId="77777777" w:rsidTr="0044658C">
        <w:trPr>
          <w:jc w:val="center"/>
        </w:trPr>
        <w:tc>
          <w:tcPr>
            <w:tcW w:w="852" w:type="dxa"/>
            <w:shd w:val="clear" w:color="auto" w:fill="auto"/>
          </w:tcPr>
          <w:p w14:paraId="20EBBBE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1282</w:t>
            </w:r>
          </w:p>
        </w:tc>
        <w:tc>
          <w:tcPr>
            <w:tcW w:w="6533" w:type="dxa"/>
            <w:shd w:val="clear" w:color="auto" w:fill="auto"/>
          </w:tcPr>
          <w:p w14:paraId="0E95952C"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1B886831" w14:textId="77777777" w:rsidR="0044658C" w:rsidRPr="0044658C" w:rsidRDefault="0044658C" w:rsidP="0044658C">
            <w:pPr>
              <w:widowControl w:val="0"/>
              <w:autoSpaceDE w:val="0"/>
              <w:autoSpaceDN w:val="0"/>
              <w:spacing w:after="0" w:line="276" w:lineRule="auto"/>
              <w:ind w:left="88" w:right="82"/>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4-Nitro-m-fenilendiamin ve tuzları, saç boyalarında kullanıldığında</w:t>
            </w:r>
          </w:p>
        </w:tc>
        <w:tc>
          <w:tcPr>
            <w:tcW w:w="1682" w:type="dxa"/>
            <w:shd w:val="clear" w:color="auto" w:fill="auto"/>
          </w:tcPr>
          <w:p w14:paraId="5B11E3E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5131-58-8</w:t>
            </w:r>
          </w:p>
        </w:tc>
        <w:tc>
          <w:tcPr>
            <w:tcW w:w="1418" w:type="dxa"/>
            <w:shd w:val="clear" w:color="auto" w:fill="auto"/>
          </w:tcPr>
          <w:p w14:paraId="58613F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225-876-3</w:t>
            </w:r>
          </w:p>
        </w:tc>
      </w:tr>
      <w:tr w:rsidR="0044658C" w:rsidRPr="0044658C" w14:paraId="6BC2D331" w14:textId="77777777" w:rsidTr="0044658C">
        <w:trPr>
          <w:jc w:val="center"/>
        </w:trPr>
        <w:tc>
          <w:tcPr>
            <w:tcW w:w="852" w:type="dxa"/>
            <w:shd w:val="clear" w:color="auto" w:fill="auto"/>
          </w:tcPr>
          <w:p w14:paraId="5E48610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1283</w:t>
            </w:r>
          </w:p>
        </w:tc>
        <w:tc>
          <w:tcPr>
            <w:tcW w:w="6533" w:type="dxa"/>
            <w:shd w:val="clear" w:color="auto" w:fill="auto"/>
          </w:tcPr>
          <w:p w14:paraId="19BE2095"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2DF4B6F7"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1-Amino-4-(metilamino)-9,10-antrasendion (Disperse Violet 4) ve tuzları, saç boyalarında kullanıldığında</w:t>
            </w:r>
          </w:p>
        </w:tc>
        <w:tc>
          <w:tcPr>
            <w:tcW w:w="1682" w:type="dxa"/>
            <w:shd w:val="clear" w:color="auto" w:fill="auto"/>
          </w:tcPr>
          <w:p w14:paraId="201BFC7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1220-94-6</w:t>
            </w:r>
          </w:p>
        </w:tc>
        <w:tc>
          <w:tcPr>
            <w:tcW w:w="1418" w:type="dxa"/>
            <w:shd w:val="clear" w:color="auto" w:fill="auto"/>
          </w:tcPr>
          <w:p w14:paraId="6CB160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214-944-8</w:t>
            </w:r>
          </w:p>
        </w:tc>
      </w:tr>
      <w:tr w:rsidR="0044658C" w:rsidRPr="0044658C" w14:paraId="530B0B18" w14:textId="77777777" w:rsidTr="0044658C">
        <w:trPr>
          <w:jc w:val="center"/>
        </w:trPr>
        <w:tc>
          <w:tcPr>
            <w:tcW w:w="852" w:type="dxa"/>
            <w:shd w:val="clear" w:color="auto" w:fill="auto"/>
          </w:tcPr>
          <w:p w14:paraId="2C2CF7F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1284</w:t>
            </w:r>
          </w:p>
        </w:tc>
        <w:tc>
          <w:tcPr>
            <w:tcW w:w="6533" w:type="dxa"/>
            <w:shd w:val="clear" w:color="auto" w:fill="auto"/>
          </w:tcPr>
          <w:p w14:paraId="54316744"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06537FD0"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N-Metil-3-nitro-p-fenilendiamin ve tuzları, saç boyalarında kullanıldığında</w:t>
            </w:r>
          </w:p>
        </w:tc>
        <w:tc>
          <w:tcPr>
            <w:tcW w:w="1682" w:type="dxa"/>
            <w:shd w:val="clear" w:color="auto" w:fill="auto"/>
          </w:tcPr>
          <w:p w14:paraId="4C5AF57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2973-21-9</w:t>
            </w:r>
          </w:p>
        </w:tc>
        <w:tc>
          <w:tcPr>
            <w:tcW w:w="1418" w:type="dxa"/>
            <w:shd w:val="clear" w:color="auto" w:fill="auto"/>
          </w:tcPr>
          <w:p w14:paraId="588721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221-014-5</w:t>
            </w:r>
          </w:p>
        </w:tc>
      </w:tr>
      <w:tr w:rsidR="0044658C" w:rsidRPr="0044658C" w14:paraId="080F8277" w14:textId="77777777" w:rsidTr="0044658C">
        <w:trPr>
          <w:jc w:val="center"/>
        </w:trPr>
        <w:tc>
          <w:tcPr>
            <w:tcW w:w="852" w:type="dxa"/>
            <w:shd w:val="clear" w:color="auto" w:fill="auto"/>
          </w:tcPr>
          <w:p w14:paraId="69B573B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1285</w:t>
            </w:r>
          </w:p>
        </w:tc>
        <w:tc>
          <w:tcPr>
            <w:tcW w:w="6533" w:type="dxa"/>
            <w:shd w:val="clear" w:color="auto" w:fill="auto"/>
          </w:tcPr>
          <w:p w14:paraId="7125A8DE"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4CCC47FB"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N1-(2-Hidroksietil)-4-nitro-o-fenilendiamin (HC Yellow No. 5) ve tuzları, saç boyalarında kullanıldığında</w:t>
            </w:r>
          </w:p>
        </w:tc>
        <w:tc>
          <w:tcPr>
            <w:tcW w:w="1682" w:type="dxa"/>
            <w:shd w:val="clear" w:color="auto" w:fill="auto"/>
          </w:tcPr>
          <w:p w14:paraId="53F2416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56932-44-6</w:t>
            </w:r>
          </w:p>
        </w:tc>
        <w:tc>
          <w:tcPr>
            <w:tcW w:w="1418" w:type="dxa"/>
            <w:shd w:val="clear" w:color="auto" w:fill="auto"/>
          </w:tcPr>
          <w:p w14:paraId="0FC4B2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260-450-0</w:t>
            </w:r>
          </w:p>
        </w:tc>
      </w:tr>
      <w:tr w:rsidR="0044658C" w:rsidRPr="0044658C" w14:paraId="0C4A2BD2" w14:textId="77777777" w:rsidTr="0044658C">
        <w:trPr>
          <w:jc w:val="center"/>
        </w:trPr>
        <w:tc>
          <w:tcPr>
            <w:tcW w:w="852" w:type="dxa"/>
            <w:shd w:val="clear" w:color="auto" w:fill="auto"/>
          </w:tcPr>
          <w:p w14:paraId="560CB41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1286</w:t>
            </w:r>
          </w:p>
        </w:tc>
        <w:tc>
          <w:tcPr>
            <w:tcW w:w="6533" w:type="dxa"/>
            <w:shd w:val="clear" w:color="auto" w:fill="auto"/>
          </w:tcPr>
          <w:p w14:paraId="4065E4A5" w14:textId="77777777" w:rsidR="0044658C" w:rsidRPr="0044658C" w:rsidRDefault="0044658C" w:rsidP="0044658C">
            <w:pPr>
              <w:widowControl w:val="0"/>
              <w:autoSpaceDE w:val="0"/>
              <w:autoSpaceDN w:val="0"/>
              <w:spacing w:before="7" w:after="0" w:line="276" w:lineRule="auto"/>
              <w:jc w:val="both"/>
              <w:rPr>
                <w:rFonts w:ascii="Times New Roman" w:eastAsia="Calibri" w:hAnsi="Times New Roman" w:cs="Times New Roman"/>
                <w:sz w:val="20"/>
                <w:szCs w:val="20"/>
              </w:rPr>
            </w:pPr>
          </w:p>
          <w:p w14:paraId="2001654F" w14:textId="77777777" w:rsidR="0044658C" w:rsidRPr="0044658C"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N1-(Tris(hidroksimetil))metil-4-nitro-1,2-fenilen­ diamin (HC Yellow No. 3) ve tuzları, saç boyalarında kullanıldığında</w:t>
            </w:r>
          </w:p>
        </w:tc>
        <w:tc>
          <w:tcPr>
            <w:tcW w:w="1682" w:type="dxa"/>
            <w:shd w:val="clear" w:color="auto" w:fill="auto"/>
          </w:tcPr>
          <w:p w14:paraId="7098599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56932-45-7</w:t>
            </w:r>
          </w:p>
        </w:tc>
        <w:tc>
          <w:tcPr>
            <w:tcW w:w="1418" w:type="dxa"/>
            <w:shd w:val="clear" w:color="auto" w:fill="auto"/>
          </w:tcPr>
          <w:p w14:paraId="1FB20A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260-451-6</w:t>
            </w:r>
          </w:p>
        </w:tc>
      </w:tr>
      <w:tr w:rsidR="0044658C" w:rsidRPr="0044658C" w14:paraId="58AF65A4" w14:textId="77777777" w:rsidTr="0044658C">
        <w:trPr>
          <w:jc w:val="center"/>
        </w:trPr>
        <w:tc>
          <w:tcPr>
            <w:tcW w:w="852" w:type="dxa"/>
            <w:shd w:val="clear" w:color="auto" w:fill="auto"/>
          </w:tcPr>
          <w:p w14:paraId="147FBDC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1287</w:t>
            </w:r>
          </w:p>
        </w:tc>
        <w:tc>
          <w:tcPr>
            <w:tcW w:w="6533" w:type="dxa"/>
            <w:shd w:val="clear" w:color="auto" w:fill="auto"/>
          </w:tcPr>
          <w:p w14:paraId="03A14941"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D83E5AE"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2-Nitro-N-hidroksietil-p-anisidin ve tuzları, saç boyalarında kullanıldığında</w:t>
            </w:r>
          </w:p>
        </w:tc>
        <w:tc>
          <w:tcPr>
            <w:tcW w:w="1682" w:type="dxa"/>
            <w:shd w:val="clear" w:color="auto" w:fill="auto"/>
          </w:tcPr>
          <w:p w14:paraId="280F1E5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57524-53-5</w:t>
            </w:r>
          </w:p>
        </w:tc>
        <w:tc>
          <w:tcPr>
            <w:tcW w:w="1418" w:type="dxa"/>
            <w:shd w:val="clear" w:color="auto" w:fill="auto"/>
          </w:tcPr>
          <w:p w14:paraId="670C29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7E039CB" w14:textId="77777777" w:rsidTr="0044658C">
        <w:trPr>
          <w:jc w:val="center"/>
        </w:trPr>
        <w:tc>
          <w:tcPr>
            <w:tcW w:w="852" w:type="dxa"/>
            <w:shd w:val="clear" w:color="auto" w:fill="auto"/>
          </w:tcPr>
          <w:p w14:paraId="5BDB3AA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1288</w:t>
            </w:r>
          </w:p>
        </w:tc>
        <w:tc>
          <w:tcPr>
            <w:tcW w:w="6533" w:type="dxa"/>
            <w:shd w:val="clear" w:color="auto" w:fill="auto"/>
          </w:tcPr>
          <w:p w14:paraId="04666FCB"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68DB5EAA" w14:textId="77777777" w:rsidR="0044658C" w:rsidRPr="0044658C" w:rsidRDefault="0044658C" w:rsidP="0044658C">
            <w:pPr>
              <w:widowControl w:val="0"/>
              <w:autoSpaceDE w:val="0"/>
              <w:autoSpaceDN w:val="0"/>
              <w:spacing w:before="1"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N,N'-Dimetil-N-Hidroksietil-3-nitro-p-fenilen­diamin ve tuzları, saç boyalarında kullanıldığında</w:t>
            </w:r>
          </w:p>
        </w:tc>
        <w:tc>
          <w:tcPr>
            <w:tcW w:w="1682" w:type="dxa"/>
            <w:shd w:val="clear" w:color="auto" w:fill="auto"/>
          </w:tcPr>
          <w:p w14:paraId="42CB882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10228-03-2</w:t>
            </w:r>
          </w:p>
        </w:tc>
        <w:tc>
          <w:tcPr>
            <w:tcW w:w="1418" w:type="dxa"/>
            <w:shd w:val="clear" w:color="auto" w:fill="auto"/>
          </w:tcPr>
          <w:p w14:paraId="15325B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233-549-1</w:t>
            </w:r>
          </w:p>
        </w:tc>
      </w:tr>
      <w:tr w:rsidR="0044658C" w:rsidRPr="0044658C" w14:paraId="4844A266" w14:textId="77777777" w:rsidTr="0044658C">
        <w:trPr>
          <w:jc w:val="center"/>
        </w:trPr>
        <w:tc>
          <w:tcPr>
            <w:tcW w:w="852" w:type="dxa"/>
            <w:shd w:val="clear" w:color="auto" w:fill="auto"/>
          </w:tcPr>
          <w:p w14:paraId="0015EAE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1289</w:t>
            </w:r>
          </w:p>
        </w:tc>
        <w:tc>
          <w:tcPr>
            <w:tcW w:w="6533" w:type="dxa"/>
            <w:shd w:val="clear" w:color="auto" w:fill="auto"/>
          </w:tcPr>
          <w:p w14:paraId="63E25931"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7D84977F" w14:textId="77777777" w:rsidR="0044658C" w:rsidRPr="0044658C" w:rsidRDefault="0044658C" w:rsidP="0044658C">
            <w:pPr>
              <w:widowControl w:val="0"/>
              <w:autoSpaceDE w:val="0"/>
              <w:autoSpaceDN w:val="0"/>
              <w:spacing w:before="1" w:after="0" w:line="276" w:lineRule="auto"/>
              <w:ind w:left="88" w:right="7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3-(N-Metil-N-(4-metilamino-3-nitrofenil)amino)propan-1,2-diol ve tuzları, saç boyalarında kullanıldığında</w:t>
            </w:r>
          </w:p>
        </w:tc>
        <w:tc>
          <w:tcPr>
            <w:tcW w:w="1682" w:type="dxa"/>
            <w:shd w:val="clear" w:color="auto" w:fill="auto"/>
          </w:tcPr>
          <w:p w14:paraId="62B4E3C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93633-79-5</w:t>
            </w:r>
          </w:p>
        </w:tc>
        <w:tc>
          <w:tcPr>
            <w:tcW w:w="1418" w:type="dxa"/>
            <w:shd w:val="clear" w:color="auto" w:fill="auto"/>
          </w:tcPr>
          <w:p w14:paraId="509391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403-440-5</w:t>
            </w:r>
          </w:p>
        </w:tc>
      </w:tr>
      <w:tr w:rsidR="0044658C" w:rsidRPr="0044658C" w14:paraId="111B35DA" w14:textId="77777777" w:rsidTr="0044658C">
        <w:trPr>
          <w:jc w:val="center"/>
        </w:trPr>
        <w:tc>
          <w:tcPr>
            <w:tcW w:w="852" w:type="dxa"/>
            <w:shd w:val="clear" w:color="auto" w:fill="auto"/>
          </w:tcPr>
          <w:p w14:paraId="0C16EF6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1290</w:t>
            </w:r>
          </w:p>
        </w:tc>
        <w:tc>
          <w:tcPr>
            <w:tcW w:w="6533" w:type="dxa"/>
            <w:shd w:val="clear" w:color="auto" w:fill="auto"/>
          </w:tcPr>
          <w:p w14:paraId="66EB4624" w14:textId="77777777" w:rsidR="0044658C" w:rsidRPr="0044658C" w:rsidRDefault="0044658C" w:rsidP="0044658C">
            <w:pPr>
              <w:widowControl w:val="0"/>
              <w:autoSpaceDE w:val="0"/>
              <w:autoSpaceDN w:val="0"/>
              <w:spacing w:before="6" w:after="0" w:line="276" w:lineRule="auto"/>
              <w:jc w:val="both"/>
              <w:rPr>
                <w:rFonts w:ascii="Times New Roman" w:eastAsia="Calibri" w:hAnsi="Times New Roman" w:cs="Times New Roman"/>
                <w:sz w:val="20"/>
                <w:szCs w:val="20"/>
              </w:rPr>
            </w:pPr>
          </w:p>
          <w:p w14:paraId="6AEEB95A"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4-Etilamino-3-nitrobenzoik asit (N-Etil-3-Nitro PABA) ve tuzları, saç boyalarında kullanıldığında</w:t>
            </w:r>
          </w:p>
        </w:tc>
        <w:tc>
          <w:tcPr>
            <w:tcW w:w="1682" w:type="dxa"/>
            <w:shd w:val="clear" w:color="auto" w:fill="auto"/>
          </w:tcPr>
          <w:p w14:paraId="6349AF9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2788-74-1</w:t>
            </w:r>
          </w:p>
        </w:tc>
        <w:tc>
          <w:tcPr>
            <w:tcW w:w="1418" w:type="dxa"/>
            <w:shd w:val="clear" w:color="auto" w:fill="auto"/>
          </w:tcPr>
          <w:p w14:paraId="1CE17A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412-090-2</w:t>
            </w:r>
          </w:p>
        </w:tc>
      </w:tr>
      <w:tr w:rsidR="0044658C" w:rsidRPr="0044658C" w14:paraId="4D39A215" w14:textId="77777777" w:rsidTr="0044658C">
        <w:trPr>
          <w:jc w:val="center"/>
        </w:trPr>
        <w:tc>
          <w:tcPr>
            <w:tcW w:w="852" w:type="dxa"/>
            <w:shd w:val="clear" w:color="auto" w:fill="auto"/>
          </w:tcPr>
          <w:p w14:paraId="5BEDAEC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1291</w:t>
            </w:r>
          </w:p>
        </w:tc>
        <w:tc>
          <w:tcPr>
            <w:tcW w:w="6533" w:type="dxa"/>
            <w:shd w:val="clear" w:color="auto" w:fill="auto"/>
          </w:tcPr>
          <w:p w14:paraId="48580108"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732C74D5"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(8-[(4-Amino-2-nitrofenil)azo]-7-hidroksi-2-naftil)trimetilamonyum ve tuzları, Basic Brown 17’deki Basic Red 118 (CAS 71134-97-9)  safsızlığı hariç olmak üzere, saç boyalarında kullanıldığında</w:t>
            </w:r>
          </w:p>
        </w:tc>
        <w:tc>
          <w:tcPr>
            <w:tcW w:w="1682" w:type="dxa"/>
            <w:shd w:val="clear" w:color="auto" w:fill="auto"/>
          </w:tcPr>
          <w:p w14:paraId="0B8B02E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71134-97-9</w:t>
            </w:r>
          </w:p>
        </w:tc>
        <w:tc>
          <w:tcPr>
            <w:tcW w:w="1418" w:type="dxa"/>
            <w:shd w:val="clear" w:color="auto" w:fill="auto"/>
          </w:tcPr>
          <w:p w14:paraId="6EFBCE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275-216-3</w:t>
            </w:r>
          </w:p>
        </w:tc>
      </w:tr>
      <w:tr w:rsidR="0044658C" w:rsidRPr="0044658C" w14:paraId="0D0A7509" w14:textId="77777777" w:rsidTr="0044658C">
        <w:trPr>
          <w:jc w:val="center"/>
        </w:trPr>
        <w:tc>
          <w:tcPr>
            <w:tcW w:w="852" w:type="dxa"/>
            <w:shd w:val="clear" w:color="auto" w:fill="auto"/>
          </w:tcPr>
          <w:p w14:paraId="370BD32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1292</w:t>
            </w:r>
          </w:p>
        </w:tc>
        <w:tc>
          <w:tcPr>
            <w:tcW w:w="6533" w:type="dxa"/>
            <w:shd w:val="clear" w:color="auto" w:fill="auto"/>
          </w:tcPr>
          <w:p w14:paraId="5BB12D21"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71D2547" w14:textId="77777777" w:rsidR="0044658C" w:rsidRPr="0044658C"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5-((4-(Dimetilamino)fenil)azo)-1,4-dimetil-1H- 1,2,4-triazolyum ve tuzları, saç boyalarında kullanıldığında</w:t>
            </w:r>
          </w:p>
        </w:tc>
        <w:tc>
          <w:tcPr>
            <w:tcW w:w="1682" w:type="dxa"/>
            <w:shd w:val="clear" w:color="auto" w:fill="auto"/>
          </w:tcPr>
          <w:p w14:paraId="742BE9E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12221-52-2</w:t>
            </w:r>
          </w:p>
        </w:tc>
        <w:tc>
          <w:tcPr>
            <w:tcW w:w="1418" w:type="dxa"/>
            <w:shd w:val="clear" w:color="auto" w:fill="auto"/>
          </w:tcPr>
          <w:p w14:paraId="53B976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F8EBB33" w14:textId="77777777" w:rsidTr="0044658C">
        <w:trPr>
          <w:jc w:val="center"/>
        </w:trPr>
        <w:tc>
          <w:tcPr>
            <w:tcW w:w="852" w:type="dxa"/>
            <w:shd w:val="clear" w:color="auto" w:fill="auto"/>
          </w:tcPr>
          <w:p w14:paraId="653897D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1293</w:t>
            </w:r>
          </w:p>
        </w:tc>
        <w:tc>
          <w:tcPr>
            <w:tcW w:w="6533" w:type="dxa"/>
            <w:shd w:val="clear" w:color="auto" w:fill="auto"/>
          </w:tcPr>
          <w:p w14:paraId="4726B899"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384B214"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m</w:t>
            </w:r>
            <w:proofErr w:type="gramEnd"/>
            <w:r w:rsidRPr="0044658C">
              <w:rPr>
                <w:rFonts w:ascii="Times New Roman" w:eastAsia="Calibri" w:hAnsi="Times New Roman" w:cs="Times New Roman"/>
                <w:sz w:val="20"/>
                <w:szCs w:val="20"/>
              </w:rPr>
              <w:t>-Fenilendiamin, 4-(fenilazo)-, ve tuzları, saç boyalarında kullanıldığında</w:t>
            </w:r>
          </w:p>
        </w:tc>
        <w:tc>
          <w:tcPr>
            <w:tcW w:w="1682" w:type="dxa"/>
            <w:shd w:val="clear" w:color="auto" w:fill="auto"/>
          </w:tcPr>
          <w:p w14:paraId="04B083B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495-54-5</w:t>
            </w:r>
          </w:p>
        </w:tc>
        <w:tc>
          <w:tcPr>
            <w:tcW w:w="1418" w:type="dxa"/>
            <w:shd w:val="clear" w:color="auto" w:fill="auto"/>
          </w:tcPr>
          <w:p w14:paraId="02B973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207-803-7</w:t>
            </w:r>
          </w:p>
        </w:tc>
      </w:tr>
      <w:tr w:rsidR="0044658C" w:rsidRPr="0044658C" w14:paraId="5ED87511" w14:textId="77777777" w:rsidTr="0044658C">
        <w:trPr>
          <w:jc w:val="center"/>
        </w:trPr>
        <w:tc>
          <w:tcPr>
            <w:tcW w:w="852" w:type="dxa"/>
            <w:shd w:val="clear" w:color="auto" w:fill="auto"/>
          </w:tcPr>
          <w:p w14:paraId="41B064C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1294</w:t>
            </w:r>
          </w:p>
        </w:tc>
        <w:tc>
          <w:tcPr>
            <w:tcW w:w="6533" w:type="dxa"/>
            <w:shd w:val="clear" w:color="auto" w:fill="auto"/>
          </w:tcPr>
          <w:p w14:paraId="271606B3" w14:textId="77777777" w:rsidR="0044658C" w:rsidRPr="0044658C"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130BB88D"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1,3-Benzendiamin, 4-metil-6-(fenilazo)- ve tuzları, saç boyalarında kullanıldığında</w:t>
            </w:r>
          </w:p>
        </w:tc>
        <w:tc>
          <w:tcPr>
            <w:tcW w:w="1682" w:type="dxa"/>
            <w:shd w:val="clear" w:color="auto" w:fill="auto"/>
          </w:tcPr>
          <w:p w14:paraId="43B3C38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4438-16-8</w:t>
            </w:r>
          </w:p>
        </w:tc>
        <w:tc>
          <w:tcPr>
            <w:tcW w:w="1418" w:type="dxa"/>
            <w:shd w:val="clear" w:color="auto" w:fill="auto"/>
          </w:tcPr>
          <w:p w14:paraId="6261D94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224-654-3</w:t>
            </w:r>
          </w:p>
        </w:tc>
      </w:tr>
      <w:tr w:rsidR="0044658C" w:rsidRPr="0044658C" w14:paraId="59AA3156" w14:textId="77777777" w:rsidTr="0044658C">
        <w:trPr>
          <w:jc w:val="center"/>
        </w:trPr>
        <w:tc>
          <w:tcPr>
            <w:tcW w:w="852" w:type="dxa"/>
            <w:shd w:val="clear" w:color="auto" w:fill="auto"/>
          </w:tcPr>
          <w:p w14:paraId="311000F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1295</w:t>
            </w:r>
          </w:p>
        </w:tc>
        <w:tc>
          <w:tcPr>
            <w:tcW w:w="6533" w:type="dxa"/>
            <w:shd w:val="clear" w:color="auto" w:fill="auto"/>
          </w:tcPr>
          <w:p w14:paraId="4E00E961"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14060130" w14:textId="77777777" w:rsidR="0044658C" w:rsidRPr="0044658C" w:rsidRDefault="0044658C" w:rsidP="0044658C">
            <w:pPr>
              <w:widowControl w:val="0"/>
              <w:autoSpaceDE w:val="0"/>
              <w:autoSpaceDN w:val="0"/>
              <w:spacing w:after="0" w:line="276" w:lineRule="auto"/>
              <w:ind w:left="88" w:right="204"/>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2,7-Naftalendisülfonik asit, 5-(asetilamino)-4-hidroksi-3-((2-metilfenil)azo)-, ve tuzları, saç boyalarında kullanıldığında</w:t>
            </w:r>
          </w:p>
        </w:tc>
        <w:tc>
          <w:tcPr>
            <w:tcW w:w="1682" w:type="dxa"/>
            <w:shd w:val="clear" w:color="auto" w:fill="auto"/>
          </w:tcPr>
          <w:p w14:paraId="456844D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6441-93-6</w:t>
            </w:r>
          </w:p>
        </w:tc>
        <w:tc>
          <w:tcPr>
            <w:tcW w:w="1418" w:type="dxa"/>
            <w:shd w:val="clear" w:color="auto" w:fill="auto"/>
          </w:tcPr>
          <w:p w14:paraId="4C259A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229-231-7</w:t>
            </w:r>
          </w:p>
        </w:tc>
      </w:tr>
      <w:tr w:rsidR="0044658C" w:rsidRPr="0044658C" w14:paraId="09590ADB" w14:textId="77777777" w:rsidTr="0044658C">
        <w:trPr>
          <w:jc w:val="center"/>
        </w:trPr>
        <w:tc>
          <w:tcPr>
            <w:tcW w:w="852" w:type="dxa"/>
            <w:shd w:val="clear" w:color="auto" w:fill="auto"/>
          </w:tcPr>
          <w:p w14:paraId="71338D1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1296</w:t>
            </w:r>
          </w:p>
        </w:tc>
        <w:tc>
          <w:tcPr>
            <w:tcW w:w="6533" w:type="dxa"/>
            <w:shd w:val="clear" w:color="auto" w:fill="auto"/>
          </w:tcPr>
          <w:p w14:paraId="61B81420" w14:textId="77777777" w:rsidR="0044658C" w:rsidRPr="0044658C"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6DE90423"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4,4'-[(4-Metil-1,3-fenilen)bis(azo)]bis[6-metil-1,3- benzendiamin] (Basic Brown 4) ve tuzları, saç boyalarında kullanıldığında</w:t>
            </w:r>
          </w:p>
        </w:tc>
        <w:tc>
          <w:tcPr>
            <w:tcW w:w="1682" w:type="dxa"/>
            <w:shd w:val="clear" w:color="auto" w:fill="auto"/>
          </w:tcPr>
          <w:p w14:paraId="1F509DD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4482-25-1</w:t>
            </w:r>
          </w:p>
        </w:tc>
        <w:tc>
          <w:tcPr>
            <w:tcW w:w="1418" w:type="dxa"/>
            <w:shd w:val="clear" w:color="auto" w:fill="auto"/>
          </w:tcPr>
          <w:p w14:paraId="72C4F78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224-764-1</w:t>
            </w:r>
          </w:p>
        </w:tc>
      </w:tr>
      <w:tr w:rsidR="0044658C" w:rsidRPr="0044658C" w14:paraId="486834B0" w14:textId="77777777" w:rsidTr="0044658C">
        <w:trPr>
          <w:jc w:val="center"/>
        </w:trPr>
        <w:tc>
          <w:tcPr>
            <w:tcW w:w="852" w:type="dxa"/>
            <w:shd w:val="clear" w:color="auto" w:fill="auto"/>
          </w:tcPr>
          <w:p w14:paraId="38021D2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1297</w:t>
            </w:r>
          </w:p>
        </w:tc>
        <w:tc>
          <w:tcPr>
            <w:tcW w:w="6533" w:type="dxa"/>
            <w:shd w:val="clear" w:color="auto" w:fill="auto"/>
          </w:tcPr>
          <w:p w14:paraId="4424E703"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56BF3E5F" w14:textId="77777777" w:rsidR="0044658C" w:rsidRPr="0044658C" w:rsidRDefault="0044658C" w:rsidP="0044658C">
            <w:pPr>
              <w:widowControl w:val="0"/>
              <w:autoSpaceDE w:val="0"/>
              <w:autoSpaceDN w:val="0"/>
              <w:spacing w:before="1" w:after="0" w:line="276" w:lineRule="auto"/>
              <w:ind w:left="88" w:right="12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Benzenaminyum, 3-[[4-[[diamino(fenilazo)fenil]azo]-2-metilfenil]azo]-N,N,N-trimetil-, ve tuzları, saç boyalarında kullanıldığında</w:t>
            </w:r>
          </w:p>
        </w:tc>
        <w:tc>
          <w:tcPr>
            <w:tcW w:w="1682" w:type="dxa"/>
            <w:shd w:val="clear" w:color="auto" w:fill="auto"/>
          </w:tcPr>
          <w:p w14:paraId="01C8AC0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83803-99-0</w:t>
            </w:r>
          </w:p>
        </w:tc>
        <w:tc>
          <w:tcPr>
            <w:tcW w:w="1418" w:type="dxa"/>
            <w:shd w:val="clear" w:color="auto" w:fill="auto"/>
          </w:tcPr>
          <w:p w14:paraId="0A7BBF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280-920-9</w:t>
            </w:r>
          </w:p>
        </w:tc>
      </w:tr>
      <w:tr w:rsidR="0044658C" w:rsidRPr="0044658C" w14:paraId="7D5BC7EB" w14:textId="77777777" w:rsidTr="0044658C">
        <w:trPr>
          <w:jc w:val="center"/>
        </w:trPr>
        <w:tc>
          <w:tcPr>
            <w:tcW w:w="852" w:type="dxa"/>
            <w:shd w:val="clear" w:color="auto" w:fill="auto"/>
          </w:tcPr>
          <w:p w14:paraId="60BA2AB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1298</w:t>
            </w:r>
          </w:p>
        </w:tc>
        <w:tc>
          <w:tcPr>
            <w:tcW w:w="6533" w:type="dxa"/>
            <w:shd w:val="clear" w:color="auto" w:fill="auto"/>
          </w:tcPr>
          <w:p w14:paraId="61061A94"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2368704" w14:textId="77777777" w:rsidR="0044658C" w:rsidRPr="0044658C" w:rsidRDefault="0044658C" w:rsidP="0044658C">
            <w:pPr>
              <w:widowControl w:val="0"/>
              <w:autoSpaceDE w:val="0"/>
              <w:autoSpaceDN w:val="0"/>
              <w:spacing w:after="0" w:line="276" w:lineRule="auto"/>
              <w:ind w:left="88" w:right="17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Benzenaminyum, 3-[[4-[[diamino(fenilazo)fenil]azo]-1-naftalenil]azo]-N,N,N-trimetil-, ve tuzları, saç boyalarında kullanıldığında</w:t>
            </w:r>
          </w:p>
        </w:tc>
        <w:tc>
          <w:tcPr>
            <w:tcW w:w="1682" w:type="dxa"/>
            <w:shd w:val="clear" w:color="auto" w:fill="auto"/>
          </w:tcPr>
          <w:p w14:paraId="40E689D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83803-98-9</w:t>
            </w:r>
          </w:p>
        </w:tc>
        <w:tc>
          <w:tcPr>
            <w:tcW w:w="1418" w:type="dxa"/>
            <w:shd w:val="clear" w:color="auto" w:fill="auto"/>
          </w:tcPr>
          <w:p w14:paraId="674281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280-919-3</w:t>
            </w:r>
          </w:p>
        </w:tc>
      </w:tr>
      <w:tr w:rsidR="0044658C" w:rsidRPr="0044658C" w14:paraId="6BC66532" w14:textId="77777777" w:rsidTr="0044658C">
        <w:trPr>
          <w:jc w:val="center"/>
        </w:trPr>
        <w:tc>
          <w:tcPr>
            <w:tcW w:w="852" w:type="dxa"/>
            <w:shd w:val="clear" w:color="auto" w:fill="auto"/>
          </w:tcPr>
          <w:p w14:paraId="45118A4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1299</w:t>
            </w:r>
          </w:p>
        </w:tc>
        <w:tc>
          <w:tcPr>
            <w:tcW w:w="6533" w:type="dxa"/>
            <w:shd w:val="clear" w:color="auto" w:fill="auto"/>
          </w:tcPr>
          <w:p w14:paraId="4CF325E7"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2701F3C6" w14:textId="77777777" w:rsidR="0044658C" w:rsidRPr="0044658C" w:rsidRDefault="0044658C" w:rsidP="0044658C">
            <w:pPr>
              <w:widowControl w:val="0"/>
              <w:autoSpaceDE w:val="0"/>
              <w:autoSpaceDN w:val="0"/>
              <w:spacing w:after="0" w:line="276" w:lineRule="auto"/>
              <w:ind w:left="88" w:right="31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Etanaminyum, N-[4-[(4-(dietilamino)fenil)fenilmetilen]-2,5-siklohekzadien-1-iliden]-N-etil- ve tuzları, saç boyalarında kullanıldığında</w:t>
            </w:r>
          </w:p>
        </w:tc>
        <w:tc>
          <w:tcPr>
            <w:tcW w:w="1682" w:type="dxa"/>
            <w:shd w:val="clear" w:color="auto" w:fill="auto"/>
          </w:tcPr>
          <w:p w14:paraId="10F1B92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633-03-4</w:t>
            </w:r>
          </w:p>
        </w:tc>
        <w:tc>
          <w:tcPr>
            <w:tcW w:w="1418" w:type="dxa"/>
            <w:shd w:val="clear" w:color="auto" w:fill="auto"/>
          </w:tcPr>
          <w:p w14:paraId="245855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211-190-1</w:t>
            </w:r>
          </w:p>
        </w:tc>
      </w:tr>
      <w:tr w:rsidR="0044658C" w:rsidRPr="0044658C" w14:paraId="20D48A20" w14:textId="77777777" w:rsidTr="0044658C">
        <w:trPr>
          <w:jc w:val="center"/>
        </w:trPr>
        <w:tc>
          <w:tcPr>
            <w:tcW w:w="852" w:type="dxa"/>
            <w:shd w:val="clear" w:color="auto" w:fill="auto"/>
          </w:tcPr>
          <w:p w14:paraId="35250E5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1300</w:t>
            </w:r>
          </w:p>
        </w:tc>
        <w:tc>
          <w:tcPr>
            <w:tcW w:w="6533" w:type="dxa"/>
            <w:shd w:val="clear" w:color="auto" w:fill="auto"/>
          </w:tcPr>
          <w:p w14:paraId="69A35400"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9DA79A3" w14:textId="77777777" w:rsidR="0044658C" w:rsidRPr="0044658C"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9,10-Antrasendion, 1-[(2-hidroksietil)amino]-4- (metilamino)-, ve türevleri ve tuzları, saç boyalarında kullanıldığında</w:t>
            </w:r>
          </w:p>
        </w:tc>
        <w:tc>
          <w:tcPr>
            <w:tcW w:w="1682" w:type="dxa"/>
            <w:shd w:val="clear" w:color="auto" w:fill="auto"/>
          </w:tcPr>
          <w:p w14:paraId="0D7942C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2475-46-9/ 86722-66-9</w:t>
            </w:r>
          </w:p>
        </w:tc>
        <w:tc>
          <w:tcPr>
            <w:tcW w:w="1418" w:type="dxa"/>
            <w:shd w:val="clear" w:color="auto" w:fill="auto"/>
          </w:tcPr>
          <w:p w14:paraId="00046B1F"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219-604-2/</w:t>
            </w:r>
          </w:p>
          <w:p w14:paraId="448E4407"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289-276-3</w:t>
            </w:r>
          </w:p>
        </w:tc>
      </w:tr>
      <w:tr w:rsidR="0044658C" w:rsidRPr="0044658C" w14:paraId="5BBA5DB4" w14:textId="77777777" w:rsidTr="0044658C">
        <w:trPr>
          <w:jc w:val="center"/>
        </w:trPr>
        <w:tc>
          <w:tcPr>
            <w:tcW w:w="852" w:type="dxa"/>
            <w:shd w:val="clear" w:color="auto" w:fill="auto"/>
          </w:tcPr>
          <w:p w14:paraId="14C3BD3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1301</w:t>
            </w:r>
          </w:p>
        </w:tc>
        <w:tc>
          <w:tcPr>
            <w:tcW w:w="6533" w:type="dxa"/>
            <w:shd w:val="clear" w:color="auto" w:fill="auto"/>
          </w:tcPr>
          <w:p w14:paraId="343E239F"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EE95949" w14:textId="77777777" w:rsidR="0044658C" w:rsidRPr="0044658C"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1,4-Diamino-2-metoksi-9,10-antrasendion (Disperse Red 11) ve tuzları, saç boyalarında kullanıldığında</w:t>
            </w:r>
          </w:p>
        </w:tc>
        <w:tc>
          <w:tcPr>
            <w:tcW w:w="1682" w:type="dxa"/>
            <w:shd w:val="clear" w:color="auto" w:fill="auto"/>
          </w:tcPr>
          <w:p w14:paraId="69132D2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2872-48-2</w:t>
            </w:r>
          </w:p>
        </w:tc>
        <w:tc>
          <w:tcPr>
            <w:tcW w:w="1418" w:type="dxa"/>
            <w:shd w:val="clear" w:color="auto" w:fill="auto"/>
          </w:tcPr>
          <w:p w14:paraId="1FB7C64D" w14:textId="77777777" w:rsidR="008B1F00" w:rsidRDefault="008B1F00"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683F33FD" w14:textId="77777777" w:rsidR="008B1F00"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220-703-8</w:t>
            </w:r>
          </w:p>
        </w:tc>
      </w:tr>
      <w:tr w:rsidR="0044658C" w:rsidRPr="0044658C" w14:paraId="77023C12" w14:textId="77777777" w:rsidTr="0044658C">
        <w:trPr>
          <w:jc w:val="center"/>
        </w:trPr>
        <w:tc>
          <w:tcPr>
            <w:tcW w:w="852" w:type="dxa"/>
            <w:shd w:val="clear" w:color="auto" w:fill="auto"/>
          </w:tcPr>
          <w:p w14:paraId="17A9B8B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1302</w:t>
            </w:r>
          </w:p>
        </w:tc>
        <w:tc>
          <w:tcPr>
            <w:tcW w:w="6533" w:type="dxa"/>
            <w:shd w:val="clear" w:color="auto" w:fill="auto"/>
          </w:tcPr>
          <w:p w14:paraId="651FA3F6" w14:textId="77777777" w:rsidR="0044658C" w:rsidRPr="0044658C"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09E1F4A7"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1,4-Dihidroksi-5,8-bis[(2-hidroksietil)amino]antrakinon (Disperse Blue 7) ve tuzları, saç boyalarında kullanıldığında</w:t>
            </w:r>
          </w:p>
        </w:tc>
        <w:tc>
          <w:tcPr>
            <w:tcW w:w="1682" w:type="dxa"/>
            <w:shd w:val="clear" w:color="auto" w:fill="auto"/>
          </w:tcPr>
          <w:p w14:paraId="3C736DC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3179-90-6</w:t>
            </w:r>
          </w:p>
        </w:tc>
        <w:tc>
          <w:tcPr>
            <w:tcW w:w="1418" w:type="dxa"/>
            <w:shd w:val="clear" w:color="auto" w:fill="auto"/>
          </w:tcPr>
          <w:p w14:paraId="334848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221-666-0</w:t>
            </w:r>
          </w:p>
        </w:tc>
      </w:tr>
      <w:tr w:rsidR="0044658C" w:rsidRPr="0044658C" w14:paraId="6A5DA4CF" w14:textId="77777777" w:rsidTr="0044658C">
        <w:trPr>
          <w:jc w:val="center"/>
        </w:trPr>
        <w:tc>
          <w:tcPr>
            <w:tcW w:w="852" w:type="dxa"/>
            <w:shd w:val="clear" w:color="auto" w:fill="auto"/>
          </w:tcPr>
          <w:p w14:paraId="2BC774B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1303</w:t>
            </w:r>
          </w:p>
        </w:tc>
        <w:tc>
          <w:tcPr>
            <w:tcW w:w="6533" w:type="dxa"/>
            <w:shd w:val="clear" w:color="auto" w:fill="auto"/>
          </w:tcPr>
          <w:p w14:paraId="1DD4E21A"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0AF2C894"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1-[(3-Aminopropil)amino]-4-(metilamino)antrakinon ve tuzları, saç boyalarında kullanıldığında</w:t>
            </w:r>
          </w:p>
        </w:tc>
        <w:tc>
          <w:tcPr>
            <w:tcW w:w="1682" w:type="dxa"/>
            <w:shd w:val="clear" w:color="auto" w:fill="auto"/>
          </w:tcPr>
          <w:p w14:paraId="1F05940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22366-99-0</w:t>
            </w:r>
          </w:p>
        </w:tc>
        <w:tc>
          <w:tcPr>
            <w:tcW w:w="1418" w:type="dxa"/>
            <w:shd w:val="clear" w:color="auto" w:fill="auto"/>
          </w:tcPr>
          <w:p w14:paraId="340CCE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244-938-0</w:t>
            </w:r>
          </w:p>
        </w:tc>
      </w:tr>
      <w:tr w:rsidR="0044658C" w:rsidRPr="0044658C" w14:paraId="65AE7B15" w14:textId="77777777" w:rsidTr="0044658C">
        <w:trPr>
          <w:jc w:val="center"/>
        </w:trPr>
        <w:tc>
          <w:tcPr>
            <w:tcW w:w="852" w:type="dxa"/>
            <w:shd w:val="clear" w:color="auto" w:fill="auto"/>
          </w:tcPr>
          <w:p w14:paraId="2588770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1304</w:t>
            </w:r>
          </w:p>
        </w:tc>
        <w:tc>
          <w:tcPr>
            <w:tcW w:w="6533" w:type="dxa"/>
            <w:shd w:val="clear" w:color="auto" w:fill="auto"/>
          </w:tcPr>
          <w:p w14:paraId="7F4A7172" w14:textId="77777777" w:rsidR="0044658C" w:rsidRPr="0044658C"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65EF2DEE" w14:textId="77777777" w:rsidR="0044658C" w:rsidRPr="0044658C" w:rsidRDefault="0044658C" w:rsidP="0044658C">
            <w:pPr>
              <w:widowControl w:val="0"/>
              <w:autoSpaceDE w:val="0"/>
              <w:autoSpaceDN w:val="0"/>
              <w:spacing w:after="0" w:line="276" w:lineRule="auto"/>
              <w:ind w:left="88" w:right="11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N-[6-[(2-Kloro-4-hidroksifenil)imino]-4-metoksi-3-okso-1,4-siklohekzadien-1-il]asetamid (HC Yellow No.8) ve tuzları, saç boyalarında kullanıldığında</w:t>
            </w:r>
          </w:p>
        </w:tc>
        <w:tc>
          <w:tcPr>
            <w:tcW w:w="1682" w:type="dxa"/>
            <w:shd w:val="clear" w:color="auto" w:fill="auto"/>
          </w:tcPr>
          <w:p w14:paraId="23C1E5B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66612-11-1</w:t>
            </w:r>
          </w:p>
        </w:tc>
        <w:tc>
          <w:tcPr>
            <w:tcW w:w="1418" w:type="dxa"/>
            <w:shd w:val="clear" w:color="auto" w:fill="auto"/>
          </w:tcPr>
          <w:p w14:paraId="609596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266-424-5</w:t>
            </w:r>
          </w:p>
        </w:tc>
      </w:tr>
      <w:tr w:rsidR="0044658C" w:rsidRPr="0044658C" w14:paraId="6C6B8326" w14:textId="77777777" w:rsidTr="0044658C">
        <w:trPr>
          <w:jc w:val="center"/>
        </w:trPr>
        <w:tc>
          <w:tcPr>
            <w:tcW w:w="852" w:type="dxa"/>
            <w:shd w:val="clear" w:color="auto" w:fill="auto"/>
          </w:tcPr>
          <w:p w14:paraId="71B4CCD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1305</w:t>
            </w:r>
          </w:p>
        </w:tc>
        <w:tc>
          <w:tcPr>
            <w:tcW w:w="6533" w:type="dxa"/>
            <w:shd w:val="clear" w:color="auto" w:fill="auto"/>
          </w:tcPr>
          <w:p w14:paraId="40222EE4"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7A6DA6E2" w14:textId="77777777" w:rsidR="0044658C" w:rsidRPr="0044658C" w:rsidRDefault="0044658C" w:rsidP="0044658C">
            <w:pPr>
              <w:widowControl w:val="0"/>
              <w:autoSpaceDE w:val="0"/>
              <w:autoSpaceDN w:val="0"/>
              <w:spacing w:before="1" w:after="0" w:line="276" w:lineRule="auto"/>
              <w:ind w:left="88" w:right="7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[6-[[3-Kloro-4-(metilamino)fenil]imino]-4-metil-3-oksosiklohekza-1,4-dien-1-il]üre (HC Red No. 9) ve tuzları, saç boyalarında kullanıldığında</w:t>
            </w:r>
          </w:p>
        </w:tc>
        <w:tc>
          <w:tcPr>
            <w:tcW w:w="1682" w:type="dxa"/>
            <w:shd w:val="clear" w:color="auto" w:fill="auto"/>
          </w:tcPr>
          <w:p w14:paraId="5BA825E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56330-88-2</w:t>
            </w:r>
          </w:p>
        </w:tc>
        <w:tc>
          <w:tcPr>
            <w:tcW w:w="1418" w:type="dxa"/>
            <w:shd w:val="clear" w:color="auto" w:fill="auto"/>
          </w:tcPr>
          <w:p w14:paraId="5CC4292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260-116-4</w:t>
            </w:r>
          </w:p>
        </w:tc>
      </w:tr>
      <w:tr w:rsidR="0044658C" w:rsidRPr="0044658C" w14:paraId="48C90FF9" w14:textId="77777777" w:rsidTr="0044658C">
        <w:trPr>
          <w:jc w:val="center"/>
        </w:trPr>
        <w:tc>
          <w:tcPr>
            <w:tcW w:w="852" w:type="dxa"/>
            <w:shd w:val="clear" w:color="auto" w:fill="auto"/>
          </w:tcPr>
          <w:p w14:paraId="73933BA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1306</w:t>
            </w:r>
          </w:p>
        </w:tc>
        <w:tc>
          <w:tcPr>
            <w:tcW w:w="6533" w:type="dxa"/>
            <w:shd w:val="clear" w:color="auto" w:fill="auto"/>
          </w:tcPr>
          <w:p w14:paraId="7264FA7E"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26EA98DB"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Fenotiyazin-5-yum, 3,7-bis(dimetilamino)-, ve tuzları, saç boyalarında kullanıldığında</w:t>
            </w:r>
          </w:p>
        </w:tc>
        <w:tc>
          <w:tcPr>
            <w:tcW w:w="1682" w:type="dxa"/>
            <w:shd w:val="clear" w:color="auto" w:fill="auto"/>
          </w:tcPr>
          <w:p w14:paraId="10F6BE6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61-73-4</w:t>
            </w:r>
          </w:p>
        </w:tc>
        <w:tc>
          <w:tcPr>
            <w:tcW w:w="1418" w:type="dxa"/>
            <w:shd w:val="clear" w:color="auto" w:fill="auto"/>
          </w:tcPr>
          <w:p w14:paraId="64F291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200-515-2</w:t>
            </w:r>
          </w:p>
        </w:tc>
      </w:tr>
      <w:tr w:rsidR="0044658C" w:rsidRPr="0044658C" w14:paraId="4E606772" w14:textId="77777777" w:rsidTr="0044658C">
        <w:trPr>
          <w:jc w:val="center"/>
        </w:trPr>
        <w:tc>
          <w:tcPr>
            <w:tcW w:w="852" w:type="dxa"/>
            <w:shd w:val="clear" w:color="auto" w:fill="auto"/>
          </w:tcPr>
          <w:p w14:paraId="6476986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1307</w:t>
            </w:r>
          </w:p>
        </w:tc>
        <w:tc>
          <w:tcPr>
            <w:tcW w:w="6533" w:type="dxa"/>
            <w:shd w:val="clear" w:color="auto" w:fill="auto"/>
          </w:tcPr>
          <w:p w14:paraId="34C266B0" w14:textId="77777777" w:rsidR="0044658C" w:rsidRPr="0044658C"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20EA46A8"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4,6-Bis(2-Hidroksietoksi)-m-Fenilendiamin ve tuzları, saç boyalarında kullanıldığında</w:t>
            </w:r>
          </w:p>
        </w:tc>
        <w:tc>
          <w:tcPr>
            <w:tcW w:w="1682" w:type="dxa"/>
            <w:shd w:val="clear" w:color="auto" w:fill="auto"/>
          </w:tcPr>
          <w:p w14:paraId="56A550E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94082-85-6</w:t>
            </w:r>
          </w:p>
        </w:tc>
        <w:tc>
          <w:tcPr>
            <w:tcW w:w="1418" w:type="dxa"/>
            <w:shd w:val="clear" w:color="auto" w:fill="auto"/>
          </w:tcPr>
          <w:p w14:paraId="1F1D9E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79A617E" w14:textId="77777777" w:rsidTr="0044658C">
        <w:trPr>
          <w:jc w:val="center"/>
        </w:trPr>
        <w:tc>
          <w:tcPr>
            <w:tcW w:w="852" w:type="dxa"/>
            <w:shd w:val="clear" w:color="auto" w:fill="auto"/>
          </w:tcPr>
          <w:p w14:paraId="636D5AA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1308</w:t>
            </w:r>
          </w:p>
        </w:tc>
        <w:tc>
          <w:tcPr>
            <w:tcW w:w="6533" w:type="dxa"/>
            <w:shd w:val="clear" w:color="auto" w:fill="auto"/>
          </w:tcPr>
          <w:p w14:paraId="753AA0A3"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6531785C" w14:textId="77777777" w:rsidR="0044658C" w:rsidRPr="0044658C"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5-Amino-2,6-Dimetoksi-3-Hidroksipiridin ve tuzları, saç boyalarında kullanıldığında</w:t>
            </w:r>
          </w:p>
        </w:tc>
        <w:tc>
          <w:tcPr>
            <w:tcW w:w="1682" w:type="dxa"/>
            <w:shd w:val="clear" w:color="auto" w:fill="auto"/>
          </w:tcPr>
          <w:p w14:paraId="35E3580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104333-03-1</w:t>
            </w:r>
          </w:p>
        </w:tc>
        <w:tc>
          <w:tcPr>
            <w:tcW w:w="1418" w:type="dxa"/>
            <w:shd w:val="clear" w:color="auto" w:fill="auto"/>
          </w:tcPr>
          <w:p w14:paraId="6DB519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7034694" w14:textId="77777777" w:rsidTr="0044658C">
        <w:trPr>
          <w:jc w:val="center"/>
        </w:trPr>
        <w:tc>
          <w:tcPr>
            <w:tcW w:w="852" w:type="dxa"/>
            <w:shd w:val="clear" w:color="auto" w:fill="auto"/>
          </w:tcPr>
          <w:p w14:paraId="589B09D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1309</w:t>
            </w:r>
          </w:p>
        </w:tc>
        <w:tc>
          <w:tcPr>
            <w:tcW w:w="6533" w:type="dxa"/>
            <w:shd w:val="clear" w:color="auto" w:fill="auto"/>
          </w:tcPr>
          <w:p w14:paraId="4ED592F6" w14:textId="77777777" w:rsidR="0044658C" w:rsidRPr="0044658C"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7273CBFE"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4,4'-Diaminodifenilamin ve tuzları, saç boyalarında kullanıldığında</w:t>
            </w:r>
          </w:p>
        </w:tc>
        <w:tc>
          <w:tcPr>
            <w:tcW w:w="1682" w:type="dxa"/>
            <w:shd w:val="clear" w:color="auto" w:fill="auto"/>
          </w:tcPr>
          <w:p w14:paraId="5F65CD4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537-65-5</w:t>
            </w:r>
          </w:p>
        </w:tc>
        <w:tc>
          <w:tcPr>
            <w:tcW w:w="1418" w:type="dxa"/>
            <w:shd w:val="clear" w:color="auto" w:fill="auto"/>
          </w:tcPr>
          <w:p w14:paraId="5F81F0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208-673-4</w:t>
            </w:r>
          </w:p>
        </w:tc>
      </w:tr>
      <w:tr w:rsidR="0044658C" w:rsidRPr="0044658C" w14:paraId="5EACB5A6" w14:textId="77777777" w:rsidTr="0044658C">
        <w:trPr>
          <w:jc w:val="center"/>
        </w:trPr>
        <w:tc>
          <w:tcPr>
            <w:tcW w:w="852" w:type="dxa"/>
            <w:shd w:val="clear" w:color="auto" w:fill="auto"/>
          </w:tcPr>
          <w:p w14:paraId="73B756E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1310</w:t>
            </w:r>
          </w:p>
        </w:tc>
        <w:tc>
          <w:tcPr>
            <w:tcW w:w="6533" w:type="dxa"/>
            <w:shd w:val="clear" w:color="auto" w:fill="auto"/>
          </w:tcPr>
          <w:p w14:paraId="5B8D0201"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4B92BB67"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4-Dietilamino-o-toluidin ve tuzları, saç boyalarında kullanıldığında</w:t>
            </w:r>
          </w:p>
        </w:tc>
        <w:tc>
          <w:tcPr>
            <w:tcW w:w="1682" w:type="dxa"/>
            <w:shd w:val="clear" w:color="auto" w:fill="auto"/>
          </w:tcPr>
          <w:p w14:paraId="572C2C7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148-71-0/ 24828-38-4/ 2051-79-8</w:t>
            </w:r>
          </w:p>
        </w:tc>
        <w:tc>
          <w:tcPr>
            <w:tcW w:w="1418" w:type="dxa"/>
            <w:shd w:val="clear" w:color="auto" w:fill="auto"/>
          </w:tcPr>
          <w:p w14:paraId="54B3C1F4"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205-722-1/</w:t>
            </w:r>
          </w:p>
          <w:p w14:paraId="0F2481DD" w14:textId="77777777" w:rsidR="0044658C" w:rsidRPr="0044658C"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246-484-9/</w:t>
            </w:r>
          </w:p>
          <w:p w14:paraId="0696B50F"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218-130-3</w:t>
            </w:r>
          </w:p>
        </w:tc>
      </w:tr>
      <w:tr w:rsidR="0044658C" w:rsidRPr="0044658C" w14:paraId="665B893D" w14:textId="77777777" w:rsidTr="0044658C">
        <w:trPr>
          <w:jc w:val="center"/>
        </w:trPr>
        <w:tc>
          <w:tcPr>
            <w:tcW w:w="852" w:type="dxa"/>
            <w:shd w:val="clear" w:color="auto" w:fill="auto"/>
          </w:tcPr>
          <w:p w14:paraId="22C179C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1311</w:t>
            </w:r>
          </w:p>
        </w:tc>
        <w:tc>
          <w:tcPr>
            <w:tcW w:w="6533" w:type="dxa"/>
            <w:shd w:val="clear" w:color="auto" w:fill="auto"/>
          </w:tcPr>
          <w:p w14:paraId="736A4E70"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0501BE4"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N,N-Dietil-p-fenilendiamin ve tuzları, saç boyalarında kullanıldığında</w:t>
            </w:r>
          </w:p>
        </w:tc>
        <w:tc>
          <w:tcPr>
            <w:tcW w:w="1682" w:type="dxa"/>
            <w:shd w:val="clear" w:color="auto" w:fill="auto"/>
          </w:tcPr>
          <w:p w14:paraId="2C4AE7C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93-05-0/    </w:t>
            </w:r>
          </w:p>
          <w:p w14:paraId="50A97622"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6065-27-6/ 6283-63-2</w:t>
            </w:r>
          </w:p>
        </w:tc>
        <w:tc>
          <w:tcPr>
            <w:tcW w:w="1418" w:type="dxa"/>
            <w:shd w:val="clear" w:color="auto" w:fill="auto"/>
          </w:tcPr>
          <w:p w14:paraId="1025D7D6"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202-214-1/</w:t>
            </w:r>
          </w:p>
          <w:p w14:paraId="16D5EC49" w14:textId="77777777" w:rsidR="0044658C" w:rsidRPr="0044658C" w:rsidRDefault="0044658C" w:rsidP="0044658C">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227-995-6/</w:t>
            </w:r>
          </w:p>
          <w:p w14:paraId="27D66132"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228-500-6</w:t>
            </w:r>
          </w:p>
        </w:tc>
      </w:tr>
      <w:tr w:rsidR="0044658C" w:rsidRPr="0044658C" w14:paraId="0EBC7ACD" w14:textId="77777777" w:rsidTr="0044658C">
        <w:trPr>
          <w:jc w:val="center"/>
        </w:trPr>
        <w:tc>
          <w:tcPr>
            <w:tcW w:w="852" w:type="dxa"/>
            <w:shd w:val="clear" w:color="auto" w:fill="auto"/>
          </w:tcPr>
          <w:p w14:paraId="60ACCD5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1312</w:t>
            </w:r>
          </w:p>
        </w:tc>
        <w:tc>
          <w:tcPr>
            <w:tcW w:w="6533" w:type="dxa"/>
            <w:shd w:val="clear" w:color="auto" w:fill="auto"/>
          </w:tcPr>
          <w:p w14:paraId="604E56D3" w14:textId="77777777" w:rsidR="0044658C" w:rsidRPr="0044658C" w:rsidRDefault="0044658C" w:rsidP="0044658C">
            <w:pPr>
              <w:widowControl w:val="0"/>
              <w:autoSpaceDE w:val="0"/>
              <w:autoSpaceDN w:val="0"/>
              <w:spacing w:before="5" w:after="0" w:line="276" w:lineRule="auto"/>
              <w:jc w:val="both"/>
              <w:rPr>
                <w:rFonts w:ascii="Times New Roman" w:eastAsia="Calibri" w:hAnsi="Times New Roman" w:cs="Times New Roman"/>
                <w:sz w:val="20"/>
                <w:szCs w:val="20"/>
              </w:rPr>
            </w:pPr>
          </w:p>
          <w:p w14:paraId="3865BCC9"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N,N-Dimetil-p-fenilendiamin ve tuzları, saç boyalarında kullanıldığında</w:t>
            </w:r>
          </w:p>
        </w:tc>
        <w:tc>
          <w:tcPr>
            <w:tcW w:w="1682" w:type="dxa"/>
            <w:shd w:val="clear" w:color="auto" w:fill="auto"/>
          </w:tcPr>
          <w:p w14:paraId="3208469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99-98-9/    </w:t>
            </w:r>
          </w:p>
          <w:p w14:paraId="02889AA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6219-73-4</w:t>
            </w:r>
          </w:p>
        </w:tc>
        <w:tc>
          <w:tcPr>
            <w:tcW w:w="1418" w:type="dxa"/>
            <w:shd w:val="clear" w:color="auto" w:fill="auto"/>
          </w:tcPr>
          <w:p w14:paraId="4DA08D18"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202-807-5/</w:t>
            </w:r>
          </w:p>
          <w:p w14:paraId="2351A891"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228-292-7</w:t>
            </w:r>
          </w:p>
        </w:tc>
      </w:tr>
      <w:tr w:rsidR="0044658C" w:rsidRPr="0044658C" w14:paraId="04D01BD6" w14:textId="77777777" w:rsidTr="0044658C">
        <w:trPr>
          <w:jc w:val="center"/>
        </w:trPr>
        <w:tc>
          <w:tcPr>
            <w:tcW w:w="852" w:type="dxa"/>
            <w:shd w:val="clear" w:color="auto" w:fill="auto"/>
          </w:tcPr>
          <w:p w14:paraId="6FBFBFD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1313</w:t>
            </w:r>
          </w:p>
        </w:tc>
        <w:tc>
          <w:tcPr>
            <w:tcW w:w="6533" w:type="dxa"/>
            <w:shd w:val="clear" w:color="auto" w:fill="auto"/>
          </w:tcPr>
          <w:p w14:paraId="2A2EC1B8"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5ECA6F02"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Toluen-3,4-Diamin ve tuzları, saç boyalarında kullanıldığında</w:t>
            </w:r>
          </w:p>
        </w:tc>
        <w:tc>
          <w:tcPr>
            <w:tcW w:w="1682" w:type="dxa"/>
            <w:shd w:val="clear" w:color="auto" w:fill="auto"/>
          </w:tcPr>
          <w:p w14:paraId="17117E4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496-72-0</w:t>
            </w:r>
          </w:p>
        </w:tc>
        <w:tc>
          <w:tcPr>
            <w:tcW w:w="1418" w:type="dxa"/>
            <w:shd w:val="clear" w:color="auto" w:fill="auto"/>
          </w:tcPr>
          <w:p w14:paraId="152699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207-826-2</w:t>
            </w:r>
          </w:p>
        </w:tc>
      </w:tr>
      <w:tr w:rsidR="0044658C" w:rsidRPr="0044658C" w14:paraId="7FE01DE0" w14:textId="77777777" w:rsidTr="0044658C">
        <w:trPr>
          <w:jc w:val="center"/>
        </w:trPr>
        <w:tc>
          <w:tcPr>
            <w:tcW w:w="852" w:type="dxa"/>
            <w:shd w:val="clear" w:color="auto" w:fill="auto"/>
          </w:tcPr>
          <w:p w14:paraId="3EC8A03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1314</w:t>
            </w:r>
          </w:p>
        </w:tc>
        <w:tc>
          <w:tcPr>
            <w:tcW w:w="6533" w:type="dxa"/>
            <w:shd w:val="clear" w:color="auto" w:fill="auto"/>
          </w:tcPr>
          <w:p w14:paraId="31B6E553" w14:textId="77777777" w:rsidR="0044658C" w:rsidRPr="0044658C"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50887359"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2,4-Diamino-5-metilfenoksietanol ve tuzları, saç boyalarında kullanıldığında</w:t>
            </w:r>
          </w:p>
        </w:tc>
        <w:tc>
          <w:tcPr>
            <w:tcW w:w="1682" w:type="dxa"/>
            <w:shd w:val="clear" w:color="auto" w:fill="auto"/>
          </w:tcPr>
          <w:p w14:paraId="1DBE012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141614-05-3/ 113715-27-8</w:t>
            </w:r>
          </w:p>
        </w:tc>
        <w:tc>
          <w:tcPr>
            <w:tcW w:w="1418" w:type="dxa"/>
            <w:shd w:val="clear" w:color="auto" w:fill="auto"/>
          </w:tcPr>
          <w:p w14:paraId="1D3E73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C409193" w14:textId="77777777" w:rsidTr="0044658C">
        <w:trPr>
          <w:jc w:val="center"/>
        </w:trPr>
        <w:tc>
          <w:tcPr>
            <w:tcW w:w="852" w:type="dxa"/>
            <w:shd w:val="clear" w:color="auto" w:fill="auto"/>
          </w:tcPr>
          <w:p w14:paraId="53E71A6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1315</w:t>
            </w:r>
          </w:p>
        </w:tc>
        <w:tc>
          <w:tcPr>
            <w:tcW w:w="6533" w:type="dxa"/>
            <w:shd w:val="clear" w:color="auto" w:fill="auto"/>
          </w:tcPr>
          <w:p w14:paraId="63EDB1C5"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30C9BB2B" w14:textId="77777777" w:rsidR="0044658C" w:rsidRPr="0044658C" w:rsidRDefault="0044658C" w:rsidP="0044658C">
            <w:pPr>
              <w:widowControl w:val="0"/>
              <w:autoSpaceDE w:val="0"/>
              <w:autoSpaceDN w:val="0"/>
              <w:spacing w:after="0" w:line="276" w:lineRule="auto"/>
              <w:ind w:left="88" w:right="655"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6-Amino-o-kresol ve tuzları, saç boyalarında kullanıldığında</w:t>
            </w:r>
          </w:p>
        </w:tc>
        <w:tc>
          <w:tcPr>
            <w:tcW w:w="1682" w:type="dxa"/>
            <w:shd w:val="clear" w:color="auto" w:fill="auto"/>
          </w:tcPr>
          <w:p w14:paraId="461E29F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17672-22-9</w:t>
            </w:r>
          </w:p>
        </w:tc>
        <w:tc>
          <w:tcPr>
            <w:tcW w:w="1418" w:type="dxa"/>
            <w:shd w:val="clear" w:color="auto" w:fill="auto"/>
          </w:tcPr>
          <w:p w14:paraId="0E3D2E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122150C5" w14:textId="77777777" w:rsidTr="0044658C">
        <w:trPr>
          <w:jc w:val="center"/>
        </w:trPr>
        <w:tc>
          <w:tcPr>
            <w:tcW w:w="852" w:type="dxa"/>
            <w:shd w:val="clear" w:color="auto" w:fill="auto"/>
          </w:tcPr>
          <w:p w14:paraId="341DA34C"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1316</w:t>
            </w:r>
          </w:p>
        </w:tc>
        <w:tc>
          <w:tcPr>
            <w:tcW w:w="6533" w:type="dxa"/>
            <w:shd w:val="clear" w:color="auto" w:fill="auto"/>
          </w:tcPr>
          <w:p w14:paraId="700E6DDA" w14:textId="77777777" w:rsidR="0044658C" w:rsidRPr="0044658C" w:rsidRDefault="0044658C" w:rsidP="0044658C">
            <w:pPr>
              <w:widowControl w:val="0"/>
              <w:autoSpaceDE w:val="0"/>
              <w:autoSpaceDN w:val="0"/>
              <w:spacing w:before="2" w:after="0" w:line="276" w:lineRule="auto"/>
              <w:jc w:val="both"/>
              <w:rPr>
                <w:rFonts w:ascii="Times New Roman" w:eastAsia="Calibri" w:hAnsi="Times New Roman" w:cs="Times New Roman"/>
                <w:sz w:val="20"/>
                <w:szCs w:val="20"/>
              </w:rPr>
            </w:pPr>
          </w:p>
          <w:p w14:paraId="74993CD4"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Hidroksietilaminometil-p-aminofenol ve tuzları, saç boyalarında kullanıldığında</w:t>
            </w:r>
          </w:p>
        </w:tc>
        <w:tc>
          <w:tcPr>
            <w:tcW w:w="1682" w:type="dxa"/>
            <w:shd w:val="clear" w:color="auto" w:fill="auto"/>
          </w:tcPr>
          <w:p w14:paraId="35BF7BF0"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110952-46-0/ 135043-63-9</w:t>
            </w:r>
          </w:p>
        </w:tc>
        <w:tc>
          <w:tcPr>
            <w:tcW w:w="1418" w:type="dxa"/>
            <w:shd w:val="clear" w:color="auto" w:fill="auto"/>
          </w:tcPr>
          <w:p w14:paraId="0E0287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68AD6B9" w14:textId="77777777" w:rsidTr="0044658C">
        <w:trPr>
          <w:jc w:val="center"/>
        </w:trPr>
        <w:tc>
          <w:tcPr>
            <w:tcW w:w="852" w:type="dxa"/>
            <w:shd w:val="clear" w:color="auto" w:fill="auto"/>
          </w:tcPr>
          <w:p w14:paraId="23244200"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1317</w:t>
            </w:r>
          </w:p>
        </w:tc>
        <w:tc>
          <w:tcPr>
            <w:tcW w:w="6533" w:type="dxa"/>
            <w:shd w:val="clear" w:color="auto" w:fill="auto"/>
          </w:tcPr>
          <w:p w14:paraId="4104C8D3"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6F9923C9"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2-Amino-3-nitrofenol ve tuzları, saç boyalarında kullanıldığında</w:t>
            </w:r>
          </w:p>
        </w:tc>
        <w:tc>
          <w:tcPr>
            <w:tcW w:w="1682" w:type="dxa"/>
            <w:shd w:val="clear" w:color="auto" w:fill="auto"/>
          </w:tcPr>
          <w:p w14:paraId="60FECDC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603-85-0</w:t>
            </w:r>
          </w:p>
        </w:tc>
        <w:tc>
          <w:tcPr>
            <w:tcW w:w="1418" w:type="dxa"/>
            <w:shd w:val="clear" w:color="auto" w:fill="auto"/>
          </w:tcPr>
          <w:p w14:paraId="2A2849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210-060-1</w:t>
            </w:r>
          </w:p>
        </w:tc>
      </w:tr>
      <w:tr w:rsidR="0044658C" w:rsidRPr="0044658C" w14:paraId="290440B5" w14:textId="77777777" w:rsidTr="0044658C">
        <w:trPr>
          <w:jc w:val="center"/>
        </w:trPr>
        <w:tc>
          <w:tcPr>
            <w:tcW w:w="852" w:type="dxa"/>
            <w:shd w:val="clear" w:color="auto" w:fill="auto"/>
          </w:tcPr>
          <w:p w14:paraId="775C5F9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1318</w:t>
            </w:r>
          </w:p>
        </w:tc>
        <w:tc>
          <w:tcPr>
            <w:tcW w:w="6533" w:type="dxa"/>
            <w:shd w:val="clear" w:color="auto" w:fill="auto"/>
          </w:tcPr>
          <w:p w14:paraId="2DCBB1F2" w14:textId="77777777" w:rsidR="0044658C" w:rsidRPr="0044658C" w:rsidRDefault="0044658C" w:rsidP="0044658C">
            <w:pPr>
              <w:widowControl w:val="0"/>
              <w:autoSpaceDE w:val="0"/>
              <w:autoSpaceDN w:val="0"/>
              <w:spacing w:before="3" w:after="0" w:line="276" w:lineRule="auto"/>
              <w:jc w:val="both"/>
              <w:rPr>
                <w:rFonts w:ascii="Times New Roman" w:eastAsia="Calibri" w:hAnsi="Times New Roman" w:cs="Times New Roman"/>
                <w:sz w:val="20"/>
                <w:szCs w:val="20"/>
              </w:rPr>
            </w:pPr>
          </w:p>
          <w:p w14:paraId="7A764A15" w14:textId="77777777" w:rsidR="0044658C" w:rsidRPr="0044658C" w:rsidRDefault="0044658C" w:rsidP="0044658C">
            <w:pPr>
              <w:widowControl w:val="0"/>
              <w:autoSpaceDE w:val="0"/>
              <w:autoSpaceDN w:val="0"/>
              <w:spacing w:before="1" w:after="0" w:line="276" w:lineRule="auto"/>
              <w:ind w:left="88" w:right="34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2-Kloro-5-nitro-N-hidroksietil-p-fenilendiamin ve tuzları, saç boyalarında kullanıldığında</w:t>
            </w:r>
          </w:p>
        </w:tc>
        <w:tc>
          <w:tcPr>
            <w:tcW w:w="1682" w:type="dxa"/>
            <w:shd w:val="clear" w:color="auto" w:fill="auto"/>
          </w:tcPr>
          <w:p w14:paraId="2704F82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50610-28-1</w:t>
            </w:r>
          </w:p>
        </w:tc>
        <w:tc>
          <w:tcPr>
            <w:tcW w:w="1418" w:type="dxa"/>
            <w:shd w:val="clear" w:color="auto" w:fill="auto"/>
          </w:tcPr>
          <w:p w14:paraId="04B183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256-652-3</w:t>
            </w:r>
          </w:p>
        </w:tc>
      </w:tr>
      <w:tr w:rsidR="0044658C" w:rsidRPr="0044658C" w14:paraId="48BA8BDC" w14:textId="77777777" w:rsidTr="0044658C">
        <w:trPr>
          <w:jc w:val="center"/>
        </w:trPr>
        <w:tc>
          <w:tcPr>
            <w:tcW w:w="852" w:type="dxa"/>
            <w:shd w:val="clear" w:color="auto" w:fill="auto"/>
          </w:tcPr>
          <w:p w14:paraId="2333242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1319</w:t>
            </w:r>
          </w:p>
        </w:tc>
        <w:tc>
          <w:tcPr>
            <w:tcW w:w="6533" w:type="dxa"/>
            <w:shd w:val="clear" w:color="auto" w:fill="auto"/>
          </w:tcPr>
          <w:p w14:paraId="7BFF32E0" w14:textId="77777777" w:rsidR="0044658C" w:rsidRPr="0044658C" w:rsidRDefault="0044658C" w:rsidP="0044658C">
            <w:pPr>
              <w:widowControl w:val="0"/>
              <w:autoSpaceDE w:val="0"/>
              <w:autoSpaceDN w:val="0"/>
              <w:spacing w:before="4" w:after="0" w:line="276" w:lineRule="auto"/>
              <w:jc w:val="both"/>
              <w:rPr>
                <w:rFonts w:ascii="Times New Roman" w:eastAsia="Calibri" w:hAnsi="Times New Roman" w:cs="Times New Roman"/>
                <w:sz w:val="20"/>
                <w:szCs w:val="20"/>
              </w:rPr>
            </w:pPr>
          </w:p>
          <w:p w14:paraId="084FB07E" w14:textId="77777777" w:rsidR="0044658C" w:rsidRPr="0044658C"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2-Nitro-p-fenilendiamin ve tuzları, saç boyalarında kullanıldığında</w:t>
            </w:r>
          </w:p>
        </w:tc>
        <w:tc>
          <w:tcPr>
            <w:tcW w:w="1682" w:type="dxa"/>
            <w:shd w:val="clear" w:color="auto" w:fill="auto"/>
          </w:tcPr>
          <w:p w14:paraId="743281A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5307-14-2/ 18266-52-9</w:t>
            </w:r>
          </w:p>
        </w:tc>
        <w:tc>
          <w:tcPr>
            <w:tcW w:w="1418" w:type="dxa"/>
            <w:shd w:val="clear" w:color="auto" w:fill="auto"/>
          </w:tcPr>
          <w:p w14:paraId="50A4C021"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226-164-5/</w:t>
            </w:r>
          </w:p>
          <w:p w14:paraId="5B6B9185"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242-144-9</w:t>
            </w:r>
          </w:p>
        </w:tc>
      </w:tr>
      <w:tr w:rsidR="0044658C" w:rsidRPr="0044658C" w14:paraId="309067F4" w14:textId="77777777" w:rsidTr="0044658C">
        <w:trPr>
          <w:jc w:val="center"/>
        </w:trPr>
        <w:tc>
          <w:tcPr>
            <w:tcW w:w="852" w:type="dxa"/>
            <w:shd w:val="clear" w:color="auto" w:fill="auto"/>
          </w:tcPr>
          <w:p w14:paraId="37944A0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1320</w:t>
            </w:r>
          </w:p>
        </w:tc>
        <w:tc>
          <w:tcPr>
            <w:tcW w:w="6533" w:type="dxa"/>
            <w:shd w:val="clear" w:color="auto" w:fill="auto"/>
          </w:tcPr>
          <w:p w14:paraId="4EE86627"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44A3B2D2"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Hidroksietil-2,6-dinitro-p-anisidin ve tuzları, saç boyalarında kullanıldığında</w:t>
            </w:r>
          </w:p>
        </w:tc>
        <w:tc>
          <w:tcPr>
            <w:tcW w:w="1682" w:type="dxa"/>
            <w:shd w:val="clear" w:color="auto" w:fill="auto"/>
          </w:tcPr>
          <w:p w14:paraId="570FF529"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122252-11-3</w:t>
            </w:r>
          </w:p>
        </w:tc>
        <w:tc>
          <w:tcPr>
            <w:tcW w:w="1418" w:type="dxa"/>
            <w:shd w:val="clear" w:color="auto" w:fill="auto"/>
          </w:tcPr>
          <w:p w14:paraId="1A3CFB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88DB1FA" w14:textId="77777777" w:rsidTr="0044658C">
        <w:trPr>
          <w:jc w:val="center"/>
        </w:trPr>
        <w:tc>
          <w:tcPr>
            <w:tcW w:w="852" w:type="dxa"/>
            <w:shd w:val="clear" w:color="auto" w:fill="auto"/>
          </w:tcPr>
          <w:p w14:paraId="2EF0CD6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1321</w:t>
            </w:r>
          </w:p>
        </w:tc>
        <w:tc>
          <w:tcPr>
            <w:tcW w:w="6533" w:type="dxa"/>
            <w:shd w:val="clear" w:color="auto" w:fill="auto"/>
          </w:tcPr>
          <w:p w14:paraId="67042F52"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26984D42" w14:textId="77777777" w:rsidR="0044658C" w:rsidRPr="0044658C" w:rsidRDefault="0044658C" w:rsidP="0044658C">
            <w:pPr>
              <w:widowControl w:val="0"/>
              <w:autoSpaceDE w:val="0"/>
              <w:autoSpaceDN w:val="0"/>
              <w:spacing w:after="0" w:line="276" w:lineRule="auto"/>
              <w:ind w:left="88" w:right="116"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6-Nitro-2,5-piridindiamin ve tuzları, saç boyalarında kullanıldığında</w:t>
            </w:r>
          </w:p>
        </w:tc>
        <w:tc>
          <w:tcPr>
            <w:tcW w:w="1682" w:type="dxa"/>
            <w:shd w:val="clear" w:color="auto" w:fill="auto"/>
          </w:tcPr>
          <w:p w14:paraId="3BD8A91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69825-83-8</w:t>
            </w:r>
          </w:p>
        </w:tc>
        <w:tc>
          <w:tcPr>
            <w:tcW w:w="1418" w:type="dxa"/>
            <w:shd w:val="clear" w:color="auto" w:fill="auto"/>
          </w:tcPr>
          <w:p w14:paraId="01DC39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50572D0" w14:textId="77777777" w:rsidTr="0044658C">
        <w:trPr>
          <w:jc w:val="center"/>
        </w:trPr>
        <w:tc>
          <w:tcPr>
            <w:tcW w:w="852" w:type="dxa"/>
            <w:shd w:val="clear" w:color="auto" w:fill="auto"/>
          </w:tcPr>
          <w:p w14:paraId="6EF1C093"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1322</w:t>
            </w:r>
          </w:p>
        </w:tc>
        <w:tc>
          <w:tcPr>
            <w:tcW w:w="6533" w:type="dxa"/>
            <w:shd w:val="clear" w:color="auto" w:fill="auto"/>
          </w:tcPr>
          <w:p w14:paraId="4B75C8CE"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00A554FE" w14:textId="77777777" w:rsidR="0044658C" w:rsidRPr="0044658C"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Fenazinyum, 3,7-diamino-2,8-dimetil-5-fenil-, ve tuzları, saç boyalarında kullanıldığında</w:t>
            </w:r>
          </w:p>
        </w:tc>
        <w:tc>
          <w:tcPr>
            <w:tcW w:w="1682" w:type="dxa"/>
            <w:shd w:val="clear" w:color="auto" w:fill="auto"/>
          </w:tcPr>
          <w:p w14:paraId="61BA32B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477-73-6</w:t>
            </w:r>
          </w:p>
        </w:tc>
        <w:tc>
          <w:tcPr>
            <w:tcW w:w="1418" w:type="dxa"/>
            <w:shd w:val="clear" w:color="auto" w:fill="auto"/>
          </w:tcPr>
          <w:p w14:paraId="3F37A6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207-518-8</w:t>
            </w:r>
          </w:p>
        </w:tc>
      </w:tr>
      <w:tr w:rsidR="0044658C" w:rsidRPr="0044658C" w14:paraId="26084512" w14:textId="77777777" w:rsidTr="0044658C">
        <w:trPr>
          <w:jc w:val="center"/>
        </w:trPr>
        <w:tc>
          <w:tcPr>
            <w:tcW w:w="852" w:type="dxa"/>
            <w:shd w:val="clear" w:color="auto" w:fill="auto"/>
          </w:tcPr>
          <w:p w14:paraId="4D12659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1323</w:t>
            </w:r>
          </w:p>
        </w:tc>
        <w:tc>
          <w:tcPr>
            <w:tcW w:w="6533" w:type="dxa"/>
            <w:shd w:val="clear" w:color="auto" w:fill="auto"/>
          </w:tcPr>
          <w:p w14:paraId="55D00508"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285DE012" w14:textId="77777777" w:rsidR="0044658C" w:rsidRPr="0044658C" w:rsidRDefault="0044658C" w:rsidP="0044658C">
            <w:pPr>
              <w:widowControl w:val="0"/>
              <w:autoSpaceDE w:val="0"/>
              <w:autoSpaceDN w:val="0"/>
              <w:spacing w:after="0" w:line="276" w:lineRule="auto"/>
              <w:ind w:left="88" w:right="16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3-Hidroksi-4-[(2-hidroksinaftil)azo]-7-nitronaftalen-1-sülfonik asit ve tuzları, saç boyalarında kullanıldığında</w:t>
            </w:r>
          </w:p>
        </w:tc>
        <w:tc>
          <w:tcPr>
            <w:tcW w:w="1682" w:type="dxa"/>
            <w:shd w:val="clear" w:color="auto" w:fill="auto"/>
          </w:tcPr>
          <w:p w14:paraId="3469D60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16279-54-2/ 5610-64-0</w:t>
            </w:r>
          </w:p>
        </w:tc>
        <w:tc>
          <w:tcPr>
            <w:tcW w:w="1418" w:type="dxa"/>
            <w:shd w:val="clear" w:color="auto" w:fill="auto"/>
          </w:tcPr>
          <w:p w14:paraId="5B457D73"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240-379-1/</w:t>
            </w:r>
          </w:p>
          <w:p w14:paraId="13EA7E9F"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227-029-3</w:t>
            </w:r>
          </w:p>
        </w:tc>
      </w:tr>
      <w:tr w:rsidR="0044658C" w:rsidRPr="0044658C" w14:paraId="763F525D" w14:textId="77777777" w:rsidTr="0044658C">
        <w:trPr>
          <w:jc w:val="center"/>
        </w:trPr>
        <w:tc>
          <w:tcPr>
            <w:tcW w:w="852" w:type="dxa"/>
            <w:shd w:val="clear" w:color="auto" w:fill="auto"/>
          </w:tcPr>
          <w:p w14:paraId="264E9CEE"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1324</w:t>
            </w:r>
          </w:p>
        </w:tc>
        <w:tc>
          <w:tcPr>
            <w:tcW w:w="6533" w:type="dxa"/>
            <w:shd w:val="clear" w:color="auto" w:fill="auto"/>
          </w:tcPr>
          <w:p w14:paraId="30E724B0"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2E773FB1"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3-[(2-nitro-4-(triflorometil)fenil)amino]propan-1,2-diol (HC Yellow No. 6) ve tuzları, saç boyalarında kullanıldığında</w:t>
            </w:r>
          </w:p>
        </w:tc>
        <w:tc>
          <w:tcPr>
            <w:tcW w:w="1682" w:type="dxa"/>
            <w:shd w:val="clear" w:color="auto" w:fill="auto"/>
          </w:tcPr>
          <w:p w14:paraId="2FD33548"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104333-00-8</w:t>
            </w:r>
          </w:p>
        </w:tc>
        <w:tc>
          <w:tcPr>
            <w:tcW w:w="1418" w:type="dxa"/>
            <w:shd w:val="clear" w:color="auto" w:fill="auto"/>
          </w:tcPr>
          <w:p w14:paraId="54AFC5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64DD7509" w14:textId="77777777" w:rsidTr="0044658C">
        <w:trPr>
          <w:jc w:val="center"/>
        </w:trPr>
        <w:tc>
          <w:tcPr>
            <w:tcW w:w="852" w:type="dxa"/>
            <w:shd w:val="clear" w:color="auto" w:fill="auto"/>
          </w:tcPr>
          <w:p w14:paraId="7647B5C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1325</w:t>
            </w:r>
          </w:p>
        </w:tc>
        <w:tc>
          <w:tcPr>
            <w:tcW w:w="6533" w:type="dxa"/>
            <w:shd w:val="clear" w:color="auto" w:fill="auto"/>
          </w:tcPr>
          <w:p w14:paraId="3815F7E6"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3DD41396" w14:textId="77777777" w:rsidR="0044658C" w:rsidRPr="0044658C" w:rsidRDefault="0044658C" w:rsidP="0044658C">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2-[(4-kloro-2-nitrofenil)amino]etanol (HC Yellow No. 12) ve tuzları, saç boyalarında kullanıldığında</w:t>
            </w:r>
          </w:p>
        </w:tc>
        <w:tc>
          <w:tcPr>
            <w:tcW w:w="1682" w:type="dxa"/>
            <w:shd w:val="clear" w:color="auto" w:fill="auto"/>
          </w:tcPr>
          <w:p w14:paraId="0C0043F4"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59320-13-7</w:t>
            </w:r>
          </w:p>
        </w:tc>
        <w:tc>
          <w:tcPr>
            <w:tcW w:w="1418" w:type="dxa"/>
            <w:shd w:val="clear" w:color="auto" w:fill="auto"/>
          </w:tcPr>
          <w:p w14:paraId="013B8E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7FA8BF16" w14:textId="77777777" w:rsidTr="0044658C">
        <w:trPr>
          <w:jc w:val="center"/>
        </w:trPr>
        <w:tc>
          <w:tcPr>
            <w:tcW w:w="852" w:type="dxa"/>
            <w:shd w:val="clear" w:color="auto" w:fill="auto"/>
          </w:tcPr>
          <w:p w14:paraId="1EDFD395"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1326</w:t>
            </w:r>
          </w:p>
        </w:tc>
        <w:tc>
          <w:tcPr>
            <w:tcW w:w="6533" w:type="dxa"/>
            <w:shd w:val="clear" w:color="auto" w:fill="auto"/>
          </w:tcPr>
          <w:p w14:paraId="0BC4BCFF"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15932927" w14:textId="77777777" w:rsidR="0044658C" w:rsidRPr="0044658C"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3-[[4-[(2-Hidroksietil)Metilamino]-2-Nitrofenil]Amino]-1,2-Propandiol ve tuzları, saç boyalarında kullanıldığında</w:t>
            </w:r>
          </w:p>
        </w:tc>
        <w:tc>
          <w:tcPr>
            <w:tcW w:w="1682" w:type="dxa"/>
            <w:shd w:val="clear" w:color="auto" w:fill="auto"/>
          </w:tcPr>
          <w:p w14:paraId="499E7E95"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173994-75-7/ 102767-27-1</w:t>
            </w:r>
          </w:p>
        </w:tc>
        <w:tc>
          <w:tcPr>
            <w:tcW w:w="1418" w:type="dxa"/>
            <w:shd w:val="clear" w:color="auto" w:fill="auto"/>
          </w:tcPr>
          <w:p w14:paraId="606AE3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EDB5933" w14:textId="77777777" w:rsidTr="0044658C">
        <w:trPr>
          <w:jc w:val="center"/>
        </w:trPr>
        <w:tc>
          <w:tcPr>
            <w:tcW w:w="852" w:type="dxa"/>
            <w:shd w:val="clear" w:color="auto" w:fill="auto"/>
          </w:tcPr>
          <w:p w14:paraId="07B79C8B"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1327</w:t>
            </w:r>
          </w:p>
        </w:tc>
        <w:tc>
          <w:tcPr>
            <w:tcW w:w="6533" w:type="dxa"/>
            <w:shd w:val="clear" w:color="auto" w:fill="auto"/>
          </w:tcPr>
          <w:p w14:paraId="29FD2331"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6F3BC618" w14:textId="77777777" w:rsidR="0044658C" w:rsidRPr="0044658C"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3-[[4-[Etil(2-Hidroksietil)Amino]-2-Nitrofenil]Amino]-1,2-Propandiol ve tuzları, saç boyalarında kullanıldığında</w:t>
            </w:r>
          </w:p>
        </w:tc>
        <w:tc>
          <w:tcPr>
            <w:tcW w:w="1682" w:type="dxa"/>
            <w:shd w:val="clear" w:color="auto" w:fill="auto"/>
          </w:tcPr>
          <w:p w14:paraId="632B88DE"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114087-41-1/ 114087-42-2</w:t>
            </w:r>
          </w:p>
        </w:tc>
        <w:tc>
          <w:tcPr>
            <w:tcW w:w="1418" w:type="dxa"/>
            <w:shd w:val="clear" w:color="auto" w:fill="auto"/>
          </w:tcPr>
          <w:p w14:paraId="182E9A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46CCC283" w14:textId="77777777" w:rsidTr="0044658C">
        <w:trPr>
          <w:jc w:val="center"/>
        </w:trPr>
        <w:tc>
          <w:tcPr>
            <w:tcW w:w="852" w:type="dxa"/>
            <w:shd w:val="clear" w:color="auto" w:fill="auto"/>
          </w:tcPr>
          <w:p w14:paraId="4FF9CD5F"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1328</w:t>
            </w:r>
          </w:p>
        </w:tc>
        <w:tc>
          <w:tcPr>
            <w:tcW w:w="6533" w:type="dxa"/>
            <w:shd w:val="clear" w:color="auto" w:fill="auto"/>
          </w:tcPr>
          <w:p w14:paraId="3D48992B"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2528D06D" w14:textId="77777777" w:rsidR="0044658C" w:rsidRPr="0044658C" w:rsidRDefault="0044658C" w:rsidP="0044658C">
            <w:pPr>
              <w:widowControl w:val="0"/>
              <w:autoSpaceDE w:val="0"/>
              <w:autoSpaceDN w:val="0"/>
              <w:spacing w:after="0" w:line="276" w:lineRule="auto"/>
              <w:ind w:left="88" w:right="90"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Etanaminyum, N-[4-[[4-(dietilamino)fenil][4-(etilamino)-1-naftalenil]metilen]-2,5-siklohekzadien- 1-iliden]-N-etil-, ve tuzları, saç boyalarında kullanıldığında</w:t>
            </w:r>
          </w:p>
        </w:tc>
        <w:tc>
          <w:tcPr>
            <w:tcW w:w="1682" w:type="dxa"/>
            <w:shd w:val="clear" w:color="auto" w:fill="auto"/>
          </w:tcPr>
          <w:p w14:paraId="29D0BC37"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2390-60-5</w:t>
            </w:r>
          </w:p>
        </w:tc>
        <w:tc>
          <w:tcPr>
            <w:tcW w:w="1418" w:type="dxa"/>
            <w:shd w:val="clear" w:color="auto" w:fill="auto"/>
          </w:tcPr>
          <w:p w14:paraId="47D162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219-232-0</w:t>
            </w:r>
          </w:p>
        </w:tc>
      </w:tr>
      <w:tr w:rsidR="0044658C" w:rsidRPr="0044658C" w14:paraId="4DD92C82" w14:textId="77777777" w:rsidTr="0044658C">
        <w:trPr>
          <w:jc w:val="center"/>
        </w:trPr>
        <w:tc>
          <w:tcPr>
            <w:tcW w:w="852" w:type="dxa"/>
            <w:shd w:val="clear" w:color="auto" w:fill="auto"/>
          </w:tcPr>
          <w:p w14:paraId="384F0012"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1329</w:t>
            </w:r>
          </w:p>
        </w:tc>
        <w:tc>
          <w:tcPr>
            <w:tcW w:w="6533" w:type="dxa"/>
            <w:shd w:val="clear" w:color="auto" w:fill="auto"/>
          </w:tcPr>
          <w:p w14:paraId="49C27C45"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452632B7" w14:textId="77777777" w:rsidR="0044658C" w:rsidRPr="0044658C" w:rsidRDefault="0044658C" w:rsidP="0044658C">
            <w:pPr>
              <w:widowControl w:val="0"/>
              <w:autoSpaceDE w:val="0"/>
              <w:autoSpaceDN w:val="0"/>
              <w:spacing w:after="0" w:line="276" w:lineRule="auto"/>
              <w:ind w:left="88" w:right="91"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4-[(4-Aminofenil)(4-iminosiklohekza-2,5-dien-1- iliden)metil]-o-toluidin ve hidroklorür tuzu (Basic Violet 14; CI 42510) saç boyalarında kullanıldığında</w:t>
            </w:r>
          </w:p>
        </w:tc>
        <w:tc>
          <w:tcPr>
            <w:tcW w:w="1682" w:type="dxa"/>
            <w:shd w:val="clear" w:color="auto" w:fill="auto"/>
          </w:tcPr>
          <w:p w14:paraId="6574738A"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3248-93-9/  </w:t>
            </w:r>
          </w:p>
          <w:p w14:paraId="3F8165E6"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632-99-5 (HCl)</w:t>
            </w:r>
          </w:p>
        </w:tc>
        <w:tc>
          <w:tcPr>
            <w:tcW w:w="1418" w:type="dxa"/>
            <w:shd w:val="clear" w:color="auto" w:fill="auto"/>
          </w:tcPr>
          <w:p w14:paraId="622F108E" w14:textId="77777777" w:rsidR="0044658C" w:rsidRPr="0044658C" w:rsidRDefault="0044658C" w:rsidP="0044658C">
            <w:pPr>
              <w:tabs>
                <w:tab w:val="left" w:pos="284"/>
                <w:tab w:val="left" w:pos="567"/>
                <w:tab w:val="left" w:pos="1302"/>
                <w:tab w:val="center" w:pos="4890"/>
              </w:tabs>
              <w:spacing w:before="120" w:after="120" w:line="276" w:lineRule="auto"/>
              <w:ind w:right="-57"/>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221-832-2/</w:t>
            </w:r>
          </w:p>
          <w:p w14:paraId="429AF5EC" w14:textId="77777777" w:rsidR="0044658C" w:rsidRPr="0044658C" w:rsidRDefault="0044658C" w:rsidP="0044658C">
            <w:pPr>
              <w:tabs>
                <w:tab w:val="left" w:pos="284"/>
                <w:tab w:val="left" w:pos="567"/>
                <w:tab w:val="left" w:pos="1302"/>
                <w:tab w:val="center" w:pos="4890"/>
              </w:tabs>
              <w:spacing w:before="120"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211-189-6 (HCl)</w:t>
            </w:r>
          </w:p>
        </w:tc>
      </w:tr>
      <w:tr w:rsidR="0044658C" w:rsidRPr="0044658C" w14:paraId="01BA66A5" w14:textId="77777777" w:rsidTr="0044658C">
        <w:trPr>
          <w:jc w:val="center"/>
        </w:trPr>
        <w:tc>
          <w:tcPr>
            <w:tcW w:w="852" w:type="dxa"/>
            <w:shd w:val="clear" w:color="auto" w:fill="auto"/>
          </w:tcPr>
          <w:p w14:paraId="1F8D65E6"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1330</w:t>
            </w:r>
          </w:p>
        </w:tc>
        <w:tc>
          <w:tcPr>
            <w:tcW w:w="6533" w:type="dxa"/>
            <w:shd w:val="clear" w:color="auto" w:fill="auto"/>
          </w:tcPr>
          <w:p w14:paraId="0E8AE6E6"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01C8BDD4" w14:textId="77777777" w:rsidR="0044658C" w:rsidRPr="0044658C"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4-(2,4-Dihidroksifenilazo)benzensülfonik asit ve sodyum tuzu (Asit Orange</w:t>
            </w:r>
            <w:r w:rsidRPr="0044658C">
              <w:rPr>
                <w:rFonts w:ascii="Times New Roman" w:eastAsia="Calibri" w:hAnsi="Times New Roman" w:cs="Times New Roman"/>
                <w:color w:val="FF0000"/>
                <w:sz w:val="20"/>
                <w:szCs w:val="20"/>
              </w:rPr>
              <w:t xml:space="preserve"> </w:t>
            </w:r>
            <w:r w:rsidRPr="0044658C">
              <w:rPr>
                <w:rFonts w:ascii="Times New Roman" w:eastAsia="Calibri" w:hAnsi="Times New Roman" w:cs="Times New Roman"/>
                <w:sz w:val="20"/>
                <w:szCs w:val="20"/>
              </w:rPr>
              <w:t>6; CI 14270) saç boyalarında kullanıldığında</w:t>
            </w:r>
          </w:p>
        </w:tc>
        <w:tc>
          <w:tcPr>
            <w:tcW w:w="1682" w:type="dxa"/>
            <w:shd w:val="clear" w:color="auto" w:fill="auto"/>
          </w:tcPr>
          <w:p w14:paraId="0D27314E"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2050-34-2 / </w:t>
            </w:r>
          </w:p>
          <w:p w14:paraId="339B3529"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547-57-9 (Na)</w:t>
            </w:r>
          </w:p>
        </w:tc>
        <w:tc>
          <w:tcPr>
            <w:tcW w:w="1418" w:type="dxa"/>
            <w:shd w:val="clear" w:color="auto" w:fill="auto"/>
          </w:tcPr>
          <w:p w14:paraId="64533CBA" w14:textId="77777777" w:rsidR="0044658C" w:rsidRPr="0044658C"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218-087-0/</w:t>
            </w:r>
          </w:p>
          <w:p w14:paraId="684D8A2A" w14:textId="77777777" w:rsidR="0044658C" w:rsidRPr="0044658C"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208-924-8 (Na)</w:t>
            </w:r>
          </w:p>
        </w:tc>
      </w:tr>
      <w:tr w:rsidR="0044658C" w:rsidRPr="0044658C" w14:paraId="6A6978F6" w14:textId="77777777" w:rsidTr="0044658C">
        <w:trPr>
          <w:jc w:val="center"/>
        </w:trPr>
        <w:tc>
          <w:tcPr>
            <w:tcW w:w="852" w:type="dxa"/>
            <w:shd w:val="clear" w:color="auto" w:fill="auto"/>
          </w:tcPr>
          <w:p w14:paraId="6700854E"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1331</w:t>
            </w:r>
          </w:p>
        </w:tc>
        <w:tc>
          <w:tcPr>
            <w:tcW w:w="6533" w:type="dxa"/>
            <w:shd w:val="clear" w:color="auto" w:fill="auto"/>
          </w:tcPr>
          <w:p w14:paraId="1A06F87A" w14:textId="77777777" w:rsidR="0044658C" w:rsidRPr="0044658C" w:rsidRDefault="0044658C" w:rsidP="0044658C">
            <w:pPr>
              <w:widowControl w:val="0"/>
              <w:autoSpaceDE w:val="0"/>
              <w:autoSpaceDN w:val="0"/>
              <w:spacing w:before="150" w:after="0" w:line="276" w:lineRule="auto"/>
              <w:ind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3-Hidroksi-4-(fenilazo)-2-naftoik asit ve kalsiyum tuzu (Pigment Red 64:1; CI 15800) saç boyalarında kullanıldığında</w:t>
            </w:r>
          </w:p>
        </w:tc>
        <w:tc>
          <w:tcPr>
            <w:tcW w:w="1682" w:type="dxa"/>
            <w:shd w:val="clear" w:color="auto" w:fill="auto"/>
          </w:tcPr>
          <w:p w14:paraId="18772375"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27757-79-5/ 6371-76-2 (Ca)</w:t>
            </w:r>
          </w:p>
        </w:tc>
        <w:tc>
          <w:tcPr>
            <w:tcW w:w="1418" w:type="dxa"/>
            <w:shd w:val="clear" w:color="auto" w:fill="auto"/>
          </w:tcPr>
          <w:p w14:paraId="2D980FC1" w14:textId="77777777" w:rsidR="0044658C" w:rsidRPr="0044658C"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248-638-0/</w:t>
            </w:r>
          </w:p>
          <w:p w14:paraId="3DA12732" w14:textId="77777777" w:rsidR="0044658C" w:rsidRPr="0044658C"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228-899-7 (Ca)</w:t>
            </w:r>
          </w:p>
        </w:tc>
      </w:tr>
      <w:tr w:rsidR="0044658C" w:rsidRPr="0044658C" w14:paraId="015463F2" w14:textId="77777777" w:rsidTr="0044658C">
        <w:trPr>
          <w:jc w:val="center"/>
        </w:trPr>
        <w:tc>
          <w:tcPr>
            <w:tcW w:w="852" w:type="dxa"/>
            <w:shd w:val="clear" w:color="auto" w:fill="auto"/>
          </w:tcPr>
          <w:p w14:paraId="6B52605D"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1332</w:t>
            </w:r>
          </w:p>
        </w:tc>
        <w:tc>
          <w:tcPr>
            <w:tcW w:w="6533" w:type="dxa"/>
            <w:shd w:val="clear" w:color="auto" w:fill="auto"/>
          </w:tcPr>
          <w:p w14:paraId="5247B84F"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24769787" w14:textId="77777777" w:rsidR="0044658C" w:rsidRPr="0044658C" w:rsidRDefault="0044658C" w:rsidP="0044658C">
            <w:pPr>
              <w:widowControl w:val="0"/>
              <w:autoSpaceDE w:val="0"/>
              <w:autoSpaceDN w:val="0"/>
              <w:spacing w:before="1" w:after="0" w:line="276" w:lineRule="auto"/>
              <w:ind w:left="88" w:right="116"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2-(6-Hidroksi-3-okso-(3H)ksanten-9-il)benzoik asit; Floresan ve disodyum tuzu (Asit Yellow 73 sodyum tuzu; CI 45350) saç boyalarında kullanıldığında</w:t>
            </w:r>
          </w:p>
        </w:tc>
        <w:tc>
          <w:tcPr>
            <w:tcW w:w="1682" w:type="dxa"/>
            <w:shd w:val="clear" w:color="auto" w:fill="auto"/>
          </w:tcPr>
          <w:p w14:paraId="749FCDF0"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2321-07-5/  </w:t>
            </w:r>
          </w:p>
          <w:p w14:paraId="31AC5D5C"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518-47-8 (Na)</w:t>
            </w:r>
          </w:p>
        </w:tc>
        <w:tc>
          <w:tcPr>
            <w:tcW w:w="1418" w:type="dxa"/>
            <w:shd w:val="clear" w:color="auto" w:fill="auto"/>
          </w:tcPr>
          <w:p w14:paraId="3C865EED" w14:textId="77777777" w:rsidR="0044658C" w:rsidRPr="0044658C"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219-031-8/</w:t>
            </w:r>
          </w:p>
          <w:p w14:paraId="09F46F09" w14:textId="77777777" w:rsidR="0044658C" w:rsidRPr="0044658C"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208-253-0 (Na)</w:t>
            </w:r>
          </w:p>
        </w:tc>
      </w:tr>
      <w:tr w:rsidR="0044658C" w:rsidRPr="0044658C" w14:paraId="7434E54B" w14:textId="77777777" w:rsidTr="0044658C">
        <w:trPr>
          <w:jc w:val="center"/>
        </w:trPr>
        <w:tc>
          <w:tcPr>
            <w:tcW w:w="852" w:type="dxa"/>
            <w:shd w:val="clear" w:color="auto" w:fill="auto"/>
          </w:tcPr>
          <w:p w14:paraId="1D8AECD2"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1333</w:t>
            </w:r>
          </w:p>
        </w:tc>
        <w:tc>
          <w:tcPr>
            <w:tcW w:w="6533" w:type="dxa"/>
            <w:shd w:val="clear" w:color="auto" w:fill="auto"/>
          </w:tcPr>
          <w:p w14:paraId="75ABE6B7"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5EBEE92F" w14:textId="77777777" w:rsidR="0044658C" w:rsidRPr="0044658C" w:rsidRDefault="0044658C" w:rsidP="0044658C">
            <w:pPr>
              <w:widowControl w:val="0"/>
              <w:autoSpaceDE w:val="0"/>
              <w:autoSpaceDN w:val="0"/>
              <w:spacing w:after="0" w:line="276" w:lineRule="auto"/>
              <w:ind w:left="88" w:right="3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4′,5′-Dibromo-3′,6′-dihidroksispiro[izobenzofuran- 1(3H),9′-[9H]ksanten]-3-on; 4′,5′-Dibromofloresan; (Solvent Red 72) ve disodyum tuzu (CI 45370) saç boyalarında kullanıldığında</w:t>
            </w:r>
          </w:p>
        </w:tc>
        <w:tc>
          <w:tcPr>
            <w:tcW w:w="1682" w:type="dxa"/>
            <w:shd w:val="clear" w:color="auto" w:fill="auto"/>
          </w:tcPr>
          <w:p w14:paraId="5D04AB7B"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596-03-2/  </w:t>
            </w:r>
          </w:p>
          <w:p w14:paraId="17336DBF"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4372-02-5 </w:t>
            </w:r>
          </w:p>
          <w:p w14:paraId="2B05E69E"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(Na)</w:t>
            </w:r>
          </w:p>
        </w:tc>
        <w:tc>
          <w:tcPr>
            <w:tcW w:w="1418" w:type="dxa"/>
            <w:shd w:val="clear" w:color="auto" w:fill="auto"/>
          </w:tcPr>
          <w:p w14:paraId="1C6D1803" w14:textId="77777777" w:rsidR="0044658C" w:rsidRPr="0044658C"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209-876-0/</w:t>
            </w:r>
          </w:p>
          <w:p w14:paraId="203EF20D" w14:textId="77777777" w:rsidR="0044658C" w:rsidRPr="0044658C"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 xml:space="preserve">224-468-2 </w:t>
            </w:r>
          </w:p>
          <w:p w14:paraId="29D890B9" w14:textId="77777777" w:rsidR="0044658C" w:rsidRPr="0044658C"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(Na)</w:t>
            </w:r>
          </w:p>
        </w:tc>
      </w:tr>
      <w:tr w:rsidR="0044658C" w:rsidRPr="0044658C" w14:paraId="75A03D61" w14:textId="77777777" w:rsidTr="0044658C">
        <w:trPr>
          <w:jc w:val="center"/>
        </w:trPr>
        <w:tc>
          <w:tcPr>
            <w:tcW w:w="852" w:type="dxa"/>
            <w:shd w:val="clear" w:color="auto" w:fill="auto"/>
          </w:tcPr>
          <w:p w14:paraId="2C4D5127"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1334</w:t>
            </w:r>
          </w:p>
        </w:tc>
        <w:tc>
          <w:tcPr>
            <w:tcW w:w="6533" w:type="dxa"/>
            <w:shd w:val="clear" w:color="auto" w:fill="auto"/>
          </w:tcPr>
          <w:p w14:paraId="2D2F1604"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026C70EC"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2-(3,6-Dihidroksi-2,4,5,7-tetrabromoksanthen-9-il)benzoik asit; Floresan, 2′,4′,5′,7′-tetrabromo-; (</w:t>
            </w:r>
            <w:r w:rsidRPr="0044658C">
              <w:rPr>
                <w:rFonts w:ascii="Times New Roman" w:eastAsia="Calibri" w:hAnsi="Times New Roman" w:cs="Times New Roman"/>
                <w:sz w:val="20"/>
                <w:szCs w:val="20"/>
                <w:shd w:val="clear" w:color="auto" w:fill="FFFFFF" w:themeFill="background1"/>
              </w:rPr>
              <w:t>Solvent Red</w:t>
            </w:r>
            <w:r w:rsidRPr="0044658C">
              <w:rPr>
                <w:rFonts w:ascii="Times New Roman" w:eastAsia="Calibri" w:hAnsi="Times New Roman" w:cs="Times New Roman"/>
                <w:sz w:val="20"/>
                <w:szCs w:val="20"/>
              </w:rPr>
              <w:t xml:space="preserve"> 43), disodyum tuzu (</w:t>
            </w:r>
            <w:r w:rsidRPr="0044658C">
              <w:rPr>
                <w:rFonts w:ascii="Times New Roman" w:eastAsia="Calibri" w:hAnsi="Times New Roman" w:cs="Times New Roman"/>
                <w:sz w:val="20"/>
                <w:szCs w:val="20"/>
                <w:shd w:val="clear" w:color="auto" w:fill="FFFFFF" w:themeFill="background1"/>
              </w:rPr>
              <w:t>Asit Red</w:t>
            </w:r>
            <w:r w:rsidRPr="0044658C">
              <w:rPr>
                <w:rFonts w:ascii="Times New Roman" w:eastAsia="Calibri" w:hAnsi="Times New Roman" w:cs="Times New Roman"/>
                <w:sz w:val="20"/>
                <w:szCs w:val="20"/>
              </w:rPr>
              <w:t xml:space="preserve"> 87; CI 45380) ve aluminyum tuzu (</w:t>
            </w:r>
            <w:r w:rsidRPr="0044658C">
              <w:rPr>
                <w:rFonts w:ascii="Times New Roman" w:eastAsia="Calibri" w:hAnsi="Times New Roman" w:cs="Times New Roman"/>
                <w:sz w:val="20"/>
                <w:szCs w:val="20"/>
                <w:shd w:val="clear" w:color="auto" w:fill="FFFFFF" w:themeFill="background1"/>
              </w:rPr>
              <w:t>Pigment Red</w:t>
            </w:r>
            <w:r w:rsidRPr="0044658C">
              <w:rPr>
                <w:rFonts w:ascii="Times New Roman" w:eastAsia="Calibri" w:hAnsi="Times New Roman" w:cs="Times New Roman"/>
                <w:sz w:val="20"/>
                <w:szCs w:val="20"/>
              </w:rPr>
              <w:t xml:space="preserve"> 90:1 Aluminyum lake) saç boyalarında kullanıldığında</w:t>
            </w:r>
          </w:p>
        </w:tc>
        <w:tc>
          <w:tcPr>
            <w:tcW w:w="1682" w:type="dxa"/>
            <w:shd w:val="clear" w:color="auto" w:fill="auto"/>
          </w:tcPr>
          <w:p w14:paraId="1534BC91" w14:textId="77777777" w:rsidR="0044658C" w:rsidRPr="0044658C" w:rsidRDefault="0044658C" w:rsidP="0044658C">
            <w:pPr>
              <w:shd w:val="clear" w:color="auto" w:fill="FFFFFF"/>
              <w:spacing w:before="120" w:after="12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15086-94-9/ 17372-87-1 (Na)/ 15876-39-8 (Al)</w:t>
            </w:r>
          </w:p>
        </w:tc>
        <w:tc>
          <w:tcPr>
            <w:tcW w:w="1418" w:type="dxa"/>
            <w:shd w:val="clear" w:color="auto" w:fill="auto"/>
          </w:tcPr>
          <w:p w14:paraId="2332CE50" w14:textId="77777777" w:rsidR="0044658C" w:rsidRPr="0044658C" w:rsidRDefault="0044658C" w:rsidP="0044658C">
            <w:pPr>
              <w:tabs>
                <w:tab w:val="left" w:pos="284"/>
                <w:tab w:val="left" w:pos="567"/>
                <w:tab w:val="left" w:pos="1168"/>
                <w:tab w:val="center" w:pos="4890"/>
              </w:tabs>
              <w:spacing w:before="120" w:after="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239-138-3/</w:t>
            </w:r>
          </w:p>
          <w:p w14:paraId="6F21900D" w14:textId="77777777" w:rsidR="0044658C" w:rsidRPr="0044658C" w:rsidRDefault="0044658C" w:rsidP="0044658C">
            <w:pPr>
              <w:tabs>
                <w:tab w:val="left" w:pos="284"/>
                <w:tab w:val="left" w:pos="567"/>
                <w:tab w:val="left" w:pos="1168"/>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241-409-6 (Na)/ 240-005-7 (Al)</w:t>
            </w:r>
          </w:p>
        </w:tc>
      </w:tr>
      <w:tr w:rsidR="0044658C" w:rsidRPr="0044658C" w14:paraId="712FD499" w14:textId="77777777" w:rsidTr="0044658C">
        <w:trPr>
          <w:jc w:val="center"/>
        </w:trPr>
        <w:tc>
          <w:tcPr>
            <w:tcW w:w="852" w:type="dxa"/>
            <w:shd w:val="clear" w:color="auto" w:fill="auto"/>
          </w:tcPr>
          <w:p w14:paraId="1F5F996B"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1335</w:t>
            </w:r>
          </w:p>
        </w:tc>
        <w:tc>
          <w:tcPr>
            <w:tcW w:w="6533" w:type="dxa"/>
            <w:shd w:val="clear" w:color="auto" w:fill="auto"/>
          </w:tcPr>
          <w:p w14:paraId="318D55FE"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1628CCFD" w14:textId="77777777" w:rsidR="0044658C" w:rsidRPr="0044658C" w:rsidRDefault="0044658C" w:rsidP="0044658C">
            <w:pPr>
              <w:widowControl w:val="0"/>
              <w:autoSpaceDE w:val="0"/>
              <w:autoSpaceDN w:val="0"/>
              <w:spacing w:after="0" w:line="276" w:lineRule="auto"/>
              <w:ind w:left="88" w:right="8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Ksantilyum, 9-(2-karboksifenil)-3-((2-metilfenil)amino)-6-((2-metil-4-sülfofenil)amino)-, iç tuzu ve sodyum tuzu (</w:t>
            </w:r>
            <w:r w:rsidRPr="0044658C">
              <w:rPr>
                <w:rFonts w:ascii="Times New Roman" w:eastAsia="Calibri" w:hAnsi="Times New Roman" w:cs="Times New Roman"/>
                <w:sz w:val="20"/>
                <w:szCs w:val="20"/>
                <w:shd w:val="clear" w:color="auto" w:fill="FFFFFF" w:themeFill="background1"/>
              </w:rPr>
              <w:t>Asit Violet</w:t>
            </w:r>
            <w:r w:rsidRPr="0044658C">
              <w:rPr>
                <w:rFonts w:ascii="Times New Roman" w:eastAsia="Calibri" w:hAnsi="Times New Roman" w:cs="Times New Roman"/>
                <w:sz w:val="20"/>
                <w:szCs w:val="20"/>
              </w:rPr>
              <w:t xml:space="preserve"> 9; CI 45190) saç boyalarında kullanıldığında</w:t>
            </w:r>
          </w:p>
        </w:tc>
        <w:tc>
          <w:tcPr>
            <w:tcW w:w="1682" w:type="dxa"/>
            <w:shd w:val="clear" w:color="auto" w:fill="auto"/>
          </w:tcPr>
          <w:p w14:paraId="364CC5FA"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10213-95-3/ 6252-76-2 (Na)</w:t>
            </w:r>
          </w:p>
        </w:tc>
        <w:tc>
          <w:tcPr>
            <w:tcW w:w="1418" w:type="dxa"/>
            <w:shd w:val="clear" w:color="auto" w:fill="auto"/>
          </w:tcPr>
          <w:p w14:paraId="3A53C6E9" w14:textId="77777777" w:rsidR="0044658C" w:rsidRPr="0044658C" w:rsidRDefault="0044658C" w:rsidP="0044658C">
            <w:pPr>
              <w:tabs>
                <w:tab w:val="left" w:pos="284"/>
                <w:tab w:val="left" w:pos="1168"/>
                <w:tab w:val="center" w:pos="4890"/>
              </w:tabs>
              <w:spacing w:before="120" w:after="120" w:line="276" w:lineRule="auto"/>
              <w:ind w:right="-55"/>
              <w:contextualSpacing/>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w:t>
            </w:r>
          </w:p>
          <w:p w14:paraId="3B02B03D" w14:textId="77777777" w:rsidR="0044658C" w:rsidRPr="0044658C" w:rsidRDefault="0044658C" w:rsidP="0044658C">
            <w:pPr>
              <w:tabs>
                <w:tab w:val="left" w:pos="284"/>
                <w:tab w:val="left" w:pos="1168"/>
                <w:tab w:val="center" w:pos="4890"/>
              </w:tabs>
              <w:spacing w:before="120" w:after="120" w:line="276" w:lineRule="auto"/>
              <w:ind w:right="-55"/>
              <w:contextualSpacing/>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228-377-9 (Na)</w:t>
            </w:r>
          </w:p>
        </w:tc>
      </w:tr>
      <w:tr w:rsidR="0044658C" w:rsidRPr="0044658C" w14:paraId="4FF4F961" w14:textId="77777777" w:rsidTr="0044658C">
        <w:trPr>
          <w:jc w:val="center"/>
        </w:trPr>
        <w:tc>
          <w:tcPr>
            <w:tcW w:w="852" w:type="dxa"/>
            <w:shd w:val="clear" w:color="auto" w:fill="auto"/>
          </w:tcPr>
          <w:p w14:paraId="52FBD383"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1336</w:t>
            </w:r>
          </w:p>
        </w:tc>
        <w:tc>
          <w:tcPr>
            <w:tcW w:w="6533" w:type="dxa"/>
            <w:shd w:val="clear" w:color="auto" w:fill="auto"/>
          </w:tcPr>
          <w:p w14:paraId="21EE3204"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4A018CBC" w14:textId="77777777" w:rsidR="0044658C" w:rsidRPr="0044658C" w:rsidRDefault="0044658C" w:rsidP="0044658C">
            <w:pPr>
              <w:widowControl w:val="0"/>
              <w:autoSpaceDE w:val="0"/>
              <w:autoSpaceDN w:val="0"/>
              <w:spacing w:after="0" w:line="276" w:lineRule="auto"/>
              <w:ind w:left="88" w:right="76"/>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3′,6′-Dihidroksi-4′,5′-diiyodospiro(izobenzofuran- 1(3H),9′-[9H]ksanten)-3-on; (</w:t>
            </w:r>
            <w:r w:rsidRPr="0044658C">
              <w:rPr>
                <w:rFonts w:ascii="Times New Roman" w:eastAsia="Calibri" w:hAnsi="Times New Roman" w:cs="Times New Roman"/>
                <w:sz w:val="20"/>
                <w:szCs w:val="20"/>
                <w:shd w:val="clear" w:color="auto" w:fill="FFFFFF" w:themeFill="background1"/>
              </w:rPr>
              <w:t>Solvent Red</w:t>
            </w:r>
            <w:r w:rsidRPr="0044658C">
              <w:rPr>
                <w:rFonts w:ascii="Times New Roman" w:eastAsia="Calibri" w:hAnsi="Times New Roman" w:cs="Times New Roman"/>
                <w:sz w:val="20"/>
                <w:szCs w:val="20"/>
              </w:rPr>
              <w:t xml:space="preserve"> 73) ve sodyum tuzu (</w:t>
            </w:r>
            <w:r w:rsidRPr="0044658C">
              <w:rPr>
                <w:rFonts w:ascii="Times New Roman" w:eastAsia="Calibri" w:hAnsi="Times New Roman" w:cs="Times New Roman"/>
                <w:sz w:val="20"/>
                <w:szCs w:val="20"/>
                <w:shd w:val="clear" w:color="auto" w:fill="FFFFFF" w:themeFill="background1"/>
              </w:rPr>
              <w:t>Asit Red</w:t>
            </w:r>
            <w:r w:rsidRPr="0044658C">
              <w:rPr>
                <w:rFonts w:ascii="Times New Roman" w:eastAsia="Calibri" w:hAnsi="Times New Roman" w:cs="Times New Roman"/>
                <w:sz w:val="20"/>
                <w:szCs w:val="20"/>
              </w:rPr>
              <w:t xml:space="preserve"> 95; CI 45425) saç boyalarında kullanıldığında</w:t>
            </w:r>
          </w:p>
        </w:tc>
        <w:tc>
          <w:tcPr>
            <w:tcW w:w="1682" w:type="dxa"/>
            <w:shd w:val="clear" w:color="auto" w:fill="auto"/>
          </w:tcPr>
          <w:p w14:paraId="3880D480" w14:textId="77777777" w:rsidR="0044658C" w:rsidRPr="0044658C" w:rsidRDefault="0044658C" w:rsidP="0044658C">
            <w:pPr>
              <w:shd w:val="clear" w:color="auto" w:fill="FFFFFF"/>
              <w:spacing w:before="120" w:after="12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38577-97-8/ 33239-19-9 (Na)</w:t>
            </w:r>
          </w:p>
        </w:tc>
        <w:tc>
          <w:tcPr>
            <w:tcW w:w="1418" w:type="dxa"/>
            <w:shd w:val="clear" w:color="auto" w:fill="auto"/>
          </w:tcPr>
          <w:p w14:paraId="416501ED" w14:textId="77777777" w:rsidR="0044658C" w:rsidRPr="0044658C"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254-010-7/</w:t>
            </w:r>
          </w:p>
          <w:p w14:paraId="5B07A941" w14:textId="77777777" w:rsidR="0044658C" w:rsidRPr="0044658C"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251-419-2 (Na)</w:t>
            </w:r>
          </w:p>
        </w:tc>
      </w:tr>
      <w:tr w:rsidR="0044658C" w:rsidRPr="0044658C" w14:paraId="387C7151" w14:textId="77777777" w:rsidTr="0044658C">
        <w:trPr>
          <w:jc w:val="center"/>
        </w:trPr>
        <w:tc>
          <w:tcPr>
            <w:tcW w:w="852" w:type="dxa"/>
            <w:shd w:val="clear" w:color="auto" w:fill="auto"/>
          </w:tcPr>
          <w:p w14:paraId="040FE51E"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1337</w:t>
            </w:r>
          </w:p>
        </w:tc>
        <w:tc>
          <w:tcPr>
            <w:tcW w:w="6533" w:type="dxa"/>
            <w:shd w:val="clear" w:color="auto" w:fill="auto"/>
          </w:tcPr>
          <w:p w14:paraId="70D5726F"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4793F18D" w14:textId="77777777" w:rsidR="0044658C" w:rsidRPr="0044658C" w:rsidRDefault="0044658C" w:rsidP="0044658C">
            <w:pPr>
              <w:widowControl w:val="0"/>
              <w:autoSpaceDE w:val="0"/>
              <w:autoSpaceDN w:val="0"/>
              <w:spacing w:after="0" w:line="276" w:lineRule="auto"/>
              <w:ind w:left="88" w:right="7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2′,4′,5′,7′-Tetraiyodofloresan, disodyum tuzu(</w:t>
            </w:r>
            <w:r w:rsidRPr="0044658C">
              <w:rPr>
                <w:rFonts w:ascii="Times New Roman" w:eastAsia="Calibri" w:hAnsi="Times New Roman" w:cs="Times New Roman"/>
                <w:sz w:val="20"/>
                <w:szCs w:val="20"/>
                <w:shd w:val="clear" w:color="auto" w:fill="FFFFFF" w:themeFill="background1"/>
              </w:rPr>
              <w:t>Asit Red</w:t>
            </w:r>
            <w:r w:rsidRPr="0044658C">
              <w:rPr>
                <w:rFonts w:ascii="Times New Roman" w:eastAsia="Calibri" w:hAnsi="Times New Roman" w:cs="Times New Roman"/>
                <w:sz w:val="20"/>
                <w:szCs w:val="20"/>
              </w:rPr>
              <w:t xml:space="preserve"> 51; CI 45430) ve onun aluminyum tuzu</w:t>
            </w:r>
            <w:r w:rsidRPr="0044658C">
              <w:rPr>
                <w:rFonts w:ascii="Times New Roman" w:eastAsia="Calibri" w:hAnsi="Times New Roman" w:cs="Times New Roman"/>
                <w:sz w:val="20"/>
                <w:szCs w:val="20"/>
                <w:shd w:val="clear" w:color="auto" w:fill="FFFFFF" w:themeFill="background1"/>
              </w:rPr>
              <w:t>(Pigment Red</w:t>
            </w:r>
            <w:r w:rsidRPr="0044658C">
              <w:rPr>
                <w:rFonts w:ascii="Times New Roman" w:eastAsia="Calibri" w:hAnsi="Times New Roman" w:cs="Times New Roman"/>
                <w:sz w:val="20"/>
                <w:szCs w:val="20"/>
              </w:rPr>
              <w:t xml:space="preserve"> 172 Aluminyum lake) saç boyalarında kullanıldığında</w:t>
            </w:r>
          </w:p>
        </w:tc>
        <w:tc>
          <w:tcPr>
            <w:tcW w:w="1682" w:type="dxa"/>
            <w:shd w:val="clear" w:color="auto" w:fill="auto"/>
          </w:tcPr>
          <w:p w14:paraId="11A6975A" w14:textId="77777777" w:rsidR="0044658C" w:rsidRPr="0044658C" w:rsidRDefault="0044658C" w:rsidP="0044658C">
            <w:pPr>
              <w:shd w:val="clear" w:color="auto" w:fill="FFFFFF"/>
              <w:spacing w:before="120" w:after="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15905-32-5/</w:t>
            </w:r>
          </w:p>
          <w:p w14:paraId="3F09051A" w14:textId="77777777" w:rsidR="0044658C" w:rsidRPr="0044658C" w:rsidRDefault="0044658C" w:rsidP="0044658C">
            <w:pPr>
              <w:shd w:val="clear" w:color="auto" w:fill="FFFFFF"/>
              <w:spacing w:after="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16423-68-0 (Na)/</w:t>
            </w:r>
          </w:p>
          <w:p w14:paraId="58159321" w14:textId="77777777" w:rsidR="0044658C" w:rsidRPr="0044658C" w:rsidRDefault="0044658C" w:rsidP="0044658C">
            <w:pPr>
              <w:shd w:val="clear" w:color="auto" w:fill="FFFFFF"/>
              <w:spacing w:after="12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12227- 78-0 (Al)</w:t>
            </w:r>
          </w:p>
        </w:tc>
        <w:tc>
          <w:tcPr>
            <w:tcW w:w="1418" w:type="dxa"/>
            <w:shd w:val="clear" w:color="auto" w:fill="auto"/>
          </w:tcPr>
          <w:p w14:paraId="4EBA4D47" w14:textId="77777777" w:rsidR="0044658C" w:rsidRPr="0044658C" w:rsidRDefault="0044658C" w:rsidP="0044658C">
            <w:pPr>
              <w:tabs>
                <w:tab w:val="left" w:pos="284"/>
                <w:tab w:val="left" w:pos="567"/>
                <w:tab w:val="left" w:pos="1302"/>
                <w:tab w:val="center" w:pos="4890"/>
              </w:tabs>
              <w:spacing w:before="120" w:after="0" w:line="276" w:lineRule="auto"/>
              <w:ind w:right="-57"/>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240-046-0/</w:t>
            </w:r>
          </w:p>
          <w:p w14:paraId="5C337309" w14:textId="77777777" w:rsidR="0044658C" w:rsidRPr="0044658C" w:rsidRDefault="0044658C" w:rsidP="0044658C">
            <w:pPr>
              <w:tabs>
                <w:tab w:val="left" w:pos="284"/>
                <w:tab w:val="left" w:pos="567"/>
                <w:tab w:val="left" w:pos="1302"/>
                <w:tab w:val="center" w:pos="4890"/>
              </w:tabs>
              <w:spacing w:after="0" w:line="276" w:lineRule="auto"/>
              <w:ind w:right="-57"/>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240-474-8 (Na)/</w:t>
            </w:r>
          </w:p>
          <w:p w14:paraId="3CD0FCBB" w14:textId="77777777" w:rsidR="0044658C" w:rsidRPr="0044658C" w:rsidRDefault="0044658C" w:rsidP="0044658C">
            <w:pPr>
              <w:tabs>
                <w:tab w:val="left" w:pos="284"/>
                <w:tab w:val="left" w:pos="567"/>
                <w:tab w:val="left" w:pos="1302"/>
                <w:tab w:val="center" w:pos="4890"/>
              </w:tabs>
              <w:spacing w:after="120" w:line="276" w:lineRule="auto"/>
              <w:ind w:right="-57"/>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235-440-4 (Al)</w:t>
            </w:r>
          </w:p>
        </w:tc>
      </w:tr>
      <w:tr w:rsidR="0044658C" w:rsidRPr="0044658C" w14:paraId="6BECE8DB" w14:textId="77777777" w:rsidTr="0044658C">
        <w:trPr>
          <w:jc w:val="center"/>
        </w:trPr>
        <w:tc>
          <w:tcPr>
            <w:tcW w:w="852" w:type="dxa"/>
            <w:shd w:val="clear" w:color="auto" w:fill="auto"/>
          </w:tcPr>
          <w:p w14:paraId="19141309"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1338</w:t>
            </w:r>
          </w:p>
        </w:tc>
        <w:tc>
          <w:tcPr>
            <w:tcW w:w="6533" w:type="dxa"/>
            <w:shd w:val="clear" w:color="auto" w:fill="auto"/>
          </w:tcPr>
          <w:p w14:paraId="322AF53F"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350F3579"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1-Hidroksi-2,4-diaminobenzen (2,4-Diaminofenol) ve dihidroklorür tuzları (2,4-Diaminofenol HCl) saç boyalarında kullanıldığında</w:t>
            </w:r>
          </w:p>
        </w:tc>
        <w:tc>
          <w:tcPr>
            <w:tcW w:w="1682" w:type="dxa"/>
            <w:shd w:val="clear" w:color="auto" w:fill="auto"/>
          </w:tcPr>
          <w:p w14:paraId="238336A7"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95-86-3/      </w:t>
            </w:r>
          </w:p>
          <w:p w14:paraId="7BD47A62"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137-09-7 (HCl)</w:t>
            </w:r>
          </w:p>
        </w:tc>
        <w:tc>
          <w:tcPr>
            <w:tcW w:w="1418" w:type="dxa"/>
            <w:shd w:val="clear" w:color="auto" w:fill="auto"/>
          </w:tcPr>
          <w:p w14:paraId="2167FA03" w14:textId="77777777" w:rsidR="0044658C" w:rsidRPr="0044658C" w:rsidRDefault="0044658C" w:rsidP="0044658C">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202-459-4/</w:t>
            </w:r>
          </w:p>
          <w:p w14:paraId="2CEF1B09" w14:textId="77777777" w:rsidR="0044658C" w:rsidRPr="0044658C" w:rsidRDefault="0044658C" w:rsidP="0044658C">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205-279-4 (HCl)</w:t>
            </w:r>
          </w:p>
        </w:tc>
      </w:tr>
      <w:tr w:rsidR="0044658C" w:rsidRPr="0044658C" w14:paraId="1FDD7155" w14:textId="77777777" w:rsidTr="0044658C">
        <w:trPr>
          <w:jc w:val="center"/>
        </w:trPr>
        <w:tc>
          <w:tcPr>
            <w:tcW w:w="852" w:type="dxa"/>
            <w:shd w:val="clear" w:color="auto" w:fill="auto"/>
          </w:tcPr>
          <w:p w14:paraId="7AAE096C"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1339</w:t>
            </w:r>
          </w:p>
        </w:tc>
        <w:tc>
          <w:tcPr>
            <w:tcW w:w="6533" w:type="dxa"/>
            <w:shd w:val="clear" w:color="auto" w:fill="auto"/>
          </w:tcPr>
          <w:p w14:paraId="01AC7BC9"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511571C2"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1,4-Dihidroksibenzen (Hidrokinon), </w:t>
            </w:r>
            <w:r w:rsidRPr="0044658C">
              <w:rPr>
                <w:rFonts w:ascii="Times New Roman" w:hAnsi="Times New Roman" w:cs="Times New Roman"/>
                <w:sz w:val="20"/>
                <w:szCs w:val="20"/>
              </w:rPr>
              <w:t xml:space="preserve">Ek III 14 üncü satır hariç olmak üzere </w:t>
            </w:r>
          </w:p>
          <w:p w14:paraId="3EBA11F8"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p>
        </w:tc>
        <w:tc>
          <w:tcPr>
            <w:tcW w:w="1682" w:type="dxa"/>
            <w:shd w:val="clear" w:color="auto" w:fill="auto"/>
          </w:tcPr>
          <w:p w14:paraId="0350368E"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123-31-9</w:t>
            </w:r>
          </w:p>
        </w:tc>
        <w:tc>
          <w:tcPr>
            <w:tcW w:w="1418" w:type="dxa"/>
            <w:shd w:val="clear" w:color="auto" w:fill="auto"/>
          </w:tcPr>
          <w:p w14:paraId="3749A8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204-617-8</w:t>
            </w:r>
          </w:p>
        </w:tc>
      </w:tr>
      <w:tr w:rsidR="0044658C" w:rsidRPr="0044658C" w14:paraId="16B3C1DA" w14:textId="77777777" w:rsidTr="0044658C">
        <w:trPr>
          <w:jc w:val="center"/>
        </w:trPr>
        <w:tc>
          <w:tcPr>
            <w:tcW w:w="852" w:type="dxa"/>
            <w:shd w:val="clear" w:color="auto" w:fill="auto"/>
          </w:tcPr>
          <w:p w14:paraId="0D517E7B"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1340</w:t>
            </w:r>
          </w:p>
        </w:tc>
        <w:tc>
          <w:tcPr>
            <w:tcW w:w="6533" w:type="dxa"/>
            <w:shd w:val="clear" w:color="auto" w:fill="auto"/>
          </w:tcPr>
          <w:p w14:paraId="0A6DFBCB" w14:textId="77777777" w:rsidR="0044658C" w:rsidRPr="0044658C" w:rsidRDefault="0044658C" w:rsidP="0044658C">
            <w:pPr>
              <w:widowControl w:val="0"/>
              <w:autoSpaceDE w:val="0"/>
              <w:autoSpaceDN w:val="0"/>
              <w:spacing w:after="0" w:line="276" w:lineRule="auto"/>
              <w:jc w:val="both"/>
              <w:rPr>
                <w:rFonts w:ascii="Times New Roman" w:eastAsia="Calibri" w:hAnsi="Times New Roman" w:cs="Times New Roman"/>
                <w:sz w:val="20"/>
                <w:szCs w:val="20"/>
              </w:rPr>
            </w:pPr>
          </w:p>
          <w:p w14:paraId="38615CAF" w14:textId="77777777" w:rsidR="0044658C" w:rsidRPr="0044658C" w:rsidRDefault="0044658C" w:rsidP="0044658C">
            <w:pPr>
              <w:widowControl w:val="0"/>
              <w:autoSpaceDE w:val="0"/>
              <w:autoSpaceDN w:val="0"/>
              <w:spacing w:before="1" w:after="0" w:line="276" w:lineRule="auto"/>
              <w:ind w:left="88" w:right="1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[4-[[4-Anilino-1-naftil][4-(dimetilamino)fenil]metilen]siklohekza-2,5-dien-1-iliden]dimetil­ amonyum klorür (</w:t>
            </w:r>
            <w:r w:rsidRPr="0044658C">
              <w:rPr>
                <w:rFonts w:ascii="Times New Roman" w:eastAsia="Calibri" w:hAnsi="Times New Roman" w:cs="Times New Roman"/>
                <w:sz w:val="20"/>
                <w:szCs w:val="20"/>
                <w:shd w:val="clear" w:color="auto" w:fill="FFFFFF" w:themeFill="background1"/>
              </w:rPr>
              <w:t>Basic Blue</w:t>
            </w:r>
            <w:r w:rsidRPr="0044658C">
              <w:rPr>
                <w:rFonts w:ascii="Times New Roman" w:eastAsia="Calibri" w:hAnsi="Times New Roman" w:cs="Times New Roman"/>
                <w:sz w:val="20"/>
                <w:szCs w:val="20"/>
              </w:rPr>
              <w:t xml:space="preserve"> 26; CI 44045) saç boyalarında kullanıldığında</w:t>
            </w:r>
          </w:p>
        </w:tc>
        <w:tc>
          <w:tcPr>
            <w:tcW w:w="1682" w:type="dxa"/>
            <w:shd w:val="clear" w:color="auto" w:fill="auto"/>
          </w:tcPr>
          <w:p w14:paraId="0A2D796C"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2580-56-5</w:t>
            </w:r>
          </w:p>
        </w:tc>
        <w:tc>
          <w:tcPr>
            <w:tcW w:w="1418" w:type="dxa"/>
            <w:shd w:val="clear" w:color="auto" w:fill="auto"/>
          </w:tcPr>
          <w:p w14:paraId="0D97E1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219-943-6</w:t>
            </w:r>
          </w:p>
        </w:tc>
      </w:tr>
      <w:tr w:rsidR="0044658C" w:rsidRPr="0044658C" w14:paraId="3CFB8643" w14:textId="77777777" w:rsidTr="0044658C">
        <w:trPr>
          <w:jc w:val="center"/>
        </w:trPr>
        <w:tc>
          <w:tcPr>
            <w:tcW w:w="852" w:type="dxa"/>
            <w:shd w:val="clear" w:color="auto" w:fill="auto"/>
          </w:tcPr>
          <w:p w14:paraId="09207874"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1341</w:t>
            </w:r>
          </w:p>
        </w:tc>
        <w:tc>
          <w:tcPr>
            <w:tcW w:w="6533" w:type="dxa"/>
            <w:shd w:val="clear" w:color="auto" w:fill="auto"/>
          </w:tcPr>
          <w:p w14:paraId="3DB9ACB8" w14:textId="77777777" w:rsidR="0044658C" w:rsidRPr="0044658C" w:rsidRDefault="0044658C" w:rsidP="0044658C">
            <w:pPr>
              <w:widowControl w:val="0"/>
              <w:autoSpaceDE w:val="0"/>
              <w:autoSpaceDN w:val="0"/>
              <w:spacing w:before="1" w:after="0" w:line="276" w:lineRule="auto"/>
              <w:jc w:val="both"/>
              <w:rPr>
                <w:rFonts w:ascii="Times New Roman" w:eastAsia="Calibri" w:hAnsi="Times New Roman" w:cs="Times New Roman"/>
                <w:sz w:val="20"/>
                <w:szCs w:val="20"/>
              </w:rPr>
            </w:pPr>
          </w:p>
          <w:p w14:paraId="1723D9A0" w14:textId="77777777" w:rsidR="0044658C" w:rsidRPr="0044658C" w:rsidRDefault="0044658C" w:rsidP="0044658C">
            <w:pPr>
              <w:widowControl w:val="0"/>
              <w:autoSpaceDE w:val="0"/>
              <w:autoSpaceDN w:val="0"/>
              <w:spacing w:after="0" w:line="276" w:lineRule="auto"/>
              <w:ind w:left="88" w:right="10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Disodyum 3-[(2,4-dimetil-5-sülfonatofenil)azo]-4- hidroksinaftalen-1-sülfonat (Ponceau SX; CI 14700) saç boyalarında kullanıldığında</w:t>
            </w:r>
          </w:p>
        </w:tc>
        <w:tc>
          <w:tcPr>
            <w:tcW w:w="1682" w:type="dxa"/>
            <w:shd w:val="clear" w:color="auto" w:fill="auto"/>
          </w:tcPr>
          <w:p w14:paraId="55608D3D"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4548-53-2</w:t>
            </w:r>
          </w:p>
        </w:tc>
        <w:tc>
          <w:tcPr>
            <w:tcW w:w="1418" w:type="dxa"/>
            <w:shd w:val="clear" w:color="auto" w:fill="auto"/>
          </w:tcPr>
          <w:p w14:paraId="74174D4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224-909-9</w:t>
            </w:r>
          </w:p>
        </w:tc>
      </w:tr>
      <w:tr w:rsidR="0044658C" w:rsidRPr="0044658C" w14:paraId="67669179" w14:textId="77777777" w:rsidTr="0044658C">
        <w:trPr>
          <w:jc w:val="center"/>
        </w:trPr>
        <w:tc>
          <w:tcPr>
            <w:tcW w:w="852" w:type="dxa"/>
            <w:shd w:val="clear" w:color="auto" w:fill="auto"/>
          </w:tcPr>
          <w:p w14:paraId="185A957A"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1342</w:t>
            </w:r>
          </w:p>
        </w:tc>
        <w:tc>
          <w:tcPr>
            <w:tcW w:w="6533" w:type="dxa"/>
            <w:shd w:val="clear" w:color="auto" w:fill="auto"/>
          </w:tcPr>
          <w:p w14:paraId="66253AB1"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3D497C2E" w14:textId="77777777" w:rsidR="0044658C" w:rsidRPr="0044658C"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Trisodyum tris[5,6-dihidro-5-(hidroksiimino)-6- oksonaftalen-2-sülfonato(2-)- N</w:t>
            </w:r>
            <w:r w:rsidRPr="0044658C">
              <w:rPr>
                <w:rFonts w:ascii="Times New Roman" w:eastAsia="Calibri" w:hAnsi="Times New Roman" w:cs="Times New Roman"/>
                <w:sz w:val="20"/>
                <w:szCs w:val="20"/>
                <w:vertAlign w:val="subscript"/>
              </w:rPr>
              <w:t>5</w:t>
            </w:r>
            <w:r w:rsidRPr="0044658C">
              <w:rPr>
                <w:rFonts w:ascii="Times New Roman" w:eastAsia="Calibri" w:hAnsi="Times New Roman" w:cs="Times New Roman"/>
                <w:sz w:val="20"/>
                <w:szCs w:val="20"/>
              </w:rPr>
              <w:t>,O</w:t>
            </w:r>
            <w:r w:rsidRPr="0044658C">
              <w:rPr>
                <w:rFonts w:ascii="Times New Roman" w:eastAsia="Calibri" w:hAnsi="Times New Roman" w:cs="Times New Roman"/>
                <w:sz w:val="20"/>
                <w:szCs w:val="20"/>
                <w:vertAlign w:val="subscript"/>
              </w:rPr>
              <w:t>6</w:t>
            </w:r>
            <w:r w:rsidRPr="0044658C">
              <w:rPr>
                <w:rFonts w:ascii="Times New Roman" w:eastAsia="Calibri" w:hAnsi="Times New Roman" w:cs="Times New Roman"/>
                <w:sz w:val="20"/>
                <w:szCs w:val="20"/>
              </w:rPr>
              <w:t>]ferrat(3-); (</w:t>
            </w:r>
            <w:r w:rsidRPr="0044658C">
              <w:rPr>
                <w:rFonts w:ascii="Times New Roman" w:eastAsia="Calibri" w:hAnsi="Times New Roman" w:cs="Times New Roman"/>
                <w:sz w:val="20"/>
                <w:szCs w:val="20"/>
                <w:shd w:val="clear" w:color="auto" w:fill="FFFFFF" w:themeFill="background1"/>
              </w:rPr>
              <w:t>Asit Green</w:t>
            </w:r>
            <w:r w:rsidRPr="0044658C">
              <w:rPr>
                <w:rFonts w:ascii="Times New Roman" w:eastAsia="Calibri" w:hAnsi="Times New Roman" w:cs="Times New Roman"/>
                <w:sz w:val="20"/>
                <w:szCs w:val="20"/>
              </w:rPr>
              <w:t xml:space="preserve"> 1; CI 10020) saç boyalarında kullanıldığında</w:t>
            </w:r>
          </w:p>
        </w:tc>
        <w:tc>
          <w:tcPr>
            <w:tcW w:w="1682" w:type="dxa"/>
            <w:shd w:val="clear" w:color="auto" w:fill="auto"/>
          </w:tcPr>
          <w:p w14:paraId="472DCF6C"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19381-50-1</w:t>
            </w:r>
          </w:p>
        </w:tc>
        <w:tc>
          <w:tcPr>
            <w:tcW w:w="1418" w:type="dxa"/>
            <w:shd w:val="clear" w:color="auto" w:fill="auto"/>
          </w:tcPr>
          <w:p w14:paraId="437B2C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243-010-2</w:t>
            </w:r>
          </w:p>
        </w:tc>
      </w:tr>
      <w:tr w:rsidR="0044658C" w:rsidRPr="0044658C" w14:paraId="025977F7" w14:textId="77777777" w:rsidTr="0044658C">
        <w:trPr>
          <w:jc w:val="center"/>
        </w:trPr>
        <w:tc>
          <w:tcPr>
            <w:tcW w:w="852" w:type="dxa"/>
            <w:shd w:val="clear" w:color="auto" w:fill="auto"/>
          </w:tcPr>
          <w:p w14:paraId="64E7B588"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1343</w:t>
            </w:r>
          </w:p>
        </w:tc>
        <w:tc>
          <w:tcPr>
            <w:tcW w:w="6533" w:type="dxa"/>
            <w:shd w:val="clear" w:color="auto" w:fill="auto"/>
          </w:tcPr>
          <w:p w14:paraId="282C15CC"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3E4D0275" w14:textId="77777777" w:rsidR="0044658C" w:rsidRPr="0044658C" w:rsidRDefault="0044658C" w:rsidP="0044658C">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4-(Fenilazo)rezorsinol (Solvent Orange 1; CI 11920) ve tuzları saç boyalarında kullanıldığında</w:t>
            </w:r>
          </w:p>
        </w:tc>
        <w:tc>
          <w:tcPr>
            <w:tcW w:w="1682" w:type="dxa"/>
            <w:shd w:val="clear" w:color="auto" w:fill="auto"/>
          </w:tcPr>
          <w:p w14:paraId="2B642A0E"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2051-85-6</w:t>
            </w:r>
          </w:p>
        </w:tc>
        <w:tc>
          <w:tcPr>
            <w:tcW w:w="1418" w:type="dxa"/>
            <w:shd w:val="clear" w:color="auto" w:fill="auto"/>
          </w:tcPr>
          <w:p w14:paraId="3CAE35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218-131-9</w:t>
            </w:r>
          </w:p>
        </w:tc>
      </w:tr>
      <w:tr w:rsidR="0044658C" w:rsidRPr="0044658C" w14:paraId="11722AE5" w14:textId="77777777" w:rsidTr="0044658C">
        <w:trPr>
          <w:jc w:val="center"/>
        </w:trPr>
        <w:tc>
          <w:tcPr>
            <w:tcW w:w="852" w:type="dxa"/>
            <w:shd w:val="clear" w:color="auto" w:fill="auto"/>
          </w:tcPr>
          <w:p w14:paraId="3D5BDE6D"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1344</w:t>
            </w:r>
          </w:p>
        </w:tc>
        <w:tc>
          <w:tcPr>
            <w:tcW w:w="6533" w:type="dxa"/>
            <w:shd w:val="clear" w:color="auto" w:fill="auto"/>
          </w:tcPr>
          <w:p w14:paraId="0870CF13"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AC4BD5A" w14:textId="77777777" w:rsidR="0044658C" w:rsidRPr="0044658C" w:rsidRDefault="0044658C" w:rsidP="0044658C">
            <w:pPr>
              <w:widowControl w:val="0"/>
              <w:autoSpaceDE w:val="0"/>
              <w:autoSpaceDN w:val="0"/>
              <w:spacing w:after="0" w:line="276" w:lineRule="auto"/>
              <w:ind w:left="88" w:right="30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4-[(4-Etoksifenil)azo]naftol </w:t>
            </w:r>
            <w:r w:rsidRPr="0044658C">
              <w:rPr>
                <w:rFonts w:ascii="Times New Roman" w:eastAsia="Calibri" w:hAnsi="Times New Roman" w:cs="Times New Roman"/>
                <w:sz w:val="20"/>
                <w:szCs w:val="20"/>
                <w:shd w:val="clear" w:color="auto" w:fill="FFFFFF" w:themeFill="background1"/>
              </w:rPr>
              <w:t>(Solvent Red 3;</w:t>
            </w:r>
            <w:r w:rsidRPr="0044658C">
              <w:rPr>
                <w:rFonts w:ascii="Times New Roman" w:eastAsia="Calibri" w:hAnsi="Times New Roman" w:cs="Times New Roman"/>
                <w:sz w:val="20"/>
                <w:szCs w:val="20"/>
              </w:rPr>
              <w:t xml:space="preserve"> CI 12010) ve tuzları saç boyalarında kullanıldığında</w:t>
            </w:r>
          </w:p>
        </w:tc>
        <w:tc>
          <w:tcPr>
            <w:tcW w:w="1682" w:type="dxa"/>
            <w:shd w:val="clear" w:color="auto" w:fill="auto"/>
          </w:tcPr>
          <w:p w14:paraId="18A12168"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6535-42-8</w:t>
            </w:r>
          </w:p>
        </w:tc>
        <w:tc>
          <w:tcPr>
            <w:tcW w:w="1418" w:type="dxa"/>
            <w:shd w:val="clear" w:color="auto" w:fill="auto"/>
          </w:tcPr>
          <w:p w14:paraId="788B42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229-439-8</w:t>
            </w:r>
          </w:p>
        </w:tc>
      </w:tr>
      <w:tr w:rsidR="0044658C" w:rsidRPr="0044658C" w14:paraId="4DB5BF6F" w14:textId="77777777" w:rsidTr="0044658C">
        <w:trPr>
          <w:jc w:val="center"/>
        </w:trPr>
        <w:tc>
          <w:tcPr>
            <w:tcW w:w="852" w:type="dxa"/>
            <w:shd w:val="clear" w:color="auto" w:fill="auto"/>
          </w:tcPr>
          <w:p w14:paraId="63E446F7"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1345</w:t>
            </w:r>
          </w:p>
        </w:tc>
        <w:tc>
          <w:tcPr>
            <w:tcW w:w="6533" w:type="dxa"/>
            <w:shd w:val="clear" w:color="auto" w:fill="auto"/>
          </w:tcPr>
          <w:p w14:paraId="47835F47"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15EAEFB3" w14:textId="77777777" w:rsidR="0044658C" w:rsidRPr="0044658C"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1-[(2-Kloro-4-nitrofenil)azo]-2-naftol (</w:t>
            </w:r>
            <w:r w:rsidRPr="0044658C">
              <w:rPr>
                <w:rFonts w:ascii="Times New Roman" w:eastAsia="Calibri" w:hAnsi="Times New Roman" w:cs="Times New Roman"/>
                <w:sz w:val="20"/>
                <w:szCs w:val="20"/>
                <w:shd w:val="clear" w:color="auto" w:fill="FFFFFF" w:themeFill="background1"/>
              </w:rPr>
              <w:t>Pigment Red</w:t>
            </w:r>
            <w:r w:rsidRPr="0044658C">
              <w:rPr>
                <w:rFonts w:ascii="Times New Roman" w:eastAsia="Calibri" w:hAnsi="Times New Roman" w:cs="Times New Roman"/>
                <w:sz w:val="20"/>
                <w:szCs w:val="20"/>
              </w:rPr>
              <w:t xml:space="preserve"> 4; CI 12085) ve tuzları saç boyalarında kullanıldığında</w:t>
            </w:r>
          </w:p>
          <w:p w14:paraId="70FA75C0" w14:textId="77777777" w:rsidR="0044658C" w:rsidRPr="0044658C" w:rsidRDefault="0044658C" w:rsidP="0044658C">
            <w:pPr>
              <w:widowControl w:val="0"/>
              <w:autoSpaceDE w:val="0"/>
              <w:autoSpaceDN w:val="0"/>
              <w:spacing w:after="0" w:line="276" w:lineRule="auto"/>
              <w:ind w:left="88" w:right="116"/>
              <w:jc w:val="both"/>
              <w:rPr>
                <w:rFonts w:ascii="Times New Roman" w:eastAsia="Calibri" w:hAnsi="Times New Roman" w:cs="Times New Roman"/>
                <w:sz w:val="20"/>
                <w:szCs w:val="20"/>
              </w:rPr>
            </w:pPr>
          </w:p>
        </w:tc>
        <w:tc>
          <w:tcPr>
            <w:tcW w:w="1682" w:type="dxa"/>
            <w:shd w:val="clear" w:color="auto" w:fill="auto"/>
          </w:tcPr>
          <w:p w14:paraId="53842AC7"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2814-77-9</w:t>
            </w:r>
          </w:p>
        </w:tc>
        <w:tc>
          <w:tcPr>
            <w:tcW w:w="1418" w:type="dxa"/>
            <w:shd w:val="clear" w:color="auto" w:fill="auto"/>
          </w:tcPr>
          <w:p w14:paraId="106A01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220-562-2</w:t>
            </w:r>
          </w:p>
        </w:tc>
      </w:tr>
      <w:tr w:rsidR="0044658C" w:rsidRPr="0044658C" w14:paraId="498B6CD1" w14:textId="77777777" w:rsidTr="0044658C">
        <w:trPr>
          <w:jc w:val="center"/>
        </w:trPr>
        <w:tc>
          <w:tcPr>
            <w:tcW w:w="852" w:type="dxa"/>
            <w:shd w:val="clear" w:color="auto" w:fill="auto"/>
          </w:tcPr>
          <w:p w14:paraId="507DDC04"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1346</w:t>
            </w:r>
          </w:p>
        </w:tc>
        <w:tc>
          <w:tcPr>
            <w:tcW w:w="6533" w:type="dxa"/>
            <w:shd w:val="clear" w:color="auto" w:fill="auto"/>
          </w:tcPr>
          <w:p w14:paraId="076E655D"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31336772" w14:textId="77777777" w:rsidR="0044658C" w:rsidRPr="0044658C" w:rsidRDefault="0044658C" w:rsidP="0044658C">
            <w:pPr>
              <w:widowControl w:val="0"/>
              <w:autoSpaceDE w:val="0"/>
              <w:autoSpaceDN w:val="0"/>
              <w:spacing w:before="1" w:after="0" w:line="276" w:lineRule="auto"/>
              <w:ind w:left="88" w:right="7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3-Hidroksi-N-(o-tolil)-4-[(2,4,5-triklorofenil)azo]naftalen-2-karboksamid (</w:t>
            </w:r>
            <w:r w:rsidRPr="0044658C">
              <w:rPr>
                <w:rFonts w:ascii="Times New Roman" w:eastAsia="Calibri" w:hAnsi="Times New Roman" w:cs="Times New Roman"/>
                <w:sz w:val="20"/>
                <w:szCs w:val="20"/>
                <w:shd w:val="clear" w:color="auto" w:fill="FFFFFF" w:themeFill="background1"/>
              </w:rPr>
              <w:t>Pigment Red 112</w:t>
            </w:r>
            <w:r w:rsidRPr="0044658C">
              <w:rPr>
                <w:rFonts w:ascii="Times New Roman" w:eastAsia="Calibri" w:hAnsi="Times New Roman" w:cs="Times New Roman"/>
                <w:sz w:val="20"/>
                <w:szCs w:val="20"/>
              </w:rPr>
              <w:t>; CI 12370) ve tuzları saç boyalarında kullanıldığında</w:t>
            </w:r>
          </w:p>
        </w:tc>
        <w:tc>
          <w:tcPr>
            <w:tcW w:w="1682" w:type="dxa"/>
            <w:shd w:val="clear" w:color="auto" w:fill="auto"/>
          </w:tcPr>
          <w:p w14:paraId="1C143EE8"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6535-46-2</w:t>
            </w:r>
          </w:p>
        </w:tc>
        <w:tc>
          <w:tcPr>
            <w:tcW w:w="1418" w:type="dxa"/>
            <w:shd w:val="clear" w:color="auto" w:fill="auto"/>
          </w:tcPr>
          <w:p w14:paraId="4FBE10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229-440-3</w:t>
            </w:r>
          </w:p>
        </w:tc>
      </w:tr>
      <w:tr w:rsidR="0044658C" w:rsidRPr="0044658C" w14:paraId="4623BB18" w14:textId="77777777" w:rsidTr="0044658C">
        <w:trPr>
          <w:jc w:val="center"/>
        </w:trPr>
        <w:tc>
          <w:tcPr>
            <w:tcW w:w="852" w:type="dxa"/>
            <w:shd w:val="clear" w:color="auto" w:fill="auto"/>
          </w:tcPr>
          <w:p w14:paraId="04DA6CDD"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1347</w:t>
            </w:r>
          </w:p>
        </w:tc>
        <w:tc>
          <w:tcPr>
            <w:tcW w:w="6533" w:type="dxa"/>
            <w:shd w:val="clear" w:color="auto" w:fill="auto"/>
          </w:tcPr>
          <w:p w14:paraId="4A8F1315"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DDBDA54" w14:textId="77777777" w:rsidR="0044658C" w:rsidRPr="0044658C" w:rsidRDefault="0044658C" w:rsidP="0044658C">
            <w:pPr>
              <w:widowControl w:val="0"/>
              <w:autoSpaceDE w:val="0"/>
              <w:autoSpaceDN w:val="0"/>
              <w:spacing w:after="0" w:line="276" w:lineRule="auto"/>
              <w:ind w:left="88" w:right="8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N-(5-Kloro-2,4-dimetoksifenil)-4-[[5-[(dietilamino)sülfonil]-2-metoksifenil]azo]-3-hidroksi­ naftalen-2-karboksamid </w:t>
            </w:r>
            <w:r w:rsidRPr="0044658C">
              <w:rPr>
                <w:rFonts w:ascii="Times New Roman" w:eastAsia="Calibri" w:hAnsi="Times New Roman" w:cs="Times New Roman"/>
                <w:sz w:val="20"/>
                <w:szCs w:val="20"/>
                <w:shd w:val="clear" w:color="auto" w:fill="FFFFFF" w:themeFill="background1"/>
              </w:rPr>
              <w:t>(Pigment Red</w:t>
            </w:r>
            <w:r w:rsidRPr="0044658C">
              <w:rPr>
                <w:rFonts w:ascii="Times New Roman" w:eastAsia="Calibri" w:hAnsi="Times New Roman" w:cs="Times New Roman"/>
                <w:sz w:val="20"/>
                <w:szCs w:val="20"/>
              </w:rPr>
              <w:t xml:space="preserve"> 5; CI 12490) ve tuzları saç boyalarında kullanıldığında</w:t>
            </w:r>
          </w:p>
        </w:tc>
        <w:tc>
          <w:tcPr>
            <w:tcW w:w="1682" w:type="dxa"/>
            <w:shd w:val="clear" w:color="auto" w:fill="auto"/>
          </w:tcPr>
          <w:p w14:paraId="2653B038"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6410-41-9</w:t>
            </w:r>
          </w:p>
        </w:tc>
        <w:tc>
          <w:tcPr>
            <w:tcW w:w="1418" w:type="dxa"/>
            <w:shd w:val="clear" w:color="auto" w:fill="auto"/>
          </w:tcPr>
          <w:p w14:paraId="739C16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229-107-2</w:t>
            </w:r>
          </w:p>
        </w:tc>
      </w:tr>
      <w:tr w:rsidR="0044658C" w:rsidRPr="0044658C" w14:paraId="3C323E11" w14:textId="77777777" w:rsidTr="0044658C">
        <w:trPr>
          <w:jc w:val="center"/>
        </w:trPr>
        <w:tc>
          <w:tcPr>
            <w:tcW w:w="852" w:type="dxa"/>
            <w:shd w:val="clear" w:color="auto" w:fill="auto"/>
          </w:tcPr>
          <w:p w14:paraId="63CD750A"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1348</w:t>
            </w:r>
          </w:p>
        </w:tc>
        <w:tc>
          <w:tcPr>
            <w:tcW w:w="6533" w:type="dxa"/>
            <w:shd w:val="clear" w:color="auto" w:fill="auto"/>
          </w:tcPr>
          <w:p w14:paraId="5C0FDAFF"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75144B9" w14:textId="77777777" w:rsidR="0044658C" w:rsidRPr="0044658C" w:rsidRDefault="0044658C" w:rsidP="0044658C">
            <w:pPr>
              <w:widowControl w:val="0"/>
              <w:autoSpaceDE w:val="0"/>
              <w:autoSpaceDN w:val="0"/>
              <w:spacing w:after="0" w:line="276" w:lineRule="auto"/>
              <w:ind w:left="88" w:right="10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Disodyum 4-[(5-kloro-4-metil-2-sülfonatofenil)azo]-3-hidroksi-2-naftoat (</w:t>
            </w:r>
            <w:r w:rsidRPr="0044658C">
              <w:rPr>
                <w:rFonts w:ascii="Times New Roman" w:eastAsia="Calibri" w:hAnsi="Times New Roman" w:cs="Times New Roman"/>
                <w:sz w:val="20"/>
                <w:szCs w:val="20"/>
                <w:shd w:val="clear" w:color="auto" w:fill="FFFFFF" w:themeFill="background1"/>
              </w:rPr>
              <w:t>Pigment Red</w:t>
            </w:r>
            <w:r w:rsidRPr="0044658C">
              <w:rPr>
                <w:rFonts w:ascii="Times New Roman" w:eastAsia="Calibri" w:hAnsi="Times New Roman" w:cs="Times New Roman"/>
                <w:sz w:val="20"/>
                <w:szCs w:val="20"/>
              </w:rPr>
              <w:t xml:space="preserve"> 48; CI 15865) saç boyalarında kullanıldığında</w:t>
            </w:r>
          </w:p>
        </w:tc>
        <w:tc>
          <w:tcPr>
            <w:tcW w:w="1682" w:type="dxa"/>
            <w:shd w:val="clear" w:color="auto" w:fill="auto"/>
          </w:tcPr>
          <w:p w14:paraId="33C6501D"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3564-21-4</w:t>
            </w:r>
          </w:p>
        </w:tc>
        <w:tc>
          <w:tcPr>
            <w:tcW w:w="1418" w:type="dxa"/>
            <w:shd w:val="clear" w:color="auto" w:fill="auto"/>
          </w:tcPr>
          <w:p w14:paraId="59FC39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222-642-2</w:t>
            </w:r>
          </w:p>
        </w:tc>
      </w:tr>
      <w:tr w:rsidR="0044658C" w:rsidRPr="0044658C" w14:paraId="74C9F052" w14:textId="77777777" w:rsidTr="0044658C">
        <w:trPr>
          <w:jc w:val="center"/>
        </w:trPr>
        <w:tc>
          <w:tcPr>
            <w:tcW w:w="852" w:type="dxa"/>
            <w:shd w:val="clear" w:color="auto" w:fill="auto"/>
          </w:tcPr>
          <w:p w14:paraId="6E83E75E"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1349</w:t>
            </w:r>
          </w:p>
        </w:tc>
        <w:tc>
          <w:tcPr>
            <w:tcW w:w="6533" w:type="dxa"/>
            <w:shd w:val="clear" w:color="auto" w:fill="auto"/>
          </w:tcPr>
          <w:p w14:paraId="554FEF24"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76962ACA" w14:textId="77777777" w:rsidR="0044658C" w:rsidRPr="0044658C" w:rsidRDefault="0044658C" w:rsidP="0044658C">
            <w:pPr>
              <w:widowControl w:val="0"/>
              <w:autoSpaceDE w:val="0"/>
              <w:autoSpaceDN w:val="0"/>
              <w:spacing w:after="0" w:line="276" w:lineRule="auto"/>
              <w:ind w:left="88" w:right="7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Kalsiyum 3-hidroksi-4-[(1-sülfonato-2-naftil)azo]-2- naftoat </w:t>
            </w:r>
            <w:r w:rsidRPr="0044658C">
              <w:rPr>
                <w:rFonts w:ascii="Times New Roman" w:eastAsia="Calibri" w:hAnsi="Times New Roman" w:cs="Times New Roman"/>
                <w:sz w:val="20"/>
                <w:szCs w:val="20"/>
                <w:shd w:val="clear" w:color="auto" w:fill="FFFFFF" w:themeFill="background1"/>
              </w:rPr>
              <w:t>(Pigment Red</w:t>
            </w:r>
            <w:r w:rsidRPr="0044658C">
              <w:rPr>
                <w:rFonts w:ascii="Times New Roman" w:eastAsia="Calibri" w:hAnsi="Times New Roman" w:cs="Times New Roman"/>
                <w:sz w:val="20"/>
                <w:szCs w:val="20"/>
              </w:rPr>
              <w:t xml:space="preserve"> 63:1; CI 15880) saç boyalarında kullanıldığında</w:t>
            </w:r>
          </w:p>
        </w:tc>
        <w:tc>
          <w:tcPr>
            <w:tcW w:w="1682" w:type="dxa"/>
            <w:shd w:val="clear" w:color="auto" w:fill="auto"/>
          </w:tcPr>
          <w:p w14:paraId="79F48B1B"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6417-83-0</w:t>
            </w:r>
          </w:p>
        </w:tc>
        <w:tc>
          <w:tcPr>
            <w:tcW w:w="1418" w:type="dxa"/>
            <w:shd w:val="clear" w:color="auto" w:fill="auto"/>
          </w:tcPr>
          <w:p w14:paraId="358971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229-142-3</w:t>
            </w:r>
          </w:p>
        </w:tc>
      </w:tr>
      <w:tr w:rsidR="0044658C" w:rsidRPr="0044658C" w14:paraId="16558F6F" w14:textId="77777777" w:rsidTr="0044658C">
        <w:trPr>
          <w:jc w:val="center"/>
        </w:trPr>
        <w:tc>
          <w:tcPr>
            <w:tcW w:w="852" w:type="dxa"/>
            <w:shd w:val="clear" w:color="auto" w:fill="auto"/>
          </w:tcPr>
          <w:p w14:paraId="02157EB7"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1350</w:t>
            </w:r>
          </w:p>
        </w:tc>
        <w:tc>
          <w:tcPr>
            <w:tcW w:w="6533" w:type="dxa"/>
            <w:shd w:val="clear" w:color="auto" w:fill="auto"/>
          </w:tcPr>
          <w:p w14:paraId="0DAAEEF3"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719DAA28" w14:textId="77777777" w:rsidR="0044658C" w:rsidRPr="0044658C" w:rsidRDefault="0044658C" w:rsidP="0044658C">
            <w:pPr>
              <w:widowControl w:val="0"/>
              <w:autoSpaceDE w:val="0"/>
              <w:autoSpaceDN w:val="0"/>
              <w:spacing w:before="1" w:after="0" w:line="276" w:lineRule="auto"/>
              <w:ind w:left="88" w:right="10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Trisodyum 3-hidroksi-4-(4′-sülfonatonaftilazo)naftalen-2,7-disülfonat </w:t>
            </w:r>
            <w:r w:rsidRPr="0044658C">
              <w:rPr>
                <w:rFonts w:ascii="Times New Roman" w:eastAsia="Calibri" w:hAnsi="Times New Roman" w:cs="Times New Roman"/>
                <w:sz w:val="20"/>
                <w:szCs w:val="20"/>
                <w:shd w:val="clear" w:color="auto" w:fill="FFFFFF" w:themeFill="background1"/>
              </w:rPr>
              <w:t>(Asit Red 27; CI 16185) s</w:t>
            </w:r>
            <w:r w:rsidRPr="0044658C">
              <w:rPr>
                <w:rFonts w:ascii="Times New Roman" w:eastAsia="Calibri" w:hAnsi="Times New Roman" w:cs="Times New Roman"/>
                <w:sz w:val="20"/>
                <w:szCs w:val="20"/>
              </w:rPr>
              <w:t>aç boyalarında kullanıldığında</w:t>
            </w:r>
          </w:p>
        </w:tc>
        <w:tc>
          <w:tcPr>
            <w:tcW w:w="1682" w:type="dxa"/>
            <w:shd w:val="clear" w:color="auto" w:fill="auto"/>
          </w:tcPr>
          <w:p w14:paraId="4895B51F"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915-67-3</w:t>
            </w:r>
          </w:p>
        </w:tc>
        <w:tc>
          <w:tcPr>
            <w:tcW w:w="1418" w:type="dxa"/>
            <w:shd w:val="clear" w:color="auto" w:fill="auto"/>
          </w:tcPr>
          <w:p w14:paraId="325232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213-022-2</w:t>
            </w:r>
          </w:p>
        </w:tc>
      </w:tr>
      <w:tr w:rsidR="0044658C" w:rsidRPr="0044658C" w14:paraId="73FA37BC" w14:textId="77777777" w:rsidTr="0044658C">
        <w:trPr>
          <w:jc w:val="center"/>
        </w:trPr>
        <w:tc>
          <w:tcPr>
            <w:tcW w:w="852" w:type="dxa"/>
            <w:shd w:val="clear" w:color="auto" w:fill="auto"/>
          </w:tcPr>
          <w:p w14:paraId="6B6C4FD7"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1351</w:t>
            </w:r>
          </w:p>
        </w:tc>
        <w:tc>
          <w:tcPr>
            <w:tcW w:w="6533" w:type="dxa"/>
            <w:shd w:val="clear" w:color="auto" w:fill="auto"/>
          </w:tcPr>
          <w:p w14:paraId="353FE5FD"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6F66F08D" w14:textId="77777777" w:rsidR="0044658C" w:rsidRPr="0044658C"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2,2′-[(3,3′-Dikloro[1,1′-bifenil]-4,4′- diil)bis(azo)]bis[N-(2,4-dimetilfenil)-3-oksobutiramid] (</w:t>
            </w:r>
            <w:r w:rsidRPr="0044658C">
              <w:rPr>
                <w:rFonts w:ascii="Times New Roman" w:eastAsia="Calibri" w:hAnsi="Times New Roman" w:cs="Times New Roman"/>
                <w:sz w:val="20"/>
                <w:szCs w:val="20"/>
                <w:shd w:val="clear" w:color="auto" w:fill="FFFFFF" w:themeFill="background1"/>
              </w:rPr>
              <w:t>Pigment Yellow</w:t>
            </w:r>
            <w:r w:rsidRPr="0044658C">
              <w:rPr>
                <w:rFonts w:ascii="Times New Roman" w:eastAsia="Calibri" w:hAnsi="Times New Roman" w:cs="Times New Roman"/>
                <w:sz w:val="20"/>
                <w:szCs w:val="20"/>
              </w:rPr>
              <w:t xml:space="preserve"> 13; CI 21100) saç boyalarında kullanıldığında</w:t>
            </w:r>
          </w:p>
        </w:tc>
        <w:tc>
          <w:tcPr>
            <w:tcW w:w="1682" w:type="dxa"/>
            <w:shd w:val="clear" w:color="auto" w:fill="auto"/>
          </w:tcPr>
          <w:p w14:paraId="5B2742AA"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5102-83-0</w:t>
            </w:r>
          </w:p>
        </w:tc>
        <w:tc>
          <w:tcPr>
            <w:tcW w:w="1418" w:type="dxa"/>
            <w:shd w:val="clear" w:color="auto" w:fill="auto"/>
          </w:tcPr>
          <w:p w14:paraId="0C354D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225-822-9</w:t>
            </w:r>
          </w:p>
        </w:tc>
      </w:tr>
      <w:tr w:rsidR="0044658C" w:rsidRPr="0044658C" w14:paraId="4DA42CF7" w14:textId="77777777" w:rsidTr="0044658C">
        <w:trPr>
          <w:jc w:val="center"/>
        </w:trPr>
        <w:tc>
          <w:tcPr>
            <w:tcW w:w="852" w:type="dxa"/>
            <w:shd w:val="clear" w:color="auto" w:fill="auto"/>
          </w:tcPr>
          <w:p w14:paraId="61391690"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1352</w:t>
            </w:r>
          </w:p>
        </w:tc>
        <w:tc>
          <w:tcPr>
            <w:tcW w:w="6533" w:type="dxa"/>
            <w:shd w:val="clear" w:color="auto" w:fill="auto"/>
          </w:tcPr>
          <w:p w14:paraId="66238879"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7C3774F4" w14:textId="77777777" w:rsidR="0044658C" w:rsidRPr="0044658C" w:rsidRDefault="0044658C" w:rsidP="0044658C">
            <w:pPr>
              <w:widowControl w:val="0"/>
              <w:autoSpaceDE w:val="0"/>
              <w:autoSpaceDN w:val="0"/>
              <w:spacing w:after="0" w:line="276" w:lineRule="auto"/>
              <w:ind w:left="88" w:right="14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2,2′-[Siklohekzilidenbis[(2-metil-4,1-fenilen)azo]]bis[4-siklohekzilfenol] (</w:t>
            </w:r>
            <w:r w:rsidRPr="0044658C">
              <w:rPr>
                <w:rFonts w:ascii="Times New Roman" w:eastAsia="Calibri" w:hAnsi="Times New Roman" w:cs="Times New Roman"/>
                <w:sz w:val="20"/>
                <w:szCs w:val="20"/>
                <w:shd w:val="clear" w:color="auto" w:fill="FFFFFF" w:themeFill="background1"/>
              </w:rPr>
              <w:t>Solvent Yellow</w:t>
            </w:r>
            <w:r w:rsidRPr="0044658C">
              <w:rPr>
                <w:rFonts w:ascii="Times New Roman" w:eastAsia="Calibri" w:hAnsi="Times New Roman" w:cs="Times New Roman"/>
                <w:sz w:val="20"/>
                <w:szCs w:val="20"/>
              </w:rPr>
              <w:t xml:space="preserve"> 29; CI 21230) saç boyalarında kullanıldığında</w:t>
            </w:r>
          </w:p>
        </w:tc>
        <w:tc>
          <w:tcPr>
            <w:tcW w:w="1682" w:type="dxa"/>
            <w:shd w:val="clear" w:color="auto" w:fill="auto"/>
          </w:tcPr>
          <w:p w14:paraId="768E9D2A"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6706-82-7</w:t>
            </w:r>
          </w:p>
        </w:tc>
        <w:tc>
          <w:tcPr>
            <w:tcW w:w="1418" w:type="dxa"/>
            <w:shd w:val="clear" w:color="auto" w:fill="auto"/>
          </w:tcPr>
          <w:p w14:paraId="58303D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229-754-0</w:t>
            </w:r>
          </w:p>
        </w:tc>
      </w:tr>
      <w:tr w:rsidR="0044658C" w:rsidRPr="0044658C" w14:paraId="20F1853C" w14:textId="77777777" w:rsidTr="0044658C">
        <w:trPr>
          <w:jc w:val="center"/>
        </w:trPr>
        <w:tc>
          <w:tcPr>
            <w:tcW w:w="852" w:type="dxa"/>
            <w:shd w:val="clear" w:color="auto" w:fill="auto"/>
          </w:tcPr>
          <w:p w14:paraId="2E5DCD82"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1353</w:t>
            </w:r>
          </w:p>
        </w:tc>
        <w:tc>
          <w:tcPr>
            <w:tcW w:w="6533" w:type="dxa"/>
            <w:shd w:val="clear" w:color="auto" w:fill="auto"/>
          </w:tcPr>
          <w:p w14:paraId="5FA1BC88"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5ACA921C"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1-((4-Fenilazo)fenilazo)-2-naftol </w:t>
            </w:r>
            <w:r w:rsidRPr="0044658C">
              <w:rPr>
                <w:rFonts w:ascii="Times New Roman" w:eastAsia="Calibri" w:hAnsi="Times New Roman" w:cs="Times New Roman"/>
                <w:sz w:val="20"/>
                <w:szCs w:val="20"/>
                <w:shd w:val="clear" w:color="auto" w:fill="FFFFFF" w:themeFill="background1"/>
              </w:rPr>
              <w:t>(Solvent Red</w:t>
            </w:r>
            <w:r w:rsidRPr="0044658C">
              <w:rPr>
                <w:rFonts w:ascii="Times New Roman" w:eastAsia="Calibri" w:hAnsi="Times New Roman" w:cs="Times New Roman"/>
                <w:sz w:val="20"/>
                <w:szCs w:val="20"/>
              </w:rPr>
              <w:t xml:space="preserve"> 23; CI 26100) saç boyalarında kullanıldığında</w:t>
            </w:r>
          </w:p>
        </w:tc>
        <w:tc>
          <w:tcPr>
            <w:tcW w:w="1682" w:type="dxa"/>
            <w:shd w:val="clear" w:color="auto" w:fill="auto"/>
          </w:tcPr>
          <w:p w14:paraId="28541ACF"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85-86-9</w:t>
            </w:r>
          </w:p>
        </w:tc>
        <w:tc>
          <w:tcPr>
            <w:tcW w:w="1418" w:type="dxa"/>
            <w:shd w:val="clear" w:color="auto" w:fill="auto"/>
          </w:tcPr>
          <w:p w14:paraId="3D953A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201-638-4</w:t>
            </w:r>
          </w:p>
        </w:tc>
      </w:tr>
      <w:tr w:rsidR="0044658C" w:rsidRPr="0044658C" w14:paraId="5C0FE793" w14:textId="77777777" w:rsidTr="0044658C">
        <w:trPr>
          <w:jc w:val="center"/>
        </w:trPr>
        <w:tc>
          <w:tcPr>
            <w:tcW w:w="852" w:type="dxa"/>
            <w:shd w:val="clear" w:color="auto" w:fill="auto"/>
          </w:tcPr>
          <w:p w14:paraId="6C910EA2"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1354</w:t>
            </w:r>
          </w:p>
        </w:tc>
        <w:tc>
          <w:tcPr>
            <w:tcW w:w="6533" w:type="dxa"/>
            <w:shd w:val="clear" w:color="auto" w:fill="auto"/>
          </w:tcPr>
          <w:p w14:paraId="13EB53C4"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45F943DE" w14:textId="77777777" w:rsidR="0044658C" w:rsidRPr="0044658C" w:rsidRDefault="0044658C" w:rsidP="0044658C">
            <w:pPr>
              <w:widowControl w:val="0"/>
              <w:autoSpaceDE w:val="0"/>
              <w:autoSpaceDN w:val="0"/>
              <w:spacing w:after="0" w:line="276" w:lineRule="auto"/>
              <w:ind w:left="88" w:right="7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Tetrasodyum 6-amino-4-hidroksi-3-[[7-sülfonato-4-[(4- sülfonatofenil)azo]-1-naftil]azo]naftalen-2,7- disülfonat </w:t>
            </w:r>
            <w:r w:rsidRPr="0044658C">
              <w:rPr>
                <w:rFonts w:ascii="Times New Roman" w:eastAsia="Calibri" w:hAnsi="Times New Roman" w:cs="Times New Roman"/>
                <w:sz w:val="20"/>
                <w:szCs w:val="20"/>
                <w:shd w:val="clear" w:color="auto" w:fill="FFFFFF" w:themeFill="background1"/>
              </w:rPr>
              <w:t>(Food Black</w:t>
            </w:r>
            <w:r w:rsidRPr="0044658C">
              <w:rPr>
                <w:rFonts w:ascii="Times New Roman" w:eastAsia="Calibri" w:hAnsi="Times New Roman" w:cs="Times New Roman"/>
                <w:sz w:val="20"/>
                <w:szCs w:val="20"/>
              </w:rPr>
              <w:t xml:space="preserve"> 2; CI 27755) saç boyalarında kullanıldığında</w:t>
            </w:r>
          </w:p>
        </w:tc>
        <w:tc>
          <w:tcPr>
            <w:tcW w:w="1682" w:type="dxa"/>
            <w:shd w:val="clear" w:color="auto" w:fill="auto"/>
          </w:tcPr>
          <w:p w14:paraId="06AD884C"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2118-39-0</w:t>
            </w:r>
          </w:p>
        </w:tc>
        <w:tc>
          <w:tcPr>
            <w:tcW w:w="1418" w:type="dxa"/>
            <w:shd w:val="clear" w:color="auto" w:fill="auto"/>
          </w:tcPr>
          <w:p w14:paraId="4A528D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218-326-9</w:t>
            </w:r>
          </w:p>
        </w:tc>
      </w:tr>
      <w:tr w:rsidR="0044658C" w:rsidRPr="0044658C" w14:paraId="5ACD864B" w14:textId="77777777" w:rsidTr="0044658C">
        <w:trPr>
          <w:jc w:val="center"/>
        </w:trPr>
        <w:tc>
          <w:tcPr>
            <w:tcW w:w="852" w:type="dxa"/>
            <w:shd w:val="clear" w:color="auto" w:fill="auto"/>
          </w:tcPr>
          <w:p w14:paraId="6933D1EF"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1355</w:t>
            </w:r>
          </w:p>
        </w:tc>
        <w:tc>
          <w:tcPr>
            <w:tcW w:w="6533" w:type="dxa"/>
            <w:shd w:val="clear" w:color="auto" w:fill="auto"/>
          </w:tcPr>
          <w:p w14:paraId="0409AE5F"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02731F3F" w14:textId="77777777" w:rsidR="0044658C" w:rsidRPr="0044658C" w:rsidRDefault="0044658C" w:rsidP="0044658C">
            <w:pPr>
              <w:widowControl w:val="0"/>
              <w:autoSpaceDE w:val="0"/>
              <w:autoSpaceDN w:val="0"/>
              <w:spacing w:before="1" w:after="0" w:line="276" w:lineRule="auto"/>
              <w:ind w:left="88" w:right="9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Etanaminyum, N-(4-((4-dietilamino)fenil)(2,4- disülfofenil)metilen)-2,5-siklohekzadien-1-iliden)- N-etil-, hidroksit, iç tuzu, sodyum tuzu</w:t>
            </w:r>
            <w:r w:rsidRPr="0044658C">
              <w:rPr>
                <w:rFonts w:ascii="Times New Roman" w:eastAsia="Calibri" w:hAnsi="Times New Roman" w:cs="Times New Roman"/>
                <w:sz w:val="20"/>
                <w:szCs w:val="20"/>
                <w:shd w:val="clear" w:color="auto" w:fill="FFFFFF" w:themeFill="background1"/>
              </w:rPr>
              <w:t>(Asit Blue</w:t>
            </w:r>
            <w:r w:rsidRPr="0044658C">
              <w:rPr>
                <w:rFonts w:ascii="Times New Roman" w:eastAsia="Calibri" w:hAnsi="Times New Roman" w:cs="Times New Roman"/>
                <w:sz w:val="20"/>
                <w:szCs w:val="20"/>
              </w:rPr>
              <w:t xml:space="preserve"> 1; CI 42045) saç boyalarında kullanıldığında</w:t>
            </w:r>
          </w:p>
        </w:tc>
        <w:tc>
          <w:tcPr>
            <w:tcW w:w="1682" w:type="dxa"/>
            <w:shd w:val="clear" w:color="auto" w:fill="auto"/>
          </w:tcPr>
          <w:p w14:paraId="15827839"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129-17-9</w:t>
            </w:r>
          </w:p>
        </w:tc>
        <w:tc>
          <w:tcPr>
            <w:tcW w:w="1418" w:type="dxa"/>
            <w:shd w:val="clear" w:color="auto" w:fill="auto"/>
          </w:tcPr>
          <w:p w14:paraId="494AEF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204-934-1</w:t>
            </w:r>
          </w:p>
        </w:tc>
      </w:tr>
      <w:tr w:rsidR="0044658C" w:rsidRPr="0044658C" w14:paraId="322485B7" w14:textId="77777777" w:rsidTr="0044658C">
        <w:trPr>
          <w:jc w:val="center"/>
        </w:trPr>
        <w:tc>
          <w:tcPr>
            <w:tcW w:w="852" w:type="dxa"/>
            <w:shd w:val="clear" w:color="auto" w:fill="auto"/>
          </w:tcPr>
          <w:p w14:paraId="19A5DE57"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1356</w:t>
            </w:r>
          </w:p>
        </w:tc>
        <w:tc>
          <w:tcPr>
            <w:tcW w:w="6533" w:type="dxa"/>
            <w:shd w:val="clear" w:color="auto" w:fill="auto"/>
          </w:tcPr>
          <w:p w14:paraId="0B4F6316"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7F98EE4C" w14:textId="77777777" w:rsidR="0044658C" w:rsidRPr="0044658C" w:rsidRDefault="0044658C" w:rsidP="0044658C">
            <w:pPr>
              <w:widowControl w:val="0"/>
              <w:autoSpaceDE w:val="0"/>
              <w:autoSpaceDN w:val="0"/>
              <w:spacing w:before="1" w:after="0" w:line="276" w:lineRule="auto"/>
              <w:ind w:left="88" w:right="7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Etanaminyum, N-(4-((4-dietilamino)fenil)(5- hidroksi-2,4-disülfofenil)metilen)-2,5-sikloheksadiyen-1-iliden)-N-etil-, hidroksit, iç tuzu, kalsiyum tuzu (2:1) </w:t>
            </w:r>
            <w:r w:rsidRPr="0044658C">
              <w:rPr>
                <w:rFonts w:ascii="Times New Roman" w:eastAsia="Calibri" w:hAnsi="Times New Roman" w:cs="Times New Roman"/>
                <w:sz w:val="20"/>
                <w:szCs w:val="20"/>
                <w:shd w:val="clear" w:color="auto" w:fill="FFFFFF" w:themeFill="background1"/>
              </w:rPr>
              <w:t>(Asit Blue</w:t>
            </w:r>
            <w:r w:rsidRPr="0044658C">
              <w:rPr>
                <w:rFonts w:ascii="Times New Roman" w:eastAsia="Calibri" w:hAnsi="Times New Roman" w:cs="Times New Roman"/>
                <w:sz w:val="20"/>
                <w:szCs w:val="20"/>
              </w:rPr>
              <w:t xml:space="preserve"> 3; CI 42051) saç boyalarında kullanıldığında</w:t>
            </w:r>
          </w:p>
        </w:tc>
        <w:tc>
          <w:tcPr>
            <w:tcW w:w="1682" w:type="dxa"/>
            <w:shd w:val="clear" w:color="auto" w:fill="auto"/>
          </w:tcPr>
          <w:p w14:paraId="28FAD95D"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3536-49-0</w:t>
            </w:r>
          </w:p>
        </w:tc>
        <w:tc>
          <w:tcPr>
            <w:tcW w:w="1418" w:type="dxa"/>
            <w:shd w:val="clear" w:color="auto" w:fill="auto"/>
          </w:tcPr>
          <w:p w14:paraId="3A7193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222-573-8</w:t>
            </w:r>
          </w:p>
        </w:tc>
      </w:tr>
      <w:tr w:rsidR="0044658C" w:rsidRPr="0044658C" w14:paraId="7FEF718A" w14:textId="77777777" w:rsidTr="0044658C">
        <w:trPr>
          <w:jc w:val="center"/>
        </w:trPr>
        <w:tc>
          <w:tcPr>
            <w:tcW w:w="852" w:type="dxa"/>
            <w:shd w:val="clear" w:color="auto" w:fill="auto"/>
          </w:tcPr>
          <w:p w14:paraId="3E2A8556"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1357</w:t>
            </w:r>
          </w:p>
        </w:tc>
        <w:tc>
          <w:tcPr>
            <w:tcW w:w="6533" w:type="dxa"/>
            <w:shd w:val="clear" w:color="auto" w:fill="auto"/>
          </w:tcPr>
          <w:p w14:paraId="004A1581"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3527A080" w14:textId="77777777" w:rsidR="0044658C" w:rsidRPr="0044658C" w:rsidRDefault="0044658C" w:rsidP="0044658C">
            <w:pPr>
              <w:widowControl w:val="0"/>
              <w:autoSpaceDE w:val="0"/>
              <w:autoSpaceDN w:val="0"/>
              <w:spacing w:after="0" w:line="276" w:lineRule="auto"/>
              <w:ind w:left="88" w:right="79"/>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Benzenmetanaminyum, N-etil-N-(4-((4-(etil((3- sülfofenil)metil)amino)fenil)(4-hidroksi-2-sülfofenil)metilen)-2,5-siklohekzadiyen-1-iliden)-3-sülfo-, hidroksit, iç tuzu, disodyum tuzu </w:t>
            </w:r>
            <w:r w:rsidRPr="0044658C">
              <w:rPr>
                <w:rFonts w:ascii="Times New Roman" w:eastAsia="Calibri" w:hAnsi="Times New Roman" w:cs="Times New Roman"/>
                <w:sz w:val="20"/>
                <w:szCs w:val="20"/>
                <w:shd w:val="clear" w:color="auto" w:fill="FFFFFF" w:themeFill="background1"/>
              </w:rPr>
              <w:t>(Fast Green</w:t>
            </w:r>
            <w:r w:rsidRPr="0044658C">
              <w:rPr>
                <w:rFonts w:ascii="Times New Roman" w:eastAsia="Calibri" w:hAnsi="Times New Roman" w:cs="Times New Roman"/>
                <w:sz w:val="20"/>
                <w:szCs w:val="20"/>
              </w:rPr>
              <w:t xml:space="preserve"> FCF; CI 42053) saç boyalarında kullanıldığında</w:t>
            </w:r>
          </w:p>
        </w:tc>
        <w:tc>
          <w:tcPr>
            <w:tcW w:w="1682" w:type="dxa"/>
            <w:shd w:val="clear" w:color="auto" w:fill="auto"/>
          </w:tcPr>
          <w:p w14:paraId="4C450F8A"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2353-45-9</w:t>
            </w:r>
          </w:p>
        </w:tc>
        <w:tc>
          <w:tcPr>
            <w:tcW w:w="1418" w:type="dxa"/>
            <w:shd w:val="clear" w:color="auto" w:fill="auto"/>
          </w:tcPr>
          <w:p w14:paraId="1071FC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219-091-5</w:t>
            </w:r>
          </w:p>
        </w:tc>
      </w:tr>
      <w:tr w:rsidR="0044658C" w:rsidRPr="0044658C" w14:paraId="2116F4AA" w14:textId="77777777" w:rsidTr="0044658C">
        <w:trPr>
          <w:jc w:val="center"/>
        </w:trPr>
        <w:tc>
          <w:tcPr>
            <w:tcW w:w="852" w:type="dxa"/>
            <w:shd w:val="clear" w:color="auto" w:fill="auto"/>
          </w:tcPr>
          <w:p w14:paraId="1FE3B531"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1358</w:t>
            </w:r>
          </w:p>
        </w:tc>
        <w:tc>
          <w:tcPr>
            <w:tcW w:w="6533" w:type="dxa"/>
            <w:shd w:val="clear" w:color="auto" w:fill="auto"/>
          </w:tcPr>
          <w:p w14:paraId="7DAAEE97" w14:textId="77777777" w:rsidR="00016185" w:rsidRDefault="00016185" w:rsidP="0044658C">
            <w:pPr>
              <w:autoSpaceDE w:val="0"/>
              <w:autoSpaceDN w:val="0"/>
              <w:adjustRightInd w:val="0"/>
              <w:spacing w:after="0" w:line="276" w:lineRule="auto"/>
              <w:jc w:val="both"/>
              <w:rPr>
                <w:rFonts w:ascii="Times New Roman" w:eastAsia="Calibri" w:hAnsi="Times New Roman" w:cs="Times New Roman"/>
                <w:sz w:val="20"/>
                <w:szCs w:val="20"/>
              </w:rPr>
            </w:pPr>
          </w:p>
          <w:p w14:paraId="2190163C" w14:textId="77777777" w:rsidR="0044658C" w:rsidRPr="0044658C" w:rsidRDefault="0044658C" w:rsidP="0044658C">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44658C">
              <w:rPr>
                <w:rFonts w:ascii="Times New Roman" w:eastAsia="Calibri" w:hAnsi="Times New Roman" w:cs="Times New Roman"/>
                <w:sz w:val="20"/>
                <w:szCs w:val="20"/>
              </w:rPr>
              <w:t>1</w:t>
            </w:r>
            <w:r w:rsidRPr="0044658C">
              <w:rPr>
                <w:rFonts w:ascii="Times New Roman" w:eastAsia="Calibri" w:hAnsi="Times New Roman" w:cs="Times New Roman"/>
                <w:color w:val="000000"/>
                <w:sz w:val="20"/>
                <w:szCs w:val="20"/>
                <w:lang w:eastAsia="tr-TR"/>
              </w:rPr>
              <w:t>,</w:t>
            </w:r>
            <w:r w:rsidRPr="0044658C">
              <w:rPr>
                <w:rFonts w:ascii="Times New Roman" w:eastAsia="Calibri" w:hAnsi="Times New Roman" w:cs="Times New Roman"/>
                <w:sz w:val="20"/>
                <w:szCs w:val="20"/>
              </w:rPr>
              <w:t>3-izobenzofurandion, metilkinolin ve kinolin’in reaksiyon ürünleri (</w:t>
            </w:r>
            <w:r w:rsidRPr="0044658C">
              <w:rPr>
                <w:rFonts w:ascii="Times New Roman" w:eastAsia="Calibri" w:hAnsi="Times New Roman" w:cs="Times New Roman"/>
                <w:sz w:val="20"/>
                <w:szCs w:val="20"/>
                <w:shd w:val="clear" w:color="auto" w:fill="FFFFFF" w:themeFill="background1"/>
              </w:rPr>
              <w:t>Solvent Yellow</w:t>
            </w:r>
            <w:r w:rsidRPr="0044658C">
              <w:rPr>
                <w:rFonts w:ascii="Times New Roman" w:eastAsia="Calibri" w:hAnsi="Times New Roman" w:cs="Times New Roman"/>
                <w:sz w:val="20"/>
                <w:szCs w:val="20"/>
              </w:rPr>
              <w:t xml:space="preserve"> 33; CI 47000) saç boyalarında kullanıldığında</w:t>
            </w:r>
            <w:r w:rsidRPr="0044658C">
              <w:rPr>
                <w:rFonts w:ascii="Times New Roman" w:eastAsia="Calibri" w:hAnsi="Times New Roman" w:cs="Times New Roman"/>
                <w:color w:val="000000"/>
                <w:sz w:val="20"/>
                <w:szCs w:val="20"/>
                <w:lang w:eastAsia="tr-TR"/>
              </w:rPr>
              <w:t xml:space="preserve"> </w:t>
            </w:r>
          </w:p>
        </w:tc>
        <w:tc>
          <w:tcPr>
            <w:tcW w:w="1682" w:type="dxa"/>
            <w:shd w:val="clear" w:color="auto" w:fill="auto"/>
          </w:tcPr>
          <w:p w14:paraId="2FB1CD8C"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8003-22-3</w:t>
            </w:r>
          </w:p>
        </w:tc>
        <w:tc>
          <w:tcPr>
            <w:tcW w:w="1418" w:type="dxa"/>
            <w:shd w:val="clear" w:color="auto" w:fill="auto"/>
          </w:tcPr>
          <w:p w14:paraId="53272D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232-318-2</w:t>
            </w:r>
          </w:p>
        </w:tc>
      </w:tr>
      <w:tr w:rsidR="0044658C" w:rsidRPr="0044658C" w14:paraId="349DB5C6" w14:textId="77777777" w:rsidTr="0044658C">
        <w:trPr>
          <w:jc w:val="center"/>
        </w:trPr>
        <w:tc>
          <w:tcPr>
            <w:tcW w:w="852" w:type="dxa"/>
            <w:shd w:val="clear" w:color="auto" w:fill="auto"/>
          </w:tcPr>
          <w:p w14:paraId="08B4E9E3"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1359</w:t>
            </w:r>
          </w:p>
        </w:tc>
        <w:tc>
          <w:tcPr>
            <w:tcW w:w="6533" w:type="dxa"/>
            <w:shd w:val="clear" w:color="auto" w:fill="auto"/>
          </w:tcPr>
          <w:p w14:paraId="1F7D71EC"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2A883703" w14:textId="77777777" w:rsidR="0044658C" w:rsidRPr="0044658C" w:rsidRDefault="0044658C" w:rsidP="0044658C">
            <w:pPr>
              <w:widowControl w:val="0"/>
              <w:autoSpaceDE w:val="0"/>
              <w:autoSpaceDN w:val="0"/>
              <w:spacing w:before="1" w:after="0" w:line="276" w:lineRule="auto"/>
              <w:ind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Nigrosin (CI 50420) saç boyalarında kullanıldığında</w:t>
            </w:r>
          </w:p>
        </w:tc>
        <w:tc>
          <w:tcPr>
            <w:tcW w:w="1682" w:type="dxa"/>
            <w:shd w:val="clear" w:color="auto" w:fill="auto"/>
          </w:tcPr>
          <w:p w14:paraId="46B3447B" w14:textId="77777777" w:rsidR="0044658C" w:rsidRPr="0044658C" w:rsidRDefault="0044658C" w:rsidP="0044658C">
            <w:pPr>
              <w:shd w:val="clear" w:color="auto" w:fill="FFFFFF"/>
              <w:spacing w:before="120" w:after="12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8005-03-6</w:t>
            </w:r>
          </w:p>
        </w:tc>
        <w:tc>
          <w:tcPr>
            <w:tcW w:w="1418" w:type="dxa"/>
            <w:shd w:val="clear" w:color="auto" w:fill="auto"/>
          </w:tcPr>
          <w:p w14:paraId="66570D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fr-FR" w:eastAsia="tr-TR"/>
              </w:rPr>
              <w:t>—</w:t>
            </w:r>
          </w:p>
        </w:tc>
      </w:tr>
      <w:tr w:rsidR="0044658C" w:rsidRPr="0044658C" w14:paraId="1C888668" w14:textId="77777777" w:rsidTr="0044658C">
        <w:trPr>
          <w:jc w:val="center"/>
        </w:trPr>
        <w:tc>
          <w:tcPr>
            <w:tcW w:w="852" w:type="dxa"/>
            <w:shd w:val="clear" w:color="auto" w:fill="auto"/>
          </w:tcPr>
          <w:p w14:paraId="215329EC"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1360</w:t>
            </w:r>
          </w:p>
        </w:tc>
        <w:tc>
          <w:tcPr>
            <w:tcW w:w="6533" w:type="dxa"/>
            <w:shd w:val="clear" w:color="auto" w:fill="auto"/>
          </w:tcPr>
          <w:p w14:paraId="0E7C1708"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498C4EA5" w14:textId="77777777" w:rsidR="0044658C" w:rsidRPr="0044658C" w:rsidRDefault="0044658C" w:rsidP="0044658C">
            <w:pPr>
              <w:widowControl w:val="0"/>
              <w:autoSpaceDE w:val="0"/>
              <w:autoSpaceDN w:val="0"/>
              <w:spacing w:before="1" w:after="0" w:line="276" w:lineRule="auto"/>
              <w:ind w:right="10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8,18-Dikloro-5,15-dietil-5,15-dihidrodiindol[3,2- b:3′,2′-m]trifenodioksazin </w:t>
            </w:r>
            <w:r w:rsidRPr="0044658C">
              <w:rPr>
                <w:rFonts w:ascii="Times New Roman" w:eastAsia="Calibri" w:hAnsi="Times New Roman" w:cs="Times New Roman"/>
                <w:sz w:val="20"/>
                <w:szCs w:val="20"/>
                <w:shd w:val="clear" w:color="auto" w:fill="FFFFFF" w:themeFill="background1"/>
              </w:rPr>
              <w:t>(Pigment Violet</w:t>
            </w:r>
            <w:r w:rsidRPr="0044658C">
              <w:rPr>
                <w:rFonts w:ascii="Times New Roman" w:eastAsia="Calibri" w:hAnsi="Times New Roman" w:cs="Times New Roman"/>
                <w:sz w:val="20"/>
                <w:szCs w:val="20"/>
              </w:rPr>
              <w:t xml:space="preserve"> 23; CI 51319) saç boyalarında kullanıldığında</w:t>
            </w:r>
          </w:p>
        </w:tc>
        <w:tc>
          <w:tcPr>
            <w:tcW w:w="1682" w:type="dxa"/>
            <w:shd w:val="clear" w:color="auto" w:fill="auto"/>
          </w:tcPr>
          <w:p w14:paraId="26B1E762"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6358-30-1</w:t>
            </w:r>
          </w:p>
        </w:tc>
        <w:tc>
          <w:tcPr>
            <w:tcW w:w="1418" w:type="dxa"/>
            <w:shd w:val="clear" w:color="auto" w:fill="auto"/>
          </w:tcPr>
          <w:p w14:paraId="120673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228-767-9</w:t>
            </w:r>
          </w:p>
        </w:tc>
      </w:tr>
      <w:tr w:rsidR="0044658C" w:rsidRPr="0044658C" w14:paraId="541DB19F" w14:textId="77777777" w:rsidTr="0044658C">
        <w:trPr>
          <w:jc w:val="center"/>
        </w:trPr>
        <w:tc>
          <w:tcPr>
            <w:tcW w:w="852" w:type="dxa"/>
            <w:shd w:val="clear" w:color="auto" w:fill="auto"/>
          </w:tcPr>
          <w:p w14:paraId="3C990605"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1361</w:t>
            </w:r>
          </w:p>
        </w:tc>
        <w:tc>
          <w:tcPr>
            <w:tcW w:w="6533" w:type="dxa"/>
            <w:shd w:val="clear" w:color="auto" w:fill="auto"/>
          </w:tcPr>
          <w:p w14:paraId="5588B72C" w14:textId="77777777" w:rsidR="0044658C" w:rsidRPr="0044658C" w:rsidRDefault="0044658C" w:rsidP="0044658C">
            <w:pPr>
              <w:widowControl w:val="0"/>
              <w:autoSpaceDE w:val="0"/>
              <w:autoSpaceDN w:val="0"/>
              <w:spacing w:before="8" w:after="0" w:line="276" w:lineRule="auto"/>
              <w:jc w:val="both"/>
              <w:rPr>
                <w:rFonts w:ascii="Times New Roman" w:eastAsia="Calibri" w:hAnsi="Times New Roman" w:cs="Times New Roman"/>
                <w:sz w:val="20"/>
                <w:szCs w:val="20"/>
              </w:rPr>
            </w:pPr>
          </w:p>
          <w:p w14:paraId="78E7E627" w14:textId="77777777" w:rsidR="0044658C" w:rsidRPr="0044658C" w:rsidRDefault="0044658C" w:rsidP="0044658C">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1,2-Dihidroksiantrakinon (</w:t>
            </w:r>
            <w:r w:rsidRPr="0044658C">
              <w:rPr>
                <w:rFonts w:ascii="Times New Roman" w:eastAsia="Calibri" w:hAnsi="Times New Roman" w:cs="Times New Roman"/>
                <w:sz w:val="20"/>
                <w:szCs w:val="20"/>
                <w:shd w:val="clear" w:color="auto" w:fill="FFFFFF" w:themeFill="background1"/>
              </w:rPr>
              <w:t>Pigment Red</w:t>
            </w:r>
            <w:r w:rsidRPr="0044658C">
              <w:rPr>
                <w:rFonts w:ascii="Times New Roman" w:eastAsia="Calibri" w:hAnsi="Times New Roman" w:cs="Times New Roman"/>
                <w:sz w:val="20"/>
                <w:szCs w:val="20"/>
              </w:rPr>
              <w:t xml:space="preserve"> 83; CI 58000) saç boyalarında kullanıldığında</w:t>
            </w:r>
          </w:p>
        </w:tc>
        <w:tc>
          <w:tcPr>
            <w:tcW w:w="1682" w:type="dxa"/>
            <w:shd w:val="clear" w:color="auto" w:fill="auto"/>
          </w:tcPr>
          <w:p w14:paraId="737557D5"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72-48-0</w:t>
            </w:r>
          </w:p>
        </w:tc>
        <w:tc>
          <w:tcPr>
            <w:tcW w:w="1418" w:type="dxa"/>
            <w:shd w:val="clear" w:color="auto" w:fill="auto"/>
          </w:tcPr>
          <w:p w14:paraId="77B775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200-782-5</w:t>
            </w:r>
          </w:p>
        </w:tc>
      </w:tr>
      <w:tr w:rsidR="0044658C" w:rsidRPr="0044658C" w14:paraId="37B24344" w14:textId="77777777" w:rsidTr="0044658C">
        <w:trPr>
          <w:jc w:val="center"/>
        </w:trPr>
        <w:tc>
          <w:tcPr>
            <w:tcW w:w="852" w:type="dxa"/>
            <w:shd w:val="clear" w:color="auto" w:fill="auto"/>
          </w:tcPr>
          <w:p w14:paraId="1233F5F5"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1362</w:t>
            </w:r>
          </w:p>
        </w:tc>
        <w:tc>
          <w:tcPr>
            <w:tcW w:w="6533" w:type="dxa"/>
            <w:shd w:val="clear" w:color="auto" w:fill="auto"/>
          </w:tcPr>
          <w:p w14:paraId="6E6F7FA2"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46805C91" w14:textId="77777777" w:rsidR="0044658C" w:rsidRPr="0044658C" w:rsidRDefault="0044658C" w:rsidP="0044658C">
            <w:pPr>
              <w:widowControl w:val="0"/>
              <w:autoSpaceDE w:val="0"/>
              <w:autoSpaceDN w:val="0"/>
              <w:spacing w:before="1" w:after="0" w:line="276" w:lineRule="auto"/>
              <w:ind w:left="88" w:right="77"/>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Trisodyum 8-hidroksipiren-1,3,6-trisülfonat </w:t>
            </w:r>
            <w:r w:rsidRPr="0044658C">
              <w:rPr>
                <w:rFonts w:ascii="Times New Roman" w:eastAsia="Calibri" w:hAnsi="Times New Roman" w:cs="Times New Roman"/>
                <w:sz w:val="20"/>
                <w:szCs w:val="20"/>
                <w:shd w:val="clear" w:color="auto" w:fill="FFFFFF" w:themeFill="background1"/>
              </w:rPr>
              <w:t>(Solvent Green 7</w:t>
            </w:r>
            <w:r w:rsidRPr="0044658C">
              <w:rPr>
                <w:rFonts w:ascii="Times New Roman" w:eastAsia="Calibri" w:hAnsi="Times New Roman" w:cs="Times New Roman"/>
                <w:sz w:val="20"/>
                <w:szCs w:val="20"/>
              </w:rPr>
              <w:t>; CI 59040) saç boyalarında kullanıldığında</w:t>
            </w:r>
          </w:p>
        </w:tc>
        <w:tc>
          <w:tcPr>
            <w:tcW w:w="1682" w:type="dxa"/>
            <w:shd w:val="clear" w:color="auto" w:fill="auto"/>
          </w:tcPr>
          <w:p w14:paraId="456C041D"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6358-69-6</w:t>
            </w:r>
          </w:p>
        </w:tc>
        <w:tc>
          <w:tcPr>
            <w:tcW w:w="1418" w:type="dxa"/>
            <w:shd w:val="clear" w:color="auto" w:fill="auto"/>
          </w:tcPr>
          <w:p w14:paraId="5BE6936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228-783-6</w:t>
            </w:r>
          </w:p>
        </w:tc>
      </w:tr>
      <w:tr w:rsidR="0044658C" w:rsidRPr="0044658C" w14:paraId="72B58DBC" w14:textId="77777777" w:rsidTr="0044658C">
        <w:trPr>
          <w:jc w:val="center"/>
        </w:trPr>
        <w:tc>
          <w:tcPr>
            <w:tcW w:w="852" w:type="dxa"/>
            <w:shd w:val="clear" w:color="auto" w:fill="auto"/>
          </w:tcPr>
          <w:p w14:paraId="4CCB67E9"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val="en-US" w:eastAsia="tr-TR"/>
              </w:rPr>
            </w:pPr>
            <w:r w:rsidRPr="0044658C">
              <w:rPr>
                <w:rFonts w:ascii="Times New Roman" w:eastAsia="Times New Roman" w:hAnsi="Times New Roman" w:cs="Times New Roman"/>
                <w:sz w:val="20"/>
                <w:szCs w:val="20"/>
                <w:lang w:val="en-US" w:eastAsia="tr-TR"/>
              </w:rPr>
              <w:lastRenderedPageBreak/>
              <w:t>1363</w:t>
            </w:r>
          </w:p>
        </w:tc>
        <w:tc>
          <w:tcPr>
            <w:tcW w:w="6533" w:type="dxa"/>
            <w:shd w:val="clear" w:color="auto" w:fill="auto"/>
          </w:tcPr>
          <w:p w14:paraId="325E382D" w14:textId="77777777" w:rsidR="0044658C" w:rsidRPr="0044658C" w:rsidRDefault="0044658C" w:rsidP="0044658C">
            <w:pPr>
              <w:widowControl w:val="0"/>
              <w:autoSpaceDE w:val="0"/>
              <w:autoSpaceDN w:val="0"/>
              <w:spacing w:before="10" w:after="0" w:line="276" w:lineRule="auto"/>
              <w:jc w:val="both"/>
              <w:rPr>
                <w:rFonts w:ascii="Times New Roman" w:eastAsia="Calibri" w:hAnsi="Times New Roman" w:cs="Times New Roman"/>
                <w:sz w:val="20"/>
                <w:szCs w:val="20"/>
              </w:rPr>
            </w:pPr>
          </w:p>
          <w:p w14:paraId="639DEAB7"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1-Hidroksi-4-(p-toluidin)antrakinon </w:t>
            </w:r>
            <w:r w:rsidRPr="0044658C">
              <w:rPr>
                <w:rFonts w:ascii="Times New Roman" w:eastAsia="Calibri" w:hAnsi="Times New Roman" w:cs="Times New Roman"/>
                <w:sz w:val="20"/>
                <w:szCs w:val="20"/>
                <w:shd w:val="clear" w:color="auto" w:fill="FFFFFF" w:themeFill="background1"/>
              </w:rPr>
              <w:t>(Solvent Violet</w:t>
            </w:r>
            <w:r w:rsidRPr="0044658C">
              <w:rPr>
                <w:rFonts w:ascii="Times New Roman" w:eastAsia="Calibri" w:hAnsi="Times New Roman" w:cs="Times New Roman"/>
                <w:sz w:val="20"/>
                <w:szCs w:val="20"/>
              </w:rPr>
              <w:t xml:space="preserve"> 13; CI 60725) saç boyalarında kullanıldığında</w:t>
            </w:r>
          </w:p>
        </w:tc>
        <w:tc>
          <w:tcPr>
            <w:tcW w:w="1682" w:type="dxa"/>
            <w:shd w:val="clear" w:color="auto" w:fill="auto"/>
          </w:tcPr>
          <w:p w14:paraId="3C425C8D"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81-48-1</w:t>
            </w:r>
          </w:p>
        </w:tc>
        <w:tc>
          <w:tcPr>
            <w:tcW w:w="1418" w:type="dxa"/>
            <w:shd w:val="clear" w:color="auto" w:fill="auto"/>
          </w:tcPr>
          <w:p w14:paraId="58E560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201-353-5</w:t>
            </w:r>
          </w:p>
        </w:tc>
      </w:tr>
      <w:tr w:rsidR="0044658C" w:rsidRPr="0044658C" w14:paraId="127D7C27" w14:textId="77777777" w:rsidTr="0044658C">
        <w:trPr>
          <w:jc w:val="center"/>
        </w:trPr>
        <w:tc>
          <w:tcPr>
            <w:tcW w:w="852" w:type="dxa"/>
            <w:shd w:val="clear" w:color="auto" w:fill="auto"/>
          </w:tcPr>
          <w:p w14:paraId="3A0B4BF3"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1364</w:t>
            </w:r>
          </w:p>
        </w:tc>
        <w:tc>
          <w:tcPr>
            <w:tcW w:w="6533" w:type="dxa"/>
            <w:shd w:val="clear" w:color="auto" w:fill="auto"/>
          </w:tcPr>
          <w:p w14:paraId="5E6D7D6C"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29717167" w14:textId="77777777" w:rsidR="0044658C" w:rsidRPr="0044658C" w:rsidRDefault="0044658C" w:rsidP="0044658C">
            <w:pPr>
              <w:widowControl w:val="0"/>
              <w:autoSpaceDE w:val="0"/>
              <w:autoSpaceDN w:val="0"/>
              <w:spacing w:before="1" w:after="0" w:line="276" w:lineRule="auto"/>
              <w:ind w:left="88" w:right="19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1,4-bis(p-Tolilamino)antrakinon </w:t>
            </w:r>
            <w:r w:rsidRPr="0044658C">
              <w:rPr>
                <w:rFonts w:ascii="Times New Roman" w:eastAsia="Calibri" w:hAnsi="Times New Roman" w:cs="Times New Roman"/>
                <w:sz w:val="20"/>
                <w:szCs w:val="20"/>
                <w:shd w:val="clear" w:color="auto" w:fill="FFFFFF" w:themeFill="background1"/>
              </w:rPr>
              <w:t>(Solvent Green</w:t>
            </w:r>
            <w:r w:rsidRPr="0044658C">
              <w:rPr>
                <w:rFonts w:ascii="Times New Roman" w:eastAsia="Calibri" w:hAnsi="Times New Roman" w:cs="Times New Roman"/>
                <w:sz w:val="20"/>
                <w:szCs w:val="20"/>
              </w:rPr>
              <w:t xml:space="preserve"> 3; CI 61565) saç boyalarında kullanıldığında</w:t>
            </w:r>
          </w:p>
        </w:tc>
        <w:tc>
          <w:tcPr>
            <w:tcW w:w="1682" w:type="dxa"/>
            <w:shd w:val="clear" w:color="auto" w:fill="auto"/>
          </w:tcPr>
          <w:p w14:paraId="001835BE"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128-80-3</w:t>
            </w:r>
          </w:p>
        </w:tc>
        <w:tc>
          <w:tcPr>
            <w:tcW w:w="1418" w:type="dxa"/>
            <w:shd w:val="clear" w:color="auto" w:fill="auto"/>
          </w:tcPr>
          <w:p w14:paraId="3BD26B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204-909-5</w:t>
            </w:r>
          </w:p>
        </w:tc>
      </w:tr>
      <w:tr w:rsidR="0044658C" w:rsidRPr="0044658C" w14:paraId="2F9500DA" w14:textId="77777777" w:rsidTr="0044658C">
        <w:trPr>
          <w:jc w:val="center"/>
        </w:trPr>
        <w:tc>
          <w:tcPr>
            <w:tcW w:w="852" w:type="dxa"/>
            <w:shd w:val="clear" w:color="auto" w:fill="auto"/>
          </w:tcPr>
          <w:p w14:paraId="73109086"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1365</w:t>
            </w:r>
          </w:p>
        </w:tc>
        <w:tc>
          <w:tcPr>
            <w:tcW w:w="6533" w:type="dxa"/>
            <w:shd w:val="clear" w:color="auto" w:fill="auto"/>
          </w:tcPr>
          <w:p w14:paraId="5D8552E6" w14:textId="77777777" w:rsidR="0044658C" w:rsidRPr="0044658C" w:rsidRDefault="0044658C" w:rsidP="0044658C">
            <w:pPr>
              <w:widowControl w:val="0"/>
              <w:autoSpaceDE w:val="0"/>
              <w:autoSpaceDN w:val="0"/>
              <w:spacing w:before="9" w:after="0" w:line="276" w:lineRule="auto"/>
              <w:jc w:val="both"/>
              <w:rPr>
                <w:rFonts w:ascii="Times New Roman" w:eastAsia="Calibri" w:hAnsi="Times New Roman" w:cs="Times New Roman"/>
                <w:sz w:val="20"/>
                <w:szCs w:val="20"/>
              </w:rPr>
            </w:pPr>
          </w:p>
          <w:p w14:paraId="5ECA22E3" w14:textId="77777777" w:rsidR="0044658C" w:rsidRPr="0044658C" w:rsidRDefault="0044658C" w:rsidP="0044658C">
            <w:pPr>
              <w:widowControl w:val="0"/>
              <w:autoSpaceDE w:val="0"/>
              <w:autoSpaceDN w:val="0"/>
              <w:spacing w:before="1" w:after="0" w:line="276" w:lineRule="auto"/>
              <w:ind w:left="88" w:right="15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6-Kloro-2-(6-kloro-4-metil-3-oksobenzo[b]tien- 2(3H)-iliden)-4-metilbenzo[b]tiyofen-3(2H)-on (VAT </w:t>
            </w:r>
            <w:r w:rsidRPr="0044658C">
              <w:rPr>
                <w:rFonts w:ascii="Times New Roman" w:eastAsia="Calibri" w:hAnsi="Times New Roman" w:cs="Times New Roman"/>
                <w:sz w:val="20"/>
                <w:szCs w:val="20"/>
                <w:shd w:val="clear" w:color="auto" w:fill="FFFFFF" w:themeFill="background1"/>
              </w:rPr>
              <w:t>Red</w:t>
            </w:r>
            <w:r w:rsidRPr="0044658C">
              <w:rPr>
                <w:rFonts w:ascii="Times New Roman" w:eastAsia="Calibri" w:hAnsi="Times New Roman" w:cs="Times New Roman"/>
                <w:color w:val="FF0000"/>
                <w:sz w:val="20"/>
                <w:szCs w:val="20"/>
              </w:rPr>
              <w:t xml:space="preserve"> </w:t>
            </w:r>
            <w:r w:rsidRPr="0044658C">
              <w:rPr>
                <w:rFonts w:ascii="Times New Roman" w:eastAsia="Calibri" w:hAnsi="Times New Roman" w:cs="Times New Roman"/>
                <w:sz w:val="20"/>
                <w:szCs w:val="20"/>
              </w:rPr>
              <w:t>1; CI 73360) saç boyalarında kullanıldığında</w:t>
            </w:r>
          </w:p>
        </w:tc>
        <w:tc>
          <w:tcPr>
            <w:tcW w:w="1682" w:type="dxa"/>
            <w:shd w:val="clear" w:color="auto" w:fill="auto"/>
          </w:tcPr>
          <w:p w14:paraId="0BA9366F"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2379-74-0</w:t>
            </w:r>
          </w:p>
        </w:tc>
        <w:tc>
          <w:tcPr>
            <w:tcW w:w="1418" w:type="dxa"/>
            <w:shd w:val="clear" w:color="auto" w:fill="auto"/>
          </w:tcPr>
          <w:p w14:paraId="7599FD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219-163-6</w:t>
            </w:r>
          </w:p>
        </w:tc>
      </w:tr>
      <w:tr w:rsidR="0044658C" w:rsidRPr="0044658C" w14:paraId="5B1C7319" w14:textId="77777777" w:rsidTr="0044658C">
        <w:trPr>
          <w:jc w:val="center"/>
        </w:trPr>
        <w:tc>
          <w:tcPr>
            <w:tcW w:w="852" w:type="dxa"/>
            <w:shd w:val="clear" w:color="auto" w:fill="auto"/>
          </w:tcPr>
          <w:p w14:paraId="024E700F"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1366</w:t>
            </w:r>
          </w:p>
        </w:tc>
        <w:tc>
          <w:tcPr>
            <w:tcW w:w="6533" w:type="dxa"/>
            <w:shd w:val="clear" w:color="auto" w:fill="auto"/>
          </w:tcPr>
          <w:p w14:paraId="162DA028" w14:textId="77777777" w:rsidR="0044658C" w:rsidRPr="0044658C" w:rsidRDefault="0044658C" w:rsidP="0044658C">
            <w:pPr>
              <w:widowControl w:val="0"/>
              <w:autoSpaceDE w:val="0"/>
              <w:autoSpaceDN w:val="0"/>
              <w:spacing w:before="120" w:after="0" w:line="276" w:lineRule="auto"/>
              <w:ind w:left="88" w:right="14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5,12-Dihidrokino[2,3-b]akridin-7,14-dion </w:t>
            </w:r>
            <w:r w:rsidRPr="0044658C">
              <w:rPr>
                <w:rFonts w:ascii="Times New Roman" w:eastAsia="Calibri" w:hAnsi="Times New Roman" w:cs="Times New Roman"/>
                <w:sz w:val="20"/>
                <w:szCs w:val="20"/>
                <w:shd w:val="clear" w:color="auto" w:fill="FFFFFF" w:themeFill="background1"/>
              </w:rPr>
              <w:t>(Pigment Violet</w:t>
            </w:r>
            <w:r w:rsidRPr="0044658C">
              <w:rPr>
                <w:rFonts w:ascii="Times New Roman" w:eastAsia="Calibri" w:hAnsi="Times New Roman" w:cs="Times New Roman"/>
                <w:sz w:val="20"/>
                <w:szCs w:val="20"/>
              </w:rPr>
              <w:t xml:space="preserve"> 19; CI 73900) saç boyalarında kullanıldığında</w:t>
            </w:r>
          </w:p>
        </w:tc>
        <w:tc>
          <w:tcPr>
            <w:tcW w:w="1682" w:type="dxa"/>
            <w:shd w:val="clear" w:color="auto" w:fill="auto"/>
          </w:tcPr>
          <w:p w14:paraId="6F65D48E"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1047-16-1</w:t>
            </w:r>
          </w:p>
        </w:tc>
        <w:tc>
          <w:tcPr>
            <w:tcW w:w="1418" w:type="dxa"/>
            <w:shd w:val="clear" w:color="auto" w:fill="auto"/>
          </w:tcPr>
          <w:p w14:paraId="30983B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213-879-2</w:t>
            </w:r>
          </w:p>
        </w:tc>
      </w:tr>
      <w:tr w:rsidR="0044658C" w:rsidRPr="0044658C" w14:paraId="04BD192D" w14:textId="77777777" w:rsidTr="0044658C">
        <w:trPr>
          <w:jc w:val="center"/>
        </w:trPr>
        <w:tc>
          <w:tcPr>
            <w:tcW w:w="852" w:type="dxa"/>
            <w:shd w:val="clear" w:color="auto" w:fill="auto"/>
          </w:tcPr>
          <w:p w14:paraId="6D7868D6"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1367</w:t>
            </w:r>
          </w:p>
        </w:tc>
        <w:tc>
          <w:tcPr>
            <w:tcW w:w="6533" w:type="dxa"/>
            <w:shd w:val="clear" w:color="auto" w:fill="auto"/>
          </w:tcPr>
          <w:p w14:paraId="3F5AC304" w14:textId="77777777" w:rsidR="0044658C" w:rsidRPr="0044658C" w:rsidRDefault="0044658C" w:rsidP="0044658C">
            <w:pPr>
              <w:widowControl w:val="0"/>
              <w:autoSpaceDE w:val="0"/>
              <w:autoSpaceDN w:val="0"/>
              <w:spacing w:before="120" w:after="0" w:line="276" w:lineRule="auto"/>
              <w:ind w:left="88" w:right="305"/>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(29H,31H-Ftalosiyaninato(2-)- N</w:t>
            </w:r>
            <w:r w:rsidRPr="0044658C">
              <w:rPr>
                <w:rFonts w:ascii="Times New Roman" w:eastAsia="Calibri" w:hAnsi="Times New Roman" w:cs="Times New Roman"/>
                <w:sz w:val="20"/>
                <w:szCs w:val="20"/>
                <w:vertAlign w:val="subscript"/>
              </w:rPr>
              <w:t>29</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30</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31</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32</w:t>
            </w:r>
            <w:r w:rsidRPr="0044658C">
              <w:rPr>
                <w:rFonts w:ascii="Times New Roman" w:eastAsia="Calibri" w:hAnsi="Times New Roman" w:cs="Times New Roman"/>
                <w:sz w:val="20"/>
                <w:szCs w:val="20"/>
              </w:rPr>
              <w:t xml:space="preserve">)bakır </w:t>
            </w:r>
            <w:r w:rsidRPr="0044658C">
              <w:rPr>
                <w:rFonts w:ascii="Times New Roman" w:eastAsia="Calibri" w:hAnsi="Times New Roman" w:cs="Times New Roman"/>
                <w:sz w:val="20"/>
                <w:szCs w:val="20"/>
                <w:shd w:val="clear" w:color="auto" w:fill="FFFFFF" w:themeFill="background1"/>
              </w:rPr>
              <w:t>(Pigment Blue</w:t>
            </w:r>
            <w:r w:rsidRPr="0044658C">
              <w:rPr>
                <w:rFonts w:ascii="Times New Roman" w:eastAsia="Calibri" w:hAnsi="Times New Roman" w:cs="Times New Roman"/>
                <w:sz w:val="20"/>
                <w:szCs w:val="20"/>
              </w:rPr>
              <w:t xml:space="preserve"> 15; CI 74160) saç boyalarında kullanıldığında</w:t>
            </w:r>
          </w:p>
        </w:tc>
        <w:tc>
          <w:tcPr>
            <w:tcW w:w="1682" w:type="dxa"/>
            <w:shd w:val="clear" w:color="auto" w:fill="auto"/>
          </w:tcPr>
          <w:p w14:paraId="17F8523D"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147-14-8</w:t>
            </w:r>
          </w:p>
        </w:tc>
        <w:tc>
          <w:tcPr>
            <w:tcW w:w="1418" w:type="dxa"/>
            <w:shd w:val="clear" w:color="auto" w:fill="auto"/>
          </w:tcPr>
          <w:p w14:paraId="2C77A3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205-685-1</w:t>
            </w:r>
          </w:p>
        </w:tc>
      </w:tr>
      <w:tr w:rsidR="0044658C" w:rsidRPr="0044658C" w14:paraId="2D390469" w14:textId="77777777" w:rsidTr="0044658C">
        <w:trPr>
          <w:jc w:val="center"/>
        </w:trPr>
        <w:tc>
          <w:tcPr>
            <w:tcW w:w="852" w:type="dxa"/>
            <w:shd w:val="clear" w:color="auto" w:fill="auto"/>
          </w:tcPr>
          <w:p w14:paraId="657B7C8E"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val="en-US" w:eastAsia="tr-TR"/>
              </w:rPr>
              <w:t>1368</w:t>
            </w:r>
          </w:p>
        </w:tc>
        <w:tc>
          <w:tcPr>
            <w:tcW w:w="6533" w:type="dxa"/>
            <w:shd w:val="clear" w:color="auto" w:fill="auto"/>
          </w:tcPr>
          <w:p w14:paraId="4D66500B" w14:textId="77777777" w:rsidR="0044658C" w:rsidRPr="0044658C" w:rsidRDefault="0044658C" w:rsidP="0044658C">
            <w:pPr>
              <w:widowControl w:val="0"/>
              <w:autoSpaceDE w:val="0"/>
              <w:autoSpaceDN w:val="0"/>
              <w:spacing w:before="121" w:after="0" w:line="276" w:lineRule="auto"/>
              <w:ind w:left="88" w:right="80"/>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Disodyum [29H,31H-ftalosiyanindisülfonato(4-)- N</w:t>
            </w:r>
            <w:r w:rsidRPr="0044658C">
              <w:rPr>
                <w:rFonts w:ascii="Times New Roman" w:eastAsia="Calibri" w:hAnsi="Times New Roman" w:cs="Times New Roman"/>
                <w:sz w:val="20"/>
                <w:szCs w:val="20"/>
                <w:vertAlign w:val="subscript"/>
              </w:rPr>
              <w:t>29</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30</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31</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32</w:t>
            </w:r>
            <w:r w:rsidRPr="0044658C">
              <w:rPr>
                <w:rFonts w:ascii="Times New Roman" w:eastAsia="Calibri" w:hAnsi="Times New Roman" w:cs="Times New Roman"/>
                <w:sz w:val="20"/>
                <w:szCs w:val="20"/>
              </w:rPr>
              <w:t xml:space="preserve">]kuprat(2-) </w:t>
            </w:r>
            <w:r w:rsidRPr="0044658C">
              <w:rPr>
                <w:rFonts w:ascii="Times New Roman" w:eastAsia="Calibri" w:hAnsi="Times New Roman" w:cs="Times New Roman"/>
                <w:sz w:val="20"/>
                <w:szCs w:val="20"/>
                <w:shd w:val="clear" w:color="auto" w:fill="FFFFFF" w:themeFill="background1"/>
              </w:rPr>
              <w:t>(Direct Blue</w:t>
            </w:r>
            <w:r w:rsidRPr="0044658C">
              <w:rPr>
                <w:rFonts w:ascii="Times New Roman" w:eastAsia="Calibri" w:hAnsi="Times New Roman" w:cs="Times New Roman"/>
                <w:sz w:val="20"/>
                <w:szCs w:val="20"/>
              </w:rPr>
              <w:t xml:space="preserve"> 86; CI 74180) N</w:t>
            </w:r>
            <w:r w:rsidRPr="0044658C">
              <w:rPr>
                <w:rFonts w:ascii="Times New Roman" w:eastAsia="Calibri" w:hAnsi="Times New Roman" w:cs="Times New Roman"/>
                <w:sz w:val="20"/>
                <w:szCs w:val="20"/>
                <w:vertAlign w:val="subscript"/>
              </w:rPr>
              <w:t>29</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30</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31</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32</w:t>
            </w:r>
            <w:r w:rsidRPr="0044658C">
              <w:rPr>
                <w:rFonts w:ascii="Times New Roman" w:eastAsia="Calibri" w:hAnsi="Times New Roman" w:cs="Times New Roman"/>
                <w:sz w:val="20"/>
                <w:szCs w:val="20"/>
              </w:rPr>
              <w:t>kullanıldığında</w:t>
            </w:r>
          </w:p>
        </w:tc>
        <w:tc>
          <w:tcPr>
            <w:tcW w:w="1682" w:type="dxa"/>
            <w:shd w:val="clear" w:color="auto" w:fill="auto"/>
          </w:tcPr>
          <w:p w14:paraId="69198485"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1330-38-7</w:t>
            </w:r>
          </w:p>
        </w:tc>
        <w:tc>
          <w:tcPr>
            <w:tcW w:w="1418" w:type="dxa"/>
            <w:shd w:val="clear" w:color="auto" w:fill="auto"/>
          </w:tcPr>
          <w:p w14:paraId="12FDC9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215-537-8</w:t>
            </w:r>
          </w:p>
        </w:tc>
      </w:tr>
      <w:tr w:rsidR="0044658C" w:rsidRPr="0044658C" w14:paraId="472D0492" w14:textId="77777777" w:rsidTr="0044658C">
        <w:trPr>
          <w:jc w:val="center"/>
        </w:trPr>
        <w:tc>
          <w:tcPr>
            <w:tcW w:w="852" w:type="dxa"/>
            <w:shd w:val="clear" w:color="auto" w:fill="auto"/>
          </w:tcPr>
          <w:p w14:paraId="7F6AEC29" w14:textId="77777777" w:rsidR="0044658C" w:rsidRPr="0044658C" w:rsidRDefault="0044658C" w:rsidP="0044658C">
            <w:pPr>
              <w:shd w:val="clear" w:color="auto" w:fill="FFFFFF"/>
              <w:spacing w:before="120" w:after="120" w:line="276" w:lineRule="auto"/>
              <w:jc w:val="both"/>
              <w:rPr>
                <w:rFonts w:ascii="Times New Roman" w:eastAsia="Times New Roman" w:hAnsi="Times New Roman" w:cs="Times New Roman"/>
                <w:sz w:val="20"/>
                <w:szCs w:val="20"/>
                <w:lang w:val="en-US" w:eastAsia="tr-TR"/>
              </w:rPr>
            </w:pPr>
            <w:r w:rsidRPr="0044658C">
              <w:rPr>
                <w:rFonts w:ascii="Times New Roman" w:eastAsia="Times New Roman" w:hAnsi="Times New Roman" w:cs="Times New Roman"/>
                <w:sz w:val="20"/>
                <w:szCs w:val="20"/>
                <w:lang w:val="en-US" w:eastAsia="tr-TR"/>
              </w:rPr>
              <w:t>1369</w:t>
            </w:r>
          </w:p>
        </w:tc>
        <w:tc>
          <w:tcPr>
            <w:tcW w:w="6533" w:type="dxa"/>
            <w:shd w:val="clear" w:color="auto" w:fill="auto"/>
          </w:tcPr>
          <w:p w14:paraId="43F2CDB1" w14:textId="77777777" w:rsidR="0044658C" w:rsidRPr="0044658C" w:rsidRDefault="0044658C" w:rsidP="0044658C">
            <w:pPr>
              <w:widowControl w:val="0"/>
              <w:autoSpaceDE w:val="0"/>
              <w:autoSpaceDN w:val="0"/>
              <w:spacing w:before="120"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Polikloro bakır fitalosiyanin </w:t>
            </w:r>
            <w:r w:rsidRPr="0044658C">
              <w:rPr>
                <w:rFonts w:ascii="Times New Roman" w:eastAsia="Calibri" w:hAnsi="Times New Roman" w:cs="Times New Roman"/>
                <w:sz w:val="20"/>
                <w:szCs w:val="20"/>
                <w:shd w:val="clear" w:color="auto" w:fill="FFFFFF" w:themeFill="background1"/>
              </w:rPr>
              <w:t>(Pigment Green</w:t>
            </w:r>
            <w:r w:rsidRPr="0044658C">
              <w:rPr>
                <w:rFonts w:ascii="Times New Roman" w:eastAsia="Calibri" w:hAnsi="Times New Roman" w:cs="Times New Roman"/>
                <w:sz w:val="20"/>
                <w:szCs w:val="20"/>
              </w:rPr>
              <w:t xml:space="preserve"> 7; CI 74260) N</w:t>
            </w:r>
            <w:r w:rsidRPr="0044658C">
              <w:rPr>
                <w:rFonts w:ascii="Times New Roman" w:eastAsia="Calibri" w:hAnsi="Times New Roman" w:cs="Times New Roman"/>
                <w:sz w:val="20"/>
                <w:szCs w:val="20"/>
                <w:vertAlign w:val="subscript"/>
              </w:rPr>
              <w:t>29</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30</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31</w:t>
            </w:r>
            <w:r w:rsidRPr="0044658C">
              <w:rPr>
                <w:rFonts w:ascii="Times New Roman" w:eastAsia="Calibri" w:hAnsi="Times New Roman" w:cs="Times New Roman"/>
                <w:sz w:val="20"/>
                <w:szCs w:val="20"/>
              </w:rPr>
              <w:t>,N</w:t>
            </w:r>
            <w:r w:rsidRPr="0044658C">
              <w:rPr>
                <w:rFonts w:ascii="Times New Roman" w:eastAsia="Calibri" w:hAnsi="Times New Roman" w:cs="Times New Roman"/>
                <w:sz w:val="20"/>
                <w:szCs w:val="20"/>
                <w:vertAlign w:val="subscript"/>
              </w:rPr>
              <w:t>32</w:t>
            </w:r>
            <w:r w:rsidRPr="0044658C">
              <w:rPr>
                <w:rFonts w:ascii="Times New Roman" w:eastAsia="Calibri" w:hAnsi="Times New Roman" w:cs="Times New Roman"/>
                <w:sz w:val="20"/>
                <w:szCs w:val="20"/>
              </w:rPr>
              <w:t>kullanıldığında</w:t>
            </w:r>
          </w:p>
        </w:tc>
        <w:tc>
          <w:tcPr>
            <w:tcW w:w="1682" w:type="dxa"/>
            <w:shd w:val="clear" w:color="auto" w:fill="auto"/>
          </w:tcPr>
          <w:p w14:paraId="54C9CF40" w14:textId="77777777" w:rsidR="0044658C" w:rsidRPr="0044658C" w:rsidRDefault="0044658C" w:rsidP="0044658C">
            <w:pPr>
              <w:shd w:val="clear" w:color="auto" w:fill="FFFFFF"/>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1328-53-6</w:t>
            </w:r>
          </w:p>
        </w:tc>
        <w:tc>
          <w:tcPr>
            <w:tcW w:w="1418" w:type="dxa"/>
            <w:shd w:val="clear" w:color="auto" w:fill="auto"/>
          </w:tcPr>
          <w:p w14:paraId="5D209C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215-524-7</w:t>
            </w:r>
          </w:p>
        </w:tc>
      </w:tr>
      <w:tr w:rsidR="0044658C" w:rsidRPr="0044658C" w14:paraId="59D316B2" w14:textId="77777777" w:rsidTr="0044658C">
        <w:trPr>
          <w:trHeight w:val="721"/>
          <w:jc w:val="center"/>
        </w:trPr>
        <w:tc>
          <w:tcPr>
            <w:tcW w:w="852" w:type="dxa"/>
            <w:shd w:val="clear" w:color="auto" w:fill="auto"/>
          </w:tcPr>
          <w:p w14:paraId="25153E8A"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1370</w:t>
            </w:r>
          </w:p>
        </w:tc>
        <w:tc>
          <w:tcPr>
            <w:tcW w:w="6533" w:type="dxa"/>
            <w:shd w:val="clear" w:color="auto" w:fill="auto"/>
          </w:tcPr>
          <w:p w14:paraId="3B0D0462" w14:textId="77777777" w:rsidR="0044658C" w:rsidRPr="0044658C" w:rsidRDefault="0044658C" w:rsidP="0044658C">
            <w:pPr>
              <w:widowControl w:val="0"/>
              <w:autoSpaceDE w:val="0"/>
              <w:autoSpaceDN w:val="0"/>
              <w:spacing w:before="120"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Dietilen glikol (DEG); 2,2′-oksidietanol’ün, i</w:t>
            </w:r>
            <w:r w:rsidRPr="0044658C">
              <w:rPr>
                <w:rFonts w:ascii="Times New Roman" w:hAnsi="Times New Roman" w:cs="Times New Roman"/>
                <w:sz w:val="20"/>
                <w:szCs w:val="20"/>
              </w:rPr>
              <w:t xml:space="preserve">z (eser)  düzeyde görülmesi halinde Ek III’e bakınız. </w:t>
            </w:r>
          </w:p>
        </w:tc>
        <w:tc>
          <w:tcPr>
            <w:tcW w:w="1682" w:type="dxa"/>
            <w:shd w:val="clear" w:color="auto" w:fill="auto"/>
          </w:tcPr>
          <w:p w14:paraId="7D6DEBAE" w14:textId="77777777" w:rsidR="0044658C" w:rsidRPr="0044658C"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111-46-6</w:t>
            </w:r>
          </w:p>
          <w:p w14:paraId="7CF7685F"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3A6BEF9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203-872-2</w:t>
            </w:r>
          </w:p>
        </w:tc>
      </w:tr>
      <w:tr w:rsidR="0044658C" w:rsidRPr="0044658C" w14:paraId="114DAD74" w14:textId="77777777" w:rsidTr="0044658C">
        <w:trPr>
          <w:jc w:val="center"/>
        </w:trPr>
        <w:tc>
          <w:tcPr>
            <w:tcW w:w="852" w:type="dxa"/>
            <w:shd w:val="clear" w:color="auto" w:fill="auto"/>
          </w:tcPr>
          <w:p w14:paraId="121A964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1371</w:t>
            </w:r>
          </w:p>
        </w:tc>
        <w:tc>
          <w:tcPr>
            <w:tcW w:w="6533" w:type="dxa"/>
            <w:shd w:val="clear" w:color="auto" w:fill="auto"/>
          </w:tcPr>
          <w:p w14:paraId="21035BE3" w14:textId="77777777" w:rsidR="0044658C" w:rsidRPr="0044658C" w:rsidRDefault="0044658C" w:rsidP="0044658C">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Fitonadion [INCI] / fitomenadion [INN]</w:t>
            </w:r>
          </w:p>
        </w:tc>
        <w:tc>
          <w:tcPr>
            <w:tcW w:w="1682" w:type="dxa"/>
            <w:shd w:val="clear" w:color="auto" w:fill="auto"/>
          </w:tcPr>
          <w:p w14:paraId="18E8DB40" w14:textId="77777777" w:rsidR="0044658C" w:rsidRPr="0044658C" w:rsidRDefault="0044658C" w:rsidP="0044658C">
            <w:pPr>
              <w:autoSpaceDE w:val="0"/>
              <w:autoSpaceDN w:val="0"/>
              <w:adjustRightInd w:val="0"/>
              <w:spacing w:before="120" w:after="12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84-80-0/    </w:t>
            </w:r>
          </w:p>
          <w:p w14:paraId="382FDA2D" w14:textId="77777777" w:rsidR="0044658C" w:rsidRPr="0044658C" w:rsidRDefault="0044658C" w:rsidP="0044658C">
            <w:pPr>
              <w:autoSpaceDE w:val="0"/>
              <w:autoSpaceDN w:val="0"/>
              <w:adjustRightInd w:val="0"/>
              <w:spacing w:before="120" w:after="120" w:line="276" w:lineRule="auto"/>
              <w:ind w:right="-10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81818-54-4</w:t>
            </w:r>
          </w:p>
        </w:tc>
        <w:tc>
          <w:tcPr>
            <w:tcW w:w="1418" w:type="dxa"/>
            <w:shd w:val="clear" w:color="auto" w:fill="auto"/>
          </w:tcPr>
          <w:p w14:paraId="1ED1C578"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201-564-2/</w:t>
            </w:r>
          </w:p>
          <w:p w14:paraId="70914D41"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279-833-9</w:t>
            </w:r>
          </w:p>
        </w:tc>
      </w:tr>
      <w:tr w:rsidR="0044658C" w:rsidRPr="0044658C" w14:paraId="0804982B" w14:textId="77777777" w:rsidTr="0044658C">
        <w:trPr>
          <w:jc w:val="center"/>
        </w:trPr>
        <w:tc>
          <w:tcPr>
            <w:tcW w:w="852" w:type="dxa"/>
            <w:shd w:val="clear" w:color="auto" w:fill="auto"/>
          </w:tcPr>
          <w:p w14:paraId="6C03F1E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1372</w:t>
            </w:r>
          </w:p>
        </w:tc>
        <w:tc>
          <w:tcPr>
            <w:tcW w:w="6533" w:type="dxa"/>
            <w:shd w:val="clear" w:color="auto" w:fill="auto"/>
          </w:tcPr>
          <w:p w14:paraId="6E646F61" w14:textId="77777777" w:rsidR="0044658C" w:rsidRPr="0044658C" w:rsidRDefault="0044658C" w:rsidP="0044658C">
            <w:pPr>
              <w:widowControl w:val="0"/>
              <w:autoSpaceDE w:val="0"/>
              <w:autoSpaceDN w:val="0"/>
              <w:spacing w:before="120" w:after="0" w:line="276" w:lineRule="auto"/>
              <w:ind w:left="88" w:right="34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2-Aminofenol (o-Aminofenol; CI 76520) ve tuzları</w:t>
            </w:r>
          </w:p>
        </w:tc>
        <w:tc>
          <w:tcPr>
            <w:tcW w:w="1682" w:type="dxa"/>
            <w:shd w:val="clear" w:color="auto" w:fill="auto"/>
          </w:tcPr>
          <w:p w14:paraId="1E11C045" w14:textId="77777777" w:rsidR="0044658C" w:rsidRPr="0044658C"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95-55-6/  </w:t>
            </w:r>
          </w:p>
          <w:p w14:paraId="2A09DD6D" w14:textId="77777777" w:rsidR="0044658C" w:rsidRPr="0044658C"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67845-79-8/  </w:t>
            </w:r>
          </w:p>
          <w:p w14:paraId="57806794" w14:textId="77777777" w:rsidR="0044658C" w:rsidRPr="0044658C" w:rsidRDefault="0044658C" w:rsidP="0044658C">
            <w:pPr>
              <w:autoSpaceDE w:val="0"/>
              <w:autoSpaceDN w:val="0"/>
              <w:adjustRightInd w:val="0"/>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51-19-4</w:t>
            </w:r>
          </w:p>
        </w:tc>
        <w:tc>
          <w:tcPr>
            <w:tcW w:w="1418" w:type="dxa"/>
            <w:shd w:val="clear" w:color="auto" w:fill="auto"/>
          </w:tcPr>
          <w:p w14:paraId="74126F74" w14:textId="77777777" w:rsidR="0044658C" w:rsidRPr="0044658C" w:rsidRDefault="0044658C" w:rsidP="0044658C">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202-431-1/</w:t>
            </w:r>
          </w:p>
          <w:p w14:paraId="024ABB6B" w14:textId="77777777" w:rsidR="0044658C" w:rsidRPr="0044658C" w:rsidRDefault="0044658C" w:rsidP="0044658C">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267-335-4</w:t>
            </w:r>
          </w:p>
        </w:tc>
      </w:tr>
      <w:tr w:rsidR="0044658C" w:rsidRPr="0044658C" w14:paraId="12A10BE1" w14:textId="77777777" w:rsidTr="0044658C">
        <w:trPr>
          <w:jc w:val="center"/>
        </w:trPr>
        <w:tc>
          <w:tcPr>
            <w:tcW w:w="852" w:type="dxa"/>
            <w:shd w:val="clear" w:color="auto" w:fill="auto"/>
          </w:tcPr>
          <w:p w14:paraId="334E681D"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1373</w:t>
            </w:r>
          </w:p>
        </w:tc>
        <w:tc>
          <w:tcPr>
            <w:tcW w:w="6533" w:type="dxa"/>
            <w:shd w:val="clear" w:color="auto" w:fill="auto"/>
          </w:tcPr>
          <w:p w14:paraId="61FCFDBC" w14:textId="77777777" w:rsidR="0044658C" w:rsidRPr="0044658C" w:rsidRDefault="0044658C" w:rsidP="0044658C">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N-(2-Nitro-4-aminofenil)-allilamin (</w:t>
            </w:r>
            <w:r w:rsidRPr="0044658C">
              <w:rPr>
                <w:rFonts w:ascii="Times New Roman" w:eastAsia="Calibri" w:hAnsi="Times New Roman" w:cs="Times New Roman"/>
                <w:sz w:val="20"/>
                <w:szCs w:val="20"/>
                <w:shd w:val="clear" w:color="auto" w:fill="FFFFFF" w:themeFill="background1"/>
              </w:rPr>
              <w:t>HC Red No</w:t>
            </w:r>
            <w:r w:rsidRPr="0044658C">
              <w:rPr>
                <w:rFonts w:ascii="Times New Roman" w:eastAsia="Calibri" w:hAnsi="Times New Roman" w:cs="Times New Roman"/>
                <w:sz w:val="20"/>
                <w:szCs w:val="20"/>
              </w:rPr>
              <w:t xml:space="preserve"> 16) ve tuzları</w:t>
            </w:r>
          </w:p>
        </w:tc>
        <w:tc>
          <w:tcPr>
            <w:tcW w:w="1682" w:type="dxa"/>
            <w:shd w:val="clear" w:color="auto" w:fill="auto"/>
          </w:tcPr>
          <w:p w14:paraId="419F04C1"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160219-76-1</w:t>
            </w:r>
          </w:p>
        </w:tc>
        <w:tc>
          <w:tcPr>
            <w:tcW w:w="1418" w:type="dxa"/>
            <w:shd w:val="clear" w:color="auto" w:fill="auto"/>
          </w:tcPr>
          <w:p w14:paraId="0C862E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DE59885" w14:textId="77777777" w:rsidTr="0044658C">
        <w:trPr>
          <w:jc w:val="center"/>
        </w:trPr>
        <w:tc>
          <w:tcPr>
            <w:tcW w:w="852" w:type="dxa"/>
            <w:shd w:val="clear" w:color="auto" w:fill="auto"/>
          </w:tcPr>
          <w:p w14:paraId="47516CD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1374</w:t>
            </w:r>
          </w:p>
        </w:tc>
        <w:tc>
          <w:tcPr>
            <w:tcW w:w="6533" w:type="dxa"/>
            <w:shd w:val="clear" w:color="auto" w:fill="auto"/>
          </w:tcPr>
          <w:p w14:paraId="19C92D21" w14:textId="77777777" w:rsidR="0044658C" w:rsidRPr="0044658C" w:rsidRDefault="0044658C" w:rsidP="0044658C">
            <w:pPr>
              <w:widowControl w:val="0"/>
              <w:autoSpaceDE w:val="0"/>
              <w:autoSpaceDN w:val="0"/>
              <w:spacing w:before="1" w:after="0" w:line="276" w:lineRule="auto"/>
              <w:ind w:left="88" w:hanging="1"/>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İzopropil 4-hidroksibenzoat (INCI: İzopropilparaben), sodyum tuzu veya </w:t>
            </w:r>
            <w:proofErr w:type="gramStart"/>
            <w:r w:rsidRPr="0044658C">
              <w:rPr>
                <w:rFonts w:ascii="Times New Roman" w:eastAsia="Calibri" w:hAnsi="Times New Roman" w:cs="Times New Roman"/>
                <w:sz w:val="20"/>
                <w:szCs w:val="20"/>
              </w:rPr>
              <w:t>İzopropilparaben’in  tuzları</w:t>
            </w:r>
            <w:proofErr w:type="gramEnd"/>
            <w:r w:rsidRPr="0044658C">
              <w:rPr>
                <w:rFonts w:ascii="Times New Roman" w:eastAsia="Calibri" w:hAnsi="Times New Roman" w:cs="Times New Roman"/>
                <w:sz w:val="20"/>
                <w:szCs w:val="20"/>
              </w:rPr>
              <w:t xml:space="preserve"> </w:t>
            </w:r>
          </w:p>
        </w:tc>
        <w:tc>
          <w:tcPr>
            <w:tcW w:w="1682" w:type="dxa"/>
            <w:shd w:val="clear" w:color="auto" w:fill="auto"/>
          </w:tcPr>
          <w:p w14:paraId="55D5073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4191-73-5 </w:t>
            </w:r>
          </w:p>
        </w:tc>
        <w:tc>
          <w:tcPr>
            <w:tcW w:w="1418" w:type="dxa"/>
            <w:shd w:val="clear" w:color="auto" w:fill="auto"/>
          </w:tcPr>
          <w:p w14:paraId="68833D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224-069-3</w:t>
            </w:r>
          </w:p>
        </w:tc>
      </w:tr>
      <w:tr w:rsidR="0044658C" w:rsidRPr="0044658C" w14:paraId="3799CE2C" w14:textId="77777777" w:rsidTr="0044658C">
        <w:trPr>
          <w:jc w:val="center"/>
        </w:trPr>
        <w:tc>
          <w:tcPr>
            <w:tcW w:w="852" w:type="dxa"/>
            <w:vMerge w:val="restart"/>
            <w:shd w:val="clear" w:color="auto" w:fill="auto"/>
          </w:tcPr>
          <w:p w14:paraId="3C18D3A6"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1375</w:t>
            </w:r>
          </w:p>
        </w:tc>
        <w:tc>
          <w:tcPr>
            <w:tcW w:w="6533" w:type="dxa"/>
            <w:shd w:val="clear" w:color="auto" w:fill="auto"/>
          </w:tcPr>
          <w:p w14:paraId="1F7C5D06" w14:textId="77777777" w:rsidR="0044658C" w:rsidRPr="0044658C" w:rsidRDefault="0044658C" w:rsidP="0044658C">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İzobutil 4-hidroksibenzoat (INCI: İzobutilparaben)</w:t>
            </w:r>
          </w:p>
        </w:tc>
        <w:tc>
          <w:tcPr>
            <w:tcW w:w="1682" w:type="dxa"/>
            <w:shd w:val="clear" w:color="auto" w:fill="auto"/>
          </w:tcPr>
          <w:p w14:paraId="0109813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4247-02-3 </w:t>
            </w:r>
          </w:p>
        </w:tc>
        <w:tc>
          <w:tcPr>
            <w:tcW w:w="1418" w:type="dxa"/>
            <w:shd w:val="clear" w:color="auto" w:fill="auto"/>
          </w:tcPr>
          <w:p w14:paraId="64AF63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224-208-8</w:t>
            </w:r>
          </w:p>
        </w:tc>
      </w:tr>
      <w:tr w:rsidR="0044658C" w:rsidRPr="0044658C" w14:paraId="28436D45" w14:textId="77777777" w:rsidTr="0044658C">
        <w:trPr>
          <w:jc w:val="center"/>
        </w:trPr>
        <w:tc>
          <w:tcPr>
            <w:tcW w:w="852" w:type="dxa"/>
            <w:vMerge/>
            <w:shd w:val="clear" w:color="auto" w:fill="auto"/>
          </w:tcPr>
          <w:p w14:paraId="22874714"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p>
        </w:tc>
        <w:tc>
          <w:tcPr>
            <w:tcW w:w="6533" w:type="dxa"/>
            <w:shd w:val="clear" w:color="auto" w:fill="auto"/>
          </w:tcPr>
          <w:p w14:paraId="3ABE7C9E" w14:textId="77777777" w:rsidR="0044658C" w:rsidRPr="0044658C" w:rsidRDefault="0044658C" w:rsidP="0044658C">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Sodyum tuzu veya İzobutilparaben tuzları</w:t>
            </w:r>
          </w:p>
        </w:tc>
        <w:tc>
          <w:tcPr>
            <w:tcW w:w="1682" w:type="dxa"/>
            <w:shd w:val="clear" w:color="auto" w:fill="auto"/>
          </w:tcPr>
          <w:p w14:paraId="38BF95A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84930-15-4 </w:t>
            </w:r>
          </w:p>
        </w:tc>
        <w:tc>
          <w:tcPr>
            <w:tcW w:w="1418" w:type="dxa"/>
            <w:shd w:val="clear" w:color="auto" w:fill="auto"/>
          </w:tcPr>
          <w:p w14:paraId="28DC58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284-595-4</w:t>
            </w:r>
          </w:p>
        </w:tc>
      </w:tr>
      <w:tr w:rsidR="0044658C" w:rsidRPr="0044658C" w14:paraId="658CB1F2" w14:textId="77777777" w:rsidTr="0044658C">
        <w:trPr>
          <w:jc w:val="center"/>
        </w:trPr>
        <w:tc>
          <w:tcPr>
            <w:tcW w:w="852" w:type="dxa"/>
            <w:shd w:val="clear" w:color="auto" w:fill="auto"/>
          </w:tcPr>
          <w:p w14:paraId="3DC3CA48"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1376</w:t>
            </w:r>
          </w:p>
        </w:tc>
        <w:tc>
          <w:tcPr>
            <w:tcW w:w="6533" w:type="dxa"/>
            <w:shd w:val="clear" w:color="auto" w:fill="auto"/>
          </w:tcPr>
          <w:p w14:paraId="1B33FA4F" w14:textId="77777777" w:rsidR="0044658C" w:rsidRPr="0044658C" w:rsidRDefault="0044658C" w:rsidP="0044658C">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Fenil 4-hidroksibenzoat (INCI: Fenilparaben)</w:t>
            </w:r>
          </w:p>
        </w:tc>
        <w:tc>
          <w:tcPr>
            <w:tcW w:w="1682" w:type="dxa"/>
            <w:shd w:val="clear" w:color="auto" w:fill="auto"/>
          </w:tcPr>
          <w:p w14:paraId="34166D7C"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17696-62-7 </w:t>
            </w:r>
          </w:p>
        </w:tc>
        <w:tc>
          <w:tcPr>
            <w:tcW w:w="1418" w:type="dxa"/>
            <w:shd w:val="clear" w:color="auto" w:fill="auto"/>
          </w:tcPr>
          <w:p w14:paraId="5B72FE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241-698-9</w:t>
            </w:r>
          </w:p>
        </w:tc>
      </w:tr>
      <w:tr w:rsidR="0044658C" w:rsidRPr="0044658C" w14:paraId="0CDF8935" w14:textId="77777777" w:rsidTr="0044658C">
        <w:trPr>
          <w:jc w:val="center"/>
        </w:trPr>
        <w:tc>
          <w:tcPr>
            <w:tcW w:w="852" w:type="dxa"/>
            <w:shd w:val="clear" w:color="auto" w:fill="auto"/>
          </w:tcPr>
          <w:p w14:paraId="61938F51"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1377</w:t>
            </w:r>
          </w:p>
        </w:tc>
        <w:tc>
          <w:tcPr>
            <w:tcW w:w="6533" w:type="dxa"/>
            <w:shd w:val="clear" w:color="auto" w:fill="auto"/>
          </w:tcPr>
          <w:p w14:paraId="74EE00AC" w14:textId="77777777" w:rsidR="0044658C" w:rsidRPr="0044658C" w:rsidRDefault="0044658C" w:rsidP="0044658C">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Benzil 4-hidroksibenzoat (INCI: Benzilparaben)</w:t>
            </w:r>
          </w:p>
        </w:tc>
        <w:tc>
          <w:tcPr>
            <w:tcW w:w="1682" w:type="dxa"/>
            <w:shd w:val="clear" w:color="auto" w:fill="auto"/>
          </w:tcPr>
          <w:p w14:paraId="699CB60D"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94-18-8</w:t>
            </w:r>
          </w:p>
        </w:tc>
        <w:tc>
          <w:tcPr>
            <w:tcW w:w="1418" w:type="dxa"/>
            <w:shd w:val="clear" w:color="auto" w:fill="auto"/>
          </w:tcPr>
          <w:p w14:paraId="3C00FC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2D2668DA" w14:textId="77777777" w:rsidTr="0044658C">
        <w:trPr>
          <w:jc w:val="center"/>
        </w:trPr>
        <w:tc>
          <w:tcPr>
            <w:tcW w:w="852" w:type="dxa"/>
            <w:shd w:val="clear" w:color="auto" w:fill="auto"/>
          </w:tcPr>
          <w:p w14:paraId="769F79E9" w14:textId="77777777" w:rsidR="0044658C" w:rsidRPr="0044658C" w:rsidRDefault="0044658C" w:rsidP="0044658C">
            <w:pPr>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1378</w:t>
            </w:r>
          </w:p>
        </w:tc>
        <w:tc>
          <w:tcPr>
            <w:tcW w:w="6533" w:type="dxa"/>
            <w:shd w:val="clear" w:color="auto" w:fill="auto"/>
          </w:tcPr>
          <w:p w14:paraId="5F14E0AB" w14:textId="77777777" w:rsidR="0044658C" w:rsidRPr="0044658C" w:rsidRDefault="0044658C" w:rsidP="0044658C">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Pentil 4-hidroksibenzoat (INCI: Pentilparaben)</w:t>
            </w:r>
          </w:p>
        </w:tc>
        <w:tc>
          <w:tcPr>
            <w:tcW w:w="1682" w:type="dxa"/>
            <w:shd w:val="clear" w:color="auto" w:fill="auto"/>
          </w:tcPr>
          <w:p w14:paraId="3EFBF83B"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6521-29-5 </w:t>
            </w:r>
          </w:p>
        </w:tc>
        <w:tc>
          <w:tcPr>
            <w:tcW w:w="1418" w:type="dxa"/>
            <w:shd w:val="clear" w:color="auto" w:fill="auto"/>
          </w:tcPr>
          <w:p w14:paraId="636ECFC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229-408-9</w:t>
            </w:r>
          </w:p>
        </w:tc>
      </w:tr>
      <w:tr w:rsidR="0044658C" w:rsidRPr="0044658C" w14:paraId="1298DD99" w14:textId="77777777" w:rsidTr="0044658C">
        <w:trPr>
          <w:jc w:val="center"/>
        </w:trPr>
        <w:tc>
          <w:tcPr>
            <w:tcW w:w="852" w:type="dxa"/>
            <w:shd w:val="clear" w:color="auto" w:fill="auto"/>
          </w:tcPr>
          <w:p w14:paraId="35913F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1379</w:t>
            </w:r>
          </w:p>
        </w:tc>
        <w:tc>
          <w:tcPr>
            <w:tcW w:w="6533" w:type="dxa"/>
            <w:shd w:val="clear" w:color="auto" w:fill="auto"/>
          </w:tcPr>
          <w:p w14:paraId="20371B9C" w14:textId="77777777" w:rsidR="0044658C" w:rsidRPr="0044658C" w:rsidRDefault="0044658C" w:rsidP="0044658C">
            <w:pPr>
              <w:widowControl w:val="0"/>
              <w:autoSpaceDE w:val="0"/>
              <w:autoSpaceDN w:val="0"/>
              <w:spacing w:after="0" w:line="276" w:lineRule="auto"/>
              <w:ind w:left="88"/>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3-Benzilidenkafur</w:t>
            </w:r>
          </w:p>
        </w:tc>
        <w:tc>
          <w:tcPr>
            <w:tcW w:w="1682" w:type="dxa"/>
            <w:shd w:val="clear" w:color="auto" w:fill="auto"/>
          </w:tcPr>
          <w:p w14:paraId="7D2AFB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15087-24-8</w:t>
            </w:r>
          </w:p>
        </w:tc>
        <w:tc>
          <w:tcPr>
            <w:tcW w:w="1418" w:type="dxa"/>
            <w:shd w:val="clear" w:color="auto" w:fill="auto"/>
          </w:tcPr>
          <w:p w14:paraId="75106F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239-139-9</w:t>
            </w:r>
          </w:p>
        </w:tc>
      </w:tr>
      <w:tr w:rsidR="0044658C" w:rsidRPr="0044658C" w14:paraId="7B659CAA" w14:textId="77777777" w:rsidTr="0044658C">
        <w:trPr>
          <w:jc w:val="center"/>
        </w:trPr>
        <w:tc>
          <w:tcPr>
            <w:tcW w:w="852" w:type="dxa"/>
            <w:shd w:val="clear" w:color="auto" w:fill="auto"/>
          </w:tcPr>
          <w:p w14:paraId="0D79EE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1380</w:t>
            </w:r>
          </w:p>
        </w:tc>
        <w:tc>
          <w:tcPr>
            <w:tcW w:w="6533" w:type="dxa"/>
            <w:shd w:val="clear" w:color="auto" w:fill="auto"/>
          </w:tcPr>
          <w:p w14:paraId="19BBCB9F" w14:textId="5FEA1C55" w:rsidR="0044658C" w:rsidRPr="0044658C" w:rsidRDefault="0044658C" w:rsidP="004A6510">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3- ve 4-(4-Hidroksi-4-metilpentil) sikloheks-3-en-1- karbaldehit (HICC) </w:t>
            </w:r>
          </w:p>
        </w:tc>
        <w:tc>
          <w:tcPr>
            <w:tcW w:w="1682" w:type="dxa"/>
            <w:shd w:val="clear" w:color="auto" w:fill="auto"/>
          </w:tcPr>
          <w:p w14:paraId="547F634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51414-25-6/</w:t>
            </w:r>
          </w:p>
          <w:p w14:paraId="3611B1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31906-04-4/</w:t>
            </w:r>
          </w:p>
        </w:tc>
        <w:tc>
          <w:tcPr>
            <w:tcW w:w="1418" w:type="dxa"/>
            <w:shd w:val="clear" w:color="auto" w:fill="auto"/>
          </w:tcPr>
          <w:p w14:paraId="5FD939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257-187-9/</w:t>
            </w:r>
          </w:p>
          <w:p w14:paraId="2B79D17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250-863-4/</w:t>
            </w:r>
          </w:p>
        </w:tc>
      </w:tr>
      <w:tr w:rsidR="0044658C" w:rsidRPr="0044658C" w14:paraId="29172112" w14:textId="77777777" w:rsidTr="0044658C">
        <w:trPr>
          <w:jc w:val="center"/>
        </w:trPr>
        <w:tc>
          <w:tcPr>
            <w:tcW w:w="852" w:type="dxa"/>
            <w:shd w:val="clear" w:color="auto" w:fill="auto"/>
          </w:tcPr>
          <w:p w14:paraId="04382F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1381</w:t>
            </w:r>
          </w:p>
        </w:tc>
        <w:tc>
          <w:tcPr>
            <w:tcW w:w="6533" w:type="dxa"/>
            <w:shd w:val="clear" w:color="auto" w:fill="auto"/>
          </w:tcPr>
          <w:p w14:paraId="7A76B047" w14:textId="334DC3FE" w:rsidR="0044658C" w:rsidRPr="0044658C" w:rsidRDefault="0044658C" w:rsidP="004A6510">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2,6-Dihidroksi-4-metil-benzaldehit (atranol) </w:t>
            </w:r>
          </w:p>
        </w:tc>
        <w:tc>
          <w:tcPr>
            <w:tcW w:w="1682" w:type="dxa"/>
            <w:shd w:val="clear" w:color="auto" w:fill="auto"/>
          </w:tcPr>
          <w:p w14:paraId="3655995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526-37-4</w:t>
            </w:r>
          </w:p>
        </w:tc>
        <w:tc>
          <w:tcPr>
            <w:tcW w:w="1418" w:type="dxa"/>
            <w:shd w:val="clear" w:color="auto" w:fill="auto"/>
          </w:tcPr>
          <w:p w14:paraId="0CE786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55A37852" w14:textId="77777777" w:rsidTr="0044658C">
        <w:trPr>
          <w:jc w:val="center"/>
        </w:trPr>
        <w:tc>
          <w:tcPr>
            <w:tcW w:w="852" w:type="dxa"/>
            <w:shd w:val="clear" w:color="auto" w:fill="auto"/>
          </w:tcPr>
          <w:p w14:paraId="775C69C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1382</w:t>
            </w:r>
          </w:p>
        </w:tc>
        <w:tc>
          <w:tcPr>
            <w:tcW w:w="6533" w:type="dxa"/>
            <w:shd w:val="clear" w:color="auto" w:fill="auto"/>
          </w:tcPr>
          <w:p w14:paraId="2F52167D" w14:textId="4964BC51" w:rsidR="0044658C" w:rsidRPr="0044658C" w:rsidRDefault="0044658C" w:rsidP="004A6510">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3-Kloro-2,6-Dihidroksi-4-metil-benzaldehit (kloroatranol) </w:t>
            </w:r>
          </w:p>
        </w:tc>
        <w:tc>
          <w:tcPr>
            <w:tcW w:w="1682" w:type="dxa"/>
            <w:shd w:val="clear" w:color="auto" w:fill="auto"/>
          </w:tcPr>
          <w:p w14:paraId="7B3579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57074-21-2</w:t>
            </w:r>
          </w:p>
        </w:tc>
        <w:tc>
          <w:tcPr>
            <w:tcW w:w="1418" w:type="dxa"/>
            <w:shd w:val="clear" w:color="auto" w:fill="auto"/>
          </w:tcPr>
          <w:p w14:paraId="4D767C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4658C" w:rsidRPr="0044658C" w14:paraId="0BFBEA7F" w14:textId="77777777" w:rsidTr="0044658C">
        <w:trPr>
          <w:jc w:val="center"/>
        </w:trPr>
        <w:tc>
          <w:tcPr>
            <w:tcW w:w="852" w:type="dxa"/>
            <w:shd w:val="clear" w:color="auto" w:fill="auto"/>
          </w:tcPr>
          <w:p w14:paraId="7B4BD5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1383</w:t>
            </w:r>
          </w:p>
        </w:tc>
        <w:tc>
          <w:tcPr>
            <w:tcW w:w="6533" w:type="dxa"/>
            <w:shd w:val="clear" w:color="auto" w:fill="auto"/>
          </w:tcPr>
          <w:p w14:paraId="27385552" w14:textId="38994F7C"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Tagetes erecta flower </w:t>
            </w:r>
            <w:proofErr w:type="gramStart"/>
            <w:r w:rsidRPr="0044658C">
              <w:rPr>
                <w:rFonts w:ascii="Times New Roman" w:eastAsia="Calibri" w:hAnsi="Times New Roman" w:cs="Times New Roman"/>
                <w:sz w:val="20"/>
                <w:szCs w:val="20"/>
              </w:rPr>
              <w:t>ekstresi</w:t>
            </w:r>
            <w:proofErr w:type="gramEnd"/>
            <w:r w:rsidRPr="0044658C">
              <w:rPr>
                <w:rFonts w:ascii="Times New Roman" w:eastAsia="Calibri" w:hAnsi="Times New Roman" w:cs="Times New Roman"/>
                <w:sz w:val="20"/>
                <w:szCs w:val="20"/>
              </w:rPr>
              <w:t xml:space="preserve"> </w:t>
            </w:r>
          </w:p>
          <w:p w14:paraId="372DF44B" w14:textId="6660BCB4"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Tagetes erecta flower yağı </w:t>
            </w:r>
          </w:p>
        </w:tc>
        <w:tc>
          <w:tcPr>
            <w:tcW w:w="1682" w:type="dxa"/>
            <w:shd w:val="clear" w:color="auto" w:fill="auto"/>
          </w:tcPr>
          <w:p w14:paraId="7901C2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90131-43-4</w:t>
            </w:r>
          </w:p>
          <w:p w14:paraId="5389E0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90131-43-4</w:t>
            </w:r>
          </w:p>
        </w:tc>
        <w:tc>
          <w:tcPr>
            <w:tcW w:w="1418" w:type="dxa"/>
            <w:shd w:val="clear" w:color="auto" w:fill="auto"/>
          </w:tcPr>
          <w:p w14:paraId="6B67CE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290-353-9</w:t>
            </w:r>
          </w:p>
          <w:p w14:paraId="086E56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290-353-9/-</w:t>
            </w:r>
          </w:p>
        </w:tc>
      </w:tr>
      <w:tr w:rsidR="0044658C" w:rsidRPr="0044658C" w14:paraId="275D218F" w14:textId="77777777" w:rsidTr="0044658C">
        <w:trPr>
          <w:jc w:val="center"/>
        </w:trPr>
        <w:tc>
          <w:tcPr>
            <w:tcW w:w="852" w:type="dxa"/>
            <w:shd w:val="clear" w:color="auto" w:fill="auto"/>
          </w:tcPr>
          <w:p w14:paraId="5A5FBA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1384</w:t>
            </w:r>
          </w:p>
        </w:tc>
        <w:tc>
          <w:tcPr>
            <w:tcW w:w="6533" w:type="dxa"/>
            <w:shd w:val="clear" w:color="auto" w:fill="auto"/>
          </w:tcPr>
          <w:p w14:paraId="2578A787" w14:textId="42FB9379"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2-klorobenzen-1,4-diamin (2-Kloro-p-Fenilendiamin), </w:t>
            </w:r>
            <w:r w:rsidR="004A6510">
              <w:rPr>
                <w:rFonts w:ascii="Times New Roman" w:eastAsia="Calibri" w:hAnsi="Times New Roman" w:cs="Times New Roman"/>
                <w:sz w:val="20"/>
                <w:szCs w:val="20"/>
              </w:rPr>
              <w:t>sülfat ve dihidroklorür tuzları</w:t>
            </w:r>
            <w:r w:rsidRPr="0044658C">
              <w:rPr>
                <w:rFonts w:ascii="Times New Roman" w:eastAsia="Calibri" w:hAnsi="Times New Roman" w:cs="Times New Roman"/>
                <w:sz w:val="20"/>
                <w:szCs w:val="20"/>
              </w:rPr>
              <w:t xml:space="preserve"> kaş boyaları ve kirpik boyaları da </w:t>
            </w:r>
            <w:proofErr w:type="gramStart"/>
            <w:r w:rsidRPr="0044658C">
              <w:rPr>
                <w:rFonts w:ascii="Times New Roman" w:eastAsia="Calibri" w:hAnsi="Times New Roman" w:cs="Times New Roman"/>
                <w:sz w:val="20"/>
                <w:szCs w:val="20"/>
              </w:rPr>
              <w:t>dahil</w:t>
            </w:r>
            <w:proofErr w:type="gramEnd"/>
            <w:r w:rsidRPr="0044658C">
              <w:rPr>
                <w:rFonts w:ascii="Times New Roman" w:eastAsia="Calibri" w:hAnsi="Times New Roman" w:cs="Times New Roman"/>
                <w:sz w:val="20"/>
                <w:szCs w:val="20"/>
              </w:rPr>
              <w:t xml:space="preserve"> olmak üzere saç boyalarında kullanıldığında, </w:t>
            </w:r>
          </w:p>
        </w:tc>
        <w:tc>
          <w:tcPr>
            <w:tcW w:w="1682" w:type="dxa"/>
            <w:shd w:val="clear" w:color="auto" w:fill="auto"/>
          </w:tcPr>
          <w:p w14:paraId="20BFB9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615-66-7</w:t>
            </w:r>
          </w:p>
          <w:p w14:paraId="762B7E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61702-44-1 (sülfat)</w:t>
            </w:r>
          </w:p>
          <w:p w14:paraId="7DA26B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615-46-3 (dihidroklorür)</w:t>
            </w:r>
          </w:p>
        </w:tc>
        <w:tc>
          <w:tcPr>
            <w:tcW w:w="1418" w:type="dxa"/>
            <w:shd w:val="clear" w:color="auto" w:fill="auto"/>
          </w:tcPr>
          <w:p w14:paraId="5AFA08B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210-441-2</w:t>
            </w:r>
          </w:p>
          <w:p w14:paraId="452D15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262-915-3</w:t>
            </w:r>
          </w:p>
          <w:p w14:paraId="6D9C7C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210-427-6</w:t>
            </w:r>
          </w:p>
        </w:tc>
      </w:tr>
      <w:tr w:rsidR="0044658C" w:rsidRPr="0044658C" w14:paraId="713CDD2E" w14:textId="77777777" w:rsidTr="0044658C">
        <w:trPr>
          <w:jc w:val="center"/>
        </w:trPr>
        <w:tc>
          <w:tcPr>
            <w:tcW w:w="852" w:type="dxa"/>
            <w:shd w:val="clear" w:color="auto" w:fill="auto"/>
          </w:tcPr>
          <w:p w14:paraId="3ADD2F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1385</w:t>
            </w:r>
          </w:p>
        </w:tc>
        <w:tc>
          <w:tcPr>
            <w:tcW w:w="6533" w:type="dxa"/>
            <w:shd w:val="clear" w:color="auto" w:fill="auto"/>
          </w:tcPr>
          <w:p w14:paraId="5285AF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Cis-1-(3-kloroallil)-3,5,7- triaza-1-azoniaadamantan klorür (cis-CTAC)</w:t>
            </w:r>
          </w:p>
        </w:tc>
        <w:tc>
          <w:tcPr>
            <w:tcW w:w="1682" w:type="dxa"/>
            <w:shd w:val="clear" w:color="auto" w:fill="auto"/>
          </w:tcPr>
          <w:p w14:paraId="6D97B3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51229-78-8</w:t>
            </w:r>
          </w:p>
        </w:tc>
        <w:tc>
          <w:tcPr>
            <w:tcW w:w="1418" w:type="dxa"/>
            <w:shd w:val="clear" w:color="auto" w:fill="auto"/>
          </w:tcPr>
          <w:p w14:paraId="6FDC4B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426-020-3</w:t>
            </w:r>
          </w:p>
        </w:tc>
      </w:tr>
      <w:tr w:rsidR="0044658C" w:rsidRPr="0044658C" w14:paraId="7D387C87" w14:textId="77777777" w:rsidTr="0044658C">
        <w:trPr>
          <w:jc w:val="center"/>
        </w:trPr>
        <w:tc>
          <w:tcPr>
            <w:tcW w:w="852" w:type="dxa"/>
            <w:shd w:val="clear" w:color="auto" w:fill="auto"/>
          </w:tcPr>
          <w:p w14:paraId="46FE13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1386</w:t>
            </w:r>
          </w:p>
        </w:tc>
        <w:tc>
          <w:tcPr>
            <w:tcW w:w="6533" w:type="dxa"/>
            <w:shd w:val="clear" w:color="auto" w:fill="auto"/>
          </w:tcPr>
          <w:p w14:paraId="1C4BE8C3" w14:textId="77777777" w:rsidR="0044658C" w:rsidRPr="0044658C" w:rsidRDefault="0044658C" w:rsidP="0044658C">
            <w:pPr>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Cis-1-(3-klorallil)-3,5,7-triaza-1-azoniaadamantan klorür (cis-CTAC), kuaternyum-15</w:t>
            </w:r>
          </w:p>
        </w:tc>
        <w:tc>
          <w:tcPr>
            <w:tcW w:w="1682" w:type="dxa"/>
            <w:shd w:val="clear" w:color="auto" w:fill="auto"/>
          </w:tcPr>
          <w:p w14:paraId="272D49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51229-78-8</w:t>
            </w:r>
          </w:p>
        </w:tc>
        <w:tc>
          <w:tcPr>
            <w:tcW w:w="1418" w:type="dxa"/>
            <w:shd w:val="clear" w:color="auto" w:fill="auto"/>
          </w:tcPr>
          <w:p w14:paraId="0F6A54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426-020-3</w:t>
            </w:r>
          </w:p>
        </w:tc>
      </w:tr>
      <w:tr w:rsidR="0044658C" w:rsidRPr="0044658C" w14:paraId="11315A89" w14:textId="77777777" w:rsidTr="0044658C">
        <w:trPr>
          <w:jc w:val="center"/>
        </w:trPr>
        <w:tc>
          <w:tcPr>
            <w:tcW w:w="852" w:type="dxa"/>
            <w:shd w:val="clear" w:color="auto" w:fill="auto"/>
          </w:tcPr>
          <w:p w14:paraId="7B0E32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1387</w:t>
            </w:r>
          </w:p>
        </w:tc>
        <w:tc>
          <w:tcPr>
            <w:tcW w:w="6533" w:type="dxa"/>
            <w:shd w:val="clear" w:color="auto" w:fill="auto"/>
          </w:tcPr>
          <w:p w14:paraId="6AB6B1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color w:val="0D0D0D" w:themeColor="text1" w:themeTint="F2"/>
                <w:sz w:val="20"/>
                <w:szCs w:val="20"/>
              </w:rPr>
              <w:t>2-Klorasetamid</w:t>
            </w:r>
          </w:p>
        </w:tc>
        <w:tc>
          <w:tcPr>
            <w:tcW w:w="1682" w:type="dxa"/>
            <w:shd w:val="clear" w:color="auto" w:fill="auto"/>
          </w:tcPr>
          <w:p w14:paraId="7DBDB6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79-07-2</w:t>
            </w:r>
          </w:p>
        </w:tc>
        <w:tc>
          <w:tcPr>
            <w:tcW w:w="1418" w:type="dxa"/>
            <w:shd w:val="clear" w:color="auto" w:fill="auto"/>
          </w:tcPr>
          <w:p w14:paraId="720DA9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201-174-2</w:t>
            </w:r>
          </w:p>
        </w:tc>
      </w:tr>
      <w:tr w:rsidR="0044658C" w:rsidRPr="0044658C" w14:paraId="163DE300" w14:textId="77777777" w:rsidTr="0044658C">
        <w:trPr>
          <w:jc w:val="center"/>
        </w:trPr>
        <w:tc>
          <w:tcPr>
            <w:tcW w:w="852" w:type="dxa"/>
            <w:shd w:val="clear" w:color="auto" w:fill="auto"/>
          </w:tcPr>
          <w:p w14:paraId="2D6AF3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1388</w:t>
            </w:r>
          </w:p>
        </w:tc>
        <w:tc>
          <w:tcPr>
            <w:tcW w:w="6533" w:type="dxa"/>
            <w:shd w:val="clear" w:color="auto" w:fill="auto"/>
          </w:tcPr>
          <w:p w14:paraId="7B0DD0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Oktametilsiklotetrasiloksan</w:t>
            </w:r>
          </w:p>
        </w:tc>
        <w:tc>
          <w:tcPr>
            <w:tcW w:w="1682" w:type="dxa"/>
            <w:shd w:val="clear" w:color="auto" w:fill="auto"/>
          </w:tcPr>
          <w:p w14:paraId="5C0C15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556-67-2</w:t>
            </w:r>
          </w:p>
        </w:tc>
        <w:tc>
          <w:tcPr>
            <w:tcW w:w="1418" w:type="dxa"/>
            <w:shd w:val="clear" w:color="auto" w:fill="auto"/>
          </w:tcPr>
          <w:p w14:paraId="569466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209-136-7</w:t>
            </w:r>
          </w:p>
        </w:tc>
      </w:tr>
      <w:tr w:rsidR="0044658C" w:rsidRPr="0044658C" w14:paraId="3F5A6C87" w14:textId="77777777" w:rsidTr="0044658C">
        <w:trPr>
          <w:jc w:val="center"/>
        </w:trPr>
        <w:tc>
          <w:tcPr>
            <w:tcW w:w="852" w:type="dxa"/>
            <w:shd w:val="clear" w:color="auto" w:fill="auto"/>
          </w:tcPr>
          <w:p w14:paraId="5F3A3A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1389</w:t>
            </w:r>
          </w:p>
        </w:tc>
        <w:tc>
          <w:tcPr>
            <w:tcW w:w="6533" w:type="dxa"/>
            <w:shd w:val="clear" w:color="auto" w:fill="auto"/>
          </w:tcPr>
          <w:p w14:paraId="57DDC0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Diklorometan; metilen klorür</w:t>
            </w:r>
          </w:p>
        </w:tc>
        <w:tc>
          <w:tcPr>
            <w:tcW w:w="1682" w:type="dxa"/>
            <w:shd w:val="clear" w:color="auto" w:fill="auto"/>
          </w:tcPr>
          <w:p w14:paraId="7131A97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75-09-2</w:t>
            </w:r>
          </w:p>
        </w:tc>
        <w:tc>
          <w:tcPr>
            <w:tcW w:w="1418" w:type="dxa"/>
            <w:shd w:val="clear" w:color="auto" w:fill="auto"/>
          </w:tcPr>
          <w:p w14:paraId="193FCA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200-838-9</w:t>
            </w:r>
          </w:p>
        </w:tc>
      </w:tr>
      <w:tr w:rsidR="0044658C" w:rsidRPr="0044658C" w14:paraId="4180D709" w14:textId="77777777" w:rsidTr="0044658C">
        <w:trPr>
          <w:jc w:val="center"/>
        </w:trPr>
        <w:tc>
          <w:tcPr>
            <w:tcW w:w="852" w:type="dxa"/>
            <w:shd w:val="clear" w:color="auto" w:fill="auto"/>
          </w:tcPr>
          <w:p w14:paraId="0B0248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1390</w:t>
            </w:r>
          </w:p>
        </w:tc>
        <w:tc>
          <w:tcPr>
            <w:tcW w:w="6533" w:type="dxa"/>
            <w:shd w:val="clear" w:color="auto" w:fill="auto"/>
          </w:tcPr>
          <w:p w14:paraId="71956E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2,2′-((3,3′,5,5′-Tetrametil-(1,1′-bifenil)-4,4′-diil)- bis(oksimetilen))-bis-oksiran</w:t>
            </w:r>
          </w:p>
        </w:tc>
        <w:tc>
          <w:tcPr>
            <w:tcW w:w="1682" w:type="dxa"/>
            <w:shd w:val="clear" w:color="auto" w:fill="auto"/>
          </w:tcPr>
          <w:p w14:paraId="0CCC83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85954-11-6 </w:t>
            </w:r>
          </w:p>
        </w:tc>
        <w:tc>
          <w:tcPr>
            <w:tcW w:w="1418" w:type="dxa"/>
            <w:shd w:val="clear" w:color="auto" w:fill="auto"/>
          </w:tcPr>
          <w:p w14:paraId="1CCEB8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413-900-7</w:t>
            </w:r>
          </w:p>
        </w:tc>
      </w:tr>
      <w:tr w:rsidR="0044658C" w:rsidRPr="0044658C" w14:paraId="000A6F47" w14:textId="77777777" w:rsidTr="0044658C">
        <w:trPr>
          <w:jc w:val="center"/>
        </w:trPr>
        <w:tc>
          <w:tcPr>
            <w:tcW w:w="852" w:type="dxa"/>
            <w:shd w:val="clear" w:color="auto" w:fill="auto"/>
          </w:tcPr>
          <w:p w14:paraId="06C63A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1391</w:t>
            </w:r>
          </w:p>
        </w:tc>
        <w:tc>
          <w:tcPr>
            <w:tcW w:w="6533" w:type="dxa"/>
            <w:shd w:val="clear" w:color="auto" w:fill="auto"/>
          </w:tcPr>
          <w:p w14:paraId="7DB2BC3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Asetaldehit; etanal</w:t>
            </w:r>
          </w:p>
        </w:tc>
        <w:tc>
          <w:tcPr>
            <w:tcW w:w="1682" w:type="dxa"/>
            <w:shd w:val="clear" w:color="auto" w:fill="auto"/>
          </w:tcPr>
          <w:p w14:paraId="4CEC85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75-07-0</w:t>
            </w:r>
          </w:p>
        </w:tc>
        <w:tc>
          <w:tcPr>
            <w:tcW w:w="1418" w:type="dxa"/>
            <w:shd w:val="clear" w:color="auto" w:fill="auto"/>
          </w:tcPr>
          <w:p w14:paraId="28DB4C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200-836-8</w:t>
            </w:r>
          </w:p>
        </w:tc>
      </w:tr>
      <w:tr w:rsidR="0044658C" w:rsidRPr="0044658C" w14:paraId="064B8A05" w14:textId="77777777" w:rsidTr="0044658C">
        <w:trPr>
          <w:jc w:val="center"/>
        </w:trPr>
        <w:tc>
          <w:tcPr>
            <w:tcW w:w="852" w:type="dxa"/>
            <w:shd w:val="clear" w:color="auto" w:fill="auto"/>
          </w:tcPr>
          <w:p w14:paraId="2B5BB9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1392</w:t>
            </w:r>
          </w:p>
        </w:tc>
        <w:tc>
          <w:tcPr>
            <w:tcW w:w="6533" w:type="dxa"/>
            <w:shd w:val="clear" w:color="auto" w:fill="auto"/>
          </w:tcPr>
          <w:p w14:paraId="78F010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1-Siklopropil-6,7-difloro-1,4-dihidro-4-oksokinolin-3-karboksilik asit</w:t>
            </w:r>
          </w:p>
        </w:tc>
        <w:tc>
          <w:tcPr>
            <w:tcW w:w="1682" w:type="dxa"/>
            <w:shd w:val="clear" w:color="auto" w:fill="auto"/>
          </w:tcPr>
          <w:p w14:paraId="2CA671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93107-30-3</w:t>
            </w:r>
          </w:p>
        </w:tc>
        <w:tc>
          <w:tcPr>
            <w:tcW w:w="1418" w:type="dxa"/>
            <w:shd w:val="clear" w:color="auto" w:fill="auto"/>
          </w:tcPr>
          <w:p w14:paraId="085029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413-760-7</w:t>
            </w:r>
          </w:p>
        </w:tc>
      </w:tr>
      <w:tr w:rsidR="0044658C" w:rsidRPr="0044658C" w14:paraId="5BC8AA76" w14:textId="77777777" w:rsidTr="0044658C">
        <w:trPr>
          <w:jc w:val="center"/>
        </w:trPr>
        <w:tc>
          <w:tcPr>
            <w:tcW w:w="852" w:type="dxa"/>
            <w:shd w:val="clear" w:color="auto" w:fill="auto"/>
          </w:tcPr>
          <w:p w14:paraId="1AFA88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1393</w:t>
            </w:r>
          </w:p>
        </w:tc>
        <w:tc>
          <w:tcPr>
            <w:tcW w:w="6533" w:type="dxa"/>
            <w:shd w:val="clear" w:color="auto" w:fill="auto"/>
          </w:tcPr>
          <w:p w14:paraId="184FC6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-Metil-2-pirolidon; 1-metil-2-pirolidon</w:t>
            </w:r>
          </w:p>
        </w:tc>
        <w:tc>
          <w:tcPr>
            <w:tcW w:w="1682" w:type="dxa"/>
            <w:shd w:val="clear" w:color="auto" w:fill="auto"/>
          </w:tcPr>
          <w:p w14:paraId="4771FE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872-50-4</w:t>
            </w:r>
          </w:p>
        </w:tc>
        <w:tc>
          <w:tcPr>
            <w:tcW w:w="1418" w:type="dxa"/>
            <w:shd w:val="clear" w:color="auto" w:fill="auto"/>
          </w:tcPr>
          <w:p w14:paraId="7B3FDB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212-828-1</w:t>
            </w:r>
          </w:p>
        </w:tc>
      </w:tr>
      <w:tr w:rsidR="0044658C" w:rsidRPr="0044658C" w14:paraId="278A37E6" w14:textId="77777777" w:rsidTr="0044658C">
        <w:trPr>
          <w:jc w:val="center"/>
        </w:trPr>
        <w:tc>
          <w:tcPr>
            <w:tcW w:w="852" w:type="dxa"/>
            <w:shd w:val="clear" w:color="auto" w:fill="auto"/>
          </w:tcPr>
          <w:p w14:paraId="3C404B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1400</w:t>
            </w:r>
          </w:p>
        </w:tc>
        <w:tc>
          <w:tcPr>
            <w:tcW w:w="6533" w:type="dxa"/>
            <w:shd w:val="clear" w:color="auto" w:fill="auto"/>
          </w:tcPr>
          <w:p w14:paraId="09A151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Dibutiltin hidrojen borat</w:t>
            </w:r>
          </w:p>
        </w:tc>
        <w:tc>
          <w:tcPr>
            <w:tcW w:w="1682" w:type="dxa"/>
            <w:shd w:val="clear" w:color="auto" w:fill="auto"/>
          </w:tcPr>
          <w:p w14:paraId="0CCECC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75113-37-0</w:t>
            </w:r>
          </w:p>
        </w:tc>
        <w:tc>
          <w:tcPr>
            <w:tcW w:w="1418" w:type="dxa"/>
            <w:shd w:val="clear" w:color="auto" w:fill="auto"/>
          </w:tcPr>
          <w:p w14:paraId="748EDB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401-040-5</w:t>
            </w:r>
          </w:p>
        </w:tc>
      </w:tr>
      <w:tr w:rsidR="0044658C" w:rsidRPr="0044658C" w14:paraId="61E0880F" w14:textId="77777777" w:rsidTr="0044658C">
        <w:trPr>
          <w:jc w:val="center"/>
        </w:trPr>
        <w:tc>
          <w:tcPr>
            <w:tcW w:w="852" w:type="dxa"/>
            <w:shd w:val="clear" w:color="auto" w:fill="auto"/>
          </w:tcPr>
          <w:p w14:paraId="7C8F2D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1401</w:t>
            </w:r>
          </w:p>
        </w:tc>
        <w:tc>
          <w:tcPr>
            <w:tcW w:w="6533" w:type="dxa"/>
            <w:shd w:val="clear" w:color="auto" w:fill="auto"/>
          </w:tcPr>
          <w:p w14:paraId="1BD245A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bis(tetrafloroborat)</w:t>
            </w:r>
          </w:p>
        </w:tc>
        <w:tc>
          <w:tcPr>
            <w:tcW w:w="1682" w:type="dxa"/>
            <w:shd w:val="clear" w:color="auto" w:fill="auto"/>
          </w:tcPr>
          <w:p w14:paraId="6CC6AE5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14708-14-6</w:t>
            </w:r>
          </w:p>
        </w:tc>
        <w:tc>
          <w:tcPr>
            <w:tcW w:w="1418" w:type="dxa"/>
            <w:shd w:val="clear" w:color="auto" w:fill="auto"/>
          </w:tcPr>
          <w:p w14:paraId="1D1C4D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238-753-4</w:t>
            </w:r>
          </w:p>
        </w:tc>
      </w:tr>
      <w:tr w:rsidR="0044658C" w:rsidRPr="0044658C" w14:paraId="05FECFAD" w14:textId="77777777" w:rsidTr="0044658C">
        <w:trPr>
          <w:jc w:val="center"/>
        </w:trPr>
        <w:tc>
          <w:tcPr>
            <w:tcW w:w="852" w:type="dxa"/>
            <w:shd w:val="clear" w:color="auto" w:fill="auto"/>
          </w:tcPr>
          <w:p w14:paraId="7DD08D3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1402</w:t>
            </w:r>
          </w:p>
        </w:tc>
        <w:tc>
          <w:tcPr>
            <w:tcW w:w="6533" w:type="dxa"/>
            <w:shd w:val="clear" w:color="auto" w:fill="auto"/>
          </w:tcPr>
          <w:p w14:paraId="44C5D0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Mancozeb (ISO); manganez etilenbis(ditiyokarbamat) (polimerik) çinko tuzu ile </w:t>
            </w:r>
            <w:proofErr w:type="gramStart"/>
            <w:r w:rsidRPr="0044658C">
              <w:rPr>
                <w:rFonts w:ascii="Times New Roman" w:eastAsia="Calibri" w:hAnsi="Times New Roman" w:cs="Times New Roman"/>
                <w:sz w:val="20"/>
                <w:szCs w:val="20"/>
              </w:rPr>
              <w:t>kompleksi</w:t>
            </w:r>
            <w:proofErr w:type="gramEnd"/>
            <w:r w:rsidRPr="0044658C">
              <w:rPr>
                <w:rFonts w:ascii="Times New Roman" w:eastAsia="Calibri" w:hAnsi="Times New Roman" w:cs="Times New Roman"/>
                <w:sz w:val="20"/>
                <w:szCs w:val="20"/>
              </w:rPr>
              <w:t xml:space="preserve"> </w:t>
            </w:r>
          </w:p>
        </w:tc>
        <w:tc>
          <w:tcPr>
            <w:tcW w:w="1682" w:type="dxa"/>
            <w:shd w:val="clear" w:color="auto" w:fill="auto"/>
          </w:tcPr>
          <w:p w14:paraId="73EF76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8018-01-7</w:t>
            </w:r>
          </w:p>
        </w:tc>
        <w:tc>
          <w:tcPr>
            <w:tcW w:w="1418" w:type="dxa"/>
            <w:shd w:val="clear" w:color="auto" w:fill="auto"/>
          </w:tcPr>
          <w:p w14:paraId="44A842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616-995-5</w:t>
            </w:r>
          </w:p>
        </w:tc>
      </w:tr>
      <w:tr w:rsidR="0044658C" w:rsidRPr="0044658C" w14:paraId="79F31252" w14:textId="77777777" w:rsidTr="0044658C">
        <w:trPr>
          <w:jc w:val="center"/>
        </w:trPr>
        <w:tc>
          <w:tcPr>
            <w:tcW w:w="852" w:type="dxa"/>
            <w:shd w:val="clear" w:color="auto" w:fill="auto"/>
          </w:tcPr>
          <w:p w14:paraId="1B71DC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1403</w:t>
            </w:r>
          </w:p>
        </w:tc>
        <w:tc>
          <w:tcPr>
            <w:tcW w:w="6533" w:type="dxa"/>
            <w:shd w:val="clear" w:color="auto" w:fill="auto"/>
          </w:tcPr>
          <w:p w14:paraId="7A31F8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Maneb (ISO); manganez etilenbis(ditiyokarbamat) (polimerik)</w:t>
            </w:r>
          </w:p>
        </w:tc>
        <w:tc>
          <w:tcPr>
            <w:tcW w:w="1682" w:type="dxa"/>
            <w:shd w:val="clear" w:color="auto" w:fill="auto"/>
          </w:tcPr>
          <w:p w14:paraId="6A1348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12427-38-2</w:t>
            </w:r>
          </w:p>
        </w:tc>
        <w:tc>
          <w:tcPr>
            <w:tcW w:w="1418" w:type="dxa"/>
            <w:shd w:val="clear" w:color="auto" w:fill="auto"/>
          </w:tcPr>
          <w:p w14:paraId="00C3FDF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235-654-8</w:t>
            </w:r>
          </w:p>
        </w:tc>
      </w:tr>
      <w:tr w:rsidR="0044658C" w:rsidRPr="0044658C" w14:paraId="6F82360C" w14:textId="77777777" w:rsidTr="0044658C">
        <w:trPr>
          <w:jc w:val="center"/>
        </w:trPr>
        <w:tc>
          <w:tcPr>
            <w:tcW w:w="852" w:type="dxa"/>
            <w:shd w:val="clear" w:color="auto" w:fill="auto"/>
          </w:tcPr>
          <w:p w14:paraId="7D12BDF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1404</w:t>
            </w:r>
          </w:p>
        </w:tc>
        <w:tc>
          <w:tcPr>
            <w:tcW w:w="6533" w:type="dxa"/>
            <w:shd w:val="clear" w:color="auto" w:fill="auto"/>
          </w:tcPr>
          <w:p w14:paraId="530E7A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Benfurakarb (ISO); etil </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-[2,3-dihidro-2,2-dimetilbenzofuran-7-iloksikarbonil(metil)aminotiyo]-</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-izopropil- β-alaninat</w:t>
            </w:r>
          </w:p>
        </w:tc>
        <w:tc>
          <w:tcPr>
            <w:tcW w:w="1682" w:type="dxa"/>
            <w:shd w:val="clear" w:color="auto" w:fill="auto"/>
          </w:tcPr>
          <w:p w14:paraId="6D8175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82560-54-1</w:t>
            </w:r>
          </w:p>
        </w:tc>
        <w:tc>
          <w:tcPr>
            <w:tcW w:w="1418" w:type="dxa"/>
            <w:shd w:val="clear" w:color="auto" w:fill="auto"/>
          </w:tcPr>
          <w:p w14:paraId="1A84B0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617-356-3</w:t>
            </w:r>
          </w:p>
        </w:tc>
      </w:tr>
      <w:tr w:rsidR="0044658C" w:rsidRPr="0044658C" w14:paraId="7926339F" w14:textId="77777777" w:rsidTr="0044658C">
        <w:trPr>
          <w:jc w:val="center"/>
        </w:trPr>
        <w:tc>
          <w:tcPr>
            <w:tcW w:w="852" w:type="dxa"/>
            <w:shd w:val="clear" w:color="auto" w:fill="auto"/>
          </w:tcPr>
          <w:p w14:paraId="71605E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1405</w:t>
            </w:r>
          </w:p>
        </w:tc>
        <w:tc>
          <w:tcPr>
            <w:tcW w:w="6533" w:type="dxa"/>
            <w:shd w:val="clear" w:color="auto" w:fill="auto"/>
          </w:tcPr>
          <w:p w14:paraId="19219C7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-İzobutil-</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-etoksi karboniltiyokarbamat</w:t>
            </w:r>
          </w:p>
        </w:tc>
        <w:tc>
          <w:tcPr>
            <w:tcW w:w="1682" w:type="dxa"/>
            <w:shd w:val="clear" w:color="auto" w:fill="auto"/>
          </w:tcPr>
          <w:p w14:paraId="397B56E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103122-66-3</w:t>
            </w:r>
          </w:p>
        </w:tc>
        <w:tc>
          <w:tcPr>
            <w:tcW w:w="1418" w:type="dxa"/>
            <w:shd w:val="clear" w:color="auto" w:fill="auto"/>
          </w:tcPr>
          <w:p w14:paraId="4BC254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434-350-4</w:t>
            </w:r>
          </w:p>
        </w:tc>
      </w:tr>
      <w:tr w:rsidR="0044658C" w:rsidRPr="0044658C" w14:paraId="57A4EEF1" w14:textId="77777777" w:rsidTr="0044658C">
        <w:trPr>
          <w:jc w:val="center"/>
        </w:trPr>
        <w:tc>
          <w:tcPr>
            <w:tcW w:w="852" w:type="dxa"/>
            <w:shd w:val="clear" w:color="auto" w:fill="auto"/>
          </w:tcPr>
          <w:p w14:paraId="499752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1406</w:t>
            </w:r>
          </w:p>
        </w:tc>
        <w:tc>
          <w:tcPr>
            <w:tcW w:w="6533" w:type="dxa"/>
            <w:shd w:val="clear" w:color="auto" w:fill="auto"/>
          </w:tcPr>
          <w:p w14:paraId="4D55F5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Klorprofam (ISO); izopropil 3-klorokarbanilat</w:t>
            </w:r>
          </w:p>
        </w:tc>
        <w:tc>
          <w:tcPr>
            <w:tcW w:w="1682" w:type="dxa"/>
            <w:shd w:val="clear" w:color="auto" w:fill="auto"/>
          </w:tcPr>
          <w:p w14:paraId="75AE11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101-21-3</w:t>
            </w:r>
          </w:p>
        </w:tc>
        <w:tc>
          <w:tcPr>
            <w:tcW w:w="1418" w:type="dxa"/>
            <w:shd w:val="clear" w:color="auto" w:fill="auto"/>
          </w:tcPr>
          <w:p w14:paraId="31E274B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202-925-7</w:t>
            </w:r>
          </w:p>
        </w:tc>
      </w:tr>
      <w:tr w:rsidR="0044658C" w:rsidRPr="0044658C" w14:paraId="55B39D35" w14:textId="77777777" w:rsidTr="0044658C">
        <w:trPr>
          <w:jc w:val="center"/>
        </w:trPr>
        <w:tc>
          <w:tcPr>
            <w:tcW w:w="852" w:type="dxa"/>
            <w:shd w:val="clear" w:color="auto" w:fill="auto"/>
          </w:tcPr>
          <w:p w14:paraId="6D6F78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1407</w:t>
            </w:r>
          </w:p>
        </w:tc>
        <w:tc>
          <w:tcPr>
            <w:tcW w:w="6533" w:type="dxa"/>
            <w:shd w:val="clear" w:color="auto" w:fill="auto"/>
          </w:tcPr>
          <w:p w14:paraId="6870B3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-Hekzil-</w:t>
            </w:r>
            <w:r w:rsidRPr="0044658C">
              <w:rPr>
                <w:rFonts w:ascii="Times New Roman" w:eastAsia="Calibri" w:hAnsi="Times New Roman" w:cs="Times New Roman"/>
                <w:i/>
                <w:iCs/>
                <w:sz w:val="20"/>
                <w:szCs w:val="20"/>
              </w:rPr>
              <w:t>N</w:t>
            </w:r>
            <w:r w:rsidRPr="0044658C">
              <w:rPr>
                <w:rFonts w:ascii="Times New Roman" w:eastAsia="Calibri" w:hAnsi="Times New Roman" w:cs="Times New Roman"/>
                <w:sz w:val="20"/>
                <w:szCs w:val="20"/>
              </w:rPr>
              <w:t>-etoksikarboniltiyokarbamat</w:t>
            </w:r>
          </w:p>
        </w:tc>
        <w:tc>
          <w:tcPr>
            <w:tcW w:w="1682" w:type="dxa"/>
            <w:shd w:val="clear" w:color="auto" w:fill="auto"/>
          </w:tcPr>
          <w:p w14:paraId="46ABE6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109202-58-6</w:t>
            </w:r>
          </w:p>
        </w:tc>
        <w:tc>
          <w:tcPr>
            <w:tcW w:w="1418" w:type="dxa"/>
            <w:shd w:val="clear" w:color="auto" w:fill="auto"/>
          </w:tcPr>
          <w:p w14:paraId="4BAA0C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432-750-3</w:t>
            </w:r>
          </w:p>
        </w:tc>
      </w:tr>
      <w:tr w:rsidR="0044658C" w:rsidRPr="0044658C" w14:paraId="72C3CE43" w14:textId="77777777" w:rsidTr="0044658C">
        <w:trPr>
          <w:jc w:val="center"/>
        </w:trPr>
        <w:tc>
          <w:tcPr>
            <w:tcW w:w="852" w:type="dxa"/>
            <w:shd w:val="clear" w:color="auto" w:fill="auto"/>
          </w:tcPr>
          <w:p w14:paraId="66A2EB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1408</w:t>
            </w:r>
          </w:p>
        </w:tc>
        <w:tc>
          <w:tcPr>
            <w:tcW w:w="6533" w:type="dxa"/>
            <w:shd w:val="clear" w:color="auto" w:fill="auto"/>
          </w:tcPr>
          <w:p w14:paraId="133EA5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Hidroksilamonyum nitrat</w:t>
            </w:r>
          </w:p>
        </w:tc>
        <w:tc>
          <w:tcPr>
            <w:tcW w:w="1682" w:type="dxa"/>
            <w:shd w:val="clear" w:color="auto" w:fill="auto"/>
          </w:tcPr>
          <w:p w14:paraId="655BEB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13465-08-2</w:t>
            </w:r>
          </w:p>
        </w:tc>
        <w:tc>
          <w:tcPr>
            <w:tcW w:w="1418" w:type="dxa"/>
            <w:shd w:val="clear" w:color="auto" w:fill="auto"/>
          </w:tcPr>
          <w:p w14:paraId="125570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236-691-2</w:t>
            </w:r>
          </w:p>
        </w:tc>
      </w:tr>
      <w:tr w:rsidR="0044658C" w:rsidRPr="0044658C" w14:paraId="6B0EA74D" w14:textId="77777777" w:rsidTr="0044658C">
        <w:trPr>
          <w:jc w:val="center"/>
        </w:trPr>
        <w:tc>
          <w:tcPr>
            <w:tcW w:w="852" w:type="dxa"/>
            <w:shd w:val="clear" w:color="auto" w:fill="auto"/>
          </w:tcPr>
          <w:p w14:paraId="5CCCC8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1409</w:t>
            </w:r>
          </w:p>
        </w:tc>
        <w:tc>
          <w:tcPr>
            <w:tcW w:w="6533" w:type="dxa"/>
            <w:shd w:val="clear" w:color="auto" w:fill="auto"/>
          </w:tcPr>
          <w:p w14:paraId="37372FA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(4-Etoksifenil)(3-(4-floro-3-fenoksifenil)propil)dimetilsilan</w:t>
            </w:r>
          </w:p>
        </w:tc>
        <w:tc>
          <w:tcPr>
            <w:tcW w:w="1682" w:type="dxa"/>
            <w:shd w:val="clear" w:color="auto" w:fill="auto"/>
          </w:tcPr>
          <w:p w14:paraId="5B2AFB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105024-66-6</w:t>
            </w:r>
          </w:p>
        </w:tc>
        <w:tc>
          <w:tcPr>
            <w:tcW w:w="1418" w:type="dxa"/>
            <w:shd w:val="clear" w:color="auto" w:fill="auto"/>
          </w:tcPr>
          <w:p w14:paraId="1B0D5F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405-020-7</w:t>
            </w:r>
          </w:p>
        </w:tc>
      </w:tr>
      <w:tr w:rsidR="0044658C" w:rsidRPr="0044658C" w14:paraId="6D9D1E6A" w14:textId="77777777" w:rsidTr="0044658C">
        <w:trPr>
          <w:jc w:val="center"/>
        </w:trPr>
        <w:tc>
          <w:tcPr>
            <w:tcW w:w="852" w:type="dxa"/>
            <w:shd w:val="clear" w:color="auto" w:fill="auto"/>
          </w:tcPr>
          <w:p w14:paraId="2C351E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1410</w:t>
            </w:r>
          </w:p>
        </w:tc>
        <w:tc>
          <w:tcPr>
            <w:tcW w:w="6533" w:type="dxa"/>
            <w:shd w:val="clear" w:color="auto" w:fill="auto"/>
          </w:tcPr>
          <w:p w14:paraId="0CF2F7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Foksim (ISO); α-(dietoksi-fosfinotioylimino) fenilasetonitril</w:t>
            </w:r>
          </w:p>
        </w:tc>
        <w:tc>
          <w:tcPr>
            <w:tcW w:w="1682" w:type="dxa"/>
            <w:shd w:val="clear" w:color="auto" w:fill="auto"/>
          </w:tcPr>
          <w:p w14:paraId="6008F6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14816-18-3</w:t>
            </w:r>
          </w:p>
        </w:tc>
        <w:tc>
          <w:tcPr>
            <w:tcW w:w="1418" w:type="dxa"/>
            <w:shd w:val="clear" w:color="auto" w:fill="auto"/>
          </w:tcPr>
          <w:p w14:paraId="52E31B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238-887-3</w:t>
            </w:r>
          </w:p>
        </w:tc>
      </w:tr>
      <w:tr w:rsidR="0044658C" w:rsidRPr="0044658C" w14:paraId="30DFCCEE" w14:textId="77777777" w:rsidTr="0044658C">
        <w:trPr>
          <w:jc w:val="center"/>
        </w:trPr>
        <w:tc>
          <w:tcPr>
            <w:tcW w:w="852" w:type="dxa"/>
            <w:shd w:val="clear" w:color="auto" w:fill="auto"/>
          </w:tcPr>
          <w:p w14:paraId="3FA4B6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1411</w:t>
            </w:r>
          </w:p>
        </w:tc>
        <w:tc>
          <w:tcPr>
            <w:tcW w:w="6533" w:type="dxa"/>
            <w:shd w:val="clear" w:color="auto" w:fill="auto"/>
          </w:tcPr>
          <w:p w14:paraId="2D02DE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Glufosinat11 amonyum (ISO); amonyum 2-amino-4- (hidroksimetilfosfinil)bütirat</w:t>
            </w:r>
          </w:p>
        </w:tc>
        <w:tc>
          <w:tcPr>
            <w:tcW w:w="1682" w:type="dxa"/>
            <w:shd w:val="clear" w:color="auto" w:fill="auto"/>
          </w:tcPr>
          <w:p w14:paraId="622E1B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77182-82-2</w:t>
            </w:r>
          </w:p>
        </w:tc>
        <w:tc>
          <w:tcPr>
            <w:tcW w:w="1418" w:type="dxa"/>
            <w:shd w:val="clear" w:color="auto" w:fill="auto"/>
          </w:tcPr>
          <w:p w14:paraId="1DF090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278-636-5</w:t>
            </w:r>
          </w:p>
        </w:tc>
      </w:tr>
      <w:tr w:rsidR="0044658C" w:rsidRPr="0044658C" w14:paraId="4162791D" w14:textId="77777777" w:rsidTr="0044658C">
        <w:trPr>
          <w:jc w:val="center"/>
        </w:trPr>
        <w:tc>
          <w:tcPr>
            <w:tcW w:w="852" w:type="dxa"/>
            <w:shd w:val="clear" w:color="auto" w:fill="auto"/>
          </w:tcPr>
          <w:p w14:paraId="14C58B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1412</w:t>
            </w:r>
          </w:p>
        </w:tc>
        <w:tc>
          <w:tcPr>
            <w:tcW w:w="6533" w:type="dxa"/>
            <w:shd w:val="clear" w:color="auto" w:fill="auto"/>
          </w:tcPr>
          <w:p w14:paraId="797E9F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 (2-(hidroksimetilkarbamoil)etil)fosfonat; dietil (2-(hidroksimetilkarbamoil)etil)fosfonat; metil etil (2-(hidroksimetilkarbamoil)etil)fosfonat’ın reaksiyon kütlesi</w:t>
            </w:r>
          </w:p>
        </w:tc>
        <w:tc>
          <w:tcPr>
            <w:tcW w:w="1682" w:type="dxa"/>
            <w:shd w:val="clear" w:color="auto" w:fill="auto"/>
          </w:tcPr>
          <w:p w14:paraId="09C770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p>
        </w:tc>
        <w:tc>
          <w:tcPr>
            <w:tcW w:w="1418" w:type="dxa"/>
            <w:shd w:val="clear" w:color="auto" w:fill="auto"/>
          </w:tcPr>
          <w:p w14:paraId="4344CC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435-960-3</w:t>
            </w:r>
          </w:p>
        </w:tc>
      </w:tr>
      <w:tr w:rsidR="0044658C" w:rsidRPr="0044658C" w14:paraId="0B14413F" w14:textId="77777777" w:rsidTr="0044658C">
        <w:trPr>
          <w:jc w:val="center"/>
        </w:trPr>
        <w:tc>
          <w:tcPr>
            <w:tcW w:w="852" w:type="dxa"/>
            <w:shd w:val="clear" w:color="auto" w:fill="auto"/>
          </w:tcPr>
          <w:p w14:paraId="79CD24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1413</w:t>
            </w:r>
          </w:p>
        </w:tc>
        <w:tc>
          <w:tcPr>
            <w:tcW w:w="6533" w:type="dxa"/>
            <w:shd w:val="clear" w:color="auto" w:fill="auto"/>
          </w:tcPr>
          <w:p w14:paraId="4DF964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(4-Fenilbutil)fosfinik asit</w:t>
            </w:r>
          </w:p>
        </w:tc>
        <w:tc>
          <w:tcPr>
            <w:tcW w:w="1682" w:type="dxa"/>
            <w:shd w:val="clear" w:color="auto" w:fill="auto"/>
          </w:tcPr>
          <w:p w14:paraId="7399CB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86552-32-1</w:t>
            </w:r>
          </w:p>
        </w:tc>
        <w:tc>
          <w:tcPr>
            <w:tcW w:w="1418" w:type="dxa"/>
            <w:shd w:val="clear" w:color="auto" w:fill="auto"/>
          </w:tcPr>
          <w:p w14:paraId="6E2B38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420-450-5</w:t>
            </w:r>
          </w:p>
        </w:tc>
      </w:tr>
      <w:tr w:rsidR="0044658C" w:rsidRPr="0044658C" w14:paraId="23005291" w14:textId="77777777" w:rsidTr="0044658C">
        <w:trPr>
          <w:jc w:val="center"/>
        </w:trPr>
        <w:tc>
          <w:tcPr>
            <w:tcW w:w="852" w:type="dxa"/>
            <w:shd w:val="clear" w:color="auto" w:fill="auto"/>
          </w:tcPr>
          <w:p w14:paraId="2317D4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1414</w:t>
            </w:r>
          </w:p>
        </w:tc>
        <w:tc>
          <w:tcPr>
            <w:tcW w:w="6533" w:type="dxa"/>
            <w:shd w:val="clear" w:color="auto" w:fill="auto"/>
          </w:tcPr>
          <w:p w14:paraId="644D3C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4,7-bis(merkaptometil)-3,6,9-tritiya1,11-undekaneditiyol; 4,8-bis(merkaptometil)-3,6,9- tritiya-1,11-undekaneditiyol; 5,7-bis(merkaptometil)- 3,6,9-tritiya-1,11-undekaneditiyol’ün reaksiyon kütlesi</w:t>
            </w:r>
          </w:p>
        </w:tc>
        <w:tc>
          <w:tcPr>
            <w:tcW w:w="1682" w:type="dxa"/>
            <w:shd w:val="clear" w:color="auto" w:fill="auto"/>
          </w:tcPr>
          <w:p w14:paraId="022393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170016-25-8</w:t>
            </w:r>
          </w:p>
        </w:tc>
        <w:tc>
          <w:tcPr>
            <w:tcW w:w="1418" w:type="dxa"/>
            <w:shd w:val="clear" w:color="auto" w:fill="auto"/>
          </w:tcPr>
          <w:p w14:paraId="29DD1F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427-050-1</w:t>
            </w:r>
          </w:p>
        </w:tc>
      </w:tr>
      <w:tr w:rsidR="0044658C" w:rsidRPr="0044658C" w14:paraId="5366C8D8" w14:textId="77777777" w:rsidTr="0044658C">
        <w:trPr>
          <w:jc w:val="center"/>
        </w:trPr>
        <w:tc>
          <w:tcPr>
            <w:tcW w:w="852" w:type="dxa"/>
            <w:shd w:val="clear" w:color="auto" w:fill="auto"/>
          </w:tcPr>
          <w:p w14:paraId="5E6C4E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1415</w:t>
            </w:r>
          </w:p>
        </w:tc>
        <w:tc>
          <w:tcPr>
            <w:tcW w:w="6533" w:type="dxa"/>
            <w:shd w:val="clear" w:color="auto" w:fill="auto"/>
          </w:tcPr>
          <w:p w14:paraId="7C171AC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Potasyum titanyum oksit (K</w:t>
            </w:r>
            <w:r w:rsidRPr="0044658C">
              <w:rPr>
                <w:rFonts w:ascii="Times New Roman" w:eastAsia="Calibri" w:hAnsi="Times New Roman" w:cs="Times New Roman"/>
                <w:sz w:val="20"/>
                <w:szCs w:val="20"/>
                <w:vertAlign w:val="subscript"/>
              </w:rPr>
              <w:t>2</w:t>
            </w:r>
            <w:r w:rsidRPr="0044658C">
              <w:rPr>
                <w:rFonts w:ascii="Times New Roman" w:eastAsia="Calibri" w:hAnsi="Times New Roman" w:cs="Times New Roman"/>
                <w:sz w:val="20"/>
                <w:szCs w:val="20"/>
              </w:rPr>
              <w:t>Ti</w:t>
            </w:r>
            <w:r w:rsidRPr="0044658C">
              <w:rPr>
                <w:rFonts w:ascii="Times New Roman" w:eastAsia="Calibri" w:hAnsi="Times New Roman" w:cs="Times New Roman"/>
                <w:sz w:val="20"/>
                <w:szCs w:val="20"/>
                <w:vertAlign w:val="subscript"/>
              </w:rPr>
              <w:t>6</w:t>
            </w:r>
            <w:r w:rsidRPr="0044658C">
              <w:rPr>
                <w:rFonts w:ascii="Times New Roman" w:eastAsia="Calibri" w:hAnsi="Times New Roman" w:cs="Times New Roman"/>
                <w:sz w:val="20"/>
                <w:szCs w:val="20"/>
              </w:rPr>
              <w:t>O</w:t>
            </w:r>
            <w:r w:rsidRPr="0044658C">
              <w:rPr>
                <w:rFonts w:ascii="Times New Roman" w:eastAsia="Calibri" w:hAnsi="Times New Roman" w:cs="Times New Roman"/>
                <w:sz w:val="20"/>
                <w:szCs w:val="20"/>
                <w:vertAlign w:val="subscript"/>
              </w:rPr>
              <w:t>13</w:t>
            </w:r>
            <w:r w:rsidRPr="0044658C">
              <w:rPr>
                <w:rFonts w:ascii="Times New Roman" w:eastAsia="Calibri" w:hAnsi="Times New Roman" w:cs="Times New Roman"/>
                <w:sz w:val="20"/>
                <w:szCs w:val="20"/>
              </w:rPr>
              <w:t>)</w:t>
            </w:r>
          </w:p>
        </w:tc>
        <w:tc>
          <w:tcPr>
            <w:tcW w:w="1682" w:type="dxa"/>
            <w:shd w:val="clear" w:color="auto" w:fill="auto"/>
          </w:tcPr>
          <w:p w14:paraId="1D6B59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12056-51-8</w:t>
            </w:r>
          </w:p>
        </w:tc>
        <w:tc>
          <w:tcPr>
            <w:tcW w:w="1418" w:type="dxa"/>
            <w:shd w:val="clear" w:color="auto" w:fill="auto"/>
          </w:tcPr>
          <w:p w14:paraId="3A5469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Calibri" w:hAnsi="Times New Roman" w:cs="Times New Roman"/>
                <w:sz w:val="20"/>
                <w:szCs w:val="20"/>
              </w:rPr>
              <w:t>432-240-0</w:t>
            </w:r>
          </w:p>
        </w:tc>
      </w:tr>
      <w:tr w:rsidR="0044658C" w:rsidRPr="0044658C" w14:paraId="0899DF73" w14:textId="77777777" w:rsidTr="0044658C">
        <w:trPr>
          <w:jc w:val="center"/>
        </w:trPr>
        <w:tc>
          <w:tcPr>
            <w:tcW w:w="852" w:type="dxa"/>
            <w:shd w:val="clear" w:color="auto" w:fill="auto"/>
          </w:tcPr>
          <w:p w14:paraId="2933EC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1416</w:t>
            </w:r>
          </w:p>
        </w:tc>
        <w:tc>
          <w:tcPr>
            <w:tcW w:w="6533" w:type="dxa"/>
            <w:shd w:val="clear" w:color="auto" w:fill="auto"/>
          </w:tcPr>
          <w:p w14:paraId="480E32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di(asetat)</w:t>
            </w:r>
          </w:p>
        </w:tc>
        <w:tc>
          <w:tcPr>
            <w:tcW w:w="1682" w:type="dxa"/>
            <w:shd w:val="clear" w:color="auto" w:fill="auto"/>
          </w:tcPr>
          <w:p w14:paraId="63C3A7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71-48-7</w:t>
            </w:r>
          </w:p>
        </w:tc>
        <w:tc>
          <w:tcPr>
            <w:tcW w:w="1418" w:type="dxa"/>
            <w:shd w:val="clear" w:color="auto" w:fill="auto"/>
          </w:tcPr>
          <w:p w14:paraId="640756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200-755-8</w:t>
            </w:r>
          </w:p>
        </w:tc>
      </w:tr>
      <w:tr w:rsidR="0044658C" w:rsidRPr="0044658C" w14:paraId="4FCD5A2B" w14:textId="77777777" w:rsidTr="0044658C">
        <w:trPr>
          <w:jc w:val="center"/>
        </w:trPr>
        <w:tc>
          <w:tcPr>
            <w:tcW w:w="852" w:type="dxa"/>
            <w:shd w:val="clear" w:color="auto" w:fill="auto"/>
          </w:tcPr>
          <w:p w14:paraId="121E04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1417</w:t>
            </w:r>
          </w:p>
        </w:tc>
        <w:tc>
          <w:tcPr>
            <w:tcW w:w="6533" w:type="dxa"/>
            <w:shd w:val="clear" w:color="auto" w:fill="auto"/>
          </w:tcPr>
          <w:p w14:paraId="24A3B9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dinitrat</w:t>
            </w:r>
          </w:p>
        </w:tc>
        <w:tc>
          <w:tcPr>
            <w:tcW w:w="1682" w:type="dxa"/>
            <w:shd w:val="clear" w:color="auto" w:fill="auto"/>
          </w:tcPr>
          <w:p w14:paraId="381416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10141-05-6</w:t>
            </w:r>
          </w:p>
        </w:tc>
        <w:tc>
          <w:tcPr>
            <w:tcW w:w="1418" w:type="dxa"/>
            <w:shd w:val="clear" w:color="auto" w:fill="auto"/>
          </w:tcPr>
          <w:p w14:paraId="75A180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233-402-1</w:t>
            </w:r>
          </w:p>
        </w:tc>
      </w:tr>
      <w:tr w:rsidR="0044658C" w:rsidRPr="0044658C" w14:paraId="3279E6E4" w14:textId="77777777" w:rsidTr="0044658C">
        <w:trPr>
          <w:jc w:val="center"/>
        </w:trPr>
        <w:tc>
          <w:tcPr>
            <w:tcW w:w="852" w:type="dxa"/>
            <w:shd w:val="clear" w:color="auto" w:fill="auto"/>
          </w:tcPr>
          <w:p w14:paraId="1408FF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1418</w:t>
            </w:r>
          </w:p>
        </w:tc>
        <w:tc>
          <w:tcPr>
            <w:tcW w:w="6533" w:type="dxa"/>
            <w:shd w:val="clear" w:color="auto" w:fill="auto"/>
          </w:tcPr>
          <w:p w14:paraId="383566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karbonat</w:t>
            </w:r>
          </w:p>
        </w:tc>
        <w:tc>
          <w:tcPr>
            <w:tcW w:w="1682" w:type="dxa"/>
            <w:shd w:val="clear" w:color="auto" w:fill="auto"/>
          </w:tcPr>
          <w:p w14:paraId="73A799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513-79-1</w:t>
            </w:r>
          </w:p>
        </w:tc>
        <w:tc>
          <w:tcPr>
            <w:tcW w:w="1418" w:type="dxa"/>
            <w:shd w:val="clear" w:color="auto" w:fill="auto"/>
          </w:tcPr>
          <w:p w14:paraId="7FC7E3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208-169-4</w:t>
            </w:r>
          </w:p>
        </w:tc>
      </w:tr>
      <w:tr w:rsidR="0044658C" w:rsidRPr="0044658C" w14:paraId="72CE2A12" w14:textId="77777777" w:rsidTr="0044658C">
        <w:trPr>
          <w:jc w:val="center"/>
        </w:trPr>
        <w:tc>
          <w:tcPr>
            <w:tcW w:w="852" w:type="dxa"/>
            <w:shd w:val="clear" w:color="auto" w:fill="auto"/>
          </w:tcPr>
          <w:p w14:paraId="099B891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1419</w:t>
            </w:r>
          </w:p>
        </w:tc>
        <w:tc>
          <w:tcPr>
            <w:tcW w:w="6533" w:type="dxa"/>
            <w:shd w:val="clear" w:color="auto" w:fill="auto"/>
          </w:tcPr>
          <w:p w14:paraId="2EE68C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diklorür</w:t>
            </w:r>
          </w:p>
        </w:tc>
        <w:tc>
          <w:tcPr>
            <w:tcW w:w="1682" w:type="dxa"/>
            <w:shd w:val="clear" w:color="auto" w:fill="auto"/>
          </w:tcPr>
          <w:p w14:paraId="5DA302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7718-54-9</w:t>
            </w:r>
          </w:p>
        </w:tc>
        <w:tc>
          <w:tcPr>
            <w:tcW w:w="1418" w:type="dxa"/>
            <w:shd w:val="clear" w:color="auto" w:fill="auto"/>
          </w:tcPr>
          <w:p w14:paraId="519596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231-743-0</w:t>
            </w:r>
          </w:p>
        </w:tc>
      </w:tr>
      <w:tr w:rsidR="0044658C" w:rsidRPr="0044658C" w14:paraId="35BBA51C" w14:textId="77777777" w:rsidTr="0044658C">
        <w:trPr>
          <w:jc w:val="center"/>
        </w:trPr>
        <w:tc>
          <w:tcPr>
            <w:tcW w:w="852" w:type="dxa"/>
            <w:shd w:val="clear" w:color="auto" w:fill="auto"/>
          </w:tcPr>
          <w:p w14:paraId="6A30DD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1420</w:t>
            </w:r>
          </w:p>
        </w:tc>
        <w:tc>
          <w:tcPr>
            <w:tcW w:w="6533" w:type="dxa"/>
            <w:shd w:val="clear" w:color="auto" w:fill="auto"/>
          </w:tcPr>
          <w:p w14:paraId="6FA637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Nikel dinitrat [1] </w:t>
            </w:r>
          </w:p>
          <w:p w14:paraId="56A544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Nitrik asit, nikel tuzu[2]</w:t>
            </w:r>
          </w:p>
        </w:tc>
        <w:tc>
          <w:tcPr>
            <w:tcW w:w="1682" w:type="dxa"/>
            <w:shd w:val="clear" w:color="auto" w:fill="auto"/>
          </w:tcPr>
          <w:p w14:paraId="1D2F37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13138-45-9 [1]</w:t>
            </w:r>
          </w:p>
          <w:p w14:paraId="377B9D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14216-75-2 [2]</w:t>
            </w:r>
          </w:p>
        </w:tc>
        <w:tc>
          <w:tcPr>
            <w:tcW w:w="1418" w:type="dxa"/>
            <w:shd w:val="clear" w:color="auto" w:fill="auto"/>
          </w:tcPr>
          <w:p w14:paraId="1C54C5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236-068-5 [1]</w:t>
            </w:r>
          </w:p>
          <w:p w14:paraId="7B3184A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238-076-4 [2]</w:t>
            </w:r>
          </w:p>
        </w:tc>
      </w:tr>
      <w:tr w:rsidR="0044658C" w:rsidRPr="0044658C" w14:paraId="7D037009" w14:textId="77777777" w:rsidTr="0044658C">
        <w:trPr>
          <w:jc w:val="center"/>
        </w:trPr>
        <w:tc>
          <w:tcPr>
            <w:tcW w:w="852" w:type="dxa"/>
            <w:shd w:val="clear" w:color="auto" w:fill="auto"/>
          </w:tcPr>
          <w:p w14:paraId="7AB9E8E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1421</w:t>
            </w:r>
          </w:p>
        </w:tc>
        <w:tc>
          <w:tcPr>
            <w:tcW w:w="6533" w:type="dxa"/>
            <w:shd w:val="clear" w:color="auto" w:fill="auto"/>
          </w:tcPr>
          <w:p w14:paraId="4929D0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Mat Nikel </w:t>
            </w:r>
          </w:p>
        </w:tc>
        <w:tc>
          <w:tcPr>
            <w:tcW w:w="1682" w:type="dxa"/>
            <w:shd w:val="clear" w:color="auto" w:fill="auto"/>
          </w:tcPr>
          <w:p w14:paraId="642D90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69012-50-6</w:t>
            </w:r>
          </w:p>
        </w:tc>
        <w:tc>
          <w:tcPr>
            <w:tcW w:w="1418" w:type="dxa"/>
            <w:shd w:val="clear" w:color="auto" w:fill="auto"/>
          </w:tcPr>
          <w:p w14:paraId="43144E0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273-749-6</w:t>
            </w:r>
          </w:p>
        </w:tc>
      </w:tr>
      <w:tr w:rsidR="0044658C" w:rsidRPr="0044658C" w14:paraId="618EF193" w14:textId="77777777" w:rsidTr="0044658C">
        <w:trPr>
          <w:jc w:val="center"/>
        </w:trPr>
        <w:tc>
          <w:tcPr>
            <w:tcW w:w="852" w:type="dxa"/>
            <w:shd w:val="clear" w:color="auto" w:fill="auto"/>
          </w:tcPr>
          <w:p w14:paraId="07EDFA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1422</w:t>
            </w:r>
          </w:p>
        </w:tc>
        <w:tc>
          <w:tcPr>
            <w:tcW w:w="6533" w:type="dxa"/>
            <w:shd w:val="clear" w:color="auto" w:fill="auto"/>
          </w:tcPr>
          <w:p w14:paraId="4FA6B2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Balçıklar ve çamurlar, bakır elektrolitik rafine, bakırdan arındırılmış, nikel sülfat </w:t>
            </w:r>
          </w:p>
        </w:tc>
        <w:tc>
          <w:tcPr>
            <w:tcW w:w="1682" w:type="dxa"/>
            <w:shd w:val="clear" w:color="auto" w:fill="auto"/>
          </w:tcPr>
          <w:p w14:paraId="49295A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92129-57-2</w:t>
            </w:r>
          </w:p>
        </w:tc>
        <w:tc>
          <w:tcPr>
            <w:tcW w:w="1418" w:type="dxa"/>
            <w:shd w:val="clear" w:color="auto" w:fill="auto"/>
          </w:tcPr>
          <w:p w14:paraId="527159C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295-859-3</w:t>
            </w:r>
          </w:p>
        </w:tc>
      </w:tr>
      <w:tr w:rsidR="0044658C" w:rsidRPr="0044658C" w14:paraId="67A0A83F" w14:textId="77777777" w:rsidTr="0044658C">
        <w:trPr>
          <w:jc w:val="center"/>
        </w:trPr>
        <w:tc>
          <w:tcPr>
            <w:tcW w:w="852" w:type="dxa"/>
            <w:shd w:val="clear" w:color="auto" w:fill="auto"/>
          </w:tcPr>
          <w:p w14:paraId="43D6880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1423</w:t>
            </w:r>
          </w:p>
        </w:tc>
        <w:tc>
          <w:tcPr>
            <w:tcW w:w="6533" w:type="dxa"/>
            <w:shd w:val="clear" w:color="auto" w:fill="auto"/>
          </w:tcPr>
          <w:p w14:paraId="182CE5B6" w14:textId="4855542F"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Balçıklar ve çamurlar,</w:t>
            </w:r>
            <w:r w:rsidR="004A6510">
              <w:rPr>
                <w:rFonts w:ascii="Times New Roman" w:eastAsia="Calibri" w:hAnsi="Times New Roman" w:cs="Times New Roman"/>
                <w:sz w:val="20"/>
                <w:szCs w:val="20"/>
              </w:rPr>
              <w:t xml:space="preserve"> </w:t>
            </w:r>
            <w:r w:rsidRPr="0044658C">
              <w:rPr>
                <w:rFonts w:ascii="Times New Roman" w:eastAsia="Calibri" w:hAnsi="Times New Roman" w:cs="Times New Roman"/>
                <w:sz w:val="20"/>
                <w:szCs w:val="20"/>
              </w:rPr>
              <w:t>bakır elektrolitik rafine, bakırdan arındırılmış</w:t>
            </w:r>
          </w:p>
        </w:tc>
        <w:tc>
          <w:tcPr>
            <w:tcW w:w="1682" w:type="dxa"/>
            <w:shd w:val="clear" w:color="auto" w:fill="auto"/>
          </w:tcPr>
          <w:p w14:paraId="0D752B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94551-87-8</w:t>
            </w:r>
          </w:p>
        </w:tc>
        <w:tc>
          <w:tcPr>
            <w:tcW w:w="1418" w:type="dxa"/>
            <w:shd w:val="clear" w:color="auto" w:fill="auto"/>
          </w:tcPr>
          <w:p w14:paraId="632398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305-433-1</w:t>
            </w:r>
          </w:p>
        </w:tc>
      </w:tr>
      <w:tr w:rsidR="0044658C" w:rsidRPr="0044658C" w14:paraId="07CBBC7F" w14:textId="77777777" w:rsidTr="0044658C">
        <w:trPr>
          <w:jc w:val="center"/>
        </w:trPr>
        <w:tc>
          <w:tcPr>
            <w:tcW w:w="852" w:type="dxa"/>
            <w:shd w:val="clear" w:color="auto" w:fill="auto"/>
          </w:tcPr>
          <w:p w14:paraId="196374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1424</w:t>
            </w:r>
          </w:p>
        </w:tc>
        <w:tc>
          <w:tcPr>
            <w:tcW w:w="6533" w:type="dxa"/>
            <w:shd w:val="clear" w:color="auto" w:fill="auto"/>
          </w:tcPr>
          <w:p w14:paraId="176E61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diperklorat; perklorik asit, nikel (II) tuzu</w:t>
            </w:r>
          </w:p>
        </w:tc>
        <w:tc>
          <w:tcPr>
            <w:tcW w:w="1682" w:type="dxa"/>
            <w:shd w:val="clear" w:color="auto" w:fill="auto"/>
          </w:tcPr>
          <w:p w14:paraId="009CB8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13637-71-3</w:t>
            </w:r>
          </w:p>
        </w:tc>
        <w:tc>
          <w:tcPr>
            <w:tcW w:w="1418" w:type="dxa"/>
            <w:shd w:val="clear" w:color="auto" w:fill="auto"/>
          </w:tcPr>
          <w:p w14:paraId="174D33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237-124-1</w:t>
            </w:r>
          </w:p>
        </w:tc>
      </w:tr>
      <w:tr w:rsidR="0044658C" w:rsidRPr="0044658C" w14:paraId="5ABFA6EC" w14:textId="77777777" w:rsidTr="0044658C">
        <w:trPr>
          <w:jc w:val="center"/>
        </w:trPr>
        <w:tc>
          <w:tcPr>
            <w:tcW w:w="852" w:type="dxa"/>
            <w:shd w:val="clear" w:color="auto" w:fill="auto"/>
          </w:tcPr>
          <w:p w14:paraId="2E0B01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1425</w:t>
            </w:r>
          </w:p>
        </w:tc>
        <w:tc>
          <w:tcPr>
            <w:tcW w:w="6533" w:type="dxa"/>
            <w:shd w:val="clear" w:color="auto" w:fill="auto"/>
          </w:tcPr>
          <w:p w14:paraId="7753FD9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dipotasyum bis(sülfat) [1]</w:t>
            </w:r>
          </w:p>
          <w:p w14:paraId="6C34CB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Diamonyum nikel bis(sülfat) [2]</w:t>
            </w:r>
          </w:p>
        </w:tc>
        <w:tc>
          <w:tcPr>
            <w:tcW w:w="1682" w:type="dxa"/>
            <w:shd w:val="clear" w:color="auto" w:fill="auto"/>
          </w:tcPr>
          <w:p w14:paraId="407012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13842-46-1 [1]</w:t>
            </w:r>
          </w:p>
          <w:p w14:paraId="2679A5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15699-18-0 [2]</w:t>
            </w:r>
          </w:p>
        </w:tc>
        <w:tc>
          <w:tcPr>
            <w:tcW w:w="1418" w:type="dxa"/>
            <w:shd w:val="clear" w:color="auto" w:fill="auto"/>
          </w:tcPr>
          <w:p w14:paraId="23BCCD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237-563-9 [1]</w:t>
            </w:r>
          </w:p>
          <w:p w14:paraId="1D2CCC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239-793-2 [2]</w:t>
            </w:r>
          </w:p>
        </w:tc>
      </w:tr>
      <w:tr w:rsidR="0044658C" w:rsidRPr="0044658C" w14:paraId="1EFEF35E" w14:textId="77777777" w:rsidTr="0044658C">
        <w:trPr>
          <w:jc w:val="center"/>
        </w:trPr>
        <w:tc>
          <w:tcPr>
            <w:tcW w:w="852" w:type="dxa"/>
            <w:shd w:val="clear" w:color="auto" w:fill="auto"/>
          </w:tcPr>
          <w:p w14:paraId="0573965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1426</w:t>
            </w:r>
          </w:p>
        </w:tc>
        <w:tc>
          <w:tcPr>
            <w:tcW w:w="6533" w:type="dxa"/>
            <w:shd w:val="clear" w:color="auto" w:fill="auto"/>
          </w:tcPr>
          <w:p w14:paraId="3E5C0D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bis(sülfamidat); nikel sülfamat</w:t>
            </w:r>
          </w:p>
        </w:tc>
        <w:tc>
          <w:tcPr>
            <w:tcW w:w="1682" w:type="dxa"/>
            <w:shd w:val="clear" w:color="auto" w:fill="auto"/>
          </w:tcPr>
          <w:p w14:paraId="6C6F9B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13770-89-3</w:t>
            </w:r>
          </w:p>
        </w:tc>
        <w:tc>
          <w:tcPr>
            <w:tcW w:w="1418" w:type="dxa"/>
            <w:shd w:val="clear" w:color="auto" w:fill="auto"/>
          </w:tcPr>
          <w:p w14:paraId="10B8DCE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237-396-1</w:t>
            </w:r>
          </w:p>
        </w:tc>
      </w:tr>
      <w:tr w:rsidR="0044658C" w:rsidRPr="0044658C" w14:paraId="452EC2A9" w14:textId="77777777" w:rsidTr="0044658C">
        <w:trPr>
          <w:jc w:val="center"/>
        </w:trPr>
        <w:tc>
          <w:tcPr>
            <w:tcW w:w="852" w:type="dxa"/>
            <w:shd w:val="clear" w:color="auto" w:fill="auto"/>
          </w:tcPr>
          <w:p w14:paraId="72085E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1428</w:t>
            </w:r>
          </w:p>
        </w:tc>
        <w:tc>
          <w:tcPr>
            <w:tcW w:w="6533" w:type="dxa"/>
            <w:shd w:val="clear" w:color="auto" w:fill="auto"/>
          </w:tcPr>
          <w:p w14:paraId="46196B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diformat [1]</w:t>
            </w:r>
          </w:p>
          <w:p w14:paraId="5845C8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Formik asit, nikel tuzu [2]</w:t>
            </w:r>
          </w:p>
          <w:p w14:paraId="0831AC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Formik asit, bakır nikel tuzu [3]</w:t>
            </w:r>
          </w:p>
        </w:tc>
        <w:tc>
          <w:tcPr>
            <w:tcW w:w="1682" w:type="dxa"/>
            <w:shd w:val="clear" w:color="auto" w:fill="auto"/>
          </w:tcPr>
          <w:p w14:paraId="74AC23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3349-06-2 [1]</w:t>
            </w:r>
          </w:p>
          <w:p w14:paraId="0AD6CB9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15843-02-4 [2]</w:t>
            </w:r>
          </w:p>
          <w:p w14:paraId="6D4CF0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68134-59-8 [3]</w:t>
            </w:r>
          </w:p>
        </w:tc>
        <w:tc>
          <w:tcPr>
            <w:tcW w:w="1418" w:type="dxa"/>
            <w:shd w:val="clear" w:color="auto" w:fill="auto"/>
          </w:tcPr>
          <w:p w14:paraId="3BB5B1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222-101-0 [1]</w:t>
            </w:r>
          </w:p>
          <w:p w14:paraId="44698E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239-946-6 [2]</w:t>
            </w:r>
          </w:p>
          <w:p w14:paraId="208C65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268-755-0 [3]</w:t>
            </w:r>
          </w:p>
        </w:tc>
      </w:tr>
      <w:tr w:rsidR="0044658C" w:rsidRPr="0044658C" w14:paraId="0543DB2D" w14:textId="77777777" w:rsidTr="0044658C">
        <w:trPr>
          <w:jc w:val="center"/>
        </w:trPr>
        <w:tc>
          <w:tcPr>
            <w:tcW w:w="852" w:type="dxa"/>
            <w:shd w:val="clear" w:color="auto" w:fill="auto"/>
          </w:tcPr>
          <w:p w14:paraId="2DEEA2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1429</w:t>
            </w:r>
          </w:p>
        </w:tc>
        <w:tc>
          <w:tcPr>
            <w:tcW w:w="6533" w:type="dxa"/>
            <w:shd w:val="clear" w:color="auto" w:fill="auto"/>
          </w:tcPr>
          <w:p w14:paraId="36DD62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di(asetat) [1]</w:t>
            </w:r>
          </w:p>
          <w:p w14:paraId="661D17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asetat[2]</w:t>
            </w:r>
          </w:p>
        </w:tc>
        <w:tc>
          <w:tcPr>
            <w:tcW w:w="1682" w:type="dxa"/>
            <w:shd w:val="clear" w:color="auto" w:fill="auto"/>
          </w:tcPr>
          <w:p w14:paraId="0529A30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373-02-4 [1]</w:t>
            </w:r>
          </w:p>
          <w:p w14:paraId="295EFA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14998-37-9 [2]</w:t>
            </w:r>
          </w:p>
        </w:tc>
        <w:tc>
          <w:tcPr>
            <w:tcW w:w="1418" w:type="dxa"/>
            <w:shd w:val="clear" w:color="auto" w:fill="auto"/>
          </w:tcPr>
          <w:p w14:paraId="3BBA60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206-761-7 [1]</w:t>
            </w:r>
          </w:p>
          <w:p w14:paraId="7812D3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239-086-1 [2]</w:t>
            </w:r>
          </w:p>
        </w:tc>
      </w:tr>
      <w:tr w:rsidR="0044658C" w:rsidRPr="0044658C" w14:paraId="1EEC1555" w14:textId="77777777" w:rsidTr="0044658C">
        <w:trPr>
          <w:jc w:val="center"/>
        </w:trPr>
        <w:tc>
          <w:tcPr>
            <w:tcW w:w="852" w:type="dxa"/>
            <w:shd w:val="clear" w:color="auto" w:fill="auto"/>
          </w:tcPr>
          <w:p w14:paraId="173C03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1430</w:t>
            </w:r>
          </w:p>
        </w:tc>
        <w:tc>
          <w:tcPr>
            <w:tcW w:w="6533" w:type="dxa"/>
            <w:shd w:val="clear" w:color="auto" w:fill="auto"/>
          </w:tcPr>
          <w:p w14:paraId="74712A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dibenzoat</w:t>
            </w:r>
          </w:p>
        </w:tc>
        <w:tc>
          <w:tcPr>
            <w:tcW w:w="1682" w:type="dxa"/>
            <w:shd w:val="clear" w:color="auto" w:fill="auto"/>
          </w:tcPr>
          <w:p w14:paraId="348758F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553-71-9</w:t>
            </w:r>
          </w:p>
        </w:tc>
        <w:tc>
          <w:tcPr>
            <w:tcW w:w="1418" w:type="dxa"/>
            <w:shd w:val="clear" w:color="auto" w:fill="auto"/>
          </w:tcPr>
          <w:p w14:paraId="476C405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209-046-8</w:t>
            </w:r>
          </w:p>
        </w:tc>
      </w:tr>
      <w:tr w:rsidR="0044658C" w:rsidRPr="0044658C" w14:paraId="26602FB3" w14:textId="77777777" w:rsidTr="0044658C">
        <w:trPr>
          <w:jc w:val="center"/>
        </w:trPr>
        <w:tc>
          <w:tcPr>
            <w:tcW w:w="852" w:type="dxa"/>
            <w:shd w:val="clear" w:color="auto" w:fill="auto"/>
          </w:tcPr>
          <w:p w14:paraId="61FB10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1431</w:t>
            </w:r>
          </w:p>
        </w:tc>
        <w:tc>
          <w:tcPr>
            <w:tcW w:w="6533" w:type="dxa"/>
            <w:shd w:val="clear" w:color="auto" w:fill="auto"/>
          </w:tcPr>
          <w:p w14:paraId="77AD63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bis(4-siklohekzilbütirat)</w:t>
            </w:r>
          </w:p>
        </w:tc>
        <w:tc>
          <w:tcPr>
            <w:tcW w:w="1682" w:type="dxa"/>
            <w:shd w:val="clear" w:color="auto" w:fill="auto"/>
          </w:tcPr>
          <w:p w14:paraId="51D091D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3906-55-6</w:t>
            </w:r>
          </w:p>
        </w:tc>
        <w:tc>
          <w:tcPr>
            <w:tcW w:w="1418" w:type="dxa"/>
            <w:shd w:val="clear" w:color="auto" w:fill="auto"/>
          </w:tcPr>
          <w:p w14:paraId="497847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223-463-2</w:t>
            </w:r>
          </w:p>
        </w:tc>
      </w:tr>
      <w:tr w:rsidR="0044658C" w:rsidRPr="0044658C" w14:paraId="233C679C" w14:textId="77777777" w:rsidTr="0044658C">
        <w:trPr>
          <w:jc w:val="center"/>
        </w:trPr>
        <w:tc>
          <w:tcPr>
            <w:tcW w:w="852" w:type="dxa"/>
            <w:shd w:val="clear" w:color="auto" w:fill="auto"/>
          </w:tcPr>
          <w:p w14:paraId="53129B7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1432</w:t>
            </w:r>
          </w:p>
        </w:tc>
        <w:tc>
          <w:tcPr>
            <w:tcW w:w="6533" w:type="dxa"/>
            <w:shd w:val="clear" w:color="auto" w:fill="auto"/>
          </w:tcPr>
          <w:p w14:paraId="0BE2782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stearat; Nikel (II) oktadekanoat</w:t>
            </w:r>
          </w:p>
        </w:tc>
        <w:tc>
          <w:tcPr>
            <w:tcW w:w="1682" w:type="dxa"/>
            <w:shd w:val="clear" w:color="auto" w:fill="auto"/>
          </w:tcPr>
          <w:p w14:paraId="0A2911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2223-95-2</w:t>
            </w:r>
          </w:p>
        </w:tc>
        <w:tc>
          <w:tcPr>
            <w:tcW w:w="1418" w:type="dxa"/>
            <w:shd w:val="clear" w:color="auto" w:fill="auto"/>
          </w:tcPr>
          <w:p w14:paraId="648A28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218-744-1</w:t>
            </w:r>
          </w:p>
        </w:tc>
      </w:tr>
      <w:tr w:rsidR="0044658C" w:rsidRPr="0044658C" w14:paraId="5FFB64D7" w14:textId="77777777" w:rsidTr="0044658C">
        <w:trPr>
          <w:jc w:val="center"/>
        </w:trPr>
        <w:tc>
          <w:tcPr>
            <w:tcW w:w="852" w:type="dxa"/>
            <w:shd w:val="clear" w:color="auto" w:fill="auto"/>
          </w:tcPr>
          <w:p w14:paraId="5F5F98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1433</w:t>
            </w:r>
          </w:p>
        </w:tc>
        <w:tc>
          <w:tcPr>
            <w:tcW w:w="6533" w:type="dxa"/>
            <w:shd w:val="clear" w:color="auto" w:fill="auto"/>
          </w:tcPr>
          <w:p w14:paraId="717D59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dilaktat</w:t>
            </w:r>
          </w:p>
        </w:tc>
        <w:tc>
          <w:tcPr>
            <w:tcW w:w="1682" w:type="dxa"/>
            <w:shd w:val="clear" w:color="auto" w:fill="auto"/>
          </w:tcPr>
          <w:p w14:paraId="70ED23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16039-61-5</w:t>
            </w:r>
          </w:p>
        </w:tc>
        <w:tc>
          <w:tcPr>
            <w:tcW w:w="1418" w:type="dxa"/>
            <w:shd w:val="clear" w:color="auto" w:fill="auto"/>
          </w:tcPr>
          <w:p w14:paraId="548A7D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p>
        </w:tc>
      </w:tr>
      <w:tr w:rsidR="0044658C" w:rsidRPr="0044658C" w14:paraId="4E264D76" w14:textId="77777777" w:rsidTr="0044658C">
        <w:trPr>
          <w:jc w:val="center"/>
        </w:trPr>
        <w:tc>
          <w:tcPr>
            <w:tcW w:w="852" w:type="dxa"/>
            <w:shd w:val="clear" w:color="auto" w:fill="auto"/>
          </w:tcPr>
          <w:p w14:paraId="4A5871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1434</w:t>
            </w:r>
          </w:p>
        </w:tc>
        <w:tc>
          <w:tcPr>
            <w:tcW w:w="6533" w:type="dxa"/>
            <w:shd w:val="clear" w:color="auto" w:fill="auto"/>
          </w:tcPr>
          <w:p w14:paraId="3E09528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oktanoat</w:t>
            </w:r>
          </w:p>
        </w:tc>
        <w:tc>
          <w:tcPr>
            <w:tcW w:w="1682" w:type="dxa"/>
            <w:shd w:val="clear" w:color="auto" w:fill="auto"/>
          </w:tcPr>
          <w:p w14:paraId="06B05EF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4995-91-9</w:t>
            </w:r>
          </w:p>
        </w:tc>
        <w:tc>
          <w:tcPr>
            <w:tcW w:w="1418" w:type="dxa"/>
            <w:shd w:val="clear" w:color="auto" w:fill="auto"/>
          </w:tcPr>
          <w:p w14:paraId="3736D8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225-656-7</w:t>
            </w:r>
          </w:p>
        </w:tc>
      </w:tr>
      <w:tr w:rsidR="0044658C" w:rsidRPr="0044658C" w14:paraId="04E00B70" w14:textId="77777777" w:rsidTr="0044658C">
        <w:trPr>
          <w:jc w:val="center"/>
        </w:trPr>
        <w:tc>
          <w:tcPr>
            <w:tcW w:w="852" w:type="dxa"/>
            <w:shd w:val="clear" w:color="auto" w:fill="auto"/>
          </w:tcPr>
          <w:p w14:paraId="2E76908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1435</w:t>
            </w:r>
          </w:p>
        </w:tc>
        <w:tc>
          <w:tcPr>
            <w:tcW w:w="6533" w:type="dxa"/>
            <w:shd w:val="clear" w:color="auto" w:fill="auto"/>
          </w:tcPr>
          <w:p w14:paraId="1593F4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diflorid [1]</w:t>
            </w:r>
          </w:p>
          <w:p w14:paraId="6823EB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dibromür [2]</w:t>
            </w:r>
          </w:p>
          <w:p w14:paraId="450834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diiyodür [3]</w:t>
            </w:r>
          </w:p>
          <w:p w14:paraId="66CA99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potasyum florid [4]</w:t>
            </w:r>
          </w:p>
        </w:tc>
        <w:tc>
          <w:tcPr>
            <w:tcW w:w="1682" w:type="dxa"/>
            <w:shd w:val="clear" w:color="auto" w:fill="auto"/>
          </w:tcPr>
          <w:p w14:paraId="0570B50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10028-18-9 [1]</w:t>
            </w:r>
          </w:p>
          <w:p w14:paraId="4FDE61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13462-88-9 [2]</w:t>
            </w:r>
          </w:p>
          <w:p w14:paraId="214F6B0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13462-90-3 [3]</w:t>
            </w:r>
          </w:p>
          <w:p w14:paraId="7EC9CB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11132-10-8 [4]</w:t>
            </w:r>
          </w:p>
        </w:tc>
        <w:tc>
          <w:tcPr>
            <w:tcW w:w="1418" w:type="dxa"/>
            <w:shd w:val="clear" w:color="auto" w:fill="auto"/>
          </w:tcPr>
          <w:p w14:paraId="1E8648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233-071-3 [1]</w:t>
            </w:r>
          </w:p>
          <w:p w14:paraId="208C24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236-665-0 [2]</w:t>
            </w:r>
          </w:p>
          <w:p w14:paraId="3B5916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236-666-6 [3]</w:t>
            </w:r>
          </w:p>
          <w:p w14:paraId="63BA80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[4]</w:t>
            </w:r>
          </w:p>
        </w:tc>
      </w:tr>
      <w:tr w:rsidR="0044658C" w:rsidRPr="0044658C" w14:paraId="15966484" w14:textId="77777777" w:rsidTr="0044658C">
        <w:trPr>
          <w:jc w:val="center"/>
        </w:trPr>
        <w:tc>
          <w:tcPr>
            <w:tcW w:w="852" w:type="dxa"/>
            <w:shd w:val="clear" w:color="auto" w:fill="auto"/>
          </w:tcPr>
          <w:p w14:paraId="22237AD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1436</w:t>
            </w:r>
          </w:p>
        </w:tc>
        <w:tc>
          <w:tcPr>
            <w:tcW w:w="6533" w:type="dxa"/>
            <w:shd w:val="clear" w:color="auto" w:fill="auto"/>
          </w:tcPr>
          <w:p w14:paraId="462D4C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hekzaflorosilikat</w:t>
            </w:r>
          </w:p>
        </w:tc>
        <w:tc>
          <w:tcPr>
            <w:tcW w:w="1682" w:type="dxa"/>
            <w:shd w:val="clear" w:color="auto" w:fill="auto"/>
          </w:tcPr>
          <w:p w14:paraId="52DA9B4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26043-11-8</w:t>
            </w:r>
          </w:p>
        </w:tc>
        <w:tc>
          <w:tcPr>
            <w:tcW w:w="1418" w:type="dxa"/>
            <w:shd w:val="clear" w:color="auto" w:fill="auto"/>
          </w:tcPr>
          <w:p w14:paraId="278432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247-430-7</w:t>
            </w:r>
          </w:p>
        </w:tc>
      </w:tr>
      <w:tr w:rsidR="0044658C" w:rsidRPr="0044658C" w14:paraId="5F713648" w14:textId="77777777" w:rsidTr="0044658C">
        <w:trPr>
          <w:jc w:val="center"/>
        </w:trPr>
        <w:tc>
          <w:tcPr>
            <w:tcW w:w="852" w:type="dxa"/>
            <w:shd w:val="clear" w:color="auto" w:fill="auto"/>
          </w:tcPr>
          <w:p w14:paraId="459AC7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1437</w:t>
            </w:r>
          </w:p>
        </w:tc>
        <w:tc>
          <w:tcPr>
            <w:tcW w:w="6533" w:type="dxa"/>
            <w:shd w:val="clear" w:color="auto" w:fill="auto"/>
          </w:tcPr>
          <w:p w14:paraId="5DDB2E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selenat</w:t>
            </w:r>
          </w:p>
        </w:tc>
        <w:tc>
          <w:tcPr>
            <w:tcW w:w="1682" w:type="dxa"/>
            <w:shd w:val="clear" w:color="auto" w:fill="auto"/>
          </w:tcPr>
          <w:p w14:paraId="3C9C8A2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15060-62-5</w:t>
            </w:r>
          </w:p>
        </w:tc>
        <w:tc>
          <w:tcPr>
            <w:tcW w:w="1418" w:type="dxa"/>
            <w:shd w:val="clear" w:color="auto" w:fill="auto"/>
          </w:tcPr>
          <w:p w14:paraId="5C6D12A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239-125-2</w:t>
            </w:r>
          </w:p>
        </w:tc>
      </w:tr>
      <w:tr w:rsidR="0044658C" w:rsidRPr="0044658C" w14:paraId="6BA7DA37" w14:textId="77777777" w:rsidTr="0044658C">
        <w:trPr>
          <w:jc w:val="center"/>
        </w:trPr>
        <w:tc>
          <w:tcPr>
            <w:tcW w:w="852" w:type="dxa"/>
            <w:shd w:val="clear" w:color="auto" w:fill="auto"/>
          </w:tcPr>
          <w:p w14:paraId="153C49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1438</w:t>
            </w:r>
          </w:p>
        </w:tc>
        <w:tc>
          <w:tcPr>
            <w:tcW w:w="6533" w:type="dxa"/>
            <w:shd w:val="clear" w:color="auto" w:fill="auto"/>
          </w:tcPr>
          <w:p w14:paraId="44CAD9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hidrojen fosfat [1]</w:t>
            </w:r>
          </w:p>
          <w:p w14:paraId="34F982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bis(dihidrojen fosfat) [2]</w:t>
            </w:r>
          </w:p>
          <w:p w14:paraId="631C30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Trinikel bis(ortofosfat) [3]</w:t>
            </w:r>
          </w:p>
          <w:p w14:paraId="4B82DD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Dinikel difosfat [4]</w:t>
            </w:r>
          </w:p>
          <w:p w14:paraId="767AE3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bis(fosfinat) [5]</w:t>
            </w:r>
          </w:p>
          <w:p w14:paraId="636E38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fosfinat [6]</w:t>
            </w:r>
          </w:p>
          <w:p w14:paraId="1680C7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Fosforik asit, kalsiyum nikel tuzu[7]</w:t>
            </w:r>
          </w:p>
          <w:p w14:paraId="6565AE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Difosforik asit, nikel (II)tuzu[8]</w:t>
            </w:r>
          </w:p>
        </w:tc>
        <w:tc>
          <w:tcPr>
            <w:tcW w:w="1682" w:type="dxa"/>
            <w:shd w:val="clear" w:color="auto" w:fill="auto"/>
          </w:tcPr>
          <w:p w14:paraId="08EA74C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14332-34-4 [1]</w:t>
            </w:r>
          </w:p>
          <w:p w14:paraId="258E683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18718-11-1 [2]</w:t>
            </w:r>
          </w:p>
          <w:p w14:paraId="63408D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10381-36-9 [3]</w:t>
            </w:r>
          </w:p>
          <w:p w14:paraId="3E7D5B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14448-18-1 [4]</w:t>
            </w:r>
          </w:p>
          <w:p w14:paraId="6A21530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14507-36-9 [5]</w:t>
            </w:r>
          </w:p>
          <w:p w14:paraId="1B7B0B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36026-88-7 [6]</w:t>
            </w:r>
          </w:p>
          <w:p w14:paraId="5A7B1D3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17169-61-8 [7]</w:t>
            </w:r>
          </w:p>
          <w:p w14:paraId="401DE55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19372-20-4 [8]</w:t>
            </w:r>
          </w:p>
        </w:tc>
        <w:tc>
          <w:tcPr>
            <w:tcW w:w="1418" w:type="dxa"/>
            <w:shd w:val="clear" w:color="auto" w:fill="auto"/>
          </w:tcPr>
          <w:p w14:paraId="55F3D9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238-278-2 [1]</w:t>
            </w:r>
          </w:p>
          <w:p w14:paraId="06F950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242-522-3 [2]</w:t>
            </w:r>
          </w:p>
          <w:p w14:paraId="25874D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233-844-5 [3]</w:t>
            </w:r>
          </w:p>
          <w:p w14:paraId="52C3B3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238-426-6 [4]</w:t>
            </w:r>
          </w:p>
          <w:p w14:paraId="38C0FB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238-511-8 [5]</w:t>
            </w:r>
          </w:p>
          <w:p w14:paraId="5E7239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252-840-4 [6]</w:t>
            </w:r>
          </w:p>
          <w:p w14:paraId="5F1CAE9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[7]</w:t>
            </w:r>
          </w:p>
          <w:p w14:paraId="6A62CE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[8]</w:t>
            </w:r>
          </w:p>
        </w:tc>
      </w:tr>
      <w:tr w:rsidR="0044658C" w:rsidRPr="0044658C" w14:paraId="252B67E0" w14:textId="77777777" w:rsidTr="0044658C">
        <w:trPr>
          <w:jc w:val="center"/>
        </w:trPr>
        <w:tc>
          <w:tcPr>
            <w:tcW w:w="852" w:type="dxa"/>
            <w:shd w:val="clear" w:color="auto" w:fill="auto"/>
          </w:tcPr>
          <w:p w14:paraId="216B64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1439</w:t>
            </w:r>
          </w:p>
        </w:tc>
        <w:tc>
          <w:tcPr>
            <w:tcW w:w="6533" w:type="dxa"/>
            <w:shd w:val="clear" w:color="auto" w:fill="auto"/>
          </w:tcPr>
          <w:p w14:paraId="2FFE00C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Diamonyum nikel hekzasiyanoferrat</w:t>
            </w:r>
          </w:p>
        </w:tc>
        <w:tc>
          <w:tcPr>
            <w:tcW w:w="1682" w:type="dxa"/>
            <w:shd w:val="clear" w:color="auto" w:fill="auto"/>
          </w:tcPr>
          <w:p w14:paraId="3E7137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74195-78-1</w:t>
            </w:r>
          </w:p>
        </w:tc>
        <w:tc>
          <w:tcPr>
            <w:tcW w:w="1418" w:type="dxa"/>
            <w:shd w:val="clear" w:color="auto" w:fill="auto"/>
          </w:tcPr>
          <w:p w14:paraId="187395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p>
        </w:tc>
      </w:tr>
      <w:tr w:rsidR="0044658C" w:rsidRPr="0044658C" w14:paraId="006315E3" w14:textId="77777777" w:rsidTr="0044658C">
        <w:trPr>
          <w:jc w:val="center"/>
        </w:trPr>
        <w:tc>
          <w:tcPr>
            <w:tcW w:w="852" w:type="dxa"/>
            <w:shd w:val="clear" w:color="auto" w:fill="auto"/>
          </w:tcPr>
          <w:p w14:paraId="0D3CD2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1440</w:t>
            </w:r>
          </w:p>
        </w:tc>
        <w:tc>
          <w:tcPr>
            <w:tcW w:w="6533" w:type="dxa"/>
            <w:shd w:val="clear" w:color="auto" w:fill="auto"/>
          </w:tcPr>
          <w:p w14:paraId="7151D4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disiyanür</w:t>
            </w:r>
          </w:p>
        </w:tc>
        <w:tc>
          <w:tcPr>
            <w:tcW w:w="1682" w:type="dxa"/>
            <w:shd w:val="clear" w:color="auto" w:fill="auto"/>
          </w:tcPr>
          <w:p w14:paraId="6B612F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557-19-7</w:t>
            </w:r>
          </w:p>
        </w:tc>
        <w:tc>
          <w:tcPr>
            <w:tcW w:w="1418" w:type="dxa"/>
            <w:shd w:val="clear" w:color="auto" w:fill="auto"/>
          </w:tcPr>
          <w:p w14:paraId="0A5BD76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209-160-8</w:t>
            </w:r>
          </w:p>
        </w:tc>
      </w:tr>
      <w:tr w:rsidR="0044658C" w:rsidRPr="0044658C" w14:paraId="6F1CB2DD" w14:textId="77777777" w:rsidTr="0044658C">
        <w:trPr>
          <w:jc w:val="center"/>
        </w:trPr>
        <w:tc>
          <w:tcPr>
            <w:tcW w:w="852" w:type="dxa"/>
            <w:shd w:val="clear" w:color="auto" w:fill="auto"/>
          </w:tcPr>
          <w:p w14:paraId="744B50E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1441</w:t>
            </w:r>
          </w:p>
        </w:tc>
        <w:tc>
          <w:tcPr>
            <w:tcW w:w="6533" w:type="dxa"/>
            <w:shd w:val="clear" w:color="auto" w:fill="auto"/>
          </w:tcPr>
          <w:p w14:paraId="086C55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kromat</w:t>
            </w:r>
          </w:p>
        </w:tc>
        <w:tc>
          <w:tcPr>
            <w:tcW w:w="1682" w:type="dxa"/>
            <w:shd w:val="clear" w:color="auto" w:fill="auto"/>
          </w:tcPr>
          <w:p w14:paraId="3F081B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14721-18-7</w:t>
            </w:r>
          </w:p>
        </w:tc>
        <w:tc>
          <w:tcPr>
            <w:tcW w:w="1418" w:type="dxa"/>
            <w:shd w:val="clear" w:color="auto" w:fill="auto"/>
          </w:tcPr>
          <w:p w14:paraId="350A81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238-766-5</w:t>
            </w:r>
          </w:p>
        </w:tc>
      </w:tr>
      <w:tr w:rsidR="0044658C" w:rsidRPr="0044658C" w14:paraId="7918460E" w14:textId="77777777" w:rsidTr="0044658C">
        <w:trPr>
          <w:jc w:val="center"/>
        </w:trPr>
        <w:tc>
          <w:tcPr>
            <w:tcW w:w="852" w:type="dxa"/>
            <w:shd w:val="clear" w:color="auto" w:fill="auto"/>
          </w:tcPr>
          <w:p w14:paraId="3B06C84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1442</w:t>
            </w:r>
          </w:p>
        </w:tc>
        <w:tc>
          <w:tcPr>
            <w:tcW w:w="6533" w:type="dxa"/>
            <w:shd w:val="clear" w:color="auto" w:fill="auto"/>
          </w:tcPr>
          <w:p w14:paraId="0E3D95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silikat [1]</w:t>
            </w:r>
          </w:p>
          <w:p w14:paraId="6B9C02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Dinikel ortosilikat [2]</w:t>
            </w:r>
          </w:p>
          <w:p w14:paraId="5B12DD6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silikat (3:4) [3]</w:t>
            </w:r>
          </w:p>
          <w:p w14:paraId="7DC5C1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Silisik asit, nikel tuzu[4]</w:t>
            </w:r>
          </w:p>
          <w:p w14:paraId="26A573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Trihidrojen hidroksibis[ortosilikat(4-)]trinikelat(3-) [5]</w:t>
            </w:r>
          </w:p>
        </w:tc>
        <w:tc>
          <w:tcPr>
            <w:tcW w:w="1682" w:type="dxa"/>
            <w:shd w:val="clear" w:color="auto" w:fill="auto"/>
          </w:tcPr>
          <w:p w14:paraId="345B55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21784-78-1 [1]</w:t>
            </w:r>
          </w:p>
          <w:p w14:paraId="2EFA7C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13775-54-7 [2]</w:t>
            </w:r>
          </w:p>
          <w:p w14:paraId="5A77790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31748-25-1 [3]</w:t>
            </w:r>
          </w:p>
          <w:p w14:paraId="346A4F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37321-15-6 [4]</w:t>
            </w:r>
          </w:p>
          <w:p w14:paraId="6D6CE2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12519-85-6 [5]</w:t>
            </w:r>
          </w:p>
        </w:tc>
        <w:tc>
          <w:tcPr>
            <w:tcW w:w="1418" w:type="dxa"/>
            <w:shd w:val="clear" w:color="auto" w:fill="auto"/>
          </w:tcPr>
          <w:p w14:paraId="05303D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244-578-4 [1]</w:t>
            </w:r>
          </w:p>
          <w:p w14:paraId="26AFE94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237-411-1 [2]</w:t>
            </w:r>
          </w:p>
          <w:p w14:paraId="45958C0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250-788-7 [3]</w:t>
            </w:r>
          </w:p>
          <w:p w14:paraId="152ADC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253-461-7 [4]</w:t>
            </w:r>
          </w:p>
          <w:p w14:paraId="285C54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235-688-3 [5]</w:t>
            </w:r>
          </w:p>
        </w:tc>
      </w:tr>
      <w:tr w:rsidR="0044658C" w:rsidRPr="0044658C" w14:paraId="1B8BDA43" w14:textId="77777777" w:rsidTr="0044658C">
        <w:trPr>
          <w:jc w:val="center"/>
        </w:trPr>
        <w:tc>
          <w:tcPr>
            <w:tcW w:w="852" w:type="dxa"/>
            <w:shd w:val="clear" w:color="auto" w:fill="auto"/>
          </w:tcPr>
          <w:p w14:paraId="334473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1443</w:t>
            </w:r>
          </w:p>
        </w:tc>
        <w:tc>
          <w:tcPr>
            <w:tcW w:w="6533" w:type="dxa"/>
            <w:shd w:val="clear" w:color="auto" w:fill="auto"/>
          </w:tcPr>
          <w:p w14:paraId="6401B67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Dinikel hekzasiyanoferrat</w:t>
            </w:r>
          </w:p>
        </w:tc>
        <w:tc>
          <w:tcPr>
            <w:tcW w:w="1682" w:type="dxa"/>
            <w:shd w:val="clear" w:color="auto" w:fill="auto"/>
          </w:tcPr>
          <w:p w14:paraId="30C2E3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14874-78-3</w:t>
            </w:r>
          </w:p>
        </w:tc>
        <w:tc>
          <w:tcPr>
            <w:tcW w:w="1418" w:type="dxa"/>
            <w:shd w:val="clear" w:color="auto" w:fill="auto"/>
          </w:tcPr>
          <w:p w14:paraId="3F903D4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238-946-3</w:t>
            </w:r>
          </w:p>
        </w:tc>
      </w:tr>
      <w:tr w:rsidR="0044658C" w:rsidRPr="0044658C" w14:paraId="40DD1890" w14:textId="77777777" w:rsidTr="0044658C">
        <w:trPr>
          <w:jc w:val="center"/>
        </w:trPr>
        <w:tc>
          <w:tcPr>
            <w:tcW w:w="852" w:type="dxa"/>
            <w:shd w:val="clear" w:color="auto" w:fill="auto"/>
          </w:tcPr>
          <w:p w14:paraId="5F40ED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1444</w:t>
            </w:r>
          </w:p>
        </w:tc>
        <w:tc>
          <w:tcPr>
            <w:tcW w:w="6533" w:type="dxa"/>
            <w:shd w:val="clear" w:color="auto" w:fill="auto"/>
          </w:tcPr>
          <w:p w14:paraId="58E0FA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Trinikel bis(arsenat); nikel (II) arsenat</w:t>
            </w:r>
          </w:p>
        </w:tc>
        <w:tc>
          <w:tcPr>
            <w:tcW w:w="1682" w:type="dxa"/>
            <w:shd w:val="clear" w:color="auto" w:fill="auto"/>
          </w:tcPr>
          <w:p w14:paraId="49FFE8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13477-70-8</w:t>
            </w:r>
          </w:p>
        </w:tc>
        <w:tc>
          <w:tcPr>
            <w:tcW w:w="1418" w:type="dxa"/>
            <w:shd w:val="clear" w:color="auto" w:fill="auto"/>
          </w:tcPr>
          <w:p w14:paraId="2B5A4385" w14:textId="57C957E9" w:rsidR="00983B6D" w:rsidRPr="0044658C" w:rsidRDefault="0044658C" w:rsidP="00C24FBF">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236-771-7</w:t>
            </w:r>
          </w:p>
        </w:tc>
      </w:tr>
      <w:tr w:rsidR="0044658C" w:rsidRPr="0044658C" w14:paraId="4F0ACB51" w14:textId="77777777" w:rsidTr="0044658C">
        <w:trPr>
          <w:jc w:val="center"/>
        </w:trPr>
        <w:tc>
          <w:tcPr>
            <w:tcW w:w="852" w:type="dxa"/>
            <w:shd w:val="clear" w:color="auto" w:fill="auto"/>
          </w:tcPr>
          <w:p w14:paraId="7D041E9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1445</w:t>
            </w:r>
          </w:p>
        </w:tc>
        <w:tc>
          <w:tcPr>
            <w:tcW w:w="6533" w:type="dxa"/>
            <w:shd w:val="clear" w:color="auto" w:fill="auto"/>
          </w:tcPr>
          <w:p w14:paraId="221624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oksalat [1]</w:t>
            </w:r>
          </w:p>
          <w:p w14:paraId="469285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Oksalic asit, nikel tuzu[2]</w:t>
            </w:r>
          </w:p>
        </w:tc>
        <w:tc>
          <w:tcPr>
            <w:tcW w:w="1682" w:type="dxa"/>
            <w:shd w:val="clear" w:color="auto" w:fill="auto"/>
          </w:tcPr>
          <w:p w14:paraId="7E1CADC0" w14:textId="77777777" w:rsidR="0044658C" w:rsidRPr="0044658C" w:rsidRDefault="0044658C" w:rsidP="0044658C">
            <w:pPr>
              <w:tabs>
                <w:tab w:val="left" w:pos="227"/>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547-67-1 [1]</w:t>
            </w:r>
          </w:p>
          <w:p w14:paraId="2D429729" w14:textId="77777777" w:rsidR="0044658C" w:rsidRPr="0044658C" w:rsidRDefault="0044658C" w:rsidP="0044658C">
            <w:pPr>
              <w:tabs>
                <w:tab w:val="left" w:pos="227"/>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20543-06-0 [2]</w:t>
            </w:r>
            <w:r w:rsidRPr="0044658C">
              <w:rPr>
                <w:rFonts w:ascii="Times New Roman" w:eastAsia="Calibri" w:hAnsi="Times New Roman" w:cs="Times New Roman"/>
                <w:sz w:val="20"/>
                <w:szCs w:val="20"/>
              </w:rPr>
              <w:tab/>
            </w:r>
            <w:r w:rsidRPr="0044658C">
              <w:rPr>
                <w:rFonts w:ascii="Times New Roman" w:eastAsia="Calibri" w:hAnsi="Times New Roman" w:cs="Times New Roman"/>
                <w:sz w:val="20"/>
                <w:szCs w:val="20"/>
              </w:rPr>
              <w:tab/>
            </w:r>
          </w:p>
        </w:tc>
        <w:tc>
          <w:tcPr>
            <w:tcW w:w="1418" w:type="dxa"/>
            <w:shd w:val="clear" w:color="auto" w:fill="auto"/>
          </w:tcPr>
          <w:p w14:paraId="6EADD5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208-933-7 [1]</w:t>
            </w:r>
          </w:p>
          <w:p w14:paraId="1DF159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243-867-2 [2]</w:t>
            </w:r>
          </w:p>
        </w:tc>
      </w:tr>
      <w:tr w:rsidR="0044658C" w:rsidRPr="0044658C" w14:paraId="4E47DD88" w14:textId="77777777" w:rsidTr="0044658C">
        <w:trPr>
          <w:jc w:val="center"/>
        </w:trPr>
        <w:tc>
          <w:tcPr>
            <w:tcW w:w="852" w:type="dxa"/>
            <w:shd w:val="clear" w:color="auto" w:fill="auto"/>
          </w:tcPr>
          <w:p w14:paraId="6C26D17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1446</w:t>
            </w:r>
          </w:p>
        </w:tc>
        <w:tc>
          <w:tcPr>
            <w:tcW w:w="6533" w:type="dxa"/>
            <w:shd w:val="clear" w:color="auto" w:fill="auto"/>
          </w:tcPr>
          <w:p w14:paraId="283EC9C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tellür</w:t>
            </w:r>
          </w:p>
        </w:tc>
        <w:tc>
          <w:tcPr>
            <w:tcW w:w="1682" w:type="dxa"/>
            <w:shd w:val="clear" w:color="auto" w:fill="auto"/>
          </w:tcPr>
          <w:p w14:paraId="0BCFA1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12142-88-0</w:t>
            </w:r>
          </w:p>
        </w:tc>
        <w:tc>
          <w:tcPr>
            <w:tcW w:w="1418" w:type="dxa"/>
            <w:shd w:val="clear" w:color="auto" w:fill="auto"/>
          </w:tcPr>
          <w:p w14:paraId="376F922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235-260-6</w:t>
            </w:r>
          </w:p>
        </w:tc>
      </w:tr>
      <w:tr w:rsidR="0044658C" w:rsidRPr="0044658C" w14:paraId="59C7596B" w14:textId="77777777" w:rsidTr="0044658C">
        <w:trPr>
          <w:jc w:val="center"/>
        </w:trPr>
        <w:tc>
          <w:tcPr>
            <w:tcW w:w="852" w:type="dxa"/>
            <w:shd w:val="clear" w:color="auto" w:fill="auto"/>
          </w:tcPr>
          <w:p w14:paraId="360A76A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1447</w:t>
            </w:r>
          </w:p>
        </w:tc>
        <w:tc>
          <w:tcPr>
            <w:tcW w:w="6533" w:type="dxa"/>
            <w:shd w:val="clear" w:color="auto" w:fill="auto"/>
          </w:tcPr>
          <w:p w14:paraId="4A77EDF7" w14:textId="77777777" w:rsidR="0044658C" w:rsidRPr="0044658C" w:rsidRDefault="0044658C" w:rsidP="0044658C">
            <w:pPr>
              <w:widowControl w:val="0"/>
              <w:autoSpaceDE w:val="0"/>
              <w:autoSpaceDN w:val="0"/>
              <w:spacing w:before="65"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Trinikel tetrasülfit</w:t>
            </w:r>
          </w:p>
        </w:tc>
        <w:tc>
          <w:tcPr>
            <w:tcW w:w="1682" w:type="dxa"/>
            <w:shd w:val="clear" w:color="auto" w:fill="auto"/>
          </w:tcPr>
          <w:p w14:paraId="75F1072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12137-12-1</w:t>
            </w:r>
          </w:p>
        </w:tc>
        <w:tc>
          <w:tcPr>
            <w:tcW w:w="1418" w:type="dxa"/>
            <w:shd w:val="clear" w:color="auto" w:fill="auto"/>
          </w:tcPr>
          <w:p w14:paraId="3AAB542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p>
        </w:tc>
      </w:tr>
      <w:tr w:rsidR="0044658C" w:rsidRPr="0044658C" w14:paraId="22BA004C" w14:textId="77777777" w:rsidTr="0044658C">
        <w:trPr>
          <w:jc w:val="center"/>
        </w:trPr>
        <w:tc>
          <w:tcPr>
            <w:tcW w:w="852" w:type="dxa"/>
            <w:shd w:val="clear" w:color="auto" w:fill="auto"/>
          </w:tcPr>
          <w:p w14:paraId="4FBE39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1448</w:t>
            </w:r>
          </w:p>
        </w:tc>
        <w:tc>
          <w:tcPr>
            <w:tcW w:w="6533" w:type="dxa"/>
            <w:shd w:val="clear" w:color="auto" w:fill="auto"/>
          </w:tcPr>
          <w:p w14:paraId="4FA2B055" w14:textId="77777777" w:rsidR="0044658C" w:rsidRPr="0044658C" w:rsidRDefault="0044658C" w:rsidP="0044658C">
            <w:pPr>
              <w:widowControl w:val="0"/>
              <w:autoSpaceDE w:val="0"/>
              <w:autoSpaceDN w:val="0"/>
              <w:spacing w:before="66" w:after="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Trinikel bis(arsenit)</w:t>
            </w:r>
          </w:p>
        </w:tc>
        <w:tc>
          <w:tcPr>
            <w:tcW w:w="1682" w:type="dxa"/>
            <w:shd w:val="clear" w:color="auto" w:fill="auto"/>
          </w:tcPr>
          <w:p w14:paraId="2F5384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74646-29-0</w:t>
            </w:r>
          </w:p>
        </w:tc>
        <w:tc>
          <w:tcPr>
            <w:tcW w:w="1418" w:type="dxa"/>
            <w:shd w:val="clear" w:color="auto" w:fill="auto"/>
          </w:tcPr>
          <w:p w14:paraId="321676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p>
        </w:tc>
      </w:tr>
      <w:tr w:rsidR="0044658C" w:rsidRPr="0044658C" w14:paraId="77EAB418" w14:textId="77777777" w:rsidTr="0044658C">
        <w:trPr>
          <w:jc w:val="center"/>
        </w:trPr>
        <w:tc>
          <w:tcPr>
            <w:tcW w:w="852" w:type="dxa"/>
            <w:shd w:val="clear" w:color="auto" w:fill="auto"/>
          </w:tcPr>
          <w:p w14:paraId="54AA27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1449</w:t>
            </w:r>
          </w:p>
        </w:tc>
        <w:tc>
          <w:tcPr>
            <w:tcW w:w="6533" w:type="dxa"/>
            <w:shd w:val="clear" w:color="auto" w:fill="auto"/>
          </w:tcPr>
          <w:p w14:paraId="1EC29B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nikel gri periklaz; C.I. Pigment Black 25; C.I. 77332 [1]</w:t>
            </w:r>
          </w:p>
          <w:p w14:paraId="2AE5BEE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nikel dioksit [2]</w:t>
            </w:r>
          </w:p>
          <w:p w14:paraId="4AD86C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Kobalt nikel oksit [3]</w:t>
            </w:r>
          </w:p>
        </w:tc>
        <w:tc>
          <w:tcPr>
            <w:tcW w:w="1682" w:type="dxa"/>
            <w:shd w:val="clear" w:color="auto" w:fill="auto"/>
          </w:tcPr>
          <w:p w14:paraId="6BB5C5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68186-89-0 [1]</w:t>
            </w:r>
          </w:p>
          <w:p w14:paraId="3769819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58591-45-0 [2]</w:t>
            </w:r>
          </w:p>
          <w:p w14:paraId="659DCB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12737-30-3 [3]</w:t>
            </w:r>
          </w:p>
        </w:tc>
        <w:tc>
          <w:tcPr>
            <w:tcW w:w="1418" w:type="dxa"/>
            <w:shd w:val="clear" w:color="auto" w:fill="auto"/>
          </w:tcPr>
          <w:p w14:paraId="719BD1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269-051-6 [1]</w:t>
            </w:r>
          </w:p>
          <w:p w14:paraId="01B320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261-346-8 [2]</w:t>
            </w:r>
          </w:p>
          <w:p w14:paraId="4FEDFC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620-395-9 [3]</w:t>
            </w:r>
          </w:p>
        </w:tc>
      </w:tr>
      <w:tr w:rsidR="0044658C" w:rsidRPr="0044658C" w14:paraId="314465AA" w14:textId="77777777" w:rsidTr="0044658C">
        <w:trPr>
          <w:jc w:val="center"/>
        </w:trPr>
        <w:tc>
          <w:tcPr>
            <w:tcW w:w="852" w:type="dxa"/>
            <w:shd w:val="clear" w:color="auto" w:fill="auto"/>
          </w:tcPr>
          <w:p w14:paraId="020BF0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1450</w:t>
            </w:r>
          </w:p>
        </w:tc>
        <w:tc>
          <w:tcPr>
            <w:tcW w:w="6533" w:type="dxa"/>
            <w:shd w:val="clear" w:color="auto" w:fill="auto"/>
          </w:tcPr>
          <w:p w14:paraId="1F23F0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kalay trioksit; nikel stannat</w:t>
            </w:r>
          </w:p>
        </w:tc>
        <w:tc>
          <w:tcPr>
            <w:tcW w:w="1682" w:type="dxa"/>
            <w:shd w:val="clear" w:color="auto" w:fill="auto"/>
          </w:tcPr>
          <w:p w14:paraId="40C985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12035-38-0</w:t>
            </w:r>
          </w:p>
        </w:tc>
        <w:tc>
          <w:tcPr>
            <w:tcW w:w="1418" w:type="dxa"/>
            <w:shd w:val="clear" w:color="auto" w:fill="auto"/>
          </w:tcPr>
          <w:p w14:paraId="0E14065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234-824-9</w:t>
            </w:r>
          </w:p>
        </w:tc>
      </w:tr>
      <w:tr w:rsidR="0044658C" w:rsidRPr="0044658C" w14:paraId="24A99663" w14:textId="77777777" w:rsidTr="0044658C">
        <w:trPr>
          <w:jc w:val="center"/>
        </w:trPr>
        <w:tc>
          <w:tcPr>
            <w:tcW w:w="852" w:type="dxa"/>
            <w:shd w:val="clear" w:color="auto" w:fill="auto"/>
          </w:tcPr>
          <w:p w14:paraId="27FD02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1451</w:t>
            </w:r>
          </w:p>
        </w:tc>
        <w:tc>
          <w:tcPr>
            <w:tcW w:w="6533" w:type="dxa"/>
            <w:shd w:val="clear" w:color="auto" w:fill="auto"/>
          </w:tcPr>
          <w:p w14:paraId="305E56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triuranyum dekaoksit</w:t>
            </w:r>
          </w:p>
        </w:tc>
        <w:tc>
          <w:tcPr>
            <w:tcW w:w="1682" w:type="dxa"/>
            <w:shd w:val="clear" w:color="auto" w:fill="auto"/>
          </w:tcPr>
          <w:p w14:paraId="2E28C6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15780-33-3</w:t>
            </w:r>
          </w:p>
        </w:tc>
        <w:tc>
          <w:tcPr>
            <w:tcW w:w="1418" w:type="dxa"/>
            <w:shd w:val="clear" w:color="auto" w:fill="auto"/>
          </w:tcPr>
          <w:p w14:paraId="6D5D058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239-876-6</w:t>
            </w:r>
          </w:p>
        </w:tc>
      </w:tr>
      <w:tr w:rsidR="0044658C" w:rsidRPr="0044658C" w14:paraId="3285021B" w14:textId="77777777" w:rsidTr="0044658C">
        <w:trPr>
          <w:jc w:val="center"/>
        </w:trPr>
        <w:tc>
          <w:tcPr>
            <w:tcW w:w="852" w:type="dxa"/>
            <w:shd w:val="clear" w:color="auto" w:fill="auto"/>
          </w:tcPr>
          <w:p w14:paraId="18FB0A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1452</w:t>
            </w:r>
          </w:p>
        </w:tc>
        <w:tc>
          <w:tcPr>
            <w:tcW w:w="6533" w:type="dxa"/>
            <w:shd w:val="clear" w:color="auto" w:fill="auto"/>
          </w:tcPr>
          <w:p w14:paraId="71C0C7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ditiyosiyanat</w:t>
            </w:r>
          </w:p>
        </w:tc>
        <w:tc>
          <w:tcPr>
            <w:tcW w:w="1682" w:type="dxa"/>
            <w:shd w:val="clear" w:color="auto" w:fill="auto"/>
          </w:tcPr>
          <w:p w14:paraId="0BA1B5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13689-92-4</w:t>
            </w:r>
          </w:p>
        </w:tc>
        <w:tc>
          <w:tcPr>
            <w:tcW w:w="1418" w:type="dxa"/>
            <w:shd w:val="clear" w:color="auto" w:fill="auto"/>
          </w:tcPr>
          <w:p w14:paraId="55C2F02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237-205-1</w:t>
            </w:r>
          </w:p>
        </w:tc>
      </w:tr>
      <w:tr w:rsidR="0044658C" w:rsidRPr="0044658C" w14:paraId="02B49020" w14:textId="77777777" w:rsidTr="0044658C">
        <w:trPr>
          <w:jc w:val="center"/>
        </w:trPr>
        <w:tc>
          <w:tcPr>
            <w:tcW w:w="852" w:type="dxa"/>
            <w:shd w:val="clear" w:color="auto" w:fill="auto"/>
          </w:tcPr>
          <w:p w14:paraId="33AEA7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1453</w:t>
            </w:r>
          </w:p>
        </w:tc>
        <w:tc>
          <w:tcPr>
            <w:tcW w:w="6533" w:type="dxa"/>
            <w:shd w:val="clear" w:color="auto" w:fill="auto"/>
          </w:tcPr>
          <w:p w14:paraId="4E4EE8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dikromat</w:t>
            </w:r>
          </w:p>
        </w:tc>
        <w:tc>
          <w:tcPr>
            <w:tcW w:w="1682" w:type="dxa"/>
            <w:shd w:val="clear" w:color="auto" w:fill="auto"/>
          </w:tcPr>
          <w:p w14:paraId="4428D14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15586-38-6</w:t>
            </w:r>
          </w:p>
        </w:tc>
        <w:tc>
          <w:tcPr>
            <w:tcW w:w="1418" w:type="dxa"/>
            <w:shd w:val="clear" w:color="auto" w:fill="auto"/>
          </w:tcPr>
          <w:p w14:paraId="6CF15E1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239-646-5</w:t>
            </w:r>
          </w:p>
        </w:tc>
      </w:tr>
      <w:tr w:rsidR="0044658C" w:rsidRPr="0044658C" w14:paraId="6EBC8C12" w14:textId="77777777" w:rsidTr="0044658C">
        <w:trPr>
          <w:jc w:val="center"/>
        </w:trPr>
        <w:tc>
          <w:tcPr>
            <w:tcW w:w="852" w:type="dxa"/>
            <w:shd w:val="clear" w:color="auto" w:fill="auto"/>
          </w:tcPr>
          <w:p w14:paraId="6409CC6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1454</w:t>
            </w:r>
          </w:p>
        </w:tc>
        <w:tc>
          <w:tcPr>
            <w:tcW w:w="6533" w:type="dxa"/>
            <w:shd w:val="clear" w:color="auto" w:fill="auto"/>
          </w:tcPr>
          <w:p w14:paraId="66F36E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selenit</w:t>
            </w:r>
          </w:p>
        </w:tc>
        <w:tc>
          <w:tcPr>
            <w:tcW w:w="1682" w:type="dxa"/>
            <w:shd w:val="clear" w:color="auto" w:fill="auto"/>
          </w:tcPr>
          <w:p w14:paraId="23ED8D3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10101-96-9</w:t>
            </w:r>
          </w:p>
        </w:tc>
        <w:tc>
          <w:tcPr>
            <w:tcW w:w="1418" w:type="dxa"/>
            <w:shd w:val="clear" w:color="auto" w:fill="auto"/>
          </w:tcPr>
          <w:p w14:paraId="6B4FC8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233-263-7</w:t>
            </w:r>
          </w:p>
        </w:tc>
      </w:tr>
      <w:tr w:rsidR="0044658C" w:rsidRPr="0044658C" w14:paraId="66EF81AA" w14:textId="77777777" w:rsidTr="0044658C">
        <w:trPr>
          <w:jc w:val="center"/>
        </w:trPr>
        <w:tc>
          <w:tcPr>
            <w:tcW w:w="852" w:type="dxa"/>
            <w:shd w:val="clear" w:color="auto" w:fill="auto"/>
          </w:tcPr>
          <w:p w14:paraId="52568D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1455</w:t>
            </w:r>
          </w:p>
        </w:tc>
        <w:tc>
          <w:tcPr>
            <w:tcW w:w="6533" w:type="dxa"/>
            <w:shd w:val="clear" w:color="auto" w:fill="auto"/>
          </w:tcPr>
          <w:p w14:paraId="5D8C625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selenit</w:t>
            </w:r>
          </w:p>
        </w:tc>
        <w:tc>
          <w:tcPr>
            <w:tcW w:w="1682" w:type="dxa"/>
            <w:shd w:val="clear" w:color="auto" w:fill="auto"/>
          </w:tcPr>
          <w:p w14:paraId="6DA4CF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1314-05-2</w:t>
            </w:r>
          </w:p>
        </w:tc>
        <w:tc>
          <w:tcPr>
            <w:tcW w:w="1418" w:type="dxa"/>
            <w:shd w:val="clear" w:color="auto" w:fill="auto"/>
          </w:tcPr>
          <w:p w14:paraId="66AF1C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215-216-2</w:t>
            </w:r>
          </w:p>
        </w:tc>
      </w:tr>
      <w:tr w:rsidR="0044658C" w:rsidRPr="0044658C" w14:paraId="78426A72" w14:textId="77777777" w:rsidTr="0044658C">
        <w:trPr>
          <w:jc w:val="center"/>
        </w:trPr>
        <w:tc>
          <w:tcPr>
            <w:tcW w:w="852" w:type="dxa"/>
            <w:shd w:val="clear" w:color="auto" w:fill="auto"/>
          </w:tcPr>
          <w:p w14:paraId="0D4E37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1456</w:t>
            </w:r>
          </w:p>
        </w:tc>
        <w:tc>
          <w:tcPr>
            <w:tcW w:w="6533" w:type="dxa"/>
            <w:shd w:val="clear" w:color="auto" w:fill="auto"/>
          </w:tcPr>
          <w:p w14:paraId="0CAB03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Silisik asit, kurşun nikel tuzu</w:t>
            </w:r>
          </w:p>
        </w:tc>
        <w:tc>
          <w:tcPr>
            <w:tcW w:w="1682" w:type="dxa"/>
            <w:shd w:val="clear" w:color="auto" w:fill="auto"/>
          </w:tcPr>
          <w:p w14:paraId="17BB7A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68130-19-8</w:t>
            </w:r>
          </w:p>
        </w:tc>
        <w:tc>
          <w:tcPr>
            <w:tcW w:w="1418" w:type="dxa"/>
            <w:shd w:val="clear" w:color="auto" w:fill="auto"/>
          </w:tcPr>
          <w:p w14:paraId="0E4E98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w:t>
            </w:r>
          </w:p>
        </w:tc>
      </w:tr>
      <w:tr w:rsidR="0044658C" w:rsidRPr="0044658C" w14:paraId="68C660EB" w14:textId="77777777" w:rsidTr="0044658C">
        <w:trPr>
          <w:jc w:val="center"/>
        </w:trPr>
        <w:tc>
          <w:tcPr>
            <w:tcW w:w="852" w:type="dxa"/>
            <w:shd w:val="clear" w:color="auto" w:fill="auto"/>
          </w:tcPr>
          <w:p w14:paraId="26FA915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1457</w:t>
            </w:r>
          </w:p>
        </w:tc>
        <w:tc>
          <w:tcPr>
            <w:tcW w:w="6533" w:type="dxa"/>
            <w:shd w:val="clear" w:color="auto" w:fill="auto"/>
          </w:tcPr>
          <w:p w14:paraId="75A5E50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diarsenit [1]</w:t>
            </w:r>
          </w:p>
          <w:p w14:paraId="784F5EF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arsenit [2]</w:t>
            </w:r>
          </w:p>
        </w:tc>
        <w:tc>
          <w:tcPr>
            <w:tcW w:w="1682" w:type="dxa"/>
            <w:shd w:val="clear" w:color="auto" w:fill="auto"/>
          </w:tcPr>
          <w:p w14:paraId="17FBBAB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12068-61-0 [1]</w:t>
            </w:r>
          </w:p>
          <w:p w14:paraId="2F360D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27016-75-7 [2]</w:t>
            </w:r>
          </w:p>
        </w:tc>
        <w:tc>
          <w:tcPr>
            <w:tcW w:w="1418" w:type="dxa"/>
            <w:shd w:val="clear" w:color="auto" w:fill="auto"/>
          </w:tcPr>
          <w:p w14:paraId="47B8F12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235-103-1 [1]</w:t>
            </w:r>
          </w:p>
          <w:p w14:paraId="1D0876E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248-169-1 [2]</w:t>
            </w:r>
          </w:p>
        </w:tc>
      </w:tr>
      <w:tr w:rsidR="0044658C" w:rsidRPr="0044658C" w14:paraId="3357A28A" w14:textId="77777777" w:rsidTr="0044658C">
        <w:trPr>
          <w:jc w:val="center"/>
        </w:trPr>
        <w:tc>
          <w:tcPr>
            <w:tcW w:w="852" w:type="dxa"/>
            <w:shd w:val="clear" w:color="auto" w:fill="auto"/>
          </w:tcPr>
          <w:p w14:paraId="1D8111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1458</w:t>
            </w:r>
          </w:p>
        </w:tc>
        <w:tc>
          <w:tcPr>
            <w:tcW w:w="6533" w:type="dxa"/>
            <w:shd w:val="clear" w:color="auto" w:fill="auto"/>
          </w:tcPr>
          <w:p w14:paraId="7B97BDE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baryum titanyum primrose priderit; C.I. Pigment Yellow 157; C.I. 77900</w:t>
            </w:r>
          </w:p>
        </w:tc>
        <w:tc>
          <w:tcPr>
            <w:tcW w:w="1682" w:type="dxa"/>
            <w:shd w:val="clear" w:color="auto" w:fill="auto"/>
          </w:tcPr>
          <w:p w14:paraId="075D26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68610-24-2</w:t>
            </w:r>
          </w:p>
        </w:tc>
        <w:tc>
          <w:tcPr>
            <w:tcW w:w="1418" w:type="dxa"/>
            <w:shd w:val="clear" w:color="auto" w:fill="auto"/>
          </w:tcPr>
          <w:p w14:paraId="1B9EBA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271-853-6</w:t>
            </w:r>
          </w:p>
        </w:tc>
      </w:tr>
      <w:tr w:rsidR="0044658C" w:rsidRPr="0044658C" w14:paraId="1B506113" w14:textId="77777777" w:rsidTr="0044658C">
        <w:trPr>
          <w:jc w:val="center"/>
        </w:trPr>
        <w:tc>
          <w:tcPr>
            <w:tcW w:w="852" w:type="dxa"/>
            <w:shd w:val="clear" w:color="auto" w:fill="auto"/>
          </w:tcPr>
          <w:p w14:paraId="440349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1459</w:t>
            </w:r>
          </w:p>
        </w:tc>
        <w:tc>
          <w:tcPr>
            <w:tcW w:w="6533" w:type="dxa"/>
            <w:shd w:val="clear" w:color="auto" w:fill="auto"/>
          </w:tcPr>
          <w:p w14:paraId="4D180A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diklorat [1]</w:t>
            </w:r>
          </w:p>
          <w:p w14:paraId="2E46FAA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dibromat [2]</w:t>
            </w:r>
          </w:p>
          <w:p w14:paraId="740BAA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Etil hidrojen sülfat, nikel (II)tuzu[3]</w:t>
            </w:r>
          </w:p>
        </w:tc>
        <w:tc>
          <w:tcPr>
            <w:tcW w:w="1682" w:type="dxa"/>
            <w:shd w:val="clear" w:color="auto" w:fill="auto"/>
          </w:tcPr>
          <w:p w14:paraId="7E8B2B7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67952-43-6 [1]</w:t>
            </w:r>
          </w:p>
          <w:p w14:paraId="3C0FBF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14550-87-9 [2]</w:t>
            </w:r>
          </w:p>
          <w:p w14:paraId="4338963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71720-48-4 [3]</w:t>
            </w:r>
          </w:p>
        </w:tc>
        <w:tc>
          <w:tcPr>
            <w:tcW w:w="1418" w:type="dxa"/>
            <w:shd w:val="clear" w:color="auto" w:fill="auto"/>
          </w:tcPr>
          <w:p w14:paraId="6CE815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267-897-0 [1]</w:t>
            </w:r>
          </w:p>
          <w:p w14:paraId="1E7F2F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238-596-1 [2]</w:t>
            </w:r>
          </w:p>
          <w:p w14:paraId="1043FD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275-897-7 [3]</w:t>
            </w:r>
          </w:p>
        </w:tc>
      </w:tr>
      <w:tr w:rsidR="0044658C" w:rsidRPr="0044658C" w14:paraId="3D5DA58D" w14:textId="77777777" w:rsidTr="0044658C">
        <w:trPr>
          <w:jc w:val="center"/>
        </w:trPr>
        <w:tc>
          <w:tcPr>
            <w:tcW w:w="852" w:type="dxa"/>
            <w:shd w:val="clear" w:color="auto" w:fill="auto"/>
          </w:tcPr>
          <w:p w14:paraId="75A8DEF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1460</w:t>
            </w:r>
          </w:p>
        </w:tc>
        <w:tc>
          <w:tcPr>
            <w:tcW w:w="6533" w:type="dxa"/>
            <w:shd w:val="clear" w:color="auto" w:fill="auto"/>
          </w:tcPr>
          <w:p w14:paraId="6A7E3A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trifloroasetat[1]</w:t>
            </w:r>
          </w:p>
          <w:p w14:paraId="079D67B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propiyonat [2]</w:t>
            </w:r>
          </w:p>
          <w:p w14:paraId="3C9FEC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Nikel bis(benzensülfonat) [3] </w:t>
            </w:r>
          </w:p>
          <w:p w14:paraId="5E45DB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hidrojen sitrat [4]</w:t>
            </w:r>
          </w:p>
          <w:p w14:paraId="3913854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Sitrik asit, amonyum nikel tuzu[5] </w:t>
            </w:r>
          </w:p>
          <w:p w14:paraId="3CEC5DF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Sitrik asit, nikel tuzu[6]</w:t>
            </w:r>
          </w:p>
          <w:p w14:paraId="52DCB1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bis(2-etilhekzanoat) [7]</w:t>
            </w:r>
          </w:p>
          <w:p w14:paraId="778048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2-Etilhekzanoik asit, nikel tuzu[8] </w:t>
            </w:r>
          </w:p>
          <w:p w14:paraId="0F6AA3C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Dimetilhekzanoik asit, nikel tuzu[9]</w:t>
            </w:r>
          </w:p>
          <w:p w14:paraId="091AE3F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izooktanoat [10]</w:t>
            </w:r>
          </w:p>
          <w:p w14:paraId="67A925B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izooktanoat [11]</w:t>
            </w:r>
          </w:p>
          <w:p w14:paraId="5F17ED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bis(izononanoat) [12]</w:t>
            </w:r>
          </w:p>
          <w:p w14:paraId="340932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lastRenderedPageBreak/>
              <w:t>Nikel (II) neononanoat [13]</w:t>
            </w:r>
          </w:p>
          <w:p w14:paraId="5FDD585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izodekanoat [14]</w:t>
            </w:r>
          </w:p>
          <w:p w14:paraId="49941E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 xml:space="preserve">Nikel (II) neodekanoat [15] </w:t>
            </w:r>
          </w:p>
          <w:p w14:paraId="526CE80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proofErr w:type="gramStart"/>
            <w:r w:rsidRPr="0044658C">
              <w:rPr>
                <w:rFonts w:ascii="Times New Roman" w:eastAsia="Calibri" w:hAnsi="Times New Roman" w:cs="Times New Roman"/>
                <w:sz w:val="20"/>
                <w:szCs w:val="20"/>
              </w:rPr>
              <w:t>Neodekanoik  asit</w:t>
            </w:r>
            <w:proofErr w:type="gramEnd"/>
            <w:r w:rsidRPr="0044658C">
              <w:rPr>
                <w:rFonts w:ascii="Times New Roman" w:eastAsia="Calibri" w:hAnsi="Times New Roman" w:cs="Times New Roman"/>
                <w:sz w:val="20"/>
                <w:szCs w:val="20"/>
              </w:rPr>
              <w:t xml:space="preserve">, nikel tuzu[16] </w:t>
            </w:r>
          </w:p>
          <w:p w14:paraId="370ED99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 neoundekanoat [17]</w:t>
            </w:r>
          </w:p>
          <w:p w14:paraId="4FBE6F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Bis(d.-glukonato-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i/>
                <w:iCs/>
                <w:sz w:val="20"/>
                <w:szCs w:val="20"/>
                <w:vertAlign w:val="superscript"/>
              </w:rPr>
              <w:t>1</w:t>
            </w:r>
            <w:r w:rsidRPr="0044658C">
              <w:rPr>
                <w:rFonts w:ascii="Times New Roman" w:eastAsia="Calibri" w:hAnsi="Times New Roman" w:cs="Times New Roman"/>
                <w:i/>
                <w:iCs/>
                <w:sz w:val="20"/>
                <w:szCs w:val="20"/>
              </w:rPr>
              <w:t>,O</w:t>
            </w:r>
            <w:r w:rsidRPr="0044658C">
              <w:rPr>
                <w:rFonts w:ascii="Times New Roman" w:eastAsia="Calibri" w:hAnsi="Times New Roman" w:cs="Times New Roman"/>
                <w:i/>
                <w:iCs/>
                <w:sz w:val="20"/>
                <w:szCs w:val="20"/>
                <w:vertAlign w:val="superscript"/>
              </w:rPr>
              <w:t>2</w:t>
            </w:r>
            <w:r w:rsidRPr="0044658C">
              <w:rPr>
                <w:rFonts w:ascii="Times New Roman" w:eastAsia="Calibri" w:hAnsi="Times New Roman" w:cs="Times New Roman"/>
                <w:sz w:val="20"/>
                <w:szCs w:val="20"/>
              </w:rPr>
              <w:t>)nikel [18]</w:t>
            </w:r>
          </w:p>
          <w:p w14:paraId="57D279F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3,5-bis(tert-butil)-4-hidroksibenzoat (1:2) [19]</w:t>
            </w:r>
          </w:p>
          <w:p w14:paraId="409E92D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Nikel (II)palmitat[20]</w:t>
            </w:r>
          </w:p>
          <w:p w14:paraId="1E73F0D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(2-Etilhekzanoato-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)(izononanoato-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)nikel [21]</w:t>
            </w:r>
          </w:p>
          <w:p w14:paraId="60EC0E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(İzononanoato-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)(izooktanoato-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)nikel [22]</w:t>
            </w:r>
          </w:p>
          <w:p w14:paraId="5B0650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(İzooktanoato-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)(neodekanoato-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)nikel [23]</w:t>
            </w:r>
          </w:p>
          <w:p w14:paraId="1C54B2B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(2-Etilhekzanoato-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)(izodekanoato-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)nikel [24]</w:t>
            </w:r>
          </w:p>
          <w:p w14:paraId="7859C0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(2-Etilhekzanoato-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)(neodekanoato-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)nikel [25]</w:t>
            </w:r>
          </w:p>
          <w:p w14:paraId="262B44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(İzodekanoato-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)(izooktanoato-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)nikel [26]</w:t>
            </w:r>
          </w:p>
          <w:p w14:paraId="64FCCA2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(İzodekanoato-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)(izononanoato-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)nikel [27]</w:t>
            </w:r>
          </w:p>
          <w:p w14:paraId="50E39F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(İzononanoato-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)(neodekanoato-</w:t>
            </w:r>
            <w:r w:rsidRPr="0044658C">
              <w:rPr>
                <w:rFonts w:ascii="Times New Roman" w:eastAsia="Calibri" w:hAnsi="Times New Roman" w:cs="Times New Roman"/>
                <w:i/>
                <w:iCs/>
                <w:sz w:val="20"/>
                <w:szCs w:val="20"/>
              </w:rPr>
              <w:t>O</w:t>
            </w:r>
            <w:r w:rsidRPr="0044658C">
              <w:rPr>
                <w:rFonts w:ascii="Times New Roman" w:eastAsia="Calibri" w:hAnsi="Times New Roman" w:cs="Times New Roman"/>
                <w:sz w:val="20"/>
                <w:szCs w:val="20"/>
              </w:rPr>
              <w:t xml:space="preserve">)nikel [28] </w:t>
            </w:r>
          </w:p>
          <w:p w14:paraId="4764CBC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Yağlı asitler, C</w:t>
            </w:r>
            <w:r w:rsidRPr="0044658C">
              <w:rPr>
                <w:rFonts w:ascii="Times New Roman" w:eastAsia="Calibri" w:hAnsi="Times New Roman" w:cs="Times New Roman"/>
                <w:sz w:val="20"/>
                <w:szCs w:val="20"/>
                <w:vertAlign w:val="subscript"/>
              </w:rPr>
              <w:t>6-19</w:t>
            </w:r>
            <w:r w:rsidRPr="0044658C">
              <w:rPr>
                <w:rFonts w:ascii="Times New Roman" w:eastAsia="Calibri" w:hAnsi="Times New Roman" w:cs="Times New Roman"/>
                <w:sz w:val="20"/>
                <w:szCs w:val="20"/>
              </w:rPr>
              <w:t>-dallı yapıda, nikel tuzları [29]</w:t>
            </w:r>
          </w:p>
          <w:p w14:paraId="00E9B4B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Yağlı asitler, C</w:t>
            </w:r>
            <w:r w:rsidRPr="0044658C">
              <w:rPr>
                <w:rFonts w:ascii="Times New Roman" w:eastAsia="Calibri" w:hAnsi="Times New Roman" w:cs="Times New Roman"/>
                <w:sz w:val="20"/>
                <w:szCs w:val="20"/>
                <w:vertAlign w:val="subscript"/>
              </w:rPr>
              <w:t xml:space="preserve">8-18 </w:t>
            </w:r>
            <w:r w:rsidRPr="0044658C">
              <w:rPr>
                <w:rFonts w:ascii="Times New Roman" w:eastAsia="Calibri" w:hAnsi="Times New Roman" w:cs="Times New Roman"/>
                <w:sz w:val="20"/>
                <w:szCs w:val="20"/>
              </w:rPr>
              <w:t>ve C</w:t>
            </w:r>
            <w:r w:rsidRPr="0044658C">
              <w:rPr>
                <w:rFonts w:ascii="Times New Roman" w:eastAsia="Calibri" w:hAnsi="Times New Roman" w:cs="Times New Roman"/>
                <w:sz w:val="20"/>
                <w:szCs w:val="20"/>
                <w:vertAlign w:val="subscript"/>
              </w:rPr>
              <w:t>18</w:t>
            </w:r>
            <w:r w:rsidRPr="0044658C">
              <w:rPr>
                <w:rFonts w:ascii="Times New Roman" w:eastAsia="Calibri" w:hAnsi="Times New Roman" w:cs="Times New Roman"/>
                <w:sz w:val="20"/>
                <w:szCs w:val="20"/>
              </w:rPr>
              <w:t>-doymamış, nikel tuzları [30]</w:t>
            </w:r>
          </w:p>
          <w:p w14:paraId="20C563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sz w:val="20"/>
                <w:szCs w:val="20"/>
              </w:rPr>
              <w:t>2,7-Naftalendisülfonik asit, nikel (II) tuzu[31]</w:t>
            </w:r>
          </w:p>
        </w:tc>
        <w:tc>
          <w:tcPr>
            <w:tcW w:w="1682" w:type="dxa"/>
            <w:shd w:val="clear" w:color="auto" w:fill="auto"/>
          </w:tcPr>
          <w:p w14:paraId="4F9790CE" w14:textId="77777777" w:rsidR="0044658C" w:rsidRPr="0044658C" w:rsidRDefault="0044658C" w:rsidP="0044658C">
            <w:pPr>
              <w:widowControl w:val="0"/>
              <w:autoSpaceDE w:val="0"/>
              <w:autoSpaceDN w:val="0"/>
              <w:spacing w:before="6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16083-14-0[1]</w:t>
            </w:r>
          </w:p>
          <w:p w14:paraId="049B1109" w14:textId="77777777" w:rsidR="0044658C" w:rsidRPr="0044658C"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3349-08-4</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w:t>
            </w:r>
          </w:p>
          <w:p w14:paraId="4BE92823" w14:textId="77777777" w:rsidR="0044658C" w:rsidRPr="0044658C"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39819-65-3</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[3]</w:t>
            </w:r>
          </w:p>
          <w:p w14:paraId="4AB5A473"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18721-51-2</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[4]</w:t>
            </w:r>
          </w:p>
          <w:p w14:paraId="3572B289"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18283-82-4</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[5]</w:t>
            </w:r>
          </w:p>
          <w:p w14:paraId="0C37F4AF" w14:textId="77777777" w:rsidR="0044658C" w:rsidRPr="0044658C"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22605-92-1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[6]</w:t>
            </w:r>
          </w:p>
          <w:p w14:paraId="59B298EB" w14:textId="77777777" w:rsidR="0044658C" w:rsidRPr="0044658C"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4454-16-4</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[7]</w:t>
            </w:r>
          </w:p>
          <w:p w14:paraId="33A143D1" w14:textId="77777777" w:rsidR="0044658C" w:rsidRPr="0044658C" w:rsidRDefault="0044658C" w:rsidP="0044658C">
            <w:pPr>
              <w:widowControl w:val="0"/>
              <w:autoSpaceDE w:val="0"/>
              <w:autoSpaceDN w:val="0"/>
              <w:spacing w:before="138"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7580-31-6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[8]</w:t>
            </w:r>
          </w:p>
          <w:p w14:paraId="4CB3779A" w14:textId="77777777" w:rsidR="0044658C" w:rsidRPr="0044658C" w:rsidRDefault="0044658C" w:rsidP="0044658C">
            <w:pPr>
              <w:widowControl w:val="0"/>
              <w:autoSpaceDE w:val="0"/>
              <w:autoSpaceDN w:val="0"/>
              <w:spacing w:before="138"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93983-68-7</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[9]</w:t>
            </w:r>
          </w:p>
          <w:p w14:paraId="1C001E26" w14:textId="77777777" w:rsidR="0044658C" w:rsidRPr="0044658C" w:rsidRDefault="0044658C" w:rsidP="0044658C">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29317-63-3 [10]</w:t>
            </w:r>
          </w:p>
          <w:p w14:paraId="4B914B0E" w14:textId="77777777" w:rsidR="0044658C" w:rsidRPr="0044658C"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27637-46-3</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[11]</w:t>
            </w:r>
          </w:p>
          <w:p w14:paraId="1FF93B38"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84852-37-9[12]</w:t>
            </w:r>
          </w:p>
          <w:p w14:paraId="376192BC"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93920-10-6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[13]</w:t>
            </w:r>
          </w:p>
          <w:p w14:paraId="35470366"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85508-43-6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[14]</w:t>
            </w:r>
          </w:p>
          <w:p w14:paraId="005A3660"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85508-44-7</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[15]</w:t>
            </w:r>
          </w:p>
          <w:p w14:paraId="1FE4BDF2" w14:textId="77777777" w:rsidR="0044658C" w:rsidRPr="0044658C"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51818-56-5</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[16]</w:t>
            </w:r>
          </w:p>
          <w:p w14:paraId="2557A1D1"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93920-09-3</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[17]</w:t>
            </w:r>
          </w:p>
          <w:p w14:paraId="2DE799EE"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71957-07-8</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[18]</w:t>
            </w:r>
          </w:p>
          <w:p w14:paraId="2909127C" w14:textId="77777777" w:rsidR="0044658C" w:rsidRPr="0044658C"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52625-25-9</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[19]</w:t>
            </w:r>
          </w:p>
          <w:p w14:paraId="5C16DC69"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13654-40-5</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[20]</w:t>
            </w:r>
          </w:p>
          <w:p w14:paraId="74129F47"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85508-45-8</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[21]</w:t>
            </w:r>
          </w:p>
          <w:p w14:paraId="09755FA8"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85508-46-9</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[22]</w:t>
            </w:r>
          </w:p>
          <w:p w14:paraId="76E3630E"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84852-35-7</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[23]</w:t>
            </w:r>
          </w:p>
          <w:p w14:paraId="0C5C04AE"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84852-39-1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[24]</w:t>
            </w:r>
          </w:p>
          <w:p w14:paraId="412C2C9A" w14:textId="77777777" w:rsidR="0044658C" w:rsidRPr="0044658C"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85135-77-9</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[25]</w:t>
            </w:r>
          </w:p>
          <w:p w14:paraId="56B7DBEC"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85166-19-4</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[26]</w:t>
            </w:r>
          </w:p>
          <w:p w14:paraId="667CCD9D"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84852-36-8</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[27]</w:t>
            </w:r>
          </w:p>
          <w:p w14:paraId="5CE8FAEB"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85551-28-6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[28]</w:t>
            </w:r>
          </w:p>
          <w:p w14:paraId="70EEDF03" w14:textId="77777777" w:rsidR="0044658C" w:rsidRPr="0044658C"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91697-41-5</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[29]</w:t>
            </w:r>
          </w:p>
          <w:p w14:paraId="16EE6789"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84776-45-4</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[30]</w:t>
            </w:r>
          </w:p>
          <w:p w14:paraId="5306A68B"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72319-19-8 [31]</w:t>
            </w:r>
          </w:p>
        </w:tc>
        <w:tc>
          <w:tcPr>
            <w:tcW w:w="1418" w:type="dxa"/>
            <w:shd w:val="clear" w:color="auto" w:fill="auto"/>
          </w:tcPr>
          <w:p w14:paraId="4130100B" w14:textId="77777777" w:rsidR="0044658C" w:rsidRPr="0044658C" w:rsidRDefault="0044658C" w:rsidP="0044658C">
            <w:pPr>
              <w:widowControl w:val="0"/>
              <w:autoSpaceDE w:val="0"/>
              <w:autoSpaceDN w:val="0"/>
              <w:spacing w:before="66"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240-235-8</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[1]</w:t>
            </w:r>
          </w:p>
          <w:p w14:paraId="6BE43EE6"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222-102-6</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p w14:paraId="2E4DF3A5" w14:textId="77777777" w:rsidR="0044658C" w:rsidRPr="0044658C" w:rsidRDefault="0044658C" w:rsidP="0044658C">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254-642-3</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[3]</w:t>
            </w:r>
          </w:p>
          <w:p w14:paraId="7F88BE9B"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242-533-3</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[4]</w:t>
            </w:r>
          </w:p>
          <w:p w14:paraId="3C052CF5" w14:textId="77777777" w:rsidR="0044658C" w:rsidRPr="0044658C" w:rsidRDefault="0044658C" w:rsidP="0044658C">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242-161-1</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[5]</w:t>
            </w:r>
          </w:p>
          <w:p w14:paraId="2D9A752B" w14:textId="77777777" w:rsidR="0044658C" w:rsidRPr="0044658C" w:rsidRDefault="0044658C" w:rsidP="0044658C">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245-119-0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[6]</w:t>
            </w:r>
          </w:p>
          <w:p w14:paraId="198DB503"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224-699-9</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[7]</w:t>
            </w:r>
          </w:p>
          <w:p w14:paraId="6C65E504"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231-480-1</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[8]</w:t>
            </w:r>
          </w:p>
          <w:p w14:paraId="1C0FBBBF"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301-323-2</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[9]</w:t>
            </w:r>
          </w:p>
          <w:p w14:paraId="22A25A71" w14:textId="77777777" w:rsidR="0044658C" w:rsidRPr="0044658C" w:rsidRDefault="0044658C" w:rsidP="0044658C">
            <w:pPr>
              <w:widowControl w:val="0"/>
              <w:autoSpaceDE w:val="0"/>
              <w:autoSpaceDN w:val="0"/>
              <w:spacing w:before="124"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w:t>
            </w:r>
            <w:r w:rsidR="00016185">
              <w:rPr>
                <w:rFonts w:ascii="Times New Roman" w:eastAsia="Times New Roman" w:hAnsi="Times New Roman" w:cs="Times New Roman"/>
                <w:color w:val="231F20"/>
                <w:sz w:val="20"/>
                <w:szCs w:val="20"/>
                <w:lang w:val="en-US"/>
              </w:rPr>
              <w:t>49-555-2</w:t>
            </w:r>
            <w:r w:rsidRPr="0044658C">
              <w:rPr>
                <w:rFonts w:ascii="Times New Roman" w:eastAsia="Times New Roman" w:hAnsi="Times New Roman" w:cs="Times New Roman"/>
                <w:color w:val="231F20"/>
                <w:sz w:val="20"/>
                <w:szCs w:val="20"/>
                <w:lang w:val="en-US"/>
              </w:rPr>
              <w:t>[10]</w:t>
            </w:r>
          </w:p>
          <w:p w14:paraId="4974628A" w14:textId="77777777" w:rsidR="0044658C" w:rsidRPr="0044658C"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248-585-3</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[11]</w:t>
            </w:r>
          </w:p>
          <w:p w14:paraId="10F51889"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284-349-6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lastRenderedPageBreak/>
              <w:t>[12]</w:t>
            </w:r>
          </w:p>
          <w:p w14:paraId="25BAEF6D"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300-094-6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[13]</w:t>
            </w:r>
          </w:p>
          <w:p w14:paraId="0F7FF028"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287-468-1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[14]</w:t>
            </w:r>
          </w:p>
          <w:p w14:paraId="3A2CF3EA"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287-469-7</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[15]</w:t>
            </w:r>
          </w:p>
          <w:p w14:paraId="6996397D" w14:textId="77777777" w:rsidR="0044658C" w:rsidRPr="0044658C"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257-447-1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[16]</w:t>
            </w:r>
          </w:p>
          <w:p w14:paraId="43285650"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300-093-0</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[17]</w:t>
            </w:r>
          </w:p>
          <w:p w14:paraId="7D841619"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276-205-6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[18]</w:t>
            </w:r>
          </w:p>
          <w:p w14:paraId="4F50B185"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258-051-1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[19]</w:t>
            </w:r>
          </w:p>
          <w:p w14:paraId="65B71FA5"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237-138-8</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[20]</w:t>
            </w:r>
          </w:p>
          <w:p w14:paraId="3D45DF19"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287-470-2</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[21]</w:t>
            </w:r>
          </w:p>
          <w:p w14:paraId="3C8C99F9"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287-471-8</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[22]</w:t>
            </w:r>
          </w:p>
          <w:p w14:paraId="78FBC1C4"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284-347-5</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[23]</w:t>
            </w:r>
          </w:p>
          <w:p w14:paraId="6D457403"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284-351-7</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[24]</w:t>
            </w:r>
          </w:p>
          <w:p w14:paraId="1C808204" w14:textId="77777777" w:rsidR="0044658C" w:rsidRPr="0044658C"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285-698-7</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[25]</w:t>
            </w:r>
          </w:p>
          <w:p w14:paraId="09088EBA"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285-909-2</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[26]</w:t>
            </w:r>
          </w:p>
          <w:p w14:paraId="28581CAF"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284-348-0</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[27]</w:t>
            </w:r>
          </w:p>
          <w:p w14:paraId="5751385E"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287-592-6</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[28]</w:t>
            </w:r>
          </w:p>
          <w:p w14:paraId="61EC6356" w14:textId="77777777" w:rsidR="0044658C" w:rsidRPr="0044658C" w:rsidRDefault="0044658C" w:rsidP="0044658C">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294-302-1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[29]</w:t>
            </w:r>
          </w:p>
          <w:p w14:paraId="44ABB761"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283-972-0</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[30]</w:t>
            </w:r>
          </w:p>
          <w:p w14:paraId="0AA6D5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color w:val="231F20"/>
                <w:sz w:val="20"/>
                <w:szCs w:val="20"/>
              </w:rPr>
              <w:t>[31]</w:t>
            </w:r>
          </w:p>
        </w:tc>
      </w:tr>
      <w:tr w:rsidR="0044658C" w:rsidRPr="0044658C" w14:paraId="61736616" w14:textId="77777777" w:rsidTr="0044658C">
        <w:trPr>
          <w:jc w:val="center"/>
        </w:trPr>
        <w:tc>
          <w:tcPr>
            <w:tcW w:w="852" w:type="dxa"/>
            <w:shd w:val="clear" w:color="auto" w:fill="auto"/>
          </w:tcPr>
          <w:p w14:paraId="4CA4F0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1461</w:t>
            </w:r>
          </w:p>
        </w:tc>
        <w:tc>
          <w:tcPr>
            <w:tcW w:w="6533" w:type="dxa"/>
            <w:shd w:val="clear" w:color="auto" w:fill="auto"/>
          </w:tcPr>
          <w:p w14:paraId="6EBBCB13" w14:textId="77777777" w:rsidR="0044658C" w:rsidRPr="0044658C"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Nikel (II) sülfit [1]</w:t>
            </w:r>
          </w:p>
          <w:p w14:paraId="356A9855" w14:textId="77777777" w:rsidR="0044658C" w:rsidRPr="0044658C" w:rsidRDefault="0044658C" w:rsidP="0044658C">
            <w:pPr>
              <w:widowControl w:val="0"/>
              <w:autoSpaceDE w:val="0"/>
              <w:autoSpaceDN w:val="0"/>
              <w:spacing w:before="122" w:after="0" w:line="276" w:lineRule="auto"/>
              <w:ind w:right="1653"/>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Nikel tellür trioksit [2]</w:t>
            </w:r>
          </w:p>
          <w:p w14:paraId="5562B53E" w14:textId="77777777" w:rsidR="0044658C" w:rsidRPr="0044658C" w:rsidRDefault="0044658C" w:rsidP="0044658C">
            <w:pPr>
              <w:widowControl w:val="0"/>
              <w:autoSpaceDE w:val="0"/>
              <w:autoSpaceDN w:val="0"/>
              <w:spacing w:after="0" w:line="276" w:lineRule="auto"/>
              <w:ind w:right="1653"/>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Nikel tellür tetraoksit [3]</w:t>
            </w:r>
          </w:p>
          <w:p w14:paraId="46CFE6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color w:val="231F20"/>
                <w:sz w:val="20"/>
                <w:szCs w:val="20"/>
              </w:rPr>
              <w:lastRenderedPageBreak/>
              <w:t>Molibden nikel hidroksit oksit fosfat [4]</w:t>
            </w:r>
          </w:p>
        </w:tc>
        <w:tc>
          <w:tcPr>
            <w:tcW w:w="1682" w:type="dxa"/>
            <w:shd w:val="clear" w:color="auto" w:fill="auto"/>
          </w:tcPr>
          <w:p w14:paraId="30CA1085" w14:textId="77777777" w:rsidR="0044658C" w:rsidRPr="0044658C" w:rsidRDefault="0044658C" w:rsidP="0044658C">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7757-95-1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w:t>
            </w:r>
          </w:p>
          <w:p w14:paraId="52E88041"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15851-52-2</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w:t>
            </w:r>
          </w:p>
          <w:p w14:paraId="3C8D1175" w14:textId="77777777" w:rsidR="0044658C" w:rsidRPr="0044658C" w:rsidRDefault="0044658C" w:rsidP="0044658C">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15852-21-8</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[3]</w:t>
            </w:r>
          </w:p>
          <w:p w14:paraId="0AE39929" w14:textId="77777777" w:rsidR="0044658C" w:rsidRPr="0044658C" w:rsidRDefault="0044658C" w:rsidP="0044658C">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68130-36-9 [4]</w:t>
            </w:r>
          </w:p>
        </w:tc>
        <w:tc>
          <w:tcPr>
            <w:tcW w:w="1418" w:type="dxa"/>
            <w:shd w:val="clear" w:color="auto" w:fill="auto"/>
          </w:tcPr>
          <w:p w14:paraId="587783B3" w14:textId="77777777" w:rsidR="0044658C" w:rsidRPr="0044658C" w:rsidRDefault="0044658C" w:rsidP="0044658C">
            <w:pPr>
              <w:widowControl w:val="0"/>
              <w:autoSpaceDE w:val="0"/>
              <w:autoSpaceDN w:val="0"/>
              <w:spacing w:before="64"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231-827-7</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[1]</w:t>
            </w:r>
          </w:p>
          <w:p w14:paraId="7C0440A4"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239-967-0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p w14:paraId="4A30D2E2" w14:textId="77777777" w:rsidR="0044658C" w:rsidRPr="0044658C" w:rsidRDefault="0044658C" w:rsidP="0044658C">
            <w:pPr>
              <w:widowControl w:val="0"/>
              <w:autoSpaceDE w:val="0"/>
              <w:autoSpaceDN w:val="0"/>
              <w:spacing w:before="121"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239-974-9</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[3]</w:t>
            </w:r>
          </w:p>
          <w:p w14:paraId="4E16F2F4" w14:textId="77777777" w:rsidR="0044658C" w:rsidRPr="0044658C" w:rsidRDefault="0044658C" w:rsidP="0044658C">
            <w:pPr>
              <w:widowControl w:val="0"/>
              <w:autoSpaceDE w:val="0"/>
              <w:autoSpaceDN w:val="0"/>
              <w:spacing w:before="120"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268-585-7</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[4]</w:t>
            </w:r>
          </w:p>
        </w:tc>
      </w:tr>
      <w:tr w:rsidR="0044658C" w:rsidRPr="0044658C" w14:paraId="188A1D4E" w14:textId="77777777" w:rsidTr="0044658C">
        <w:trPr>
          <w:jc w:val="center"/>
        </w:trPr>
        <w:tc>
          <w:tcPr>
            <w:tcW w:w="852" w:type="dxa"/>
            <w:shd w:val="clear" w:color="auto" w:fill="auto"/>
          </w:tcPr>
          <w:p w14:paraId="232045F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1462</w:t>
            </w:r>
          </w:p>
        </w:tc>
        <w:tc>
          <w:tcPr>
            <w:tcW w:w="6533" w:type="dxa"/>
            <w:shd w:val="clear" w:color="auto" w:fill="auto"/>
          </w:tcPr>
          <w:p w14:paraId="2828E4C1" w14:textId="77777777" w:rsidR="0044658C" w:rsidRPr="0044658C" w:rsidRDefault="0044658C" w:rsidP="0044658C">
            <w:pPr>
              <w:widowControl w:val="0"/>
              <w:autoSpaceDE w:val="0"/>
              <w:autoSpaceDN w:val="0"/>
              <w:spacing w:before="65" w:after="0" w:line="276" w:lineRule="auto"/>
              <w:ind w:left="88" w:right="204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Nikel borür (NiB) [1] </w:t>
            </w:r>
          </w:p>
          <w:p w14:paraId="43DC99A7" w14:textId="77777777" w:rsidR="0044658C" w:rsidRPr="0044658C" w:rsidRDefault="0044658C" w:rsidP="0044658C">
            <w:pPr>
              <w:widowControl w:val="0"/>
              <w:autoSpaceDE w:val="0"/>
              <w:autoSpaceDN w:val="0"/>
              <w:spacing w:before="65" w:after="0" w:line="276" w:lineRule="auto"/>
              <w:ind w:left="88" w:right="204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Dinikel borür [2]</w:t>
            </w:r>
          </w:p>
          <w:p w14:paraId="00FF77D5"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Trinikel borür [3]</w:t>
            </w:r>
          </w:p>
          <w:p w14:paraId="63A4E9E3" w14:textId="77777777" w:rsidR="0044658C" w:rsidRPr="0044658C" w:rsidRDefault="0044658C" w:rsidP="0044658C">
            <w:pPr>
              <w:widowControl w:val="0"/>
              <w:autoSpaceDE w:val="0"/>
              <w:autoSpaceDN w:val="0"/>
              <w:spacing w:before="123"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Nikel borür [4]</w:t>
            </w:r>
          </w:p>
          <w:p w14:paraId="48AD9C8E" w14:textId="77777777" w:rsidR="0044658C" w:rsidRPr="0044658C" w:rsidRDefault="0044658C" w:rsidP="0044658C">
            <w:pPr>
              <w:widowControl w:val="0"/>
              <w:autoSpaceDE w:val="0"/>
              <w:autoSpaceDN w:val="0"/>
              <w:spacing w:before="12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Dinikel  silisit [5]</w:t>
            </w:r>
          </w:p>
          <w:p w14:paraId="475BD8E4" w14:textId="77777777" w:rsidR="0044658C" w:rsidRPr="0044658C" w:rsidRDefault="0044658C" w:rsidP="0044658C">
            <w:pPr>
              <w:widowControl w:val="0"/>
              <w:autoSpaceDE w:val="0"/>
              <w:autoSpaceDN w:val="0"/>
              <w:spacing w:before="123"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Nikel  disilisit</w:t>
            </w:r>
            <w:r w:rsidRPr="0044658C">
              <w:rPr>
                <w:rFonts w:ascii="Times New Roman" w:eastAsia="Times New Roman" w:hAnsi="Times New Roman" w:cs="Times New Roman"/>
                <w:color w:val="231F20"/>
                <w:spacing w:val="-10"/>
                <w:sz w:val="20"/>
                <w:szCs w:val="20"/>
                <w:lang w:val="en-US"/>
              </w:rPr>
              <w:t xml:space="preserve"> </w:t>
            </w:r>
            <w:r w:rsidRPr="0044658C">
              <w:rPr>
                <w:rFonts w:ascii="Times New Roman" w:eastAsia="Times New Roman" w:hAnsi="Times New Roman" w:cs="Times New Roman"/>
                <w:color w:val="231F20"/>
                <w:sz w:val="20"/>
                <w:szCs w:val="20"/>
                <w:lang w:val="en-US"/>
              </w:rPr>
              <w:t>[6]</w:t>
            </w:r>
          </w:p>
          <w:p w14:paraId="299C6C7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color w:val="231F20"/>
                <w:sz w:val="20"/>
                <w:szCs w:val="20"/>
              </w:rPr>
            </w:pPr>
            <w:r w:rsidRPr="0044658C">
              <w:rPr>
                <w:rFonts w:ascii="Times New Roman" w:eastAsia="Calibri" w:hAnsi="Times New Roman" w:cs="Times New Roman"/>
                <w:color w:val="231F20"/>
                <w:sz w:val="20"/>
                <w:szCs w:val="20"/>
              </w:rPr>
              <w:t xml:space="preserve">Dinikel fosfit [7] </w:t>
            </w:r>
          </w:p>
          <w:p w14:paraId="70FA99B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color w:val="231F20"/>
                <w:sz w:val="20"/>
                <w:szCs w:val="20"/>
              </w:rPr>
              <w:t>Nikel boron fosfit [8]</w:t>
            </w:r>
          </w:p>
        </w:tc>
        <w:tc>
          <w:tcPr>
            <w:tcW w:w="1682" w:type="dxa"/>
            <w:shd w:val="clear" w:color="auto" w:fill="auto"/>
          </w:tcPr>
          <w:p w14:paraId="58E855C0"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12007-00-0</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[1]</w:t>
            </w:r>
          </w:p>
          <w:p w14:paraId="642E9737" w14:textId="77777777" w:rsidR="0044658C" w:rsidRPr="0044658C" w:rsidRDefault="0044658C" w:rsidP="0044658C">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12007-01-1</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[2]</w:t>
            </w:r>
          </w:p>
          <w:p w14:paraId="6A6C0B78"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12007-02-2</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[3]</w:t>
            </w:r>
          </w:p>
          <w:p w14:paraId="4E00E96A"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12619-90-8</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[4]</w:t>
            </w:r>
          </w:p>
          <w:p w14:paraId="140753CA" w14:textId="77777777" w:rsidR="0044658C" w:rsidRPr="0044658C" w:rsidRDefault="0044658C" w:rsidP="0044658C">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12059-14-2</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[5]</w:t>
            </w:r>
          </w:p>
          <w:p w14:paraId="78261C69"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12201-89-7</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[6]</w:t>
            </w:r>
          </w:p>
          <w:p w14:paraId="691CD28A" w14:textId="77777777" w:rsidR="0044658C" w:rsidRPr="0044658C" w:rsidRDefault="0044658C" w:rsidP="0044658C">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12035-64-2</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color w:val="231F20"/>
                <w:sz w:val="20"/>
                <w:szCs w:val="20"/>
                <w:lang w:val="en-US"/>
              </w:rPr>
              <w:t>[7]</w:t>
            </w:r>
          </w:p>
          <w:p w14:paraId="11C5F5A4"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65229-23-4 [8]</w:t>
            </w:r>
          </w:p>
        </w:tc>
        <w:tc>
          <w:tcPr>
            <w:tcW w:w="1418" w:type="dxa"/>
            <w:shd w:val="clear" w:color="auto" w:fill="auto"/>
          </w:tcPr>
          <w:p w14:paraId="726D5191" w14:textId="77777777" w:rsidR="0044658C" w:rsidRPr="0044658C" w:rsidRDefault="0044658C" w:rsidP="0044658C">
            <w:pPr>
              <w:widowControl w:val="0"/>
              <w:autoSpaceDE w:val="0"/>
              <w:autoSpaceDN w:val="0"/>
              <w:spacing w:before="65"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234-493-0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[1]</w:t>
            </w:r>
          </w:p>
          <w:p w14:paraId="66DF225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934FE0F"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234-494-6</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p w14:paraId="21033D7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45B05E2"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234-495-1</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[3]</w:t>
            </w:r>
          </w:p>
          <w:p w14:paraId="02FD734A"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03C9C99"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235-723-2</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[4]</w:t>
            </w:r>
          </w:p>
          <w:p w14:paraId="405074B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999BCB5"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235-033-1</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[5]</w:t>
            </w:r>
          </w:p>
          <w:p w14:paraId="49E9691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A722C98"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235-379-3</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[6]</w:t>
            </w:r>
          </w:p>
          <w:p w14:paraId="2925796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DAED7AF"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234-828-0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[7]</w:t>
            </w:r>
          </w:p>
          <w:p w14:paraId="57950CB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C14E4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color w:val="231F20"/>
                <w:sz w:val="20"/>
                <w:szCs w:val="20"/>
              </w:rPr>
              <w:t>— [8]</w:t>
            </w:r>
          </w:p>
        </w:tc>
      </w:tr>
      <w:tr w:rsidR="0044658C" w:rsidRPr="0044658C" w14:paraId="6AA9F979" w14:textId="77777777" w:rsidTr="0044658C">
        <w:trPr>
          <w:jc w:val="center"/>
        </w:trPr>
        <w:tc>
          <w:tcPr>
            <w:tcW w:w="852" w:type="dxa"/>
            <w:shd w:val="clear" w:color="auto" w:fill="auto"/>
          </w:tcPr>
          <w:p w14:paraId="0592F8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1463</w:t>
            </w:r>
          </w:p>
        </w:tc>
        <w:tc>
          <w:tcPr>
            <w:tcW w:w="6533" w:type="dxa"/>
            <w:shd w:val="clear" w:color="auto" w:fill="auto"/>
          </w:tcPr>
          <w:p w14:paraId="72514530" w14:textId="77777777" w:rsidR="0044658C" w:rsidRPr="0044658C" w:rsidRDefault="0044658C" w:rsidP="0044658C">
            <w:pPr>
              <w:widowControl w:val="0"/>
              <w:autoSpaceDE w:val="0"/>
              <w:autoSpaceDN w:val="0"/>
              <w:spacing w:before="66" w:after="0" w:line="276" w:lineRule="auto"/>
              <w:ind w:left="88" w:right="160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Dialuminyum nikel tetraoksit [1] </w:t>
            </w:r>
          </w:p>
          <w:p w14:paraId="32D8293E" w14:textId="77777777" w:rsidR="0044658C" w:rsidRPr="0044658C" w:rsidRDefault="0044658C" w:rsidP="0044658C">
            <w:pPr>
              <w:widowControl w:val="0"/>
              <w:autoSpaceDE w:val="0"/>
              <w:autoSpaceDN w:val="0"/>
              <w:spacing w:before="66" w:after="0" w:line="276" w:lineRule="auto"/>
              <w:ind w:left="88" w:right="160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Nikel titanyum trioksit  [2] </w:t>
            </w:r>
          </w:p>
          <w:p w14:paraId="29B2EB18" w14:textId="77777777" w:rsidR="0044658C" w:rsidRPr="0044658C" w:rsidRDefault="0044658C" w:rsidP="0044658C">
            <w:pPr>
              <w:widowControl w:val="0"/>
              <w:autoSpaceDE w:val="0"/>
              <w:autoSpaceDN w:val="0"/>
              <w:spacing w:before="66" w:after="0" w:line="276" w:lineRule="auto"/>
              <w:ind w:left="88" w:right="160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Nikel titanyum oksit</w:t>
            </w:r>
            <w:r w:rsidRPr="0044658C">
              <w:rPr>
                <w:rFonts w:ascii="Times New Roman" w:eastAsia="Times New Roman" w:hAnsi="Times New Roman" w:cs="Times New Roman"/>
                <w:color w:val="231F20"/>
                <w:spacing w:val="-15"/>
                <w:sz w:val="20"/>
                <w:szCs w:val="20"/>
                <w:lang w:val="en-US"/>
              </w:rPr>
              <w:t xml:space="preserve"> </w:t>
            </w:r>
            <w:r w:rsidRPr="0044658C">
              <w:rPr>
                <w:rFonts w:ascii="Times New Roman" w:eastAsia="Times New Roman" w:hAnsi="Times New Roman" w:cs="Times New Roman"/>
                <w:color w:val="231F20"/>
                <w:sz w:val="20"/>
                <w:szCs w:val="20"/>
                <w:lang w:val="en-US"/>
              </w:rPr>
              <w:t>[3]</w:t>
            </w:r>
          </w:p>
          <w:p w14:paraId="4FF1BAB4"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Nikel divanadyum hekzaoksit [4]</w:t>
            </w:r>
          </w:p>
          <w:p w14:paraId="0794741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35807F" w14:textId="77777777" w:rsidR="0044658C" w:rsidRPr="0044658C" w:rsidRDefault="0044658C" w:rsidP="0044658C">
            <w:pPr>
              <w:widowControl w:val="0"/>
              <w:autoSpaceDE w:val="0"/>
              <w:autoSpaceDN w:val="0"/>
              <w:spacing w:before="122" w:after="0" w:line="276" w:lineRule="auto"/>
              <w:ind w:left="88" w:right="967"/>
              <w:jc w:val="both"/>
              <w:rPr>
                <w:rFonts w:ascii="Times New Roman" w:eastAsia="Times New Roman" w:hAnsi="Times New Roman" w:cs="Times New Roman"/>
                <w:color w:val="231F20"/>
                <w:spacing w:val="-5"/>
                <w:sz w:val="20"/>
                <w:szCs w:val="20"/>
                <w:lang w:val="en-US"/>
              </w:rPr>
            </w:pPr>
            <w:r w:rsidRPr="0044658C">
              <w:rPr>
                <w:rFonts w:ascii="Times New Roman" w:eastAsia="Times New Roman" w:hAnsi="Times New Roman" w:cs="Times New Roman"/>
                <w:color w:val="231F20"/>
                <w:sz w:val="20"/>
                <w:szCs w:val="20"/>
                <w:lang w:val="en-US"/>
              </w:rPr>
              <w:t xml:space="preserve">Kobalt dimolibden nikel oktaoksit </w:t>
            </w:r>
            <w:r w:rsidRPr="0044658C">
              <w:rPr>
                <w:rFonts w:ascii="Times New Roman" w:eastAsia="Times New Roman" w:hAnsi="Times New Roman" w:cs="Times New Roman"/>
                <w:color w:val="231F20"/>
                <w:spacing w:val="-5"/>
                <w:sz w:val="20"/>
                <w:szCs w:val="20"/>
                <w:lang w:val="en-US"/>
              </w:rPr>
              <w:t xml:space="preserve">[5] </w:t>
            </w:r>
          </w:p>
          <w:p w14:paraId="508F7D8C" w14:textId="77777777" w:rsidR="0044658C" w:rsidRPr="0044658C" w:rsidRDefault="0044658C" w:rsidP="0044658C">
            <w:pPr>
              <w:widowControl w:val="0"/>
              <w:autoSpaceDE w:val="0"/>
              <w:autoSpaceDN w:val="0"/>
              <w:spacing w:before="122" w:after="0" w:line="276" w:lineRule="auto"/>
              <w:ind w:left="88" w:right="96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Nikel zirkonyum  trioksit  [6]</w:t>
            </w:r>
          </w:p>
          <w:p w14:paraId="2BD055E7" w14:textId="77777777" w:rsidR="0044658C" w:rsidRPr="0044658C" w:rsidRDefault="0044658C" w:rsidP="0044658C">
            <w:pPr>
              <w:widowControl w:val="0"/>
              <w:autoSpaceDE w:val="0"/>
              <w:autoSpaceDN w:val="0"/>
              <w:spacing w:before="122" w:after="0" w:line="276" w:lineRule="auto"/>
              <w:ind w:left="88" w:right="96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 Molibden nikel tetraoksit</w:t>
            </w:r>
            <w:r w:rsidRPr="0044658C">
              <w:rPr>
                <w:rFonts w:ascii="Times New Roman" w:eastAsia="Times New Roman" w:hAnsi="Times New Roman" w:cs="Times New Roman"/>
                <w:color w:val="231F20"/>
                <w:spacing w:val="-14"/>
                <w:sz w:val="20"/>
                <w:szCs w:val="20"/>
                <w:lang w:val="en-US"/>
              </w:rPr>
              <w:t xml:space="preserve"> </w:t>
            </w:r>
            <w:r w:rsidRPr="0044658C">
              <w:rPr>
                <w:rFonts w:ascii="Times New Roman" w:eastAsia="Times New Roman" w:hAnsi="Times New Roman" w:cs="Times New Roman"/>
                <w:color w:val="231F20"/>
                <w:sz w:val="20"/>
                <w:szCs w:val="20"/>
                <w:lang w:val="en-US"/>
              </w:rPr>
              <w:t>[7]</w:t>
            </w:r>
          </w:p>
          <w:p w14:paraId="727C43ED" w14:textId="77777777" w:rsidR="0044658C" w:rsidRPr="0044658C" w:rsidRDefault="0044658C" w:rsidP="0044658C">
            <w:pPr>
              <w:widowControl w:val="0"/>
              <w:autoSpaceDE w:val="0"/>
              <w:autoSpaceDN w:val="0"/>
              <w:spacing w:after="0" w:line="276" w:lineRule="auto"/>
              <w:ind w:left="88" w:right="1776"/>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Nikel tungsten tetraoksit [8] </w:t>
            </w:r>
          </w:p>
          <w:p w14:paraId="2446C01A" w14:textId="77777777" w:rsidR="0044658C" w:rsidRPr="0044658C" w:rsidRDefault="0044658C" w:rsidP="0044658C">
            <w:pPr>
              <w:widowControl w:val="0"/>
              <w:autoSpaceDE w:val="0"/>
              <w:autoSpaceDN w:val="0"/>
              <w:spacing w:after="0" w:line="276" w:lineRule="auto"/>
              <w:ind w:left="88" w:right="1776"/>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Olivin, nikel green [9]</w:t>
            </w:r>
          </w:p>
          <w:p w14:paraId="49447997" w14:textId="77777777" w:rsidR="0044658C" w:rsidRPr="0044658C" w:rsidRDefault="0044658C" w:rsidP="0044658C">
            <w:pPr>
              <w:widowControl w:val="0"/>
              <w:autoSpaceDE w:val="0"/>
              <w:autoSpaceDN w:val="0"/>
              <w:spacing w:after="0" w:line="276" w:lineRule="auto"/>
              <w:ind w:left="88" w:right="1776"/>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 Lityum nikel dioksit [10]</w:t>
            </w:r>
          </w:p>
          <w:p w14:paraId="62F96F0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color w:val="231F20"/>
                <w:sz w:val="20"/>
                <w:szCs w:val="20"/>
              </w:rPr>
              <w:t>Molibden nikel oksit [11]</w:t>
            </w:r>
          </w:p>
        </w:tc>
        <w:tc>
          <w:tcPr>
            <w:tcW w:w="1682" w:type="dxa"/>
            <w:shd w:val="clear" w:color="auto" w:fill="auto"/>
          </w:tcPr>
          <w:p w14:paraId="1624F281" w14:textId="77777777" w:rsidR="0044658C" w:rsidRPr="0044658C"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12004-35-2</w:t>
            </w:r>
          </w:p>
          <w:p w14:paraId="2277F09E"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w:t>
            </w:r>
          </w:p>
          <w:p w14:paraId="6E56A840" w14:textId="77777777" w:rsidR="0044658C" w:rsidRPr="0044658C" w:rsidRDefault="0044658C" w:rsidP="0044658C">
            <w:pPr>
              <w:widowControl w:val="0"/>
              <w:autoSpaceDE w:val="0"/>
              <w:autoSpaceDN w:val="0"/>
              <w:spacing w:before="13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12035-39-1</w:t>
            </w:r>
          </w:p>
          <w:p w14:paraId="0D818AB3"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w:t>
            </w:r>
          </w:p>
          <w:p w14:paraId="3DB2BAC9"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12653-76-8</w:t>
            </w:r>
          </w:p>
          <w:p w14:paraId="0CB48EFC"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w:t>
            </w:r>
          </w:p>
          <w:p w14:paraId="05DE047C"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52502-12-2</w:t>
            </w:r>
          </w:p>
          <w:p w14:paraId="315EBF99"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w:t>
            </w:r>
          </w:p>
          <w:p w14:paraId="1AE90D0D"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68016-03-5</w:t>
            </w:r>
          </w:p>
          <w:p w14:paraId="79A67599"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w:t>
            </w:r>
          </w:p>
          <w:p w14:paraId="01FA7289" w14:textId="77777777" w:rsidR="0044658C" w:rsidRPr="0044658C" w:rsidRDefault="0044658C" w:rsidP="0044658C">
            <w:pPr>
              <w:widowControl w:val="0"/>
              <w:autoSpaceDE w:val="0"/>
              <w:autoSpaceDN w:val="0"/>
              <w:spacing w:before="138"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70692-93-2</w:t>
            </w:r>
          </w:p>
          <w:p w14:paraId="0008A04E"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w:t>
            </w:r>
          </w:p>
          <w:p w14:paraId="65FA7C18" w14:textId="77777777" w:rsidR="0044658C" w:rsidRPr="0044658C" w:rsidRDefault="0044658C" w:rsidP="0044658C">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14177-55-0</w:t>
            </w:r>
          </w:p>
          <w:p w14:paraId="5577988D"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w:t>
            </w:r>
          </w:p>
          <w:p w14:paraId="68244172" w14:textId="77777777" w:rsidR="0044658C" w:rsidRPr="0044658C" w:rsidRDefault="0044658C" w:rsidP="0044658C">
            <w:pPr>
              <w:widowControl w:val="0"/>
              <w:autoSpaceDE w:val="0"/>
              <w:autoSpaceDN w:val="0"/>
              <w:spacing w:before="138"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14177-51-6</w:t>
            </w:r>
          </w:p>
          <w:p w14:paraId="51EFA5A7"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w:t>
            </w:r>
          </w:p>
          <w:p w14:paraId="71B2DF71" w14:textId="77777777" w:rsidR="0044658C" w:rsidRPr="0044658C" w:rsidRDefault="0044658C" w:rsidP="0044658C">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68515-84-4</w:t>
            </w:r>
          </w:p>
          <w:p w14:paraId="7632E1D7"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w:t>
            </w:r>
          </w:p>
          <w:p w14:paraId="190EF59C" w14:textId="77777777" w:rsidR="0044658C" w:rsidRPr="0044658C" w:rsidRDefault="0044658C" w:rsidP="0044658C">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12031-65-1</w:t>
            </w:r>
          </w:p>
          <w:p w14:paraId="6DF128ED"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w:t>
            </w:r>
          </w:p>
          <w:p w14:paraId="57BC0255" w14:textId="77777777" w:rsidR="0044658C" w:rsidRPr="0044658C" w:rsidRDefault="0044658C" w:rsidP="0044658C">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12673-58-4</w:t>
            </w:r>
          </w:p>
          <w:p w14:paraId="62B268FE"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w:t>
            </w:r>
          </w:p>
        </w:tc>
        <w:tc>
          <w:tcPr>
            <w:tcW w:w="1418" w:type="dxa"/>
            <w:shd w:val="clear" w:color="auto" w:fill="auto"/>
          </w:tcPr>
          <w:p w14:paraId="7172CA9C" w14:textId="77777777" w:rsidR="0044658C" w:rsidRPr="0044658C" w:rsidRDefault="0044658C" w:rsidP="0044658C">
            <w:pPr>
              <w:widowControl w:val="0"/>
              <w:autoSpaceDE w:val="0"/>
              <w:autoSpaceDN w:val="0"/>
              <w:spacing w:before="66"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234-454-8</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[1]</w:t>
            </w:r>
          </w:p>
          <w:p w14:paraId="5BD3C9E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6F610F7"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234-825-4</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p w14:paraId="08F5B05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47AE6ED"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235-752-0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[3]</w:t>
            </w:r>
          </w:p>
          <w:p w14:paraId="09F9EC7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3F146F4"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257-970-5</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[4]</w:t>
            </w:r>
          </w:p>
          <w:p w14:paraId="6A3BE18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64888B6"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268-169-5</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[5]</w:t>
            </w:r>
          </w:p>
          <w:p w14:paraId="77B1613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AEB7689"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274-755-1</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[6]</w:t>
            </w:r>
          </w:p>
          <w:p w14:paraId="662F53D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0B03280"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238-034-5</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[7]</w:t>
            </w:r>
          </w:p>
          <w:p w14:paraId="428E38B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225A48" w14:textId="77777777" w:rsidR="0044658C" w:rsidRPr="0044658C" w:rsidRDefault="0044658C" w:rsidP="0044658C">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238-032-4</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[8]</w:t>
            </w:r>
          </w:p>
          <w:p w14:paraId="71EE76E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453D088" w14:textId="77777777" w:rsidR="0044658C" w:rsidRPr="0044658C" w:rsidRDefault="0044658C" w:rsidP="0044658C">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271-112-7</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[9]</w:t>
            </w:r>
          </w:p>
          <w:p w14:paraId="7E73EB2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0118A77" w14:textId="77777777" w:rsidR="0044658C" w:rsidRPr="0044658C" w:rsidRDefault="0044658C" w:rsidP="0044658C">
            <w:pPr>
              <w:widowControl w:val="0"/>
              <w:autoSpaceDE w:val="0"/>
              <w:autoSpaceDN w:val="0"/>
              <w:spacing w:before="12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620-400-4</w:t>
            </w:r>
          </w:p>
          <w:p w14:paraId="7BF9D9C2" w14:textId="77777777" w:rsidR="0044658C" w:rsidRPr="0044658C"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w:t>
            </w:r>
          </w:p>
          <w:p w14:paraId="3B23E2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44658C">
              <w:rPr>
                <w:rFonts w:ascii="Times New Roman" w:eastAsia="Calibri" w:hAnsi="Times New Roman" w:cs="Times New Roman"/>
                <w:color w:val="231F20"/>
                <w:sz w:val="20"/>
                <w:szCs w:val="20"/>
              </w:rPr>
              <w:t>— [11]</w:t>
            </w:r>
          </w:p>
        </w:tc>
      </w:tr>
      <w:tr w:rsidR="0044658C" w:rsidRPr="0044658C" w14:paraId="1BD9C2C7" w14:textId="77777777" w:rsidTr="0044658C">
        <w:trPr>
          <w:jc w:val="center"/>
        </w:trPr>
        <w:tc>
          <w:tcPr>
            <w:tcW w:w="852" w:type="dxa"/>
            <w:shd w:val="clear" w:color="auto" w:fill="auto"/>
          </w:tcPr>
          <w:p w14:paraId="15D4783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1464</w:t>
            </w:r>
          </w:p>
        </w:tc>
        <w:tc>
          <w:tcPr>
            <w:tcW w:w="6533" w:type="dxa"/>
            <w:shd w:val="clear" w:color="auto" w:fill="auto"/>
          </w:tcPr>
          <w:p w14:paraId="1314A6FB"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Kobalt lityum nikel oksit</w:t>
            </w:r>
          </w:p>
        </w:tc>
        <w:tc>
          <w:tcPr>
            <w:tcW w:w="1682" w:type="dxa"/>
            <w:shd w:val="clear" w:color="auto" w:fill="auto"/>
          </w:tcPr>
          <w:p w14:paraId="1A56AC39"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0A19D3A9"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442-750-5</w:t>
            </w:r>
          </w:p>
        </w:tc>
      </w:tr>
      <w:tr w:rsidR="0044658C" w:rsidRPr="0044658C" w14:paraId="35969B5A" w14:textId="77777777" w:rsidTr="0044658C">
        <w:trPr>
          <w:jc w:val="center"/>
        </w:trPr>
        <w:tc>
          <w:tcPr>
            <w:tcW w:w="852" w:type="dxa"/>
            <w:shd w:val="clear" w:color="auto" w:fill="auto"/>
          </w:tcPr>
          <w:p w14:paraId="0C1211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1465</w:t>
            </w:r>
          </w:p>
        </w:tc>
        <w:tc>
          <w:tcPr>
            <w:tcW w:w="6533" w:type="dxa"/>
            <w:shd w:val="clear" w:color="auto" w:fill="auto"/>
          </w:tcPr>
          <w:p w14:paraId="2C3A1B76"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Molibden trioksit</w:t>
            </w:r>
          </w:p>
        </w:tc>
        <w:tc>
          <w:tcPr>
            <w:tcW w:w="1682" w:type="dxa"/>
            <w:shd w:val="clear" w:color="auto" w:fill="auto"/>
          </w:tcPr>
          <w:p w14:paraId="4C3C4187"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1313-27-5</w:t>
            </w:r>
          </w:p>
        </w:tc>
        <w:tc>
          <w:tcPr>
            <w:tcW w:w="1418" w:type="dxa"/>
            <w:shd w:val="clear" w:color="auto" w:fill="auto"/>
          </w:tcPr>
          <w:p w14:paraId="3EAAB2B5" w14:textId="77777777" w:rsidR="0044658C" w:rsidRPr="0044658C" w:rsidRDefault="0044658C" w:rsidP="0044658C">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215-204-7</w:t>
            </w:r>
          </w:p>
        </w:tc>
      </w:tr>
      <w:tr w:rsidR="0044658C" w:rsidRPr="0044658C" w14:paraId="359AB2E8" w14:textId="77777777" w:rsidTr="0044658C">
        <w:trPr>
          <w:jc w:val="center"/>
        </w:trPr>
        <w:tc>
          <w:tcPr>
            <w:tcW w:w="852" w:type="dxa"/>
            <w:shd w:val="clear" w:color="auto" w:fill="auto"/>
          </w:tcPr>
          <w:p w14:paraId="6DD29E1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1466</w:t>
            </w:r>
          </w:p>
        </w:tc>
        <w:tc>
          <w:tcPr>
            <w:tcW w:w="6533" w:type="dxa"/>
            <w:shd w:val="clear" w:color="auto" w:fill="auto"/>
          </w:tcPr>
          <w:p w14:paraId="4408B73F" w14:textId="77777777" w:rsidR="0044658C" w:rsidRPr="0044658C"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Dibutiltin diklorür; (DBTC)</w:t>
            </w:r>
          </w:p>
        </w:tc>
        <w:tc>
          <w:tcPr>
            <w:tcW w:w="1682" w:type="dxa"/>
            <w:shd w:val="clear" w:color="auto" w:fill="auto"/>
          </w:tcPr>
          <w:p w14:paraId="1D6AB758" w14:textId="77777777" w:rsidR="0044658C" w:rsidRPr="0044658C"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683-18-1</w:t>
            </w:r>
          </w:p>
        </w:tc>
        <w:tc>
          <w:tcPr>
            <w:tcW w:w="1418" w:type="dxa"/>
            <w:shd w:val="clear" w:color="auto" w:fill="auto"/>
          </w:tcPr>
          <w:p w14:paraId="22085B13" w14:textId="77777777" w:rsidR="0044658C" w:rsidRPr="0044658C"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211-670-0</w:t>
            </w:r>
          </w:p>
        </w:tc>
      </w:tr>
      <w:tr w:rsidR="0044658C" w:rsidRPr="0044658C" w14:paraId="11F51A6E" w14:textId="77777777" w:rsidTr="0044658C">
        <w:trPr>
          <w:jc w:val="center"/>
        </w:trPr>
        <w:tc>
          <w:tcPr>
            <w:tcW w:w="852" w:type="dxa"/>
            <w:shd w:val="clear" w:color="auto" w:fill="auto"/>
          </w:tcPr>
          <w:p w14:paraId="0ACE414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1467</w:t>
            </w:r>
          </w:p>
        </w:tc>
        <w:tc>
          <w:tcPr>
            <w:tcW w:w="6533" w:type="dxa"/>
            <w:shd w:val="clear" w:color="auto" w:fill="auto"/>
          </w:tcPr>
          <w:p w14:paraId="25AC0AB4" w14:textId="77777777" w:rsidR="0044658C" w:rsidRPr="0044658C"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5"/>
                <w:sz w:val="20"/>
                <w:szCs w:val="20"/>
                <w:lang w:val="en-US"/>
              </w:rPr>
              <w:t>4,4′-Bis(</w:t>
            </w:r>
            <w:r w:rsidRPr="0044658C">
              <w:rPr>
                <w:rFonts w:ascii="Times New Roman" w:eastAsia="Times New Roman" w:hAnsi="Times New Roman" w:cs="Times New Roman"/>
                <w:i/>
                <w:color w:val="231F20"/>
                <w:w w:val="95"/>
                <w:sz w:val="20"/>
                <w:szCs w:val="20"/>
                <w:lang w:val="en-US"/>
              </w:rPr>
              <w:t>N</w:t>
            </w:r>
            <w:r w:rsidRPr="0044658C">
              <w:rPr>
                <w:rFonts w:ascii="Times New Roman" w:eastAsia="Times New Roman" w:hAnsi="Times New Roman" w:cs="Times New Roman"/>
                <w:color w:val="231F20"/>
                <w:w w:val="95"/>
                <w:sz w:val="20"/>
                <w:szCs w:val="20"/>
                <w:lang w:val="en-US"/>
              </w:rPr>
              <w:t>-karbamoil-4-metilbenzensülfonamid)difenil</w:t>
            </w:r>
            <w:r w:rsidRPr="0044658C">
              <w:rPr>
                <w:rFonts w:ascii="Times New Roman" w:eastAsia="Times New Roman" w:hAnsi="Times New Roman" w:cs="Times New Roman"/>
                <w:color w:val="231F20"/>
                <w:sz w:val="20"/>
                <w:szCs w:val="20"/>
                <w:lang w:val="en-US"/>
              </w:rPr>
              <w:t>metan</w:t>
            </w:r>
          </w:p>
        </w:tc>
        <w:tc>
          <w:tcPr>
            <w:tcW w:w="1682" w:type="dxa"/>
            <w:shd w:val="clear" w:color="auto" w:fill="auto"/>
          </w:tcPr>
          <w:p w14:paraId="54236C2A" w14:textId="77777777" w:rsidR="0044658C" w:rsidRPr="0044658C"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151882-81-4</w:t>
            </w:r>
          </w:p>
        </w:tc>
        <w:tc>
          <w:tcPr>
            <w:tcW w:w="1418" w:type="dxa"/>
            <w:shd w:val="clear" w:color="auto" w:fill="auto"/>
          </w:tcPr>
          <w:p w14:paraId="6DF959C0" w14:textId="77777777" w:rsidR="0044658C" w:rsidRPr="0044658C"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418-770-5</w:t>
            </w:r>
          </w:p>
        </w:tc>
      </w:tr>
      <w:tr w:rsidR="0044658C" w:rsidRPr="0044658C" w14:paraId="4B8FBCD9" w14:textId="77777777" w:rsidTr="0044658C">
        <w:trPr>
          <w:jc w:val="center"/>
        </w:trPr>
        <w:tc>
          <w:tcPr>
            <w:tcW w:w="852" w:type="dxa"/>
            <w:shd w:val="clear" w:color="auto" w:fill="auto"/>
          </w:tcPr>
          <w:p w14:paraId="0303B5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1468</w:t>
            </w:r>
          </w:p>
        </w:tc>
        <w:tc>
          <w:tcPr>
            <w:tcW w:w="6533" w:type="dxa"/>
            <w:shd w:val="clear" w:color="auto" w:fill="auto"/>
          </w:tcPr>
          <w:p w14:paraId="404BF538"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Furfuril alkol</w:t>
            </w:r>
          </w:p>
        </w:tc>
        <w:tc>
          <w:tcPr>
            <w:tcW w:w="1682" w:type="dxa"/>
            <w:shd w:val="clear" w:color="auto" w:fill="auto"/>
          </w:tcPr>
          <w:p w14:paraId="3D0B30F3"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98-00-0</w:t>
            </w:r>
          </w:p>
        </w:tc>
        <w:tc>
          <w:tcPr>
            <w:tcW w:w="1418" w:type="dxa"/>
            <w:shd w:val="clear" w:color="auto" w:fill="auto"/>
          </w:tcPr>
          <w:p w14:paraId="7161AF51" w14:textId="77777777" w:rsidR="0044658C" w:rsidRPr="0044658C" w:rsidRDefault="0044658C" w:rsidP="0044658C">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202-626-1</w:t>
            </w:r>
          </w:p>
        </w:tc>
      </w:tr>
      <w:tr w:rsidR="0044658C" w:rsidRPr="0044658C" w14:paraId="646083E6" w14:textId="77777777" w:rsidTr="0044658C">
        <w:trPr>
          <w:jc w:val="center"/>
        </w:trPr>
        <w:tc>
          <w:tcPr>
            <w:tcW w:w="852" w:type="dxa"/>
            <w:shd w:val="clear" w:color="auto" w:fill="auto"/>
          </w:tcPr>
          <w:p w14:paraId="644CA5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1469</w:t>
            </w:r>
          </w:p>
        </w:tc>
        <w:tc>
          <w:tcPr>
            <w:tcW w:w="6533" w:type="dxa"/>
            <w:shd w:val="clear" w:color="auto" w:fill="auto"/>
          </w:tcPr>
          <w:p w14:paraId="6B78E2F3" w14:textId="77777777" w:rsidR="0044658C" w:rsidRPr="0044658C" w:rsidRDefault="0044658C" w:rsidP="0044658C">
            <w:pPr>
              <w:widowControl w:val="0"/>
              <w:autoSpaceDE w:val="0"/>
              <w:autoSpaceDN w:val="0"/>
              <w:spacing w:before="69" w:after="0" w:line="276" w:lineRule="auto"/>
              <w:ind w:left="88" w:right="433"/>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1,2-Epoksi-4-epoksietilsiklohekzan; 4-vinilsiklohekzen diepoksit</w:t>
            </w:r>
          </w:p>
        </w:tc>
        <w:tc>
          <w:tcPr>
            <w:tcW w:w="1682" w:type="dxa"/>
            <w:shd w:val="clear" w:color="auto" w:fill="auto"/>
          </w:tcPr>
          <w:p w14:paraId="17A7695C" w14:textId="77777777" w:rsidR="0044658C" w:rsidRPr="0044658C"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106-87-6</w:t>
            </w:r>
          </w:p>
        </w:tc>
        <w:tc>
          <w:tcPr>
            <w:tcW w:w="1418" w:type="dxa"/>
            <w:shd w:val="clear" w:color="auto" w:fill="auto"/>
          </w:tcPr>
          <w:p w14:paraId="0C81A340" w14:textId="77777777" w:rsidR="0044658C" w:rsidRPr="0044658C"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203-437-7</w:t>
            </w:r>
          </w:p>
        </w:tc>
      </w:tr>
      <w:tr w:rsidR="0044658C" w:rsidRPr="0044658C" w14:paraId="43FA3A7D" w14:textId="77777777" w:rsidTr="0044658C">
        <w:trPr>
          <w:jc w:val="center"/>
        </w:trPr>
        <w:tc>
          <w:tcPr>
            <w:tcW w:w="852" w:type="dxa"/>
            <w:shd w:val="clear" w:color="auto" w:fill="auto"/>
          </w:tcPr>
          <w:p w14:paraId="65B0EA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1470</w:t>
            </w:r>
          </w:p>
        </w:tc>
        <w:tc>
          <w:tcPr>
            <w:tcW w:w="6533" w:type="dxa"/>
            <w:shd w:val="clear" w:color="auto" w:fill="auto"/>
          </w:tcPr>
          <w:p w14:paraId="4F20B8BE" w14:textId="77777777" w:rsidR="0044658C" w:rsidRPr="0044658C"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6-Glisidiloksinaft-1-il oksimetiloksiran</w:t>
            </w:r>
          </w:p>
        </w:tc>
        <w:tc>
          <w:tcPr>
            <w:tcW w:w="1682" w:type="dxa"/>
            <w:shd w:val="clear" w:color="auto" w:fill="auto"/>
          </w:tcPr>
          <w:p w14:paraId="355C2A1D" w14:textId="77777777" w:rsidR="0044658C" w:rsidRPr="0044658C" w:rsidRDefault="0044658C" w:rsidP="0044658C">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27610-48-6</w:t>
            </w:r>
          </w:p>
        </w:tc>
        <w:tc>
          <w:tcPr>
            <w:tcW w:w="1418" w:type="dxa"/>
            <w:shd w:val="clear" w:color="auto" w:fill="auto"/>
          </w:tcPr>
          <w:p w14:paraId="2BC87340" w14:textId="77777777" w:rsidR="0044658C" w:rsidRPr="0044658C" w:rsidRDefault="0044658C" w:rsidP="0044658C">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429-960-2</w:t>
            </w:r>
          </w:p>
        </w:tc>
      </w:tr>
      <w:tr w:rsidR="0044658C" w:rsidRPr="0044658C" w14:paraId="7EE38D31" w14:textId="77777777" w:rsidTr="0044658C">
        <w:trPr>
          <w:jc w:val="center"/>
        </w:trPr>
        <w:tc>
          <w:tcPr>
            <w:tcW w:w="852" w:type="dxa"/>
            <w:shd w:val="clear" w:color="auto" w:fill="auto"/>
          </w:tcPr>
          <w:p w14:paraId="71A297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1471</w:t>
            </w:r>
          </w:p>
        </w:tc>
        <w:tc>
          <w:tcPr>
            <w:tcW w:w="6533" w:type="dxa"/>
            <w:shd w:val="clear" w:color="auto" w:fill="auto"/>
          </w:tcPr>
          <w:p w14:paraId="05A9CE70"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2-(2-Aminoetilamino)etanol; (AEEA)</w:t>
            </w:r>
          </w:p>
        </w:tc>
        <w:tc>
          <w:tcPr>
            <w:tcW w:w="1682" w:type="dxa"/>
            <w:shd w:val="clear" w:color="auto" w:fill="auto"/>
          </w:tcPr>
          <w:p w14:paraId="5E61529C" w14:textId="77777777" w:rsidR="0044658C" w:rsidRPr="0044658C" w:rsidRDefault="0044658C" w:rsidP="0044658C">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111-41-1</w:t>
            </w:r>
          </w:p>
        </w:tc>
        <w:tc>
          <w:tcPr>
            <w:tcW w:w="1418" w:type="dxa"/>
            <w:shd w:val="clear" w:color="auto" w:fill="auto"/>
          </w:tcPr>
          <w:p w14:paraId="56AB2627" w14:textId="77777777" w:rsidR="0044658C" w:rsidRPr="0044658C" w:rsidRDefault="0044658C" w:rsidP="0044658C">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203-867-5</w:t>
            </w:r>
          </w:p>
        </w:tc>
      </w:tr>
      <w:tr w:rsidR="0044658C" w:rsidRPr="0044658C" w14:paraId="2683F8B0" w14:textId="77777777" w:rsidTr="0044658C">
        <w:trPr>
          <w:jc w:val="center"/>
        </w:trPr>
        <w:tc>
          <w:tcPr>
            <w:tcW w:w="852" w:type="dxa"/>
            <w:shd w:val="clear" w:color="auto" w:fill="auto"/>
          </w:tcPr>
          <w:p w14:paraId="7AAC87A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1472</w:t>
            </w:r>
          </w:p>
        </w:tc>
        <w:tc>
          <w:tcPr>
            <w:tcW w:w="6533" w:type="dxa"/>
            <w:shd w:val="clear" w:color="auto" w:fill="auto"/>
          </w:tcPr>
          <w:p w14:paraId="47DC555A"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1,2-Dietoksietan</w:t>
            </w:r>
          </w:p>
        </w:tc>
        <w:tc>
          <w:tcPr>
            <w:tcW w:w="1682" w:type="dxa"/>
            <w:shd w:val="clear" w:color="auto" w:fill="auto"/>
          </w:tcPr>
          <w:p w14:paraId="6AC32F24"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629-14-1</w:t>
            </w:r>
          </w:p>
        </w:tc>
        <w:tc>
          <w:tcPr>
            <w:tcW w:w="1418" w:type="dxa"/>
            <w:shd w:val="clear" w:color="auto" w:fill="auto"/>
          </w:tcPr>
          <w:p w14:paraId="5CF462ED"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211-076-1</w:t>
            </w:r>
          </w:p>
        </w:tc>
      </w:tr>
      <w:tr w:rsidR="0044658C" w:rsidRPr="0044658C" w14:paraId="38C11B13" w14:textId="77777777" w:rsidTr="0044658C">
        <w:trPr>
          <w:jc w:val="center"/>
        </w:trPr>
        <w:tc>
          <w:tcPr>
            <w:tcW w:w="852" w:type="dxa"/>
            <w:shd w:val="clear" w:color="auto" w:fill="auto"/>
          </w:tcPr>
          <w:p w14:paraId="2FE8429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1473</w:t>
            </w:r>
          </w:p>
        </w:tc>
        <w:tc>
          <w:tcPr>
            <w:tcW w:w="6533" w:type="dxa"/>
            <w:shd w:val="clear" w:color="auto" w:fill="auto"/>
          </w:tcPr>
          <w:p w14:paraId="7C4E8B37" w14:textId="77777777" w:rsidR="0044658C" w:rsidRPr="0044658C" w:rsidRDefault="0044658C" w:rsidP="0044658C">
            <w:pPr>
              <w:widowControl w:val="0"/>
              <w:autoSpaceDE w:val="0"/>
              <w:autoSpaceDN w:val="0"/>
              <w:spacing w:before="11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2,3-Epoksipropiltrimetilamonyum klorür; glisidil trimetilamonyum klorür</w:t>
            </w:r>
          </w:p>
        </w:tc>
        <w:tc>
          <w:tcPr>
            <w:tcW w:w="1682" w:type="dxa"/>
            <w:shd w:val="clear" w:color="auto" w:fill="auto"/>
          </w:tcPr>
          <w:p w14:paraId="6C3FB550"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3033-77-0</w:t>
            </w:r>
          </w:p>
        </w:tc>
        <w:tc>
          <w:tcPr>
            <w:tcW w:w="1418" w:type="dxa"/>
            <w:shd w:val="clear" w:color="auto" w:fill="auto"/>
          </w:tcPr>
          <w:p w14:paraId="631BB379"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221-221-0</w:t>
            </w:r>
          </w:p>
        </w:tc>
      </w:tr>
      <w:tr w:rsidR="0044658C" w:rsidRPr="0044658C" w14:paraId="7A2E098C" w14:textId="77777777" w:rsidTr="0044658C">
        <w:trPr>
          <w:jc w:val="center"/>
        </w:trPr>
        <w:tc>
          <w:tcPr>
            <w:tcW w:w="852" w:type="dxa"/>
            <w:shd w:val="clear" w:color="auto" w:fill="auto"/>
          </w:tcPr>
          <w:p w14:paraId="633873E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1474</w:t>
            </w:r>
          </w:p>
        </w:tc>
        <w:tc>
          <w:tcPr>
            <w:tcW w:w="6533" w:type="dxa"/>
            <w:shd w:val="clear" w:color="auto" w:fill="auto"/>
          </w:tcPr>
          <w:p w14:paraId="07C25FA0" w14:textId="77777777" w:rsidR="0044658C" w:rsidRPr="0044658C" w:rsidRDefault="0044658C" w:rsidP="0044658C">
            <w:pPr>
              <w:widowControl w:val="0"/>
              <w:autoSpaceDE w:val="0"/>
              <w:autoSpaceDN w:val="0"/>
              <w:spacing w:before="115" w:after="0" w:line="276" w:lineRule="auto"/>
              <w:ind w:left="88" w:right="65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5"/>
                <w:sz w:val="20"/>
                <w:szCs w:val="20"/>
                <w:lang w:val="en-US"/>
              </w:rPr>
              <w:t xml:space="preserve">1-(2-Amino-5-klorofenil)-2,2,2-trifloro-1,1- </w:t>
            </w:r>
            <w:r w:rsidRPr="0044658C">
              <w:rPr>
                <w:rFonts w:ascii="Times New Roman" w:eastAsia="Times New Roman" w:hAnsi="Times New Roman" w:cs="Times New Roman"/>
                <w:color w:val="231F20"/>
                <w:sz w:val="20"/>
                <w:szCs w:val="20"/>
                <w:lang w:val="en-US"/>
              </w:rPr>
              <w:t>etandiol, hidroklorür</w:t>
            </w:r>
          </w:p>
        </w:tc>
        <w:tc>
          <w:tcPr>
            <w:tcW w:w="1682" w:type="dxa"/>
            <w:shd w:val="clear" w:color="auto" w:fill="auto"/>
          </w:tcPr>
          <w:p w14:paraId="46DB2B48" w14:textId="77777777" w:rsidR="0044658C" w:rsidRPr="0044658C" w:rsidRDefault="0044658C" w:rsidP="0044658C">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214353-17-0</w:t>
            </w:r>
          </w:p>
        </w:tc>
        <w:tc>
          <w:tcPr>
            <w:tcW w:w="1418" w:type="dxa"/>
            <w:shd w:val="clear" w:color="auto" w:fill="auto"/>
          </w:tcPr>
          <w:p w14:paraId="61183ECC" w14:textId="77777777" w:rsidR="0044658C" w:rsidRPr="0044658C" w:rsidRDefault="0044658C" w:rsidP="0044658C">
            <w:pPr>
              <w:widowControl w:val="0"/>
              <w:autoSpaceDE w:val="0"/>
              <w:autoSpaceDN w:val="0"/>
              <w:spacing w:before="11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433-580-2</w:t>
            </w:r>
          </w:p>
        </w:tc>
      </w:tr>
      <w:tr w:rsidR="0044658C" w:rsidRPr="0044658C" w14:paraId="76DE0AC6" w14:textId="77777777" w:rsidTr="0044658C">
        <w:trPr>
          <w:jc w:val="center"/>
        </w:trPr>
        <w:tc>
          <w:tcPr>
            <w:tcW w:w="852" w:type="dxa"/>
            <w:shd w:val="clear" w:color="auto" w:fill="auto"/>
          </w:tcPr>
          <w:p w14:paraId="5331403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1475</w:t>
            </w:r>
          </w:p>
        </w:tc>
        <w:tc>
          <w:tcPr>
            <w:tcW w:w="6533" w:type="dxa"/>
            <w:shd w:val="clear" w:color="auto" w:fill="auto"/>
          </w:tcPr>
          <w:p w14:paraId="2379374D" w14:textId="77777777" w:rsidR="0044658C" w:rsidRPr="0044658C" w:rsidRDefault="0044658C" w:rsidP="0044658C">
            <w:pPr>
              <w:widowControl w:val="0"/>
              <w:autoSpaceDE w:val="0"/>
              <w:autoSpaceDN w:val="0"/>
              <w:spacing w:before="114" w:after="0" w:line="276" w:lineRule="auto"/>
              <w:ind w:left="88" w:right="52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E</w:t>
            </w:r>
            <w:r w:rsidRPr="0044658C">
              <w:rPr>
                <w:rFonts w:ascii="Times New Roman" w:eastAsia="Times New Roman" w:hAnsi="Times New Roman" w:cs="Times New Roman"/>
                <w:color w:val="231F20"/>
                <w:sz w:val="20"/>
                <w:szCs w:val="20"/>
                <w:lang w:val="en-US"/>
              </w:rPr>
              <w:t>)-3-[1-[4-[2-(Dimetilamino)etoksi]fenil]-2- fenilbut-1-enil]fenol</w:t>
            </w:r>
          </w:p>
        </w:tc>
        <w:tc>
          <w:tcPr>
            <w:tcW w:w="1682" w:type="dxa"/>
            <w:shd w:val="clear" w:color="auto" w:fill="auto"/>
          </w:tcPr>
          <w:p w14:paraId="7C4B5D16"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82413-20-5</w:t>
            </w:r>
          </w:p>
        </w:tc>
        <w:tc>
          <w:tcPr>
            <w:tcW w:w="1418" w:type="dxa"/>
            <w:shd w:val="clear" w:color="auto" w:fill="auto"/>
          </w:tcPr>
          <w:p w14:paraId="723F0635"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428-010-4</w:t>
            </w:r>
          </w:p>
        </w:tc>
      </w:tr>
      <w:tr w:rsidR="0044658C" w:rsidRPr="0044658C" w14:paraId="1A4C05CB" w14:textId="77777777" w:rsidTr="0044658C">
        <w:trPr>
          <w:jc w:val="center"/>
        </w:trPr>
        <w:tc>
          <w:tcPr>
            <w:tcW w:w="852" w:type="dxa"/>
            <w:shd w:val="clear" w:color="auto" w:fill="auto"/>
          </w:tcPr>
          <w:p w14:paraId="3F5040F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1476</w:t>
            </w:r>
          </w:p>
        </w:tc>
        <w:tc>
          <w:tcPr>
            <w:tcW w:w="6533" w:type="dxa"/>
            <w:shd w:val="clear" w:color="auto" w:fill="auto"/>
          </w:tcPr>
          <w:p w14:paraId="04D856DD"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4,4′-(1,3-Fenilen-bis(1-metiletiliden))bis-fenol</w:t>
            </w:r>
          </w:p>
        </w:tc>
        <w:tc>
          <w:tcPr>
            <w:tcW w:w="1682" w:type="dxa"/>
            <w:shd w:val="clear" w:color="auto" w:fill="auto"/>
          </w:tcPr>
          <w:p w14:paraId="7A8912AE" w14:textId="77777777" w:rsidR="0044658C" w:rsidRPr="0044658C" w:rsidRDefault="0044658C" w:rsidP="0044658C">
            <w:pPr>
              <w:widowControl w:val="0"/>
              <w:autoSpaceDE w:val="0"/>
              <w:autoSpaceDN w:val="0"/>
              <w:spacing w:before="110" w:after="0" w:line="276" w:lineRule="auto"/>
              <w:ind w:left="92"/>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13595-25-0</w:t>
            </w:r>
          </w:p>
        </w:tc>
        <w:tc>
          <w:tcPr>
            <w:tcW w:w="1418" w:type="dxa"/>
            <w:shd w:val="clear" w:color="auto" w:fill="auto"/>
          </w:tcPr>
          <w:p w14:paraId="779E9877"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428-970-4</w:t>
            </w:r>
          </w:p>
        </w:tc>
      </w:tr>
      <w:tr w:rsidR="0044658C" w:rsidRPr="0044658C" w14:paraId="0DF617AF" w14:textId="77777777" w:rsidTr="0044658C">
        <w:trPr>
          <w:jc w:val="center"/>
        </w:trPr>
        <w:tc>
          <w:tcPr>
            <w:tcW w:w="852" w:type="dxa"/>
            <w:shd w:val="clear" w:color="auto" w:fill="auto"/>
          </w:tcPr>
          <w:p w14:paraId="7186FA4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1477</w:t>
            </w:r>
          </w:p>
        </w:tc>
        <w:tc>
          <w:tcPr>
            <w:tcW w:w="6533" w:type="dxa"/>
            <w:shd w:val="clear" w:color="auto" w:fill="auto"/>
          </w:tcPr>
          <w:p w14:paraId="623BBB0C"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2-Kloro-6-floro-fenol</w:t>
            </w:r>
          </w:p>
        </w:tc>
        <w:tc>
          <w:tcPr>
            <w:tcW w:w="1682" w:type="dxa"/>
            <w:shd w:val="clear" w:color="auto" w:fill="auto"/>
          </w:tcPr>
          <w:p w14:paraId="2883ABFA"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2040-90-6</w:t>
            </w:r>
          </w:p>
        </w:tc>
        <w:tc>
          <w:tcPr>
            <w:tcW w:w="1418" w:type="dxa"/>
            <w:shd w:val="clear" w:color="auto" w:fill="auto"/>
          </w:tcPr>
          <w:p w14:paraId="5E696FE2"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433-890-8</w:t>
            </w:r>
          </w:p>
        </w:tc>
      </w:tr>
      <w:tr w:rsidR="0044658C" w:rsidRPr="0044658C" w14:paraId="2EE38037" w14:textId="77777777" w:rsidTr="0044658C">
        <w:trPr>
          <w:jc w:val="center"/>
        </w:trPr>
        <w:tc>
          <w:tcPr>
            <w:tcW w:w="852" w:type="dxa"/>
            <w:shd w:val="clear" w:color="auto" w:fill="auto"/>
          </w:tcPr>
          <w:p w14:paraId="34F73B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1478</w:t>
            </w:r>
          </w:p>
        </w:tc>
        <w:tc>
          <w:tcPr>
            <w:tcW w:w="6533" w:type="dxa"/>
            <w:shd w:val="clear" w:color="auto" w:fill="auto"/>
          </w:tcPr>
          <w:p w14:paraId="0BA86283"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2-Metil-5-</w:t>
            </w:r>
            <w:r w:rsidRPr="0044658C">
              <w:rPr>
                <w:rFonts w:ascii="Times New Roman" w:eastAsia="Times New Roman" w:hAnsi="Times New Roman" w:cs="Times New Roman"/>
                <w:i/>
                <w:color w:val="231F20"/>
                <w:sz w:val="20"/>
                <w:szCs w:val="20"/>
                <w:lang w:val="en-US"/>
              </w:rPr>
              <w:t>tert</w:t>
            </w:r>
            <w:r w:rsidRPr="0044658C">
              <w:rPr>
                <w:rFonts w:ascii="Times New Roman" w:eastAsia="Times New Roman" w:hAnsi="Times New Roman" w:cs="Times New Roman"/>
                <w:color w:val="231F20"/>
                <w:sz w:val="20"/>
                <w:szCs w:val="20"/>
                <w:lang w:val="en-US"/>
              </w:rPr>
              <w:t>-butiltiyofenol</w:t>
            </w:r>
          </w:p>
        </w:tc>
        <w:tc>
          <w:tcPr>
            <w:tcW w:w="1682" w:type="dxa"/>
            <w:shd w:val="clear" w:color="auto" w:fill="auto"/>
          </w:tcPr>
          <w:p w14:paraId="55D7FCC7"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5A09392E"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444-970-7</w:t>
            </w:r>
          </w:p>
        </w:tc>
      </w:tr>
      <w:tr w:rsidR="0044658C" w:rsidRPr="0044658C" w14:paraId="7121A5BA" w14:textId="77777777" w:rsidTr="0044658C">
        <w:trPr>
          <w:jc w:val="center"/>
        </w:trPr>
        <w:tc>
          <w:tcPr>
            <w:tcW w:w="852" w:type="dxa"/>
            <w:shd w:val="clear" w:color="auto" w:fill="auto"/>
          </w:tcPr>
          <w:p w14:paraId="68BA84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1479</w:t>
            </w:r>
          </w:p>
        </w:tc>
        <w:tc>
          <w:tcPr>
            <w:tcW w:w="6533" w:type="dxa"/>
            <w:shd w:val="clear" w:color="auto" w:fill="auto"/>
          </w:tcPr>
          <w:p w14:paraId="5668471A" w14:textId="77777777" w:rsidR="0044658C" w:rsidRPr="0044658C" w:rsidRDefault="0044658C" w:rsidP="0044658C">
            <w:pPr>
              <w:widowControl w:val="0"/>
              <w:autoSpaceDE w:val="0"/>
              <w:autoSpaceDN w:val="0"/>
              <w:spacing w:before="114" w:after="0" w:line="276" w:lineRule="auto"/>
              <w:ind w:left="88" w:right="13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2-Butiril-3-hidroksi-5-tiyosiklohekzan-3-il-sikloheks-2- en-1-on</w:t>
            </w:r>
          </w:p>
        </w:tc>
        <w:tc>
          <w:tcPr>
            <w:tcW w:w="1682" w:type="dxa"/>
            <w:shd w:val="clear" w:color="auto" w:fill="auto"/>
          </w:tcPr>
          <w:p w14:paraId="797C979E"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94723-86-1</w:t>
            </w:r>
          </w:p>
        </w:tc>
        <w:tc>
          <w:tcPr>
            <w:tcW w:w="1418" w:type="dxa"/>
            <w:shd w:val="clear" w:color="auto" w:fill="auto"/>
          </w:tcPr>
          <w:p w14:paraId="3BD18D2C"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425-150-8</w:t>
            </w:r>
          </w:p>
        </w:tc>
      </w:tr>
      <w:tr w:rsidR="0044658C" w:rsidRPr="0044658C" w14:paraId="4CD2E91D" w14:textId="77777777" w:rsidTr="0044658C">
        <w:trPr>
          <w:jc w:val="center"/>
        </w:trPr>
        <w:tc>
          <w:tcPr>
            <w:tcW w:w="852" w:type="dxa"/>
            <w:shd w:val="clear" w:color="auto" w:fill="auto"/>
          </w:tcPr>
          <w:p w14:paraId="32DFBB1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1480</w:t>
            </w:r>
          </w:p>
        </w:tc>
        <w:tc>
          <w:tcPr>
            <w:tcW w:w="6533" w:type="dxa"/>
            <w:shd w:val="clear" w:color="auto" w:fill="auto"/>
          </w:tcPr>
          <w:p w14:paraId="4C1A5320" w14:textId="77777777" w:rsidR="0044658C" w:rsidRPr="0044658C" w:rsidRDefault="0044658C" w:rsidP="0044658C">
            <w:pPr>
              <w:widowControl w:val="0"/>
              <w:autoSpaceDE w:val="0"/>
              <w:autoSpaceDN w:val="0"/>
              <w:spacing w:before="114" w:after="0" w:line="276" w:lineRule="auto"/>
              <w:ind w:left="88" w:right="22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Profoksidim (ISO); 2-{(</w:t>
            </w:r>
            <w:r w:rsidRPr="0044658C">
              <w:rPr>
                <w:rFonts w:ascii="Times New Roman" w:eastAsia="Times New Roman" w:hAnsi="Times New Roman" w:cs="Times New Roman"/>
                <w:i/>
                <w:color w:val="231F20"/>
                <w:sz w:val="20"/>
                <w:szCs w:val="20"/>
                <w:lang w:val="en-US"/>
              </w:rPr>
              <w:t>EZ</w:t>
            </w:r>
            <w:r w:rsidRPr="0044658C">
              <w:rPr>
                <w:rFonts w:ascii="Times New Roman" w:eastAsia="Times New Roman" w:hAnsi="Times New Roman" w:cs="Times New Roman"/>
                <w:color w:val="231F20"/>
                <w:sz w:val="20"/>
                <w:szCs w:val="20"/>
                <w:lang w:val="en-US"/>
              </w:rPr>
              <w:t>)-1-[(2</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)-2-(4-klorofenoksi)propoksiimino]butil}-3-hidroksi-5-(tiyan-3-il)sikloheks-2-en-1-on</w:t>
            </w:r>
          </w:p>
        </w:tc>
        <w:tc>
          <w:tcPr>
            <w:tcW w:w="1682" w:type="dxa"/>
            <w:shd w:val="clear" w:color="auto" w:fill="auto"/>
          </w:tcPr>
          <w:p w14:paraId="28F3DBAD"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139001-49-3</w:t>
            </w:r>
          </w:p>
        </w:tc>
        <w:tc>
          <w:tcPr>
            <w:tcW w:w="1418" w:type="dxa"/>
            <w:shd w:val="clear" w:color="auto" w:fill="auto"/>
          </w:tcPr>
          <w:p w14:paraId="2E3F48A7"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604-105-8</w:t>
            </w:r>
          </w:p>
        </w:tc>
      </w:tr>
      <w:tr w:rsidR="0044658C" w:rsidRPr="0044658C" w14:paraId="41F6CB8F" w14:textId="77777777" w:rsidTr="0044658C">
        <w:trPr>
          <w:jc w:val="center"/>
        </w:trPr>
        <w:tc>
          <w:tcPr>
            <w:tcW w:w="852" w:type="dxa"/>
            <w:shd w:val="clear" w:color="auto" w:fill="auto"/>
          </w:tcPr>
          <w:p w14:paraId="5245CB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1481</w:t>
            </w:r>
          </w:p>
        </w:tc>
        <w:tc>
          <w:tcPr>
            <w:tcW w:w="6533" w:type="dxa"/>
            <w:shd w:val="clear" w:color="auto" w:fill="auto"/>
          </w:tcPr>
          <w:p w14:paraId="5A8CE4C1" w14:textId="77777777" w:rsidR="0044658C" w:rsidRPr="0044658C" w:rsidRDefault="0044658C" w:rsidP="0044658C">
            <w:pPr>
              <w:widowControl w:val="0"/>
              <w:autoSpaceDE w:val="0"/>
              <w:autoSpaceDN w:val="0"/>
              <w:spacing w:before="114" w:after="0" w:line="276" w:lineRule="auto"/>
              <w:ind w:left="88" w:right="8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Tepraloksidim (ISO); (</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EZ</w:t>
            </w:r>
            <w:r w:rsidRPr="0044658C">
              <w:rPr>
                <w:rFonts w:ascii="Times New Roman" w:eastAsia="Times New Roman" w:hAnsi="Times New Roman" w:cs="Times New Roman"/>
                <w:color w:val="231F20"/>
                <w:sz w:val="20"/>
                <w:szCs w:val="20"/>
                <w:lang w:val="en-US"/>
              </w:rPr>
              <w:t>)-2-{1-[(2</w:t>
            </w:r>
            <w:r w:rsidRPr="0044658C">
              <w:rPr>
                <w:rFonts w:ascii="Times New Roman" w:eastAsia="Times New Roman" w:hAnsi="Times New Roman" w:cs="Times New Roman"/>
                <w:i/>
                <w:color w:val="231F20"/>
                <w:sz w:val="20"/>
                <w:szCs w:val="20"/>
                <w:lang w:val="en-US"/>
              </w:rPr>
              <w:t>E</w:t>
            </w:r>
            <w:r w:rsidRPr="0044658C">
              <w:rPr>
                <w:rFonts w:ascii="Times New Roman" w:eastAsia="Times New Roman" w:hAnsi="Times New Roman" w:cs="Times New Roman"/>
                <w:color w:val="231F20"/>
                <w:sz w:val="20"/>
                <w:szCs w:val="20"/>
                <w:lang w:val="en-US"/>
              </w:rPr>
              <w:t>)-3-kloroalliloksiimino]propil}-3-hidroksi-5-perhidropiran-4-ilsikloheks-2-en-1-on</w:t>
            </w:r>
          </w:p>
        </w:tc>
        <w:tc>
          <w:tcPr>
            <w:tcW w:w="1682" w:type="dxa"/>
            <w:shd w:val="clear" w:color="auto" w:fill="auto"/>
          </w:tcPr>
          <w:p w14:paraId="6A30B12E"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149979-41-9</w:t>
            </w:r>
          </w:p>
        </w:tc>
        <w:tc>
          <w:tcPr>
            <w:tcW w:w="1418" w:type="dxa"/>
            <w:shd w:val="clear" w:color="auto" w:fill="auto"/>
          </w:tcPr>
          <w:p w14:paraId="690A0F38"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604-715-4</w:t>
            </w:r>
          </w:p>
        </w:tc>
      </w:tr>
      <w:tr w:rsidR="0044658C" w:rsidRPr="0044658C" w14:paraId="026A8096" w14:textId="77777777" w:rsidTr="0044658C">
        <w:trPr>
          <w:jc w:val="center"/>
        </w:trPr>
        <w:tc>
          <w:tcPr>
            <w:tcW w:w="852" w:type="dxa"/>
            <w:shd w:val="clear" w:color="auto" w:fill="auto"/>
          </w:tcPr>
          <w:p w14:paraId="33EBFC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1482</w:t>
            </w:r>
          </w:p>
        </w:tc>
        <w:tc>
          <w:tcPr>
            <w:tcW w:w="6533" w:type="dxa"/>
            <w:shd w:val="clear" w:color="auto" w:fill="auto"/>
          </w:tcPr>
          <w:p w14:paraId="7F37F749" w14:textId="77777777" w:rsidR="0044658C" w:rsidRPr="0044658C" w:rsidRDefault="0044658C" w:rsidP="0044658C">
            <w:pPr>
              <w:widowControl w:val="0"/>
              <w:autoSpaceDE w:val="0"/>
              <w:autoSpaceDN w:val="0"/>
              <w:spacing w:before="114" w:after="0" w:line="276" w:lineRule="auto"/>
              <w:ind w:left="88" w:right="80"/>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sz w:val="20"/>
                <w:szCs w:val="20"/>
                <w:lang w:val="en-US"/>
              </w:rPr>
              <w:t>Siklik 3-(1,2-etandiyasetal)-estra-5(10),9(11)-dien-3,17-dion</w:t>
            </w:r>
          </w:p>
        </w:tc>
        <w:tc>
          <w:tcPr>
            <w:tcW w:w="1682" w:type="dxa"/>
            <w:shd w:val="clear" w:color="auto" w:fill="auto"/>
          </w:tcPr>
          <w:p w14:paraId="2116B0E5"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sz w:val="20"/>
                <w:szCs w:val="20"/>
                <w:lang w:val="en-US"/>
              </w:rPr>
              <w:t>5571-36-8</w:t>
            </w:r>
          </w:p>
        </w:tc>
        <w:tc>
          <w:tcPr>
            <w:tcW w:w="1418" w:type="dxa"/>
            <w:shd w:val="clear" w:color="auto" w:fill="auto"/>
          </w:tcPr>
          <w:p w14:paraId="7E8D00F4"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sz w:val="20"/>
                <w:szCs w:val="20"/>
                <w:lang w:val="en-US"/>
              </w:rPr>
              <w:t>427-230-8</w:t>
            </w:r>
          </w:p>
        </w:tc>
      </w:tr>
      <w:tr w:rsidR="0044658C" w:rsidRPr="0044658C" w14:paraId="1436A173" w14:textId="77777777" w:rsidTr="0044658C">
        <w:trPr>
          <w:jc w:val="center"/>
        </w:trPr>
        <w:tc>
          <w:tcPr>
            <w:tcW w:w="852" w:type="dxa"/>
            <w:shd w:val="clear" w:color="auto" w:fill="auto"/>
          </w:tcPr>
          <w:p w14:paraId="4AD3BC5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1483</w:t>
            </w:r>
          </w:p>
        </w:tc>
        <w:tc>
          <w:tcPr>
            <w:tcW w:w="6533" w:type="dxa"/>
            <w:shd w:val="clear" w:color="auto" w:fill="auto"/>
          </w:tcPr>
          <w:p w14:paraId="37EDBBF0"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Androsta-1,4,9(11)-trien-3,17-dion</w:t>
            </w:r>
          </w:p>
        </w:tc>
        <w:tc>
          <w:tcPr>
            <w:tcW w:w="1682" w:type="dxa"/>
            <w:shd w:val="clear" w:color="auto" w:fill="auto"/>
          </w:tcPr>
          <w:p w14:paraId="364FBE9B" w14:textId="77777777" w:rsidR="0044658C" w:rsidRPr="0044658C" w:rsidRDefault="0044658C" w:rsidP="0044658C">
            <w:pPr>
              <w:widowControl w:val="0"/>
              <w:autoSpaceDE w:val="0"/>
              <w:autoSpaceDN w:val="0"/>
              <w:spacing w:before="110" w:after="0" w:line="276" w:lineRule="auto"/>
              <w:ind w:left="86"/>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15375-21-0</w:t>
            </w:r>
          </w:p>
        </w:tc>
        <w:tc>
          <w:tcPr>
            <w:tcW w:w="1418" w:type="dxa"/>
            <w:shd w:val="clear" w:color="auto" w:fill="auto"/>
          </w:tcPr>
          <w:p w14:paraId="2C5000AC" w14:textId="77777777" w:rsidR="0044658C" w:rsidRPr="0044658C" w:rsidRDefault="0044658C" w:rsidP="0044658C">
            <w:pPr>
              <w:widowControl w:val="0"/>
              <w:autoSpaceDE w:val="0"/>
              <w:autoSpaceDN w:val="0"/>
              <w:spacing w:before="110" w:after="0" w:line="276" w:lineRule="auto"/>
              <w:ind w:left="8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433-560-3</w:t>
            </w:r>
          </w:p>
        </w:tc>
      </w:tr>
      <w:tr w:rsidR="0044658C" w:rsidRPr="0044658C" w14:paraId="7B134170" w14:textId="77777777" w:rsidTr="0044658C">
        <w:trPr>
          <w:jc w:val="center"/>
        </w:trPr>
        <w:tc>
          <w:tcPr>
            <w:tcW w:w="852" w:type="dxa"/>
            <w:shd w:val="clear" w:color="auto" w:fill="auto"/>
          </w:tcPr>
          <w:p w14:paraId="0EDC7FE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1484</w:t>
            </w:r>
          </w:p>
        </w:tc>
        <w:tc>
          <w:tcPr>
            <w:tcW w:w="6533" w:type="dxa"/>
            <w:shd w:val="clear" w:color="auto" w:fill="auto"/>
          </w:tcPr>
          <w:p w14:paraId="3C22E967" w14:textId="77777777" w:rsidR="0044658C" w:rsidRPr="0044658C" w:rsidRDefault="0044658C" w:rsidP="0044658C">
            <w:pPr>
              <w:widowControl w:val="0"/>
              <w:autoSpaceDE w:val="0"/>
              <w:autoSpaceDN w:val="0"/>
              <w:spacing w:before="114" w:after="0" w:line="276" w:lineRule="auto"/>
              <w:ind w:left="88" w:right="7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Ca salisilatlar (dallı yapıda C</w:t>
            </w:r>
            <w:r w:rsidRPr="0044658C">
              <w:rPr>
                <w:rFonts w:ascii="Times New Roman" w:eastAsia="Times New Roman" w:hAnsi="Times New Roman" w:cs="Times New Roman"/>
                <w:color w:val="231F20"/>
                <w:sz w:val="20"/>
                <w:szCs w:val="20"/>
                <w:vertAlign w:val="subscript"/>
                <w:lang w:val="en-US"/>
              </w:rPr>
              <w:t>10-14</w:t>
            </w:r>
            <w:r w:rsidRPr="0044658C">
              <w:rPr>
                <w:rFonts w:ascii="Times New Roman" w:eastAsia="Times New Roman" w:hAnsi="Times New Roman" w:cs="Times New Roman"/>
                <w:color w:val="231F20"/>
                <w:sz w:val="20"/>
                <w:szCs w:val="20"/>
                <w:lang w:val="en-US"/>
              </w:rPr>
              <w:t xml:space="preserve"> ve C</w:t>
            </w:r>
            <w:r w:rsidRPr="0044658C">
              <w:rPr>
                <w:rFonts w:ascii="Times New Roman" w:eastAsia="Times New Roman" w:hAnsi="Times New Roman" w:cs="Times New Roman"/>
                <w:color w:val="231F20"/>
                <w:sz w:val="20"/>
                <w:szCs w:val="20"/>
                <w:vertAlign w:val="subscript"/>
                <w:lang w:val="en-US"/>
              </w:rPr>
              <w:t>18-30</w:t>
            </w:r>
            <w:r w:rsidRPr="0044658C">
              <w:rPr>
                <w:rFonts w:ascii="Times New Roman" w:eastAsia="Times New Roman" w:hAnsi="Times New Roman" w:cs="Times New Roman"/>
                <w:color w:val="231F20"/>
                <w:sz w:val="20"/>
                <w:szCs w:val="20"/>
                <w:lang w:val="en-US"/>
              </w:rPr>
              <w:t xml:space="preserve"> alkillenmiş); Ca fenatlar (dallı yapıda C</w:t>
            </w:r>
            <w:r w:rsidRPr="0044658C">
              <w:rPr>
                <w:rFonts w:ascii="Times New Roman" w:eastAsia="Times New Roman" w:hAnsi="Times New Roman" w:cs="Times New Roman"/>
                <w:color w:val="231F20"/>
                <w:sz w:val="20"/>
                <w:szCs w:val="20"/>
                <w:vertAlign w:val="subscript"/>
                <w:lang w:val="en-US"/>
              </w:rPr>
              <w:t>10-14</w:t>
            </w:r>
            <w:r w:rsidRPr="0044658C">
              <w:rPr>
                <w:rFonts w:ascii="Times New Roman" w:eastAsia="Times New Roman" w:hAnsi="Times New Roman" w:cs="Times New Roman"/>
                <w:color w:val="231F20"/>
                <w:sz w:val="20"/>
                <w:szCs w:val="20"/>
                <w:lang w:val="en-US"/>
              </w:rPr>
              <w:t xml:space="preserve"> ve C</w:t>
            </w:r>
            <w:r w:rsidRPr="0044658C">
              <w:rPr>
                <w:rFonts w:ascii="Times New Roman" w:eastAsia="Times New Roman" w:hAnsi="Times New Roman" w:cs="Times New Roman"/>
                <w:color w:val="231F20"/>
                <w:sz w:val="20"/>
                <w:szCs w:val="20"/>
                <w:vertAlign w:val="subscript"/>
                <w:lang w:val="en-US"/>
              </w:rPr>
              <w:t>18-</w:t>
            </w:r>
            <w:r w:rsidRPr="0044658C">
              <w:rPr>
                <w:rFonts w:ascii="Times New Roman" w:eastAsia="Times New Roman" w:hAnsi="Times New Roman" w:cs="Times New Roman"/>
                <w:color w:val="231F20"/>
                <w:position w:val="-2"/>
                <w:sz w:val="20"/>
                <w:szCs w:val="20"/>
                <w:vertAlign w:val="subscript"/>
                <w:lang w:val="en-US"/>
              </w:rPr>
              <w:t>30</w:t>
            </w:r>
            <w:r w:rsidRPr="0044658C">
              <w:rPr>
                <w:rFonts w:ascii="Times New Roman" w:eastAsia="Times New Roman" w:hAnsi="Times New Roman" w:cs="Times New Roman"/>
                <w:color w:val="231F20"/>
                <w:position w:val="-2"/>
                <w:sz w:val="20"/>
                <w:szCs w:val="20"/>
                <w:lang w:val="en-US"/>
              </w:rPr>
              <w:t xml:space="preserve"> </w:t>
            </w:r>
            <w:r w:rsidRPr="0044658C">
              <w:rPr>
                <w:rFonts w:ascii="Times New Roman" w:eastAsia="Times New Roman" w:hAnsi="Times New Roman" w:cs="Times New Roman"/>
                <w:color w:val="231F20"/>
                <w:sz w:val="20"/>
                <w:szCs w:val="20"/>
                <w:lang w:val="en-US"/>
              </w:rPr>
              <w:t>alkillenmiş); Ca kükürtlü fenatlar (dallı yapıda C</w:t>
            </w:r>
            <w:r w:rsidRPr="0044658C">
              <w:rPr>
                <w:rFonts w:ascii="Times New Roman" w:eastAsia="Times New Roman" w:hAnsi="Times New Roman" w:cs="Times New Roman"/>
                <w:color w:val="231F20"/>
                <w:sz w:val="20"/>
                <w:szCs w:val="20"/>
                <w:vertAlign w:val="subscript"/>
                <w:lang w:val="en-US"/>
              </w:rPr>
              <w:t>10-14</w:t>
            </w:r>
            <w:r w:rsidRPr="0044658C">
              <w:rPr>
                <w:rFonts w:ascii="Times New Roman" w:eastAsia="Times New Roman" w:hAnsi="Times New Roman" w:cs="Times New Roman"/>
                <w:color w:val="231F20"/>
                <w:sz w:val="20"/>
                <w:szCs w:val="20"/>
                <w:lang w:val="en-US"/>
              </w:rPr>
              <w:t xml:space="preserve"> ve C</w:t>
            </w:r>
            <w:r w:rsidRPr="0044658C">
              <w:rPr>
                <w:rFonts w:ascii="Times New Roman" w:eastAsia="Times New Roman" w:hAnsi="Times New Roman" w:cs="Times New Roman"/>
                <w:color w:val="231F20"/>
                <w:sz w:val="20"/>
                <w:szCs w:val="20"/>
                <w:vertAlign w:val="subscript"/>
                <w:lang w:val="en-US"/>
              </w:rPr>
              <w:t>18-30</w:t>
            </w:r>
            <w:r w:rsidRPr="0044658C">
              <w:rPr>
                <w:rFonts w:ascii="Times New Roman" w:eastAsia="Times New Roman" w:hAnsi="Times New Roman" w:cs="Times New Roman"/>
                <w:color w:val="231F20"/>
                <w:sz w:val="20"/>
                <w:szCs w:val="20"/>
                <w:lang w:val="en-US"/>
              </w:rPr>
              <w:t xml:space="preserve"> alkillenmiş)’in reaksiyon kütlesi</w:t>
            </w:r>
          </w:p>
        </w:tc>
        <w:tc>
          <w:tcPr>
            <w:tcW w:w="1682" w:type="dxa"/>
            <w:shd w:val="clear" w:color="auto" w:fill="auto"/>
          </w:tcPr>
          <w:p w14:paraId="2260E844"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7ABB35FE"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415-930-6</w:t>
            </w:r>
          </w:p>
        </w:tc>
      </w:tr>
      <w:tr w:rsidR="0044658C" w:rsidRPr="0044658C" w14:paraId="5D71348B" w14:textId="77777777" w:rsidTr="0044658C">
        <w:trPr>
          <w:jc w:val="center"/>
        </w:trPr>
        <w:tc>
          <w:tcPr>
            <w:tcW w:w="852" w:type="dxa"/>
            <w:shd w:val="clear" w:color="auto" w:fill="auto"/>
          </w:tcPr>
          <w:p w14:paraId="2CC262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1485</w:t>
            </w:r>
          </w:p>
        </w:tc>
        <w:tc>
          <w:tcPr>
            <w:tcW w:w="6533" w:type="dxa"/>
            <w:shd w:val="clear" w:color="auto" w:fill="auto"/>
          </w:tcPr>
          <w:p w14:paraId="3852F302" w14:textId="77777777" w:rsidR="0044658C" w:rsidRPr="0044658C" w:rsidRDefault="0044658C" w:rsidP="0044658C">
            <w:pPr>
              <w:widowControl w:val="0"/>
              <w:autoSpaceDE w:val="0"/>
              <w:autoSpaceDN w:val="0"/>
              <w:spacing w:before="11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1,2-Benzendikarboksilik asit; di-C</w:t>
            </w:r>
            <w:r w:rsidRPr="0044658C">
              <w:rPr>
                <w:rFonts w:ascii="Times New Roman" w:eastAsia="Times New Roman" w:hAnsi="Times New Roman" w:cs="Times New Roman"/>
                <w:color w:val="231F20"/>
                <w:sz w:val="20"/>
                <w:szCs w:val="20"/>
                <w:vertAlign w:val="subscript"/>
                <w:lang w:val="en-US"/>
              </w:rPr>
              <w:t>6</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color w:val="231F20"/>
                <w:sz w:val="20"/>
                <w:szCs w:val="20"/>
                <w:vertAlign w:val="subscript"/>
                <w:lang w:val="en-US"/>
              </w:rPr>
              <w:t>8</w:t>
            </w:r>
            <w:r w:rsidRPr="0044658C">
              <w:rPr>
                <w:rFonts w:ascii="Times New Roman" w:eastAsia="Times New Roman" w:hAnsi="Times New Roman" w:cs="Times New Roman"/>
                <w:color w:val="231F20"/>
                <w:sz w:val="20"/>
                <w:szCs w:val="20"/>
                <w:lang w:val="en-US"/>
              </w:rPr>
              <w:t>-dallı yapıda alkilesterleri, C</w:t>
            </w:r>
            <w:r w:rsidRPr="0044658C">
              <w:rPr>
                <w:rFonts w:ascii="Times New Roman" w:eastAsia="Times New Roman" w:hAnsi="Times New Roman" w:cs="Times New Roman"/>
                <w:color w:val="231F20"/>
                <w:sz w:val="20"/>
                <w:szCs w:val="20"/>
                <w:vertAlign w:val="subscript"/>
                <w:lang w:val="en-US"/>
              </w:rPr>
              <w:t>7</w:t>
            </w:r>
            <w:r w:rsidRPr="0044658C">
              <w:rPr>
                <w:rFonts w:ascii="Times New Roman" w:eastAsia="Times New Roman" w:hAnsi="Times New Roman" w:cs="Times New Roman"/>
                <w:color w:val="231F20"/>
                <w:sz w:val="20"/>
                <w:szCs w:val="20"/>
                <w:lang w:val="en-US"/>
              </w:rPr>
              <w:t>- yönünden zengin</w:t>
            </w:r>
          </w:p>
        </w:tc>
        <w:tc>
          <w:tcPr>
            <w:tcW w:w="1682" w:type="dxa"/>
            <w:shd w:val="clear" w:color="auto" w:fill="auto"/>
          </w:tcPr>
          <w:p w14:paraId="6141615A" w14:textId="77777777" w:rsidR="0044658C" w:rsidRPr="0044658C" w:rsidRDefault="0044658C" w:rsidP="0044658C">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71888-89-6</w:t>
            </w:r>
          </w:p>
        </w:tc>
        <w:tc>
          <w:tcPr>
            <w:tcW w:w="1418" w:type="dxa"/>
            <w:shd w:val="clear" w:color="auto" w:fill="auto"/>
          </w:tcPr>
          <w:p w14:paraId="24409A6E" w14:textId="77777777" w:rsidR="0044658C" w:rsidRPr="0044658C" w:rsidRDefault="0044658C" w:rsidP="0044658C">
            <w:pPr>
              <w:widowControl w:val="0"/>
              <w:autoSpaceDE w:val="0"/>
              <w:autoSpaceDN w:val="0"/>
              <w:spacing w:before="11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276-158-1</w:t>
            </w:r>
          </w:p>
        </w:tc>
      </w:tr>
      <w:tr w:rsidR="0044658C" w:rsidRPr="0044658C" w14:paraId="3BA2CED6" w14:textId="77777777" w:rsidTr="0044658C">
        <w:trPr>
          <w:jc w:val="center"/>
        </w:trPr>
        <w:tc>
          <w:tcPr>
            <w:tcW w:w="852" w:type="dxa"/>
            <w:shd w:val="clear" w:color="auto" w:fill="auto"/>
          </w:tcPr>
          <w:p w14:paraId="5AF9966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1486</w:t>
            </w:r>
          </w:p>
        </w:tc>
        <w:tc>
          <w:tcPr>
            <w:tcW w:w="6533" w:type="dxa"/>
            <w:shd w:val="clear" w:color="auto" w:fill="auto"/>
          </w:tcPr>
          <w:p w14:paraId="340AF7EE" w14:textId="77777777" w:rsidR="0044658C" w:rsidRPr="0044658C" w:rsidRDefault="0044658C" w:rsidP="0044658C">
            <w:pPr>
              <w:widowControl w:val="0"/>
              <w:autoSpaceDE w:val="0"/>
              <w:autoSpaceDN w:val="0"/>
              <w:spacing w:before="114" w:after="0" w:line="276" w:lineRule="auto"/>
              <w:ind w:left="88" w:right="272"/>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4,4′-metilenbis[2-(2- hidroksi-5-metilbenzil)-3,6-dimetilfenol] diesteri ve 6- diazo-5,6-dihidro-5-oksonaftalen-1-sülfonik asit (1:2); 4,4′-metilenbis[2-(2-hidroksi-5- metilbenzil)-3,6-dimetilfenol] triesteri ve 6-diazo-5,6- dihidro-5-oksonaftalen-1-sülfonik asit (1:3) reaksiyon kütlesi</w:t>
            </w:r>
          </w:p>
        </w:tc>
        <w:tc>
          <w:tcPr>
            <w:tcW w:w="1682" w:type="dxa"/>
            <w:shd w:val="clear" w:color="auto" w:fill="auto"/>
          </w:tcPr>
          <w:p w14:paraId="23D6467F"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6E5B323A"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427-140-9</w:t>
            </w:r>
          </w:p>
        </w:tc>
      </w:tr>
      <w:tr w:rsidR="0044658C" w:rsidRPr="0044658C" w14:paraId="100DD1B6" w14:textId="77777777" w:rsidTr="0044658C">
        <w:trPr>
          <w:jc w:val="center"/>
        </w:trPr>
        <w:tc>
          <w:tcPr>
            <w:tcW w:w="852" w:type="dxa"/>
            <w:shd w:val="clear" w:color="auto" w:fill="auto"/>
          </w:tcPr>
          <w:p w14:paraId="6FE5B3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1487</w:t>
            </w:r>
          </w:p>
        </w:tc>
        <w:tc>
          <w:tcPr>
            <w:tcW w:w="6533" w:type="dxa"/>
            <w:shd w:val="clear" w:color="auto" w:fill="auto"/>
          </w:tcPr>
          <w:p w14:paraId="5A299ADB" w14:textId="77777777" w:rsidR="0044658C" w:rsidRPr="0044658C" w:rsidRDefault="0044658C" w:rsidP="0044658C">
            <w:pPr>
              <w:widowControl w:val="0"/>
              <w:autoSpaceDE w:val="0"/>
              <w:autoSpaceDN w:val="0"/>
              <w:spacing w:before="115" w:after="0" w:line="276" w:lineRule="auto"/>
              <w:ind w:left="88" w:right="31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Diamonyum 1-hidroksi-2-(4-(4-karboksifenilazo)- </w:t>
            </w:r>
            <w:r w:rsidRPr="0044658C">
              <w:rPr>
                <w:rFonts w:ascii="Times New Roman" w:eastAsia="Times New Roman" w:hAnsi="Times New Roman" w:cs="Times New Roman"/>
                <w:color w:val="231F20"/>
                <w:w w:val="95"/>
                <w:sz w:val="20"/>
                <w:szCs w:val="20"/>
                <w:lang w:val="en-US"/>
              </w:rPr>
              <w:t>2,5-dimetoksifenilazo)-7-amino-</w:t>
            </w:r>
            <w:r w:rsidRPr="0044658C">
              <w:rPr>
                <w:rFonts w:ascii="Times New Roman" w:eastAsia="Times New Roman" w:hAnsi="Times New Roman" w:cs="Times New Roman"/>
                <w:color w:val="231F20"/>
                <w:sz w:val="20"/>
                <w:szCs w:val="20"/>
                <w:lang w:val="en-US"/>
              </w:rPr>
              <w:t>3-naftalensülfonat</w:t>
            </w:r>
          </w:p>
        </w:tc>
        <w:tc>
          <w:tcPr>
            <w:tcW w:w="1682" w:type="dxa"/>
            <w:shd w:val="clear" w:color="auto" w:fill="auto"/>
          </w:tcPr>
          <w:p w14:paraId="09269C34"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150202-11-2</w:t>
            </w:r>
          </w:p>
        </w:tc>
        <w:tc>
          <w:tcPr>
            <w:tcW w:w="1418" w:type="dxa"/>
            <w:shd w:val="clear" w:color="auto" w:fill="auto"/>
          </w:tcPr>
          <w:p w14:paraId="294325CC" w14:textId="77777777" w:rsidR="0044658C" w:rsidRPr="0044658C" w:rsidRDefault="0044658C" w:rsidP="0044658C">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422-670-7</w:t>
            </w:r>
          </w:p>
        </w:tc>
      </w:tr>
      <w:tr w:rsidR="0044658C" w:rsidRPr="0044658C" w14:paraId="4AF92BE5" w14:textId="77777777" w:rsidTr="0044658C">
        <w:trPr>
          <w:jc w:val="center"/>
        </w:trPr>
        <w:tc>
          <w:tcPr>
            <w:tcW w:w="852" w:type="dxa"/>
            <w:shd w:val="clear" w:color="auto" w:fill="auto"/>
          </w:tcPr>
          <w:p w14:paraId="7D32FB5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1488</w:t>
            </w:r>
          </w:p>
        </w:tc>
        <w:tc>
          <w:tcPr>
            <w:tcW w:w="6533" w:type="dxa"/>
            <w:shd w:val="clear" w:color="auto" w:fill="auto"/>
          </w:tcPr>
          <w:p w14:paraId="27E16312"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3-Oksoandrost-4-en-17-β-karboksilik asit</w:t>
            </w:r>
          </w:p>
        </w:tc>
        <w:tc>
          <w:tcPr>
            <w:tcW w:w="1682" w:type="dxa"/>
            <w:shd w:val="clear" w:color="auto" w:fill="auto"/>
          </w:tcPr>
          <w:p w14:paraId="0CA26602"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302-97-6</w:t>
            </w:r>
          </w:p>
        </w:tc>
        <w:tc>
          <w:tcPr>
            <w:tcW w:w="1418" w:type="dxa"/>
            <w:shd w:val="clear" w:color="auto" w:fill="auto"/>
          </w:tcPr>
          <w:p w14:paraId="4D30249B"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414-990-0</w:t>
            </w:r>
          </w:p>
        </w:tc>
      </w:tr>
      <w:tr w:rsidR="0044658C" w:rsidRPr="0044658C" w14:paraId="534F1995" w14:textId="77777777" w:rsidTr="0044658C">
        <w:trPr>
          <w:jc w:val="center"/>
        </w:trPr>
        <w:tc>
          <w:tcPr>
            <w:tcW w:w="852" w:type="dxa"/>
            <w:shd w:val="clear" w:color="auto" w:fill="auto"/>
          </w:tcPr>
          <w:p w14:paraId="5415C50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1489</w:t>
            </w:r>
          </w:p>
        </w:tc>
        <w:tc>
          <w:tcPr>
            <w:tcW w:w="6533" w:type="dxa"/>
            <w:shd w:val="clear" w:color="auto" w:fill="auto"/>
          </w:tcPr>
          <w:p w14:paraId="6233CF3E" w14:textId="77777777" w:rsidR="0044658C" w:rsidRPr="0044658C" w:rsidRDefault="0044658C" w:rsidP="0044658C">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Z</w:t>
            </w:r>
            <w:r w:rsidRPr="0044658C">
              <w:rPr>
                <w:rFonts w:ascii="Times New Roman" w:eastAsia="Times New Roman" w:hAnsi="Times New Roman" w:cs="Times New Roman"/>
                <w:color w:val="231F20"/>
                <w:sz w:val="20"/>
                <w:szCs w:val="20"/>
                <w:lang w:val="en-US"/>
              </w:rPr>
              <w:t>)-2-Metoksimino-2-[2-(tritilamino)tiyazol-4-il]asetik asit</w:t>
            </w:r>
          </w:p>
        </w:tc>
        <w:tc>
          <w:tcPr>
            <w:tcW w:w="1682" w:type="dxa"/>
            <w:shd w:val="clear" w:color="auto" w:fill="auto"/>
          </w:tcPr>
          <w:p w14:paraId="78A25E7A"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64485-90-1</w:t>
            </w:r>
          </w:p>
        </w:tc>
        <w:tc>
          <w:tcPr>
            <w:tcW w:w="1418" w:type="dxa"/>
            <w:shd w:val="clear" w:color="auto" w:fill="auto"/>
          </w:tcPr>
          <w:p w14:paraId="080F702D"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431-520-1</w:t>
            </w:r>
          </w:p>
        </w:tc>
      </w:tr>
      <w:tr w:rsidR="0044658C" w:rsidRPr="0044658C" w14:paraId="0EEE79A4" w14:textId="77777777" w:rsidTr="0044658C">
        <w:trPr>
          <w:jc w:val="center"/>
        </w:trPr>
        <w:tc>
          <w:tcPr>
            <w:tcW w:w="852" w:type="dxa"/>
            <w:shd w:val="clear" w:color="auto" w:fill="auto"/>
          </w:tcPr>
          <w:p w14:paraId="1C953B8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1490</w:t>
            </w:r>
          </w:p>
        </w:tc>
        <w:tc>
          <w:tcPr>
            <w:tcW w:w="6533" w:type="dxa"/>
            <w:shd w:val="clear" w:color="auto" w:fill="auto"/>
          </w:tcPr>
          <w:p w14:paraId="241A6292"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Trisodyum nitrilotriasetat</w:t>
            </w:r>
          </w:p>
        </w:tc>
        <w:tc>
          <w:tcPr>
            <w:tcW w:w="1682" w:type="dxa"/>
            <w:shd w:val="clear" w:color="auto" w:fill="auto"/>
          </w:tcPr>
          <w:p w14:paraId="2344466B"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5064-31-3</w:t>
            </w:r>
          </w:p>
        </w:tc>
        <w:tc>
          <w:tcPr>
            <w:tcW w:w="1418" w:type="dxa"/>
            <w:shd w:val="clear" w:color="auto" w:fill="auto"/>
          </w:tcPr>
          <w:p w14:paraId="0D4E4660" w14:textId="77777777" w:rsidR="0044658C" w:rsidRPr="0044658C" w:rsidRDefault="0044658C" w:rsidP="0044658C">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225-768-6</w:t>
            </w:r>
          </w:p>
        </w:tc>
      </w:tr>
      <w:tr w:rsidR="0044658C" w:rsidRPr="0044658C" w14:paraId="13F808A3" w14:textId="77777777" w:rsidTr="0044658C">
        <w:trPr>
          <w:jc w:val="center"/>
        </w:trPr>
        <w:tc>
          <w:tcPr>
            <w:tcW w:w="852" w:type="dxa"/>
            <w:shd w:val="clear" w:color="auto" w:fill="auto"/>
          </w:tcPr>
          <w:p w14:paraId="6DBD34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1491</w:t>
            </w:r>
          </w:p>
        </w:tc>
        <w:tc>
          <w:tcPr>
            <w:tcW w:w="6533" w:type="dxa"/>
            <w:shd w:val="clear" w:color="auto" w:fill="auto"/>
          </w:tcPr>
          <w:p w14:paraId="0EA1C32D"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2-Etilhekzil-2-etilhekzanoat</w:t>
            </w:r>
          </w:p>
        </w:tc>
        <w:tc>
          <w:tcPr>
            <w:tcW w:w="1682" w:type="dxa"/>
            <w:shd w:val="clear" w:color="auto" w:fill="auto"/>
          </w:tcPr>
          <w:p w14:paraId="6EC95482"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7425-14-1</w:t>
            </w:r>
          </w:p>
        </w:tc>
        <w:tc>
          <w:tcPr>
            <w:tcW w:w="1418" w:type="dxa"/>
            <w:shd w:val="clear" w:color="auto" w:fill="auto"/>
          </w:tcPr>
          <w:p w14:paraId="3CBC0426"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231-057-1</w:t>
            </w:r>
          </w:p>
        </w:tc>
      </w:tr>
      <w:tr w:rsidR="0044658C" w:rsidRPr="0044658C" w14:paraId="10C6299C" w14:textId="77777777" w:rsidTr="0044658C">
        <w:trPr>
          <w:jc w:val="center"/>
        </w:trPr>
        <w:tc>
          <w:tcPr>
            <w:tcW w:w="852" w:type="dxa"/>
            <w:shd w:val="clear" w:color="auto" w:fill="auto"/>
          </w:tcPr>
          <w:p w14:paraId="2D701F1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1492</w:t>
            </w:r>
          </w:p>
        </w:tc>
        <w:tc>
          <w:tcPr>
            <w:tcW w:w="6533" w:type="dxa"/>
            <w:shd w:val="clear" w:color="auto" w:fill="auto"/>
          </w:tcPr>
          <w:p w14:paraId="4165B94E" w14:textId="77777777" w:rsidR="0044658C" w:rsidRPr="0044658C" w:rsidRDefault="0044658C" w:rsidP="0044658C">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Diizobutil ftalat</w:t>
            </w:r>
          </w:p>
        </w:tc>
        <w:tc>
          <w:tcPr>
            <w:tcW w:w="1682" w:type="dxa"/>
            <w:shd w:val="clear" w:color="auto" w:fill="auto"/>
          </w:tcPr>
          <w:p w14:paraId="7682BA27"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84-69-5</w:t>
            </w:r>
          </w:p>
        </w:tc>
        <w:tc>
          <w:tcPr>
            <w:tcW w:w="1418" w:type="dxa"/>
            <w:shd w:val="clear" w:color="auto" w:fill="auto"/>
          </w:tcPr>
          <w:p w14:paraId="102C5BB0" w14:textId="77777777" w:rsidR="0044658C" w:rsidRPr="0044658C" w:rsidRDefault="0044658C" w:rsidP="0044658C">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201-553-2</w:t>
            </w:r>
          </w:p>
        </w:tc>
      </w:tr>
      <w:tr w:rsidR="0044658C" w:rsidRPr="0044658C" w14:paraId="1AC8726E" w14:textId="77777777" w:rsidTr="0044658C">
        <w:trPr>
          <w:jc w:val="center"/>
        </w:trPr>
        <w:tc>
          <w:tcPr>
            <w:tcW w:w="852" w:type="dxa"/>
            <w:shd w:val="clear" w:color="auto" w:fill="auto"/>
          </w:tcPr>
          <w:p w14:paraId="1D3701C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1493</w:t>
            </w:r>
          </w:p>
        </w:tc>
        <w:tc>
          <w:tcPr>
            <w:tcW w:w="6533" w:type="dxa"/>
            <w:shd w:val="clear" w:color="auto" w:fill="auto"/>
          </w:tcPr>
          <w:p w14:paraId="624B899A" w14:textId="77777777" w:rsidR="0044658C" w:rsidRPr="0044658C" w:rsidRDefault="0044658C" w:rsidP="0044658C">
            <w:pPr>
              <w:widowControl w:val="0"/>
              <w:autoSpaceDE w:val="0"/>
              <w:autoSpaceDN w:val="0"/>
              <w:spacing w:before="8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Perflorooktan sülfonik asit; heptadekaflorooktan-1- sülfonik asit [1]</w:t>
            </w:r>
          </w:p>
          <w:p w14:paraId="06EACB24" w14:textId="77777777" w:rsidR="0044658C" w:rsidRPr="0044658C" w:rsidRDefault="0044658C" w:rsidP="0044658C">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787FD0A8" w14:textId="77777777" w:rsidR="0044658C" w:rsidRPr="0044658C" w:rsidRDefault="0044658C" w:rsidP="0044658C">
            <w:pPr>
              <w:widowControl w:val="0"/>
              <w:autoSpaceDE w:val="0"/>
              <w:autoSpaceDN w:val="0"/>
              <w:spacing w:after="0" w:line="276" w:lineRule="auto"/>
              <w:ind w:left="88" w:right="7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Potasyum perflorooktansülfonat; potasyum heptadekaflorooktan-1-sülfonat [2]</w:t>
            </w:r>
          </w:p>
          <w:p w14:paraId="5A74C028" w14:textId="77777777" w:rsidR="0044658C" w:rsidRPr="0044658C"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BFC9393"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Dietanolamin perfloro-oktan sülfonat [3]</w:t>
            </w:r>
          </w:p>
          <w:p w14:paraId="33B64E7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3ECD975" w14:textId="77777777" w:rsidR="0044658C" w:rsidRPr="0044658C" w:rsidRDefault="0044658C" w:rsidP="0044658C">
            <w:pPr>
              <w:widowControl w:val="0"/>
              <w:autoSpaceDE w:val="0"/>
              <w:autoSpaceDN w:val="0"/>
              <w:spacing w:before="14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Amonyum perfloro-oktan sülfonat; amonyum heptadekafloro-oktansülfonat [4]</w:t>
            </w:r>
          </w:p>
          <w:p w14:paraId="605F607A" w14:textId="77777777" w:rsidR="0044658C" w:rsidRPr="0044658C"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60515A4"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Lityum perflorooktan sülfonat; lityum heptadekaflorooktansülfonat [5]</w:t>
            </w:r>
          </w:p>
        </w:tc>
        <w:tc>
          <w:tcPr>
            <w:tcW w:w="1682" w:type="dxa"/>
            <w:shd w:val="clear" w:color="auto" w:fill="auto"/>
          </w:tcPr>
          <w:p w14:paraId="4C1C0EF1" w14:textId="77777777" w:rsidR="0044658C" w:rsidRPr="0044658C"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1763-23-1</w:t>
            </w:r>
          </w:p>
          <w:p w14:paraId="6B760FA3"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w:t>
            </w:r>
          </w:p>
          <w:p w14:paraId="2B42C31F" w14:textId="77777777" w:rsidR="0044658C" w:rsidRPr="0044658C" w:rsidRDefault="0044658C" w:rsidP="0044658C">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B444D1C"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2795-39-3</w:t>
            </w:r>
          </w:p>
          <w:p w14:paraId="464F04A3"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w:t>
            </w:r>
          </w:p>
          <w:p w14:paraId="6071B668" w14:textId="77777777" w:rsidR="0044658C" w:rsidRPr="0044658C" w:rsidRDefault="0044658C" w:rsidP="0044658C">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056FA1C8" w14:textId="77777777" w:rsidR="0044658C" w:rsidRPr="0044658C"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70225-14-8</w:t>
            </w:r>
          </w:p>
          <w:p w14:paraId="269E1BA6"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w:t>
            </w:r>
          </w:p>
          <w:p w14:paraId="1A97664E"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29081-56-9</w:t>
            </w:r>
          </w:p>
          <w:p w14:paraId="3D3C7E40"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w:t>
            </w:r>
          </w:p>
          <w:p w14:paraId="54C434C4" w14:textId="77777777" w:rsidR="0044658C" w:rsidRPr="0044658C" w:rsidRDefault="0044658C" w:rsidP="0044658C">
            <w:pPr>
              <w:widowControl w:val="0"/>
              <w:autoSpaceDE w:val="0"/>
              <w:autoSpaceDN w:val="0"/>
              <w:spacing w:before="16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29457-72-5</w:t>
            </w:r>
          </w:p>
          <w:p w14:paraId="0629230A"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w:t>
            </w:r>
          </w:p>
        </w:tc>
        <w:tc>
          <w:tcPr>
            <w:tcW w:w="1418" w:type="dxa"/>
            <w:shd w:val="clear" w:color="auto" w:fill="auto"/>
          </w:tcPr>
          <w:p w14:paraId="7331F652" w14:textId="77777777" w:rsidR="0044658C" w:rsidRPr="0044658C" w:rsidRDefault="0044658C" w:rsidP="0044658C">
            <w:pPr>
              <w:widowControl w:val="0"/>
              <w:autoSpaceDE w:val="0"/>
              <w:autoSpaceDN w:val="0"/>
              <w:spacing w:before="76"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217-179-8</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[1]</w:t>
            </w:r>
          </w:p>
          <w:p w14:paraId="5EC390C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F95751D" w14:textId="77777777" w:rsidR="0044658C" w:rsidRPr="0044658C" w:rsidRDefault="0044658C" w:rsidP="0044658C">
            <w:pPr>
              <w:widowControl w:val="0"/>
              <w:autoSpaceDE w:val="0"/>
              <w:autoSpaceDN w:val="0"/>
              <w:spacing w:before="147"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220-527-1</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p w14:paraId="73BA9F1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9753E98" w14:textId="77777777" w:rsidR="0044658C" w:rsidRPr="0044658C" w:rsidRDefault="0044658C" w:rsidP="0044658C">
            <w:pPr>
              <w:widowControl w:val="0"/>
              <w:autoSpaceDE w:val="0"/>
              <w:autoSpaceDN w:val="0"/>
              <w:spacing w:before="146"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274-460-8</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[3]</w:t>
            </w:r>
          </w:p>
          <w:p w14:paraId="01EF2AF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F4FB565" w14:textId="77777777" w:rsidR="0044658C" w:rsidRPr="0044658C" w:rsidRDefault="0044658C" w:rsidP="0044658C">
            <w:pPr>
              <w:widowControl w:val="0"/>
              <w:autoSpaceDE w:val="0"/>
              <w:autoSpaceDN w:val="0"/>
              <w:spacing w:before="145"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249-415-0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[4]</w:t>
            </w:r>
          </w:p>
          <w:p w14:paraId="3FEECCF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73A1871" w14:textId="77777777" w:rsidR="0044658C" w:rsidRPr="0044658C" w:rsidRDefault="0044658C" w:rsidP="0044658C">
            <w:pPr>
              <w:widowControl w:val="0"/>
              <w:autoSpaceDE w:val="0"/>
              <w:autoSpaceDN w:val="0"/>
              <w:spacing w:before="147"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249-644-6</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[5]</w:t>
            </w:r>
          </w:p>
        </w:tc>
      </w:tr>
      <w:tr w:rsidR="0044658C" w:rsidRPr="0044658C" w14:paraId="5182474A" w14:textId="77777777" w:rsidTr="0044658C">
        <w:trPr>
          <w:jc w:val="center"/>
        </w:trPr>
        <w:tc>
          <w:tcPr>
            <w:tcW w:w="852" w:type="dxa"/>
            <w:shd w:val="clear" w:color="auto" w:fill="auto"/>
          </w:tcPr>
          <w:p w14:paraId="16DAB5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1494</w:t>
            </w:r>
          </w:p>
        </w:tc>
        <w:tc>
          <w:tcPr>
            <w:tcW w:w="6533" w:type="dxa"/>
            <w:shd w:val="clear" w:color="auto" w:fill="auto"/>
          </w:tcPr>
          <w:p w14:paraId="5F703EFD" w14:textId="77777777" w:rsidR="0044658C" w:rsidRPr="0044658C" w:rsidRDefault="0044658C" w:rsidP="0044658C">
            <w:pPr>
              <w:widowControl w:val="0"/>
              <w:autoSpaceDE w:val="0"/>
              <w:autoSpaceDN w:val="0"/>
              <w:spacing w:before="80" w:after="0" w:line="276" w:lineRule="auto"/>
              <w:ind w:left="88" w:right="37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Etil 1-(2,4-diklorofenil)5-(triklorometil)-1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- 1,2,4-triazol-3-karboksilat</w:t>
            </w:r>
          </w:p>
        </w:tc>
        <w:tc>
          <w:tcPr>
            <w:tcW w:w="1682" w:type="dxa"/>
            <w:shd w:val="clear" w:color="auto" w:fill="auto"/>
          </w:tcPr>
          <w:p w14:paraId="702D68EB"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103112-35-2</w:t>
            </w:r>
          </w:p>
        </w:tc>
        <w:tc>
          <w:tcPr>
            <w:tcW w:w="1418" w:type="dxa"/>
            <w:shd w:val="clear" w:color="auto" w:fill="auto"/>
          </w:tcPr>
          <w:p w14:paraId="191EE6A0"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401-290-5</w:t>
            </w:r>
          </w:p>
        </w:tc>
      </w:tr>
      <w:tr w:rsidR="0044658C" w:rsidRPr="0044658C" w14:paraId="31AEFFFB" w14:textId="77777777" w:rsidTr="0044658C">
        <w:trPr>
          <w:jc w:val="center"/>
        </w:trPr>
        <w:tc>
          <w:tcPr>
            <w:tcW w:w="852" w:type="dxa"/>
            <w:shd w:val="clear" w:color="auto" w:fill="auto"/>
          </w:tcPr>
          <w:p w14:paraId="0DF5C07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1495</w:t>
            </w:r>
          </w:p>
        </w:tc>
        <w:tc>
          <w:tcPr>
            <w:tcW w:w="6533" w:type="dxa"/>
            <w:shd w:val="clear" w:color="auto" w:fill="auto"/>
          </w:tcPr>
          <w:p w14:paraId="27E491BC"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1-Bromo-2-metilpropil propiyonat</w:t>
            </w:r>
          </w:p>
        </w:tc>
        <w:tc>
          <w:tcPr>
            <w:tcW w:w="1682" w:type="dxa"/>
            <w:shd w:val="clear" w:color="auto" w:fill="auto"/>
          </w:tcPr>
          <w:p w14:paraId="06B7953E"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158894-67-8</w:t>
            </w:r>
          </w:p>
        </w:tc>
        <w:tc>
          <w:tcPr>
            <w:tcW w:w="1418" w:type="dxa"/>
            <w:shd w:val="clear" w:color="auto" w:fill="auto"/>
          </w:tcPr>
          <w:p w14:paraId="4BE52AFD"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422-900-6</w:t>
            </w:r>
          </w:p>
        </w:tc>
      </w:tr>
      <w:tr w:rsidR="0044658C" w:rsidRPr="0044658C" w14:paraId="465E07D4" w14:textId="77777777" w:rsidTr="0044658C">
        <w:trPr>
          <w:jc w:val="center"/>
        </w:trPr>
        <w:tc>
          <w:tcPr>
            <w:tcW w:w="852" w:type="dxa"/>
            <w:shd w:val="clear" w:color="auto" w:fill="auto"/>
          </w:tcPr>
          <w:p w14:paraId="219F126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1496</w:t>
            </w:r>
          </w:p>
        </w:tc>
        <w:tc>
          <w:tcPr>
            <w:tcW w:w="6533" w:type="dxa"/>
            <w:shd w:val="clear" w:color="auto" w:fill="auto"/>
          </w:tcPr>
          <w:p w14:paraId="6E90F70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Kloro-1-etilsiklohekzil karbonat</w:t>
            </w:r>
          </w:p>
        </w:tc>
        <w:tc>
          <w:tcPr>
            <w:tcW w:w="1682" w:type="dxa"/>
            <w:shd w:val="clear" w:color="auto" w:fill="auto"/>
          </w:tcPr>
          <w:p w14:paraId="4A6238BD" w14:textId="77777777" w:rsidR="0044658C" w:rsidRPr="0044658C"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99464-83-2</w:t>
            </w:r>
          </w:p>
        </w:tc>
        <w:tc>
          <w:tcPr>
            <w:tcW w:w="1418" w:type="dxa"/>
            <w:shd w:val="clear" w:color="auto" w:fill="auto"/>
          </w:tcPr>
          <w:p w14:paraId="3527791C"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444-950-8</w:t>
            </w:r>
          </w:p>
        </w:tc>
      </w:tr>
      <w:tr w:rsidR="0044658C" w:rsidRPr="0044658C" w14:paraId="3A87C124" w14:textId="77777777" w:rsidTr="0044658C">
        <w:trPr>
          <w:jc w:val="center"/>
        </w:trPr>
        <w:tc>
          <w:tcPr>
            <w:tcW w:w="852" w:type="dxa"/>
            <w:shd w:val="clear" w:color="auto" w:fill="auto"/>
          </w:tcPr>
          <w:p w14:paraId="205F35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1497</w:t>
            </w:r>
          </w:p>
        </w:tc>
        <w:tc>
          <w:tcPr>
            <w:tcW w:w="6533" w:type="dxa"/>
            <w:shd w:val="clear" w:color="auto" w:fill="auto"/>
          </w:tcPr>
          <w:p w14:paraId="7FA73347" w14:textId="77777777" w:rsidR="0044658C" w:rsidRPr="0044658C" w:rsidRDefault="0044658C" w:rsidP="0044658C">
            <w:pPr>
              <w:widowControl w:val="0"/>
              <w:autoSpaceDE w:val="0"/>
              <w:autoSpaceDN w:val="0"/>
              <w:spacing w:before="80" w:after="0" w:line="276" w:lineRule="auto"/>
              <w:ind w:left="88" w:right="2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6,6′-Bis(diazo-5,5′,6,6′-tetrahidro-5,5′- diokso)[metilen-bis(5-(6-diazo-5,6-dihidro-5-okso-1- naftilsülfoniloksi)-6-metil-2-fenilen]di(naftalen-1-sülfonat)</w:t>
            </w:r>
          </w:p>
        </w:tc>
        <w:tc>
          <w:tcPr>
            <w:tcW w:w="1682" w:type="dxa"/>
            <w:shd w:val="clear" w:color="auto" w:fill="auto"/>
          </w:tcPr>
          <w:p w14:paraId="4C671B1C"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2A87E5CD"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441-550-5</w:t>
            </w:r>
          </w:p>
        </w:tc>
      </w:tr>
      <w:tr w:rsidR="0044658C" w:rsidRPr="0044658C" w14:paraId="1D44F1C8" w14:textId="77777777" w:rsidTr="0044658C">
        <w:trPr>
          <w:jc w:val="center"/>
        </w:trPr>
        <w:tc>
          <w:tcPr>
            <w:tcW w:w="852" w:type="dxa"/>
            <w:shd w:val="clear" w:color="auto" w:fill="auto"/>
          </w:tcPr>
          <w:p w14:paraId="0509497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1498</w:t>
            </w:r>
          </w:p>
        </w:tc>
        <w:tc>
          <w:tcPr>
            <w:tcW w:w="6533" w:type="dxa"/>
            <w:shd w:val="clear" w:color="auto" w:fill="auto"/>
          </w:tcPr>
          <w:p w14:paraId="5054F7DB" w14:textId="77777777" w:rsidR="0044658C" w:rsidRPr="0044658C" w:rsidRDefault="0044658C" w:rsidP="0044658C">
            <w:pPr>
              <w:widowControl w:val="0"/>
              <w:autoSpaceDE w:val="0"/>
              <w:autoSpaceDN w:val="0"/>
              <w:spacing w:before="80" w:after="0" w:line="276" w:lineRule="auto"/>
              <w:ind w:left="88" w:right="8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Trifluralin (ISO); α,α,α-trifloro-2,6-dinitro-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 dipropil-p-toluidin; 2,6-dinitro-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 xml:space="preserve">-dipropil-4-triflorometilanilin; </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-dipropil-2,6-dinitro-4-triflorometilanilin</w:t>
            </w:r>
          </w:p>
        </w:tc>
        <w:tc>
          <w:tcPr>
            <w:tcW w:w="1682" w:type="dxa"/>
            <w:shd w:val="clear" w:color="auto" w:fill="auto"/>
          </w:tcPr>
          <w:p w14:paraId="66B57648"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1582-09-8</w:t>
            </w:r>
          </w:p>
        </w:tc>
        <w:tc>
          <w:tcPr>
            <w:tcW w:w="1418" w:type="dxa"/>
            <w:shd w:val="clear" w:color="auto" w:fill="auto"/>
          </w:tcPr>
          <w:p w14:paraId="5A878D4F"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216-428-8</w:t>
            </w:r>
          </w:p>
        </w:tc>
      </w:tr>
      <w:tr w:rsidR="0044658C" w:rsidRPr="0044658C" w14:paraId="61ACAB5C" w14:textId="77777777" w:rsidTr="0044658C">
        <w:trPr>
          <w:jc w:val="center"/>
        </w:trPr>
        <w:tc>
          <w:tcPr>
            <w:tcW w:w="852" w:type="dxa"/>
            <w:shd w:val="clear" w:color="auto" w:fill="auto"/>
          </w:tcPr>
          <w:p w14:paraId="78FC569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1499</w:t>
            </w:r>
          </w:p>
        </w:tc>
        <w:tc>
          <w:tcPr>
            <w:tcW w:w="6533" w:type="dxa"/>
            <w:shd w:val="clear" w:color="auto" w:fill="auto"/>
          </w:tcPr>
          <w:p w14:paraId="03924C34"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4-Mesil-2-nitrotoluen</w:t>
            </w:r>
          </w:p>
        </w:tc>
        <w:tc>
          <w:tcPr>
            <w:tcW w:w="1682" w:type="dxa"/>
            <w:shd w:val="clear" w:color="auto" w:fill="auto"/>
          </w:tcPr>
          <w:p w14:paraId="1E8211AD"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1671-49-4</w:t>
            </w:r>
          </w:p>
        </w:tc>
        <w:tc>
          <w:tcPr>
            <w:tcW w:w="1418" w:type="dxa"/>
            <w:shd w:val="clear" w:color="auto" w:fill="auto"/>
          </w:tcPr>
          <w:p w14:paraId="7EECE8D2"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430-550-0</w:t>
            </w:r>
          </w:p>
        </w:tc>
      </w:tr>
      <w:tr w:rsidR="0044658C" w:rsidRPr="0044658C" w14:paraId="4145D568" w14:textId="77777777" w:rsidTr="0044658C">
        <w:trPr>
          <w:jc w:val="center"/>
        </w:trPr>
        <w:tc>
          <w:tcPr>
            <w:tcW w:w="852" w:type="dxa"/>
            <w:shd w:val="clear" w:color="auto" w:fill="auto"/>
          </w:tcPr>
          <w:p w14:paraId="3836D7F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1500</w:t>
            </w:r>
          </w:p>
        </w:tc>
        <w:tc>
          <w:tcPr>
            <w:tcW w:w="6533" w:type="dxa"/>
            <w:shd w:val="clear" w:color="auto" w:fill="auto"/>
          </w:tcPr>
          <w:p w14:paraId="2B08F082" w14:textId="77777777" w:rsidR="0044658C" w:rsidRPr="0044658C" w:rsidRDefault="0044658C" w:rsidP="0044658C">
            <w:pPr>
              <w:widowControl w:val="0"/>
              <w:autoSpaceDE w:val="0"/>
              <w:autoSpaceDN w:val="0"/>
              <w:spacing w:before="81" w:after="0" w:line="276" w:lineRule="auto"/>
              <w:ind w:left="88" w:right="3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Triamonyum 4-[4-[7-(4-karboksilatoanilino)-1-hidroksi- 3-sülfonato-2-naftilazo]-2,5-dimetoksifenilazo]benzoat</w:t>
            </w:r>
          </w:p>
        </w:tc>
        <w:tc>
          <w:tcPr>
            <w:tcW w:w="1682" w:type="dxa"/>
            <w:shd w:val="clear" w:color="auto" w:fill="auto"/>
          </w:tcPr>
          <w:p w14:paraId="10FF7EC6"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221354-37-6</w:t>
            </w:r>
          </w:p>
        </w:tc>
        <w:tc>
          <w:tcPr>
            <w:tcW w:w="1418" w:type="dxa"/>
            <w:shd w:val="clear" w:color="auto" w:fill="auto"/>
          </w:tcPr>
          <w:p w14:paraId="34AF39B6"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432-270-4</w:t>
            </w:r>
          </w:p>
        </w:tc>
      </w:tr>
      <w:tr w:rsidR="0044658C" w:rsidRPr="0044658C" w14:paraId="39519943" w14:textId="77777777" w:rsidTr="0044658C">
        <w:trPr>
          <w:jc w:val="center"/>
        </w:trPr>
        <w:tc>
          <w:tcPr>
            <w:tcW w:w="852" w:type="dxa"/>
            <w:shd w:val="clear" w:color="auto" w:fill="auto"/>
          </w:tcPr>
          <w:p w14:paraId="2F18CB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1501</w:t>
            </w:r>
          </w:p>
        </w:tc>
        <w:tc>
          <w:tcPr>
            <w:tcW w:w="6533" w:type="dxa"/>
            <w:shd w:val="clear" w:color="auto" w:fill="auto"/>
          </w:tcPr>
          <w:p w14:paraId="65531D94" w14:textId="77777777" w:rsidR="0044658C" w:rsidRPr="0044658C" w:rsidRDefault="0044658C" w:rsidP="0044658C">
            <w:pPr>
              <w:widowControl w:val="0"/>
              <w:autoSpaceDE w:val="0"/>
              <w:autoSpaceDN w:val="0"/>
              <w:spacing w:before="80" w:after="0" w:line="276" w:lineRule="auto"/>
              <w:ind w:left="88" w:right="72"/>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 Triamonyum 6-amino-3-((2,5- dietoksi-4-(3-fosfonofenil)azo)fenil)azo-4- hidroksi-2-naftalensülfonat; diamonyum 3-((4-((7- amino-1-hidroksi-3-sülfo-naftalen-2-il)azo)-2,5- dietoksifenil)azo) benzoat reaksiyon kütlesi</w:t>
            </w:r>
          </w:p>
        </w:tc>
        <w:tc>
          <w:tcPr>
            <w:tcW w:w="1682" w:type="dxa"/>
            <w:shd w:val="clear" w:color="auto" w:fill="auto"/>
          </w:tcPr>
          <w:p w14:paraId="40A2AD9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163879-69-4</w:t>
            </w:r>
          </w:p>
        </w:tc>
        <w:tc>
          <w:tcPr>
            <w:tcW w:w="1418" w:type="dxa"/>
            <w:shd w:val="clear" w:color="auto" w:fill="auto"/>
          </w:tcPr>
          <w:p w14:paraId="3BEAC9EF"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438-310-7</w:t>
            </w:r>
          </w:p>
        </w:tc>
      </w:tr>
      <w:tr w:rsidR="0044658C" w:rsidRPr="0044658C" w14:paraId="6B18485C" w14:textId="77777777" w:rsidTr="0044658C">
        <w:trPr>
          <w:jc w:val="center"/>
        </w:trPr>
        <w:tc>
          <w:tcPr>
            <w:tcW w:w="852" w:type="dxa"/>
            <w:shd w:val="clear" w:color="auto" w:fill="auto"/>
          </w:tcPr>
          <w:p w14:paraId="0A7165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1502</w:t>
            </w:r>
          </w:p>
        </w:tc>
        <w:tc>
          <w:tcPr>
            <w:tcW w:w="6533" w:type="dxa"/>
            <w:shd w:val="clear" w:color="auto" w:fill="auto"/>
          </w:tcPr>
          <w:p w14:paraId="3B404E0B"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′-Diasetilbenzidin</w:t>
            </w:r>
          </w:p>
        </w:tc>
        <w:tc>
          <w:tcPr>
            <w:tcW w:w="1682" w:type="dxa"/>
            <w:shd w:val="clear" w:color="auto" w:fill="auto"/>
          </w:tcPr>
          <w:p w14:paraId="2CFECD4B" w14:textId="77777777" w:rsidR="0044658C" w:rsidRPr="0044658C"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613-35-4</w:t>
            </w:r>
          </w:p>
        </w:tc>
        <w:tc>
          <w:tcPr>
            <w:tcW w:w="1418" w:type="dxa"/>
            <w:shd w:val="clear" w:color="auto" w:fill="auto"/>
          </w:tcPr>
          <w:p w14:paraId="46169328" w14:textId="77777777" w:rsidR="0044658C" w:rsidRPr="0044658C"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210-338-2</w:t>
            </w:r>
          </w:p>
        </w:tc>
      </w:tr>
      <w:tr w:rsidR="0044658C" w:rsidRPr="0044658C" w14:paraId="79726121" w14:textId="77777777" w:rsidTr="0044658C">
        <w:trPr>
          <w:jc w:val="center"/>
        </w:trPr>
        <w:tc>
          <w:tcPr>
            <w:tcW w:w="852" w:type="dxa"/>
            <w:shd w:val="clear" w:color="auto" w:fill="auto"/>
          </w:tcPr>
          <w:p w14:paraId="1D9CE1A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1503</w:t>
            </w:r>
          </w:p>
        </w:tc>
        <w:tc>
          <w:tcPr>
            <w:tcW w:w="6533" w:type="dxa"/>
            <w:shd w:val="clear" w:color="auto" w:fill="auto"/>
          </w:tcPr>
          <w:p w14:paraId="268A147F"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Siklohekzilamin</w:t>
            </w:r>
          </w:p>
        </w:tc>
        <w:tc>
          <w:tcPr>
            <w:tcW w:w="1682" w:type="dxa"/>
            <w:shd w:val="clear" w:color="auto" w:fill="auto"/>
          </w:tcPr>
          <w:p w14:paraId="1A410888"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108-91-8</w:t>
            </w:r>
          </w:p>
        </w:tc>
        <w:tc>
          <w:tcPr>
            <w:tcW w:w="1418" w:type="dxa"/>
            <w:shd w:val="clear" w:color="auto" w:fill="auto"/>
          </w:tcPr>
          <w:p w14:paraId="4BF10C51"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203-629-0</w:t>
            </w:r>
          </w:p>
        </w:tc>
      </w:tr>
      <w:tr w:rsidR="0044658C" w:rsidRPr="0044658C" w14:paraId="6B3C4A56" w14:textId="77777777" w:rsidTr="0044658C">
        <w:trPr>
          <w:jc w:val="center"/>
        </w:trPr>
        <w:tc>
          <w:tcPr>
            <w:tcW w:w="852" w:type="dxa"/>
            <w:shd w:val="clear" w:color="auto" w:fill="auto"/>
          </w:tcPr>
          <w:p w14:paraId="340529C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1504</w:t>
            </w:r>
          </w:p>
        </w:tc>
        <w:tc>
          <w:tcPr>
            <w:tcW w:w="6533" w:type="dxa"/>
            <w:shd w:val="clear" w:color="auto" w:fill="auto"/>
          </w:tcPr>
          <w:p w14:paraId="452145DC"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Piperazin</w:t>
            </w:r>
          </w:p>
        </w:tc>
        <w:tc>
          <w:tcPr>
            <w:tcW w:w="1682" w:type="dxa"/>
            <w:shd w:val="clear" w:color="auto" w:fill="auto"/>
          </w:tcPr>
          <w:p w14:paraId="2881DF17"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110-85-0</w:t>
            </w:r>
          </w:p>
        </w:tc>
        <w:tc>
          <w:tcPr>
            <w:tcW w:w="1418" w:type="dxa"/>
            <w:shd w:val="clear" w:color="auto" w:fill="auto"/>
          </w:tcPr>
          <w:p w14:paraId="19584ADA"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203-808-3</w:t>
            </w:r>
          </w:p>
        </w:tc>
      </w:tr>
      <w:tr w:rsidR="0044658C" w:rsidRPr="0044658C" w14:paraId="06D0A3AC" w14:textId="77777777" w:rsidTr="0044658C">
        <w:trPr>
          <w:jc w:val="center"/>
        </w:trPr>
        <w:tc>
          <w:tcPr>
            <w:tcW w:w="852" w:type="dxa"/>
            <w:shd w:val="clear" w:color="auto" w:fill="auto"/>
          </w:tcPr>
          <w:p w14:paraId="02FCA7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1505</w:t>
            </w:r>
          </w:p>
        </w:tc>
        <w:tc>
          <w:tcPr>
            <w:tcW w:w="6533" w:type="dxa"/>
            <w:shd w:val="clear" w:color="auto" w:fill="auto"/>
          </w:tcPr>
          <w:p w14:paraId="31B1ABE4"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Hidroksilamin</w:t>
            </w:r>
          </w:p>
        </w:tc>
        <w:tc>
          <w:tcPr>
            <w:tcW w:w="1682" w:type="dxa"/>
            <w:shd w:val="clear" w:color="auto" w:fill="auto"/>
          </w:tcPr>
          <w:p w14:paraId="081C28FE"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7803-49-8</w:t>
            </w:r>
          </w:p>
        </w:tc>
        <w:tc>
          <w:tcPr>
            <w:tcW w:w="1418" w:type="dxa"/>
            <w:shd w:val="clear" w:color="auto" w:fill="auto"/>
          </w:tcPr>
          <w:p w14:paraId="3B5D569D"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232-259-2</w:t>
            </w:r>
          </w:p>
        </w:tc>
      </w:tr>
      <w:tr w:rsidR="0044658C" w:rsidRPr="0044658C" w14:paraId="288381C9" w14:textId="77777777" w:rsidTr="0044658C">
        <w:trPr>
          <w:jc w:val="center"/>
        </w:trPr>
        <w:tc>
          <w:tcPr>
            <w:tcW w:w="852" w:type="dxa"/>
            <w:shd w:val="clear" w:color="auto" w:fill="auto"/>
          </w:tcPr>
          <w:p w14:paraId="0D23C0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1506</w:t>
            </w:r>
          </w:p>
        </w:tc>
        <w:tc>
          <w:tcPr>
            <w:tcW w:w="6533" w:type="dxa"/>
            <w:shd w:val="clear" w:color="auto" w:fill="auto"/>
          </w:tcPr>
          <w:p w14:paraId="2FA723C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Hidroksilamonyum klorür; hidroksilamin hidroklorür [1]</w:t>
            </w:r>
          </w:p>
          <w:p w14:paraId="3A1362F4" w14:textId="77777777" w:rsidR="0044658C" w:rsidRPr="0044658C" w:rsidRDefault="0044658C" w:rsidP="0044658C">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14C7FB31"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Bis(hidroksilamonyum) sülfat; hidroksilamin sülfat (2:1) [2]</w:t>
            </w:r>
          </w:p>
        </w:tc>
        <w:tc>
          <w:tcPr>
            <w:tcW w:w="1682" w:type="dxa"/>
            <w:shd w:val="clear" w:color="auto" w:fill="auto"/>
          </w:tcPr>
          <w:p w14:paraId="56FC4464"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5470-11-1</w:t>
            </w:r>
          </w:p>
          <w:p w14:paraId="26D89602"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w:t>
            </w:r>
          </w:p>
          <w:p w14:paraId="5DFF90DC" w14:textId="77777777" w:rsidR="0044658C" w:rsidRPr="0044658C" w:rsidRDefault="0044658C" w:rsidP="0044658C">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065225D"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10039-54-0</w:t>
            </w:r>
          </w:p>
          <w:p w14:paraId="32E4067A"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w:t>
            </w:r>
          </w:p>
        </w:tc>
        <w:tc>
          <w:tcPr>
            <w:tcW w:w="1418" w:type="dxa"/>
            <w:shd w:val="clear" w:color="auto" w:fill="auto"/>
          </w:tcPr>
          <w:p w14:paraId="70D9551A" w14:textId="77777777" w:rsidR="0044658C" w:rsidRPr="0044658C" w:rsidRDefault="0044658C" w:rsidP="0044658C">
            <w:pPr>
              <w:widowControl w:val="0"/>
              <w:autoSpaceDE w:val="0"/>
              <w:autoSpaceDN w:val="0"/>
              <w:spacing w:before="77"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226-798-2</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[1]</w:t>
            </w:r>
          </w:p>
          <w:p w14:paraId="5CA2BE0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610ED9" w14:textId="77777777" w:rsidR="0044658C" w:rsidRPr="0044658C" w:rsidRDefault="0044658C" w:rsidP="0044658C">
            <w:pPr>
              <w:widowControl w:val="0"/>
              <w:autoSpaceDE w:val="0"/>
              <w:autoSpaceDN w:val="0"/>
              <w:spacing w:before="147"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233-118-8</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tc>
      </w:tr>
      <w:tr w:rsidR="0044658C" w:rsidRPr="0044658C" w14:paraId="65163295" w14:textId="77777777" w:rsidTr="0044658C">
        <w:trPr>
          <w:jc w:val="center"/>
        </w:trPr>
        <w:tc>
          <w:tcPr>
            <w:tcW w:w="852" w:type="dxa"/>
            <w:shd w:val="clear" w:color="auto" w:fill="auto"/>
          </w:tcPr>
          <w:p w14:paraId="5816C58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1507</w:t>
            </w:r>
          </w:p>
        </w:tc>
        <w:tc>
          <w:tcPr>
            <w:tcW w:w="6533" w:type="dxa"/>
            <w:shd w:val="clear" w:color="auto" w:fill="auto"/>
          </w:tcPr>
          <w:p w14:paraId="7CA486C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ED3B671" w14:textId="77777777" w:rsidR="0044658C" w:rsidRPr="0044658C" w:rsidRDefault="0044658C" w:rsidP="0044658C">
            <w:pPr>
              <w:widowControl w:val="0"/>
              <w:autoSpaceDE w:val="0"/>
              <w:autoSpaceDN w:val="0"/>
              <w:spacing w:after="0" w:line="276" w:lineRule="auto"/>
              <w:ind w:left="88" w:right="75" w:hanging="1"/>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sz w:val="20"/>
                <w:szCs w:val="20"/>
                <w:shd w:val="clear" w:color="auto" w:fill="FFFFFF" w:themeFill="background1"/>
                <w:lang w:val="en-US"/>
              </w:rPr>
              <w:t xml:space="preserve">Diaminotoluen, metil-fenilendiamin, [4-metil-m-fenilendiamin ve 2-metil-m-fenilendiamin]’ </w:t>
            </w:r>
            <w:r w:rsidRPr="0044658C">
              <w:rPr>
                <w:rFonts w:ascii="Times New Roman" w:eastAsia="Times New Roman" w:hAnsi="Times New Roman" w:cs="Times New Roman"/>
                <w:sz w:val="20"/>
                <w:szCs w:val="20"/>
                <w:lang w:val="en-US"/>
              </w:rPr>
              <w:t>in teknik ürün reaksiyon kütlesi</w:t>
            </w:r>
          </w:p>
        </w:tc>
        <w:tc>
          <w:tcPr>
            <w:tcW w:w="1682" w:type="dxa"/>
            <w:shd w:val="clear" w:color="auto" w:fill="auto"/>
          </w:tcPr>
          <w:p w14:paraId="2B0AFCC5" w14:textId="77777777" w:rsidR="0044658C" w:rsidRPr="0044658C" w:rsidRDefault="0044658C" w:rsidP="0044658C">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F8FE4BC"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2E46F1F7" w14:textId="77777777" w:rsidR="0044658C" w:rsidRPr="0044658C" w:rsidRDefault="0044658C" w:rsidP="0044658C">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2BD5942" w14:textId="77777777" w:rsidR="0044658C" w:rsidRPr="0044658C"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r>
      <w:tr w:rsidR="0044658C" w:rsidRPr="0044658C" w14:paraId="3FF0051A" w14:textId="77777777" w:rsidTr="0044658C">
        <w:trPr>
          <w:jc w:val="center"/>
        </w:trPr>
        <w:tc>
          <w:tcPr>
            <w:tcW w:w="852" w:type="dxa"/>
            <w:shd w:val="clear" w:color="auto" w:fill="auto"/>
          </w:tcPr>
          <w:p w14:paraId="1F9F76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1508</w:t>
            </w:r>
          </w:p>
        </w:tc>
        <w:tc>
          <w:tcPr>
            <w:tcW w:w="6533" w:type="dxa"/>
            <w:shd w:val="clear" w:color="auto" w:fill="auto"/>
          </w:tcPr>
          <w:p w14:paraId="439EE17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13D218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13CC6FB" w14:textId="77777777" w:rsidR="0044658C" w:rsidRPr="0044658C" w:rsidRDefault="0044658C" w:rsidP="0044658C">
            <w:pPr>
              <w:widowControl w:val="0"/>
              <w:autoSpaceDE w:val="0"/>
              <w:autoSpaceDN w:val="0"/>
              <w:spacing w:after="0" w:line="276" w:lineRule="auto"/>
              <w:ind w:left="88" w:right="37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Mepaniprim; 4-metil-</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-fenil-6-(1-propinil)-2- pirimidinamin</w:t>
            </w:r>
          </w:p>
        </w:tc>
        <w:tc>
          <w:tcPr>
            <w:tcW w:w="1682" w:type="dxa"/>
            <w:shd w:val="clear" w:color="auto" w:fill="auto"/>
          </w:tcPr>
          <w:p w14:paraId="73AA843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9E330D" w14:textId="77777777" w:rsidR="0044658C" w:rsidRPr="0044658C" w:rsidRDefault="0044658C" w:rsidP="0044658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3195F41" w14:textId="77777777" w:rsidR="0044658C" w:rsidRPr="0044658C" w:rsidRDefault="0044658C" w:rsidP="0044658C">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110235-47-7</w:t>
            </w:r>
          </w:p>
        </w:tc>
        <w:tc>
          <w:tcPr>
            <w:tcW w:w="1418" w:type="dxa"/>
            <w:shd w:val="clear" w:color="auto" w:fill="auto"/>
          </w:tcPr>
          <w:p w14:paraId="1F67F8E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C3DFBF" w14:textId="77777777" w:rsidR="0044658C" w:rsidRPr="0044658C" w:rsidRDefault="0044658C" w:rsidP="0044658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F6BA6EF" w14:textId="77777777" w:rsidR="0044658C" w:rsidRPr="0044658C" w:rsidRDefault="0044658C" w:rsidP="0044658C">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600-951-7</w:t>
            </w:r>
          </w:p>
        </w:tc>
      </w:tr>
      <w:tr w:rsidR="0044658C" w:rsidRPr="00C24FBF" w14:paraId="5ADCC767" w14:textId="77777777" w:rsidTr="0044658C">
        <w:trPr>
          <w:jc w:val="center"/>
        </w:trPr>
        <w:tc>
          <w:tcPr>
            <w:tcW w:w="852" w:type="dxa"/>
            <w:shd w:val="clear" w:color="auto" w:fill="auto"/>
          </w:tcPr>
          <w:p w14:paraId="76008DF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1509</w:t>
            </w:r>
          </w:p>
        </w:tc>
        <w:tc>
          <w:tcPr>
            <w:tcW w:w="6533" w:type="dxa"/>
            <w:shd w:val="clear" w:color="auto" w:fill="auto"/>
          </w:tcPr>
          <w:p w14:paraId="7E98836B" w14:textId="77777777" w:rsid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Hidroksilamonyum hidrojensülfat; hidroksilamin sülfat(1:1) [1]</w:t>
            </w:r>
          </w:p>
          <w:p w14:paraId="24A62CCF" w14:textId="77777777" w:rsid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Hidroksilamin fosfat [2]</w:t>
            </w:r>
          </w:p>
          <w:p w14:paraId="07B26786" w14:textId="77777777" w:rsid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Hidroksilamin dihidrojenfosfat [3]</w:t>
            </w:r>
          </w:p>
          <w:p w14:paraId="682701F4" w14:textId="40869FEF" w:rsidR="0044658C" w:rsidRPr="0044658C" w:rsidRDefault="0044658C" w:rsidP="00C24FBF">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Hidroksilamin 4-metilbenzensülfonat [4]</w:t>
            </w:r>
          </w:p>
        </w:tc>
        <w:tc>
          <w:tcPr>
            <w:tcW w:w="1682" w:type="dxa"/>
            <w:shd w:val="clear" w:color="auto" w:fill="auto"/>
          </w:tcPr>
          <w:p w14:paraId="265906C2" w14:textId="74188FBE"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10046-00-1</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5D09BC8A" w14:textId="63F92B12"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20845-01-6</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5E9A7C84" w14:textId="7B8F377D"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19098-16-9</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p w14:paraId="26335CE3" w14:textId="17C483C1"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53933-48-5</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[4]</w:t>
            </w:r>
          </w:p>
        </w:tc>
        <w:tc>
          <w:tcPr>
            <w:tcW w:w="1418" w:type="dxa"/>
            <w:shd w:val="clear" w:color="auto" w:fill="auto"/>
          </w:tcPr>
          <w:p w14:paraId="1B7F31BB" w14:textId="77777777"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233-154-4</w:t>
            </w:r>
            <w:r w:rsidRP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129BCDFB" w14:textId="0A4C24A1"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244-077-0</w:t>
            </w:r>
            <w:r w:rsidRP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0CD44939" w14:textId="77777777"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242-818-2</w:t>
            </w:r>
            <w:r w:rsidRP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p w14:paraId="4709B7CB" w14:textId="77777777" w:rsidR="0044658C" w:rsidRPr="00C24FBF" w:rsidRDefault="0044658C" w:rsidP="00C24FBF">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258-872-5</w:t>
            </w:r>
            <w:r w:rsidRP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[4]</w:t>
            </w:r>
          </w:p>
        </w:tc>
      </w:tr>
      <w:tr w:rsidR="0044658C" w:rsidRPr="0044658C" w14:paraId="5179103B" w14:textId="77777777" w:rsidTr="0044658C">
        <w:trPr>
          <w:jc w:val="center"/>
        </w:trPr>
        <w:tc>
          <w:tcPr>
            <w:tcW w:w="852" w:type="dxa"/>
            <w:shd w:val="clear" w:color="auto" w:fill="auto"/>
          </w:tcPr>
          <w:p w14:paraId="62DAA06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1510</w:t>
            </w:r>
          </w:p>
        </w:tc>
        <w:tc>
          <w:tcPr>
            <w:tcW w:w="6533" w:type="dxa"/>
            <w:shd w:val="clear" w:color="auto" w:fill="auto"/>
          </w:tcPr>
          <w:p w14:paraId="784824B2" w14:textId="77777777" w:rsidR="0044658C" w:rsidRPr="0044658C" w:rsidRDefault="0044658C" w:rsidP="0044658C">
            <w:pPr>
              <w:widowControl w:val="0"/>
              <w:autoSpaceDE w:val="0"/>
              <w:autoSpaceDN w:val="0"/>
              <w:spacing w:before="79" w:after="0" w:line="276" w:lineRule="auto"/>
              <w:ind w:left="88" w:right="57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(3-Kloro-2-hidroksipropil) trimetilamonyum klorür</w:t>
            </w:r>
          </w:p>
        </w:tc>
        <w:tc>
          <w:tcPr>
            <w:tcW w:w="1682" w:type="dxa"/>
            <w:shd w:val="clear" w:color="auto" w:fill="auto"/>
          </w:tcPr>
          <w:p w14:paraId="02B4B0FC"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3327-22-8</w:t>
            </w:r>
          </w:p>
        </w:tc>
        <w:tc>
          <w:tcPr>
            <w:tcW w:w="1418" w:type="dxa"/>
            <w:shd w:val="clear" w:color="auto" w:fill="auto"/>
          </w:tcPr>
          <w:p w14:paraId="68F671CF"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222-048-3</w:t>
            </w:r>
          </w:p>
        </w:tc>
      </w:tr>
      <w:tr w:rsidR="0044658C" w:rsidRPr="0044658C" w14:paraId="1C4A1419" w14:textId="77777777" w:rsidTr="0044658C">
        <w:trPr>
          <w:jc w:val="center"/>
        </w:trPr>
        <w:tc>
          <w:tcPr>
            <w:tcW w:w="852" w:type="dxa"/>
            <w:shd w:val="clear" w:color="auto" w:fill="auto"/>
          </w:tcPr>
          <w:p w14:paraId="2C7085D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1511</w:t>
            </w:r>
          </w:p>
        </w:tc>
        <w:tc>
          <w:tcPr>
            <w:tcW w:w="6533" w:type="dxa"/>
            <w:shd w:val="clear" w:color="auto" w:fill="auto"/>
          </w:tcPr>
          <w:p w14:paraId="73CB8436"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Bifenil-3,3′,4,4′-</w:t>
            </w:r>
            <w:r w:rsidRPr="0044658C">
              <w:t xml:space="preserve"> </w:t>
            </w:r>
            <w:r w:rsidRPr="0044658C">
              <w:rPr>
                <w:rFonts w:ascii="Times New Roman" w:eastAsia="Times New Roman" w:hAnsi="Times New Roman" w:cs="Times New Roman"/>
                <w:color w:val="231F20"/>
                <w:sz w:val="20"/>
                <w:szCs w:val="20"/>
                <w:lang w:val="en-US"/>
              </w:rPr>
              <w:t>tetrailtetraamin; diaminobenzidin</w:t>
            </w:r>
          </w:p>
        </w:tc>
        <w:tc>
          <w:tcPr>
            <w:tcW w:w="1682" w:type="dxa"/>
            <w:shd w:val="clear" w:color="auto" w:fill="auto"/>
          </w:tcPr>
          <w:p w14:paraId="619BF62A" w14:textId="77777777" w:rsidR="0044658C" w:rsidRPr="0044658C" w:rsidRDefault="0044658C" w:rsidP="0044658C">
            <w:pPr>
              <w:widowControl w:val="0"/>
              <w:autoSpaceDE w:val="0"/>
              <w:autoSpaceDN w:val="0"/>
              <w:spacing w:before="77" w:after="0" w:line="276" w:lineRule="auto"/>
              <w:ind w:left="9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91-95-2</w:t>
            </w:r>
          </w:p>
        </w:tc>
        <w:tc>
          <w:tcPr>
            <w:tcW w:w="1418" w:type="dxa"/>
            <w:shd w:val="clear" w:color="auto" w:fill="auto"/>
          </w:tcPr>
          <w:p w14:paraId="373F8E7D"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202-110-6</w:t>
            </w:r>
          </w:p>
        </w:tc>
      </w:tr>
      <w:tr w:rsidR="0044658C" w:rsidRPr="0044658C" w14:paraId="5BC3CAE3" w14:textId="77777777" w:rsidTr="0044658C">
        <w:trPr>
          <w:jc w:val="center"/>
        </w:trPr>
        <w:tc>
          <w:tcPr>
            <w:tcW w:w="852" w:type="dxa"/>
            <w:shd w:val="clear" w:color="auto" w:fill="auto"/>
          </w:tcPr>
          <w:p w14:paraId="60F1CF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1512</w:t>
            </w:r>
          </w:p>
        </w:tc>
        <w:tc>
          <w:tcPr>
            <w:tcW w:w="6533" w:type="dxa"/>
            <w:shd w:val="clear" w:color="auto" w:fill="auto"/>
          </w:tcPr>
          <w:p w14:paraId="15FDDF11" w14:textId="77777777" w:rsidR="00C24FBF"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Piperazin hidroklorür [1]</w:t>
            </w:r>
          </w:p>
          <w:p w14:paraId="6D91A15E" w14:textId="77777777" w:rsidR="00C24FBF"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Piperazin dihidroklorür [2]</w:t>
            </w:r>
          </w:p>
          <w:p w14:paraId="1A695F6D" w14:textId="458DD783" w:rsidR="0044658C" w:rsidRPr="0044658C" w:rsidRDefault="0044658C" w:rsidP="00C24FBF">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Piperazin fosfat [3]</w:t>
            </w:r>
          </w:p>
        </w:tc>
        <w:tc>
          <w:tcPr>
            <w:tcW w:w="1682" w:type="dxa"/>
            <w:shd w:val="clear" w:color="auto" w:fill="auto"/>
          </w:tcPr>
          <w:p w14:paraId="683E1533" w14:textId="77777777" w:rsidR="00C24FBF"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6094-40-2</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28F82282" w14:textId="5A1AB5CC" w:rsidR="0044658C" w:rsidRPr="00C24FBF" w:rsidRDefault="0044658C" w:rsidP="00C24FBF">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142-64-3 </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2AF1FBAE" w14:textId="0DDA4062" w:rsidR="0044658C" w:rsidRPr="00C24FBF" w:rsidRDefault="0044658C" w:rsidP="00C24FBF">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1951-97-9</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tc>
        <w:tc>
          <w:tcPr>
            <w:tcW w:w="1418" w:type="dxa"/>
            <w:shd w:val="clear" w:color="auto" w:fill="auto"/>
          </w:tcPr>
          <w:p w14:paraId="205110F6" w14:textId="77777777" w:rsidR="0044658C" w:rsidRPr="00C24FBF" w:rsidRDefault="0044658C" w:rsidP="00C24FBF">
            <w:pPr>
              <w:widowControl w:val="0"/>
              <w:autoSpaceDE w:val="0"/>
              <w:autoSpaceDN w:val="0"/>
              <w:spacing w:before="77" w:after="0" w:line="276" w:lineRule="auto"/>
              <w:ind w:left="88" w:right="-1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228-042-7</w:t>
            </w:r>
            <w:r w:rsidRP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0536F444" w14:textId="77777777" w:rsidR="0044658C" w:rsidRPr="00C24FBF" w:rsidRDefault="0044658C" w:rsidP="00C24FBF">
            <w:pPr>
              <w:widowControl w:val="0"/>
              <w:autoSpaceDE w:val="0"/>
              <w:autoSpaceDN w:val="0"/>
              <w:spacing w:before="146" w:after="0" w:line="276" w:lineRule="auto"/>
              <w:ind w:left="88" w:right="-1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205-551-2</w:t>
            </w:r>
            <w:r w:rsidRP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0FF8EDB4" w14:textId="77777777" w:rsidR="0044658C" w:rsidRPr="00C24FBF" w:rsidRDefault="0044658C" w:rsidP="00C24FBF">
            <w:pPr>
              <w:widowControl w:val="0"/>
              <w:autoSpaceDE w:val="0"/>
              <w:autoSpaceDN w:val="0"/>
              <w:spacing w:after="0" w:line="276" w:lineRule="auto"/>
              <w:ind w:left="88" w:right="-1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217-775-8</w:t>
            </w:r>
            <w:r w:rsidRP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tc>
      </w:tr>
      <w:tr w:rsidR="0044658C" w:rsidRPr="0044658C" w14:paraId="66487A8C" w14:textId="77777777" w:rsidTr="0044658C">
        <w:trPr>
          <w:jc w:val="center"/>
        </w:trPr>
        <w:tc>
          <w:tcPr>
            <w:tcW w:w="852" w:type="dxa"/>
            <w:shd w:val="clear" w:color="auto" w:fill="auto"/>
          </w:tcPr>
          <w:p w14:paraId="014B3EA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1513</w:t>
            </w:r>
          </w:p>
        </w:tc>
        <w:tc>
          <w:tcPr>
            <w:tcW w:w="6533" w:type="dxa"/>
            <w:shd w:val="clear" w:color="auto" w:fill="auto"/>
          </w:tcPr>
          <w:p w14:paraId="3EAF84DA"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3-(Piperazin-1-il)-benzo[d]izotiyazol hidroklorür</w:t>
            </w:r>
          </w:p>
        </w:tc>
        <w:tc>
          <w:tcPr>
            <w:tcW w:w="1682" w:type="dxa"/>
            <w:shd w:val="clear" w:color="auto" w:fill="auto"/>
          </w:tcPr>
          <w:p w14:paraId="6E888685"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87691-88-1</w:t>
            </w:r>
          </w:p>
        </w:tc>
        <w:tc>
          <w:tcPr>
            <w:tcW w:w="1418" w:type="dxa"/>
            <w:shd w:val="clear" w:color="auto" w:fill="auto"/>
          </w:tcPr>
          <w:p w14:paraId="069D9421"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421-310-6</w:t>
            </w:r>
          </w:p>
        </w:tc>
      </w:tr>
      <w:tr w:rsidR="0044658C" w:rsidRPr="0044658C" w14:paraId="1CCE92D8" w14:textId="77777777" w:rsidTr="0044658C">
        <w:trPr>
          <w:jc w:val="center"/>
        </w:trPr>
        <w:tc>
          <w:tcPr>
            <w:tcW w:w="852" w:type="dxa"/>
            <w:shd w:val="clear" w:color="auto" w:fill="auto"/>
          </w:tcPr>
          <w:p w14:paraId="05922E6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1514</w:t>
            </w:r>
          </w:p>
        </w:tc>
        <w:tc>
          <w:tcPr>
            <w:tcW w:w="6533" w:type="dxa"/>
            <w:shd w:val="clear" w:color="auto" w:fill="auto"/>
          </w:tcPr>
          <w:p w14:paraId="540B8561"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2-Etilfenilhidrazin hidroklorür</w:t>
            </w:r>
          </w:p>
        </w:tc>
        <w:tc>
          <w:tcPr>
            <w:tcW w:w="1682" w:type="dxa"/>
            <w:shd w:val="clear" w:color="auto" w:fill="auto"/>
          </w:tcPr>
          <w:p w14:paraId="5908B127"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19398-06-2</w:t>
            </w:r>
          </w:p>
        </w:tc>
        <w:tc>
          <w:tcPr>
            <w:tcW w:w="1418" w:type="dxa"/>
            <w:shd w:val="clear" w:color="auto" w:fill="auto"/>
          </w:tcPr>
          <w:p w14:paraId="3D8119FB"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421-460-2</w:t>
            </w:r>
          </w:p>
        </w:tc>
      </w:tr>
      <w:tr w:rsidR="0044658C" w:rsidRPr="0044658C" w14:paraId="25D5C70C" w14:textId="77777777" w:rsidTr="0044658C">
        <w:trPr>
          <w:jc w:val="center"/>
        </w:trPr>
        <w:tc>
          <w:tcPr>
            <w:tcW w:w="852" w:type="dxa"/>
            <w:shd w:val="clear" w:color="auto" w:fill="auto"/>
          </w:tcPr>
          <w:p w14:paraId="3BE428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1515</w:t>
            </w:r>
          </w:p>
        </w:tc>
        <w:tc>
          <w:tcPr>
            <w:tcW w:w="6533" w:type="dxa"/>
            <w:shd w:val="clear" w:color="auto" w:fill="auto"/>
          </w:tcPr>
          <w:p w14:paraId="3AE28FA3"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(2-Kloroetil)(3-hidroksipropil)amonyum klorür</w:t>
            </w:r>
          </w:p>
        </w:tc>
        <w:tc>
          <w:tcPr>
            <w:tcW w:w="1682" w:type="dxa"/>
            <w:shd w:val="clear" w:color="auto" w:fill="auto"/>
          </w:tcPr>
          <w:p w14:paraId="20AD2A2C"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40722-80-3</w:t>
            </w:r>
          </w:p>
        </w:tc>
        <w:tc>
          <w:tcPr>
            <w:tcW w:w="1418" w:type="dxa"/>
            <w:shd w:val="clear" w:color="auto" w:fill="auto"/>
          </w:tcPr>
          <w:p w14:paraId="2E37982D"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429-740-6</w:t>
            </w:r>
          </w:p>
        </w:tc>
      </w:tr>
      <w:tr w:rsidR="0044658C" w:rsidRPr="0044658C" w14:paraId="19150EDC" w14:textId="77777777" w:rsidTr="0044658C">
        <w:trPr>
          <w:jc w:val="center"/>
        </w:trPr>
        <w:tc>
          <w:tcPr>
            <w:tcW w:w="852" w:type="dxa"/>
            <w:shd w:val="clear" w:color="auto" w:fill="auto"/>
          </w:tcPr>
          <w:p w14:paraId="1541E2E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1516</w:t>
            </w:r>
          </w:p>
        </w:tc>
        <w:tc>
          <w:tcPr>
            <w:tcW w:w="6533" w:type="dxa"/>
            <w:shd w:val="clear" w:color="auto" w:fill="auto"/>
          </w:tcPr>
          <w:p w14:paraId="1BA9FBE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4-[(3-Klorofenil)(1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-imidazol-1-il)metil]-1,2- benzendiamin dihidroklorür</w:t>
            </w:r>
          </w:p>
        </w:tc>
        <w:tc>
          <w:tcPr>
            <w:tcW w:w="1682" w:type="dxa"/>
            <w:shd w:val="clear" w:color="auto" w:fill="auto"/>
          </w:tcPr>
          <w:p w14:paraId="633193CC"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159939-85-2</w:t>
            </w:r>
          </w:p>
        </w:tc>
        <w:tc>
          <w:tcPr>
            <w:tcW w:w="1418" w:type="dxa"/>
            <w:shd w:val="clear" w:color="auto" w:fill="auto"/>
          </w:tcPr>
          <w:p w14:paraId="7FFFF2DD"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425-030-5</w:t>
            </w:r>
          </w:p>
        </w:tc>
      </w:tr>
      <w:tr w:rsidR="0044658C" w:rsidRPr="0044658C" w14:paraId="13FDB3A6" w14:textId="77777777" w:rsidTr="0044658C">
        <w:trPr>
          <w:jc w:val="center"/>
        </w:trPr>
        <w:tc>
          <w:tcPr>
            <w:tcW w:w="852" w:type="dxa"/>
            <w:shd w:val="clear" w:color="auto" w:fill="auto"/>
          </w:tcPr>
          <w:p w14:paraId="57E7CA1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1517</w:t>
            </w:r>
          </w:p>
        </w:tc>
        <w:tc>
          <w:tcPr>
            <w:tcW w:w="6533" w:type="dxa"/>
            <w:shd w:val="clear" w:color="auto" w:fill="auto"/>
          </w:tcPr>
          <w:p w14:paraId="7240A8B9"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Kloro-</w:t>
            </w:r>
            <w:r w:rsidRPr="0044658C">
              <w:rPr>
                <w:rFonts w:ascii="Times New Roman" w:eastAsia="Times New Roman" w:hAnsi="Times New Roman" w:cs="Times New Roman"/>
                <w:i/>
                <w:color w:val="231F20"/>
                <w:sz w:val="20"/>
                <w:szCs w:val="20"/>
                <w:lang w:val="en-US"/>
              </w:rPr>
              <w:t>N,N</w:t>
            </w:r>
            <w:r w:rsidRPr="0044658C">
              <w:rPr>
                <w:rFonts w:ascii="Times New Roman" w:eastAsia="Times New Roman" w:hAnsi="Times New Roman" w:cs="Times New Roman"/>
                <w:color w:val="231F20"/>
                <w:sz w:val="20"/>
                <w:szCs w:val="20"/>
                <w:lang w:val="en-US"/>
              </w:rPr>
              <w:t>-</w:t>
            </w:r>
            <w:r w:rsidRPr="0044658C">
              <w:t xml:space="preserve"> </w:t>
            </w:r>
            <w:r w:rsidRPr="0044658C">
              <w:rPr>
                <w:rFonts w:ascii="Times New Roman" w:eastAsia="Times New Roman" w:hAnsi="Times New Roman" w:cs="Times New Roman"/>
                <w:color w:val="231F20"/>
                <w:sz w:val="20"/>
                <w:szCs w:val="20"/>
                <w:lang w:val="en-US"/>
              </w:rPr>
              <w:t>dimetilformiminyum klorür</w:t>
            </w:r>
          </w:p>
        </w:tc>
        <w:tc>
          <w:tcPr>
            <w:tcW w:w="1682" w:type="dxa"/>
            <w:shd w:val="clear" w:color="auto" w:fill="auto"/>
          </w:tcPr>
          <w:p w14:paraId="3595AF47"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3724-43-4</w:t>
            </w:r>
          </w:p>
        </w:tc>
        <w:tc>
          <w:tcPr>
            <w:tcW w:w="1418" w:type="dxa"/>
            <w:shd w:val="clear" w:color="auto" w:fill="auto"/>
          </w:tcPr>
          <w:p w14:paraId="4A720A30"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425-970-6</w:t>
            </w:r>
          </w:p>
        </w:tc>
      </w:tr>
      <w:tr w:rsidR="0044658C" w:rsidRPr="0044658C" w14:paraId="01ABBAC9" w14:textId="77777777" w:rsidTr="0044658C">
        <w:trPr>
          <w:jc w:val="center"/>
        </w:trPr>
        <w:tc>
          <w:tcPr>
            <w:tcW w:w="852" w:type="dxa"/>
            <w:shd w:val="clear" w:color="auto" w:fill="auto"/>
          </w:tcPr>
          <w:p w14:paraId="06E1A3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1518</w:t>
            </w:r>
          </w:p>
        </w:tc>
        <w:tc>
          <w:tcPr>
            <w:tcW w:w="6533" w:type="dxa"/>
            <w:shd w:val="clear" w:color="auto" w:fill="auto"/>
          </w:tcPr>
          <w:p w14:paraId="19492D54" w14:textId="77777777" w:rsidR="0044658C" w:rsidRPr="0044658C" w:rsidRDefault="0044658C" w:rsidP="0044658C">
            <w:pPr>
              <w:widowControl w:val="0"/>
              <w:autoSpaceDE w:val="0"/>
              <w:autoSpaceDN w:val="0"/>
              <w:spacing w:before="81" w:after="0" w:line="276" w:lineRule="auto"/>
              <w:ind w:left="88" w:right="36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7-Metoksi-6-(3-morfolin-4-il-propoksi)-3</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-kinazolin-4-on</w:t>
            </w:r>
          </w:p>
        </w:tc>
        <w:tc>
          <w:tcPr>
            <w:tcW w:w="1682" w:type="dxa"/>
            <w:shd w:val="clear" w:color="auto" w:fill="auto"/>
          </w:tcPr>
          <w:p w14:paraId="275CB739"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199327-61-2</w:t>
            </w:r>
          </w:p>
        </w:tc>
        <w:tc>
          <w:tcPr>
            <w:tcW w:w="1418" w:type="dxa"/>
            <w:shd w:val="clear" w:color="auto" w:fill="auto"/>
          </w:tcPr>
          <w:p w14:paraId="2AEDD907"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429-400-7</w:t>
            </w:r>
          </w:p>
        </w:tc>
      </w:tr>
      <w:tr w:rsidR="0044658C" w:rsidRPr="0044658C" w14:paraId="40CF4C10" w14:textId="77777777" w:rsidTr="0044658C">
        <w:trPr>
          <w:jc w:val="center"/>
        </w:trPr>
        <w:tc>
          <w:tcPr>
            <w:tcW w:w="852" w:type="dxa"/>
            <w:shd w:val="clear" w:color="auto" w:fill="auto"/>
          </w:tcPr>
          <w:p w14:paraId="3429714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1519</w:t>
            </w:r>
          </w:p>
        </w:tc>
        <w:tc>
          <w:tcPr>
            <w:tcW w:w="6533" w:type="dxa"/>
            <w:shd w:val="clear" w:color="auto" w:fill="auto"/>
          </w:tcPr>
          <w:p w14:paraId="34ECB7B2"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Formaldehitli diizopropanolamin (1:4) reaksiyon ürünleri</w:t>
            </w:r>
          </w:p>
        </w:tc>
        <w:tc>
          <w:tcPr>
            <w:tcW w:w="1682" w:type="dxa"/>
            <w:shd w:val="clear" w:color="auto" w:fill="auto"/>
          </w:tcPr>
          <w:p w14:paraId="785009E4"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220444-73-5</w:t>
            </w:r>
          </w:p>
        </w:tc>
        <w:tc>
          <w:tcPr>
            <w:tcW w:w="1418" w:type="dxa"/>
            <w:shd w:val="clear" w:color="auto" w:fill="auto"/>
          </w:tcPr>
          <w:p w14:paraId="3198750D"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432-440-8</w:t>
            </w:r>
          </w:p>
        </w:tc>
      </w:tr>
      <w:tr w:rsidR="0044658C" w:rsidRPr="0044658C" w14:paraId="2865B315" w14:textId="77777777" w:rsidTr="0044658C">
        <w:trPr>
          <w:jc w:val="center"/>
        </w:trPr>
        <w:tc>
          <w:tcPr>
            <w:tcW w:w="852" w:type="dxa"/>
            <w:shd w:val="clear" w:color="auto" w:fill="auto"/>
          </w:tcPr>
          <w:p w14:paraId="6BA5E1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1520</w:t>
            </w:r>
          </w:p>
        </w:tc>
        <w:tc>
          <w:tcPr>
            <w:tcW w:w="6533" w:type="dxa"/>
            <w:shd w:val="clear" w:color="auto" w:fill="auto"/>
          </w:tcPr>
          <w:p w14:paraId="55CB7D1F"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3-Kloro-4-(3-florobenziloksi)anilin</w:t>
            </w:r>
          </w:p>
        </w:tc>
        <w:tc>
          <w:tcPr>
            <w:tcW w:w="1682" w:type="dxa"/>
            <w:shd w:val="clear" w:color="auto" w:fill="auto"/>
          </w:tcPr>
          <w:p w14:paraId="7A8BFB6E"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202197-26-0</w:t>
            </w:r>
          </w:p>
        </w:tc>
        <w:tc>
          <w:tcPr>
            <w:tcW w:w="1418" w:type="dxa"/>
            <w:shd w:val="clear" w:color="auto" w:fill="auto"/>
          </w:tcPr>
          <w:p w14:paraId="67399DC0"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445-590-4</w:t>
            </w:r>
          </w:p>
        </w:tc>
      </w:tr>
      <w:tr w:rsidR="0044658C" w:rsidRPr="0044658C" w14:paraId="70D683B2" w14:textId="77777777" w:rsidTr="0044658C">
        <w:trPr>
          <w:jc w:val="center"/>
        </w:trPr>
        <w:tc>
          <w:tcPr>
            <w:tcW w:w="852" w:type="dxa"/>
            <w:shd w:val="clear" w:color="auto" w:fill="auto"/>
          </w:tcPr>
          <w:p w14:paraId="6093E86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1521</w:t>
            </w:r>
          </w:p>
        </w:tc>
        <w:tc>
          <w:tcPr>
            <w:tcW w:w="6533" w:type="dxa"/>
            <w:shd w:val="clear" w:color="auto" w:fill="auto"/>
          </w:tcPr>
          <w:p w14:paraId="25484F21"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Etidyum bromür; 3,8-diamino-1-etil-6-fenilfenantridinyum bromür</w:t>
            </w:r>
          </w:p>
        </w:tc>
        <w:tc>
          <w:tcPr>
            <w:tcW w:w="1682" w:type="dxa"/>
            <w:shd w:val="clear" w:color="auto" w:fill="auto"/>
          </w:tcPr>
          <w:p w14:paraId="62105AEF"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1239-45-8</w:t>
            </w:r>
          </w:p>
        </w:tc>
        <w:tc>
          <w:tcPr>
            <w:tcW w:w="1418" w:type="dxa"/>
            <w:shd w:val="clear" w:color="auto" w:fill="auto"/>
          </w:tcPr>
          <w:p w14:paraId="287D7AA3"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214-984-6</w:t>
            </w:r>
          </w:p>
        </w:tc>
      </w:tr>
      <w:tr w:rsidR="0044658C" w:rsidRPr="0044658C" w14:paraId="59AC2CB9" w14:textId="77777777" w:rsidTr="0044658C">
        <w:trPr>
          <w:jc w:val="center"/>
        </w:trPr>
        <w:tc>
          <w:tcPr>
            <w:tcW w:w="852" w:type="dxa"/>
            <w:shd w:val="clear" w:color="auto" w:fill="auto"/>
          </w:tcPr>
          <w:p w14:paraId="7087449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1522</w:t>
            </w:r>
          </w:p>
        </w:tc>
        <w:tc>
          <w:tcPr>
            <w:tcW w:w="6533" w:type="dxa"/>
            <w:shd w:val="clear" w:color="auto" w:fill="auto"/>
          </w:tcPr>
          <w:p w14:paraId="10602C1B"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)-2-Amino-3,3-dimetilbutan amid</w:t>
            </w:r>
          </w:p>
        </w:tc>
        <w:tc>
          <w:tcPr>
            <w:tcW w:w="1682" w:type="dxa"/>
            <w:shd w:val="clear" w:color="auto" w:fill="auto"/>
          </w:tcPr>
          <w:p w14:paraId="5488BF08"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144177-62-8</w:t>
            </w:r>
          </w:p>
        </w:tc>
        <w:tc>
          <w:tcPr>
            <w:tcW w:w="1418" w:type="dxa"/>
            <w:shd w:val="clear" w:color="auto" w:fill="auto"/>
          </w:tcPr>
          <w:p w14:paraId="1D156AB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447-860-7</w:t>
            </w:r>
          </w:p>
        </w:tc>
      </w:tr>
      <w:tr w:rsidR="0044658C" w:rsidRPr="0044658C" w14:paraId="7982D78C" w14:textId="77777777" w:rsidTr="0044658C">
        <w:trPr>
          <w:jc w:val="center"/>
        </w:trPr>
        <w:tc>
          <w:tcPr>
            <w:tcW w:w="852" w:type="dxa"/>
            <w:shd w:val="clear" w:color="auto" w:fill="auto"/>
          </w:tcPr>
          <w:p w14:paraId="3D3C96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1523</w:t>
            </w:r>
          </w:p>
        </w:tc>
        <w:tc>
          <w:tcPr>
            <w:tcW w:w="6533" w:type="dxa"/>
            <w:shd w:val="clear" w:color="auto" w:fill="auto"/>
          </w:tcPr>
          <w:p w14:paraId="5859A4BE"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3-Amino-9-etil karbazol; 9-etilkarbazol-3-ilamin</w:t>
            </w:r>
          </w:p>
        </w:tc>
        <w:tc>
          <w:tcPr>
            <w:tcW w:w="1682" w:type="dxa"/>
            <w:shd w:val="clear" w:color="auto" w:fill="auto"/>
          </w:tcPr>
          <w:p w14:paraId="021204E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132-32-1</w:t>
            </w:r>
          </w:p>
        </w:tc>
        <w:tc>
          <w:tcPr>
            <w:tcW w:w="1418" w:type="dxa"/>
            <w:shd w:val="clear" w:color="auto" w:fill="auto"/>
          </w:tcPr>
          <w:p w14:paraId="08532A1A"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205-057-7</w:t>
            </w:r>
          </w:p>
        </w:tc>
      </w:tr>
      <w:tr w:rsidR="0044658C" w:rsidRPr="0044658C" w14:paraId="1A1E5C64" w14:textId="77777777" w:rsidTr="0044658C">
        <w:trPr>
          <w:jc w:val="center"/>
        </w:trPr>
        <w:tc>
          <w:tcPr>
            <w:tcW w:w="852" w:type="dxa"/>
            <w:shd w:val="clear" w:color="auto" w:fill="auto"/>
          </w:tcPr>
          <w:p w14:paraId="2B941E3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1524</w:t>
            </w:r>
          </w:p>
        </w:tc>
        <w:tc>
          <w:tcPr>
            <w:tcW w:w="6533" w:type="dxa"/>
            <w:shd w:val="clear" w:color="auto" w:fill="auto"/>
          </w:tcPr>
          <w:p w14:paraId="6C582B86" w14:textId="77777777" w:rsidR="0044658C" w:rsidRPr="0044658C" w:rsidRDefault="0044658C" w:rsidP="0044658C">
            <w:pPr>
              <w:widowControl w:val="0"/>
              <w:autoSpaceDE w:val="0"/>
              <w:autoSpaceDN w:val="0"/>
              <w:spacing w:before="81" w:after="0" w:line="276" w:lineRule="auto"/>
              <w:ind w:left="88" w:right="183"/>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w:t>
            </w:r>
            <w:r w:rsidRPr="0044658C">
              <w:rPr>
                <w:rFonts w:ascii="Times New Roman" w:eastAsia="Times New Roman" w:hAnsi="Times New Roman" w:cs="Times New Roman"/>
                <w:i/>
                <w:color w:val="231F20"/>
                <w:sz w:val="20"/>
                <w:szCs w:val="20"/>
                <w:lang w:val="en-US"/>
              </w:rPr>
              <w:t>R-trans</w:t>
            </w:r>
            <w:r w:rsidRPr="0044658C">
              <w:rPr>
                <w:rFonts w:ascii="Times New Roman" w:eastAsia="Times New Roman" w:hAnsi="Times New Roman" w:cs="Times New Roman"/>
                <w:color w:val="231F20"/>
                <w:sz w:val="20"/>
                <w:szCs w:val="20"/>
                <w:lang w:val="en-US"/>
              </w:rPr>
              <w:t>)-1-((7-Amonyo-2-karboksilato-8-okso-5-tiya-1-azabisiklo-[4.2.0]okt-2-en-3-il)metil)piridinyum iyodür</w:t>
            </w:r>
          </w:p>
        </w:tc>
        <w:tc>
          <w:tcPr>
            <w:tcW w:w="1682" w:type="dxa"/>
            <w:shd w:val="clear" w:color="auto" w:fill="auto"/>
          </w:tcPr>
          <w:p w14:paraId="0D8AA413"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100988-63-4</w:t>
            </w:r>
          </w:p>
        </w:tc>
        <w:tc>
          <w:tcPr>
            <w:tcW w:w="1418" w:type="dxa"/>
            <w:shd w:val="clear" w:color="auto" w:fill="auto"/>
          </w:tcPr>
          <w:p w14:paraId="1AC53210"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423-260-0</w:t>
            </w:r>
          </w:p>
        </w:tc>
      </w:tr>
      <w:tr w:rsidR="0044658C" w:rsidRPr="0044658C" w14:paraId="08E8262C" w14:textId="77777777" w:rsidTr="0044658C">
        <w:trPr>
          <w:jc w:val="center"/>
        </w:trPr>
        <w:tc>
          <w:tcPr>
            <w:tcW w:w="852" w:type="dxa"/>
            <w:shd w:val="clear" w:color="auto" w:fill="auto"/>
          </w:tcPr>
          <w:p w14:paraId="19CB343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1525</w:t>
            </w:r>
          </w:p>
        </w:tc>
        <w:tc>
          <w:tcPr>
            <w:tcW w:w="6533" w:type="dxa"/>
            <w:shd w:val="clear" w:color="auto" w:fill="auto"/>
          </w:tcPr>
          <w:p w14:paraId="239F955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Forklorfenuron (ISO); 1-(2-kloro-4-piridil)-3- fenilüre</w:t>
            </w:r>
          </w:p>
        </w:tc>
        <w:tc>
          <w:tcPr>
            <w:tcW w:w="1682" w:type="dxa"/>
            <w:shd w:val="clear" w:color="auto" w:fill="auto"/>
          </w:tcPr>
          <w:p w14:paraId="3C314FF9"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68157-60-8</w:t>
            </w:r>
          </w:p>
        </w:tc>
        <w:tc>
          <w:tcPr>
            <w:tcW w:w="1418" w:type="dxa"/>
            <w:shd w:val="clear" w:color="auto" w:fill="auto"/>
          </w:tcPr>
          <w:p w14:paraId="4AD5D8BA"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614-346-0</w:t>
            </w:r>
          </w:p>
        </w:tc>
      </w:tr>
      <w:tr w:rsidR="0044658C" w:rsidRPr="0044658C" w14:paraId="730D9B3E" w14:textId="77777777" w:rsidTr="0044658C">
        <w:trPr>
          <w:jc w:val="center"/>
        </w:trPr>
        <w:tc>
          <w:tcPr>
            <w:tcW w:w="852" w:type="dxa"/>
            <w:shd w:val="clear" w:color="auto" w:fill="auto"/>
          </w:tcPr>
          <w:p w14:paraId="4D0D2E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1526</w:t>
            </w:r>
          </w:p>
        </w:tc>
        <w:tc>
          <w:tcPr>
            <w:tcW w:w="6533" w:type="dxa"/>
            <w:shd w:val="clear" w:color="auto" w:fill="auto"/>
          </w:tcPr>
          <w:p w14:paraId="0DB2D1B8" w14:textId="77777777" w:rsidR="0044658C" w:rsidRPr="0044658C" w:rsidRDefault="0044658C" w:rsidP="0044658C">
            <w:pPr>
              <w:widowControl w:val="0"/>
              <w:autoSpaceDE w:val="0"/>
              <w:autoSpaceDN w:val="0"/>
              <w:spacing w:before="80" w:after="0" w:line="276" w:lineRule="auto"/>
              <w:ind w:left="88" w:right="14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Tetrahidro-1,3-dimetil-1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-pirimidin-2-on; dimetil propilenüre</w:t>
            </w:r>
          </w:p>
        </w:tc>
        <w:tc>
          <w:tcPr>
            <w:tcW w:w="1682" w:type="dxa"/>
            <w:shd w:val="clear" w:color="auto" w:fill="auto"/>
          </w:tcPr>
          <w:p w14:paraId="20243C3D"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7226-23-5</w:t>
            </w:r>
          </w:p>
        </w:tc>
        <w:tc>
          <w:tcPr>
            <w:tcW w:w="1418" w:type="dxa"/>
            <w:shd w:val="clear" w:color="auto" w:fill="auto"/>
          </w:tcPr>
          <w:p w14:paraId="2927B313"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230-625-6</w:t>
            </w:r>
          </w:p>
        </w:tc>
      </w:tr>
      <w:tr w:rsidR="0044658C" w:rsidRPr="0044658C" w14:paraId="499ACD13" w14:textId="77777777" w:rsidTr="0044658C">
        <w:trPr>
          <w:jc w:val="center"/>
        </w:trPr>
        <w:tc>
          <w:tcPr>
            <w:tcW w:w="852" w:type="dxa"/>
            <w:shd w:val="clear" w:color="auto" w:fill="auto"/>
          </w:tcPr>
          <w:p w14:paraId="6C09945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1527</w:t>
            </w:r>
          </w:p>
        </w:tc>
        <w:tc>
          <w:tcPr>
            <w:tcW w:w="6533" w:type="dxa"/>
            <w:shd w:val="clear" w:color="auto" w:fill="auto"/>
          </w:tcPr>
          <w:p w14:paraId="6D21BB91" w14:textId="77777777" w:rsid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Kinolin</w:t>
            </w:r>
          </w:p>
          <w:p w14:paraId="468C4FA1" w14:textId="4DBD2ADA" w:rsidR="00C24FBF" w:rsidRPr="0044658C" w:rsidRDefault="00C24FBF"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p>
        </w:tc>
        <w:tc>
          <w:tcPr>
            <w:tcW w:w="1682" w:type="dxa"/>
            <w:shd w:val="clear" w:color="auto" w:fill="auto"/>
          </w:tcPr>
          <w:p w14:paraId="0FD7A9BC"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91-22-5</w:t>
            </w:r>
          </w:p>
        </w:tc>
        <w:tc>
          <w:tcPr>
            <w:tcW w:w="1418" w:type="dxa"/>
            <w:shd w:val="clear" w:color="auto" w:fill="auto"/>
          </w:tcPr>
          <w:p w14:paraId="5F974765"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202-051-6</w:t>
            </w:r>
          </w:p>
        </w:tc>
      </w:tr>
      <w:tr w:rsidR="0044658C" w:rsidRPr="0044658C" w14:paraId="402DE510" w14:textId="77777777" w:rsidTr="0044658C">
        <w:trPr>
          <w:jc w:val="center"/>
        </w:trPr>
        <w:tc>
          <w:tcPr>
            <w:tcW w:w="852" w:type="dxa"/>
            <w:shd w:val="clear" w:color="auto" w:fill="auto"/>
          </w:tcPr>
          <w:p w14:paraId="52BA34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1528</w:t>
            </w:r>
          </w:p>
        </w:tc>
        <w:tc>
          <w:tcPr>
            <w:tcW w:w="6533" w:type="dxa"/>
            <w:shd w:val="clear" w:color="auto" w:fill="auto"/>
          </w:tcPr>
          <w:p w14:paraId="4C7D3A90" w14:textId="77777777" w:rsidR="0044658C" w:rsidRPr="0044658C" w:rsidRDefault="0044658C" w:rsidP="0044658C">
            <w:pPr>
              <w:widowControl w:val="0"/>
              <w:autoSpaceDE w:val="0"/>
              <w:autoSpaceDN w:val="0"/>
              <w:spacing w:before="81" w:after="0" w:line="276" w:lineRule="auto"/>
              <w:ind w:left="88" w:right="281"/>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Ketokonazol; 1-[4-[4-[[(2</w:t>
            </w:r>
            <w:r w:rsidRPr="0044658C">
              <w:rPr>
                <w:rFonts w:ascii="Times New Roman" w:eastAsia="Times New Roman" w:hAnsi="Times New Roman" w:cs="Times New Roman"/>
                <w:i/>
                <w:color w:val="231F20"/>
                <w:sz w:val="20"/>
                <w:szCs w:val="20"/>
                <w:lang w:val="en-US"/>
              </w:rPr>
              <w:t>SR</w:t>
            </w:r>
            <w:r w:rsidRPr="0044658C">
              <w:rPr>
                <w:rFonts w:ascii="Times New Roman" w:eastAsia="Times New Roman" w:hAnsi="Times New Roman" w:cs="Times New Roman"/>
                <w:color w:val="231F20"/>
                <w:sz w:val="20"/>
                <w:szCs w:val="20"/>
                <w:lang w:val="en-US"/>
              </w:rPr>
              <w:t>,4</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)-2-(2,4-diklorofenil)-2-(imidazol-1-ilmetil)-1,3-dioksolan-4-il]metoksi]fenil]piperazin-1-il]etanon</w:t>
            </w:r>
          </w:p>
        </w:tc>
        <w:tc>
          <w:tcPr>
            <w:tcW w:w="1682" w:type="dxa"/>
            <w:shd w:val="clear" w:color="auto" w:fill="auto"/>
          </w:tcPr>
          <w:p w14:paraId="7B3C9042"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65277-42-1</w:t>
            </w:r>
          </w:p>
        </w:tc>
        <w:tc>
          <w:tcPr>
            <w:tcW w:w="1418" w:type="dxa"/>
            <w:shd w:val="clear" w:color="auto" w:fill="auto"/>
          </w:tcPr>
          <w:p w14:paraId="5D772E09"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265-667-4</w:t>
            </w:r>
          </w:p>
        </w:tc>
      </w:tr>
      <w:tr w:rsidR="0044658C" w:rsidRPr="0044658C" w14:paraId="468336FB" w14:textId="77777777" w:rsidTr="0044658C">
        <w:trPr>
          <w:jc w:val="center"/>
        </w:trPr>
        <w:tc>
          <w:tcPr>
            <w:tcW w:w="852" w:type="dxa"/>
            <w:shd w:val="clear" w:color="auto" w:fill="auto"/>
          </w:tcPr>
          <w:p w14:paraId="3BB96F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1529</w:t>
            </w:r>
          </w:p>
        </w:tc>
        <w:tc>
          <w:tcPr>
            <w:tcW w:w="6533" w:type="dxa"/>
            <w:shd w:val="clear" w:color="auto" w:fill="auto"/>
          </w:tcPr>
          <w:p w14:paraId="5403E9C3" w14:textId="77777777" w:rsidR="0044658C" w:rsidRPr="0044658C" w:rsidRDefault="0044658C" w:rsidP="0044658C">
            <w:pPr>
              <w:widowControl w:val="0"/>
              <w:autoSpaceDE w:val="0"/>
              <w:autoSpaceDN w:val="0"/>
              <w:spacing w:before="81" w:after="0" w:line="276" w:lineRule="auto"/>
              <w:ind w:left="88" w:right="31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Metkonazol (ISO); (1</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,5</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;1</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,5</w:t>
            </w:r>
            <w:r w:rsidRPr="0044658C">
              <w:rPr>
                <w:rFonts w:ascii="Times New Roman" w:eastAsia="Times New Roman" w:hAnsi="Times New Roman" w:cs="Times New Roman"/>
                <w:i/>
                <w:color w:val="231F20"/>
                <w:sz w:val="20"/>
                <w:szCs w:val="20"/>
                <w:lang w:val="en-US"/>
              </w:rPr>
              <w:t>SR</w:t>
            </w:r>
            <w:r w:rsidRPr="0044658C">
              <w:rPr>
                <w:rFonts w:ascii="Times New Roman" w:eastAsia="Times New Roman" w:hAnsi="Times New Roman" w:cs="Times New Roman"/>
                <w:color w:val="231F20"/>
                <w:sz w:val="20"/>
                <w:szCs w:val="20"/>
                <w:lang w:val="en-US"/>
              </w:rPr>
              <w:t>)-5-(4-kloro­benzil)-2,2-dimetil-1-(1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-1,2,4-triazol-1-il-metil)siklopentanol</w:t>
            </w:r>
          </w:p>
        </w:tc>
        <w:tc>
          <w:tcPr>
            <w:tcW w:w="1682" w:type="dxa"/>
            <w:shd w:val="clear" w:color="auto" w:fill="auto"/>
          </w:tcPr>
          <w:p w14:paraId="352BBE33"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125116-23-6</w:t>
            </w:r>
          </w:p>
        </w:tc>
        <w:tc>
          <w:tcPr>
            <w:tcW w:w="1418" w:type="dxa"/>
            <w:shd w:val="clear" w:color="auto" w:fill="auto"/>
          </w:tcPr>
          <w:p w14:paraId="6A2C74A1"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603-031-3</w:t>
            </w:r>
          </w:p>
        </w:tc>
      </w:tr>
      <w:tr w:rsidR="0044658C" w:rsidRPr="0044658C" w14:paraId="6B8B94DC" w14:textId="77777777" w:rsidTr="0044658C">
        <w:trPr>
          <w:jc w:val="center"/>
        </w:trPr>
        <w:tc>
          <w:tcPr>
            <w:tcW w:w="852" w:type="dxa"/>
            <w:shd w:val="clear" w:color="auto" w:fill="auto"/>
          </w:tcPr>
          <w:p w14:paraId="32E103A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1530</w:t>
            </w:r>
          </w:p>
        </w:tc>
        <w:tc>
          <w:tcPr>
            <w:tcW w:w="6533" w:type="dxa"/>
            <w:shd w:val="clear" w:color="auto" w:fill="auto"/>
          </w:tcPr>
          <w:p w14:paraId="7D5576DA" w14:textId="77777777" w:rsidR="0044658C" w:rsidRPr="0044658C" w:rsidRDefault="0044658C" w:rsidP="0044658C">
            <w:pPr>
              <w:widowControl w:val="0"/>
              <w:autoSpaceDE w:val="0"/>
              <w:autoSpaceDN w:val="0"/>
              <w:spacing w:before="108" w:after="0" w:line="276" w:lineRule="auto"/>
              <w:ind w:left="88" w:right="433"/>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Potasyum 1-metil-3-morfolinokarbonil-4-[3-(1-metil-3-morfolinokarbonil-5-okso-2-pirazolin-4- iliden)-1-propenil]pirazol-5-olat</w:t>
            </w:r>
          </w:p>
        </w:tc>
        <w:tc>
          <w:tcPr>
            <w:tcW w:w="1682" w:type="dxa"/>
            <w:shd w:val="clear" w:color="auto" w:fill="auto"/>
          </w:tcPr>
          <w:p w14:paraId="52BD85F3"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183196-57-8</w:t>
            </w:r>
          </w:p>
        </w:tc>
        <w:tc>
          <w:tcPr>
            <w:tcW w:w="1418" w:type="dxa"/>
            <w:shd w:val="clear" w:color="auto" w:fill="auto"/>
          </w:tcPr>
          <w:p w14:paraId="4BC8A5C0"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418-260-2</w:t>
            </w:r>
          </w:p>
        </w:tc>
      </w:tr>
      <w:tr w:rsidR="0044658C" w:rsidRPr="0044658C" w14:paraId="2B72EABE" w14:textId="77777777" w:rsidTr="0044658C">
        <w:trPr>
          <w:jc w:val="center"/>
        </w:trPr>
        <w:tc>
          <w:tcPr>
            <w:tcW w:w="852" w:type="dxa"/>
            <w:shd w:val="clear" w:color="auto" w:fill="auto"/>
          </w:tcPr>
          <w:p w14:paraId="64DA9B2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1531</w:t>
            </w:r>
          </w:p>
        </w:tc>
        <w:tc>
          <w:tcPr>
            <w:tcW w:w="6533" w:type="dxa"/>
            <w:shd w:val="clear" w:color="auto" w:fill="auto"/>
          </w:tcPr>
          <w:p w14:paraId="317F2247" w14:textId="77777777" w:rsidR="0044658C" w:rsidRPr="0044658C" w:rsidRDefault="0044658C" w:rsidP="0044658C">
            <w:pPr>
              <w:widowControl w:val="0"/>
              <w:autoSpaceDE w:val="0"/>
              <w:autoSpaceDN w:val="0"/>
              <w:spacing w:before="108" w:after="0" w:line="276" w:lineRule="auto"/>
              <w:ind w:left="88" w:right="12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i/>
                <w:color w:val="231F20"/>
                <w:sz w:val="20"/>
                <w:szCs w:val="20"/>
                <w:lang w:val="en-US"/>
              </w:rPr>
              <w:t>N,N′,N′-</w:t>
            </w:r>
            <w:r w:rsidRPr="0044658C">
              <w:rPr>
                <w:rFonts w:ascii="Times New Roman" w:eastAsia="Times New Roman" w:hAnsi="Times New Roman" w:cs="Times New Roman"/>
                <w:color w:val="231F20"/>
                <w:sz w:val="20"/>
                <w:szCs w:val="20"/>
                <w:lang w:val="en-US"/>
              </w:rPr>
              <w:t>Tris(2-metil-2,3-epoksipropil)-perhidro-2,4,6- okso-1,3,5-triazin</w:t>
            </w:r>
          </w:p>
        </w:tc>
        <w:tc>
          <w:tcPr>
            <w:tcW w:w="1682" w:type="dxa"/>
            <w:shd w:val="clear" w:color="auto" w:fill="auto"/>
          </w:tcPr>
          <w:p w14:paraId="7552C1FA"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26157-73-3</w:t>
            </w:r>
          </w:p>
        </w:tc>
        <w:tc>
          <w:tcPr>
            <w:tcW w:w="1418" w:type="dxa"/>
            <w:shd w:val="clear" w:color="auto" w:fill="auto"/>
          </w:tcPr>
          <w:p w14:paraId="02E878E7"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435-010-8</w:t>
            </w:r>
          </w:p>
        </w:tc>
      </w:tr>
      <w:tr w:rsidR="0044658C" w:rsidRPr="0044658C" w14:paraId="2A0BE9DB" w14:textId="77777777" w:rsidTr="0044658C">
        <w:trPr>
          <w:jc w:val="center"/>
        </w:trPr>
        <w:tc>
          <w:tcPr>
            <w:tcW w:w="852" w:type="dxa"/>
            <w:shd w:val="clear" w:color="auto" w:fill="auto"/>
          </w:tcPr>
          <w:p w14:paraId="72A4570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1532</w:t>
            </w:r>
          </w:p>
        </w:tc>
        <w:tc>
          <w:tcPr>
            <w:tcW w:w="6533" w:type="dxa"/>
            <w:shd w:val="clear" w:color="auto" w:fill="auto"/>
          </w:tcPr>
          <w:p w14:paraId="25ABE736"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Trimetilopropan tri(3-aziridinilpropanoat); (TAZ)</w:t>
            </w:r>
          </w:p>
        </w:tc>
        <w:tc>
          <w:tcPr>
            <w:tcW w:w="1682" w:type="dxa"/>
            <w:shd w:val="clear" w:color="auto" w:fill="auto"/>
          </w:tcPr>
          <w:p w14:paraId="4ED1CEAB" w14:textId="77777777" w:rsidR="0044658C" w:rsidRPr="0044658C" w:rsidRDefault="0044658C" w:rsidP="0044658C">
            <w:pPr>
              <w:widowControl w:val="0"/>
              <w:autoSpaceDE w:val="0"/>
              <w:autoSpaceDN w:val="0"/>
              <w:spacing w:before="105" w:after="0" w:line="276" w:lineRule="auto"/>
              <w:ind w:left="9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52234-82-9</w:t>
            </w:r>
          </w:p>
        </w:tc>
        <w:tc>
          <w:tcPr>
            <w:tcW w:w="1418" w:type="dxa"/>
            <w:shd w:val="clear" w:color="auto" w:fill="auto"/>
          </w:tcPr>
          <w:p w14:paraId="61F25DF8"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257-765-0</w:t>
            </w:r>
          </w:p>
        </w:tc>
      </w:tr>
      <w:tr w:rsidR="0044658C" w:rsidRPr="0044658C" w14:paraId="60DB966F" w14:textId="77777777" w:rsidTr="0044658C">
        <w:trPr>
          <w:jc w:val="center"/>
        </w:trPr>
        <w:tc>
          <w:tcPr>
            <w:tcW w:w="852" w:type="dxa"/>
            <w:shd w:val="clear" w:color="auto" w:fill="auto"/>
          </w:tcPr>
          <w:p w14:paraId="26174C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1533</w:t>
            </w:r>
          </w:p>
        </w:tc>
        <w:tc>
          <w:tcPr>
            <w:tcW w:w="6533" w:type="dxa"/>
            <w:shd w:val="clear" w:color="auto" w:fill="auto"/>
          </w:tcPr>
          <w:p w14:paraId="66E19152" w14:textId="77777777" w:rsidR="0044658C" w:rsidRPr="0044658C" w:rsidRDefault="0044658C" w:rsidP="0044658C">
            <w:pPr>
              <w:widowControl w:val="0"/>
              <w:autoSpaceDE w:val="0"/>
              <w:autoSpaceDN w:val="0"/>
              <w:spacing w:before="108" w:after="0" w:line="276" w:lineRule="auto"/>
              <w:ind w:left="88" w:right="104"/>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4,4′-Metilendifenil diizosiyanat; difenilmetan- 4,4′-diizosiyanat [1]</w:t>
            </w:r>
          </w:p>
          <w:p w14:paraId="2F4F8341" w14:textId="77777777" w:rsidR="0044658C" w:rsidRPr="0044658C" w:rsidRDefault="0044658C" w:rsidP="0044658C">
            <w:pPr>
              <w:widowControl w:val="0"/>
              <w:autoSpaceDE w:val="0"/>
              <w:autoSpaceDN w:val="0"/>
              <w:spacing w:after="0" w:line="276" w:lineRule="auto"/>
              <w:ind w:left="88" w:right="103"/>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2,2′-Metilendifenil diizosiyanat; difenilmetan- 2,2′-diizosiyanat [2]</w:t>
            </w:r>
          </w:p>
          <w:p w14:paraId="5EF3D713" w14:textId="77777777" w:rsidR="0044658C" w:rsidRPr="0044658C" w:rsidRDefault="0044658C" w:rsidP="0044658C">
            <w:pPr>
              <w:widowControl w:val="0"/>
              <w:autoSpaceDE w:val="0"/>
              <w:autoSpaceDN w:val="0"/>
              <w:spacing w:after="0" w:line="276" w:lineRule="auto"/>
              <w:ind w:left="88" w:right="1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i/>
                <w:color w:val="231F20"/>
                <w:sz w:val="20"/>
                <w:szCs w:val="20"/>
                <w:lang w:val="en-US"/>
              </w:rPr>
              <w:t>o</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p</w:t>
            </w:r>
            <w:r w:rsidRPr="0044658C">
              <w:rPr>
                <w:rFonts w:ascii="Times New Roman" w:eastAsia="Times New Roman" w:hAnsi="Times New Roman" w:cs="Times New Roman"/>
                <w:color w:val="231F20"/>
                <w:sz w:val="20"/>
                <w:szCs w:val="20"/>
                <w:lang w:val="en-US"/>
              </w:rPr>
              <w:t>-İzosiyanatobenzil)fenil izosiyanat; difenilmetan-2,4′-diizosiyanat [3]</w:t>
            </w:r>
          </w:p>
          <w:p w14:paraId="43D61CE6" w14:textId="77777777" w:rsidR="0044658C" w:rsidRPr="0044658C" w:rsidRDefault="0044658C" w:rsidP="0044658C">
            <w:pPr>
              <w:widowControl w:val="0"/>
              <w:autoSpaceDE w:val="0"/>
              <w:autoSpaceDN w:val="0"/>
              <w:spacing w:before="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Metilendifenil diizosiyanat [4]</w:t>
            </w:r>
          </w:p>
        </w:tc>
        <w:tc>
          <w:tcPr>
            <w:tcW w:w="1682" w:type="dxa"/>
            <w:shd w:val="clear" w:color="auto" w:fill="auto"/>
          </w:tcPr>
          <w:p w14:paraId="081F7442" w14:textId="3CE7D3D6"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101-68-8 </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6FEE1B83" w14:textId="44E9092D" w:rsidR="0044658C" w:rsidRPr="0044658C" w:rsidRDefault="0044658C" w:rsidP="0044658C">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2536-05-2</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1BF6AE4A" w14:textId="1BA931D2"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5873-54-1</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p w14:paraId="62EA980B" w14:textId="031827DC" w:rsidR="0044658C" w:rsidRPr="0044658C"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26447-40-5</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[4]</w:t>
            </w:r>
          </w:p>
        </w:tc>
        <w:tc>
          <w:tcPr>
            <w:tcW w:w="1418" w:type="dxa"/>
            <w:shd w:val="clear" w:color="auto" w:fill="auto"/>
          </w:tcPr>
          <w:p w14:paraId="5CD7D97A" w14:textId="77777777" w:rsidR="0044658C" w:rsidRPr="0044658C" w:rsidRDefault="0044658C" w:rsidP="0044658C">
            <w:pPr>
              <w:widowControl w:val="0"/>
              <w:autoSpaceDE w:val="0"/>
              <w:autoSpaceDN w:val="0"/>
              <w:spacing w:before="105"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202-966-0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[1]</w:t>
            </w:r>
          </w:p>
          <w:p w14:paraId="3E169ACE" w14:textId="77777777" w:rsidR="0044658C" w:rsidRPr="0044658C" w:rsidRDefault="0044658C" w:rsidP="0044658C">
            <w:pPr>
              <w:widowControl w:val="0"/>
              <w:autoSpaceDE w:val="0"/>
              <w:autoSpaceDN w:val="0"/>
              <w:spacing w:before="1"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219-799-4</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p w14:paraId="4D423B16" w14:textId="77777777" w:rsidR="0044658C" w:rsidRPr="0044658C" w:rsidRDefault="0044658C" w:rsidP="0044658C">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227-534-9</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[3]</w:t>
            </w:r>
          </w:p>
          <w:p w14:paraId="6BD4E17E" w14:textId="77777777" w:rsidR="0044658C" w:rsidRPr="0044658C" w:rsidRDefault="0044658C" w:rsidP="0044658C">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247-714-0</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[4]</w:t>
            </w:r>
          </w:p>
        </w:tc>
      </w:tr>
      <w:tr w:rsidR="0044658C" w:rsidRPr="0044658C" w14:paraId="1F35352F" w14:textId="77777777" w:rsidTr="0044658C">
        <w:trPr>
          <w:jc w:val="center"/>
        </w:trPr>
        <w:tc>
          <w:tcPr>
            <w:tcW w:w="852" w:type="dxa"/>
            <w:shd w:val="clear" w:color="auto" w:fill="auto"/>
          </w:tcPr>
          <w:p w14:paraId="632708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1534</w:t>
            </w:r>
          </w:p>
        </w:tc>
        <w:tc>
          <w:tcPr>
            <w:tcW w:w="6533" w:type="dxa"/>
            <w:shd w:val="clear" w:color="auto" w:fill="auto"/>
          </w:tcPr>
          <w:p w14:paraId="6B8B5594" w14:textId="77777777" w:rsidR="0044658C" w:rsidRPr="0044658C" w:rsidRDefault="0044658C" w:rsidP="0044658C">
            <w:pPr>
              <w:widowControl w:val="0"/>
              <w:autoSpaceDE w:val="0"/>
              <w:autoSpaceDN w:val="0"/>
              <w:spacing w:before="108" w:after="0" w:line="276" w:lineRule="auto"/>
              <w:ind w:left="88" w:right="192"/>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Cinidon etil (ISO); etil (</w:t>
            </w:r>
            <w:r w:rsidRPr="0044658C">
              <w:rPr>
                <w:rFonts w:ascii="Times New Roman" w:eastAsia="Times New Roman" w:hAnsi="Times New Roman" w:cs="Times New Roman"/>
                <w:i/>
                <w:color w:val="231F20"/>
                <w:sz w:val="20"/>
                <w:szCs w:val="20"/>
                <w:lang w:val="en-US"/>
              </w:rPr>
              <w:t>Z</w:t>
            </w:r>
            <w:r w:rsidRPr="0044658C">
              <w:rPr>
                <w:rFonts w:ascii="Times New Roman" w:eastAsia="Times New Roman" w:hAnsi="Times New Roman" w:cs="Times New Roman"/>
                <w:color w:val="231F20"/>
                <w:sz w:val="20"/>
                <w:szCs w:val="20"/>
                <w:lang w:val="en-US"/>
              </w:rPr>
              <w:t>)-2-kloro-3-[2-kloro-5-(sikloheks-1-en-1,2-dikarboksimido)fenil]akrilat</w:t>
            </w:r>
          </w:p>
        </w:tc>
        <w:tc>
          <w:tcPr>
            <w:tcW w:w="1682" w:type="dxa"/>
            <w:shd w:val="clear" w:color="auto" w:fill="auto"/>
          </w:tcPr>
          <w:p w14:paraId="5B5F0C6B"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142891-20-1</w:t>
            </w:r>
          </w:p>
        </w:tc>
        <w:tc>
          <w:tcPr>
            <w:tcW w:w="1418" w:type="dxa"/>
            <w:shd w:val="clear" w:color="auto" w:fill="auto"/>
          </w:tcPr>
          <w:p w14:paraId="686C563C"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604-318-6</w:t>
            </w:r>
          </w:p>
        </w:tc>
      </w:tr>
      <w:tr w:rsidR="0044658C" w:rsidRPr="0044658C" w14:paraId="655AB884" w14:textId="77777777" w:rsidTr="0044658C">
        <w:trPr>
          <w:jc w:val="center"/>
        </w:trPr>
        <w:tc>
          <w:tcPr>
            <w:tcW w:w="852" w:type="dxa"/>
            <w:shd w:val="clear" w:color="auto" w:fill="auto"/>
          </w:tcPr>
          <w:p w14:paraId="5746097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1535</w:t>
            </w:r>
          </w:p>
        </w:tc>
        <w:tc>
          <w:tcPr>
            <w:tcW w:w="6533" w:type="dxa"/>
            <w:shd w:val="clear" w:color="auto" w:fill="auto"/>
          </w:tcPr>
          <w:p w14:paraId="34E504D3" w14:textId="77777777" w:rsidR="0044658C" w:rsidRPr="0044658C" w:rsidRDefault="0044658C" w:rsidP="0044658C">
            <w:pPr>
              <w:widowControl w:val="0"/>
              <w:autoSpaceDE w:val="0"/>
              <w:autoSpaceDN w:val="0"/>
              <w:spacing w:before="108" w:after="0" w:line="276" w:lineRule="auto"/>
              <w:ind w:left="88" w:right="211"/>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-[6,9-Dihidro-9-[[2-hidroksi-1-(hidroksi­metil)etoksi]metil]-6-okso-1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-pürin-2-il]asetamid</w:t>
            </w:r>
          </w:p>
        </w:tc>
        <w:tc>
          <w:tcPr>
            <w:tcW w:w="1682" w:type="dxa"/>
            <w:shd w:val="clear" w:color="auto" w:fill="auto"/>
          </w:tcPr>
          <w:p w14:paraId="50F6E526"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84245-12-5</w:t>
            </w:r>
          </w:p>
        </w:tc>
        <w:tc>
          <w:tcPr>
            <w:tcW w:w="1418" w:type="dxa"/>
            <w:shd w:val="clear" w:color="auto" w:fill="auto"/>
          </w:tcPr>
          <w:p w14:paraId="2AC1BC1F"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424-550-1</w:t>
            </w:r>
          </w:p>
        </w:tc>
      </w:tr>
      <w:tr w:rsidR="0044658C" w:rsidRPr="0044658C" w14:paraId="622C4347" w14:textId="77777777" w:rsidTr="0044658C">
        <w:trPr>
          <w:jc w:val="center"/>
        </w:trPr>
        <w:tc>
          <w:tcPr>
            <w:tcW w:w="852" w:type="dxa"/>
            <w:shd w:val="clear" w:color="auto" w:fill="auto"/>
          </w:tcPr>
          <w:p w14:paraId="646596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1536</w:t>
            </w:r>
          </w:p>
        </w:tc>
        <w:tc>
          <w:tcPr>
            <w:tcW w:w="6533" w:type="dxa"/>
            <w:shd w:val="clear" w:color="auto" w:fill="auto"/>
          </w:tcPr>
          <w:p w14:paraId="283FA168" w14:textId="77777777" w:rsidR="0044658C" w:rsidRPr="0044658C" w:rsidRDefault="0044658C" w:rsidP="0044658C">
            <w:pPr>
              <w:widowControl w:val="0"/>
              <w:autoSpaceDE w:val="0"/>
              <w:autoSpaceDN w:val="0"/>
              <w:spacing w:before="108" w:after="0" w:line="276" w:lineRule="auto"/>
              <w:ind w:left="88" w:right="126"/>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Dimoksistrobin (ISO); (</w:t>
            </w:r>
            <w:r w:rsidRPr="0044658C">
              <w:rPr>
                <w:rFonts w:ascii="Times New Roman" w:eastAsia="Times New Roman" w:hAnsi="Times New Roman" w:cs="Times New Roman"/>
                <w:i/>
                <w:color w:val="231F20"/>
                <w:sz w:val="20"/>
                <w:szCs w:val="20"/>
                <w:lang w:val="en-US"/>
              </w:rPr>
              <w:t>E</w:t>
            </w:r>
            <w:r w:rsidRPr="0044658C">
              <w:rPr>
                <w:rFonts w:ascii="Times New Roman" w:eastAsia="Times New Roman" w:hAnsi="Times New Roman" w:cs="Times New Roman"/>
                <w:color w:val="231F20"/>
                <w:sz w:val="20"/>
                <w:szCs w:val="20"/>
                <w:lang w:val="en-US"/>
              </w:rPr>
              <w:t>)-2-(metoksiimino)-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-metil- 2-[α-(2,5-ksililoksi)-</w:t>
            </w:r>
            <w:r w:rsidRPr="0044658C">
              <w:rPr>
                <w:rFonts w:ascii="Times New Roman" w:eastAsia="Times New Roman" w:hAnsi="Times New Roman" w:cs="Times New Roman"/>
                <w:i/>
                <w:color w:val="231F20"/>
                <w:sz w:val="20"/>
                <w:szCs w:val="20"/>
                <w:lang w:val="en-US"/>
              </w:rPr>
              <w:t>o</w:t>
            </w:r>
            <w:r w:rsidRPr="0044658C">
              <w:rPr>
                <w:rFonts w:ascii="Times New Roman" w:eastAsia="Times New Roman" w:hAnsi="Times New Roman" w:cs="Times New Roman"/>
                <w:color w:val="231F20"/>
                <w:sz w:val="20"/>
                <w:szCs w:val="20"/>
                <w:lang w:val="en-US"/>
              </w:rPr>
              <w:t>-tolil]asetamid</w:t>
            </w:r>
          </w:p>
        </w:tc>
        <w:tc>
          <w:tcPr>
            <w:tcW w:w="1682" w:type="dxa"/>
            <w:shd w:val="clear" w:color="auto" w:fill="auto"/>
          </w:tcPr>
          <w:p w14:paraId="2C1FD0D3"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149961-52-4</w:t>
            </w:r>
          </w:p>
        </w:tc>
        <w:tc>
          <w:tcPr>
            <w:tcW w:w="1418" w:type="dxa"/>
            <w:shd w:val="clear" w:color="auto" w:fill="auto"/>
          </w:tcPr>
          <w:p w14:paraId="5B9AF169"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604-712-8</w:t>
            </w:r>
          </w:p>
        </w:tc>
      </w:tr>
      <w:tr w:rsidR="0044658C" w:rsidRPr="0044658C" w14:paraId="515C0D20" w14:textId="77777777" w:rsidTr="0044658C">
        <w:trPr>
          <w:jc w:val="center"/>
        </w:trPr>
        <w:tc>
          <w:tcPr>
            <w:tcW w:w="852" w:type="dxa"/>
            <w:shd w:val="clear" w:color="auto" w:fill="auto"/>
          </w:tcPr>
          <w:p w14:paraId="571DD77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1537</w:t>
            </w:r>
          </w:p>
        </w:tc>
        <w:tc>
          <w:tcPr>
            <w:tcW w:w="6533" w:type="dxa"/>
            <w:shd w:val="clear" w:color="auto" w:fill="auto"/>
          </w:tcPr>
          <w:p w14:paraId="2EE0579C"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i/>
                <w:color w:val="231F20"/>
                <w:sz w:val="20"/>
                <w:szCs w:val="20"/>
                <w:lang w:val="en-US"/>
              </w:rPr>
              <w:t>N,N</w:t>
            </w:r>
            <w:r w:rsidRPr="0044658C">
              <w:rPr>
                <w:rFonts w:ascii="Times New Roman" w:eastAsia="Times New Roman" w:hAnsi="Times New Roman" w:cs="Times New Roman"/>
                <w:color w:val="231F20"/>
                <w:sz w:val="20"/>
                <w:szCs w:val="20"/>
                <w:lang w:val="en-US"/>
              </w:rPr>
              <w:t>-(Dimetilamino)tiyoasetamid hidroklorür</w:t>
            </w:r>
          </w:p>
        </w:tc>
        <w:tc>
          <w:tcPr>
            <w:tcW w:w="1682" w:type="dxa"/>
            <w:shd w:val="clear" w:color="auto" w:fill="auto"/>
          </w:tcPr>
          <w:p w14:paraId="6F8DD1E9" w14:textId="77777777" w:rsidR="0044658C" w:rsidRPr="0044658C" w:rsidRDefault="0044658C" w:rsidP="0044658C">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27366-72-9</w:t>
            </w:r>
          </w:p>
        </w:tc>
        <w:tc>
          <w:tcPr>
            <w:tcW w:w="1418" w:type="dxa"/>
            <w:shd w:val="clear" w:color="auto" w:fill="auto"/>
          </w:tcPr>
          <w:p w14:paraId="2EBADA79"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435-470-1</w:t>
            </w:r>
          </w:p>
        </w:tc>
      </w:tr>
      <w:tr w:rsidR="0044658C" w:rsidRPr="0044658C" w14:paraId="7FD237A7" w14:textId="77777777" w:rsidTr="0044658C">
        <w:trPr>
          <w:jc w:val="center"/>
        </w:trPr>
        <w:tc>
          <w:tcPr>
            <w:tcW w:w="852" w:type="dxa"/>
            <w:shd w:val="clear" w:color="auto" w:fill="auto"/>
          </w:tcPr>
          <w:p w14:paraId="537075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1538</w:t>
            </w:r>
          </w:p>
        </w:tc>
        <w:tc>
          <w:tcPr>
            <w:tcW w:w="6533" w:type="dxa"/>
            <w:shd w:val="clear" w:color="auto" w:fill="auto"/>
          </w:tcPr>
          <w:p w14:paraId="1C4BC5B8" w14:textId="77777777" w:rsidR="0044658C" w:rsidRPr="0044658C" w:rsidRDefault="0044658C" w:rsidP="0044658C">
            <w:pPr>
              <w:widowControl w:val="0"/>
              <w:autoSpaceDE w:val="0"/>
              <w:autoSpaceDN w:val="0"/>
              <w:spacing w:before="108" w:after="0" w:line="276" w:lineRule="auto"/>
              <w:ind w:left="88" w:right="103"/>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2,2′-[(3,3′-dikloro[1,1′-bifenil]- 4,4′-diil)bis(azo)]bis[</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-(2,4-dimetilfenil)]-3-okso- butanamid; 2-[[3,3′-dikloro-4′-[[1[[(2,4-dimetilfenil)amino]karbonil]-2-oksopropil]azo][1,1′-bifenil]-4-il]azo]-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-(2-metilfenil)-3-okso-butanamid; 2-[[3,3′- dikloro-4′-[[1[[(2,4-dimetilfenil)amino]karbonil]-2- oksopropil]azo][1,1′- bifenil]-4-il]azo]-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-(2-karboksilfenil)-3- okso-butanamid’in reaksiyon kütlesi</w:t>
            </w:r>
          </w:p>
        </w:tc>
        <w:tc>
          <w:tcPr>
            <w:tcW w:w="1682" w:type="dxa"/>
            <w:shd w:val="clear" w:color="auto" w:fill="auto"/>
          </w:tcPr>
          <w:p w14:paraId="21ECE82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418" w:type="dxa"/>
            <w:shd w:val="clear" w:color="auto" w:fill="auto"/>
          </w:tcPr>
          <w:p w14:paraId="1893F95E" w14:textId="77777777" w:rsidR="0044658C" w:rsidRPr="0044658C" w:rsidRDefault="0044658C" w:rsidP="0044658C">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434-330-5</w:t>
            </w:r>
          </w:p>
        </w:tc>
      </w:tr>
      <w:tr w:rsidR="0044658C" w:rsidRPr="0044658C" w14:paraId="3A840ED2" w14:textId="77777777" w:rsidTr="0044658C">
        <w:trPr>
          <w:jc w:val="center"/>
        </w:trPr>
        <w:tc>
          <w:tcPr>
            <w:tcW w:w="852" w:type="dxa"/>
            <w:shd w:val="clear" w:color="auto" w:fill="auto"/>
          </w:tcPr>
          <w:p w14:paraId="3EADFD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1539</w:t>
            </w:r>
          </w:p>
        </w:tc>
        <w:tc>
          <w:tcPr>
            <w:tcW w:w="6533" w:type="dxa"/>
            <w:shd w:val="clear" w:color="auto" w:fill="auto"/>
          </w:tcPr>
          <w:p w14:paraId="33EF60BE"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44658C">
              <w:rPr>
                <w:rFonts w:ascii="Times New Roman" w:hAnsi="Times New Roman" w:cs="Times New Roman"/>
                <w:sz w:val="20"/>
                <w:szCs w:val="20"/>
              </w:rPr>
              <w:t xml:space="preserve">a/a cinsinden % 0,1’e eşit ve fazla </w:t>
            </w:r>
            <w:r w:rsidRPr="0044658C">
              <w:rPr>
                <w:rFonts w:ascii="Times New Roman" w:eastAsia="Times New Roman" w:hAnsi="Times New Roman" w:cs="Times New Roman"/>
                <w:color w:val="231F20"/>
                <w:sz w:val="20"/>
                <w:szCs w:val="20"/>
                <w:lang w:val="en-US"/>
              </w:rPr>
              <w:t>benzen</w:t>
            </w:r>
            <w:r w:rsidRPr="0044658C">
              <w:rPr>
                <w:rFonts w:ascii="Times New Roman" w:hAnsi="Times New Roman" w:cs="Times New Roman"/>
                <w:sz w:val="20"/>
                <w:szCs w:val="20"/>
              </w:rPr>
              <w:t xml:space="preserve"> içerirse </w:t>
            </w:r>
          </w:p>
        </w:tc>
        <w:tc>
          <w:tcPr>
            <w:tcW w:w="1682" w:type="dxa"/>
            <w:shd w:val="clear" w:color="auto" w:fill="auto"/>
          </w:tcPr>
          <w:p w14:paraId="015F31BE" w14:textId="77777777" w:rsidR="0044658C" w:rsidRPr="0044658C" w:rsidRDefault="0044658C" w:rsidP="0044658C">
            <w:pPr>
              <w:widowControl w:val="0"/>
              <w:autoSpaceDE w:val="0"/>
              <w:autoSpaceDN w:val="0"/>
              <w:spacing w:before="83"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85536-20-5</w:t>
            </w:r>
          </w:p>
          <w:p w14:paraId="3C03FBE6"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85536-19-2</w:t>
            </w:r>
          </w:p>
          <w:p w14:paraId="7FE37108"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90641-12-6</w:t>
            </w:r>
          </w:p>
          <w:p w14:paraId="53743A57"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90989-38-1</w:t>
            </w:r>
          </w:p>
          <w:p w14:paraId="2CEEEDF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91995-20-9</w:t>
            </w:r>
          </w:p>
          <w:p w14:paraId="652B7504"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92062-36-7</w:t>
            </w:r>
          </w:p>
          <w:p w14:paraId="4F351051"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91995-61-8</w:t>
            </w:r>
          </w:p>
          <w:p w14:paraId="41BFC28D"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101316-63-6</w:t>
            </w:r>
          </w:p>
          <w:p w14:paraId="74976DD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93821-38-6</w:t>
            </w:r>
          </w:p>
          <w:p w14:paraId="705EC4E6"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90641-02-4</w:t>
            </w:r>
          </w:p>
          <w:p w14:paraId="7EB49114"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101316-62-5</w:t>
            </w:r>
          </w:p>
          <w:p w14:paraId="702EB143"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90641-03-5</w:t>
            </w:r>
          </w:p>
          <w:p w14:paraId="4A53411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65996-79-4</w:t>
            </w:r>
          </w:p>
          <w:p w14:paraId="76F3E80A"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101794-90-5</w:t>
            </w:r>
          </w:p>
          <w:p w14:paraId="0619B0B0"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90640-87-2</w:t>
            </w:r>
          </w:p>
          <w:p w14:paraId="229BF687"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84650-03-3</w:t>
            </w:r>
          </w:p>
          <w:p w14:paraId="544D616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65996-82-9</w:t>
            </w:r>
          </w:p>
          <w:p w14:paraId="379F57E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90641-01-3</w:t>
            </w:r>
          </w:p>
          <w:p w14:paraId="76FC39C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65996-87-4</w:t>
            </w:r>
          </w:p>
          <w:p w14:paraId="45420AC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90640-99-6</w:t>
            </w:r>
          </w:p>
          <w:p w14:paraId="11A4024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68391-11-7</w:t>
            </w:r>
          </w:p>
          <w:p w14:paraId="5BF942E6"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92062-33-4</w:t>
            </w:r>
          </w:p>
          <w:p w14:paraId="0488663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91082-52-9</w:t>
            </w:r>
          </w:p>
          <w:p w14:paraId="7FC6451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68937-63-3</w:t>
            </w:r>
          </w:p>
          <w:p w14:paraId="7454650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92062-28-7</w:t>
            </w:r>
          </w:p>
          <w:p w14:paraId="64B4C53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92062-27-6</w:t>
            </w:r>
          </w:p>
          <w:p w14:paraId="05FF8D3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91082-53-0</w:t>
            </w:r>
          </w:p>
          <w:p w14:paraId="37D8C7C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91995-31-2</w:t>
            </w:r>
          </w:p>
          <w:p w14:paraId="1274E68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91995-35-6</w:t>
            </w:r>
          </w:p>
          <w:p w14:paraId="29BB81B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91995-66-3</w:t>
            </w:r>
          </w:p>
          <w:p w14:paraId="196CDCD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122070-79-5</w:t>
            </w:r>
          </w:p>
          <w:p w14:paraId="0061124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122070-80-8</w:t>
            </w:r>
          </w:p>
          <w:p w14:paraId="2705FB8A"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65996-78-3</w:t>
            </w:r>
          </w:p>
          <w:p w14:paraId="2B8FB24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94114-52-0</w:t>
            </w:r>
          </w:p>
          <w:p w14:paraId="42B636AA"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94114-53-1</w:t>
            </w:r>
          </w:p>
          <w:p w14:paraId="635BE36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94114-54-2</w:t>
            </w:r>
          </w:p>
          <w:p w14:paraId="573104B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94114-56-4</w:t>
            </w:r>
          </w:p>
          <w:p w14:paraId="0E8E05A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94114-57-5</w:t>
            </w:r>
          </w:p>
          <w:p w14:paraId="797C4543"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90641-11-5</w:t>
            </w:r>
          </w:p>
          <w:p w14:paraId="2F7A1AD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8006-61-9</w:t>
            </w:r>
          </w:p>
          <w:p w14:paraId="7A65967A"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8030-30-6</w:t>
            </w:r>
          </w:p>
          <w:p w14:paraId="264AD2B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8032-32-4</w:t>
            </w:r>
          </w:p>
          <w:p w14:paraId="1F835F6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64741-41-9</w:t>
            </w:r>
          </w:p>
          <w:p w14:paraId="0DF0860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64741-42-0</w:t>
            </w:r>
          </w:p>
          <w:p w14:paraId="5F51B10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64741-46-4</w:t>
            </w:r>
          </w:p>
          <w:p w14:paraId="5C020DA6"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64742-89-8</w:t>
            </w:r>
          </w:p>
          <w:p w14:paraId="55D26F8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68410-05-9</w:t>
            </w:r>
          </w:p>
          <w:p w14:paraId="050E2A53"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68514-15-8</w:t>
            </w:r>
          </w:p>
          <w:p w14:paraId="0B7A6B2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68606-11-1</w:t>
            </w:r>
          </w:p>
          <w:p w14:paraId="726E5996"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68783-12-0</w:t>
            </w:r>
          </w:p>
          <w:p w14:paraId="0E6FD13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68921-08-4</w:t>
            </w:r>
          </w:p>
          <w:p w14:paraId="72B92ED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101631-20-3</w:t>
            </w:r>
          </w:p>
          <w:p w14:paraId="45462F5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64741-64-6</w:t>
            </w:r>
          </w:p>
          <w:p w14:paraId="3092082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64741-65-7</w:t>
            </w:r>
          </w:p>
          <w:p w14:paraId="6D50605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64741-66-8</w:t>
            </w:r>
          </w:p>
          <w:p w14:paraId="3F8CDA13"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lastRenderedPageBreak/>
              <w:t>64741-70-4</w:t>
            </w:r>
          </w:p>
          <w:p w14:paraId="1996D71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64741-84-0</w:t>
            </w:r>
          </w:p>
          <w:p w14:paraId="4AC6F63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64741-92-0</w:t>
            </w:r>
          </w:p>
          <w:p w14:paraId="4DE123F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68410-71-9</w:t>
            </w:r>
          </w:p>
          <w:p w14:paraId="512D1E6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68425-35-4</w:t>
            </w:r>
          </w:p>
          <w:p w14:paraId="4AF462A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68527-27-5</w:t>
            </w:r>
          </w:p>
          <w:p w14:paraId="1C79AFE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91995-53-8</w:t>
            </w:r>
          </w:p>
          <w:p w14:paraId="035F22B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92045-49-3</w:t>
            </w:r>
          </w:p>
          <w:p w14:paraId="73C2A2F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92045-55-1</w:t>
            </w:r>
          </w:p>
          <w:p w14:paraId="0CF390B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92045-58-4</w:t>
            </w:r>
          </w:p>
          <w:p w14:paraId="770376F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92045-64-2</w:t>
            </w:r>
          </w:p>
          <w:p w14:paraId="5AF90F8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101316-67-0</w:t>
            </w:r>
          </w:p>
          <w:p w14:paraId="1FD536F6"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64741-54-4</w:t>
            </w:r>
          </w:p>
          <w:p w14:paraId="51AA467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64741-55-5</w:t>
            </w:r>
          </w:p>
          <w:p w14:paraId="0C5D5D6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68476-46-0</w:t>
            </w:r>
          </w:p>
          <w:p w14:paraId="74D51806"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68783-09-5</w:t>
            </w:r>
          </w:p>
          <w:p w14:paraId="2E0795B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91995-50-5</w:t>
            </w:r>
          </w:p>
          <w:p w14:paraId="7406765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92045-50-6</w:t>
            </w:r>
          </w:p>
          <w:p w14:paraId="36F7266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92045-59-5</w:t>
            </w:r>
          </w:p>
          <w:p w14:paraId="4287F60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92128-94-4</w:t>
            </w:r>
          </w:p>
          <w:p w14:paraId="74F683D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101794-97-2</w:t>
            </w:r>
          </w:p>
          <w:p w14:paraId="302CE7B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101896-28-0</w:t>
            </w:r>
          </w:p>
          <w:p w14:paraId="45C2F14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64741-63-5</w:t>
            </w:r>
          </w:p>
          <w:p w14:paraId="62AF5D2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64741-68-0</w:t>
            </w:r>
          </w:p>
          <w:p w14:paraId="7C948C2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68475-79-6</w:t>
            </w:r>
          </w:p>
          <w:p w14:paraId="69D0E9B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68476-47-1</w:t>
            </w:r>
          </w:p>
          <w:p w14:paraId="0EA1F02A"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68478-15-9</w:t>
            </w:r>
          </w:p>
          <w:p w14:paraId="75872BF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68513-03-1</w:t>
            </w:r>
          </w:p>
          <w:p w14:paraId="5DAE58C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68513-63-3</w:t>
            </w:r>
          </w:p>
          <w:p w14:paraId="048FBC9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68514-79-4</w:t>
            </w:r>
          </w:p>
          <w:p w14:paraId="19434DA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68919-37-9</w:t>
            </w:r>
          </w:p>
          <w:p w14:paraId="4606636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68955-35-1</w:t>
            </w:r>
          </w:p>
          <w:p w14:paraId="7E20EDB6"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85116-58-1</w:t>
            </w:r>
          </w:p>
          <w:p w14:paraId="504C6A4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91995-18-5</w:t>
            </w:r>
          </w:p>
          <w:p w14:paraId="1E954BA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93571-75-6</w:t>
            </w:r>
          </w:p>
          <w:p w14:paraId="6084322A"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93572-29-3</w:t>
            </w:r>
          </w:p>
          <w:p w14:paraId="4A854FB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93572-35-1</w:t>
            </w:r>
          </w:p>
          <w:p w14:paraId="774F42B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93572-36-2</w:t>
            </w:r>
          </w:p>
          <w:p w14:paraId="36BF6BA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64741-74-8</w:t>
            </w:r>
          </w:p>
          <w:p w14:paraId="6890D0C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64741-83-9</w:t>
            </w:r>
          </w:p>
          <w:p w14:paraId="16A68BE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lastRenderedPageBreak/>
              <w:t>67891-79-6</w:t>
            </w:r>
          </w:p>
          <w:p w14:paraId="0E530C4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67891-80-9</w:t>
            </w:r>
          </w:p>
          <w:p w14:paraId="230B632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68425-29-6</w:t>
            </w:r>
          </w:p>
          <w:p w14:paraId="06E6A03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68475-70-7</w:t>
            </w:r>
          </w:p>
          <w:p w14:paraId="589D0C6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68603-00-9</w:t>
            </w:r>
          </w:p>
          <w:p w14:paraId="1BF2EFD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68603-01-0</w:t>
            </w:r>
          </w:p>
          <w:p w14:paraId="51E7EC1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68603-03-2</w:t>
            </w:r>
          </w:p>
          <w:p w14:paraId="4957FD4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68955-29-3</w:t>
            </w:r>
          </w:p>
          <w:p w14:paraId="4F9D447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92045-65-3</w:t>
            </w:r>
          </w:p>
          <w:p w14:paraId="5F59879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64742-48-9</w:t>
            </w:r>
          </w:p>
          <w:p w14:paraId="08B3825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64742-49-0</w:t>
            </w:r>
          </w:p>
          <w:p w14:paraId="699B752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64742-73-0</w:t>
            </w:r>
          </w:p>
          <w:p w14:paraId="0BEA528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68410-96-8</w:t>
            </w:r>
          </w:p>
          <w:p w14:paraId="376DCEF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68410-97-9</w:t>
            </w:r>
          </w:p>
          <w:p w14:paraId="0AA9376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68410-98-0</w:t>
            </w:r>
          </w:p>
          <w:p w14:paraId="18BFB00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68512-78-7</w:t>
            </w:r>
          </w:p>
          <w:p w14:paraId="0CCFEFA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85116-60-5</w:t>
            </w:r>
          </w:p>
          <w:p w14:paraId="202AAD7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85116-61-6</w:t>
            </w:r>
          </w:p>
          <w:p w14:paraId="204DA47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92045-51-7</w:t>
            </w:r>
          </w:p>
          <w:p w14:paraId="5DAB5B3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92045-52-8</w:t>
            </w:r>
          </w:p>
          <w:p w14:paraId="11D6719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92045-57-3</w:t>
            </w:r>
          </w:p>
          <w:p w14:paraId="6ACFB0C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92045-61-9</w:t>
            </w:r>
          </w:p>
          <w:p w14:paraId="3CBE7C3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92062-15-2</w:t>
            </w:r>
          </w:p>
          <w:p w14:paraId="72B1335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93165-55-0</w:t>
            </w:r>
          </w:p>
          <w:p w14:paraId="130C2C4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93763-33-8</w:t>
            </w:r>
          </w:p>
          <w:p w14:paraId="550BBAA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93763-34-9</w:t>
            </w:r>
          </w:p>
          <w:p w14:paraId="3E051D4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64741-47-5</w:t>
            </w:r>
          </w:p>
          <w:p w14:paraId="6540B02A"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64741-48-6</w:t>
            </w:r>
          </w:p>
          <w:p w14:paraId="7DB31BC3"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64741-69-1</w:t>
            </w:r>
          </w:p>
          <w:p w14:paraId="5B3D063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64741-78-2</w:t>
            </w:r>
          </w:p>
          <w:p w14:paraId="4F2562D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64741-87-3</w:t>
            </w:r>
          </w:p>
          <w:p w14:paraId="684DEF0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64742-15-0</w:t>
            </w:r>
          </w:p>
          <w:p w14:paraId="10D6E0D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64742-22-9</w:t>
            </w:r>
          </w:p>
          <w:p w14:paraId="1E7C6C0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64742-23-0</w:t>
            </w:r>
          </w:p>
          <w:p w14:paraId="26490CC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64742-66-1</w:t>
            </w:r>
          </w:p>
          <w:p w14:paraId="5B7D008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64742-83-2</w:t>
            </w:r>
          </w:p>
          <w:p w14:paraId="6589C54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64742-95-6</w:t>
            </w:r>
          </w:p>
          <w:p w14:paraId="71633D1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68131-49-7</w:t>
            </w:r>
          </w:p>
          <w:p w14:paraId="072C847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68477-34-9</w:t>
            </w:r>
          </w:p>
          <w:p w14:paraId="51E17CC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68477-50-9</w:t>
            </w:r>
          </w:p>
          <w:p w14:paraId="527BB73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lastRenderedPageBreak/>
              <w:t>68477-53-2</w:t>
            </w:r>
          </w:p>
          <w:p w14:paraId="6F301D7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68477-55-4</w:t>
            </w:r>
          </w:p>
          <w:p w14:paraId="23E7DE7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68477-61-2</w:t>
            </w:r>
          </w:p>
          <w:p w14:paraId="114F1CF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68477-89-4</w:t>
            </w:r>
          </w:p>
          <w:p w14:paraId="23178C2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68478-12-6</w:t>
            </w:r>
          </w:p>
          <w:p w14:paraId="5969364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68478-16-0</w:t>
            </w:r>
          </w:p>
          <w:p w14:paraId="3454D1EF"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68513-02-0</w:t>
            </w:r>
          </w:p>
          <w:p w14:paraId="35068CE0"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68516-20-1</w:t>
            </w:r>
          </w:p>
          <w:p w14:paraId="5757390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68527-21-9</w:t>
            </w:r>
          </w:p>
          <w:p w14:paraId="4834931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68527-22-0</w:t>
            </w:r>
          </w:p>
          <w:p w14:paraId="23FBE4B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68527-23-1</w:t>
            </w:r>
          </w:p>
          <w:p w14:paraId="1182615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68527-26-4</w:t>
            </w:r>
          </w:p>
          <w:p w14:paraId="51DD92D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68603-08-7</w:t>
            </w:r>
          </w:p>
          <w:p w14:paraId="3C57E19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68606-10-0</w:t>
            </w:r>
          </w:p>
          <w:p w14:paraId="1276CF6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68783-66-4</w:t>
            </w:r>
          </w:p>
          <w:p w14:paraId="73005373"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68919-39-1</w:t>
            </w:r>
          </w:p>
          <w:p w14:paraId="6E8E4E3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68921-09-5</w:t>
            </w:r>
          </w:p>
          <w:p w14:paraId="645BCCD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85116-59-2</w:t>
            </w:r>
          </w:p>
          <w:p w14:paraId="30CDBF0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86290-81-5</w:t>
            </w:r>
          </w:p>
          <w:p w14:paraId="60272DF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90989-42-7</w:t>
            </w:r>
          </w:p>
          <w:p w14:paraId="5A1C1BB3"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91995-38-9</w:t>
            </w:r>
          </w:p>
          <w:p w14:paraId="035F853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91995-41-4</w:t>
            </w:r>
          </w:p>
          <w:p w14:paraId="0287152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91995-68-5</w:t>
            </w:r>
          </w:p>
          <w:p w14:paraId="1343688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92045-53-9</w:t>
            </w:r>
          </w:p>
          <w:p w14:paraId="1C0D404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92045-60-8</w:t>
            </w:r>
          </w:p>
          <w:p w14:paraId="4368011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92045-62-0</w:t>
            </w:r>
          </w:p>
          <w:p w14:paraId="07FDCD2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92045-63-1</w:t>
            </w:r>
          </w:p>
          <w:p w14:paraId="2EB350AB"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92201-97-3</w:t>
            </w:r>
          </w:p>
          <w:p w14:paraId="302A7641"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93165-19-6</w:t>
            </w:r>
          </w:p>
          <w:p w14:paraId="6807760D"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94114-03-1</w:t>
            </w:r>
          </w:p>
          <w:p w14:paraId="0148B3C8"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95009-23-7</w:t>
            </w:r>
          </w:p>
          <w:p w14:paraId="5D25B813"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97926-43-7</w:t>
            </w:r>
          </w:p>
          <w:p w14:paraId="0B13A87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98219-46-6</w:t>
            </w:r>
          </w:p>
          <w:p w14:paraId="0C33A4D2"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98219-47-7</w:t>
            </w:r>
          </w:p>
          <w:p w14:paraId="3446C4DC"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101316-56-7</w:t>
            </w:r>
          </w:p>
          <w:p w14:paraId="19FB0B1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101316-66-9</w:t>
            </w:r>
          </w:p>
          <w:p w14:paraId="4EE4F25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101316-76-1</w:t>
            </w:r>
          </w:p>
          <w:p w14:paraId="40316837"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101795-01-1</w:t>
            </w:r>
          </w:p>
          <w:p w14:paraId="4277EECE"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102110-14-5</w:t>
            </w:r>
          </w:p>
          <w:p w14:paraId="0E11331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68476-50-6</w:t>
            </w:r>
          </w:p>
          <w:p w14:paraId="44E20CE4"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lastRenderedPageBreak/>
              <w:t>68476-55-1</w:t>
            </w:r>
          </w:p>
          <w:p w14:paraId="0F5C4767" w14:textId="2BE9777D" w:rsidR="0044658C" w:rsidRPr="0044658C" w:rsidRDefault="0044658C" w:rsidP="00583A92">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90989-39-2</w:t>
            </w:r>
          </w:p>
        </w:tc>
        <w:tc>
          <w:tcPr>
            <w:tcW w:w="1418" w:type="dxa"/>
            <w:shd w:val="clear" w:color="auto" w:fill="auto"/>
          </w:tcPr>
          <w:p w14:paraId="622C01AC" w14:textId="77777777" w:rsidR="0044658C" w:rsidRPr="0044658C" w:rsidRDefault="0044658C" w:rsidP="0044658C">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287-502-5</w:t>
            </w:r>
          </w:p>
          <w:p w14:paraId="4D4919B9"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287-500-4</w:t>
            </w:r>
          </w:p>
          <w:p w14:paraId="086C99D0"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292-636-2</w:t>
            </w:r>
          </w:p>
          <w:p w14:paraId="49557E9A"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292-694-9</w:t>
            </w:r>
          </w:p>
          <w:p w14:paraId="6FE6C31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295-281-1</w:t>
            </w:r>
          </w:p>
          <w:p w14:paraId="02D65D50"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295-551-9</w:t>
            </w:r>
          </w:p>
          <w:p w14:paraId="74C67C88"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295-323-9</w:t>
            </w:r>
          </w:p>
          <w:p w14:paraId="7DA46FA1"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309-868-8</w:t>
            </w:r>
          </w:p>
          <w:p w14:paraId="285B7EE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298-725-2</w:t>
            </w:r>
          </w:p>
          <w:p w14:paraId="59214BA6"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292-625-2</w:t>
            </w:r>
          </w:p>
          <w:p w14:paraId="6D5FFB5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309-867-2</w:t>
            </w:r>
          </w:p>
          <w:p w14:paraId="16392E5E" w14:textId="77777777" w:rsidR="0044658C" w:rsidRPr="0044658C" w:rsidRDefault="0044658C" w:rsidP="0044658C">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292-626-8</w:t>
            </w:r>
          </w:p>
          <w:p w14:paraId="2AB47AD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266-013-0</w:t>
            </w:r>
          </w:p>
          <w:p w14:paraId="68D8F712" w14:textId="77777777" w:rsidR="0044658C" w:rsidRPr="0044658C" w:rsidRDefault="0044658C" w:rsidP="0044658C">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309-971-8</w:t>
            </w:r>
          </w:p>
          <w:p w14:paraId="668B687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292-609-5</w:t>
            </w:r>
          </w:p>
          <w:p w14:paraId="0D34ACC0" w14:textId="77777777" w:rsidR="0044658C" w:rsidRPr="0044658C" w:rsidRDefault="0044658C" w:rsidP="0044658C">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283-483-2</w:t>
            </w:r>
          </w:p>
          <w:p w14:paraId="38D408B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266-016-7</w:t>
            </w:r>
          </w:p>
          <w:p w14:paraId="395EE21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292-624-7</w:t>
            </w:r>
          </w:p>
          <w:p w14:paraId="081574F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266-021-4</w:t>
            </w:r>
          </w:p>
          <w:p w14:paraId="3A35CA7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292-622-6</w:t>
            </w:r>
          </w:p>
          <w:p w14:paraId="3CA494F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269-929-9</w:t>
            </w:r>
          </w:p>
          <w:p w14:paraId="10F4876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295-548-2</w:t>
            </w:r>
          </w:p>
          <w:p w14:paraId="0FFA431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293-766-2</w:t>
            </w:r>
          </w:p>
          <w:p w14:paraId="0EEBD12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273-077-3</w:t>
            </w:r>
          </w:p>
          <w:p w14:paraId="07C4515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295-543-5</w:t>
            </w:r>
          </w:p>
          <w:p w14:paraId="11712D9B"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295-541-4</w:t>
            </w:r>
          </w:p>
          <w:p w14:paraId="3DEF533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293-767-8</w:t>
            </w:r>
          </w:p>
          <w:p w14:paraId="2158893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295-292-1</w:t>
            </w:r>
          </w:p>
          <w:p w14:paraId="5C952F8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295-295-8</w:t>
            </w:r>
          </w:p>
          <w:p w14:paraId="624DA72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295-329-1</w:t>
            </w:r>
          </w:p>
          <w:p w14:paraId="58139F0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310-170-0</w:t>
            </w:r>
          </w:p>
          <w:p w14:paraId="03C97B8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310-171-6</w:t>
            </w:r>
          </w:p>
          <w:p w14:paraId="6395DB8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266-012-5</w:t>
            </w:r>
          </w:p>
          <w:p w14:paraId="0713242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302-688-0</w:t>
            </w:r>
          </w:p>
          <w:p w14:paraId="045DE34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302-689-6</w:t>
            </w:r>
          </w:p>
          <w:p w14:paraId="20E4D3B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302-690-1</w:t>
            </w:r>
          </w:p>
          <w:p w14:paraId="059BD54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302-692-2</w:t>
            </w:r>
          </w:p>
          <w:p w14:paraId="4652A41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302-693-8</w:t>
            </w:r>
          </w:p>
          <w:p w14:paraId="6B6D09B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292-635-7</w:t>
            </w:r>
          </w:p>
          <w:p w14:paraId="511BE1F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232-349-1</w:t>
            </w:r>
          </w:p>
          <w:p w14:paraId="35B8AB0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232-443-2</w:t>
            </w:r>
          </w:p>
          <w:p w14:paraId="0887084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232-453-7</w:t>
            </w:r>
          </w:p>
          <w:p w14:paraId="3F54B37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265-041-0</w:t>
            </w:r>
          </w:p>
          <w:p w14:paraId="2F753D1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265-042-6</w:t>
            </w:r>
          </w:p>
          <w:p w14:paraId="3FB4531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265-046-8</w:t>
            </w:r>
          </w:p>
          <w:p w14:paraId="03E3C59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265-192-2</w:t>
            </w:r>
          </w:p>
          <w:p w14:paraId="541FE27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270-077-5</w:t>
            </w:r>
          </w:p>
          <w:p w14:paraId="6640847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271-025-4</w:t>
            </w:r>
          </w:p>
          <w:p w14:paraId="5426A5C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271-727-0</w:t>
            </w:r>
          </w:p>
          <w:p w14:paraId="69B2368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272-186-3</w:t>
            </w:r>
          </w:p>
          <w:p w14:paraId="74E3C41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272-931-2</w:t>
            </w:r>
          </w:p>
          <w:p w14:paraId="60E5C24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309-945-6</w:t>
            </w:r>
          </w:p>
          <w:p w14:paraId="6959F7A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265-066-7</w:t>
            </w:r>
          </w:p>
          <w:p w14:paraId="3B7F8D4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265-067-2</w:t>
            </w:r>
          </w:p>
          <w:p w14:paraId="275C9A9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265-068-8</w:t>
            </w:r>
          </w:p>
          <w:p w14:paraId="26A26D1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265-073-5</w:t>
            </w:r>
          </w:p>
          <w:p w14:paraId="4040D37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265-086-6</w:t>
            </w:r>
          </w:p>
          <w:p w14:paraId="11FD659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265-095-5</w:t>
            </w:r>
          </w:p>
          <w:p w14:paraId="412EC77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270-088-5</w:t>
            </w:r>
          </w:p>
          <w:p w14:paraId="3AA60A6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270-349-3</w:t>
            </w:r>
          </w:p>
          <w:p w14:paraId="0EE8D3E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271-267-0</w:t>
            </w:r>
          </w:p>
          <w:p w14:paraId="1516F6C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295-315-5</w:t>
            </w:r>
          </w:p>
          <w:p w14:paraId="2D05F54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295-430-0</w:t>
            </w:r>
          </w:p>
          <w:p w14:paraId="58A06FF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295-436-3</w:t>
            </w:r>
          </w:p>
          <w:p w14:paraId="1DF49DF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295-440-5</w:t>
            </w:r>
          </w:p>
          <w:p w14:paraId="4C5CE5E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295-446-8</w:t>
            </w:r>
          </w:p>
          <w:p w14:paraId="22EC61E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309-871-4</w:t>
            </w:r>
          </w:p>
          <w:p w14:paraId="6173A67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265-055-7</w:t>
            </w:r>
          </w:p>
          <w:p w14:paraId="2CC6FAA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265-056-2</w:t>
            </w:r>
          </w:p>
          <w:p w14:paraId="6889B79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270-686-6</w:t>
            </w:r>
          </w:p>
          <w:p w14:paraId="0654480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272-185-8</w:t>
            </w:r>
          </w:p>
          <w:p w14:paraId="6A5B6B1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295-311-3</w:t>
            </w:r>
          </w:p>
          <w:p w14:paraId="5029111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295-431-6</w:t>
            </w:r>
          </w:p>
          <w:p w14:paraId="5280E21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295-441-0</w:t>
            </w:r>
          </w:p>
          <w:p w14:paraId="356D69B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295-794-0</w:t>
            </w:r>
          </w:p>
          <w:p w14:paraId="417C51A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309-974-4</w:t>
            </w:r>
          </w:p>
          <w:p w14:paraId="5955C09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309-987-5</w:t>
            </w:r>
          </w:p>
          <w:p w14:paraId="49CA7F4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265-065-1</w:t>
            </w:r>
          </w:p>
          <w:p w14:paraId="7880BA0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265-070-9</w:t>
            </w:r>
          </w:p>
          <w:p w14:paraId="7D6C869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270-660-4</w:t>
            </w:r>
          </w:p>
          <w:p w14:paraId="47741A9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270-687-1</w:t>
            </w:r>
          </w:p>
          <w:p w14:paraId="4C2D9EB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270-794-3</w:t>
            </w:r>
          </w:p>
          <w:p w14:paraId="0D2F071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270-993-5</w:t>
            </w:r>
          </w:p>
          <w:p w14:paraId="602E9AD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271-008-1</w:t>
            </w:r>
          </w:p>
          <w:p w14:paraId="76F74CD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271-058-4</w:t>
            </w:r>
          </w:p>
          <w:p w14:paraId="084C0EC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272-895-8</w:t>
            </w:r>
          </w:p>
          <w:p w14:paraId="68DEC79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273-271-8</w:t>
            </w:r>
          </w:p>
          <w:p w14:paraId="459B147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285-509-8</w:t>
            </w:r>
          </w:p>
          <w:p w14:paraId="696DE13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295-279-0</w:t>
            </w:r>
          </w:p>
          <w:p w14:paraId="3764F03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297-401-8</w:t>
            </w:r>
          </w:p>
          <w:p w14:paraId="3660388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297-458-9</w:t>
            </w:r>
          </w:p>
          <w:p w14:paraId="2465AF5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297-465-7</w:t>
            </w:r>
          </w:p>
          <w:p w14:paraId="6C04990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297-466-2</w:t>
            </w:r>
          </w:p>
          <w:p w14:paraId="0770C95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265-075-6</w:t>
            </w:r>
          </w:p>
          <w:p w14:paraId="0CE8CFD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265-085-0</w:t>
            </w:r>
          </w:p>
          <w:p w14:paraId="5A7B598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267-563-4</w:t>
            </w:r>
          </w:p>
          <w:p w14:paraId="49258C3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267-565-5</w:t>
            </w:r>
          </w:p>
          <w:p w14:paraId="4082135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270-344-6</w:t>
            </w:r>
          </w:p>
          <w:p w14:paraId="592C00B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270-658-3</w:t>
            </w:r>
          </w:p>
          <w:p w14:paraId="0825253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271-631-9</w:t>
            </w:r>
          </w:p>
          <w:p w14:paraId="141228B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271-632-4</w:t>
            </w:r>
          </w:p>
          <w:p w14:paraId="17B0DDFB"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271-634-5</w:t>
            </w:r>
          </w:p>
          <w:p w14:paraId="7740B66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273-266-0</w:t>
            </w:r>
          </w:p>
          <w:p w14:paraId="08A3886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295-447-3</w:t>
            </w:r>
          </w:p>
          <w:p w14:paraId="04B4CDB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265-150-3</w:t>
            </w:r>
          </w:p>
          <w:p w14:paraId="2745518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265-151-9</w:t>
            </w:r>
          </w:p>
          <w:p w14:paraId="2954A22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265-178-6</w:t>
            </w:r>
          </w:p>
          <w:p w14:paraId="2EDD4EF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270-092-7</w:t>
            </w:r>
          </w:p>
          <w:p w14:paraId="7B2A43C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270-093-2</w:t>
            </w:r>
          </w:p>
          <w:p w14:paraId="1F77D78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270-094-8</w:t>
            </w:r>
          </w:p>
          <w:p w14:paraId="5395328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270-988-8</w:t>
            </w:r>
          </w:p>
          <w:p w14:paraId="1DC0845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285-511-9</w:t>
            </w:r>
          </w:p>
          <w:p w14:paraId="7DA1DDE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285-512-4</w:t>
            </w:r>
          </w:p>
          <w:p w14:paraId="45CA36F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295-432-1</w:t>
            </w:r>
          </w:p>
          <w:p w14:paraId="79AB71F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295-433-7</w:t>
            </w:r>
          </w:p>
          <w:p w14:paraId="4140724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295-438-4</w:t>
            </w:r>
          </w:p>
          <w:p w14:paraId="606C6AA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295-443-1</w:t>
            </w:r>
          </w:p>
          <w:p w14:paraId="3A445B3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295-529-9</w:t>
            </w:r>
          </w:p>
          <w:p w14:paraId="6B6D137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296-942-7</w:t>
            </w:r>
          </w:p>
          <w:p w14:paraId="528FBF8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297-852-0</w:t>
            </w:r>
          </w:p>
          <w:p w14:paraId="6FB4547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297-853-6</w:t>
            </w:r>
          </w:p>
          <w:p w14:paraId="74196E0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265-047-3</w:t>
            </w:r>
          </w:p>
          <w:p w14:paraId="0E9F459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265-048-9</w:t>
            </w:r>
          </w:p>
          <w:p w14:paraId="0F3D37C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265-071-4</w:t>
            </w:r>
          </w:p>
          <w:p w14:paraId="3A918E2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265-079-8</w:t>
            </w:r>
          </w:p>
          <w:p w14:paraId="7D08601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265-089-2</w:t>
            </w:r>
          </w:p>
          <w:p w14:paraId="455B22F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265-115-2</w:t>
            </w:r>
          </w:p>
          <w:p w14:paraId="5459BBB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265-122-0</w:t>
            </w:r>
          </w:p>
          <w:p w14:paraId="1184499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265-123-6</w:t>
            </w:r>
          </w:p>
          <w:p w14:paraId="1B079FA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265-170-2</w:t>
            </w:r>
          </w:p>
          <w:p w14:paraId="0E84072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265-187-5</w:t>
            </w:r>
          </w:p>
          <w:p w14:paraId="7A1271C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265-199-0</w:t>
            </w:r>
          </w:p>
          <w:p w14:paraId="30A4A62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268-618-5</w:t>
            </w:r>
          </w:p>
          <w:p w14:paraId="3786261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270-725-7</w:t>
            </w:r>
          </w:p>
          <w:p w14:paraId="3071167B"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270-735-1</w:t>
            </w:r>
          </w:p>
          <w:p w14:paraId="7D782E6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270-736-7</w:t>
            </w:r>
          </w:p>
          <w:p w14:paraId="0698BE0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270-738-8</w:t>
            </w:r>
          </w:p>
          <w:p w14:paraId="2CBDA94B"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270-741-4</w:t>
            </w:r>
          </w:p>
          <w:p w14:paraId="03146AE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270-771-8</w:t>
            </w:r>
          </w:p>
          <w:p w14:paraId="4156E74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270-791-7</w:t>
            </w:r>
          </w:p>
          <w:p w14:paraId="3DF37F3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270-795-9</w:t>
            </w:r>
          </w:p>
          <w:p w14:paraId="4163309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270-991-4</w:t>
            </w:r>
          </w:p>
          <w:p w14:paraId="154C477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271-138-9</w:t>
            </w:r>
          </w:p>
          <w:p w14:paraId="2A5E203B"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271-262-3</w:t>
            </w:r>
          </w:p>
          <w:p w14:paraId="7807514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271-263-9</w:t>
            </w:r>
          </w:p>
          <w:p w14:paraId="4BC5BC1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271-264-4</w:t>
            </w:r>
          </w:p>
          <w:p w14:paraId="7BCE0AFB"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271-266-5</w:t>
            </w:r>
          </w:p>
          <w:p w14:paraId="2A8841B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271-635-0</w:t>
            </w:r>
          </w:p>
          <w:p w14:paraId="484DA6C7"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271-726-5</w:t>
            </w:r>
          </w:p>
          <w:p w14:paraId="6603FAF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272-206-0</w:t>
            </w:r>
          </w:p>
          <w:p w14:paraId="41BF5A9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272-896-3</w:t>
            </w:r>
          </w:p>
          <w:p w14:paraId="6503985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272-932-8</w:t>
            </w:r>
          </w:p>
          <w:p w14:paraId="55F9207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285-510-3</w:t>
            </w:r>
          </w:p>
          <w:p w14:paraId="5160738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289-220-8</w:t>
            </w:r>
          </w:p>
          <w:p w14:paraId="7C3C5E7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292-698-0</w:t>
            </w:r>
          </w:p>
          <w:p w14:paraId="3300574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295-298-4</w:t>
            </w:r>
          </w:p>
          <w:p w14:paraId="2F209E5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295-302-4</w:t>
            </w:r>
          </w:p>
          <w:p w14:paraId="1167A39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295-331-2</w:t>
            </w:r>
          </w:p>
          <w:p w14:paraId="4FFB708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295-434-2</w:t>
            </w:r>
          </w:p>
          <w:p w14:paraId="7C17FBD9"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295-442-6</w:t>
            </w:r>
          </w:p>
          <w:p w14:paraId="3F259EC1"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295-444-7</w:t>
            </w:r>
          </w:p>
          <w:p w14:paraId="214833B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295-445-2</w:t>
            </w:r>
          </w:p>
          <w:p w14:paraId="69F5F3DC"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296-028-8</w:t>
            </w:r>
          </w:p>
          <w:p w14:paraId="1B99381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296-903-4</w:t>
            </w:r>
          </w:p>
          <w:p w14:paraId="60094C7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302-639-3</w:t>
            </w:r>
          </w:p>
          <w:p w14:paraId="5FC6DB4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305-750-5</w:t>
            </w:r>
          </w:p>
          <w:p w14:paraId="6AD7042A"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308-261-5</w:t>
            </w:r>
          </w:p>
          <w:p w14:paraId="55C7A323"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308-713-1</w:t>
            </w:r>
          </w:p>
          <w:p w14:paraId="66CA547F"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308-714-7</w:t>
            </w:r>
          </w:p>
          <w:p w14:paraId="7B1883B8"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309-862-5</w:t>
            </w:r>
          </w:p>
          <w:p w14:paraId="76822626"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309-870-9</w:t>
            </w:r>
          </w:p>
          <w:p w14:paraId="79FE66D4"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309-879-8</w:t>
            </w:r>
          </w:p>
          <w:p w14:paraId="2FBBC9EE"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309-976-5</w:t>
            </w:r>
          </w:p>
          <w:p w14:paraId="523E6D20"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310-012-0</w:t>
            </w:r>
          </w:p>
          <w:p w14:paraId="3FED5145"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270-690-8</w:t>
            </w:r>
          </w:p>
          <w:p w14:paraId="0E53AC72"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270-695-5</w:t>
            </w:r>
          </w:p>
          <w:p w14:paraId="3B0B45DD" w14:textId="77777777" w:rsidR="0044658C" w:rsidRPr="0044658C" w:rsidRDefault="0044658C" w:rsidP="0044658C">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292-695-4</w:t>
            </w:r>
          </w:p>
        </w:tc>
      </w:tr>
      <w:tr w:rsidR="0044658C" w:rsidRPr="0044658C" w14:paraId="5DBAFC7C" w14:textId="77777777" w:rsidTr="0044658C">
        <w:trPr>
          <w:jc w:val="center"/>
        </w:trPr>
        <w:tc>
          <w:tcPr>
            <w:tcW w:w="852" w:type="dxa"/>
            <w:shd w:val="clear" w:color="auto" w:fill="auto"/>
          </w:tcPr>
          <w:p w14:paraId="7739587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1540</w:t>
            </w:r>
          </w:p>
        </w:tc>
        <w:tc>
          <w:tcPr>
            <w:tcW w:w="6533" w:type="dxa"/>
            <w:shd w:val="clear" w:color="auto" w:fill="auto"/>
          </w:tcPr>
          <w:p w14:paraId="6E03C6B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44658C">
              <w:rPr>
                <w:rFonts w:ascii="Times New Roman" w:hAnsi="Times New Roman" w:cs="Times New Roman"/>
                <w:sz w:val="20"/>
                <w:szCs w:val="20"/>
              </w:rPr>
              <w:t xml:space="preserve">a/a cinsinden % 0,005’e eşit ve fazla </w:t>
            </w:r>
            <w:r w:rsidRPr="0044658C">
              <w:rPr>
                <w:rFonts w:ascii="Times New Roman" w:eastAsia="Times New Roman" w:hAnsi="Times New Roman" w:cs="Times New Roman"/>
                <w:sz w:val="20"/>
                <w:szCs w:val="20"/>
              </w:rPr>
              <w:t>benzo[a]piren</w:t>
            </w:r>
            <w:r w:rsidRPr="0044658C">
              <w:rPr>
                <w:rFonts w:ascii="Times New Roman" w:hAnsi="Times New Roman" w:cs="Times New Roman"/>
                <w:sz w:val="20"/>
                <w:szCs w:val="20"/>
              </w:rPr>
              <w:t xml:space="preserve"> içerirse </w:t>
            </w:r>
          </w:p>
        </w:tc>
        <w:tc>
          <w:tcPr>
            <w:tcW w:w="1682" w:type="dxa"/>
            <w:shd w:val="clear" w:color="auto" w:fill="auto"/>
          </w:tcPr>
          <w:p w14:paraId="21EA38B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90640-85-0</w:t>
            </w:r>
          </w:p>
          <w:p w14:paraId="318E71D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92061-93-3</w:t>
            </w:r>
          </w:p>
          <w:p w14:paraId="40B10E4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90640-84-9</w:t>
            </w:r>
          </w:p>
          <w:p w14:paraId="637DB23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61789-28-4</w:t>
            </w:r>
          </w:p>
          <w:p w14:paraId="682A4AC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70321-79-8</w:t>
            </w:r>
          </w:p>
          <w:p w14:paraId="3982D47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122384-77-4</w:t>
            </w:r>
          </w:p>
          <w:p w14:paraId="6B1D807E" w14:textId="3699CAB5" w:rsid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70321-80-1</w:t>
            </w:r>
          </w:p>
          <w:p w14:paraId="4502427E" w14:textId="02BDB338" w:rsidR="00583A92" w:rsidRDefault="00583A92"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2911DD8" w14:textId="5432D1A5" w:rsidR="00583A92" w:rsidRDefault="00583A92"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CA1802E" w14:textId="1ABF4B5E" w:rsidR="00583A92" w:rsidRDefault="00583A92"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7BB02C8" w14:textId="1C667DE3" w:rsidR="00583A92" w:rsidRDefault="00583A92"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2F82F07" w14:textId="2630F6E9" w:rsidR="00583A92" w:rsidRDefault="00583A92"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F7D1A8B" w14:textId="77777777" w:rsidR="00583A92" w:rsidRPr="0044658C" w:rsidRDefault="00583A92"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D7428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418" w:type="dxa"/>
            <w:shd w:val="clear" w:color="auto" w:fill="auto"/>
          </w:tcPr>
          <w:p w14:paraId="0E1F3BE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292-606-9</w:t>
            </w:r>
          </w:p>
          <w:p w14:paraId="5F4931F4"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295-506-3</w:t>
            </w:r>
          </w:p>
          <w:p w14:paraId="160E4A3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292-605-3</w:t>
            </w:r>
          </w:p>
          <w:p w14:paraId="3D41DB0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263-047-8</w:t>
            </w:r>
          </w:p>
          <w:p w14:paraId="227C541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274-565-9</w:t>
            </w:r>
          </w:p>
          <w:p w14:paraId="16B3BBB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310-189-4</w:t>
            </w:r>
          </w:p>
          <w:p w14:paraId="0834695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274-566-4</w:t>
            </w:r>
          </w:p>
        </w:tc>
      </w:tr>
      <w:tr w:rsidR="0044658C" w:rsidRPr="0044658C" w14:paraId="40963EC1" w14:textId="77777777" w:rsidTr="0044658C">
        <w:tblPrEx>
          <w:tblCellMar>
            <w:left w:w="70" w:type="dxa"/>
            <w:right w:w="70" w:type="dxa"/>
          </w:tblCellMar>
        </w:tblPrEx>
        <w:trPr>
          <w:jc w:val="center"/>
        </w:trPr>
        <w:tc>
          <w:tcPr>
            <w:tcW w:w="852" w:type="dxa"/>
            <w:shd w:val="clear" w:color="auto" w:fill="auto"/>
          </w:tcPr>
          <w:p w14:paraId="697509D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1541</w:t>
            </w:r>
          </w:p>
        </w:tc>
        <w:tc>
          <w:tcPr>
            <w:tcW w:w="6533" w:type="dxa"/>
            <w:shd w:val="clear" w:color="auto" w:fill="auto"/>
          </w:tcPr>
          <w:p w14:paraId="4A088E4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44658C">
              <w:rPr>
                <w:rFonts w:ascii="Times New Roman" w:hAnsi="Times New Roman" w:cs="Times New Roman"/>
                <w:sz w:val="20"/>
                <w:szCs w:val="20"/>
              </w:rPr>
              <w:t xml:space="preserve">a/a cinsinden </w:t>
            </w:r>
            <w:r w:rsidRPr="0044658C">
              <w:rPr>
                <w:rFonts w:ascii="Times New Roman" w:eastAsia="Times New Roman" w:hAnsi="Times New Roman" w:cs="Times New Roman"/>
                <w:sz w:val="20"/>
                <w:szCs w:val="20"/>
              </w:rPr>
              <w:t>% 0,1</w:t>
            </w:r>
            <w:r w:rsidRPr="0044658C">
              <w:rPr>
                <w:rFonts w:ascii="Times New Roman" w:hAnsi="Times New Roman" w:cs="Times New Roman"/>
                <w:sz w:val="20"/>
                <w:szCs w:val="20"/>
              </w:rPr>
              <w:t>’e eşit ve</w:t>
            </w:r>
            <w:r w:rsidRPr="0044658C">
              <w:rPr>
                <w:rFonts w:ascii="Times New Roman" w:eastAsia="Times New Roman" w:hAnsi="Times New Roman" w:cs="Times New Roman"/>
                <w:sz w:val="20"/>
                <w:szCs w:val="20"/>
              </w:rPr>
              <w:t xml:space="preserve"> fazla benzen veya  </w:t>
            </w:r>
            <w:r w:rsidRPr="0044658C">
              <w:rPr>
                <w:rFonts w:ascii="Times New Roman" w:hAnsi="Times New Roman" w:cs="Times New Roman"/>
                <w:sz w:val="20"/>
                <w:szCs w:val="20"/>
              </w:rPr>
              <w:t xml:space="preserve">%0,005’e eşit ve fazla </w:t>
            </w:r>
            <w:r w:rsidRPr="0044658C">
              <w:rPr>
                <w:rFonts w:ascii="Times New Roman" w:eastAsia="Times New Roman" w:hAnsi="Times New Roman" w:cs="Times New Roman"/>
                <w:sz w:val="20"/>
                <w:szCs w:val="20"/>
              </w:rPr>
              <w:t>benzo[a]piren</w:t>
            </w:r>
            <w:r w:rsidRPr="0044658C">
              <w:rPr>
                <w:rFonts w:ascii="Times New Roman" w:hAnsi="Times New Roman" w:cs="Times New Roman"/>
                <w:sz w:val="20"/>
                <w:szCs w:val="20"/>
              </w:rPr>
              <w:t xml:space="preserve"> içerirse</w:t>
            </w:r>
          </w:p>
        </w:tc>
        <w:tc>
          <w:tcPr>
            <w:tcW w:w="1682" w:type="dxa"/>
            <w:shd w:val="clear" w:color="auto" w:fill="auto"/>
          </w:tcPr>
          <w:p w14:paraId="4546DA3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 xml:space="preserve">85029-51-2 </w:t>
            </w:r>
          </w:p>
          <w:p w14:paraId="4A2F229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 xml:space="preserve">84650-04-4 </w:t>
            </w:r>
          </w:p>
          <w:p w14:paraId="0D4EB8D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 xml:space="preserve">84989-09-3 </w:t>
            </w:r>
          </w:p>
          <w:p w14:paraId="2015327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 xml:space="preserve">91995-49-2 121620-47-1 121620-48-2 90640-90-7 </w:t>
            </w:r>
          </w:p>
          <w:p w14:paraId="683D174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90641-04-6 101896-27-9 101794-91-6</w:t>
            </w:r>
          </w:p>
          <w:p w14:paraId="0AB3E7A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91995-48-1</w:t>
            </w:r>
          </w:p>
          <w:p w14:paraId="32CA9CC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90641-05-7</w:t>
            </w:r>
          </w:p>
          <w:p w14:paraId="21EC5C9A"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84989-12-8</w:t>
            </w:r>
          </w:p>
          <w:p w14:paraId="03A9342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121620-46-0</w:t>
            </w:r>
          </w:p>
          <w:p w14:paraId="0D43469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90640-81-6</w:t>
            </w:r>
          </w:p>
          <w:p w14:paraId="68F8CB9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90640-82-7</w:t>
            </w:r>
          </w:p>
          <w:p w14:paraId="2BA6BEB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92061-92-2</w:t>
            </w:r>
          </w:p>
          <w:p w14:paraId="36F0278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91995-15-2</w:t>
            </w:r>
          </w:p>
          <w:p w14:paraId="362A7D0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91995-16-3</w:t>
            </w:r>
          </w:p>
          <w:p w14:paraId="170C4F5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91995-17-4</w:t>
            </w:r>
          </w:p>
          <w:p w14:paraId="4E4C7A7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101316-87-4</w:t>
            </w:r>
          </w:p>
          <w:p w14:paraId="6704355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122384-78-5</w:t>
            </w:r>
          </w:p>
          <w:p w14:paraId="277E8D2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84988-93-2</w:t>
            </w:r>
          </w:p>
          <w:p w14:paraId="3CFA603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90640-88-3</w:t>
            </w:r>
          </w:p>
          <w:p w14:paraId="6C49332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65996-83-0</w:t>
            </w:r>
          </w:p>
          <w:p w14:paraId="4F3B787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90640-89-4</w:t>
            </w:r>
          </w:p>
          <w:p w14:paraId="37885FD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90641-06-8</w:t>
            </w:r>
          </w:p>
          <w:p w14:paraId="05D19E5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65996-85-2</w:t>
            </w:r>
          </w:p>
          <w:p w14:paraId="55B3296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101316-86-3</w:t>
            </w:r>
          </w:p>
          <w:p w14:paraId="5548DD3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92062-22-1</w:t>
            </w:r>
          </w:p>
          <w:p w14:paraId="675B5DA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96690-55-0</w:t>
            </w:r>
          </w:p>
          <w:p w14:paraId="37256F6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84989-04-8</w:t>
            </w:r>
          </w:p>
          <w:p w14:paraId="322F3C5A"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84989-05-9</w:t>
            </w:r>
          </w:p>
          <w:p w14:paraId="592B072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84989-06-0</w:t>
            </w:r>
          </w:p>
          <w:p w14:paraId="62BF82A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84989-03-7</w:t>
            </w:r>
          </w:p>
          <w:p w14:paraId="6803D55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84989-07-1</w:t>
            </w:r>
          </w:p>
          <w:p w14:paraId="761C964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68477-23-6</w:t>
            </w:r>
          </w:p>
          <w:p w14:paraId="41BD8DD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68555-24-8</w:t>
            </w:r>
          </w:p>
          <w:p w14:paraId="1FF8252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91079-47-9</w:t>
            </w:r>
          </w:p>
          <w:p w14:paraId="0DB57EF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92062-26-5</w:t>
            </w:r>
          </w:p>
          <w:p w14:paraId="06D5907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94114-29-1</w:t>
            </w:r>
          </w:p>
          <w:p w14:paraId="4A1510C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90641-00-2</w:t>
            </w:r>
          </w:p>
          <w:p w14:paraId="2531AEC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68513-87-1</w:t>
            </w:r>
          </w:p>
          <w:p w14:paraId="7E0B1E9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70321-67-4</w:t>
            </w:r>
          </w:p>
          <w:p w14:paraId="0BA1BBA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92062-29-8</w:t>
            </w:r>
          </w:p>
          <w:p w14:paraId="56A9016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100801-63-6</w:t>
            </w:r>
          </w:p>
          <w:p w14:paraId="2CA7E9C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100801-65-8</w:t>
            </w:r>
          </w:p>
          <w:p w14:paraId="40BFEF2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100801-66-9</w:t>
            </w:r>
          </w:p>
          <w:p w14:paraId="1E45802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73665-18-6</w:t>
            </w:r>
          </w:p>
          <w:p w14:paraId="6B535194"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68815-21-4</w:t>
            </w:r>
          </w:p>
          <w:p w14:paraId="766D980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65996-86-3</w:t>
            </w:r>
          </w:p>
          <w:p w14:paraId="212DAA69" w14:textId="0EE653D4"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65996-84-1</w:t>
            </w:r>
          </w:p>
        </w:tc>
        <w:tc>
          <w:tcPr>
            <w:tcW w:w="1418" w:type="dxa"/>
            <w:shd w:val="clear" w:color="auto" w:fill="auto"/>
          </w:tcPr>
          <w:p w14:paraId="6FEF35AA"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285-076-5</w:t>
            </w:r>
          </w:p>
          <w:p w14:paraId="46EAAB7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283-484-8</w:t>
            </w:r>
          </w:p>
          <w:p w14:paraId="33C03BD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284-898-1</w:t>
            </w:r>
          </w:p>
          <w:p w14:paraId="70C356A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295-310-8</w:t>
            </w:r>
          </w:p>
          <w:p w14:paraId="10E0386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310-166-9</w:t>
            </w:r>
          </w:p>
          <w:p w14:paraId="04E1C63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310-167-4</w:t>
            </w:r>
          </w:p>
          <w:p w14:paraId="647E78F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292-612-1</w:t>
            </w:r>
          </w:p>
          <w:p w14:paraId="62F4342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292-627-3</w:t>
            </w:r>
          </w:p>
          <w:p w14:paraId="4D82EAB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309-985-4</w:t>
            </w:r>
          </w:p>
          <w:p w14:paraId="3272F05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309-972-3</w:t>
            </w:r>
          </w:p>
          <w:p w14:paraId="7E7B9B4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295-309-2</w:t>
            </w:r>
          </w:p>
          <w:p w14:paraId="6701439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292-628-9</w:t>
            </w:r>
          </w:p>
          <w:p w14:paraId="368BE73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284-901-6</w:t>
            </w:r>
          </w:p>
          <w:p w14:paraId="30328C5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310-165-3</w:t>
            </w:r>
          </w:p>
          <w:p w14:paraId="1E3DB6A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292-603-2</w:t>
            </w:r>
          </w:p>
          <w:p w14:paraId="4094D32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292-604-8</w:t>
            </w:r>
          </w:p>
          <w:p w14:paraId="28743DC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295-505-8</w:t>
            </w:r>
          </w:p>
          <w:p w14:paraId="0E72DC4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295-275-9</w:t>
            </w:r>
          </w:p>
          <w:p w14:paraId="67785EB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295-276-4</w:t>
            </w:r>
          </w:p>
          <w:p w14:paraId="0FD74A2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295-278-5</w:t>
            </w:r>
          </w:p>
          <w:p w14:paraId="5145B88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309-889-2</w:t>
            </w:r>
          </w:p>
          <w:p w14:paraId="7AC4E98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310-191-5</w:t>
            </w:r>
          </w:p>
          <w:p w14:paraId="6F3F119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284-881-9</w:t>
            </w:r>
          </w:p>
          <w:p w14:paraId="6192C75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292-610-0</w:t>
            </w:r>
          </w:p>
          <w:p w14:paraId="56F532D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266-017-2</w:t>
            </w:r>
          </w:p>
          <w:p w14:paraId="17AC0F5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292-611-6</w:t>
            </w:r>
          </w:p>
          <w:p w14:paraId="3ED6318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292-629-4</w:t>
            </w:r>
          </w:p>
          <w:p w14:paraId="3A372AF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266-019-3</w:t>
            </w:r>
          </w:p>
          <w:p w14:paraId="71770EA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309-888-7</w:t>
            </w:r>
          </w:p>
          <w:p w14:paraId="7F7B0CB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295-536-7</w:t>
            </w:r>
          </w:p>
          <w:p w14:paraId="2EA3AAB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306-251-5</w:t>
            </w:r>
          </w:p>
          <w:p w14:paraId="57D8E70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284-892-9</w:t>
            </w:r>
          </w:p>
          <w:p w14:paraId="3724BCE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284-893-4</w:t>
            </w:r>
          </w:p>
          <w:p w14:paraId="176EF7CE"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284-895-5</w:t>
            </w:r>
          </w:p>
          <w:p w14:paraId="17255B2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284-891-3</w:t>
            </w:r>
          </w:p>
          <w:p w14:paraId="0F278FD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284-896-0</w:t>
            </w:r>
          </w:p>
          <w:p w14:paraId="7BC4D67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270-713-1</w:t>
            </w:r>
          </w:p>
          <w:p w14:paraId="496433AD"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271-418-0</w:t>
            </w:r>
          </w:p>
          <w:p w14:paraId="241F405A"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293-435-2</w:t>
            </w:r>
          </w:p>
          <w:p w14:paraId="5DF481A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295-540-9</w:t>
            </w:r>
          </w:p>
          <w:p w14:paraId="081DDB8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302-662-9</w:t>
            </w:r>
          </w:p>
          <w:p w14:paraId="7C7B7BF1"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292-623-1</w:t>
            </w:r>
          </w:p>
          <w:p w14:paraId="284ECBB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271-020-7</w:t>
            </w:r>
          </w:p>
          <w:p w14:paraId="71E99BAB"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274-560-1</w:t>
            </w:r>
          </w:p>
          <w:p w14:paraId="2A05E2D0"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295-544-0</w:t>
            </w:r>
          </w:p>
          <w:p w14:paraId="3EDB0A6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309-745-9</w:t>
            </w:r>
          </w:p>
          <w:p w14:paraId="742BA84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309-748-5</w:t>
            </w:r>
          </w:p>
          <w:p w14:paraId="49E46E5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309-749-0</w:t>
            </w:r>
          </w:p>
          <w:p w14:paraId="5B6A97E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277-567-8</w:t>
            </w:r>
          </w:p>
          <w:p w14:paraId="2352B357"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272-361-4</w:t>
            </w:r>
          </w:p>
          <w:p w14:paraId="36B6E77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266-020-9</w:t>
            </w:r>
          </w:p>
          <w:p w14:paraId="21D9EE4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266-018-8</w:t>
            </w:r>
          </w:p>
        </w:tc>
      </w:tr>
      <w:tr w:rsidR="0044658C" w:rsidRPr="0044658C" w14:paraId="5B7AA3F4" w14:textId="77777777" w:rsidTr="0044658C">
        <w:trPr>
          <w:jc w:val="center"/>
        </w:trPr>
        <w:tc>
          <w:tcPr>
            <w:tcW w:w="852" w:type="dxa"/>
            <w:shd w:val="clear" w:color="auto" w:fill="auto"/>
          </w:tcPr>
          <w:p w14:paraId="5EF257B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1542</w:t>
            </w:r>
          </w:p>
        </w:tc>
        <w:tc>
          <w:tcPr>
            <w:tcW w:w="6533" w:type="dxa"/>
            <w:shd w:val="clear" w:color="auto" w:fill="auto"/>
          </w:tcPr>
          <w:p w14:paraId="121BED0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44658C">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44658C">
              <w:rPr>
                <w:rFonts w:ascii="Times New Roman" w:hAnsi="Times New Roman" w:cs="Times New Roman"/>
                <w:sz w:val="20"/>
                <w:szCs w:val="20"/>
              </w:rPr>
              <w:t xml:space="preserve">a/a cinsinden </w:t>
            </w:r>
            <w:r w:rsidRPr="0044658C">
              <w:rPr>
                <w:rFonts w:ascii="Times New Roman" w:eastAsia="Times New Roman" w:hAnsi="Times New Roman" w:cs="Times New Roman"/>
                <w:sz w:val="20"/>
                <w:szCs w:val="20"/>
              </w:rPr>
              <w:t>% 0.1’</w:t>
            </w:r>
            <w:r w:rsidRPr="0044658C">
              <w:rPr>
                <w:rFonts w:ascii="Times New Roman" w:hAnsi="Times New Roman" w:cs="Times New Roman"/>
                <w:sz w:val="20"/>
                <w:szCs w:val="20"/>
              </w:rPr>
              <w:t>e eşit ve</w:t>
            </w:r>
            <w:r w:rsidRPr="0044658C">
              <w:rPr>
                <w:rFonts w:ascii="Times New Roman" w:eastAsia="Times New Roman" w:hAnsi="Times New Roman" w:cs="Times New Roman"/>
                <w:sz w:val="20"/>
                <w:szCs w:val="20"/>
              </w:rPr>
              <w:t xml:space="preserve"> fazla </w:t>
            </w:r>
            <w:r w:rsidRPr="0044658C">
              <w:rPr>
                <w:rFonts w:ascii="Times New Roman" w:eastAsia="Times New Roman" w:hAnsi="Times New Roman" w:cs="Times New Roman"/>
                <w:sz w:val="20"/>
                <w:szCs w:val="20"/>
                <w:lang w:val="en-US"/>
              </w:rPr>
              <w:t>1,3-butadien</w:t>
            </w:r>
            <w:r w:rsidRPr="0044658C">
              <w:rPr>
                <w:rFonts w:ascii="Times New Roman" w:hAnsi="Times New Roman" w:cs="Times New Roman"/>
                <w:sz w:val="20"/>
                <w:szCs w:val="20"/>
              </w:rPr>
              <w:t xml:space="preserve"> içerirse</w:t>
            </w:r>
            <w:r w:rsidRPr="0044658C">
              <w:rPr>
                <w:rFonts w:ascii="Times New Roman" w:eastAsia="Times New Roman" w:hAnsi="Times New Roman" w:cs="Times New Roman"/>
                <w:sz w:val="20"/>
                <w:szCs w:val="20"/>
                <w:lang w:val="en-US"/>
              </w:rPr>
              <w:t xml:space="preserve"> </w:t>
            </w:r>
          </w:p>
        </w:tc>
        <w:tc>
          <w:tcPr>
            <w:tcW w:w="1682" w:type="dxa"/>
            <w:shd w:val="clear" w:color="auto" w:fill="auto"/>
          </w:tcPr>
          <w:p w14:paraId="54604449"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68607-11-4</w:t>
            </w:r>
          </w:p>
          <w:p w14:paraId="0C288734"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68783-06-2</w:t>
            </w:r>
          </w:p>
          <w:p w14:paraId="09D791D6"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 xml:space="preserve">68814-67-5 68814-90-4 68911-58-0 68911-59-1 68919-01-7 68919-02-8 68919-03-9 68919-04-0 68919-07-3 68919-08-4 68919-11-9 68919-12-0 68952-79-4 68952-80-7 68955-33-9 68989-88-8 92045-15-3 92045-16-4 92045-17-5 92045-18-6 92045-19-7 92045-20-0 68131-75-9 68307-98-2 68307-99-3 68308-00-9 68308-01-0 68308-10-1 68308-03-2 68308-04-3 68308-05-4 68308-06-5 68308-07-6 68308-09-8 </w:t>
            </w:r>
            <w:r w:rsidRPr="0044658C">
              <w:rPr>
                <w:rFonts w:ascii="Times New Roman" w:eastAsia="Times New Roman" w:hAnsi="Times New Roman" w:cs="Times New Roman"/>
                <w:sz w:val="20"/>
                <w:szCs w:val="20"/>
                <w:lang w:val="en-US"/>
              </w:rPr>
              <w:lastRenderedPageBreak/>
              <w:t>68308-11-2 68308-12-3 68409-99-4 68475-57-0 68475-58-1 68475-59-2 68475-60-5 68476-26-6 68476-29-9 68476-40-4 68476-42-6 68476-49-3 68476-85-7</w:t>
            </w:r>
          </w:p>
          <w:p w14:paraId="2E027E35"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44658C">
              <w:rPr>
                <w:rFonts w:ascii="Times New Roman" w:eastAsia="Times New Roman" w:hAnsi="Times New Roman" w:cs="Times New Roman"/>
                <w:sz w:val="20"/>
                <w:szCs w:val="20"/>
                <w:lang w:val="en-US"/>
              </w:rPr>
              <w:t>68476-86-8 68477-33-8 68477-35-0 68477-69-0 68477-70-3 68477-71-4 68477-72-5 68308-08-7</w:t>
            </w:r>
          </w:p>
        </w:tc>
        <w:tc>
          <w:tcPr>
            <w:tcW w:w="1418" w:type="dxa"/>
            <w:shd w:val="clear" w:color="auto" w:fill="auto"/>
          </w:tcPr>
          <w:p w14:paraId="30B08B53"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lastRenderedPageBreak/>
              <w:t>271-750-6</w:t>
            </w:r>
          </w:p>
          <w:p w14:paraId="7FDDC158"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272-182-1</w:t>
            </w:r>
          </w:p>
          <w:p w14:paraId="794F5722"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 xml:space="preserve">272-338-9 272-343-6 272-775-5 272-776-0 272-873-8 272-874-3 272-875-9 272-876-4 272-880-6 272-881-1 272-884-8 272-885-3 273-173-5 273-174-0 273-269-7 273-563-5 295-397-2 295-398-8 295-399-3 295-400-7 295-401-2 295-402-8 268-629-5 269-617-2 269-618-8 269-619-3 269-620-9 269-630-3 269-623-5 269-624-0 269-625-6 269-626-1 269-627-7 269-629-8 </w:t>
            </w:r>
            <w:r w:rsidRPr="0044658C">
              <w:rPr>
                <w:rFonts w:ascii="Times New Roman" w:eastAsia="Times New Roman" w:hAnsi="Times New Roman" w:cs="Times New Roman"/>
                <w:sz w:val="20"/>
                <w:szCs w:val="20"/>
                <w:lang w:val="en-US"/>
              </w:rPr>
              <w:lastRenderedPageBreak/>
              <w:t>269-631-9 269-632-4 270-071-2 270-651-5 270-652-0 270-653-6 270-654-1 270-667-2 270-670-9 270-681-9 270-682-4 270-689-2 270-704-2</w:t>
            </w:r>
          </w:p>
          <w:p w14:paraId="73CEB174"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44658C">
              <w:rPr>
                <w:rFonts w:ascii="Times New Roman" w:eastAsia="Times New Roman" w:hAnsi="Times New Roman" w:cs="Times New Roman"/>
                <w:sz w:val="20"/>
                <w:szCs w:val="20"/>
                <w:lang w:val="en-US"/>
              </w:rPr>
              <w:t>270-705-8 270-724-1 270-726-2 270-750-3 270-751-9 270-752-4 270-754-5 269-628-2</w:t>
            </w:r>
          </w:p>
        </w:tc>
      </w:tr>
      <w:tr w:rsidR="0044658C" w:rsidRPr="0044658C" w14:paraId="366E0710" w14:textId="77777777" w:rsidTr="0044658C">
        <w:trPr>
          <w:jc w:val="center"/>
        </w:trPr>
        <w:tc>
          <w:tcPr>
            <w:tcW w:w="852" w:type="dxa"/>
            <w:shd w:val="clear" w:color="auto" w:fill="auto"/>
          </w:tcPr>
          <w:p w14:paraId="0AF0A86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1543</w:t>
            </w:r>
          </w:p>
        </w:tc>
        <w:tc>
          <w:tcPr>
            <w:tcW w:w="6533" w:type="dxa"/>
            <w:shd w:val="clear" w:color="auto" w:fill="auto"/>
          </w:tcPr>
          <w:p w14:paraId="4D783175"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Tris[2-kloro-1-(klorometil)etil] fosfat</w:t>
            </w:r>
          </w:p>
        </w:tc>
        <w:tc>
          <w:tcPr>
            <w:tcW w:w="1682" w:type="dxa"/>
            <w:shd w:val="clear" w:color="auto" w:fill="auto"/>
          </w:tcPr>
          <w:p w14:paraId="170E3364" w14:textId="77777777" w:rsidR="0044658C" w:rsidRPr="0044658C" w:rsidRDefault="0044658C" w:rsidP="0044658C">
            <w:pPr>
              <w:widowControl w:val="0"/>
              <w:autoSpaceDE w:val="0"/>
              <w:autoSpaceDN w:val="0"/>
              <w:spacing w:before="87" w:after="0" w:line="276" w:lineRule="auto"/>
              <w:ind w:left="9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13674-87-8</w:t>
            </w:r>
          </w:p>
        </w:tc>
        <w:tc>
          <w:tcPr>
            <w:tcW w:w="1418" w:type="dxa"/>
            <w:shd w:val="clear" w:color="auto" w:fill="auto"/>
          </w:tcPr>
          <w:p w14:paraId="16D64DA9" w14:textId="77777777" w:rsidR="0044658C" w:rsidRPr="0044658C"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237-159-2</w:t>
            </w:r>
          </w:p>
        </w:tc>
      </w:tr>
      <w:tr w:rsidR="0044658C" w:rsidRPr="0044658C" w14:paraId="3804B18C" w14:textId="77777777" w:rsidTr="0044658C">
        <w:trPr>
          <w:jc w:val="center"/>
        </w:trPr>
        <w:tc>
          <w:tcPr>
            <w:tcW w:w="852" w:type="dxa"/>
            <w:shd w:val="clear" w:color="auto" w:fill="auto"/>
          </w:tcPr>
          <w:p w14:paraId="3611D34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1544</w:t>
            </w:r>
          </w:p>
        </w:tc>
        <w:tc>
          <w:tcPr>
            <w:tcW w:w="6533" w:type="dxa"/>
            <w:shd w:val="clear" w:color="auto" w:fill="auto"/>
          </w:tcPr>
          <w:p w14:paraId="64E2CB77"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Indiyum fosfit</w:t>
            </w:r>
          </w:p>
        </w:tc>
        <w:tc>
          <w:tcPr>
            <w:tcW w:w="1682" w:type="dxa"/>
            <w:shd w:val="clear" w:color="auto" w:fill="auto"/>
          </w:tcPr>
          <w:p w14:paraId="6BA4866B"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22398-80-7</w:t>
            </w:r>
          </w:p>
        </w:tc>
        <w:tc>
          <w:tcPr>
            <w:tcW w:w="1418" w:type="dxa"/>
            <w:shd w:val="clear" w:color="auto" w:fill="auto"/>
          </w:tcPr>
          <w:p w14:paraId="21C5B02F"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244-959-5</w:t>
            </w:r>
          </w:p>
        </w:tc>
      </w:tr>
      <w:tr w:rsidR="0044658C" w:rsidRPr="0044658C" w14:paraId="6AB18DCC" w14:textId="77777777" w:rsidTr="0044658C">
        <w:trPr>
          <w:jc w:val="center"/>
        </w:trPr>
        <w:tc>
          <w:tcPr>
            <w:tcW w:w="852" w:type="dxa"/>
            <w:shd w:val="clear" w:color="auto" w:fill="auto"/>
          </w:tcPr>
          <w:p w14:paraId="271C23B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1545</w:t>
            </w:r>
          </w:p>
        </w:tc>
        <w:tc>
          <w:tcPr>
            <w:tcW w:w="6533" w:type="dxa"/>
            <w:shd w:val="clear" w:color="auto" w:fill="auto"/>
          </w:tcPr>
          <w:p w14:paraId="7D933E34"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Triksilil fosfat</w:t>
            </w:r>
          </w:p>
        </w:tc>
        <w:tc>
          <w:tcPr>
            <w:tcW w:w="1682" w:type="dxa"/>
            <w:shd w:val="clear" w:color="auto" w:fill="auto"/>
          </w:tcPr>
          <w:p w14:paraId="14C65478"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25155-23-1</w:t>
            </w:r>
          </w:p>
        </w:tc>
        <w:tc>
          <w:tcPr>
            <w:tcW w:w="1418" w:type="dxa"/>
            <w:shd w:val="clear" w:color="auto" w:fill="auto"/>
          </w:tcPr>
          <w:p w14:paraId="17A33193"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246-677-8</w:t>
            </w:r>
          </w:p>
        </w:tc>
      </w:tr>
      <w:tr w:rsidR="0044658C" w:rsidRPr="0044658C" w14:paraId="6120A200" w14:textId="77777777" w:rsidTr="0044658C">
        <w:trPr>
          <w:jc w:val="center"/>
        </w:trPr>
        <w:tc>
          <w:tcPr>
            <w:tcW w:w="852" w:type="dxa"/>
            <w:shd w:val="clear" w:color="auto" w:fill="auto"/>
          </w:tcPr>
          <w:p w14:paraId="3899AA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1546</w:t>
            </w:r>
          </w:p>
        </w:tc>
        <w:tc>
          <w:tcPr>
            <w:tcW w:w="6533" w:type="dxa"/>
            <w:shd w:val="clear" w:color="auto" w:fill="auto"/>
          </w:tcPr>
          <w:p w14:paraId="7A2306E5"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Hekzabromosiklododekan [1]</w:t>
            </w:r>
          </w:p>
          <w:p w14:paraId="2CCC6B04"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1,2,5,6,9,10-Hekzabromosiklododekan [2]</w:t>
            </w:r>
          </w:p>
        </w:tc>
        <w:tc>
          <w:tcPr>
            <w:tcW w:w="1682" w:type="dxa"/>
            <w:shd w:val="clear" w:color="auto" w:fill="auto"/>
          </w:tcPr>
          <w:p w14:paraId="39323A9E" w14:textId="77777777" w:rsidR="0044658C" w:rsidRPr="0044658C" w:rsidRDefault="0044658C" w:rsidP="0044658C">
            <w:pPr>
              <w:widowControl w:val="0"/>
              <w:autoSpaceDE w:val="0"/>
              <w:autoSpaceDN w:val="0"/>
              <w:spacing w:before="96"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25637-99-4 [1]</w:t>
            </w:r>
          </w:p>
          <w:p w14:paraId="56FF81C9" w14:textId="086D6EF9" w:rsidR="0044658C" w:rsidRPr="0044658C" w:rsidRDefault="0044658C" w:rsidP="0044658C">
            <w:pPr>
              <w:widowControl w:val="0"/>
              <w:autoSpaceDE w:val="0"/>
              <w:autoSpaceDN w:val="0"/>
              <w:spacing w:before="96"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3194-55-6</w:t>
            </w:r>
            <w:r w:rsidR="00C24FBF">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 xml:space="preserve"> [2]</w:t>
            </w:r>
          </w:p>
        </w:tc>
        <w:tc>
          <w:tcPr>
            <w:tcW w:w="1418" w:type="dxa"/>
            <w:shd w:val="clear" w:color="auto" w:fill="auto"/>
          </w:tcPr>
          <w:p w14:paraId="2322D350" w14:textId="77777777" w:rsidR="0044658C" w:rsidRPr="0044658C" w:rsidRDefault="0044658C" w:rsidP="0044658C">
            <w:pPr>
              <w:widowControl w:val="0"/>
              <w:autoSpaceDE w:val="0"/>
              <w:autoSpaceDN w:val="0"/>
              <w:spacing w:before="87" w:after="0" w:line="276" w:lineRule="auto"/>
              <w:ind w:left="87" w:right="-1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247-148-4</w:t>
            </w:r>
            <w:r w:rsidRPr="0044658C">
              <w:rPr>
                <w:rFonts w:ascii="Times New Roman" w:eastAsia="Times New Roman" w:hAnsi="Times New Roman" w:cs="Times New Roman"/>
                <w:color w:val="231F20"/>
                <w:spacing w:val="23"/>
                <w:sz w:val="20"/>
                <w:szCs w:val="20"/>
                <w:lang w:val="en-US"/>
              </w:rPr>
              <w:t xml:space="preserve"> </w:t>
            </w:r>
            <w:r w:rsidRPr="0044658C">
              <w:rPr>
                <w:rFonts w:ascii="Times New Roman" w:eastAsia="Times New Roman" w:hAnsi="Times New Roman" w:cs="Times New Roman"/>
                <w:color w:val="231F20"/>
                <w:sz w:val="20"/>
                <w:szCs w:val="20"/>
                <w:lang w:val="en-US"/>
              </w:rPr>
              <w:t>[1]</w:t>
            </w:r>
          </w:p>
          <w:p w14:paraId="59DBD253" w14:textId="6946F536" w:rsidR="0044658C" w:rsidRPr="0044658C" w:rsidRDefault="0044658C" w:rsidP="00C24FBF">
            <w:pPr>
              <w:widowControl w:val="0"/>
              <w:autoSpaceDE w:val="0"/>
              <w:autoSpaceDN w:val="0"/>
              <w:spacing w:before="87"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rPr>
              <w:t>221-695-9 [2]</w:t>
            </w:r>
          </w:p>
        </w:tc>
      </w:tr>
      <w:tr w:rsidR="0044658C" w:rsidRPr="0044658C" w14:paraId="2C8A5ECF" w14:textId="77777777" w:rsidTr="0044658C">
        <w:trPr>
          <w:jc w:val="center"/>
        </w:trPr>
        <w:tc>
          <w:tcPr>
            <w:tcW w:w="852" w:type="dxa"/>
            <w:shd w:val="clear" w:color="auto" w:fill="auto"/>
          </w:tcPr>
          <w:p w14:paraId="3BF3D0C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1547</w:t>
            </w:r>
          </w:p>
        </w:tc>
        <w:tc>
          <w:tcPr>
            <w:tcW w:w="6533" w:type="dxa"/>
            <w:shd w:val="clear" w:color="auto" w:fill="auto"/>
          </w:tcPr>
          <w:p w14:paraId="139C9EDC"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Tetrahidrofuran</w:t>
            </w:r>
          </w:p>
        </w:tc>
        <w:tc>
          <w:tcPr>
            <w:tcW w:w="1682" w:type="dxa"/>
            <w:shd w:val="clear" w:color="auto" w:fill="auto"/>
          </w:tcPr>
          <w:p w14:paraId="7A87257A" w14:textId="77777777" w:rsidR="0044658C" w:rsidRPr="0044658C" w:rsidRDefault="0044658C" w:rsidP="0044658C">
            <w:pPr>
              <w:widowControl w:val="0"/>
              <w:autoSpaceDE w:val="0"/>
              <w:autoSpaceDN w:val="0"/>
              <w:spacing w:before="8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109-99-9</w:t>
            </w:r>
          </w:p>
        </w:tc>
        <w:tc>
          <w:tcPr>
            <w:tcW w:w="1418" w:type="dxa"/>
            <w:shd w:val="clear" w:color="auto" w:fill="auto"/>
          </w:tcPr>
          <w:p w14:paraId="2DB5A512"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203-726-8</w:t>
            </w:r>
          </w:p>
        </w:tc>
      </w:tr>
      <w:tr w:rsidR="0044658C" w:rsidRPr="0044658C" w14:paraId="4C9838EA" w14:textId="77777777" w:rsidTr="0044658C">
        <w:trPr>
          <w:jc w:val="center"/>
        </w:trPr>
        <w:tc>
          <w:tcPr>
            <w:tcW w:w="852" w:type="dxa"/>
            <w:shd w:val="clear" w:color="auto" w:fill="auto"/>
          </w:tcPr>
          <w:p w14:paraId="5363F8A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1548</w:t>
            </w:r>
          </w:p>
        </w:tc>
        <w:tc>
          <w:tcPr>
            <w:tcW w:w="6533" w:type="dxa"/>
            <w:shd w:val="clear" w:color="auto" w:fill="auto"/>
          </w:tcPr>
          <w:p w14:paraId="3D47D7A5" w14:textId="77777777" w:rsidR="0044658C" w:rsidRPr="0044658C" w:rsidRDefault="0044658C" w:rsidP="0044658C">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Abamektin (avermektin B1a ve avermektin B1b birleşimi) (ISO) [1]</w:t>
            </w:r>
          </w:p>
          <w:p w14:paraId="0828A3C5" w14:textId="77777777" w:rsidR="0044658C" w:rsidRPr="0044658C" w:rsidRDefault="0044658C" w:rsidP="0044658C">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Avermektin B1a [2]</w:t>
            </w:r>
          </w:p>
        </w:tc>
        <w:tc>
          <w:tcPr>
            <w:tcW w:w="1682" w:type="dxa"/>
            <w:shd w:val="clear" w:color="auto" w:fill="auto"/>
          </w:tcPr>
          <w:p w14:paraId="1A1F7357" w14:textId="77777777" w:rsidR="0044658C" w:rsidRPr="0044658C" w:rsidRDefault="0044658C" w:rsidP="0044658C">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71751-41-2 [1]</w:t>
            </w:r>
          </w:p>
          <w:p w14:paraId="4398A1FA" w14:textId="77777777" w:rsidR="0044658C" w:rsidRPr="0044658C" w:rsidRDefault="0044658C" w:rsidP="0044658C">
            <w:pPr>
              <w:widowControl w:val="0"/>
              <w:autoSpaceDE w:val="0"/>
              <w:autoSpaceDN w:val="0"/>
              <w:spacing w:before="85"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sz w:val="20"/>
                <w:szCs w:val="20"/>
                <w:lang w:val="en-US"/>
              </w:rPr>
              <w:t xml:space="preserve">65195-55-3 [2] </w:t>
            </w:r>
          </w:p>
        </w:tc>
        <w:tc>
          <w:tcPr>
            <w:tcW w:w="1418" w:type="dxa"/>
            <w:shd w:val="clear" w:color="auto" w:fill="auto"/>
          </w:tcPr>
          <w:p w14:paraId="518AD7B3" w14:textId="77777777" w:rsidR="0044658C" w:rsidRPr="0044658C" w:rsidRDefault="0044658C" w:rsidP="0044658C">
            <w:pPr>
              <w:widowControl w:val="0"/>
              <w:autoSpaceDE w:val="0"/>
              <w:autoSpaceDN w:val="0"/>
              <w:spacing w:before="85" w:after="0" w:line="276" w:lineRule="auto"/>
              <w:ind w:left="87" w:right="-1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615-339-5</w:t>
            </w:r>
            <w:r w:rsidRPr="0044658C">
              <w:rPr>
                <w:rFonts w:ascii="Times New Roman" w:eastAsia="Times New Roman" w:hAnsi="Times New Roman" w:cs="Times New Roman"/>
                <w:color w:val="231F20"/>
                <w:spacing w:val="23"/>
                <w:sz w:val="20"/>
                <w:szCs w:val="20"/>
                <w:lang w:val="en-US"/>
              </w:rPr>
              <w:t xml:space="preserve"> </w:t>
            </w:r>
            <w:r w:rsidRPr="0044658C">
              <w:rPr>
                <w:rFonts w:ascii="Times New Roman" w:eastAsia="Times New Roman" w:hAnsi="Times New Roman" w:cs="Times New Roman"/>
                <w:color w:val="231F20"/>
                <w:sz w:val="20"/>
                <w:szCs w:val="20"/>
                <w:lang w:val="en-US"/>
              </w:rPr>
              <w:t>[1]</w:t>
            </w:r>
          </w:p>
          <w:p w14:paraId="5681CCBC" w14:textId="77777777" w:rsidR="0044658C" w:rsidRPr="0044658C" w:rsidRDefault="0044658C" w:rsidP="0044658C">
            <w:pPr>
              <w:widowControl w:val="0"/>
              <w:autoSpaceDE w:val="0"/>
              <w:autoSpaceDN w:val="0"/>
              <w:spacing w:before="85"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265-610-3 [2]</w:t>
            </w:r>
          </w:p>
        </w:tc>
      </w:tr>
      <w:tr w:rsidR="0044658C" w:rsidRPr="0044658C" w14:paraId="0F7EB6F8" w14:textId="77777777" w:rsidTr="0044658C">
        <w:trPr>
          <w:jc w:val="center"/>
        </w:trPr>
        <w:tc>
          <w:tcPr>
            <w:tcW w:w="852" w:type="dxa"/>
            <w:shd w:val="clear" w:color="auto" w:fill="auto"/>
          </w:tcPr>
          <w:p w14:paraId="06CC43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1549</w:t>
            </w:r>
          </w:p>
        </w:tc>
        <w:tc>
          <w:tcPr>
            <w:tcW w:w="6533" w:type="dxa"/>
            <w:shd w:val="clear" w:color="auto" w:fill="auto"/>
          </w:tcPr>
          <w:p w14:paraId="6535F01D"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w:t>
            </w:r>
            <w:r w:rsidRPr="0044658C">
              <w:rPr>
                <w:rFonts w:ascii="Times New Roman" w:eastAsia="Times New Roman" w:hAnsi="Times New Roman" w:cs="Times New Roman"/>
                <w:i/>
                <w:color w:val="231F20"/>
                <w:sz w:val="20"/>
                <w:szCs w:val="20"/>
                <w:lang w:val="en-US"/>
              </w:rPr>
              <w:t>tert</w:t>
            </w:r>
            <w:r w:rsidRPr="0044658C">
              <w:rPr>
                <w:rFonts w:ascii="Times New Roman" w:eastAsia="Times New Roman" w:hAnsi="Times New Roman" w:cs="Times New Roman"/>
                <w:color w:val="231F20"/>
                <w:sz w:val="20"/>
                <w:szCs w:val="20"/>
                <w:lang w:val="en-US"/>
              </w:rPr>
              <w:t>-Butilbenzoik asit</w:t>
            </w:r>
          </w:p>
        </w:tc>
        <w:tc>
          <w:tcPr>
            <w:tcW w:w="1682" w:type="dxa"/>
            <w:shd w:val="clear" w:color="auto" w:fill="auto"/>
          </w:tcPr>
          <w:p w14:paraId="61497BEC"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98-73-7</w:t>
            </w:r>
          </w:p>
        </w:tc>
        <w:tc>
          <w:tcPr>
            <w:tcW w:w="1418" w:type="dxa"/>
            <w:shd w:val="clear" w:color="auto" w:fill="auto"/>
          </w:tcPr>
          <w:p w14:paraId="5B240272"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202-696-3</w:t>
            </w:r>
          </w:p>
        </w:tc>
      </w:tr>
      <w:tr w:rsidR="0044658C" w:rsidRPr="0044658C" w14:paraId="06323610" w14:textId="77777777" w:rsidTr="0044658C">
        <w:trPr>
          <w:jc w:val="center"/>
        </w:trPr>
        <w:tc>
          <w:tcPr>
            <w:tcW w:w="852" w:type="dxa"/>
            <w:shd w:val="clear" w:color="auto" w:fill="auto"/>
          </w:tcPr>
          <w:p w14:paraId="0B3DFC9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1550</w:t>
            </w:r>
          </w:p>
        </w:tc>
        <w:tc>
          <w:tcPr>
            <w:tcW w:w="6533" w:type="dxa"/>
            <w:shd w:val="clear" w:color="auto" w:fill="auto"/>
          </w:tcPr>
          <w:p w14:paraId="64111FE6" w14:textId="77777777" w:rsidR="0044658C" w:rsidRPr="0044658C" w:rsidRDefault="0044658C" w:rsidP="0044658C">
            <w:pPr>
              <w:widowControl w:val="0"/>
              <w:autoSpaceDE w:val="0"/>
              <w:autoSpaceDN w:val="0"/>
              <w:spacing w:before="8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Lökomalaşit  yeşili; </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′-tetrametil-4,4′- benzilidendianilin</w:t>
            </w:r>
          </w:p>
        </w:tc>
        <w:tc>
          <w:tcPr>
            <w:tcW w:w="1682" w:type="dxa"/>
            <w:shd w:val="clear" w:color="auto" w:fill="auto"/>
          </w:tcPr>
          <w:p w14:paraId="0001A6FB"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129-73-7</w:t>
            </w:r>
          </w:p>
        </w:tc>
        <w:tc>
          <w:tcPr>
            <w:tcW w:w="1418" w:type="dxa"/>
            <w:shd w:val="clear" w:color="auto" w:fill="auto"/>
          </w:tcPr>
          <w:p w14:paraId="5A6F984A"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204-961-9</w:t>
            </w:r>
          </w:p>
        </w:tc>
      </w:tr>
      <w:tr w:rsidR="0044658C" w:rsidRPr="0044658C" w14:paraId="37C7ACE3" w14:textId="77777777" w:rsidTr="0044658C">
        <w:trPr>
          <w:jc w:val="center"/>
        </w:trPr>
        <w:tc>
          <w:tcPr>
            <w:tcW w:w="852" w:type="dxa"/>
            <w:shd w:val="clear" w:color="auto" w:fill="auto"/>
          </w:tcPr>
          <w:p w14:paraId="4F50C9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1551</w:t>
            </w:r>
          </w:p>
        </w:tc>
        <w:tc>
          <w:tcPr>
            <w:tcW w:w="6533" w:type="dxa"/>
            <w:shd w:val="clear" w:color="auto" w:fill="auto"/>
          </w:tcPr>
          <w:p w14:paraId="695783BD"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Fuberidazol (ISO); 2-(2-furil)-1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-benzimidazol</w:t>
            </w:r>
          </w:p>
        </w:tc>
        <w:tc>
          <w:tcPr>
            <w:tcW w:w="1682" w:type="dxa"/>
            <w:shd w:val="clear" w:color="auto" w:fill="auto"/>
          </w:tcPr>
          <w:p w14:paraId="5D65D914"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3878-19-1</w:t>
            </w:r>
          </w:p>
        </w:tc>
        <w:tc>
          <w:tcPr>
            <w:tcW w:w="1418" w:type="dxa"/>
            <w:shd w:val="clear" w:color="auto" w:fill="auto"/>
          </w:tcPr>
          <w:p w14:paraId="2745B1EE"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223-404-0</w:t>
            </w:r>
          </w:p>
        </w:tc>
      </w:tr>
      <w:tr w:rsidR="0044658C" w:rsidRPr="0044658C" w14:paraId="1FB598EE" w14:textId="77777777" w:rsidTr="0044658C">
        <w:trPr>
          <w:jc w:val="center"/>
        </w:trPr>
        <w:tc>
          <w:tcPr>
            <w:tcW w:w="852" w:type="dxa"/>
            <w:shd w:val="clear" w:color="auto" w:fill="auto"/>
          </w:tcPr>
          <w:p w14:paraId="0240478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1552</w:t>
            </w:r>
          </w:p>
        </w:tc>
        <w:tc>
          <w:tcPr>
            <w:tcW w:w="6533" w:type="dxa"/>
            <w:shd w:val="clear" w:color="auto" w:fill="auto"/>
          </w:tcPr>
          <w:p w14:paraId="7703B477" w14:textId="77777777" w:rsidR="0044658C" w:rsidRPr="0044658C" w:rsidRDefault="0044658C" w:rsidP="0044658C">
            <w:pPr>
              <w:widowControl w:val="0"/>
              <w:autoSpaceDE w:val="0"/>
              <w:autoSpaceDN w:val="0"/>
              <w:spacing w:before="90" w:after="0" w:line="276" w:lineRule="auto"/>
              <w:ind w:left="88" w:right="10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Metazaklor (ISO); 2-kloro-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-(2,6-dimetilfenil)-</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 (1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-pirazol-1-il-metil)asetamid</w:t>
            </w:r>
          </w:p>
        </w:tc>
        <w:tc>
          <w:tcPr>
            <w:tcW w:w="1682" w:type="dxa"/>
            <w:shd w:val="clear" w:color="auto" w:fill="auto"/>
          </w:tcPr>
          <w:p w14:paraId="642F378F"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67129-08-2</w:t>
            </w:r>
          </w:p>
        </w:tc>
        <w:tc>
          <w:tcPr>
            <w:tcW w:w="1418" w:type="dxa"/>
            <w:shd w:val="clear" w:color="auto" w:fill="auto"/>
          </w:tcPr>
          <w:p w14:paraId="02736350" w14:textId="77777777" w:rsidR="0044658C" w:rsidRPr="0044658C"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266-583-0</w:t>
            </w:r>
          </w:p>
        </w:tc>
      </w:tr>
      <w:tr w:rsidR="0044658C" w:rsidRPr="0044658C" w14:paraId="57FC9F54" w14:textId="77777777" w:rsidTr="0044658C">
        <w:trPr>
          <w:jc w:val="center"/>
        </w:trPr>
        <w:tc>
          <w:tcPr>
            <w:tcW w:w="852" w:type="dxa"/>
            <w:shd w:val="clear" w:color="auto" w:fill="auto"/>
          </w:tcPr>
          <w:p w14:paraId="14B8A4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1553</w:t>
            </w:r>
          </w:p>
        </w:tc>
        <w:tc>
          <w:tcPr>
            <w:tcW w:w="6533" w:type="dxa"/>
            <w:shd w:val="clear" w:color="auto" w:fill="auto"/>
          </w:tcPr>
          <w:p w14:paraId="0A79688D"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w:t>
            </w:r>
            <w:r w:rsidRPr="0044658C">
              <w:rPr>
                <w:rFonts w:ascii="Times New Roman" w:eastAsia="Times New Roman" w:hAnsi="Times New Roman" w:cs="Times New Roman"/>
                <w:i/>
                <w:color w:val="231F20"/>
                <w:sz w:val="20"/>
                <w:szCs w:val="20"/>
                <w:lang w:val="en-US"/>
              </w:rPr>
              <w:t>tert</w:t>
            </w:r>
            <w:r w:rsidRPr="0044658C">
              <w:rPr>
                <w:rFonts w:ascii="Times New Roman" w:eastAsia="Times New Roman" w:hAnsi="Times New Roman" w:cs="Times New Roman"/>
                <w:color w:val="231F20"/>
                <w:sz w:val="20"/>
                <w:szCs w:val="20"/>
                <w:lang w:val="en-US"/>
              </w:rPr>
              <w:t>-butil peroksit</w:t>
            </w:r>
          </w:p>
        </w:tc>
        <w:tc>
          <w:tcPr>
            <w:tcW w:w="1682" w:type="dxa"/>
            <w:shd w:val="clear" w:color="auto" w:fill="auto"/>
          </w:tcPr>
          <w:p w14:paraId="6EACB20D"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110-05-4</w:t>
            </w:r>
          </w:p>
        </w:tc>
        <w:tc>
          <w:tcPr>
            <w:tcW w:w="1418" w:type="dxa"/>
            <w:shd w:val="clear" w:color="auto" w:fill="auto"/>
          </w:tcPr>
          <w:p w14:paraId="72378BD7" w14:textId="77777777" w:rsidR="0044658C" w:rsidRPr="0044658C"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203-733-6</w:t>
            </w:r>
          </w:p>
        </w:tc>
      </w:tr>
      <w:tr w:rsidR="0044658C" w:rsidRPr="0044658C" w14:paraId="1671C253" w14:textId="77777777" w:rsidTr="0044658C">
        <w:trPr>
          <w:jc w:val="center"/>
        </w:trPr>
        <w:tc>
          <w:tcPr>
            <w:tcW w:w="852" w:type="dxa"/>
            <w:shd w:val="clear" w:color="auto" w:fill="auto"/>
          </w:tcPr>
          <w:p w14:paraId="11794CD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1554</w:t>
            </w:r>
          </w:p>
        </w:tc>
        <w:tc>
          <w:tcPr>
            <w:tcW w:w="6533" w:type="dxa"/>
            <w:shd w:val="clear" w:color="auto" w:fill="auto"/>
          </w:tcPr>
          <w:p w14:paraId="75854FC2"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Triklorometilstanan</w:t>
            </w:r>
          </w:p>
        </w:tc>
        <w:tc>
          <w:tcPr>
            <w:tcW w:w="1682" w:type="dxa"/>
            <w:shd w:val="clear" w:color="auto" w:fill="auto"/>
          </w:tcPr>
          <w:p w14:paraId="1651B127" w14:textId="77777777" w:rsidR="0044658C" w:rsidRPr="0044658C" w:rsidRDefault="0044658C" w:rsidP="0044658C">
            <w:pPr>
              <w:widowControl w:val="0"/>
              <w:autoSpaceDE w:val="0"/>
              <w:autoSpaceDN w:val="0"/>
              <w:spacing w:before="86"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993-16-8</w:t>
            </w:r>
          </w:p>
        </w:tc>
        <w:tc>
          <w:tcPr>
            <w:tcW w:w="1418" w:type="dxa"/>
            <w:shd w:val="clear" w:color="auto" w:fill="auto"/>
          </w:tcPr>
          <w:p w14:paraId="5705D964" w14:textId="77777777" w:rsidR="0044658C" w:rsidRPr="0044658C" w:rsidRDefault="0044658C" w:rsidP="0044658C">
            <w:pPr>
              <w:widowControl w:val="0"/>
              <w:autoSpaceDE w:val="0"/>
              <w:autoSpaceDN w:val="0"/>
              <w:spacing w:before="86"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213-608-8</w:t>
            </w:r>
          </w:p>
        </w:tc>
      </w:tr>
      <w:tr w:rsidR="0044658C" w:rsidRPr="0044658C" w14:paraId="43F3C1E7" w14:textId="77777777" w:rsidTr="0044658C">
        <w:trPr>
          <w:jc w:val="center"/>
        </w:trPr>
        <w:tc>
          <w:tcPr>
            <w:tcW w:w="852" w:type="dxa"/>
            <w:shd w:val="clear" w:color="auto" w:fill="auto"/>
          </w:tcPr>
          <w:p w14:paraId="25389A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1555</w:t>
            </w:r>
          </w:p>
        </w:tc>
        <w:tc>
          <w:tcPr>
            <w:tcW w:w="6533" w:type="dxa"/>
            <w:shd w:val="clear" w:color="auto" w:fill="auto"/>
          </w:tcPr>
          <w:p w14:paraId="078580DB" w14:textId="77777777" w:rsidR="0044658C" w:rsidRPr="0044658C" w:rsidRDefault="0044658C" w:rsidP="0044658C">
            <w:pPr>
              <w:widowControl w:val="0"/>
              <w:autoSpaceDE w:val="0"/>
              <w:autoSpaceDN w:val="0"/>
              <w:spacing w:before="89" w:after="0" w:line="276" w:lineRule="auto"/>
              <w:ind w:left="88" w:right="21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2-Etilhekzil 10-etil-4-[[2-[(2-etilhekzil)oksi]-2-oksoetil]tiyo]-4-metil-7-okso-8-oksa-3,5-ditiya-4-stannatetradekanoat</w:t>
            </w:r>
          </w:p>
        </w:tc>
        <w:tc>
          <w:tcPr>
            <w:tcW w:w="1682" w:type="dxa"/>
            <w:shd w:val="clear" w:color="auto" w:fill="auto"/>
          </w:tcPr>
          <w:p w14:paraId="27ACFA19"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57583-34-3</w:t>
            </w:r>
          </w:p>
        </w:tc>
        <w:tc>
          <w:tcPr>
            <w:tcW w:w="1418" w:type="dxa"/>
            <w:shd w:val="clear" w:color="auto" w:fill="auto"/>
          </w:tcPr>
          <w:p w14:paraId="32034ED3"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260-828-5</w:t>
            </w:r>
          </w:p>
        </w:tc>
      </w:tr>
      <w:tr w:rsidR="0044658C" w:rsidRPr="0044658C" w14:paraId="14852944" w14:textId="77777777" w:rsidTr="0044658C">
        <w:trPr>
          <w:jc w:val="center"/>
        </w:trPr>
        <w:tc>
          <w:tcPr>
            <w:tcW w:w="852" w:type="dxa"/>
            <w:shd w:val="clear" w:color="auto" w:fill="auto"/>
          </w:tcPr>
          <w:p w14:paraId="79629F2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1556</w:t>
            </w:r>
          </w:p>
        </w:tc>
        <w:tc>
          <w:tcPr>
            <w:tcW w:w="6533" w:type="dxa"/>
            <w:shd w:val="clear" w:color="auto" w:fill="auto"/>
          </w:tcPr>
          <w:p w14:paraId="5781362C" w14:textId="77777777" w:rsidR="0044658C" w:rsidRPr="0044658C" w:rsidRDefault="0044658C" w:rsidP="0044658C">
            <w:pPr>
              <w:widowControl w:val="0"/>
              <w:autoSpaceDE w:val="0"/>
              <w:autoSpaceDN w:val="0"/>
              <w:spacing w:before="89" w:after="0" w:line="276" w:lineRule="auto"/>
              <w:ind w:left="88" w:right="450"/>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2-Etilhekzil 10-etil-4,4-dioktil-7-okso-8-oksa-3,5-ditiya-4-stannatetradekanoat</w:t>
            </w:r>
          </w:p>
        </w:tc>
        <w:tc>
          <w:tcPr>
            <w:tcW w:w="1682" w:type="dxa"/>
            <w:shd w:val="clear" w:color="auto" w:fill="auto"/>
          </w:tcPr>
          <w:p w14:paraId="13081213"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15571-58-1</w:t>
            </w:r>
          </w:p>
        </w:tc>
        <w:tc>
          <w:tcPr>
            <w:tcW w:w="1418" w:type="dxa"/>
            <w:shd w:val="clear" w:color="auto" w:fill="auto"/>
          </w:tcPr>
          <w:p w14:paraId="37AA1F72"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239-622-4</w:t>
            </w:r>
          </w:p>
        </w:tc>
      </w:tr>
      <w:tr w:rsidR="0044658C" w:rsidRPr="0044658C" w14:paraId="66D1DA68" w14:textId="77777777" w:rsidTr="0044658C">
        <w:trPr>
          <w:jc w:val="center"/>
        </w:trPr>
        <w:tc>
          <w:tcPr>
            <w:tcW w:w="852" w:type="dxa"/>
            <w:shd w:val="clear" w:color="auto" w:fill="auto"/>
          </w:tcPr>
          <w:p w14:paraId="538CC8C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1557</w:t>
            </w:r>
          </w:p>
        </w:tc>
        <w:tc>
          <w:tcPr>
            <w:tcW w:w="6533" w:type="dxa"/>
            <w:shd w:val="clear" w:color="auto" w:fill="auto"/>
          </w:tcPr>
          <w:p w14:paraId="5B005C07" w14:textId="77777777" w:rsidR="0044658C" w:rsidRPr="0044658C" w:rsidRDefault="0044658C" w:rsidP="0044658C">
            <w:pPr>
              <w:widowControl w:val="0"/>
              <w:autoSpaceDE w:val="0"/>
              <w:autoSpaceDN w:val="0"/>
              <w:spacing w:before="89" w:after="0" w:line="276" w:lineRule="auto"/>
              <w:ind w:left="88" w:right="229"/>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Sulkotriyon (ISO); 2-[2-kloro-4-(metilsülfonil)benzoil]siklohekzan-1,3-dion</w:t>
            </w:r>
          </w:p>
        </w:tc>
        <w:tc>
          <w:tcPr>
            <w:tcW w:w="1682" w:type="dxa"/>
            <w:shd w:val="clear" w:color="auto" w:fill="auto"/>
          </w:tcPr>
          <w:p w14:paraId="37D7668A"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99105-77-8</w:t>
            </w:r>
          </w:p>
        </w:tc>
        <w:tc>
          <w:tcPr>
            <w:tcW w:w="1418" w:type="dxa"/>
            <w:shd w:val="clear" w:color="auto" w:fill="auto"/>
          </w:tcPr>
          <w:p w14:paraId="5D85887C"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619-394-6</w:t>
            </w:r>
          </w:p>
        </w:tc>
      </w:tr>
      <w:tr w:rsidR="0044658C" w:rsidRPr="0044658C" w14:paraId="2381C1A2" w14:textId="77777777" w:rsidTr="0044658C">
        <w:trPr>
          <w:jc w:val="center"/>
        </w:trPr>
        <w:tc>
          <w:tcPr>
            <w:tcW w:w="852" w:type="dxa"/>
            <w:shd w:val="clear" w:color="auto" w:fill="auto"/>
          </w:tcPr>
          <w:p w14:paraId="1BB4AE1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1558</w:t>
            </w:r>
          </w:p>
        </w:tc>
        <w:tc>
          <w:tcPr>
            <w:tcW w:w="6533" w:type="dxa"/>
            <w:shd w:val="clear" w:color="auto" w:fill="auto"/>
          </w:tcPr>
          <w:p w14:paraId="7D864CF6" w14:textId="77777777" w:rsidR="0044658C" w:rsidRPr="0044658C" w:rsidRDefault="0044658C" w:rsidP="0044658C">
            <w:pPr>
              <w:widowControl w:val="0"/>
              <w:autoSpaceDE w:val="0"/>
              <w:autoSpaceDN w:val="0"/>
              <w:spacing w:before="90" w:after="0" w:line="276" w:lineRule="auto"/>
              <w:ind w:left="88" w:right="103"/>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Bifentrin (ISO); (2-metilbifenil-3-il)metil rel- (1</w:t>
            </w:r>
            <w:r w:rsidRPr="0044658C">
              <w:rPr>
                <w:rFonts w:ascii="Times New Roman" w:eastAsia="Times New Roman" w:hAnsi="Times New Roman" w:cs="Times New Roman"/>
                <w:i/>
                <w:color w:val="231F20"/>
                <w:sz w:val="20"/>
                <w:szCs w:val="20"/>
                <w:lang w:val="en-US"/>
              </w:rPr>
              <w:t>R</w:t>
            </w:r>
            <w:r w:rsidRPr="0044658C">
              <w:rPr>
                <w:rFonts w:ascii="Times New Roman" w:eastAsia="Times New Roman" w:hAnsi="Times New Roman" w:cs="Times New Roman"/>
                <w:color w:val="231F20"/>
                <w:sz w:val="20"/>
                <w:szCs w:val="20"/>
                <w:lang w:val="en-US"/>
              </w:rPr>
              <w:t>,3</w:t>
            </w:r>
            <w:r w:rsidRPr="0044658C">
              <w:rPr>
                <w:rFonts w:ascii="Times New Roman" w:eastAsia="Times New Roman" w:hAnsi="Times New Roman" w:cs="Times New Roman"/>
                <w:i/>
                <w:color w:val="231F20"/>
                <w:sz w:val="20"/>
                <w:szCs w:val="20"/>
                <w:lang w:val="en-US"/>
              </w:rPr>
              <w:t>R</w:t>
            </w:r>
            <w:r w:rsidRPr="0044658C">
              <w:rPr>
                <w:rFonts w:ascii="Times New Roman" w:eastAsia="Times New Roman" w:hAnsi="Times New Roman" w:cs="Times New Roman"/>
                <w:color w:val="231F20"/>
                <w:sz w:val="20"/>
                <w:szCs w:val="20"/>
                <w:lang w:val="en-US"/>
              </w:rPr>
              <w:t>)-3-[(1</w:t>
            </w:r>
            <w:r w:rsidRPr="0044658C">
              <w:rPr>
                <w:rFonts w:ascii="Times New Roman" w:eastAsia="Times New Roman" w:hAnsi="Times New Roman" w:cs="Times New Roman"/>
                <w:i/>
                <w:color w:val="231F20"/>
                <w:sz w:val="20"/>
                <w:szCs w:val="20"/>
                <w:lang w:val="en-US"/>
              </w:rPr>
              <w:t>Z</w:t>
            </w:r>
            <w:r w:rsidRPr="0044658C">
              <w:rPr>
                <w:rFonts w:ascii="Times New Roman" w:eastAsia="Times New Roman" w:hAnsi="Times New Roman" w:cs="Times New Roman"/>
                <w:color w:val="231F20"/>
                <w:sz w:val="20"/>
                <w:szCs w:val="20"/>
                <w:lang w:val="en-US"/>
              </w:rPr>
              <w:t>)-2-kloro-3,3,3-trifloroprop-1-en-1-il]- 2,2-dimetilsiklopropankarboksilat</w:t>
            </w:r>
          </w:p>
        </w:tc>
        <w:tc>
          <w:tcPr>
            <w:tcW w:w="1682" w:type="dxa"/>
            <w:shd w:val="clear" w:color="auto" w:fill="auto"/>
          </w:tcPr>
          <w:p w14:paraId="24437F91"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82657-04-3</w:t>
            </w:r>
          </w:p>
        </w:tc>
        <w:tc>
          <w:tcPr>
            <w:tcW w:w="1418" w:type="dxa"/>
            <w:shd w:val="clear" w:color="auto" w:fill="auto"/>
          </w:tcPr>
          <w:p w14:paraId="4C819D70" w14:textId="77777777" w:rsidR="0044658C" w:rsidRPr="0044658C"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617-373-6</w:t>
            </w:r>
          </w:p>
        </w:tc>
      </w:tr>
      <w:tr w:rsidR="0044658C" w:rsidRPr="0044658C" w14:paraId="40F7FE63" w14:textId="77777777" w:rsidTr="0044658C">
        <w:trPr>
          <w:jc w:val="center"/>
        </w:trPr>
        <w:tc>
          <w:tcPr>
            <w:tcW w:w="852" w:type="dxa"/>
            <w:shd w:val="clear" w:color="auto" w:fill="auto"/>
          </w:tcPr>
          <w:p w14:paraId="43EE25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1559</w:t>
            </w:r>
          </w:p>
        </w:tc>
        <w:tc>
          <w:tcPr>
            <w:tcW w:w="6533" w:type="dxa"/>
            <w:shd w:val="clear" w:color="auto" w:fill="auto"/>
          </w:tcPr>
          <w:p w14:paraId="2223EA9E"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Dihekzil ftalat</w:t>
            </w:r>
          </w:p>
        </w:tc>
        <w:tc>
          <w:tcPr>
            <w:tcW w:w="1682" w:type="dxa"/>
            <w:shd w:val="clear" w:color="auto" w:fill="auto"/>
          </w:tcPr>
          <w:p w14:paraId="56EC790D"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84-75-3</w:t>
            </w:r>
          </w:p>
        </w:tc>
        <w:tc>
          <w:tcPr>
            <w:tcW w:w="1418" w:type="dxa"/>
            <w:shd w:val="clear" w:color="auto" w:fill="auto"/>
          </w:tcPr>
          <w:p w14:paraId="48ECD6C4"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201-559-5</w:t>
            </w:r>
          </w:p>
        </w:tc>
      </w:tr>
      <w:tr w:rsidR="0044658C" w:rsidRPr="0044658C" w14:paraId="07F75B06" w14:textId="77777777" w:rsidTr="0044658C">
        <w:trPr>
          <w:jc w:val="center"/>
        </w:trPr>
        <w:tc>
          <w:tcPr>
            <w:tcW w:w="852" w:type="dxa"/>
            <w:shd w:val="clear" w:color="auto" w:fill="auto"/>
          </w:tcPr>
          <w:p w14:paraId="04E6E5F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1560</w:t>
            </w:r>
          </w:p>
        </w:tc>
        <w:tc>
          <w:tcPr>
            <w:tcW w:w="6533" w:type="dxa"/>
            <w:shd w:val="clear" w:color="auto" w:fill="auto"/>
          </w:tcPr>
          <w:p w14:paraId="29122CCC"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Amonyum pentadekaflorooktanoat</w:t>
            </w:r>
          </w:p>
        </w:tc>
        <w:tc>
          <w:tcPr>
            <w:tcW w:w="1682" w:type="dxa"/>
            <w:shd w:val="clear" w:color="auto" w:fill="auto"/>
          </w:tcPr>
          <w:p w14:paraId="394D5AB0" w14:textId="77777777" w:rsidR="0044658C" w:rsidRPr="0044658C" w:rsidRDefault="0044658C" w:rsidP="0044658C">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3825-26-1</w:t>
            </w:r>
          </w:p>
        </w:tc>
        <w:tc>
          <w:tcPr>
            <w:tcW w:w="1418" w:type="dxa"/>
            <w:shd w:val="clear" w:color="auto" w:fill="auto"/>
          </w:tcPr>
          <w:p w14:paraId="679CDDD6" w14:textId="77777777" w:rsidR="0044658C" w:rsidRPr="0044658C" w:rsidRDefault="0044658C" w:rsidP="0044658C">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223-320-4</w:t>
            </w:r>
          </w:p>
        </w:tc>
      </w:tr>
      <w:tr w:rsidR="0044658C" w:rsidRPr="0044658C" w14:paraId="6F0721F3" w14:textId="77777777" w:rsidTr="0044658C">
        <w:trPr>
          <w:jc w:val="center"/>
        </w:trPr>
        <w:tc>
          <w:tcPr>
            <w:tcW w:w="852" w:type="dxa"/>
            <w:shd w:val="clear" w:color="auto" w:fill="auto"/>
          </w:tcPr>
          <w:p w14:paraId="376BA77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1561</w:t>
            </w:r>
          </w:p>
        </w:tc>
        <w:tc>
          <w:tcPr>
            <w:tcW w:w="6533" w:type="dxa"/>
            <w:shd w:val="clear" w:color="auto" w:fill="auto"/>
          </w:tcPr>
          <w:p w14:paraId="380408C6" w14:textId="77777777" w:rsidR="0044658C" w:rsidRPr="0044658C" w:rsidRDefault="0044658C" w:rsidP="0044658C">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Perflorooktanoik  asit</w:t>
            </w:r>
          </w:p>
        </w:tc>
        <w:tc>
          <w:tcPr>
            <w:tcW w:w="1682" w:type="dxa"/>
            <w:shd w:val="clear" w:color="auto" w:fill="auto"/>
          </w:tcPr>
          <w:p w14:paraId="0DD16288"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335-67-1</w:t>
            </w:r>
          </w:p>
        </w:tc>
        <w:tc>
          <w:tcPr>
            <w:tcW w:w="1418" w:type="dxa"/>
            <w:shd w:val="clear" w:color="auto" w:fill="auto"/>
          </w:tcPr>
          <w:p w14:paraId="34BDC3A3" w14:textId="77777777" w:rsidR="0044658C" w:rsidRPr="0044658C" w:rsidRDefault="0044658C" w:rsidP="0044658C">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206-397-9</w:t>
            </w:r>
          </w:p>
        </w:tc>
      </w:tr>
      <w:tr w:rsidR="0044658C" w:rsidRPr="0044658C" w14:paraId="062DB167" w14:textId="77777777" w:rsidTr="0044658C">
        <w:trPr>
          <w:jc w:val="center"/>
        </w:trPr>
        <w:tc>
          <w:tcPr>
            <w:tcW w:w="852" w:type="dxa"/>
            <w:shd w:val="clear" w:color="auto" w:fill="auto"/>
          </w:tcPr>
          <w:p w14:paraId="7FAE4A0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1562</w:t>
            </w:r>
          </w:p>
        </w:tc>
        <w:tc>
          <w:tcPr>
            <w:tcW w:w="6533" w:type="dxa"/>
            <w:shd w:val="clear" w:color="auto" w:fill="auto"/>
          </w:tcPr>
          <w:p w14:paraId="5C5AFE54" w14:textId="77777777" w:rsidR="0044658C" w:rsidRPr="0044658C"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-Etil-2-pirolidon; 1-etilpirolidin-2-on</w:t>
            </w:r>
          </w:p>
        </w:tc>
        <w:tc>
          <w:tcPr>
            <w:tcW w:w="1682" w:type="dxa"/>
            <w:shd w:val="clear" w:color="auto" w:fill="auto"/>
          </w:tcPr>
          <w:p w14:paraId="29DBCC3C" w14:textId="77777777" w:rsidR="0044658C" w:rsidRPr="0044658C"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2687-91-4</w:t>
            </w:r>
          </w:p>
        </w:tc>
        <w:tc>
          <w:tcPr>
            <w:tcW w:w="1418" w:type="dxa"/>
            <w:shd w:val="clear" w:color="auto" w:fill="auto"/>
          </w:tcPr>
          <w:p w14:paraId="7036ECF7" w14:textId="77777777" w:rsidR="0044658C" w:rsidRPr="0044658C"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220-250-6</w:t>
            </w:r>
          </w:p>
        </w:tc>
      </w:tr>
      <w:tr w:rsidR="0044658C" w:rsidRPr="0044658C" w14:paraId="7B3E4CC8" w14:textId="77777777" w:rsidTr="0044658C">
        <w:trPr>
          <w:jc w:val="center"/>
        </w:trPr>
        <w:tc>
          <w:tcPr>
            <w:tcW w:w="852" w:type="dxa"/>
            <w:shd w:val="clear" w:color="auto" w:fill="auto"/>
          </w:tcPr>
          <w:p w14:paraId="21FB5EA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1563</w:t>
            </w:r>
          </w:p>
        </w:tc>
        <w:tc>
          <w:tcPr>
            <w:tcW w:w="6533" w:type="dxa"/>
            <w:shd w:val="clear" w:color="auto" w:fill="auto"/>
          </w:tcPr>
          <w:p w14:paraId="436B539C" w14:textId="77777777" w:rsidR="0044658C" w:rsidRPr="0044658C" w:rsidRDefault="0044658C" w:rsidP="0044658C">
            <w:pPr>
              <w:widowControl w:val="0"/>
              <w:autoSpaceDE w:val="0"/>
              <w:autoSpaceDN w:val="0"/>
              <w:spacing w:before="81" w:after="0" w:line="276" w:lineRule="auto"/>
              <w:ind w:left="88" w:right="32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Prokinazid ISO); 6-iyodo-2-propoksi-3-propilkinazolin-4(3</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)-on</w:t>
            </w:r>
          </w:p>
        </w:tc>
        <w:tc>
          <w:tcPr>
            <w:tcW w:w="1682" w:type="dxa"/>
            <w:shd w:val="clear" w:color="auto" w:fill="auto"/>
          </w:tcPr>
          <w:p w14:paraId="077355D3"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189278-12-4</w:t>
            </w:r>
          </w:p>
        </w:tc>
        <w:tc>
          <w:tcPr>
            <w:tcW w:w="1418" w:type="dxa"/>
            <w:shd w:val="clear" w:color="auto" w:fill="auto"/>
          </w:tcPr>
          <w:p w14:paraId="6EB0446F"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606-168-7</w:t>
            </w:r>
          </w:p>
        </w:tc>
      </w:tr>
      <w:tr w:rsidR="0044658C" w:rsidRPr="0044658C" w14:paraId="1A5E61B9" w14:textId="77777777" w:rsidTr="0044658C">
        <w:trPr>
          <w:jc w:val="center"/>
        </w:trPr>
        <w:tc>
          <w:tcPr>
            <w:tcW w:w="852" w:type="dxa"/>
            <w:shd w:val="clear" w:color="auto" w:fill="auto"/>
          </w:tcPr>
          <w:p w14:paraId="20149B9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1564</w:t>
            </w:r>
          </w:p>
        </w:tc>
        <w:tc>
          <w:tcPr>
            <w:tcW w:w="6533" w:type="dxa"/>
            <w:shd w:val="clear" w:color="auto" w:fill="auto"/>
          </w:tcPr>
          <w:p w14:paraId="51A24207" w14:textId="77777777" w:rsidR="0044658C" w:rsidRPr="0044658C"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Galliyum arsenit</w:t>
            </w:r>
          </w:p>
        </w:tc>
        <w:tc>
          <w:tcPr>
            <w:tcW w:w="1682" w:type="dxa"/>
            <w:shd w:val="clear" w:color="auto" w:fill="auto"/>
          </w:tcPr>
          <w:p w14:paraId="58CBF3A3" w14:textId="77777777" w:rsidR="0044658C" w:rsidRPr="0044658C"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1303-00-0</w:t>
            </w:r>
          </w:p>
        </w:tc>
        <w:tc>
          <w:tcPr>
            <w:tcW w:w="1418" w:type="dxa"/>
            <w:shd w:val="clear" w:color="auto" w:fill="auto"/>
          </w:tcPr>
          <w:p w14:paraId="234EA00A" w14:textId="77777777" w:rsidR="0044658C" w:rsidRPr="0044658C"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215-114-8</w:t>
            </w:r>
          </w:p>
        </w:tc>
      </w:tr>
      <w:tr w:rsidR="0044658C" w:rsidRPr="0044658C" w14:paraId="4AA46CAF" w14:textId="77777777" w:rsidTr="0044658C">
        <w:trPr>
          <w:jc w:val="center"/>
        </w:trPr>
        <w:tc>
          <w:tcPr>
            <w:tcW w:w="852" w:type="dxa"/>
            <w:shd w:val="clear" w:color="auto" w:fill="auto"/>
          </w:tcPr>
          <w:p w14:paraId="31D7B1A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1565</w:t>
            </w:r>
          </w:p>
        </w:tc>
        <w:tc>
          <w:tcPr>
            <w:tcW w:w="6533" w:type="dxa"/>
            <w:shd w:val="clear" w:color="auto" w:fill="auto"/>
          </w:tcPr>
          <w:p w14:paraId="3AC6228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Vinil asetat</w:t>
            </w:r>
          </w:p>
        </w:tc>
        <w:tc>
          <w:tcPr>
            <w:tcW w:w="1682" w:type="dxa"/>
            <w:shd w:val="clear" w:color="auto" w:fill="auto"/>
          </w:tcPr>
          <w:p w14:paraId="5E27D2AF"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108-05-4</w:t>
            </w:r>
          </w:p>
        </w:tc>
        <w:tc>
          <w:tcPr>
            <w:tcW w:w="1418" w:type="dxa"/>
            <w:shd w:val="clear" w:color="auto" w:fill="auto"/>
          </w:tcPr>
          <w:p w14:paraId="38CA7983"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203-545-4</w:t>
            </w:r>
          </w:p>
        </w:tc>
      </w:tr>
      <w:tr w:rsidR="0044658C" w:rsidRPr="0044658C" w14:paraId="6EF3C197" w14:textId="77777777" w:rsidTr="0044658C">
        <w:trPr>
          <w:jc w:val="center"/>
        </w:trPr>
        <w:tc>
          <w:tcPr>
            <w:tcW w:w="852" w:type="dxa"/>
            <w:shd w:val="clear" w:color="auto" w:fill="auto"/>
          </w:tcPr>
          <w:p w14:paraId="20EA441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1566</w:t>
            </w:r>
          </w:p>
        </w:tc>
        <w:tc>
          <w:tcPr>
            <w:tcW w:w="6533" w:type="dxa"/>
            <w:shd w:val="clear" w:color="auto" w:fill="auto"/>
          </w:tcPr>
          <w:p w14:paraId="56435AB5" w14:textId="77777777" w:rsidR="0044658C" w:rsidRPr="0044658C"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Aklonifen (ISO); 2-kloro-6-nitro-3-fenoksianilin</w:t>
            </w:r>
          </w:p>
        </w:tc>
        <w:tc>
          <w:tcPr>
            <w:tcW w:w="1682" w:type="dxa"/>
            <w:shd w:val="clear" w:color="auto" w:fill="auto"/>
          </w:tcPr>
          <w:p w14:paraId="70FBB39C" w14:textId="77777777" w:rsidR="0044658C" w:rsidRPr="0044658C"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74070-46-5</w:t>
            </w:r>
          </w:p>
        </w:tc>
        <w:tc>
          <w:tcPr>
            <w:tcW w:w="1418" w:type="dxa"/>
            <w:shd w:val="clear" w:color="auto" w:fill="auto"/>
          </w:tcPr>
          <w:p w14:paraId="03264A0F" w14:textId="77777777" w:rsidR="0044658C" w:rsidRPr="0044658C"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277-704-1</w:t>
            </w:r>
          </w:p>
        </w:tc>
      </w:tr>
      <w:tr w:rsidR="0044658C" w:rsidRPr="0044658C" w14:paraId="0C4D3102" w14:textId="77777777" w:rsidTr="0044658C">
        <w:trPr>
          <w:jc w:val="center"/>
        </w:trPr>
        <w:tc>
          <w:tcPr>
            <w:tcW w:w="852" w:type="dxa"/>
            <w:shd w:val="clear" w:color="auto" w:fill="auto"/>
          </w:tcPr>
          <w:p w14:paraId="1856BB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1567</w:t>
            </w:r>
          </w:p>
        </w:tc>
        <w:tc>
          <w:tcPr>
            <w:tcW w:w="6533" w:type="dxa"/>
            <w:shd w:val="clear" w:color="auto" w:fill="auto"/>
          </w:tcPr>
          <w:p w14:paraId="5256133E" w14:textId="77777777" w:rsidR="0044658C" w:rsidRPr="0044658C" w:rsidRDefault="0044658C" w:rsidP="0044658C">
            <w:pPr>
              <w:widowControl w:val="0"/>
              <w:autoSpaceDE w:val="0"/>
              <w:autoSpaceDN w:val="0"/>
              <w:spacing w:before="80" w:after="0" w:line="276" w:lineRule="auto"/>
              <w:ind w:left="88" w:right="31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2-Etilhekzil 10-etil-4,4-dimetil-7-okso-8-oksa-3,5- ditiya-4-stannatetradekanoat</w:t>
            </w:r>
          </w:p>
        </w:tc>
        <w:tc>
          <w:tcPr>
            <w:tcW w:w="1682" w:type="dxa"/>
            <w:shd w:val="clear" w:color="auto" w:fill="auto"/>
          </w:tcPr>
          <w:p w14:paraId="4B2D1015"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57583-35-4</w:t>
            </w:r>
          </w:p>
        </w:tc>
        <w:tc>
          <w:tcPr>
            <w:tcW w:w="1418" w:type="dxa"/>
            <w:shd w:val="clear" w:color="auto" w:fill="auto"/>
          </w:tcPr>
          <w:p w14:paraId="1ACED850"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260-829-0</w:t>
            </w:r>
          </w:p>
        </w:tc>
      </w:tr>
      <w:tr w:rsidR="0044658C" w:rsidRPr="0044658C" w14:paraId="777F5D30" w14:textId="77777777" w:rsidTr="0044658C">
        <w:trPr>
          <w:jc w:val="center"/>
        </w:trPr>
        <w:tc>
          <w:tcPr>
            <w:tcW w:w="852" w:type="dxa"/>
            <w:shd w:val="clear" w:color="auto" w:fill="auto"/>
          </w:tcPr>
          <w:p w14:paraId="085DD93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1568</w:t>
            </w:r>
          </w:p>
        </w:tc>
        <w:tc>
          <w:tcPr>
            <w:tcW w:w="6533" w:type="dxa"/>
            <w:shd w:val="clear" w:color="auto" w:fill="auto"/>
          </w:tcPr>
          <w:p w14:paraId="136200E0"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Dimetiltin diklorür</w:t>
            </w:r>
          </w:p>
        </w:tc>
        <w:tc>
          <w:tcPr>
            <w:tcW w:w="1682" w:type="dxa"/>
            <w:shd w:val="clear" w:color="auto" w:fill="auto"/>
          </w:tcPr>
          <w:p w14:paraId="31C83D36"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753-73-1</w:t>
            </w:r>
          </w:p>
        </w:tc>
        <w:tc>
          <w:tcPr>
            <w:tcW w:w="1418" w:type="dxa"/>
            <w:shd w:val="clear" w:color="auto" w:fill="auto"/>
          </w:tcPr>
          <w:p w14:paraId="69E0FE0E"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212-039-2</w:t>
            </w:r>
          </w:p>
        </w:tc>
      </w:tr>
      <w:tr w:rsidR="0044658C" w:rsidRPr="0044658C" w14:paraId="203D3D6E" w14:textId="77777777" w:rsidTr="0044658C">
        <w:trPr>
          <w:jc w:val="center"/>
        </w:trPr>
        <w:tc>
          <w:tcPr>
            <w:tcW w:w="852" w:type="dxa"/>
            <w:shd w:val="clear" w:color="auto" w:fill="auto"/>
          </w:tcPr>
          <w:p w14:paraId="6C26EF2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1569</w:t>
            </w:r>
          </w:p>
        </w:tc>
        <w:tc>
          <w:tcPr>
            <w:tcW w:w="6533" w:type="dxa"/>
            <w:shd w:val="clear" w:color="auto" w:fill="auto"/>
          </w:tcPr>
          <w:p w14:paraId="2CB26B30"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4-Vinilsiklohekzen</w:t>
            </w:r>
          </w:p>
        </w:tc>
        <w:tc>
          <w:tcPr>
            <w:tcW w:w="1682" w:type="dxa"/>
            <w:shd w:val="clear" w:color="auto" w:fill="auto"/>
          </w:tcPr>
          <w:p w14:paraId="53C6E22F"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100-40-3</w:t>
            </w:r>
          </w:p>
        </w:tc>
        <w:tc>
          <w:tcPr>
            <w:tcW w:w="1418" w:type="dxa"/>
            <w:shd w:val="clear" w:color="auto" w:fill="auto"/>
          </w:tcPr>
          <w:p w14:paraId="0FE0056F"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202-848-9</w:t>
            </w:r>
          </w:p>
        </w:tc>
      </w:tr>
      <w:tr w:rsidR="0044658C" w:rsidRPr="0044658C" w14:paraId="73705A88" w14:textId="77777777" w:rsidTr="0044658C">
        <w:trPr>
          <w:jc w:val="center"/>
        </w:trPr>
        <w:tc>
          <w:tcPr>
            <w:tcW w:w="852" w:type="dxa"/>
            <w:shd w:val="clear" w:color="auto" w:fill="auto"/>
          </w:tcPr>
          <w:p w14:paraId="686A711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1570</w:t>
            </w:r>
          </w:p>
        </w:tc>
        <w:tc>
          <w:tcPr>
            <w:tcW w:w="6533" w:type="dxa"/>
            <w:shd w:val="clear" w:color="auto" w:fill="auto"/>
          </w:tcPr>
          <w:p w14:paraId="568147CF" w14:textId="77777777" w:rsidR="0044658C" w:rsidRPr="0044658C" w:rsidRDefault="0044658C" w:rsidP="0044658C">
            <w:pPr>
              <w:widowControl w:val="0"/>
              <w:autoSpaceDE w:val="0"/>
              <w:autoSpaceDN w:val="0"/>
              <w:spacing w:before="81" w:after="0" w:line="276" w:lineRule="auto"/>
              <w:ind w:left="88" w:right="452"/>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Tralkoksidim (ISO); 2-(</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-etoksipropanimidoil)-3- hidroksi-5-mesitilsikloheks-2-en-1-on</w:t>
            </w:r>
          </w:p>
        </w:tc>
        <w:tc>
          <w:tcPr>
            <w:tcW w:w="1682" w:type="dxa"/>
            <w:shd w:val="clear" w:color="auto" w:fill="auto"/>
          </w:tcPr>
          <w:p w14:paraId="38ACC2D7"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87820-88-0</w:t>
            </w:r>
          </w:p>
        </w:tc>
        <w:tc>
          <w:tcPr>
            <w:tcW w:w="1418" w:type="dxa"/>
            <w:shd w:val="clear" w:color="auto" w:fill="auto"/>
          </w:tcPr>
          <w:p w14:paraId="56BB887F"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618-075-9</w:t>
            </w:r>
          </w:p>
        </w:tc>
      </w:tr>
      <w:tr w:rsidR="0044658C" w:rsidRPr="0044658C" w14:paraId="1C521B2B" w14:textId="77777777" w:rsidTr="0044658C">
        <w:trPr>
          <w:jc w:val="center"/>
        </w:trPr>
        <w:tc>
          <w:tcPr>
            <w:tcW w:w="852" w:type="dxa"/>
            <w:shd w:val="clear" w:color="auto" w:fill="auto"/>
          </w:tcPr>
          <w:p w14:paraId="384E10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1571</w:t>
            </w:r>
          </w:p>
        </w:tc>
        <w:tc>
          <w:tcPr>
            <w:tcW w:w="6533" w:type="dxa"/>
            <w:shd w:val="clear" w:color="auto" w:fill="auto"/>
          </w:tcPr>
          <w:p w14:paraId="25EB9E14" w14:textId="77777777" w:rsidR="0044658C" w:rsidRPr="0044658C" w:rsidRDefault="0044658C" w:rsidP="0044658C">
            <w:pPr>
              <w:widowControl w:val="0"/>
              <w:autoSpaceDE w:val="0"/>
              <w:autoSpaceDN w:val="0"/>
              <w:spacing w:before="81" w:after="0" w:line="276" w:lineRule="auto"/>
              <w:ind w:left="88" w:righ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Sikloksidim (ISO); 2-(</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 xml:space="preserve">-etoksibutanimidoil)-3- </w:t>
            </w:r>
            <w:r w:rsidRPr="0044658C">
              <w:rPr>
                <w:rFonts w:ascii="Times New Roman" w:eastAsia="Times New Roman" w:hAnsi="Times New Roman" w:cs="Times New Roman"/>
                <w:color w:val="231F20"/>
                <w:w w:val="95"/>
                <w:sz w:val="20"/>
                <w:szCs w:val="20"/>
                <w:lang w:val="en-US"/>
              </w:rPr>
              <w:t>hidroksi-5-(tetrahidro-2</w:t>
            </w:r>
            <w:r w:rsidRPr="0044658C">
              <w:rPr>
                <w:rFonts w:ascii="Times New Roman" w:eastAsia="Times New Roman" w:hAnsi="Times New Roman" w:cs="Times New Roman"/>
                <w:i/>
                <w:color w:val="231F20"/>
                <w:w w:val="95"/>
                <w:sz w:val="20"/>
                <w:szCs w:val="20"/>
                <w:lang w:val="en-US"/>
              </w:rPr>
              <w:t>H</w:t>
            </w:r>
            <w:r w:rsidRPr="0044658C">
              <w:rPr>
                <w:rFonts w:ascii="Times New Roman" w:eastAsia="Times New Roman" w:hAnsi="Times New Roman" w:cs="Times New Roman"/>
                <w:color w:val="231F20"/>
                <w:w w:val="95"/>
                <w:sz w:val="20"/>
                <w:szCs w:val="20"/>
                <w:lang w:val="en-US"/>
              </w:rPr>
              <w:t xml:space="preserve">-tiyopiran-3-il)sikloheks-2-en- </w:t>
            </w:r>
            <w:r w:rsidRPr="0044658C">
              <w:rPr>
                <w:rFonts w:ascii="Times New Roman" w:eastAsia="Times New Roman" w:hAnsi="Times New Roman" w:cs="Times New Roman"/>
                <w:color w:val="231F20"/>
                <w:sz w:val="20"/>
                <w:szCs w:val="20"/>
                <w:lang w:val="en-US"/>
              </w:rPr>
              <w:t>1-on</w:t>
            </w:r>
          </w:p>
        </w:tc>
        <w:tc>
          <w:tcPr>
            <w:tcW w:w="1682" w:type="dxa"/>
            <w:shd w:val="clear" w:color="auto" w:fill="auto"/>
          </w:tcPr>
          <w:p w14:paraId="5B1C1A2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101205-02-1</w:t>
            </w:r>
          </w:p>
        </w:tc>
        <w:tc>
          <w:tcPr>
            <w:tcW w:w="1418" w:type="dxa"/>
            <w:shd w:val="clear" w:color="auto" w:fill="auto"/>
          </w:tcPr>
          <w:p w14:paraId="6024A03D" w14:textId="77777777" w:rsid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405-230-9</w:t>
            </w:r>
          </w:p>
          <w:p w14:paraId="78241BF9" w14:textId="77777777" w:rsidR="00016185" w:rsidRPr="0044658C" w:rsidRDefault="00016185"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p>
        </w:tc>
      </w:tr>
      <w:tr w:rsidR="0044658C" w:rsidRPr="0044658C" w14:paraId="612A8971" w14:textId="77777777" w:rsidTr="0044658C">
        <w:trPr>
          <w:jc w:val="center"/>
        </w:trPr>
        <w:tc>
          <w:tcPr>
            <w:tcW w:w="852" w:type="dxa"/>
            <w:shd w:val="clear" w:color="auto" w:fill="auto"/>
          </w:tcPr>
          <w:p w14:paraId="14E8EFE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1572</w:t>
            </w:r>
          </w:p>
        </w:tc>
        <w:tc>
          <w:tcPr>
            <w:tcW w:w="6533" w:type="dxa"/>
            <w:shd w:val="clear" w:color="auto" w:fill="auto"/>
          </w:tcPr>
          <w:p w14:paraId="47483BFF" w14:textId="77777777" w:rsidR="0044658C" w:rsidRPr="0044658C" w:rsidRDefault="0044658C" w:rsidP="0044658C">
            <w:pPr>
              <w:widowControl w:val="0"/>
              <w:autoSpaceDE w:val="0"/>
              <w:autoSpaceDN w:val="0"/>
              <w:spacing w:before="81" w:after="0" w:line="276" w:lineRule="auto"/>
              <w:ind w:left="88" w:right="28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Fluazinam (ISO); 3-kloro-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 xml:space="preserve">-[3-kloro-2,6-dinitro-4- </w:t>
            </w:r>
            <w:r w:rsidRPr="0044658C">
              <w:rPr>
                <w:rFonts w:ascii="Times New Roman" w:eastAsia="Times New Roman" w:hAnsi="Times New Roman" w:cs="Times New Roman"/>
                <w:color w:val="231F20"/>
                <w:w w:val="95"/>
                <w:sz w:val="20"/>
                <w:szCs w:val="20"/>
                <w:lang w:val="en-US"/>
              </w:rPr>
              <w:t xml:space="preserve">(triflorometil)fenil]-5-(triflorometil)piridin-2- </w:t>
            </w:r>
            <w:r w:rsidRPr="0044658C">
              <w:rPr>
                <w:rFonts w:ascii="Times New Roman" w:eastAsia="Times New Roman" w:hAnsi="Times New Roman" w:cs="Times New Roman"/>
                <w:color w:val="231F20"/>
                <w:sz w:val="20"/>
                <w:szCs w:val="20"/>
                <w:lang w:val="en-US"/>
              </w:rPr>
              <w:t>amin</w:t>
            </w:r>
          </w:p>
        </w:tc>
        <w:tc>
          <w:tcPr>
            <w:tcW w:w="1682" w:type="dxa"/>
            <w:shd w:val="clear" w:color="auto" w:fill="auto"/>
          </w:tcPr>
          <w:p w14:paraId="39327FA0"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79622-59-6</w:t>
            </w:r>
          </w:p>
        </w:tc>
        <w:tc>
          <w:tcPr>
            <w:tcW w:w="1418" w:type="dxa"/>
            <w:shd w:val="clear" w:color="auto" w:fill="auto"/>
          </w:tcPr>
          <w:p w14:paraId="6156FCBB"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616-712-5</w:t>
            </w:r>
          </w:p>
        </w:tc>
      </w:tr>
      <w:tr w:rsidR="0044658C" w:rsidRPr="0044658C" w14:paraId="7D8AA242" w14:textId="77777777" w:rsidTr="0044658C">
        <w:trPr>
          <w:jc w:val="center"/>
        </w:trPr>
        <w:tc>
          <w:tcPr>
            <w:tcW w:w="852" w:type="dxa"/>
            <w:shd w:val="clear" w:color="auto" w:fill="auto"/>
          </w:tcPr>
          <w:p w14:paraId="37E7A96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1573</w:t>
            </w:r>
          </w:p>
        </w:tc>
        <w:tc>
          <w:tcPr>
            <w:tcW w:w="6533" w:type="dxa"/>
            <w:shd w:val="clear" w:color="auto" w:fill="auto"/>
          </w:tcPr>
          <w:p w14:paraId="4D5A2609" w14:textId="77777777" w:rsidR="0044658C" w:rsidRPr="0044658C" w:rsidRDefault="0044658C" w:rsidP="0044658C">
            <w:pPr>
              <w:widowControl w:val="0"/>
              <w:autoSpaceDE w:val="0"/>
              <w:autoSpaceDN w:val="0"/>
              <w:spacing w:before="81" w:after="0" w:line="276" w:lineRule="auto"/>
              <w:ind w:left="88" w:right="27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Penkonazol (ISO); 1-[2-(2,4-diklorofenil)pentil]- 1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-1,2,4-triazol</w:t>
            </w:r>
          </w:p>
        </w:tc>
        <w:tc>
          <w:tcPr>
            <w:tcW w:w="1682" w:type="dxa"/>
            <w:shd w:val="clear" w:color="auto" w:fill="auto"/>
          </w:tcPr>
          <w:p w14:paraId="167216C4"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66246-88-6</w:t>
            </w:r>
          </w:p>
        </w:tc>
        <w:tc>
          <w:tcPr>
            <w:tcW w:w="1418" w:type="dxa"/>
            <w:shd w:val="clear" w:color="auto" w:fill="auto"/>
          </w:tcPr>
          <w:p w14:paraId="31E01B78"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266-275-6</w:t>
            </w:r>
          </w:p>
        </w:tc>
      </w:tr>
      <w:tr w:rsidR="0044658C" w:rsidRPr="0044658C" w14:paraId="29A06FC2" w14:textId="77777777" w:rsidTr="0044658C">
        <w:trPr>
          <w:jc w:val="center"/>
        </w:trPr>
        <w:tc>
          <w:tcPr>
            <w:tcW w:w="852" w:type="dxa"/>
            <w:shd w:val="clear" w:color="auto" w:fill="auto"/>
          </w:tcPr>
          <w:p w14:paraId="4A7FABB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1574</w:t>
            </w:r>
          </w:p>
        </w:tc>
        <w:tc>
          <w:tcPr>
            <w:tcW w:w="6533" w:type="dxa"/>
            <w:shd w:val="clear" w:color="auto" w:fill="auto"/>
          </w:tcPr>
          <w:p w14:paraId="1EEC9C46"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Fenoksikarb (ISO); etil [2-(4-fenoksifenoksi)etil]karbamat</w:t>
            </w:r>
          </w:p>
        </w:tc>
        <w:tc>
          <w:tcPr>
            <w:tcW w:w="1682" w:type="dxa"/>
            <w:shd w:val="clear" w:color="auto" w:fill="auto"/>
          </w:tcPr>
          <w:p w14:paraId="7633F3C1" w14:textId="77777777" w:rsidR="0044658C" w:rsidRPr="0044658C" w:rsidRDefault="0044658C" w:rsidP="0044658C">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72490-01-8</w:t>
            </w:r>
          </w:p>
        </w:tc>
        <w:tc>
          <w:tcPr>
            <w:tcW w:w="1418" w:type="dxa"/>
            <w:shd w:val="clear" w:color="auto" w:fill="auto"/>
          </w:tcPr>
          <w:p w14:paraId="421B3A82" w14:textId="77777777" w:rsidR="0044658C" w:rsidRPr="0044658C" w:rsidRDefault="0044658C" w:rsidP="0044658C">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276-696-7</w:t>
            </w:r>
          </w:p>
        </w:tc>
      </w:tr>
      <w:tr w:rsidR="0044658C" w:rsidRPr="0044658C" w14:paraId="5F702CE3" w14:textId="77777777" w:rsidTr="0044658C">
        <w:trPr>
          <w:jc w:val="center"/>
        </w:trPr>
        <w:tc>
          <w:tcPr>
            <w:tcW w:w="852" w:type="dxa"/>
            <w:shd w:val="clear" w:color="auto" w:fill="auto"/>
          </w:tcPr>
          <w:p w14:paraId="0AEC39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1575</w:t>
            </w:r>
          </w:p>
        </w:tc>
        <w:tc>
          <w:tcPr>
            <w:tcW w:w="6533" w:type="dxa"/>
            <w:shd w:val="clear" w:color="auto" w:fill="auto"/>
          </w:tcPr>
          <w:p w14:paraId="2374018A" w14:textId="5CCA0E78" w:rsidR="0044658C" w:rsidRPr="0044658C" w:rsidRDefault="00C24FBF"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Pr>
                <w:rFonts w:ascii="Times New Roman" w:eastAsia="Times New Roman" w:hAnsi="Times New Roman" w:cs="Times New Roman"/>
                <w:color w:val="231F20"/>
                <w:sz w:val="20"/>
                <w:szCs w:val="20"/>
                <w:lang w:val="en-US"/>
              </w:rPr>
              <w:t>Sti</w:t>
            </w:r>
            <w:r w:rsidR="0044658C" w:rsidRPr="0044658C">
              <w:rPr>
                <w:rFonts w:ascii="Times New Roman" w:eastAsia="Times New Roman" w:hAnsi="Times New Roman" w:cs="Times New Roman"/>
                <w:color w:val="231F20"/>
                <w:sz w:val="20"/>
                <w:szCs w:val="20"/>
                <w:lang w:val="en-US"/>
              </w:rPr>
              <w:t>ren</w:t>
            </w:r>
          </w:p>
        </w:tc>
        <w:tc>
          <w:tcPr>
            <w:tcW w:w="1682" w:type="dxa"/>
            <w:shd w:val="clear" w:color="auto" w:fill="auto"/>
          </w:tcPr>
          <w:p w14:paraId="346BDE74"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100-42-5</w:t>
            </w:r>
          </w:p>
        </w:tc>
        <w:tc>
          <w:tcPr>
            <w:tcW w:w="1418" w:type="dxa"/>
            <w:shd w:val="clear" w:color="auto" w:fill="auto"/>
          </w:tcPr>
          <w:p w14:paraId="2941E162"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202-851-5</w:t>
            </w:r>
          </w:p>
        </w:tc>
      </w:tr>
      <w:tr w:rsidR="0044658C" w:rsidRPr="0044658C" w14:paraId="4D9F0885" w14:textId="77777777" w:rsidTr="0044658C">
        <w:trPr>
          <w:jc w:val="center"/>
        </w:trPr>
        <w:tc>
          <w:tcPr>
            <w:tcW w:w="852" w:type="dxa"/>
            <w:shd w:val="clear" w:color="auto" w:fill="auto"/>
          </w:tcPr>
          <w:p w14:paraId="6D76FAD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1576</w:t>
            </w:r>
          </w:p>
        </w:tc>
        <w:tc>
          <w:tcPr>
            <w:tcW w:w="6533" w:type="dxa"/>
            <w:shd w:val="clear" w:color="auto" w:fill="auto"/>
          </w:tcPr>
          <w:p w14:paraId="08813BE2"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Tetrahidro-2-furilmetanol; tetrahidrofurfuril alkol</w:t>
            </w:r>
          </w:p>
        </w:tc>
        <w:tc>
          <w:tcPr>
            <w:tcW w:w="1682" w:type="dxa"/>
            <w:shd w:val="clear" w:color="auto" w:fill="auto"/>
          </w:tcPr>
          <w:p w14:paraId="60E30EAA" w14:textId="77777777" w:rsidR="0044658C" w:rsidRPr="0044658C" w:rsidRDefault="0044658C" w:rsidP="0044658C">
            <w:pPr>
              <w:widowControl w:val="0"/>
              <w:autoSpaceDE w:val="0"/>
              <w:autoSpaceDN w:val="0"/>
              <w:spacing w:before="77" w:after="0" w:line="276" w:lineRule="auto"/>
              <w:ind w:left="9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97-99-4</w:t>
            </w:r>
          </w:p>
        </w:tc>
        <w:tc>
          <w:tcPr>
            <w:tcW w:w="1418" w:type="dxa"/>
            <w:shd w:val="clear" w:color="auto" w:fill="auto"/>
          </w:tcPr>
          <w:p w14:paraId="01B66721"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202-625-6</w:t>
            </w:r>
          </w:p>
        </w:tc>
      </w:tr>
      <w:tr w:rsidR="0044658C" w:rsidRPr="0044658C" w14:paraId="6BC41156" w14:textId="77777777" w:rsidTr="0044658C">
        <w:trPr>
          <w:jc w:val="center"/>
        </w:trPr>
        <w:tc>
          <w:tcPr>
            <w:tcW w:w="852" w:type="dxa"/>
            <w:shd w:val="clear" w:color="auto" w:fill="auto"/>
          </w:tcPr>
          <w:p w14:paraId="6916C4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1577</w:t>
            </w:r>
          </w:p>
        </w:tc>
        <w:tc>
          <w:tcPr>
            <w:tcW w:w="6533" w:type="dxa"/>
            <w:shd w:val="clear" w:color="auto" w:fill="auto"/>
          </w:tcPr>
          <w:p w14:paraId="298193E7"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Formaldehit</w:t>
            </w:r>
          </w:p>
        </w:tc>
        <w:tc>
          <w:tcPr>
            <w:tcW w:w="1682" w:type="dxa"/>
            <w:shd w:val="clear" w:color="auto" w:fill="auto"/>
          </w:tcPr>
          <w:p w14:paraId="6B13C8BA"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50-00-0</w:t>
            </w:r>
          </w:p>
        </w:tc>
        <w:tc>
          <w:tcPr>
            <w:tcW w:w="1418" w:type="dxa"/>
            <w:shd w:val="clear" w:color="auto" w:fill="auto"/>
          </w:tcPr>
          <w:p w14:paraId="7108702B"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200-001-8</w:t>
            </w:r>
          </w:p>
        </w:tc>
      </w:tr>
      <w:tr w:rsidR="0044658C" w:rsidRPr="0044658C" w14:paraId="0D3BE181" w14:textId="77777777" w:rsidTr="0044658C">
        <w:trPr>
          <w:jc w:val="center"/>
        </w:trPr>
        <w:tc>
          <w:tcPr>
            <w:tcW w:w="852" w:type="dxa"/>
            <w:shd w:val="clear" w:color="auto" w:fill="auto"/>
          </w:tcPr>
          <w:p w14:paraId="5BDA09D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1578</w:t>
            </w:r>
          </w:p>
        </w:tc>
        <w:tc>
          <w:tcPr>
            <w:tcW w:w="6533" w:type="dxa"/>
            <w:shd w:val="clear" w:color="auto" w:fill="auto"/>
          </w:tcPr>
          <w:p w14:paraId="56B8C28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Paraformaldehit</w:t>
            </w:r>
          </w:p>
        </w:tc>
        <w:tc>
          <w:tcPr>
            <w:tcW w:w="1682" w:type="dxa"/>
            <w:shd w:val="clear" w:color="auto" w:fill="auto"/>
          </w:tcPr>
          <w:p w14:paraId="090C19E1"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30525-89-4</w:t>
            </w:r>
          </w:p>
        </w:tc>
        <w:tc>
          <w:tcPr>
            <w:tcW w:w="1418" w:type="dxa"/>
            <w:shd w:val="clear" w:color="auto" w:fill="auto"/>
          </w:tcPr>
          <w:p w14:paraId="304975E0"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608-494-5</w:t>
            </w:r>
          </w:p>
        </w:tc>
      </w:tr>
      <w:tr w:rsidR="0044658C" w:rsidRPr="0044658C" w14:paraId="3290A84D" w14:textId="77777777" w:rsidTr="0044658C">
        <w:trPr>
          <w:jc w:val="center"/>
        </w:trPr>
        <w:tc>
          <w:tcPr>
            <w:tcW w:w="852" w:type="dxa"/>
            <w:shd w:val="clear" w:color="auto" w:fill="auto"/>
          </w:tcPr>
          <w:p w14:paraId="4D46BE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1579</w:t>
            </w:r>
          </w:p>
        </w:tc>
        <w:tc>
          <w:tcPr>
            <w:tcW w:w="6533" w:type="dxa"/>
            <w:shd w:val="clear" w:color="auto" w:fill="auto"/>
          </w:tcPr>
          <w:p w14:paraId="2DF978B2"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Metandiol; metilen glikol</w:t>
            </w:r>
          </w:p>
        </w:tc>
        <w:tc>
          <w:tcPr>
            <w:tcW w:w="1682" w:type="dxa"/>
            <w:shd w:val="clear" w:color="auto" w:fill="auto"/>
          </w:tcPr>
          <w:p w14:paraId="569803AD"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463-57-0</w:t>
            </w:r>
          </w:p>
        </w:tc>
        <w:tc>
          <w:tcPr>
            <w:tcW w:w="1418" w:type="dxa"/>
            <w:shd w:val="clear" w:color="auto" w:fill="auto"/>
          </w:tcPr>
          <w:p w14:paraId="20D1FAD6"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207-339-5</w:t>
            </w:r>
          </w:p>
        </w:tc>
      </w:tr>
      <w:tr w:rsidR="0044658C" w:rsidRPr="0044658C" w14:paraId="45AF1468" w14:textId="77777777" w:rsidTr="0044658C">
        <w:trPr>
          <w:jc w:val="center"/>
        </w:trPr>
        <w:tc>
          <w:tcPr>
            <w:tcW w:w="852" w:type="dxa"/>
            <w:shd w:val="clear" w:color="auto" w:fill="auto"/>
          </w:tcPr>
          <w:p w14:paraId="7295738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1580</w:t>
            </w:r>
          </w:p>
        </w:tc>
        <w:tc>
          <w:tcPr>
            <w:tcW w:w="6533" w:type="dxa"/>
            <w:shd w:val="clear" w:color="auto" w:fill="auto"/>
          </w:tcPr>
          <w:p w14:paraId="6A7DEEE9"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Simoksanil (ISO); 2-siyano-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-[(etilamino)karbonil]-2- (metoksiimino)asetamid</w:t>
            </w:r>
          </w:p>
        </w:tc>
        <w:tc>
          <w:tcPr>
            <w:tcW w:w="1682" w:type="dxa"/>
            <w:shd w:val="clear" w:color="auto" w:fill="auto"/>
          </w:tcPr>
          <w:p w14:paraId="7C435DFF"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57966-95-7</w:t>
            </w:r>
          </w:p>
        </w:tc>
        <w:tc>
          <w:tcPr>
            <w:tcW w:w="1418" w:type="dxa"/>
            <w:shd w:val="clear" w:color="auto" w:fill="auto"/>
          </w:tcPr>
          <w:p w14:paraId="3F79FB6B"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261-043-0</w:t>
            </w:r>
          </w:p>
        </w:tc>
      </w:tr>
      <w:tr w:rsidR="0044658C" w:rsidRPr="0044658C" w14:paraId="5F866B21" w14:textId="77777777" w:rsidTr="0044658C">
        <w:trPr>
          <w:jc w:val="center"/>
        </w:trPr>
        <w:tc>
          <w:tcPr>
            <w:tcW w:w="852" w:type="dxa"/>
            <w:shd w:val="clear" w:color="auto" w:fill="auto"/>
          </w:tcPr>
          <w:p w14:paraId="68AEC02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1581</w:t>
            </w:r>
          </w:p>
        </w:tc>
        <w:tc>
          <w:tcPr>
            <w:tcW w:w="6533" w:type="dxa"/>
            <w:shd w:val="clear" w:color="auto" w:fill="auto"/>
          </w:tcPr>
          <w:p w14:paraId="130DB6D7"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Tributiltin bileşikleri</w:t>
            </w:r>
          </w:p>
        </w:tc>
        <w:tc>
          <w:tcPr>
            <w:tcW w:w="1682" w:type="dxa"/>
            <w:shd w:val="clear" w:color="auto" w:fill="auto"/>
          </w:tcPr>
          <w:p w14:paraId="102C0B75" w14:textId="77777777" w:rsidR="0044658C" w:rsidRPr="0044658C"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04C04792" w14:textId="77777777" w:rsidR="0044658C" w:rsidRPr="0044658C"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r>
      <w:tr w:rsidR="0044658C" w:rsidRPr="0044658C" w14:paraId="4089D4B5" w14:textId="77777777" w:rsidTr="0044658C">
        <w:trPr>
          <w:jc w:val="center"/>
        </w:trPr>
        <w:tc>
          <w:tcPr>
            <w:tcW w:w="852" w:type="dxa"/>
            <w:shd w:val="clear" w:color="auto" w:fill="auto"/>
          </w:tcPr>
          <w:p w14:paraId="42C8A89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1582</w:t>
            </w:r>
          </w:p>
        </w:tc>
        <w:tc>
          <w:tcPr>
            <w:tcW w:w="6533" w:type="dxa"/>
            <w:shd w:val="clear" w:color="auto" w:fill="auto"/>
          </w:tcPr>
          <w:p w14:paraId="26F81C92" w14:textId="77777777" w:rsidR="0044658C" w:rsidRPr="0044658C" w:rsidRDefault="0044658C" w:rsidP="0044658C">
            <w:pPr>
              <w:widowControl w:val="0"/>
              <w:autoSpaceDE w:val="0"/>
              <w:autoSpaceDN w:val="0"/>
              <w:spacing w:before="80" w:after="0" w:line="276" w:lineRule="auto"/>
              <w:ind w:left="88" w:right="7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Tembotrion (ISO); 2-{2-kloro-4-(metilsülfonil)-3- [(2,2,2-trifloroetoksi)metil]benzoil}siklohekzan-1,3- dion</w:t>
            </w:r>
          </w:p>
        </w:tc>
        <w:tc>
          <w:tcPr>
            <w:tcW w:w="1682" w:type="dxa"/>
            <w:shd w:val="clear" w:color="auto" w:fill="auto"/>
          </w:tcPr>
          <w:p w14:paraId="176CC89C"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335104-84-2</w:t>
            </w:r>
          </w:p>
        </w:tc>
        <w:tc>
          <w:tcPr>
            <w:tcW w:w="1418" w:type="dxa"/>
            <w:shd w:val="clear" w:color="auto" w:fill="auto"/>
          </w:tcPr>
          <w:p w14:paraId="4358CBA8"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608-879-8</w:t>
            </w:r>
          </w:p>
        </w:tc>
      </w:tr>
      <w:tr w:rsidR="0044658C" w:rsidRPr="0044658C" w14:paraId="69570018" w14:textId="77777777" w:rsidTr="0044658C">
        <w:trPr>
          <w:jc w:val="center"/>
        </w:trPr>
        <w:tc>
          <w:tcPr>
            <w:tcW w:w="852" w:type="dxa"/>
            <w:shd w:val="clear" w:color="auto" w:fill="auto"/>
          </w:tcPr>
          <w:p w14:paraId="02B1F41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1583</w:t>
            </w:r>
          </w:p>
        </w:tc>
        <w:tc>
          <w:tcPr>
            <w:tcW w:w="6533" w:type="dxa"/>
            <w:shd w:val="clear" w:color="auto" w:fill="auto"/>
          </w:tcPr>
          <w:p w14:paraId="7FED7250" w14:textId="77777777" w:rsidR="0044658C" w:rsidRPr="0044658C" w:rsidRDefault="0044658C" w:rsidP="0044658C">
            <w:pPr>
              <w:widowControl w:val="0"/>
              <w:autoSpaceDE w:val="0"/>
              <w:autoSpaceDN w:val="0"/>
              <w:spacing w:before="80" w:after="0" w:line="276" w:lineRule="auto"/>
              <w:ind w:left="88" w:right="14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1,2-Benzendikarboksilik asit, dihekzil ester, dallı yapıda ve doğrusal</w:t>
            </w:r>
          </w:p>
        </w:tc>
        <w:tc>
          <w:tcPr>
            <w:tcW w:w="1682" w:type="dxa"/>
            <w:shd w:val="clear" w:color="auto" w:fill="auto"/>
          </w:tcPr>
          <w:p w14:paraId="5347591B"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68515-50-4</w:t>
            </w:r>
          </w:p>
        </w:tc>
        <w:tc>
          <w:tcPr>
            <w:tcW w:w="1418" w:type="dxa"/>
            <w:shd w:val="clear" w:color="auto" w:fill="auto"/>
          </w:tcPr>
          <w:p w14:paraId="73323CE5"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271-093-5</w:t>
            </w:r>
          </w:p>
        </w:tc>
      </w:tr>
      <w:tr w:rsidR="0044658C" w:rsidRPr="0044658C" w14:paraId="680E2717" w14:textId="77777777" w:rsidTr="0044658C">
        <w:trPr>
          <w:jc w:val="center"/>
        </w:trPr>
        <w:tc>
          <w:tcPr>
            <w:tcW w:w="852" w:type="dxa"/>
            <w:shd w:val="clear" w:color="auto" w:fill="auto"/>
          </w:tcPr>
          <w:p w14:paraId="49AB8F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1584</w:t>
            </w:r>
          </w:p>
        </w:tc>
        <w:tc>
          <w:tcPr>
            <w:tcW w:w="6533" w:type="dxa"/>
            <w:shd w:val="clear" w:color="auto" w:fill="auto"/>
          </w:tcPr>
          <w:p w14:paraId="55BD76ED" w14:textId="77777777" w:rsidR="0044658C" w:rsidRPr="0044658C" w:rsidRDefault="0044658C" w:rsidP="0044658C">
            <w:pPr>
              <w:widowControl w:val="0"/>
              <w:autoSpaceDE w:val="0"/>
              <w:autoSpaceDN w:val="0"/>
              <w:spacing w:before="80" w:after="0" w:line="276" w:lineRule="auto"/>
              <w:ind w:left="88" w:right="204"/>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Spirotetramat (ISO); (5s,8s)-3-(2,5-dimetilfenil)-8- metoksi-2-okso-1-azaspiro[4,5]dec-3-en-4-il etil karbonat</w:t>
            </w:r>
          </w:p>
        </w:tc>
        <w:tc>
          <w:tcPr>
            <w:tcW w:w="1682" w:type="dxa"/>
            <w:shd w:val="clear" w:color="auto" w:fill="auto"/>
          </w:tcPr>
          <w:p w14:paraId="6088374A"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203313-25-1</w:t>
            </w:r>
          </w:p>
        </w:tc>
        <w:tc>
          <w:tcPr>
            <w:tcW w:w="1418" w:type="dxa"/>
            <w:shd w:val="clear" w:color="auto" w:fill="auto"/>
          </w:tcPr>
          <w:p w14:paraId="64BDFFE0"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606-523-6</w:t>
            </w:r>
          </w:p>
        </w:tc>
      </w:tr>
      <w:tr w:rsidR="0044658C" w:rsidRPr="0044658C" w14:paraId="0D42BF50" w14:textId="77777777" w:rsidTr="0044658C">
        <w:trPr>
          <w:jc w:val="center"/>
        </w:trPr>
        <w:tc>
          <w:tcPr>
            <w:tcW w:w="852" w:type="dxa"/>
            <w:shd w:val="clear" w:color="auto" w:fill="auto"/>
          </w:tcPr>
          <w:p w14:paraId="01FE7AB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1585</w:t>
            </w:r>
          </w:p>
        </w:tc>
        <w:tc>
          <w:tcPr>
            <w:tcW w:w="6533" w:type="dxa"/>
            <w:shd w:val="clear" w:color="auto" w:fill="auto"/>
          </w:tcPr>
          <w:p w14:paraId="1AB6A4C3" w14:textId="77777777" w:rsidR="0044658C" w:rsidRPr="0044658C" w:rsidRDefault="0044658C" w:rsidP="0044658C">
            <w:pPr>
              <w:widowControl w:val="0"/>
              <w:autoSpaceDE w:val="0"/>
              <w:autoSpaceDN w:val="0"/>
              <w:spacing w:before="80" w:after="0" w:line="276" w:lineRule="auto"/>
              <w:ind w:left="88" w:right="220"/>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Dodemorf asetat; 4-siklododesil-2,6-dimetilmorfolin-4-yum asetat</w:t>
            </w:r>
          </w:p>
        </w:tc>
        <w:tc>
          <w:tcPr>
            <w:tcW w:w="1682" w:type="dxa"/>
            <w:shd w:val="clear" w:color="auto" w:fill="auto"/>
          </w:tcPr>
          <w:p w14:paraId="6BDB7DFE"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31717-87-0</w:t>
            </w:r>
          </w:p>
        </w:tc>
        <w:tc>
          <w:tcPr>
            <w:tcW w:w="1418" w:type="dxa"/>
            <w:shd w:val="clear" w:color="auto" w:fill="auto"/>
          </w:tcPr>
          <w:p w14:paraId="5E7D701C"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250-778-2</w:t>
            </w:r>
          </w:p>
        </w:tc>
      </w:tr>
      <w:tr w:rsidR="0044658C" w:rsidRPr="0044658C" w14:paraId="24D3B7AB" w14:textId="77777777" w:rsidTr="0044658C">
        <w:trPr>
          <w:jc w:val="center"/>
        </w:trPr>
        <w:tc>
          <w:tcPr>
            <w:tcW w:w="852" w:type="dxa"/>
            <w:shd w:val="clear" w:color="auto" w:fill="auto"/>
          </w:tcPr>
          <w:p w14:paraId="54B20B1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1586</w:t>
            </w:r>
          </w:p>
        </w:tc>
        <w:tc>
          <w:tcPr>
            <w:tcW w:w="6533" w:type="dxa"/>
            <w:shd w:val="clear" w:color="auto" w:fill="auto"/>
          </w:tcPr>
          <w:p w14:paraId="4D5F956B" w14:textId="77777777" w:rsidR="0044658C" w:rsidRPr="0044658C" w:rsidRDefault="0044658C" w:rsidP="0044658C">
            <w:pPr>
              <w:widowControl w:val="0"/>
              <w:autoSpaceDE w:val="0"/>
              <w:autoSpaceDN w:val="0"/>
              <w:spacing w:before="81" w:after="0" w:line="276" w:lineRule="auto"/>
              <w:ind w:left="88" w:right="17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Triflusulfuron-metil; metil 2-({[4-(dimetilamino)- 6-(2,2,2- trifloroetoksi)-1,3,5-triazin-2-il]karbamoil}sülfamoil)-3- metilbenzoat</w:t>
            </w:r>
          </w:p>
        </w:tc>
        <w:tc>
          <w:tcPr>
            <w:tcW w:w="1682" w:type="dxa"/>
            <w:shd w:val="clear" w:color="auto" w:fill="auto"/>
          </w:tcPr>
          <w:p w14:paraId="66F40894"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126535-15-7</w:t>
            </w:r>
          </w:p>
        </w:tc>
        <w:tc>
          <w:tcPr>
            <w:tcW w:w="1418" w:type="dxa"/>
            <w:shd w:val="clear" w:color="auto" w:fill="auto"/>
          </w:tcPr>
          <w:p w14:paraId="3AFA0662" w14:textId="77777777" w:rsidR="0044658C" w:rsidRPr="0044658C" w:rsidRDefault="0044658C" w:rsidP="0044658C">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603-146-9</w:t>
            </w:r>
          </w:p>
        </w:tc>
      </w:tr>
      <w:tr w:rsidR="0044658C" w:rsidRPr="0044658C" w14:paraId="29176D49" w14:textId="77777777" w:rsidTr="0044658C">
        <w:trPr>
          <w:jc w:val="center"/>
        </w:trPr>
        <w:tc>
          <w:tcPr>
            <w:tcW w:w="852" w:type="dxa"/>
            <w:shd w:val="clear" w:color="auto" w:fill="auto"/>
          </w:tcPr>
          <w:p w14:paraId="6939DB5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1587</w:t>
            </w:r>
          </w:p>
        </w:tc>
        <w:tc>
          <w:tcPr>
            <w:tcW w:w="6533" w:type="dxa"/>
            <w:shd w:val="clear" w:color="auto" w:fill="auto"/>
          </w:tcPr>
          <w:p w14:paraId="6BA03F44" w14:textId="77777777" w:rsidR="0044658C" w:rsidRPr="0044658C" w:rsidRDefault="0044658C" w:rsidP="0044658C">
            <w:pPr>
              <w:widowControl w:val="0"/>
              <w:autoSpaceDE w:val="0"/>
              <w:autoSpaceDN w:val="0"/>
              <w:spacing w:before="81" w:after="0" w:line="276" w:lineRule="auto"/>
              <w:ind w:left="88" w:right="471"/>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Imazalil (ISO); 1-[2-(alliloksi)-2-(2,4-diklorofenil)etil]-1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-imidazol</w:t>
            </w:r>
          </w:p>
        </w:tc>
        <w:tc>
          <w:tcPr>
            <w:tcW w:w="1682" w:type="dxa"/>
            <w:shd w:val="clear" w:color="auto" w:fill="auto"/>
          </w:tcPr>
          <w:p w14:paraId="7DA80969"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35554-44-0</w:t>
            </w:r>
          </w:p>
        </w:tc>
        <w:tc>
          <w:tcPr>
            <w:tcW w:w="1418" w:type="dxa"/>
            <w:shd w:val="clear" w:color="auto" w:fill="auto"/>
          </w:tcPr>
          <w:p w14:paraId="327E0F23"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252-615-0</w:t>
            </w:r>
          </w:p>
        </w:tc>
      </w:tr>
      <w:tr w:rsidR="0044658C" w:rsidRPr="0044658C" w14:paraId="5D395190" w14:textId="77777777" w:rsidTr="0044658C">
        <w:trPr>
          <w:jc w:val="center"/>
        </w:trPr>
        <w:tc>
          <w:tcPr>
            <w:tcW w:w="852" w:type="dxa"/>
            <w:shd w:val="clear" w:color="auto" w:fill="auto"/>
          </w:tcPr>
          <w:p w14:paraId="02C84C8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1588</w:t>
            </w:r>
          </w:p>
        </w:tc>
        <w:tc>
          <w:tcPr>
            <w:tcW w:w="6533" w:type="dxa"/>
            <w:shd w:val="clear" w:color="auto" w:fill="auto"/>
          </w:tcPr>
          <w:p w14:paraId="592BD989"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Dodemorf (ISO); 4-siklododesil-2,6-dimetilmorfoline</w:t>
            </w:r>
          </w:p>
        </w:tc>
        <w:tc>
          <w:tcPr>
            <w:tcW w:w="1682" w:type="dxa"/>
            <w:shd w:val="clear" w:color="auto" w:fill="auto"/>
          </w:tcPr>
          <w:p w14:paraId="02455376"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1593-77-7</w:t>
            </w:r>
          </w:p>
        </w:tc>
        <w:tc>
          <w:tcPr>
            <w:tcW w:w="1418" w:type="dxa"/>
            <w:shd w:val="clear" w:color="auto" w:fill="auto"/>
          </w:tcPr>
          <w:p w14:paraId="389F958F" w14:textId="77777777" w:rsidR="0044658C" w:rsidRPr="0044658C"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216-474-9</w:t>
            </w:r>
          </w:p>
        </w:tc>
      </w:tr>
      <w:tr w:rsidR="0044658C" w:rsidRPr="0044658C" w14:paraId="7B5C6513" w14:textId="77777777" w:rsidTr="0044658C">
        <w:trPr>
          <w:jc w:val="center"/>
        </w:trPr>
        <w:tc>
          <w:tcPr>
            <w:tcW w:w="852" w:type="dxa"/>
            <w:shd w:val="clear" w:color="auto" w:fill="auto"/>
          </w:tcPr>
          <w:p w14:paraId="7AFADE2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1589</w:t>
            </w:r>
          </w:p>
        </w:tc>
        <w:tc>
          <w:tcPr>
            <w:tcW w:w="6533" w:type="dxa"/>
            <w:shd w:val="clear" w:color="auto" w:fill="auto"/>
          </w:tcPr>
          <w:p w14:paraId="052933AC"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İmidazol</w:t>
            </w:r>
          </w:p>
        </w:tc>
        <w:tc>
          <w:tcPr>
            <w:tcW w:w="1682" w:type="dxa"/>
            <w:shd w:val="clear" w:color="auto" w:fill="auto"/>
          </w:tcPr>
          <w:p w14:paraId="18AFF546"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288-32-4</w:t>
            </w:r>
          </w:p>
        </w:tc>
        <w:tc>
          <w:tcPr>
            <w:tcW w:w="1418" w:type="dxa"/>
            <w:shd w:val="clear" w:color="auto" w:fill="auto"/>
          </w:tcPr>
          <w:p w14:paraId="31614337"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206-019-2</w:t>
            </w:r>
          </w:p>
        </w:tc>
      </w:tr>
      <w:tr w:rsidR="0044658C" w:rsidRPr="0044658C" w14:paraId="541ECBA8" w14:textId="77777777" w:rsidTr="0044658C">
        <w:trPr>
          <w:jc w:val="center"/>
        </w:trPr>
        <w:tc>
          <w:tcPr>
            <w:tcW w:w="852" w:type="dxa"/>
            <w:shd w:val="clear" w:color="auto" w:fill="auto"/>
          </w:tcPr>
          <w:p w14:paraId="229E90C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1590</w:t>
            </w:r>
          </w:p>
        </w:tc>
        <w:tc>
          <w:tcPr>
            <w:tcW w:w="6533" w:type="dxa"/>
            <w:shd w:val="clear" w:color="auto" w:fill="auto"/>
          </w:tcPr>
          <w:p w14:paraId="3824D3F9" w14:textId="77777777" w:rsidR="0044658C" w:rsidRPr="0044658C" w:rsidRDefault="0044658C" w:rsidP="0044658C">
            <w:pPr>
              <w:widowControl w:val="0"/>
              <w:autoSpaceDE w:val="0"/>
              <w:autoSpaceDN w:val="0"/>
              <w:spacing w:before="82" w:after="0" w:line="276" w:lineRule="auto"/>
              <w:ind w:left="88" w:right="429"/>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Lenacil (ISO); 3-siklohekzil-6,7-dihidro-1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-siklopenta[</w:t>
            </w:r>
            <w:r w:rsidRPr="0044658C">
              <w:rPr>
                <w:rFonts w:ascii="Times New Roman" w:eastAsia="Times New Roman" w:hAnsi="Times New Roman" w:cs="Times New Roman"/>
                <w:i/>
                <w:color w:val="231F20"/>
                <w:sz w:val="20"/>
                <w:szCs w:val="20"/>
                <w:lang w:val="en-US"/>
              </w:rPr>
              <w:t>d</w:t>
            </w:r>
            <w:r w:rsidRPr="0044658C">
              <w:rPr>
                <w:rFonts w:ascii="Times New Roman" w:eastAsia="Times New Roman" w:hAnsi="Times New Roman" w:cs="Times New Roman"/>
                <w:color w:val="231F20"/>
                <w:sz w:val="20"/>
                <w:szCs w:val="20"/>
                <w:lang w:val="en-US"/>
              </w:rPr>
              <w:t>]pirimidin-2,4(3</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,5</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)-dion</w:t>
            </w:r>
          </w:p>
        </w:tc>
        <w:tc>
          <w:tcPr>
            <w:tcW w:w="1682" w:type="dxa"/>
            <w:shd w:val="clear" w:color="auto" w:fill="auto"/>
          </w:tcPr>
          <w:p w14:paraId="77E4BB57"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2164-08-1</w:t>
            </w:r>
          </w:p>
        </w:tc>
        <w:tc>
          <w:tcPr>
            <w:tcW w:w="1418" w:type="dxa"/>
            <w:shd w:val="clear" w:color="auto" w:fill="auto"/>
          </w:tcPr>
          <w:p w14:paraId="1CF3E82D" w14:textId="77777777" w:rsidR="0044658C" w:rsidRPr="0044658C"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218-499-0</w:t>
            </w:r>
          </w:p>
        </w:tc>
      </w:tr>
      <w:tr w:rsidR="0044658C" w:rsidRPr="0044658C" w14:paraId="7DC12513" w14:textId="77777777" w:rsidTr="0044658C">
        <w:trPr>
          <w:jc w:val="center"/>
        </w:trPr>
        <w:tc>
          <w:tcPr>
            <w:tcW w:w="852" w:type="dxa"/>
            <w:shd w:val="clear" w:color="auto" w:fill="auto"/>
          </w:tcPr>
          <w:p w14:paraId="3C77C68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1591</w:t>
            </w:r>
          </w:p>
        </w:tc>
        <w:tc>
          <w:tcPr>
            <w:tcW w:w="6533" w:type="dxa"/>
            <w:shd w:val="clear" w:color="auto" w:fill="auto"/>
          </w:tcPr>
          <w:p w14:paraId="5A08AC85" w14:textId="77777777" w:rsidR="0044658C" w:rsidRPr="0044658C" w:rsidRDefault="0044658C" w:rsidP="0044658C">
            <w:pPr>
              <w:widowControl w:val="0"/>
              <w:autoSpaceDE w:val="0"/>
              <w:autoSpaceDN w:val="0"/>
              <w:spacing w:before="81" w:after="0" w:line="276" w:lineRule="auto"/>
              <w:ind w:left="88" w:right="8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Metosulam (ISO); </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-(2,6-dikloro-3-metilfenil)-5,7- dimetoksi[1,2,4]triazol[1,5-</w:t>
            </w:r>
            <w:r w:rsidRPr="0044658C">
              <w:rPr>
                <w:rFonts w:ascii="Times New Roman" w:eastAsia="Times New Roman" w:hAnsi="Times New Roman" w:cs="Times New Roman"/>
                <w:i/>
                <w:color w:val="231F20"/>
                <w:sz w:val="20"/>
                <w:szCs w:val="20"/>
                <w:lang w:val="en-US"/>
              </w:rPr>
              <w:t>a</w:t>
            </w:r>
            <w:r w:rsidRPr="0044658C">
              <w:rPr>
                <w:rFonts w:ascii="Times New Roman" w:eastAsia="Times New Roman" w:hAnsi="Times New Roman" w:cs="Times New Roman"/>
                <w:color w:val="231F20"/>
                <w:sz w:val="20"/>
                <w:szCs w:val="20"/>
                <w:lang w:val="en-US"/>
              </w:rPr>
              <w:t>]pirimidin-2- sulfonamid</w:t>
            </w:r>
          </w:p>
        </w:tc>
        <w:tc>
          <w:tcPr>
            <w:tcW w:w="1682" w:type="dxa"/>
            <w:shd w:val="clear" w:color="auto" w:fill="auto"/>
          </w:tcPr>
          <w:p w14:paraId="19CF44FB"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139528-85-1</w:t>
            </w:r>
          </w:p>
        </w:tc>
        <w:tc>
          <w:tcPr>
            <w:tcW w:w="1418" w:type="dxa"/>
            <w:shd w:val="clear" w:color="auto" w:fill="auto"/>
          </w:tcPr>
          <w:p w14:paraId="3F9622C8"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604-145-6</w:t>
            </w:r>
          </w:p>
        </w:tc>
      </w:tr>
      <w:tr w:rsidR="0044658C" w:rsidRPr="0044658C" w14:paraId="153844F0" w14:textId="77777777" w:rsidTr="0044658C">
        <w:trPr>
          <w:jc w:val="center"/>
        </w:trPr>
        <w:tc>
          <w:tcPr>
            <w:tcW w:w="852" w:type="dxa"/>
            <w:shd w:val="clear" w:color="auto" w:fill="auto"/>
          </w:tcPr>
          <w:p w14:paraId="75B842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1592</w:t>
            </w:r>
          </w:p>
        </w:tc>
        <w:tc>
          <w:tcPr>
            <w:tcW w:w="6533" w:type="dxa"/>
            <w:shd w:val="clear" w:color="auto" w:fill="auto"/>
          </w:tcPr>
          <w:p w14:paraId="38E04C7D" w14:textId="77777777" w:rsidR="0044658C" w:rsidRPr="0044658C" w:rsidRDefault="0044658C" w:rsidP="0044658C">
            <w:pPr>
              <w:widowControl w:val="0"/>
              <w:autoSpaceDE w:val="0"/>
              <w:autoSpaceDN w:val="0"/>
              <w:spacing w:before="81" w:after="0" w:line="276" w:lineRule="auto"/>
              <w:ind w:left="88" w:right="191"/>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2-Metil-1-(4-metiltiyofenil)-2-morfolin-propan 1-on</w:t>
            </w:r>
          </w:p>
        </w:tc>
        <w:tc>
          <w:tcPr>
            <w:tcW w:w="1682" w:type="dxa"/>
            <w:shd w:val="clear" w:color="auto" w:fill="auto"/>
          </w:tcPr>
          <w:p w14:paraId="0FE32DF5"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71868-10-5</w:t>
            </w:r>
          </w:p>
        </w:tc>
        <w:tc>
          <w:tcPr>
            <w:tcW w:w="1418" w:type="dxa"/>
            <w:shd w:val="clear" w:color="auto" w:fill="auto"/>
          </w:tcPr>
          <w:p w14:paraId="1966BB9D"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400-600-6</w:t>
            </w:r>
          </w:p>
        </w:tc>
      </w:tr>
      <w:tr w:rsidR="0044658C" w:rsidRPr="0044658C" w14:paraId="3D143F0A" w14:textId="77777777" w:rsidTr="0044658C">
        <w:trPr>
          <w:jc w:val="center"/>
        </w:trPr>
        <w:tc>
          <w:tcPr>
            <w:tcW w:w="852" w:type="dxa"/>
            <w:shd w:val="clear" w:color="auto" w:fill="auto"/>
          </w:tcPr>
          <w:p w14:paraId="2AB968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1593</w:t>
            </w:r>
          </w:p>
        </w:tc>
        <w:tc>
          <w:tcPr>
            <w:tcW w:w="6533" w:type="dxa"/>
            <w:shd w:val="clear" w:color="auto" w:fill="auto"/>
          </w:tcPr>
          <w:p w14:paraId="25FB3FB7"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2,3-Epoksipropil metakrilat; glisidil metakrilat</w:t>
            </w:r>
          </w:p>
        </w:tc>
        <w:tc>
          <w:tcPr>
            <w:tcW w:w="1682" w:type="dxa"/>
            <w:shd w:val="clear" w:color="auto" w:fill="auto"/>
          </w:tcPr>
          <w:p w14:paraId="32C80D5F" w14:textId="77777777" w:rsidR="0044658C" w:rsidRPr="0044658C" w:rsidRDefault="0044658C" w:rsidP="0044658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106-91-2</w:t>
            </w:r>
          </w:p>
        </w:tc>
        <w:tc>
          <w:tcPr>
            <w:tcW w:w="1418" w:type="dxa"/>
            <w:shd w:val="clear" w:color="auto" w:fill="auto"/>
          </w:tcPr>
          <w:p w14:paraId="3FB5D0B3" w14:textId="77777777" w:rsidR="0044658C" w:rsidRPr="0044658C"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203-441-9</w:t>
            </w:r>
          </w:p>
        </w:tc>
      </w:tr>
      <w:tr w:rsidR="0044658C" w:rsidRPr="0044658C" w14:paraId="3647CAB0" w14:textId="77777777" w:rsidTr="0044658C">
        <w:trPr>
          <w:jc w:val="center"/>
        </w:trPr>
        <w:tc>
          <w:tcPr>
            <w:tcW w:w="852" w:type="dxa"/>
            <w:shd w:val="clear" w:color="auto" w:fill="auto"/>
          </w:tcPr>
          <w:p w14:paraId="4CC33E9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1594</w:t>
            </w:r>
          </w:p>
        </w:tc>
        <w:tc>
          <w:tcPr>
            <w:tcW w:w="6533" w:type="dxa"/>
            <w:shd w:val="clear" w:color="auto" w:fill="auto"/>
          </w:tcPr>
          <w:p w14:paraId="79443C01" w14:textId="77777777" w:rsidR="0044658C" w:rsidRPr="0044658C" w:rsidRDefault="0044658C" w:rsidP="0044658C">
            <w:pPr>
              <w:widowControl w:val="0"/>
              <w:autoSpaceDE w:val="0"/>
              <w:autoSpaceDN w:val="0"/>
              <w:spacing w:before="81" w:after="0" w:line="276" w:lineRule="auto"/>
              <w:ind w:left="88" w:right="816"/>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Spiroksamin (ISO); 8-</w:t>
            </w:r>
            <w:r w:rsidRPr="0044658C">
              <w:rPr>
                <w:rFonts w:ascii="Times New Roman" w:eastAsia="Times New Roman" w:hAnsi="Times New Roman" w:cs="Times New Roman"/>
                <w:i/>
                <w:color w:val="231F20"/>
                <w:sz w:val="20"/>
                <w:szCs w:val="20"/>
                <w:lang w:val="en-US"/>
              </w:rPr>
              <w:t>tert</w:t>
            </w:r>
            <w:r w:rsidRPr="0044658C">
              <w:rPr>
                <w:rFonts w:ascii="Times New Roman" w:eastAsia="Times New Roman" w:hAnsi="Times New Roman" w:cs="Times New Roman"/>
                <w:color w:val="231F20"/>
                <w:sz w:val="20"/>
                <w:szCs w:val="20"/>
                <w:lang w:val="en-US"/>
              </w:rPr>
              <w:t>-butil-1,4-dioksaspirol[4.5]dekan-2-ilmetil(etil)(propil)amin</w:t>
            </w:r>
          </w:p>
        </w:tc>
        <w:tc>
          <w:tcPr>
            <w:tcW w:w="1682" w:type="dxa"/>
            <w:shd w:val="clear" w:color="auto" w:fill="auto"/>
          </w:tcPr>
          <w:p w14:paraId="49BEF1D1"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118134-30-8</w:t>
            </w:r>
          </w:p>
        </w:tc>
        <w:tc>
          <w:tcPr>
            <w:tcW w:w="1418" w:type="dxa"/>
            <w:shd w:val="clear" w:color="auto" w:fill="auto"/>
          </w:tcPr>
          <w:p w14:paraId="3D4FB7B7"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601-505-4</w:t>
            </w:r>
          </w:p>
        </w:tc>
      </w:tr>
      <w:tr w:rsidR="0044658C" w:rsidRPr="0044658C" w14:paraId="3DF9A501" w14:textId="77777777" w:rsidTr="0044658C">
        <w:trPr>
          <w:jc w:val="center"/>
        </w:trPr>
        <w:tc>
          <w:tcPr>
            <w:tcW w:w="852" w:type="dxa"/>
            <w:shd w:val="clear" w:color="auto" w:fill="auto"/>
          </w:tcPr>
          <w:p w14:paraId="7B37884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1595</w:t>
            </w:r>
          </w:p>
        </w:tc>
        <w:tc>
          <w:tcPr>
            <w:tcW w:w="6533" w:type="dxa"/>
            <w:shd w:val="clear" w:color="auto" w:fill="auto"/>
          </w:tcPr>
          <w:p w14:paraId="1C749498"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Siyanamid; karbanonitril</w:t>
            </w:r>
          </w:p>
        </w:tc>
        <w:tc>
          <w:tcPr>
            <w:tcW w:w="1682" w:type="dxa"/>
            <w:shd w:val="clear" w:color="auto" w:fill="auto"/>
          </w:tcPr>
          <w:p w14:paraId="3F753BB3" w14:textId="77777777" w:rsidR="0044658C" w:rsidRPr="0044658C" w:rsidRDefault="0044658C" w:rsidP="0044658C">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420-04-2</w:t>
            </w:r>
          </w:p>
        </w:tc>
        <w:tc>
          <w:tcPr>
            <w:tcW w:w="1418" w:type="dxa"/>
            <w:shd w:val="clear" w:color="auto" w:fill="auto"/>
          </w:tcPr>
          <w:p w14:paraId="0F800983" w14:textId="77777777" w:rsidR="0044658C" w:rsidRPr="0044658C" w:rsidRDefault="0044658C" w:rsidP="0044658C">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206-992-3</w:t>
            </w:r>
          </w:p>
        </w:tc>
      </w:tr>
      <w:tr w:rsidR="0044658C" w:rsidRPr="0044658C" w14:paraId="5D79FAD3" w14:textId="77777777" w:rsidTr="0044658C">
        <w:trPr>
          <w:jc w:val="center"/>
        </w:trPr>
        <w:tc>
          <w:tcPr>
            <w:tcW w:w="852" w:type="dxa"/>
            <w:shd w:val="clear" w:color="auto" w:fill="auto"/>
          </w:tcPr>
          <w:p w14:paraId="2D3BFCF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1596</w:t>
            </w:r>
          </w:p>
        </w:tc>
        <w:tc>
          <w:tcPr>
            <w:tcW w:w="6533" w:type="dxa"/>
            <w:shd w:val="clear" w:color="auto" w:fill="auto"/>
          </w:tcPr>
          <w:p w14:paraId="71647541" w14:textId="77777777" w:rsidR="0044658C" w:rsidRPr="0044658C" w:rsidRDefault="0044658C" w:rsidP="0044658C">
            <w:pPr>
              <w:widowControl w:val="0"/>
              <w:autoSpaceDE w:val="0"/>
              <w:autoSpaceDN w:val="0"/>
              <w:spacing w:before="81" w:after="0" w:line="276" w:lineRule="auto"/>
              <w:ind w:left="88" w:right="155"/>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Siprokonazol (ISO); (2</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,3</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;2</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,3</w:t>
            </w:r>
            <w:r w:rsidRPr="0044658C">
              <w:rPr>
                <w:rFonts w:ascii="Times New Roman" w:eastAsia="Times New Roman" w:hAnsi="Times New Roman" w:cs="Times New Roman"/>
                <w:i/>
                <w:color w:val="231F20"/>
                <w:sz w:val="20"/>
                <w:szCs w:val="20"/>
                <w:lang w:val="en-US"/>
              </w:rPr>
              <w:t>SR</w:t>
            </w:r>
            <w:r w:rsidRPr="0044658C">
              <w:rPr>
                <w:rFonts w:ascii="Times New Roman" w:eastAsia="Times New Roman" w:hAnsi="Times New Roman" w:cs="Times New Roman"/>
                <w:color w:val="231F20"/>
                <w:sz w:val="20"/>
                <w:szCs w:val="20"/>
                <w:lang w:val="en-US"/>
              </w:rPr>
              <w:t>)-2-(4-klorofenil)-3-siklopropil-1-(1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-1,2,4-triazol-1-il)butan-2- ol</w:t>
            </w:r>
          </w:p>
        </w:tc>
        <w:tc>
          <w:tcPr>
            <w:tcW w:w="1682" w:type="dxa"/>
            <w:shd w:val="clear" w:color="auto" w:fill="auto"/>
          </w:tcPr>
          <w:p w14:paraId="35F34389"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94361-06-5</w:t>
            </w:r>
          </w:p>
        </w:tc>
        <w:tc>
          <w:tcPr>
            <w:tcW w:w="1418" w:type="dxa"/>
            <w:shd w:val="clear" w:color="auto" w:fill="auto"/>
          </w:tcPr>
          <w:p w14:paraId="5072C199"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619-020-1</w:t>
            </w:r>
          </w:p>
        </w:tc>
      </w:tr>
      <w:tr w:rsidR="0044658C" w:rsidRPr="0044658C" w14:paraId="27CBE204" w14:textId="77777777" w:rsidTr="0044658C">
        <w:trPr>
          <w:jc w:val="center"/>
        </w:trPr>
        <w:tc>
          <w:tcPr>
            <w:tcW w:w="852" w:type="dxa"/>
            <w:shd w:val="clear" w:color="auto" w:fill="auto"/>
          </w:tcPr>
          <w:p w14:paraId="2B984E3D"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1597</w:t>
            </w:r>
          </w:p>
        </w:tc>
        <w:tc>
          <w:tcPr>
            <w:tcW w:w="6533" w:type="dxa"/>
            <w:shd w:val="clear" w:color="auto" w:fill="auto"/>
          </w:tcPr>
          <w:p w14:paraId="0CFE4EFC"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Gümüş çinko zeolit</w:t>
            </w:r>
          </w:p>
        </w:tc>
        <w:tc>
          <w:tcPr>
            <w:tcW w:w="1682" w:type="dxa"/>
            <w:shd w:val="clear" w:color="auto" w:fill="auto"/>
          </w:tcPr>
          <w:p w14:paraId="1328BE57"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130328-20-0</w:t>
            </w:r>
          </w:p>
        </w:tc>
        <w:tc>
          <w:tcPr>
            <w:tcW w:w="1418" w:type="dxa"/>
            <w:shd w:val="clear" w:color="auto" w:fill="auto"/>
          </w:tcPr>
          <w:p w14:paraId="1D1ACA34"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603-404-0</w:t>
            </w:r>
          </w:p>
        </w:tc>
      </w:tr>
      <w:tr w:rsidR="0044658C" w:rsidRPr="0044658C" w14:paraId="048D73FA" w14:textId="77777777" w:rsidTr="0044658C">
        <w:trPr>
          <w:jc w:val="center"/>
        </w:trPr>
        <w:tc>
          <w:tcPr>
            <w:tcW w:w="852" w:type="dxa"/>
            <w:shd w:val="clear" w:color="auto" w:fill="auto"/>
          </w:tcPr>
          <w:p w14:paraId="53AA84F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1598</w:t>
            </w:r>
          </w:p>
        </w:tc>
        <w:tc>
          <w:tcPr>
            <w:tcW w:w="6533" w:type="dxa"/>
            <w:shd w:val="clear" w:color="auto" w:fill="auto"/>
          </w:tcPr>
          <w:p w14:paraId="4FBC3646"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Kadmiyum karbonat</w:t>
            </w:r>
          </w:p>
        </w:tc>
        <w:tc>
          <w:tcPr>
            <w:tcW w:w="1682" w:type="dxa"/>
            <w:shd w:val="clear" w:color="auto" w:fill="auto"/>
          </w:tcPr>
          <w:p w14:paraId="027AF1E7"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513-78-0</w:t>
            </w:r>
          </w:p>
        </w:tc>
        <w:tc>
          <w:tcPr>
            <w:tcW w:w="1418" w:type="dxa"/>
            <w:shd w:val="clear" w:color="auto" w:fill="auto"/>
          </w:tcPr>
          <w:p w14:paraId="419ECF8F"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208-168-9</w:t>
            </w:r>
          </w:p>
        </w:tc>
      </w:tr>
      <w:tr w:rsidR="0044658C" w:rsidRPr="0044658C" w14:paraId="705777CE" w14:textId="77777777" w:rsidTr="0044658C">
        <w:trPr>
          <w:jc w:val="center"/>
        </w:trPr>
        <w:tc>
          <w:tcPr>
            <w:tcW w:w="852" w:type="dxa"/>
            <w:shd w:val="clear" w:color="auto" w:fill="auto"/>
          </w:tcPr>
          <w:p w14:paraId="41A6EB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1599</w:t>
            </w:r>
          </w:p>
        </w:tc>
        <w:tc>
          <w:tcPr>
            <w:tcW w:w="6533" w:type="dxa"/>
            <w:shd w:val="clear" w:color="auto" w:fill="auto"/>
          </w:tcPr>
          <w:p w14:paraId="3BB1EBB9"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Kadmiyum hidroksit; kadmiyum dihidroksit</w:t>
            </w:r>
          </w:p>
        </w:tc>
        <w:tc>
          <w:tcPr>
            <w:tcW w:w="1682" w:type="dxa"/>
            <w:shd w:val="clear" w:color="auto" w:fill="auto"/>
          </w:tcPr>
          <w:p w14:paraId="33ACEB87"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21041-95-2</w:t>
            </w:r>
          </w:p>
        </w:tc>
        <w:tc>
          <w:tcPr>
            <w:tcW w:w="1418" w:type="dxa"/>
            <w:shd w:val="clear" w:color="auto" w:fill="auto"/>
          </w:tcPr>
          <w:p w14:paraId="0BD47349"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244-168-5</w:t>
            </w:r>
          </w:p>
        </w:tc>
      </w:tr>
      <w:tr w:rsidR="0044658C" w:rsidRPr="0044658C" w14:paraId="68CA4848" w14:textId="77777777" w:rsidTr="0044658C">
        <w:trPr>
          <w:jc w:val="center"/>
        </w:trPr>
        <w:tc>
          <w:tcPr>
            <w:tcW w:w="852" w:type="dxa"/>
            <w:shd w:val="clear" w:color="auto" w:fill="auto"/>
          </w:tcPr>
          <w:p w14:paraId="669C14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1600</w:t>
            </w:r>
          </w:p>
        </w:tc>
        <w:tc>
          <w:tcPr>
            <w:tcW w:w="6533" w:type="dxa"/>
            <w:shd w:val="clear" w:color="auto" w:fill="auto"/>
          </w:tcPr>
          <w:p w14:paraId="0CBF8D78"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Kadmiyum nitrat; kadmiyum dinitrat</w:t>
            </w:r>
          </w:p>
        </w:tc>
        <w:tc>
          <w:tcPr>
            <w:tcW w:w="1682" w:type="dxa"/>
            <w:shd w:val="clear" w:color="auto" w:fill="auto"/>
          </w:tcPr>
          <w:p w14:paraId="2BA2FD20"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10325-94-7</w:t>
            </w:r>
          </w:p>
        </w:tc>
        <w:tc>
          <w:tcPr>
            <w:tcW w:w="1418" w:type="dxa"/>
            <w:shd w:val="clear" w:color="auto" w:fill="auto"/>
          </w:tcPr>
          <w:p w14:paraId="26D587DF"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233-710-6</w:t>
            </w:r>
          </w:p>
        </w:tc>
      </w:tr>
      <w:tr w:rsidR="0044658C" w:rsidRPr="0044658C" w14:paraId="031F9447" w14:textId="77777777" w:rsidTr="0044658C">
        <w:trPr>
          <w:jc w:val="center"/>
        </w:trPr>
        <w:tc>
          <w:tcPr>
            <w:tcW w:w="852" w:type="dxa"/>
            <w:shd w:val="clear" w:color="auto" w:fill="auto"/>
          </w:tcPr>
          <w:p w14:paraId="3343DCE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1601</w:t>
            </w:r>
          </w:p>
        </w:tc>
        <w:tc>
          <w:tcPr>
            <w:tcW w:w="6533" w:type="dxa"/>
            <w:shd w:val="clear" w:color="auto" w:fill="auto"/>
          </w:tcPr>
          <w:p w14:paraId="4D7F6A15" w14:textId="77777777" w:rsidR="0044658C" w:rsidRPr="0044658C" w:rsidRDefault="0044658C" w:rsidP="0044658C">
            <w:pPr>
              <w:widowControl w:val="0"/>
              <w:autoSpaceDE w:val="0"/>
              <w:autoSpaceDN w:val="0"/>
              <w:spacing w:before="81" w:after="0" w:line="276" w:lineRule="auto"/>
              <w:ind w:left="88" w:right="14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Dibutiltin dilaurat; dibutil[bis(dodekanoiloksi)] stanan</w:t>
            </w:r>
          </w:p>
        </w:tc>
        <w:tc>
          <w:tcPr>
            <w:tcW w:w="1682" w:type="dxa"/>
            <w:shd w:val="clear" w:color="auto" w:fill="auto"/>
          </w:tcPr>
          <w:p w14:paraId="2C157661" w14:textId="77777777" w:rsidR="0044658C" w:rsidRPr="0044658C" w:rsidRDefault="0044658C" w:rsidP="0044658C">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77-58-7</w:t>
            </w:r>
          </w:p>
        </w:tc>
        <w:tc>
          <w:tcPr>
            <w:tcW w:w="1418" w:type="dxa"/>
            <w:shd w:val="clear" w:color="auto" w:fill="auto"/>
          </w:tcPr>
          <w:p w14:paraId="4E6B3D68"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201-039-8</w:t>
            </w:r>
          </w:p>
        </w:tc>
      </w:tr>
      <w:tr w:rsidR="0044658C" w:rsidRPr="0044658C" w14:paraId="6808D810" w14:textId="77777777" w:rsidTr="0044658C">
        <w:trPr>
          <w:jc w:val="center"/>
        </w:trPr>
        <w:tc>
          <w:tcPr>
            <w:tcW w:w="852" w:type="dxa"/>
            <w:shd w:val="clear" w:color="auto" w:fill="auto"/>
          </w:tcPr>
          <w:p w14:paraId="6D8824E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1602</w:t>
            </w:r>
          </w:p>
        </w:tc>
        <w:tc>
          <w:tcPr>
            <w:tcW w:w="6533" w:type="dxa"/>
            <w:shd w:val="clear" w:color="auto" w:fill="auto"/>
          </w:tcPr>
          <w:p w14:paraId="1AFDC70F"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Klorofen; klorofen; 2-benzil-4-klorofenol</w:t>
            </w:r>
          </w:p>
        </w:tc>
        <w:tc>
          <w:tcPr>
            <w:tcW w:w="1682" w:type="dxa"/>
            <w:shd w:val="clear" w:color="auto" w:fill="auto"/>
          </w:tcPr>
          <w:p w14:paraId="14CA59F3" w14:textId="77777777" w:rsidR="0044658C" w:rsidRPr="0044658C" w:rsidRDefault="0044658C" w:rsidP="0044658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120-32-1</w:t>
            </w:r>
          </w:p>
        </w:tc>
        <w:tc>
          <w:tcPr>
            <w:tcW w:w="1418" w:type="dxa"/>
            <w:shd w:val="clear" w:color="auto" w:fill="auto"/>
          </w:tcPr>
          <w:p w14:paraId="31E98E67"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204-385-8</w:t>
            </w:r>
          </w:p>
        </w:tc>
      </w:tr>
      <w:tr w:rsidR="0044658C" w:rsidRPr="0044658C" w14:paraId="0C0A0617" w14:textId="77777777" w:rsidTr="0044658C">
        <w:trPr>
          <w:jc w:val="center"/>
        </w:trPr>
        <w:tc>
          <w:tcPr>
            <w:tcW w:w="852" w:type="dxa"/>
            <w:shd w:val="clear" w:color="auto" w:fill="auto"/>
          </w:tcPr>
          <w:p w14:paraId="3655C51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1603</w:t>
            </w:r>
          </w:p>
        </w:tc>
        <w:tc>
          <w:tcPr>
            <w:tcW w:w="6533" w:type="dxa"/>
            <w:shd w:val="clear" w:color="auto" w:fill="auto"/>
          </w:tcPr>
          <w:p w14:paraId="1375DC32" w14:textId="3D442CD2" w:rsidR="00E421E3" w:rsidRPr="0044658C" w:rsidRDefault="0044658C" w:rsidP="00583A92">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Antrakinon</w:t>
            </w:r>
          </w:p>
        </w:tc>
        <w:tc>
          <w:tcPr>
            <w:tcW w:w="1682" w:type="dxa"/>
            <w:shd w:val="clear" w:color="auto" w:fill="auto"/>
          </w:tcPr>
          <w:p w14:paraId="2B8D146D"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84-65-1</w:t>
            </w:r>
          </w:p>
        </w:tc>
        <w:tc>
          <w:tcPr>
            <w:tcW w:w="1418" w:type="dxa"/>
            <w:shd w:val="clear" w:color="auto" w:fill="auto"/>
          </w:tcPr>
          <w:p w14:paraId="5E555E28" w14:textId="77777777" w:rsidR="0044658C" w:rsidRPr="0044658C" w:rsidRDefault="0044658C" w:rsidP="0044658C">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201-549-0</w:t>
            </w:r>
          </w:p>
        </w:tc>
      </w:tr>
      <w:tr w:rsidR="0044658C" w:rsidRPr="0044658C" w14:paraId="49E3FAFE" w14:textId="77777777" w:rsidTr="0044658C">
        <w:trPr>
          <w:jc w:val="center"/>
        </w:trPr>
        <w:tc>
          <w:tcPr>
            <w:tcW w:w="852" w:type="dxa"/>
            <w:shd w:val="clear" w:color="auto" w:fill="auto"/>
          </w:tcPr>
          <w:p w14:paraId="779866D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1604</w:t>
            </w:r>
          </w:p>
        </w:tc>
        <w:tc>
          <w:tcPr>
            <w:tcW w:w="6533" w:type="dxa"/>
            <w:shd w:val="clear" w:color="auto" w:fill="auto"/>
          </w:tcPr>
          <w:p w14:paraId="187F050A" w14:textId="77777777" w:rsidR="00E421E3" w:rsidRDefault="0044658C" w:rsidP="00E421E3">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Nonadekaflorodekanoik  asit [1]</w:t>
            </w:r>
          </w:p>
          <w:p w14:paraId="582E5F6E" w14:textId="61E7E668" w:rsidR="0044658C" w:rsidRDefault="0044658C" w:rsidP="00E421E3">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Amonyum nonadekaflorodekanoat [2]</w:t>
            </w:r>
          </w:p>
          <w:p w14:paraId="060FEF48" w14:textId="77777777" w:rsidR="0044658C" w:rsidRPr="0044658C" w:rsidRDefault="0044658C" w:rsidP="0044658C">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Sodyum nonadekaflorodekanoat [3]</w:t>
            </w:r>
          </w:p>
        </w:tc>
        <w:tc>
          <w:tcPr>
            <w:tcW w:w="1682" w:type="dxa"/>
            <w:shd w:val="clear" w:color="auto" w:fill="auto"/>
          </w:tcPr>
          <w:p w14:paraId="339FA00A" w14:textId="551A4B68" w:rsidR="00E421E3" w:rsidRDefault="0044658C" w:rsidP="00E421E3">
            <w:pPr>
              <w:widowControl w:val="0"/>
              <w:autoSpaceDE w:val="0"/>
              <w:autoSpaceDN w:val="0"/>
              <w:spacing w:before="77" w:after="0" w:line="276" w:lineRule="auto"/>
              <w:ind w:left="8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335-76-2 </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701B2BC2" w14:textId="4EEC4C10" w:rsidR="0044658C" w:rsidRPr="0044658C" w:rsidRDefault="0044658C" w:rsidP="00E421E3">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3108-42-7</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712AC552" w14:textId="5BBAA9A8" w:rsidR="0044658C" w:rsidRPr="0044658C" w:rsidRDefault="0044658C" w:rsidP="00E421E3">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3830-45-3</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tc>
        <w:tc>
          <w:tcPr>
            <w:tcW w:w="1418" w:type="dxa"/>
            <w:shd w:val="clear" w:color="auto" w:fill="auto"/>
          </w:tcPr>
          <w:p w14:paraId="1D4AA27F" w14:textId="77777777" w:rsidR="00E421E3" w:rsidRDefault="0044658C" w:rsidP="00E421E3">
            <w:pPr>
              <w:widowControl w:val="0"/>
              <w:autoSpaceDE w:val="0"/>
              <w:autoSpaceDN w:val="0"/>
              <w:spacing w:before="77" w:after="0" w:line="276" w:lineRule="auto"/>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206-400-3[1]</w:t>
            </w:r>
          </w:p>
          <w:p w14:paraId="0A787317" w14:textId="274C43E9" w:rsidR="0044658C" w:rsidRPr="00E421E3" w:rsidRDefault="0044658C" w:rsidP="00E421E3">
            <w:pPr>
              <w:widowControl w:val="0"/>
              <w:autoSpaceDE w:val="0"/>
              <w:autoSpaceDN w:val="0"/>
              <w:spacing w:before="77" w:after="0" w:line="276" w:lineRule="auto"/>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221-470-5</w:t>
            </w:r>
            <w:r w:rsidRP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[2][3]</w:t>
            </w:r>
          </w:p>
        </w:tc>
      </w:tr>
      <w:tr w:rsidR="0044658C" w:rsidRPr="0044658C" w14:paraId="387D163D" w14:textId="77777777" w:rsidTr="0044658C">
        <w:trPr>
          <w:jc w:val="center"/>
        </w:trPr>
        <w:tc>
          <w:tcPr>
            <w:tcW w:w="852" w:type="dxa"/>
            <w:shd w:val="clear" w:color="auto" w:fill="auto"/>
          </w:tcPr>
          <w:p w14:paraId="4A20C09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1605</w:t>
            </w:r>
          </w:p>
        </w:tc>
        <w:tc>
          <w:tcPr>
            <w:tcW w:w="6533" w:type="dxa"/>
            <w:shd w:val="clear" w:color="auto" w:fill="auto"/>
          </w:tcPr>
          <w:p w14:paraId="6589EE72" w14:textId="77777777" w:rsidR="0044658C" w:rsidRPr="0044658C" w:rsidRDefault="0044658C" w:rsidP="0044658C">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 xml:space="preserve">′-Metilendimorfolin; </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′-metilenbismorfolin; [</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′-Metilenbismorfolin’den salınan formaldehit]; [MBM]</w:t>
            </w:r>
          </w:p>
          <w:p w14:paraId="778D7A15" w14:textId="77777777" w:rsidR="0044658C" w:rsidRPr="0044658C" w:rsidRDefault="0044658C" w:rsidP="0044658C">
            <w:pPr>
              <w:widowControl w:val="0"/>
              <w:autoSpaceDE w:val="0"/>
              <w:autoSpaceDN w:val="0"/>
              <w:spacing w:before="86" w:after="0" w:line="276" w:lineRule="auto"/>
              <w:ind w:left="88" w:right="14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Piyasaya sürülen karışımdaki salınabilir formaldehitin maksimum teorik </w:t>
            </w:r>
            <w:r w:rsidRPr="0044658C">
              <w:rPr>
                <w:rFonts w:ascii="Times New Roman" w:eastAsia="Times New Roman" w:hAnsi="Times New Roman" w:cs="Times New Roman"/>
                <w:color w:val="231F20"/>
                <w:sz w:val="20"/>
                <w:szCs w:val="20"/>
                <w:lang w:val="en-US"/>
              </w:rPr>
              <w:lastRenderedPageBreak/>
              <w:t xml:space="preserve">konsantrasyonu, kaynağa bakılmaksızın, </w:t>
            </w:r>
            <w:r w:rsidRPr="0044658C">
              <w:rPr>
                <w:rFonts w:ascii="Times New Roman" w:hAnsi="Times New Roman" w:cs="Times New Roman"/>
                <w:sz w:val="20"/>
                <w:szCs w:val="20"/>
              </w:rPr>
              <w:t xml:space="preserve">a/a cinsinden </w:t>
            </w:r>
            <w:r w:rsidRPr="0044658C">
              <w:rPr>
                <w:rFonts w:ascii="Times New Roman" w:eastAsia="Times New Roman" w:hAnsi="Times New Roman" w:cs="Times New Roman"/>
                <w:sz w:val="20"/>
                <w:szCs w:val="20"/>
              </w:rPr>
              <w:t>% 0.1’</w:t>
            </w:r>
            <w:r w:rsidRPr="0044658C">
              <w:rPr>
                <w:rFonts w:ascii="Times New Roman" w:hAnsi="Times New Roman" w:cs="Times New Roman"/>
                <w:sz w:val="20"/>
                <w:szCs w:val="20"/>
              </w:rPr>
              <w:t>e eşit ve</w:t>
            </w:r>
            <w:r w:rsidRPr="0044658C">
              <w:rPr>
                <w:rFonts w:ascii="Times New Roman" w:eastAsia="Times New Roman" w:hAnsi="Times New Roman" w:cs="Times New Roman"/>
                <w:sz w:val="20"/>
                <w:szCs w:val="20"/>
              </w:rPr>
              <w:t xml:space="preserve"> fazla </w:t>
            </w:r>
            <w:r w:rsidRPr="0044658C">
              <w:rPr>
                <w:rFonts w:ascii="Times New Roman" w:eastAsia="Times New Roman" w:hAnsi="Times New Roman" w:cs="Times New Roman"/>
                <w:sz w:val="20"/>
                <w:szCs w:val="20"/>
                <w:lang w:val="en-US"/>
              </w:rPr>
              <w:t>ise</w:t>
            </w:r>
          </w:p>
        </w:tc>
        <w:tc>
          <w:tcPr>
            <w:tcW w:w="1682" w:type="dxa"/>
            <w:shd w:val="clear" w:color="auto" w:fill="auto"/>
          </w:tcPr>
          <w:p w14:paraId="09915C56"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5625-90-1</w:t>
            </w:r>
          </w:p>
        </w:tc>
        <w:tc>
          <w:tcPr>
            <w:tcW w:w="1418" w:type="dxa"/>
            <w:shd w:val="clear" w:color="auto" w:fill="auto"/>
          </w:tcPr>
          <w:p w14:paraId="28900784" w14:textId="77777777" w:rsidR="0044658C" w:rsidRPr="0044658C"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227-062-3</w:t>
            </w:r>
          </w:p>
        </w:tc>
      </w:tr>
      <w:tr w:rsidR="0044658C" w:rsidRPr="0044658C" w14:paraId="36826994" w14:textId="77777777" w:rsidTr="0044658C">
        <w:trPr>
          <w:jc w:val="center"/>
        </w:trPr>
        <w:tc>
          <w:tcPr>
            <w:tcW w:w="852" w:type="dxa"/>
            <w:shd w:val="clear" w:color="auto" w:fill="auto"/>
          </w:tcPr>
          <w:p w14:paraId="31CB005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1606</w:t>
            </w:r>
          </w:p>
        </w:tc>
        <w:tc>
          <w:tcPr>
            <w:tcW w:w="6533" w:type="dxa"/>
            <w:shd w:val="clear" w:color="auto" w:fill="auto"/>
          </w:tcPr>
          <w:p w14:paraId="53D9162C" w14:textId="77777777" w:rsidR="0044658C" w:rsidRPr="0044658C" w:rsidRDefault="0044658C" w:rsidP="0044658C">
            <w:pPr>
              <w:widowControl w:val="0"/>
              <w:autoSpaceDE w:val="0"/>
              <w:autoSpaceDN w:val="0"/>
              <w:spacing w:before="86" w:after="0" w:line="276" w:lineRule="auto"/>
              <w:ind w:left="88" w:right="14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2-hidroksipropilamin (3: 2) ile paraformaldehitin reaksiyon ürünleri; [3,3′-metilenbis [5-metiloksazolidin] den salınan formaldehit; [oksazolidin’den salınan formaldehit]; [MBO]</w:t>
            </w:r>
          </w:p>
          <w:p w14:paraId="4A346688" w14:textId="77777777" w:rsidR="0044658C" w:rsidRPr="0044658C" w:rsidRDefault="0044658C" w:rsidP="0044658C">
            <w:pPr>
              <w:widowControl w:val="0"/>
              <w:autoSpaceDE w:val="0"/>
              <w:autoSpaceDN w:val="0"/>
              <w:spacing w:before="86" w:after="0" w:line="276" w:lineRule="auto"/>
              <w:ind w:left="88" w:right="14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44658C">
              <w:rPr>
                <w:rFonts w:ascii="Times New Roman" w:hAnsi="Times New Roman" w:cs="Times New Roman"/>
                <w:sz w:val="20"/>
                <w:szCs w:val="20"/>
              </w:rPr>
              <w:t xml:space="preserve">a/a cinsinden </w:t>
            </w:r>
            <w:r w:rsidRPr="0044658C">
              <w:rPr>
                <w:rFonts w:ascii="Times New Roman" w:eastAsia="Times New Roman" w:hAnsi="Times New Roman" w:cs="Times New Roman"/>
                <w:sz w:val="20"/>
                <w:szCs w:val="20"/>
              </w:rPr>
              <w:t>% 0.1’e</w:t>
            </w:r>
            <w:r w:rsidRPr="0044658C">
              <w:rPr>
                <w:rFonts w:ascii="Times New Roman" w:hAnsi="Times New Roman" w:cs="Times New Roman"/>
                <w:sz w:val="20"/>
                <w:szCs w:val="20"/>
              </w:rPr>
              <w:t xml:space="preserve"> eşit ve</w:t>
            </w:r>
            <w:r w:rsidRPr="0044658C">
              <w:rPr>
                <w:rFonts w:ascii="Times New Roman" w:eastAsia="Times New Roman" w:hAnsi="Times New Roman" w:cs="Times New Roman"/>
                <w:sz w:val="20"/>
                <w:szCs w:val="20"/>
              </w:rPr>
              <w:t xml:space="preserve"> fazla </w:t>
            </w:r>
            <w:r w:rsidRPr="0044658C">
              <w:rPr>
                <w:rFonts w:ascii="Times New Roman" w:eastAsia="Times New Roman" w:hAnsi="Times New Roman" w:cs="Times New Roman"/>
                <w:sz w:val="20"/>
                <w:szCs w:val="20"/>
                <w:lang w:val="en-US"/>
              </w:rPr>
              <w:t>ise</w:t>
            </w:r>
          </w:p>
        </w:tc>
        <w:tc>
          <w:tcPr>
            <w:tcW w:w="1682" w:type="dxa"/>
            <w:shd w:val="clear" w:color="auto" w:fill="auto"/>
          </w:tcPr>
          <w:p w14:paraId="574E535C" w14:textId="77777777" w:rsidR="0044658C" w:rsidRPr="0044658C" w:rsidRDefault="0044658C" w:rsidP="0044658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72E0D619" w14:textId="77777777" w:rsidR="0044658C" w:rsidRPr="0044658C" w:rsidRDefault="0044658C" w:rsidP="0044658C">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r>
      <w:tr w:rsidR="0044658C" w:rsidRPr="0044658C" w14:paraId="54F82BD4" w14:textId="77777777" w:rsidTr="0044658C">
        <w:trPr>
          <w:jc w:val="center"/>
        </w:trPr>
        <w:tc>
          <w:tcPr>
            <w:tcW w:w="852" w:type="dxa"/>
            <w:shd w:val="clear" w:color="auto" w:fill="auto"/>
          </w:tcPr>
          <w:p w14:paraId="44192D3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1607</w:t>
            </w:r>
          </w:p>
        </w:tc>
        <w:tc>
          <w:tcPr>
            <w:tcW w:w="6533" w:type="dxa"/>
            <w:shd w:val="clear" w:color="auto" w:fill="auto"/>
          </w:tcPr>
          <w:p w14:paraId="14E806F3" w14:textId="77777777" w:rsidR="0044658C" w:rsidRPr="0044658C" w:rsidRDefault="0044658C" w:rsidP="0044658C">
            <w:pPr>
              <w:widowControl w:val="0"/>
              <w:autoSpaceDE w:val="0"/>
              <w:autoSpaceDN w:val="0"/>
              <w:spacing w:before="87" w:after="0" w:line="276" w:lineRule="auto"/>
              <w:ind w:left="88" w:right="148"/>
              <w:jc w:val="both"/>
              <w:rPr>
                <w:rFonts w:ascii="Times New Roman" w:eastAsia="Times New Roman" w:hAnsi="Times New Roman" w:cs="Times New Roman"/>
                <w:b/>
                <w:sz w:val="20"/>
                <w:szCs w:val="20"/>
                <w:lang w:val="en-US"/>
              </w:rPr>
            </w:pPr>
            <w:r w:rsidRPr="0044658C">
              <w:rPr>
                <w:rFonts w:ascii="Times New Roman" w:eastAsia="Times New Roman" w:hAnsi="Times New Roman" w:cs="Times New Roman"/>
                <w:color w:val="231F20"/>
                <w:sz w:val="20"/>
                <w:szCs w:val="20"/>
                <w:lang w:val="en-US"/>
              </w:rPr>
              <w:t>Paraformaldehitin 2-hidroksipropilamin (1: 1) ile reaksiyon ürünleri; [</w:t>
            </w:r>
            <w:r w:rsidRPr="0044658C">
              <w:rPr>
                <w:rFonts w:ascii="Times New Roman" w:eastAsia="Times New Roman" w:hAnsi="Times New Roman" w:cs="Times New Roman"/>
                <w:i/>
                <w:color w:val="231F20"/>
                <w:sz w:val="20"/>
                <w:szCs w:val="20"/>
                <w:lang w:val="en-US"/>
              </w:rPr>
              <w:t>a, a, a</w:t>
            </w:r>
            <w:r w:rsidRPr="0044658C">
              <w:rPr>
                <w:rFonts w:ascii="Times New Roman" w:eastAsia="Times New Roman" w:hAnsi="Times New Roman" w:cs="Times New Roman"/>
                <w:color w:val="231F20"/>
                <w:sz w:val="20"/>
                <w:szCs w:val="20"/>
                <w:lang w:val="en-US"/>
              </w:rPr>
              <w:t>-trimetil-1,3,5-triazin-1,3,5 (2</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 4</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 6</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 - trietanolden salınan formaldehit]; [HPT]</w:t>
            </w:r>
            <w:r w:rsidRPr="0044658C">
              <w:rPr>
                <w:rFonts w:ascii="Times New Roman" w:eastAsia="Times New Roman" w:hAnsi="Times New Roman" w:cs="Times New Roman"/>
                <w:b/>
                <w:sz w:val="20"/>
                <w:szCs w:val="20"/>
                <w:lang w:val="en-US"/>
              </w:rPr>
              <w:t xml:space="preserve"> </w:t>
            </w:r>
          </w:p>
          <w:p w14:paraId="245F50B3" w14:textId="77777777" w:rsidR="0044658C" w:rsidRPr="0044658C" w:rsidRDefault="0044658C" w:rsidP="0044658C">
            <w:pPr>
              <w:widowControl w:val="0"/>
              <w:autoSpaceDE w:val="0"/>
              <w:autoSpaceDN w:val="0"/>
              <w:spacing w:before="87" w:after="0" w:line="276" w:lineRule="auto"/>
              <w:ind w:left="88" w:right="14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44658C">
              <w:rPr>
                <w:rFonts w:ascii="Times New Roman" w:hAnsi="Times New Roman" w:cs="Times New Roman"/>
                <w:sz w:val="20"/>
                <w:szCs w:val="20"/>
              </w:rPr>
              <w:t xml:space="preserve">a/a cinsinden </w:t>
            </w:r>
            <w:r w:rsidRPr="0044658C">
              <w:rPr>
                <w:rFonts w:ascii="Times New Roman" w:eastAsia="Times New Roman" w:hAnsi="Times New Roman" w:cs="Times New Roman"/>
                <w:sz w:val="20"/>
                <w:szCs w:val="20"/>
              </w:rPr>
              <w:t>% 0.1’</w:t>
            </w:r>
            <w:r w:rsidRPr="0044658C">
              <w:rPr>
                <w:rFonts w:ascii="Times New Roman" w:hAnsi="Times New Roman" w:cs="Times New Roman"/>
                <w:sz w:val="20"/>
                <w:szCs w:val="20"/>
              </w:rPr>
              <w:t>e eşit ve</w:t>
            </w:r>
            <w:r w:rsidRPr="0044658C">
              <w:rPr>
                <w:rFonts w:ascii="Times New Roman" w:eastAsia="Times New Roman" w:hAnsi="Times New Roman" w:cs="Times New Roman"/>
                <w:sz w:val="20"/>
                <w:szCs w:val="20"/>
              </w:rPr>
              <w:t xml:space="preserve"> fazla </w:t>
            </w:r>
            <w:r w:rsidRPr="0044658C">
              <w:rPr>
                <w:rFonts w:ascii="Times New Roman" w:eastAsia="Times New Roman" w:hAnsi="Times New Roman" w:cs="Times New Roman"/>
                <w:sz w:val="20"/>
                <w:szCs w:val="20"/>
                <w:lang w:val="en-US"/>
              </w:rPr>
              <w:t>ise</w:t>
            </w:r>
          </w:p>
        </w:tc>
        <w:tc>
          <w:tcPr>
            <w:tcW w:w="1682" w:type="dxa"/>
            <w:shd w:val="clear" w:color="auto" w:fill="auto"/>
          </w:tcPr>
          <w:p w14:paraId="77A7B43F" w14:textId="77777777" w:rsidR="0044658C" w:rsidRPr="0044658C"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77BAD131" w14:textId="77777777" w:rsidR="0044658C" w:rsidRPr="0044658C"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r>
      <w:tr w:rsidR="0044658C" w:rsidRPr="0044658C" w14:paraId="01F799BD" w14:textId="77777777" w:rsidTr="0044658C">
        <w:trPr>
          <w:jc w:val="center"/>
        </w:trPr>
        <w:tc>
          <w:tcPr>
            <w:tcW w:w="852" w:type="dxa"/>
            <w:shd w:val="clear" w:color="auto" w:fill="auto"/>
          </w:tcPr>
          <w:p w14:paraId="4FB6349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1608</w:t>
            </w:r>
          </w:p>
        </w:tc>
        <w:tc>
          <w:tcPr>
            <w:tcW w:w="6533" w:type="dxa"/>
            <w:shd w:val="clear" w:color="auto" w:fill="auto"/>
          </w:tcPr>
          <w:p w14:paraId="1C0B5C45" w14:textId="77777777" w:rsidR="0044658C" w:rsidRPr="0044658C"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Metilhidrazin</w:t>
            </w:r>
          </w:p>
        </w:tc>
        <w:tc>
          <w:tcPr>
            <w:tcW w:w="1682" w:type="dxa"/>
            <w:shd w:val="clear" w:color="auto" w:fill="auto"/>
          </w:tcPr>
          <w:p w14:paraId="7ADF8261" w14:textId="77777777" w:rsidR="0044658C" w:rsidRPr="0044658C"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60-34-4</w:t>
            </w:r>
          </w:p>
        </w:tc>
        <w:tc>
          <w:tcPr>
            <w:tcW w:w="1418" w:type="dxa"/>
            <w:shd w:val="clear" w:color="auto" w:fill="auto"/>
          </w:tcPr>
          <w:p w14:paraId="6B99AFBB" w14:textId="77777777" w:rsidR="0044658C" w:rsidRPr="0044658C"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200-471-4</w:t>
            </w:r>
          </w:p>
        </w:tc>
      </w:tr>
      <w:tr w:rsidR="0044658C" w:rsidRPr="0044658C" w14:paraId="122CDF0F" w14:textId="77777777" w:rsidTr="0044658C">
        <w:trPr>
          <w:jc w:val="center"/>
        </w:trPr>
        <w:tc>
          <w:tcPr>
            <w:tcW w:w="852" w:type="dxa"/>
            <w:shd w:val="clear" w:color="auto" w:fill="auto"/>
          </w:tcPr>
          <w:p w14:paraId="12D1A4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1609</w:t>
            </w:r>
          </w:p>
        </w:tc>
        <w:tc>
          <w:tcPr>
            <w:tcW w:w="6533" w:type="dxa"/>
            <w:shd w:val="clear" w:color="auto" w:fill="auto"/>
          </w:tcPr>
          <w:p w14:paraId="0F9DCF5B" w14:textId="77777777" w:rsidR="0044658C" w:rsidRPr="0044658C" w:rsidRDefault="0044658C" w:rsidP="0044658C">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42893CD" w14:textId="77777777" w:rsidR="0044658C" w:rsidRPr="0044658C" w:rsidRDefault="0044658C" w:rsidP="0044658C">
            <w:pPr>
              <w:widowControl w:val="0"/>
              <w:autoSpaceDE w:val="0"/>
              <w:autoSpaceDN w:val="0"/>
              <w:spacing w:after="0" w:line="276" w:lineRule="auto"/>
              <w:ind w:left="88" w:right="33"/>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Triadimenol (ISO); (1</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,2</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;1</w:t>
            </w:r>
            <w:r w:rsidRPr="0044658C">
              <w:rPr>
                <w:rFonts w:ascii="Times New Roman" w:eastAsia="Times New Roman" w:hAnsi="Times New Roman" w:cs="Times New Roman"/>
                <w:i/>
                <w:color w:val="231F20"/>
                <w:sz w:val="20"/>
                <w:szCs w:val="20"/>
                <w:lang w:val="en-US"/>
              </w:rPr>
              <w:t>RS</w:t>
            </w:r>
            <w:r w:rsidRPr="0044658C">
              <w:rPr>
                <w:rFonts w:ascii="Times New Roman" w:eastAsia="Times New Roman" w:hAnsi="Times New Roman" w:cs="Times New Roman"/>
                <w:color w:val="231F20"/>
                <w:sz w:val="20"/>
                <w:szCs w:val="20"/>
                <w:lang w:val="en-US"/>
              </w:rPr>
              <w:t>,2</w:t>
            </w:r>
            <w:r w:rsidRPr="0044658C">
              <w:rPr>
                <w:rFonts w:ascii="Times New Roman" w:eastAsia="Times New Roman" w:hAnsi="Times New Roman" w:cs="Times New Roman"/>
                <w:i/>
                <w:color w:val="231F20"/>
                <w:sz w:val="20"/>
                <w:szCs w:val="20"/>
                <w:lang w:val="en-US"/>
              </w:rPr>
              <w:t>SR</w:t>
            </w:r>
            <w:r w:rsidRPr="0044658C">
              <w:rPr>
                <w:rFonts w:ascii="Times New Roman" w:eastAsia="Times New Roman" w:hAnsi="Times New Roman" w:cs="Times New Roman"/>
                <w:color w:val="231F20"/>
                <w:sz w:val="20"/>
                <w:szCs w:val="20"/>
                <w:lang w:val="en-US"/>
              </w:rPr>
              <w:t>)-1-(4-kloro­ fenoksi)-3,3-dimetil-1-(1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 xml:space="preserve">-1,2,4-triazol-1-il)butan-2- ol; </w:t>
            </w:r>
            <w:r w:rsidRPr="0044658C">
              <w:rPr>
                <w:rFonts w:ascii="Times New Roman" w:eastAsia="Times New Roman" w:hAnsi="Times New Roman" w:cs="Times New Roman"/>
                <w:i/>
                <w:color w:val="231F20"/>
                <w:sz w:val="20"/>
                <w:szCs w:val="20"/>
                <w:lang w:val="en-US"/>
              </w:rPr>
              <w:t>α</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tert</w:t>
            </w:r>
            <w:r w:rsidRPr="0044658C">
              <w:rPr>
                <w:rFonts w:ascii="Times New Roman" w:eastAsia="Times New Roman" w:hAnsi="Times New Roman" w:cs="Times New Roman"/>
                <w:color w:val="231F20"/>
                <w:sz w:val="20"/>
                <w:szCs w:val="20"/>
                <w:lang w:val="en-US"/>
              </w:rPr>
              <w:t>-butil-</w:t>
            </w:r>
            <w:r w:rsidRPr="0044658C">
              <w:rPr>
                <w:rFonts w:ascii="Times New Roman" w:eastAsia="Times New Roman" w:hAnsi="Times New Roman" w:cs="Times New Roman"/>
                <w:i/>
                <w:color w:val="231F20"/>
                <w:sz w:val="20"/>
                <w:szCs w:val="20"/>
                <w:lang w:val="en-US"/>
              </w:rPr>
              <w:t>β</w:t>
            </w:r>
            <w:r w:rsidRPr="0044658C">
              <w:rPr>
                <w:rFonts w:ascii="Times New Roman" w:eastAsia="Times New Roman" w:hAnsi="Times New Roman" w:cs="Times New Roman"/>
                <w:color w:val="231F20"/>
                <w:sz w:val="20"/>
                <w:szCs w:val="20"/>
                <w:lang w:val="en-US"/>
              </w:rPr>
              <w:t>-(4-klorofenoksi)-1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-1,2,4-triazol-1- etanol</w:t>
            </w:r>
          </w:p>
        </w:tc>
        <w:tc>
          <w:tcPr>
            <w:tcW w:w="1682" w:type="dxa"/>
            <w:shd w:val="clear" w:color="auto" w:fill="auto"/>
          </w:tcPr>
          <w:p w14:paraId="13BAECBA" w14:textId="77777777" w:rsidR="0044658C" w:rsidRPr="0044658C"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55219-65-3</w:t>
            </w:r>
          </w:p>
        </w:tc>
        <w:tc>
          <w:tcPr>
            <w:tcW w:w="1418" w:type="dxa"/>
            <w:shd w:val="clear" w:color="auto" w:fill="auto"/>
          </w:tcPr>
          <w:p w14:paraId="05185977" w14:textId="77777777" w:rsidR="0044658C" w:rsidRPr="0044658C"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259-537-6</w:t>
            </w:r>
          </w:p>
        </w:tc>
      </w:tr>
      <w:tr w:rsidR="0044658C" w:rsidRPr="0044658C" w14:paraId="5563157B" w14:textId="77777777" w:rsidTr="0044658C">
        <w:trPr>
          <w:jc w:val="center"/>
        </w:trPr>
        <w:tc>
          <w:tcPr>
            <w:tcW w:w="852" w:type="dxa"/>
            <w:shd w:val="clear" w:color="auto" w:fill="auto"/>
          </w:tcPr>
          <w:p w14:paraId="5E75F81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1610</w:t>
            </w:r>
          </w:p>
        </w:tc>
        <w:tc>
          <w:tcPr>
            <w:tcW w:w="6533" w:type="dxa"/>
            <w:shd w:val="clear" w:color="auto" w:fill="auto"/>
          </w:tcPr>
          <w:p w14:paraId="6EBBB304" w14:textId="77777777" w:rsidR="0044658C" w:rsidRPr="0044658C"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31CF9BC9" w14:textId="77777777" w:rsidR="0044658C" w:rsidRPr="0044658C" w:rsidRDefault="0044658C" w:rsidP="0044658C">
            <w:pPr>
              <w:widowControl w:val="0"/>
              <w:autoSpaceDE w:val="0"/>
              <w:autoSpaceDN w:val="0"/>
              <w:spacing w:after="0" w:line="276" w:lineRule="auto"/>
              <w:ind w:left="88" w:right="136"/>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Tiakloprid (ISO); (</w:t>
            </w:r>
            <w:r w:rsidRPr="0044658C">
              <w:rPr>
                <w:rFonts w:ascii="Times New Roman" w:eastAsia="Times New Roman" w:hAnsi="Times New Roman" w:cs="Times New Roman"/>
                <w:i/>
                <w:color w:val="231F20"/>
                <w:sz w:val="20"/>
                <w:szCs w:val="20"/>
                <w:lang w:val="en-US"/>
              </w:rPr>
              <w:t>Z</w:t>
            </w:r>
            <w:r w:rsidRPr="0044658C">
              <w:rPr>
                <w:rFonts w:ascii="Times New Roman" w:eastAsia="Times New Roman" w:hAnsi="Times New Roman" w:cs="Times New Roman"/>
                <w:color w:val="231F20"/>
                <w:sz w:val="20"/>
                <w:szCs w:val="20"/>
                <w:lang w:val="en-US"/>
              </w:rPr>
              <w:t>)-3-(6-kloro-3-piridil-metil)-1- 3-tiyazolidin-2-ilidensiyanamid; {(2</w:t>
            </w:r>
            <w:r w:rsidRPr="0044658C">
              <w:rPr>
                <w:rFonts w:ascii="Times New Roman" w:eastAsia="Times New Roman" w:hAnsi="Times New Roman" w:cs="Times New Roman"/>
                <w:i/>
                <w:color w:val="231F20"/>
                <w:sz w:val="20"/>
                <w:szCs w:val="20"/>
                <w:lang w:val="en-US"/>
              </w:rPr>
              <w:t>Z</w:t>
            </w:r>
            <w:r w:rsidRPr="0044658C">
              <w:rPr>
                <w:rFonts w:ascii="Times New Roman" w:eastAsia="Times New Roman" w:hAnsi="Times New Roman" w:cs="Times New Roman"/>
                <w:color w:val="231F20"/>
                <w:sz w:val="20"/>
                <w:szCs w:val="20"/>
                <w:lang w:val="en-US"/>
              </w:rPr>
              <w:t>)-3-[(6-kloro­ piridin-3-il)metil]-1,3-tiyazolidin-2-iliden}siyanamid</w:t>
            </w:r>
          </w:p>
        </w:tc>
        <w:tc>
          <w:tcPr>
            <w:tcW w:w="1682" w:type="dxa"/>
            <w:shd w:val="clear" w:color="auto" w:fill="auto"/>
          </w:tcPr>
          <w:p w14:paraId="04984743"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111988-49-9</w:t>
            </w:r>
          </w:p>
        </w:tc>
        <w:tc>
          <w:tcPr>
            <w:tcW w:w="1418" w:type="dxa"/>
            <w:shd w:val="clear" w:color="auto" w:fill="auto"/>
          </w:tcPr>
          <w:p w14:paraId="60F295A0" w14:textId="77777777" w:rsidR="0044658C" w:rsidRPr="0044658C"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601-147-9</w:t>
            </w:r>
          </w:p>
        </w:tc>
      </w:tr>
      <w:tr w:rsidR="0044658C" w:rsidRPr="0044658C" w14:paraId="0A234ED0" w14:textId="77777777" w:rsidTr="0044658C">
        <w:trPr>
          <w:jc w:val="center"/>
        </w:trPr>
        <w:tc>
          <w:tcPr>
            <w:tcW w:w="852" w:type="dxa"/>
            <w:shd w:val="clear" w:color="auto" w:fill="auto"/>
          </w:tcPr>
          <w:p w14:paraId="553C014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1611</w:t>
            </w:r>
          </w:p>
        </w:tc>
        <w:tc>
          <w:tcPr>
            <w:tcW w:w="6533" w:type="dxa"/>
            <w:shd w:val="clear" w:color="auto" w:fill="auto"/>
          </w:tcPr>
          <w:p w14:paraId="7A09C25A"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Karbetamid (ISO); (</w:t>
            </w:r>
            <w:r w:rsidRPr="0044658C">
              <w:rPr>
                <w:rFonts w:ascii="Times New Roman" w:eastAsia="Times New Roman" w:hAnsi="Times New Roman" w:cs="Times New Roman"/>
                <w:i/>
                <w:color w:val="231F20"/>
                <w:sz w:val="20"/>
                <w:szCs w:val="20"/>
                <w:lang w:val="en-US"/>
              </w:rPr>
              <w:t>R</w:t>
            </w:r>
            <w:r w:rsidRPr="0044658C">
              <w:rPr>
                <w:rFonts w:ascii="Times New Roman" w:eastAsia="Times New Roman" w:hAnsi="Times New Roman" w:cs="Times New Roman"/>
                <w:color w:val="231F20"/>
                <w:sz w:val="20"/>
                <w:szCs w:val="20"/>
                <w:lang w:val="en-US"/>
              </w:rPr>
              <w:t>)-1-(etilkarbamoil) etil-karbanilat; (2</w:t>
            </w:r>
            <w:r w:rsidRPr="0044658C">
              <w:rPr>
                <w:rFonts w:ascii="Times New Roman" w:eastAsia="Times New Roman" w:hAnsi="Times New Roman" w:cs="Times New Roman"/>
                <w:i/>
                <w:color w:val="231F20"/>
                <w:sz w:val="20"/>
                <w:szCs w:val="20"/>
                <w:lang w:val="en-US"/>
              </w:rPr>
              <w:t>R</w:t>
            </w:r>
            <w:r w:rsidRPr="0044658C">
              <w:rPr>
                <w:rFonts w:ascii="Times New Roman" w:eastAsia="Times New Roman" w:hAnsi="Times New Roman" w:cs="Times New Roman"/>
                <w:color w:val="231F20"/>
                <w:sz w:val="20"/>
                <w:szCs w:val="20"/>
                <w:lang w:val="en-US"/>
              </w:rPr>
              <w:t>)-1-(etilamino) -1-oksopropan-2-il- fenilkarbamat</w:t>
            </w:r>
          </w:p>
        </w:tc>
        <w:tc>
          <w:tcPr>
            <w:tcW w:w="1682" w:type="dxa"/>
            <w:shd w:val="clear" w:color="auto" w:fill="auto"/>
          </w:tcPr>
          <w:p w14:paraId="6371F46C" w14:textId="77777777" w:rsidR="0044658C" w:rsidRPr="0044658C"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16118-49-3</w:t>
            </w:r>
          </w:p>
        </w:tc>
        <w:tc>
          <w:tcPr>
            <w:tcW w:w="1418" w:type="dxa"/>
            <w:shd w:val="clear" w:color="auto" w:fill="auto"/>
          </w:tcPr>
          <w:p w14:paraId="25BACBA5" w14:textId="77777777" w:rsidR="0044658C" w:rsidRPr="0044658C"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240-286-6</w:t>
            </w:r>
          </w:p>
        </w:tc>
      </w:tr>
      <w:tr w:rsidR="0044658C" w:rsidRPr="0044658C" w14:paraId="4324D597" w14:textId="77777777" w:rsidTr="0044658C">
        <w:trPr>
          <w:jc w:val="center"/>
        </w:trPr>
        <w:tc>
          <w:tcPr>
            <w:tcW w:w="852" w:type="dxa"/>
            <w:shd w:val="clear" w:color="auto" w:fill="auto"/>
          </w:tcPr>
          <w:p w14:paraId="07933B3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1612</w:t>
            </w:r>
          </w:p>
        </w:tc>
        <w:tc>
          <w:tcPr>
            <w:tcW w:w="6533" w:type="dxa"/>
            <w:shd w:val="clear" w:color="auto" w:fill="auto"/>
          </w:tcPr>
          <w:p w14:paraId="0D957EC3" w14:textId="33D600A9" w:rsidR="0044658C" w:rsidRPr="0044658C" w:rsidRDefault="0044658C" w:rsidP="00E421E3">
            <w:pPr>
              <w:widowControl w:val="0"/>
              <w:autoSpaceDE w:val="0"/>
              <w:autoSpaceDN w:val="0"/>
              <w:spacing w:after="0" w:line="276" w:lineRule="auto"/>
              <w:ind w:right="8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Fosmet (ISO); </w:t>
            </w:r>
            <w:r w:rsidRPr="0044658C">
              <w:rPr>
                <w:rFonts w:ascii="Times New Roman" w:eastAsia="Times New Roman" w:hAnsi="Times New Roman" w:cs="Times New Roman"/>
                <w:i/>
                <w:color w:val="231F20"/>
                <w:sz w:val="20"/>
                <w:szCs w:val="20"/>
                <w:lang w:val="en-US"/>
              </w:rPr>
              <w:t>S</w:t>
            </w:r>
            <w:r w:rsidRPr="0044658C">
              <w:rPr>
                <w:rFonts w:ascii="Times New Roman" w:eastAsia="Times New Roman" w:hAnsi="Times New Roman" w:cs="Times New Roman"/>
                <w:color w:val="231F20"/>
                <w:sz w:val="20"/>
                <w:szCs w:val="20"/>
                <w:lang w:val="en-US"/>
              </w:rPr>
              <w:t>-[(1,3-diokso-1,3-dihidro-2</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 izoindol- 2-il)metil]-</w:t>
            </w:r>
            <w:r w:rsidRPr="0044658C">
              <w:rPr>
                <w:rFonts w:ascii="Times New Roman" w:eastAsia="Times New Roman" w:hAnsi="Times New Roman" w:cs="Times New Roman"/>
                <w:i/>
                <w:color w:val="231F20"/>
                <w:sz w:val="20"/>
                <w:szCs w:val="20"/>
                <w:lang w:val="en-US"/>
              </w:rPr>
              <w:t>O</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O</w:t>
            </w:r>
            <w:r w:rsidRPr="0044658C">
              <w:rPr>
                <w:rFonts w:ascii="Times New Roman" w:eastAsia="Times New Roman" w:hAnsi="Times New Roman" w:cs="Times New Roman"/>
                <w:color w:val="231F20"/>
                <w:sz w:val="20"/>
                <w:szCs w:val="20"/>
                <w:lang w:val="en-US"/>
              </w:rPr>
              <w:t>-dimetil fosforoditiyoat;</w:t>
            </w:r>
            <w:r w:rsidRPr="0044658C">
              <w:rPr>
                <w:rFonts w:ascii="Times New Roman" w:eastAsia="Times New Roman" w:hAnsi="Times New Roman" w:cs="Times New Roman"/>
                <w:sz w:val="20"/>
                <w:szCs w:val="20"/>
                <w:lang w:val="en-US"/>
              </w:rPr>
              <w:t xml:space="preserve"> </w:t>
            </w:r>
            <w:r w:rsidRPr="0044658C">
              <w:rPr>
                <w:rFonts w:ascii="Times New Roman" w:eastAsia="Times New Roman" w:hAnsi="Times New Roman" w:cs="Times New Roman"/>
                <w:i/>
                <w:color w:val="231F20"/>
                <w:sz w:val="20"/>
                <w:szCs w:val="20"/>
                <w:lang w:val="en-US"/>
              </w:rPr>
              <w:t>O</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O</w:t>
            </w:r>
            <w:r w:rsidRPr="0044658C">
              <w:rPr>
                <w:rFonts w:ascii="Times New Roman" w:eastAsia="Times New Roman" w:hAnsi="Times New Roman" w:cs="Times New Roman"/>
                <w:color w:val="231F20"/>
                <w:sz w:val="20"/>
                <w:szCs w:val="20"/>
                <w:lang w:val="en-US"/>
              </w:rPr>
              <w:t>-dimetil-</w:t>
            </w:r>
            <w:r w:rsidRPr="0044658C">
              <w:rPr>
                <w:rFonts w:ascii="Times New Roman" w:eastAsia="Times New Roman" w:hAnsi="Times New Roman" w:cs="Times New Roman"/>
                <w:i/>
                <w:color w:val="231F20"/>
                <w:sz w:val="20"/>
                <w:szCs w:val="20"/>
                <w:lang w:val="en-US"/>
              </w:rPr>
              <w:t>S</w:t>
            </w:r>
            <w:r w:rsidRPr="0044658C">
              <w:rPr>
                <w:rFonts w:ascii="Times New Roman" w:eastAsia="Times New Roman" w:hAnsi="Times New Roman" w:cs="Times New Roman"/>
                <w:color w:val="231F20"/>
                <w:sz w:val="20"/>
                <w:szCs w:val="20"/>
                <w:lang w:val="en-US"/>
              </w:rPr>
              <w:t>-fitalimidometil fosforoditiyoat</w:t>
            </w:r>
          </w:p>
        </w:tc>
        <w:tc>
          <w:tcPr>
            <w:tcW w:w="1682" w:type="dxa"/>
            <w:shd w:val="clear" w:color="auto" w:fill="auto"/>
          </w:tcPr>
          <w:p w14:paraId="3B2CC56C"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732-11-6</w:t>
            </w:r>
          </w:p>
        </w:tc>
        <w:tc>
          <w:tcPr>
            <w:tcW w:w="1418" w:type="dxa"/>
            <w:shd w:val="clear" w:color="auto" w:fill="auto"/>
          </w:tcPr>
          <w:p w14:paraId="3F9E9E1F" w14:textId="77777777" w:rsidR="0044658C" w:rsidRPr="0044658C" w:rsidRDefault="0044658C" w:rsidP="0044658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211-987-4</w:t>
            </w:r>
          </w:p>
        </w:tc>
      </w:tr>
      <w:tr w:rsidR="0044658C" w:rsidRPr="0044658C" w14:paraId="424BE039" w14:textId="77777777" w:rsidTr="0044658C">
        <w:trPr>
          <w:jc w:val="center"/>
        </w:trPr>
        <w:tc>
          <w:tcPr>
            <w:tcW w:w="852" w:type="dxa"/>
            <w:shd w:val="clear" w:color="auto" w:fill="auto"/>
          </w:tcPr>
          <w:p w14:paraId="7722E2E2"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1613</w:t>
            </w:r>
          </w:p>
        </w:tc>
        <w:tc>
          <w:tcPr>
            <w:tcW w:w="6533" w:type="dxa"/>
            <w:shd w:val="clear" w:color="auto" w:fill="auto"/>
          </w:tcPr>
          <w:p w14:paraId="106700ED"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Potasyum permanganat</w:t>
            </w:r>
          </w:p>
        </w:tc>
        <w:tc>
          <w:tcPr>
            <w:tcW w:w="1682" w:type="dxa"/>
            <w:shd w:val="clear" w:color="auto" w:fill="auto"/>
          </w:tcPr>
          <w:p w14:paraId="5A9B2B49"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7722-64-7</w:t>
            </w:r>
          </w:p>
        </w:tc>
        <w:tc>
          <w:tcPr>
            <w:tcW w:w="1418" w:type="dxa"/>
            <w:shd w:val="clear" w:color="auto" w:fill="auto"/>
          </w:tcPr>
          <w:p w14:paraId="0DD86949" w14:textId="77777777" w:rsidR="0044658C" w:rsidRPr="0044658C"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231-760-3</w:t>
            </w:r>
          </w:p>
        </w:tc>
      </w:tr>
      <w:tr w:rsidR="0044658C" w:rsidRPr="0044658C" w14:paraId="677698F9" w14:textId="77777777" w:rsidTr="0044658C">
        <w:trPr>
          <w:jc w:val="center"/>
        </w:trPr>
        <w:tc>
          <w:tcPr>
            <w:tcW w:w="852" w:type="dxa"/>
            <w:shd w:val="clear" w:color="auto" w:fill="auto"/>
          </w:tcPr>
          <w:p w14:paraId="73E5C83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1614</w:t>
            </w:r>
          </w:p>
        </w:tc>
        <w:tc>
          <w:tcPr>
            <w:tcW w:w="6533" w:type="dxa"/>
            <w:shd w:val="clear" w:color="auto" w:fill="auto"/>
          </w:tcPr>
          <w:p w14:paraId="513EDA32" w14:textId="77777777" w:rsidR="0044658C" w:rsidRPr="0044658C" w:rsidRDefault="0044658C" w:rsidP="0044658C">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73457F83" w14:textId="77777777" w:rsidR="0044658C" w:rsidRPr="0044658C" w:rsidRDefault="0044658C" w:rsidP="0044658C">
            <w:pPr>
              <w:widowControl w:val="0"/>
              <w:autoSpaceDE w:val="0"/>
              <w:autoSpaceDN w:val="0"/>
              <w:spacing w:after="0" w:line="276" w:lineRule="auto"/>
              <w:ind w:left="88" w:right="44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2-Benzil-2-dimetilamino-4′- morfolinobutirofenon</w:t>
            </w:r>
          </w:p>
        </w:tc>
        <w:tc>
          <w:tcPr>
            <w:tcW w:w="1682" w:type="dxa"/>
            <w:shd w:val="clear" w:color="auto" w:fill="auto"/>
          </w:tcPr>
          <w:p w14:paraId="4C39AC24" w14:textId="77777777" w:rsidR="0044658C" w:rsidRPr="0044658C"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119313-12-1</w:t>
            </w:r>
          </w:p>
        </w:tc>
        <w:tc>
          <w:tcPr>
            <w:tcW w:w="1418" w:type="dxa"/>
            <w:shd w:val="clear" w:color="auto" w:fill="auto"/>
          </w:tcPr>
          <w:p w14:paraId="5B8DBC1D" w14:textId="77777777" w:rsidR="0044658C" w:rsidRPr="0044658C"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404-360-3</w:t>
            </w:r>
          </w:p>
        </w:tc>
      </w:tr>
      <w:tr w:rsidR="0044658C" w:rsidRPr="0044658C" w14:paraId="62B9D687" w14:textId="77777777" w:rsidTr="0044658C">
        <w:trPr>
          <w:jc w:val="center"/>
        </w:trPr>
        <w:tc>
          <w:tcPr>
            <w:tcW w:w="852" w:type="dxa"/>
            <w:shd w:val="clear" w:color="auto" w:fill="auto"/>
          </w:tcPr>
          <w:p w14:paraId="4BD76CA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1615</w:t>
            </w:r>
          </w:p>
        </w:tc>
        <w:tc>
          <w:tcPr>
            <w:tcW w:w="6533" w:type="dxa"/>
            <w:shd w:val="clear" w:color="auto" w:fill="auto"/>
          </w:tcPr>
          <w:p w14:paraId="226F7D70" w14:textId="77777777" w:rsidR="0044658C" w:rsidRPr="0044658C"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Quizalofop-</w:t>
            </w:r>
            <w:r w:rsidRPr="0044658C">
              <w:rPr>
                <w:rFonts w:ascii="Times New Roman" w:eastAsia="Times New Roman" w:hAnsi="Times New Roman" w:cs="Times New Roman"/>
                <w:i/>
                <w:color w:val="231F20"/>
                <w:sz w:val="20"/>
                <w:szCs w:val="20"/>
                <w:lang w:val="en-US"/>
              </w:rPr>
              <w:t>p</w:t>
            </w:r>
            <w:r w:rsidRPr="0044658C">
              <w:rPr>
                <w:rFonts w:ascii="Times New Roman" w:eastAsia="Times New Roman" w:hAnsi="Times New Roman" w:cs="Times New Roman"/>
                <w:color w:val="231F20"/>
                <w:sz w:val="20"/>
                <w:szCs w:val="20"/>
                <w:lang w:val="en-US"/>
              </w:rPr>
              <w:t>-tefuril (ISO);</w:t>
            </w:r>
          </w:p>
          <w:p w14:paraId="2A2BEB75" w14:textId="77777777" w:rsidR="0044658C" w:rsidRPr="0044658C" w:rsidRDefault="0044658C" w:rsidP="0044658C">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tetrahidrofurfuril (</w:t>
            </w:r>
            <w:r w:rsidRPr="0044658C">
              <w:rPr>
                <w:rFonts w:ascii="Times New Roman" w:eastAsia="Times New Roman" w:hAnsi="Times New Roman" w:cs="Times New Roman"/>
                <w:i/>
                <w:color w:val="231F20"/>
                <w:sz w:val="20"/>
                <w:szCs w:val="20"/>
                <w:lang w:val="en-US"/>
              </w:rPr>
              <w:t>R</w:t>
            </w:r>
            <w:r w:rsidRPr="0044658C">
              <w:rPr>
                <w:rFonts w:ascii="Times New Roman" w:eastAsia="Times New Roman" w:hAnsi="Times New Roman" w:cs="Times New Roman"/>
                <w:color w:val="231F20"/>
                <w:sz w:val="20"/>
                <w:szCs w:val="20"/>
                <w:lang w:val="en-US"/>
              </w:rPr>
              <w:t>)-2-[4-(6- klorokinoksalin-2- iloksi)feniloksi]propiyonat</w:t>
            </w:r>
          </w:p>
        </w:tc>
        <w:tc>
          <w:tcPr>
            <w:tcW w:w="1682" w:type="dxa"/>
            <w:shd w:val="clear" w:color="auto" w:fill="auto"/>
          </w:tcPr>
          <w:p w14:paraId="71F4C310" w14:textId="77777777" w:rsidR="0044658C" w:rsidRPr="0044658C" w:rsidRDefault="0044658C" w:rsidP="0044658C">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200509-41-7</w:t>
            </w:r>
          </w:p>
        </w:tc>
        <w:tc>
          <w:tcPr>
            <w:tcW w:w="1418" w:type="dxa"/>
            <w:shd w:val="clear" w:color="auto" w:fill="auto"/>
          </w:tcPr>
          <w:p w14:paraId="55EC3BAA" w14:textId="77777777" w:rsidR="0044658C" w:rsidRPr="0044658C" w:rsidRDefault="0044658C" w:rsidP="0044658C">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414-200-4</w:t>
            </w:r>
          </w:p>
        </w:tc>
      </w:tr>
      <w:tr w:rsidR="0044658C" w:rsidRPr="0044658C" w14:paraId="27200246" w14:textId="77777777" w:rsidTr="0044658C">
        <w:trPr>
          <w:jc w:val="center"/>
        </w:trPr>
        <w:tc>
          <w:tcPr>
            <w:tcW w:w="852" w:type="dxa"/>
            <w:shd w:val="clear" w:color="auto" w:fill="auto"/>
          </w:tcPr>
          <w:p w14:paraId="0E67D6D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1616</w:t>
            </w:r>
          </w:p>
        </w:tc>
        <w:tc>
          <w:tcPr>
            <w:tcW w:w="6533" w:type="dxa"/>
            <w:shd w:val="clear" w:color="auto" w:fill="auto"/>
          </w:tcPr>
          <w:p w14:paraId="40AA52EB"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Propikonazol (ISO); (2RS,4RS;2RS,4SR)-1-{[2-(2,4-</w:t>
            </w:r>
          </w:p>
          <w:p w14:paraId="613BE686" w14:textId="77777777" w:rsidR="0044658C" w:rsidRPr="0044658C" w:rsidRDefault="0044658C" w:rsidP="0044658C">
            <w:pPr>
              <w:widowControl w:val="0"/>
              <w:autoSpaceDE w:val="0"/>
              <w:autoSpaceDN w:val="0"/>
              <w:spacing w:before="1" w:after="0" w:line="276" w:lineRule="auto"/>
              <w:ind w:left="88" w:right="28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diklorofenil)-4-propil-1,3- dioksolan-2-il]metil}- 1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- 1,2,4-triazol</w:t>
            </w:r>
          </w:p>
        </w:tc>
        <w:tc>
          <w:tcPr>
            <w:tcW w:w="1682" w:type="dxa"/>
            <w:shd w:val="clear" w:color="auto" w:fill="auto"/>
          </w:tcPr>
          <w:p w14:paraId="520784C3"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60207-90-1</w:t>
            </w:r>
          </w:p>
        </w:tc>
        <w:tc>
          <w:tcPr>
            <w:tcW w:w="1418" w:type="dxa"/>
            <w:shd w:val="clear" w:color="auto" w:fill="auto"/>
          </w:tcPr>
          <w:p w14:paraId="057CFDC4" w14:textId="77777777" w:rsidR="0044658C" w:rsidRPr="0044658C"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262-104-4</w:t>
            </w:r>
          </w:p>
        </w:tc>
      </w:tr>
      <w:tr w:rsidR="0044658C" w:rsidRPr="0044658C" w14:paraId="32F809D5" w14:textId="77777777" w:rsidTr="0044658C">
        <w:trPr>
          <w:jc w:val="center"/>
        </w:trPr>
        <w:tc>
          <w:tcPr>
            <w:tcW w:w="852" w:type="dxa"/>
            <w:shd w:val="clear" w:color="auto" w:fill="auto"/>
          </w:tcPr>
          <w:p w14:paraId="1204088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1617</w:t>
            </w:r>
          </w:p>
        </w:tc>
        <w:tc>
          <w:tcPr>
            <w:tcW w:w="6533" w:type="dxa"/>
            <w:shd w:val="clear" w:color="auto" w:fill="auto"/>
          </w:tcPr>
          <w:p w14:paraId="3FC704DF" w14:textId="77777777" w:rsidR="0044658C" w:rsidRPr="0044658C" w:rsidRDefault="0044658C" w:rsidP="0044658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52469860" w14:textId="77777777" w:rsidR="0044658C" w:rsidRDefault="0044658C" w:rsidP="0044658C">
            <w:pPr>
              <w:widowControl w:val="0"/>
              <w:autoSpaceDE w:val="0"/>
              <w:autoSpaceDN w:val="0"/>
              <w:spacing w:after="0" w:line="276" w:lineRule="auto"/>
              <w:ind w:left="88" w:right="76"/>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Pinoksaden (ISO); 8-(2,6-dietil-4-metilfenil)-7-okso- 1,2,4,5-tetrahidro-7</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-pirazolo[1,2-d][1,4,5]oksadiazepin-9-il 2,2-dimetilpropanoat</w:t>
            </w:r>
          </w:p>
          <w:p w14:paraId="5112A7D7" w14:textId="33E42405" w:rsidR="00E421E3" w:rsidRPr="0044658C" w:rsidRDefault="00E421E3" w:rsidP="0044658C">
            <w:pPr>
              <w:widowControl w:val="0"/>
              <w:autoSpaceDE w:val="0"/>
              <w:autoSpaceDN w:val="0"/>
              <w:spacing w:after="0" w:line="276" w:lineRule="auto"/>
              <w:ind w:left="88" w:right="76"/>
              <w:jc w:val="both"/>
              <w:rPr>
                <w:rFonts w:ascii="Times New Roman" w:eastAsia="Times New Roman" w:hAnsi="Times New Roman" w:cs="Times New Roman"/>
                <w:sz w:val="20"/>
                <w:szCs w:val="20"/>
                <w:lang w:val="en-US"/>
              </w:rPr>
            </w:pPr>
          </w:p>
        </w:tc>
        <w:tc>
          <w:tcPr>
            <w:tcW w:w="1682" w:type="dxa"/>
            <w:shd w:val="clear" w:color="auto" w:fill="auto"/>
          </w:tcPr>
          <w:p w14:paraId="53BDD239"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243973-20-8</w:t>
            </w:r>
          </w:p>
        </w:tc>
        <w:tc>
          <w:tcPr>
            <w:tcW w:w="1418" w:type="dxa"/>
            <w:shd w:val="clear" w:color="auto" w:fill="auto"/>
          </w:tcPr>
          <w:p w14:paraId="3436BCDC" w14:textId="77777777" w:rsidR="0044658C" w:rsidRPr="0044658C"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635-361-9</w:t>
            </w:r>
          </w:p>
        </w:tc>
      </w:tr>
      <w:tr w:rsidR="0044658C" w:rsidRPr="0044658C" w14:paraId="268E714C" w14:textId="77777777" w:rsidTr="0044658C">
        <w:trPr>
          <w:jc w:val="center"/>
        </w:trPr>
        <w:tc>
          <w:tcPr>
            <w:tcW w:w="852" w:type="dxa"/>
            <w:shd w:val="clear" w:color="auto" w:fill="auto"/>
          </w:tcPr>
          <w:p w14:paraId="709DF5E9"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1618</w:t>
            </w:r>
          </w:p>
        </w:tc>
        <w:tc>
          <w:tcPr>
            <w:tcW w:w="6533" w:type="dxa"/>
            <w:shd w:val="clear" w:color="auto" w:fill="auto"/>
          </w:tcPr>
          <w:p w14:paraId="76EFDB0F"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Tetrametrin (ISO);</w:t>
            </w:r>
          </w:p>
          <w:p w14:paraId="6AB3D28C" w14:textId="77777777" w:rsidR="0044658C" w:rsidRPr="0044658C" w:rsidRDefault="0044658C" w:rsidP="0044658C">
            <w:pPr>
              <w:widowControl w:val="0"/>
              <w:autoSpaceDE w:val="0"/>
              <w:autoSpaceDN w:val="0"/>
              <w:spacing w:before="84" w:after="0" w:line="276" w:lineRule="auto"/>
              <w:ind w:left="88" w:right="650"/>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(1,3-diokso-1,3,4,5,6,7-hekzahidro-2</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-izoindol-2-il)metil 2,2-dimetil-3-(2-metilprop-1-en-1-il)siklopropankarboksilat</w:t>
            </w:r>
          </w:p>
        </w:tc>
        <w:tc>
          <w:tcPr>
            <w:tcW w:w="1682" w:type="dxa"/>
            <w:shd w:val="clear" w:color="auto" w:fill="auto"/>
          </w:tcPr>
          <w:p w14:paraId="0FA127B1" w14:textId="77777777" w:rsidR="0044658C" w:rsidRPr="0044658C" w:rsidRDefault="0044658C" w:rsidP="0044658C">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7696-12-0</w:t>
            </w:r>
          </w:p>
        </w:tc>
        <w:tc>
          <w:tcPr>
            <w:tcW w:w="1418" w:type="dxa"/>
            <w:shd w:val="clear" w:color="auto" w:fill="auto"/>
          </w:tcPr>
          <w:p w14:paraId="347C7B2E" w14:textId="77777777" w:rsidR="0044658C" w:rsidRPr="0044658C" w:rsidRDefault="0044658C" w:rsidP="0044658C">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231-711-6</w:t>
            </w:r>
          </w:p>
        </w:tc>
      </w:tr>
      <w:tr w:rsidR="0044658C" w:rsidRPr="0044658C" w14:paraId="0E79FDDD" w14:textId="77777777" w:rsidTr="0044658C">
        <w:trPr>
          <w:jc w:val="center"/>
        </w:trPr>
        <w:tc>
          <w:tcPr>
            <w:tcW w:w="852" w:type="dxa"/>
            <w:shd w:val="clear" w:color="auto" w:fill="auto"/>
          </w:tcPr>
          <w:p w14:paraId="419D456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1619</w:t>
            </w:r>
          </w:p>
        </w:tc>
        <w:tc>
          <w:tcPr>
            <w:tcW w:w="6533" w:type="dxa"/>
            <w:shd w:val="clear" w:color="auto" w:fill="auto"/>
          </w:tcPr>
          <w:p w14:paraId="497D581D" w14:textId="77777777" w:rsidR="0044658C" w:rsidRPr="0044658C" w:rsidRDefault="0044658C" w:rsidP="0044658C">
            <w:pPr>
              <w:widowControl w:val="0"/>
              <w:autoSpaceDE w:val="0"/>
              <w:autoSpaceDN w:val="0"/>
              <w:spacing w:before="147"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(1,3,4,5,6,7-Hekzahidro-1,3-diokso-2</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-izoindol-2-il)metil (1</w:t>
            </w:r>
            <w:r w:rsidRPr="0044658C">
              <w:rPr>
                <w:rFonts w:ascii="Times New Roman" w:eastAsia="Times New Roman" w:hAnsi="Times New Roman" w:cs="Times New Roman"/>
                <w:i/>
                <w:color w:val="231F20"/>
                <w:sz w:val="20"/>
                <w:szCs w:val="20"/>
                <w:lang w:val="en-US"/>
              </w:rPr>
              <w:t>R</w:t>
            </w:r>
            <w:r w:rsidRPr="0044658C">
              <w:rPr>
                <w:rFonts w:ascii="Times New Roman" w:eastAsia="Times New Roman" w:hAnsi="Times New Roman" w:cs="Times New Roman"/>
                <w:color w:val="231F20"/>
                <w:sz w:val="20"/>
                <w:szCs w:val="20"/>
                <w:lang w:val="en-US"/>
              </w:rPr>
              <w:t>-trans)-2,2-dimetil-3-(2- metilprop-1- enil)siklopropankarboksilat</w:t>
            </w:r>
          </w:p>
        </w:tc>
        <w:tc>
          <w:tcPr>
            <w:tcW w:w="1682" w:type="dxa"/>
            <w:shd w:val="clear" w:color="auto" w:fill="auto"/>
          </w:tcPr>
          <w:p w14:paraId="68AA317D" w14:textId="77777777" w:rsidR="0044658C" w:rsidRPr="0044658C" w:rsidRDefault="0044658C" w:rsidP="0044658C">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1166-46-7</w:t>
            </w:r>
          </w:p>
        </w:tc>
        <w:tc>
          <w:tcPr>
            <w:tcW w:w="1418" w:type="dxa"/>
            <w:shd w:val="clear" w:color="auto" w:fill="auto"/>
          </w:tcPr>
          <w:p w14:paraId="64398A42" w14:textId="77777777" w:rsidR="0044658C" w:rsidRPr="0044658C" w:rsidRDefault="0044658C" w:rsidP="0044658C">
            <w:pPr>
              <w:widowControl w:val="0"/>
              <w:autoSpaceDE w:val="0"/>
              <w:autoSpaceDN w:val="0"/>
              <w:spacing w:before="143"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214-619-0</w:t>
            </w:r>
          </w:p>
        </w:tc>
      </w:tr>
      <w:tr w:rsidR="0044658C" w:rsidRPr="0044658C" w14:paraId="2F88BBE4" w14:textId="77777777" w:rsidTr="0044658C">
        <w:trPr>
          <w:jc w:val="center"/>
        </w:trPr>
        <w:tc>
          <w:tcPr>
            <w:tcW w:w="852" w:type="dxa"/>
            <w:shd w:val="clear" w:color="auto" w:fill="auto"/>
          </w:tcPr>
          <w:p w14:paraId="790CD2BC"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1620</w:t>
            </w:r>
          </w:p>
        </w:tc>
        <w:tc>
          <w:tcPr>
            <w:tcW w:w="6533" w:type="dxa"/>
            <w:shd w:val="clear" w:color="auto" w:fill="auto"/>
          </w:tcPr>
          <w:p w14:paraId="7BFD7320"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Spirodiklofen (ISO);</w:t>
            </w:r>
          </w:p>
          <w:p w14:paraId="45368424" w14:textId="77777777" w:rsidR="0044658C" w:rsidRPr="0044658C" w:rsidRDefault="0044658C" w:rsidP="0044658C">
            <w:pPr>
              <w:widowControl w:val="0"/>
              <w:autoSpaceDE w:val="0"/>
              <w:autoSpaceDN w:val="0"/>
              <w:spacing w:before="83" w:after="0" w:line="276" w:lineRule="auto"/>
              <w:ind w:left="88" w:right="16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3-(2,4-diklorofenil)-2-okso- 1-oksaspiro[4.5]dec-3-en- 4-il 2,2-dimetilbütirat</w:t>
            </w:r>
          </w:p>
        </w:tc>
        <w:tc>
          <w:tcPr>
            <w:tcW w:w="1682" w:type="dxa"/>
            <w:shd w:val="clear" w:color="auto" w:fill="auto"/>
          </w:tcPr>
          <w:p w14:paraId="57783A1C"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lastRenderedPageBreak/>
              <w:t>148477-71-8</w:t>
            </w:r>
          </w:p>
        </w:tc>
        <w:tc>
          <w:tcPr>
            <w:tcW w:w="1418" w:type="dxa"/>
            <w:shd w:val="clear" w:color="auto" w:fill="auto"/>
          </w:tcPr>
          <w:p w14:paraId="3A5A26A1"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604-636-5</w:t>
            </w:r>
          </w:p>
        </w:tc>
      </w:tr>
      <w:tr w:rsidR="0044658C" w:rsidRPr="0044658C" w14:paraId="5CE3B84D" w14:textId="77777777" w:rsidTr="0044658C">
        <w:trPr>
          <w:jc w:val="center"/>
        </w:trPr>
        <w:tc>
          <w:tcPr>
            <w:tcW w:w="852" w:type="dxa"/>
            <w:shd w:val="clear" w:color="auto" w:fill="auto"/>
          </w:tcPr>
          <w:p w14:paraId="2B9CE5A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1621</w:t>
            </w:r>
          </w:p>
        </w:tc>
        <w:tc>
          <w:tcPr>
            <w:tcW w:w="6533" w:type="dxa"/>
            <w:shd w:val="clear" w:color="auto" w:fill="auto"/>
          </w:tcPr>
          <w:p w14:paraId="3D2330FA" w14:textId="77777777" w:rsidR="0044658C" w:rsidRPr="0044658C" w:rsidRDefault="0044658C" w:rsidP="0044658C">
            <w:pPr>
              <w:widowControl w:val="0"/>
              <w:autoSpaceDE w:val="0"/>
              <w:autoSpaceDN w:val="0"/>
              <w:spacing w:before="147" w:after="0" w:line="276" w:lineRule="auto"/>
              <w:ind w:left="88" w:hanging="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1-[2-(2-aminobutoksi)etoksi]but-2-ilamin ve 1-({[2-(2-aminobutoksi)etoksi]metil}propoksi) but-2-ilamin’in reaksiyon kütlesi</w:t>
            </w:r>
          </w:p>
        </w:tc>
        <w:tc>
          <w:tcPr>
            <w:tcW w:w="1682" w:type="dxa"/>
            <w:shd w:val="clear" w:color="auto" w:fill="auto"/>
          </w:tcPr>
          <w:p w14:paraId="0A1AC396"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897393-42-9</w:t>
            </w:r>
          </w:p>
        </w:tc>
        <w:tc>
          <w:tcPr>
            <w:tcW w:w="1418" w:type="dxa"/>
            <w:shd w:val="clear" w:color="auto" w:fill="auto"/>
          </w:tcPr>
          <w:p w14:paraId="3FCE0006"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447-920-2</w:t>
            </w:r>
          </w:p>
        </w:tc>
      </w:tr>
      <w:tr w:rsidR="0044658C" w:rsidRPr="0044658C" w14:paraId="44797A45" w14:textId="77777777" w:rsidTr="0044658C">
        <w:trPr>
          <w:jc w:val="center"/>
        </w:trPr>
        <w:tc>
          <w:tcPr>
            <w:tcW w:w="852" w:type="dxa"/>
            <w:shd w:val="clear" w:color="auto" w:fill="auto"/>
          </w:tcPr>
          <w:p w14:paraId="27223ED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1622</w:t>
            </w:r>
          </w:p>
        </w:tc>
        <w:tc>
          <w:tcPr>
            <w:tcW w:w="6533" w:type="dxa"/>
            <w:shd w:val="clear" w:color="auto" w:fill="auto"/>
          </w:tcPr>
          <w:p w14:paraId="67D0670F"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1-Vinilimidazol</w:t>
            </w:r>
          </w:p>
        </w:tc>
        <w:tc>
          <w:tcPr>
            <w:tcW w:w="1682" w:type="dxa"/>
            <w:shd w:val="clear" w:color="auto" w:fill="auto"/>
          </w:tcPr>
          <w:p w14:paraId="410E9ED0"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1072-63-5</w:t>
            </w:r>
          </w:p>
        </w:tc>
        <w:tc>
          <w:tcPr>
            <w:tcW w:w="1418" w:type="dxa"/>
            <w:shd w:val="clear" w:color="auto" w:fill="auto"/>
          </w:tcPr>
          <w:p w14:paraId="68EF6EC5"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214-012-0</w:t>
            </w:r>
          </w:p>
        </w:tc>
      </w:tr>
      <w:tr w:rsidR="0044658C" w:rsidRPr="0044658C" w14:paraId="7913748C" w14:textId="77777777" w:rsidTr="0044658C">
        <w:trPr>
          <w:jc w:val="center"/>
        </w:trPr>
        <w:tc>
          <w:tcPr>
            <w:tcW w:w="852" w:type="dxa"/>
            <w:shd w:val="clear" w:color="auto" w:fill="auto"/>
          </w:tcPr>
          <w:p w14:paraId="035488D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1623</w:t>
            </w:r>
          </w:p>
        </w:tc>
        <w:tc>
          <w:tcPr>
            <w:tcW w:w="6533" w:type="dxa"/>
            <w:shd w:val="clear" w:color="auto" w:fill="auto"/>
          </w:tcPr>
          <w:p w14:paraId="5D11E5BC" w14:textId="77777777" w:rsidR="0044658C" w:rsidRPr="0044658C" w:rsidRDefault="0044658C" w:rsidP="0044658C">
            <w:pPr>
              <w:widowControl w:val="0"/>
              <w:autoSpaceDE w:val="0"/>
              <w:autoSpaceDN w:val="0"/>
              <w:spacing w:before="147" w:after="0" w:line="276" w:lineRule="auto"/>
              <w:ind w:left="88" w:right="3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Amisulbrom (ISO)3-(3-bromo-6-floro-2-metilindol-1-ilsülfonil)-</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-dimetil-1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-1,2,4-triazol-1- sulfonamid</w:t>
            </w:r>
          </w:p>
        </w:tc>
        <w:tc>
          <w:tcPr>
            <w:tcW w:w="1682" w:type="dxa"/>
            <w:shd w:val="clear" w:color="auto" w:fill="auto"/>
          </w:tcPr>
          <w:p w14:paraId="12A74A66"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348635-87-0</w:t>
            </w:r>
          </w:p>
        </w:tc>
        <w:tc>
          <w:tcPr>
            <w:tcW w:w="1418" w:type="dxa"/>
            <w:shd w:val="clear" w:color="auto" w:fill="auto"/>
          </w:tcPr>
          <w:p w14:paraId="36DDE127"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672-776-4</w:t>
            </w:r>
          </w:p>
        </w:tc>
      </w:tr>
      <w:tr w:rsidR="0044658C" w:rsidRPr="0044658C" w14:paraId="0B13D2C6" w14:textId="77777777" w:rsidTr="0044658C">
        <w:trPr>
          <w:jc w:val="center"/>
        </w:trPr>
        <w:tc>
          <w:tcPr>
            <w:tcW w:w="852" w:type="dxa"/>
            <w:shd w:val="clear" w:color="auto" w:fill="auto"/>
          </w:tcPr>
          <w:p w14:paraId="7A6B27D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1624</w:t>
            </w:r>
          </w:p>
        </w:tc>
        <w:tc>
          <w:tcPr>
            <w:tcW w:w="6533" w:type="dxa"/>
            <w:shd w:val="clear" w:color="auto" w:fill="auto"/>
          </w:tcPr>
          <w:p w14:paraId="7BE3CB5A" w14:textId="77777777" w:rsidR="0044658C" w:rsidRPr="0044658C" w:rsidRDefault="0044658C" w:rsidP="0044658C">
            <w:pPr>
              <w:widowControl w:val="0"/>
              <w:autoSpaceDE w:val="0"/>
              <w:autoSpaceDN w:val="0"/>
              <w:spacing w:before="148" w:after="0" w:line="276" w:lineRule="auto"/>
              <w:ind w:left="88" w:right="171"/>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Pirimikarb (ISO); 2-(dimetilamino)-5,6-dimetilpirimidin-4-il dimetilkarbamat</w:t>
            </w:r>
          </w:p>
        </w:tc>
        <w:tc>
          <w:tcPr>
            <w:tcW w:w="1682" w:type="dxa"/>
            <w:shd w:val="clear" w:color="auto" w:fill="auto"/>
          </w:tcPr>
          <w:p w14:paraId="6CFD25B7"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23103-98-2</w:t>
            </w:r>
          </w:p>
        </w:tc>
        <w:tc>
          <w:tcPr>
            <w:tcW w:w="1418" w:type="dxa"/>
            <w:shd w:val="clear" w:color="auto" w:fill="auto"/>
          </w:tcPr>
          <w:p w14:paraId="469CDE95"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245-430-1</w:t>
            </w:r>
          </w:p>
        </w:tc>
      </w:tr>
      <w:tr w:rsidR="0044658C" w:rsidRPr="0044658C" w14:paraId="328D2319" w14:textId="77777777" w:rsidTr="0044658C">
        <w:trPr>
          <w:jc w:val="center"/>
        </w:trPr>
        <w:tc>
          <w:tcPr>
            <w:tcW w:w="852" w:type="dxa"/>
            <w:shd w:val="clear" w:color="auto" w:fill="auto"/>
          </w:tcPr>
          <w:p w14:paraId="1289A4D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1625</w:t>
            </w:r>
          </w:p>
        </w:tc>
        <w:tc>
          <w:tcPr>
            <w:tcW w:w="6533" w:type="dxa"/>
            <w:shd w:val="clear" w:color="auto" w:fill="auto"/>
          </w:tcPr>
          <w:p w14:paraId="45857458" w14:textId="77777777" w:rsidR="0044658C" w:rsidRPr="0044658C" w:rsidRDefault="0044658C" w:rsidP="0044658C">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1,2-Dikloropropan; propilen diklorür</w:t>
            </w:r>
          </w:p>
        </w:tc>
        <w:tc>
          <w:tcPr>
            <w:tcW w:w="1682" w:type="dxa"/>
            <w:shd w:val="clear" w:color="auto" w:fill="auto"/>
          </w:tcPr>
          <w:p w14:paraId="2BCD1C34" w14:textId="77777777" w:rsidR="0044658C" w:rsidRPr="0044658C" w:rsidRDefault="0044658C" w:rsidP="0044658C">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78-87-5</w:t>
            </w:r>
          </w:p>
        </w:tc>
        <w:tc>
          <w:tcPr>
            <w:tcW w:w="1418" w:type="dxa"/>
            <w:shd w:val="clear" w:color="auto" w:fill="auto"/>
          </w:tcPr>
          <w:p w14:paraId="76BFAE42" w14:textId="77777777" w:rsidR="0044658C" w:rsidRPr="0044658C" w:rsidRDefault="0044658C" w:rsidP="0044658C">
            <w:pPr>
              <w:widowControl w:val="0"/>
              <w:autoSpaceDE w:val="0"/>
              <w:autoSpaceDN w:val="0"/>
              <w:spacing w:before="143"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201-152-2</w:t>
            </w:r>
          </w:p>
        </w:tc>
      </w:tr>
      <w:tr w:rsidR="0044658C" w:rsidRPr="0044658C" w14:paraId="0DF024E2" w14:textId="77777777" w:rsidTr="0044658C">
        <w:trPr>
          <w:jc w:val="center"/>
        </w:trPr>
        <w:tc>
          <w:tcPr>
            <w:tcW w:w="852" w:type="dxa"/>
            <w:shd w:val="clear" w:color="auto" w:fill="auto"/>
          </w:tcPr>
          <w:p w14:paraId="6B883924"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1626</w:t>
            </w:r>
          </w:p>
        </w:tc>
        <w:tc>
          <w:tcPr>
            <w:tcW w:w="6533" w:type="dxa"/>
            <w:shd w:val="clear" w:color="auto" w:fill="auto"/>
          </w:tcPr>
          <w:p w14:paraId="7331AD4F" w14:textId="0208E660" w:rsidR="0044658C" w:rsidRDefault="0044658C" w:rsidP="00E421E3">
            <w:pPr>
              <w:widowControl w:val="0"/>
              <w:autoSpaceDE w:val="0"/>
              <w:autoSpaceDN w:val="0"/>
              <w:spacing w:before="143"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Fenol, dodesil-, dallı yapıda [1]</w:t>
            </w:r>
          </w:p>
          <w:p w14:paraId="674EF5F2" w14:textId="325AABCE" w:rsidR="0044658C" w:rsidRDefault="0044658C" w:rsidP="00E421E3">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Fenol, 2-dodesil-, dallı yapıda </w:t>
            </w:r>
            <w:r w:rsidRPr="0044658C">
              <w:rPr>
                <w:rFonts w:ascii="Times New Roman" w:eastAsia="Times New Roman" w:hAnsi="Times New Roman" w:cs="Times New Roman"/>
                <w:color w:val="231F20"/>
                <w:spacing w:val="17"/>
                <w:sz w:val="20"/>
                <w:szCs w:val="20"/>
                <w:lang w:val="en-US"/>
              </w:rPr>
              <w:t xml:space="preserve"> </w:t>
            </w:r>
            <w:r w:rsidRPr="0044658C">
              <w:rPr>
                <w:rFonts w:ascii="Times New Roman" w:eastAsia="Times New Roman" w:hAnsi="Times New Roman" w:cs="Times New Roman"/>
                <w:color w:val="231F20"/>
                <w:sz w:val="20"/>
                <w:szCs w:val="20"/>
                <w:lang w:val="en-US"/>
              </w:rPr>
              <w:t>[2]</w:t>
            </w:r>
          </w:p>
          <w:p w14:paraId="5B7DCDB5" w14:textId="77777777" w:rsidR="00583A92" w:rsidRPr="0044658C" w:rsidRDefault="00583A92" w:rsidP="00E421E3">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p>
          <w:p w14:paraId="1302DB9B" w14:textId="7B783DB7" w:rsidR="0044658C" w:rsidRDefault="0044658C" w:rsidP="00E421E3">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Fenol, 3-dodesil-, dallı yapıda </w:t>
            </w:r>
            <w:r w:rsidRPr="0044658C">
              <w:rPr>
                <w:rFonts w:ascii="Times New Roman" w:eastAsia="Times New Roman" w:hAnsi="Times New Roman" w:cs="Times New Roman"/>
                <w:color w:val="231F20"/>
                <w:spacing w:val="17"/>
                <w:sz w:val="20"/>
                <w:szCs w:val="20"/>
                <w:lang w:val="en-US"/>
              </w:rPr>
              <w:t xml:space="preserve"> </w:t>
            </w:r>
            <w:r w:rsidRPr="0044658C">
              <w:rPr>
                <w:rFonts w:ascii="Times New Roman" w:eastAsia="Times New Roman" w:hAnsi="Times New Roman" w:cs="Times New Roman"/>
                <w:color w:val="231F20"/>
                <w:sz w:val="20"/>
                <w:szCs w:val="20"/>
                <w:lang w:val="en-US"/>
              </w:rPr>
              <w:t>[3]</w:t>
            </w:r>
          </w:p>
          <w:p w14:paraId="560CCD77" w14:textId="27323235" w:rsidR="0044658C" w:rsidRPr="0044658C" w:rsidRDefault="0044658C" w:rsidP="00E421E3">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 xml:space="preserve">Fenol, 4-dodesil-, dallı yapıda </w:t>
            </w:r>
            <w:r w:rsidRPr="0044658C">
              <w:rPr>
                <w:rFonts w:ascii="Times New Roman" w:eastAsia="Times New Roman" w:hAnsi="Times New Roman" w:cs="Times New Roman"/>
                <w:color w:val="231F20"/>
                <w:spacing w:val="17"/>
                <w:sz w:val="20"/>
                <w:szCs w:val="20"/>
                <w:lang w:val="en-US"/>
              </w:rPr>
              <w:t xml:space="preserve"> </w:t>
            </w:r>
            <w:r w:rsidRPr="0044658C">
              <w:rPr>
                <w:rFonts w:ascii="Times New Roman" w:eastAsia="Times New Roman" w:hAnsi="Times New Roman" w:cs="Times New Roman"/>
                <w:color w:val="231F20"/>
                <w:sz w:val="20"/>
                <w:szCs w:val="20"/>
                <w:lang w:val="en-US"/>
              </w:rPr>
              <w:t>[4]</w:t>
            </w:r>
          </w:p>
          <w:p w14:paraId="443339FA" w14:textId="77777777" w:rsidR="0044658C" w:rsidRPr="0044658C" w:rsidRDefault="0044658C" w:rsidP="0044658C">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Fenol, (tetrapropenil) türevleri [5]</w:t>
            </w:r>
          </w:p>
        </w:tc>
        <w:tc>
          <w:tcPr>
            <w:tcW w:w="1682" w:type="dxa"/>
            <w:shd w:val="clear" w:color="auto" w:fill="auto"/>
          </w:tcPr>
          <w:p w14:paraId="7C440D4C" w14:textId="655B47B0" w:rsidR="0044658C" w:rsidRPr="00E421E3" w:rsidRDefault="0044658C" w:rsidP="00E421E3">
            <w:pPr>
              <w:widowControl w:val="0"/>
              <w:autoSpaceDE w:val="0"/>
              <w:autoSpaceDN w:val="0"/>
              <w:spacing w:before="143" w:after="0" w:line="276" w:lineRule="auto"/>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121158-58-5</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158FF46A" w14:textId="259B8A60" w:rsidR="0044658C" w:rsidRPr="00E421E3" w:rsidRDefault="0044658C" w:rsidP="00E421E3">
            <w:pPr>
              <w:widowControl w:val="0"/>
              <w:autoSpaceDE w:val="0"/>
              <w:autoSpaceDN w:val="0"/>
              <w:spacing w:before="109" w:after="0" w:line="276" w:lineRule="auto"/>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1801269-80-6</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77D9BC4E" w14:textId="4CF43252" w:rsidR="0044658C" w:rsidRPr="00E421E3" w:rsidRDefault="0044658C" w:rsidP="00E421E3">
            <w:pPr>
              <w:widowControl w:val="0"/>
              <w:autoSpaceDE w:val="0"/>
              <w:autoSpaceDN w:val="0"/>
              <w:spacing w:before="109" w:after="0" w:line="276" w:lineRule="auto"/>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1801269-77-1</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p w14:paraId="5702B180" w14:textId="330F34CA" w:rsidR="0044658C" w:rsidRPr="00E421E3" w:rsidRDefault="0044658C" w:rsidP="00E421E3">
            <w:pPr>
              <w:widowControl w:val="0"/>
              <w:autoSpaceDE w:val="0"/>
              <w:autoSpaceDN w:val="0"/>
              <w:spacing w:before="10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210555-94-5</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[4]</w:t>
            </w:r>
          </w:p>
          <w:p w14:paraId="3302CEFC" w14:textId="3E96B9B4" w:rsidR="0044658C" w:rsidRPr="00E421E3" w:rsidRDefault="0044658C" w:rsidP="00E421E3">
            <w:pPr>
              <w:widowControl w:val="0"/>
              <w:autoSpaceDE w:val="0"/>
              <w:autoSpaceDN w:val="0"/>
              <w:spacing w:before="10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74499-35-7</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[5]</w:t>
            </w:r>
          </w:p>
        </w:tc>
        <w:tc>
          <w:tcPr>
            <w:tcW w:w="1418" w:type="dxa"/>
            <w:shd w:val="clear" w:color="auto" w:fill="auto"/>
          </w:tcPr>
          <w:p w14:paraId="0DCB5D83" w14:textId="77777777" w:rsidR="0044658C" w:rsidRPr="00E421E3" w:rsidRDefault="0044658C" w:rsidP="00E421E3">
            <w:pPr>
              <w:widowControl w:val="0"/>
              <w:autoSpaceDE w:val="0"/>
              <w:autoSpaceDN w:val="0"/>
              <w:spacing w:before="143"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310-154-3</w:t>
            </w:r>
            <w:r w:rsidRP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[1]</w:t>
            </w:r>
          </w:p>
          <w:p w14:paraId="08D95954" w14:textId="77777777" w:rsidR="0044658C" w:rsidRPr="00E421E3" w:rsidRDefault="0044658C" w:rsidP="00E421E3">
            <w:pPr>
              <w:widowControl w:val="0"/>
              <w:autoSpaceDE w:val="0"/>
              <w:autoSpaceDN w:val="0"/>
              <w:spacing w:before="143"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w:t>
            </w:r>
            <w:r w:rsidRP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7F200ABC" w14:textId="77777777" w:rsidR="00E421E3" w:rsidRDefault="0044658C" w:rsidP="00E421E3">
            <w:pPr>
              <w:widowControl w:val="0"/>
              <w:autoSpaceDE w:val="0"/>
              <w:autoSpaceDN w:val="0"/>
              <w:spacing w:before="143"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w:t>
            </w:r>
            <w:r w:rsidRP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r w:rsidR="00E421E3">
              <w:rPr>
                <w:rFonts w:ascii="Times New Roman" w:eastAsia="Times New Roman" w:hAnsi="Times New Roman" w:cs="Times New Roman"/>
                <w:color w:val="231F20"/>
                <w:sz w:val="20"/>
                <w:szCs w:val="20"/>
                <w:lang w:val="en-US"/>
              </w:rPr>
              <w:t xml:space="preserve"> </w:t>
            </w:r>
          </w:p>
          <w:p w14:paraId="2058E905" w14:textId="4659D3D2" w:rsidR="0044658C" w:rsidRPr="00E421E3" w:rsidRDefault="0044658C" w:rsidP="00E421E3">
            <w:pPr>
              <w:widowControl w:val="0"/>
              <w:autoSpaceDE w:val="0"/>
              <w:autoSpaceDN w:val="0"/>
              <w:spacing w:before="143"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640-104-9</w:t>
            </w:r>
            <w:r w:rsidRP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[4]</w:t>
            </w:r>
            <w:r w:rsid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616-100-8</w:t>
            </w:r>
            <w:r w:rsidRPr="00E421E3">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[5]</w:t>
            </w:r>
          </w:p>
        </w:tc>
      </w:tr>
      <w:tr w:rsidR="0044658C" w:rsidRPr="0044658C" w14:paraId="278F6EB9" w14:textId="77777777" w:rsidTr="0044658C">
        <w:trPr>
          <w:jc w:val="center"/>
        </w:trPr>
        <w:tc>
          <w:tcPr>
            <w:tcW w:w="852" w:type="dxa"/>
            <w:shd w:val="clear" w:color="auto" w:fill="auto"/>
          </w:tcPr>
          <w:p w14:paraId="50C3B13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1627</w:t>
            </w:r>
          </w:p>
        </w:tc>
        <w:tc>
          <w:tcPr>
            <w:tcW w:w="6533" w:type="dxa"/>
            <w:shd w:val="clear" w:color="auto" w:fill="auto"/>
          </w:tcPr>
          <w:p w14:paraId="7E717C63" w14:textId="77777777" w:rsidR="0044658C" w:rsidRPr="0044658C" w:rsidRDefault="0044658C" w:rsidP="0044658C">
            <w:pPr>
              <w:widowControl w:val="0"/>
              <w:autoSpaceDE w:val="0"/>
              <w:autoSpaceDN w:val="0"/>
              <w:spacing w:before="147" w:after="0" w:line="276" w:lineRule="auto"/>
              <w:ind w:left="88" w:right="14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Kumatetralil (ISO); 4- hidroksi-3-(1,2,3,4-tetrahidro- 1-naftil) kumarin</w:t>
            </w:r>
          </w:p>
        </w:tc>
        <w:tc>
          <w:tcPr>
            <w:tcW w:w="1682" w:type="dxa"/>
            <w:shd w:val="clear" w:color="auto" w:fill="auto"/>
          </w:tcPr>
          <w:p w14:paraId="62BDEF21"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5836-29-3</w:t>
            </w:r>
          </w:p>
        </w:tc>
        <w:tc>
          <w:tcPr>
            <w:tcW w:w="1418" w:type="dxa"/>
            <w:shd w:val="clear" w:color="auto" w:fill="auto"/>
          </w:tcPr>
          <w:p w14:paraId="2B8BA6EC"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227-424-0</w:t>
            </w:r>
          </w:p>
        </w:tc>
      </w:tr>
      <w:tr w:rsidR="0044658C" w:rsidRPr="0044658C" w14:paraId="3E66E718" w14:textId="77777777" w:rsidTr="0044658C">
        <w:trPr>
          <w:jc w:val="center"/>
        </w:trPr>
        <w:tc>
          <w:tcPr>
            <w:tcW w:w="852" w:type="dxa"/>
            <w:shd w:val="clear" w:color="auto" w:fill="auto"/>
          </w:tcPr>
          <w:p w14:paraId="4497718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1628</w:t>
            </w:r>
          </w:p>
        </w:tc>
        <w:tc>
          <w:tcPr>
            <w:tcW w:w="6533" w:type="dxa"/>
            <w:shd w:val="clear" w:color="auto" w:fill="auto"/>
          </w:tcPr>
          <w:p w14:paraId="00EACBA5" w14:textId="77777777" w:rsidR="0044658C" w:rsidRPr="0044658C" w:rsidRDefault="0044658C" w:rsidP="0044658C">
            <w:pPr>
              <w:widowControl w:val="0"/>
              <w:autoSpaceDE w:val="0"/>
              <w:autoSpaceDN w:val="0"/>
              <w:spacing w:before="148" w:after="0" w:line="276" w:lineRule="auto"/>
              <w:ind w:left="88" w:right="673"/>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Difenacoum (ISO); 3-(3- bifenil-4-il-1,2,3,4- tetrahidro-1-naftil)- 4-hidroksikumarin</w:t>
            </w:r>
          </w:p>
        </w:tc>
        <w:tc>
          <w:tcPr>
            <w:tcW w:w="1682" w:type="dxa"/>
            <w:shd w:val="clear" w:color="auto" w:fill="auto"/>
          </w:tcPr>
          <w:p w14:paraId="4A9321A1"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56073-07-5</w:t>
            </w:r>
          </w:p>
        </w:tc>
        <w:tc>
          <w:tcPr>
            <w:tcW w:w="1418" w:type="dxa"/>
            <w:shd w:val="clear" w:color="auto" w:fill="auto"/>
          </w:tcPr>
          <w:p w14:paraId="097DE92C"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259-978-4</w:t>
            </w:r>
          </w:p>
        </w:tc>
      </w:tr>
      <w:tr w:rsidR="0044658C" w:rsidRPr="0044658C" w14:paraId="47848EF1" w14:textId="77777777" w:rsidTr="0044658C">
        <w:trPr>
          <w:jc w:val="center"/>
        </w:trPr>
        <w:tc>
          <w:tcPr>
            <w:tcW w:w="852" w:type="dxa"/>
            <w:shd w:val="clear" w:color="auto" w:fill="auto"/>
          </w:tcPr>
          <w:p w14:paraId="0CBC60B5"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1629</w:t>
            </w:r>
          </w:p>
        </w:tc>
        <w:tc>
          <w:tcPr>
            <w:tcW w:w="6533" w:type="dxa"/>
            <w:shd w:val="clear" w:color="auto" w:fill="auto"/>
          </w:tcPr>
          <w:p w14:paraId="31D6C331" w14:textId="77777777" w:rsidR="0044658C" w:rsidRPr="0044658C" w:rsidRDefault="0044658C" w:rsidP="0044658C">
            <w:pPr>
              <w:widowControl w:val="0"/>
              <w:autoSpaceDE w:val="0"/>
              <w:autoSpaceDN w:val="0"/>
              <w:spacing w:before="147" w:after="0" w:line="276" w:lineRule="auto"/>
              <w:ind w:left="88" w:right="440"/>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Brodifacoum (ISO); 4-hidroksi-3-(3-(4′-bromo-4- bifenilil)-1,2,3,4-tetrahidro-1-naftil)kumarin</w:t>
            </w:r>
          </w:p>
        </w:tc>
        <w:tc>
          <w:tcPr>
            <w:tcW w:w="1682" w:type="dxa"/>
            <w:shd w:val="clear" w:color="auto" w:fill="auto"/>
          </w:tcPr>
          <w:p w14:paraId="170AF490"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56073-10-0</w:t>
            </w:r>
          </w:p>
        </w:tc>
        <w:tc>
          <w:tcPr>
            <w:tcW w:w="1418" w:type="dxa"/>
            <w:shd w:val="clear" w:color="auto" w:fill="auto"/>
          </w:tcPr>
          <w:p w14:paraId="1A54EFE9"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259-980-5</w:t>
            </w:r>
          </w:p>
        </w:tc>
      </w:tr>
      <w:tr w:rsidR="0044658C" w:rsidRPr="0044658C" w14:paraId="27197778" w14:textId="77777777" w:rsidTr="0044658C">
        <w:trPr>
          <w:jc w:val="center"/>
        </w:trPr>
        <w:tc>
          <w:tcPr>
            <w:tcW w:w="852" w:type="dxa"/>
            <w:shd w:val="clear" w:color="auto" w:fill="auto"/>
          </w:tcPr>
          <w:p w14:paraId="436C9076"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1630</w:t>
            </w:r>
          </w:p>
        </w:tc>
        <w:tc>
          <w:tcPr>
            <w:tcW w:w="6533" w:type="dxa"/>
            <w:shd w:val="clear" w:color="auto" w:fill="auto"/>
          </w:tcPr>
          <w:p w14:paraId="36EEE1B3" w14:textId="77777777" w:rsidR="0044658C" w:rsidRPr="0044658C" w:rsidRDefault="0044658C" w:rsidP="0044658C">
            <w:pPr>
              <w:widowControl w:val="0"/>
              <w:autoSpaceDE w:val="0"/>
              <w:autoSpaceDN w:val="0"/>
              <w:spacing w:before="147" w:after="0" w:line="276" w:lineRule="auto"/>
              <w:ind w:left="88" w:right="80"/>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Flokumafen (ISO); cis-4- hidroksi-3- (1,2,3,4-tetrahidro-3-(4-(4-triflorometilbenziloksi)fenil)-1-naftil)kumarin ve trans-4-hidroksi- 3-(1,2,3,4-tetrahidro-3-(4-(4-triflorometilbenziloksi)fenil)-1-naftil)kumarin’in reaksiyon kütlesi</w:t>
            </w:r>
          </w:p>
        </w:tc>
        <w:tc>
          <w:tcPr>
            <w:tcW w:w="1682" w:type="dxa"/>
            <w:shd w:val="clear" w:color="auto" w:fill="auto"/>
          </w:tcPr>
          <w:p w14:paraId="055559E9"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90035-08-8</w:t>
            </w:r>
          </w:p>
        </w:tc>
        <w:tc>
          <w:tcPr>
            <w:tcW w:w="1418" w:type="dxa"/>
            <w:shd w:val="clear" w:color="auto" w:fill="auto"/>
          </w:tcPr>
          <w:p w14:paraId="3666F6DE"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421-960-0</w:t>
            </w:r>
          </w:p>
        </w:tc>
      </w:tr>
      <w:tr w:rsidR="0044658C" w:rsidRPr="0044658C" w14:paraId="2E927DFF" w14:textId="77777777" w:rsidTr="0044658C">
        <w:trPr>
          <w:jc w:val="center"/>
        </w:trPr>
        <w:tc>
          <w:tcPr>
            <w:tcW w:w="852" w:type="dxa"/>
            <w:shd w:val="clear" w:color="auto" w:fill="auto"/>
          </w:tcPr>
          <w:p w14:paraId="170901C0"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1631</w:t>
            </w:r>
          </w:p>
        </w:tc>
        <w:tc>
          <w:tcPr>
            <w:tcW w:w="6533" w:type="dxa"/>
            <w:shd w:val="clear" w:color="auto" w:fill="auto"/>
          </w:tcPr>
          <w:p w14:paraId="4F94DD58" w14:textId="77777777" w:rsidR="0044658C" w:rsidRPr="0044658C" w:rsidRDefault="0044658C" w:rsidP="0044658C">
            <w:pPr>
              <w:widowControl w:val="0"/>
              <w:autoSpaceDE w:val="0"/>
              <w:autoSpaceDN w:val="0"/>
              <w:spacing w:before="147" w:after="0" w:line="276" w:lineRule="auto"/>
              <w:ind w:left="88" w:right="331"/>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Asetoklor (ISO); 2- kloro-</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-(etoksimetil)-</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-(2- etil-6- metilfenil)asetamid</w:t>
            </w:r>
          </w:p>
        </w:tc>
        <w:tc>
          <w:tcPr>
            <w:tcW w:w="1682" w:type="dxa"/>
            <w:shd w:val="clear" w:color="auto" w:fill="auto"/>
          </w:tcPr>
          <w:p w14:paraId="1CFC5475" w14:textId="77777777" w:rsidR="0044658C" w:rsidRPr="0044658C" w:rsidRDefault="0044658C" w:rsidP="0044658C">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34256-82-1</w:t>
            </w:r>
          </w:p>
        </w:tc>
        <w:tc>
          <w:tcPr>
            <w:tcW w:w="1418" w:type="dxa"/>
            <w:shd w:val="clear" w:color="auto" w:fill="auto"/>
          </w:tcPr>
          <w:p w14:paraId="1740DE07" w14:textId="77777777" w:rsidR="0044658C" w:rsidRPr="0044658C" w:rsidRDefault="0044658C" w:rsidP="0044658C">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251-899-3</w:t>
            </w:r>
          </w:p>
        </w:tc>
      </w:tr>
      <w:tr w:rsidR="0044658C" w:rsidRPr="0044658C" w14:paraId="1A09B5B2" w14:textId="77777777" w:rsidTr="0044658C">
        <w:trPr>
          <w:jc w:val="center"/>
        </w:trPr>
        <w:tc>
          <w:tcPr>
            <w:tcW w:w="852" w:type="dxa"/>
            <w:shd w:val="clear" w:color="auto" w:fill="auto"/>
          </w:tcPr>
          <w:p w14:paraId="44F8761B"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1632</w:t>
            </w:r>
          </w:p>
        </w:tc>
        <w:tc>
          <w:tcPr>
            <w:tcW w:w="6533" w:type="dxa"/>
            <w:shd w:val="clear" w:color="auto" w:fill="auto"/>
          </w:tcPr>
          <w:p w14:paraId="0AD7B4D1" w14:textId="77777777" w:rsidR="0044658C" w:rsidRPr="0044658C" w:rsidRDefault="0044658C" w:rsidP="0044658C">
            <w:pPr>
              <w:widowControl w:val="0"/>
              <w:autoSpaceDE w:val="0"/>
              <w:autoSpaceDN w:val="0"/>
              <w:spacing w:before="69"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Temsili bileşime sahip e-Glass mikrofiberleri</w:t>
            </w:r>
          </w:p>
        </w:tc>
        <w:tc>
          <w:tcPr>
            <w:tcW w:w="1682" w:type="dxa"/>
            <w:shd w:val="clear" w:color="auto" w:fill="auto"/>
          </w:tcPr>
          <w:p w14:paraId="10406296" w14:textId="77777777" w:rsidR="0044658C" w:rsidRPr="0044658C" w:rsidRDefault="0044658C" w:rsidP="0044658C">
            <w:pPr>
              <w:widowControl w:val="0"/>
              <w:autoSpaceDE w:val="0"/>
              <w:autoSpaceDN w:val="0"/>
              <w:spacing w:before="69"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1112D1DD" w14:textId="77777777" w:rsidR="0044658C" w:rsidRPr="0044658C" w:rsidRDefault="0044658C" w:rsidP="0044658C">
            <w:pPr>
              <w:widowControl w:val="0"/>
              <w:autoSpaceDE w:val="0"/>
              <w:autoSpaceDN w:val="0"/>
              <w:spacing w:before="69"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r>
      <w:tr w:rsidR="0044658C" w:rsidRPr="0044658C" w14:paraId="156AAFCF" w14:textId="77777777" w:rsidTr="0044658C">
        <w:trPr>
          <w:jc w:val="center"/>
        </w:trPr>
        <w:tc>
          <w:tcPr>
            <w:tcW w:w="852" w:type="dxa"/>
            <w:shd w:val="clear" w:color="auto" w:fill="auto"/>
          </w:tcPr>
          <w:p w14:paraId="018C402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1633</w:t>
            </w:r>
          </w:p>
        </w:tc>
        <w:tc>
          <w:tcPr>
            <w:tcW w:w="6533" w:type="dxa"/>
            <w:shd w:val="clear" w:color="auto" w:fill="auto"/>
          </w:tcPr>
          <w:p w14:paraId="7C863E35"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Temsili bileşime sahip Glass mikrofiberleri</w:t>
            </w:r>
          </w:p>
        </w:tc>
        <w:tc>
          <w:tcPr>
            <w:tcW w:w="1682" w:type="dxa"/>
            <w:shd w:val="clear" w:color="auto" w:fill="auto"/>
          </w:tcPr>
          <w:p w14:paraId="450D64E0" w14:textId="77777777" w:rsidR="0044658C" w:rsidRPr="0044658C" w:rsidRDefault="0044658C" w:rsidP="0044658C">
            <w:pPr>
              <w:widowControl w:val="0"/>
              <w:autoSpaceDE w:val="0"/>
              <w:autoSpaceDN w:val="0"/>
              <w:spacing w:before="70" w:after="0" w:line="276" w:lineRule="auto"/>
              <w:ind w:left="89"/>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c>
          <w:tcPr>
            <w:tcW w:w="1418" w:type="dxa"/>
            <w:shd w:val="clear" w:color="auto" w:fill="auto"/>
          </w:tcPr>
          <w:p w14:paraId="2DE3C0DD"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w w:val="99"/>
                <w:sz w:val="20"/>
                <w:szCs w:val="20"/>
                <w:lang w:val="en-US"/>
              </w:rPr>
              <w:t>-</w:t>
            </w:r>
          </w:p>
        </w:tc>
      </w:tr>
      <w:tr w:rsidR="0044658C" w:rsidRPr="0044658C" w14:paraId="71C8E803" w14:textId="77777777" w:rsidTr="0044658C">
        <w:trPr>
          <w:jc w:val="center"/>
        </w:trPr>
        <w:tc>
          <w:tcPr>
            <w:tcW w:w="852" w:type="dxa"/>
            <w:shd w:val="clear" w:color="auto" w:fill="auto"/>
          </w:tcPr>
          <w:p w14:paraId="38E763A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1634</w:t>
            </w:r>
          </w:p>
        </w:tc>
        <w:tc>
          <w:tcPr>
            <w:tcW w:w="6533" w:type="dxa"/>
            <w:shd w:val="clear" w:color="auto" w:fill="auto"/>
          </w:tcPr>
          <w:p w14:paraId="1FE6D423" w14:textId="77777777" w:rsidR="0044658C" w:rsidRPr="0044658C" w:rsidRDefault="0044658C" w:rsidP="0044658C">
            <w:pPr>
              <w:widowControl w:val="0"/>
              <w:autoSpaceDE w:val="0"/>
              <w:autoSpaceDN w:val="0"/>
              <w:spacing w:before="73" w:after="0" w:line="276" w:lineRule="auto"/>
              <w:ind w:left="88" w:right="7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Bromadiolon (ISO); 3- [3-(4′-bromobifenil- 4-il)-3- hidroksi-1-fenilpropil]-4-hidroksi- 2</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-krom-2-on</w:t>
            </w:r>
          </w:p>
        </w:tc>
        <w:tc>
          <w:tcPr>
            <w:tcW w:w="1682" w:type="dxa"/>
            <w:shd w:val="clear" w:color="auto" w:fill="auto"/>
          </w:tcPr>
          <w:p w14:paraId="75650DB7"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28772-56-7</w:t>
            </w:r>
          </w:p>
        </w:tc>
        <w:tc>
          <w:tcPr>
            <w:tcW w:w="1418" w:type="dxa"/>
            <w:shd w:val="clear" w:color="auto" w:fill="auto"/>
          </w:tcPr>
          <w:p w14:paraId="40CC1EDD" w14:textId="77777777" w:rsidR="0044658C" w:rsidRPr="0044658C"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249-205-9</w:t>
            </w:r>
          </w:p>
        </w:tc>
      </w:tr>
      <w:tr w:rsidR="0044658C" w:rsidRPr="0044658C" w14:paraId="2C8438B0" w14:textId="77777777" w:rsidTr="0044658C">
        <w:trPr>
          <w:jc w:val="center"/>
        </w:trPr>
        <w:tc>
          <w:tcPr>
            <w:tcW w:w="852" w:type="dxa"/>
            <w:shd w:val="clear" w:color="auto" w:fill="auto"/>
          </w:tcPr>
          <w:p w14:paraId="4379B23A"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1635</w:t>
            </w:r>
          </w:p>
        </w:tc>
        <w:tc>
          <w:tcPr>
            <w:tcW w:w="6533" w:type="dxa"/>
            <w:shd w:val="clear" w:color="auto" w:fill="auto"/>
          </w:tcPr>
          <w:p w14:paraId="2EB72DB8" w14:textId="77777777" w:rsidR="0044658C" w:rsidRPr="0044658C" w:rsidRDefault="0044658C" w:rsidP="0044658C">
            <w:pPr>
              <w:widowControl w:val="0"/>
              <w:autoSpaceDE w:val="0"/>
              <w:autoSpaceDN w:val="0"/>
              <w:spacing w:before="72" w:after="0" w:line="276" w:lineRule="auto"/>
              <w:ind w:left="88" w:right="340"/>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Difetiyalon (ISO); 3-[3-(4′-bromobifenil-4-il)- 1,2,3,4-tetrahidronaftalen-1-il]- 4-hidroksi-2</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-1- benzotiyopiran-2-on</w:t>
            </w:r>
          </w:p>
        </w:tc>
        <w:tc>
          <w:tcPr>
            <w:tcW w:w="1682" w:type="dxa"/>
            <w:shd w:val="clear" w:color="auto" w:fill="auto"/>
          </w:tcPr>
          <w:p w14:paraId="4461ACBB" w14:textId="77777777" w:rsidR="0044658C" w:rsidRPr="0044658C"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104653-34-1</w:t>
            </w:r>
          </w:p>
        </w:tc>
        <w:tc>
          <w:tcPr>
            <w:tcW w:w="1418" w:type="dxa"/>
            <w:shd w:val="clear" w:color="auto" w:fill="auto"/>
          </w:tcPr>
          <w:p w14:paraId="722C674F" w14:textId="77777777" w:rsidR="0044658C" w:rsidRPr="0044658C"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600-594-7</w:t>
            </w:r>
          </w:p>
        </w:tc>
      </w:tr>
      <w:tr w:rsidR="0044658C" w:rsidRPr="0044658C" w14:paraId="0B9F14C1" w14:textId="77777777" w:rsidTr="0044658C">
        <w:trPr>
          <w:trHeight w:val="695"/>
          <w:jc w:val="center"/>
        </w:trPr>
        <w:tc>
          <w:tcPr>
            <w:tcW w:w="852" w:type="dxa"/>
            <w:shd w:val="clear" w:color="auto" w:fill="auto"/>
          </w:tcPr>
          <w:p w14:paraId="677F7C7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1636</w:t>
            </w:r>
          </w:p>
        </w:tc>
        <w:tc>
          <w:tcPr>
            <w:tcW w:w="6533" w:type="dxa"/>
            <w:shd w:val="clear" w:color="auto" w:fill="auto"/>
          </w:tcPr>
          <w:p w14:paraId="20D7F5B2" w14:textId="77777777" w:rsidR="0044658C" w:rsidRPr="0044658C" w:rsidRDefault="0044658C" w:rsidP="0044658C">
            <w:pPr>
              <w:widowControl w:val="0"/>
              <w:autoSpaceDE w:val="0"/>
              <w:autoSpaceDN w:val="0"/>
              <w:spacing w:before="70" w:after="0" w:line="276" w:lineRule="auto"/>
              <w:ind w:left="88" w:right="1776"/>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 xml:space="preserve">Perflorononan-1-oik  asit [1] </w:t>
            </w:r>
          </w:p>
          <w:p w14:paraId="17F9742D" w14:textId="77777777" w:rsidR="0044658C" w:rsidRPr="0044658C" w:rsidRDefault="0044658C" w:rsidP="0044658C">
            <w:pPr>
              <w:widowControl w:val="0"/>
              <w:autoSpaceDE w:val="0"/>
              <w:autoSpaceDN w:val="0"/>
              <w:spacing w:before="70" w:after="0" w:line="276" w:lineRule="auto"/>
              <w:ind w:left="88" w:right="1776"/>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ve sodyum [2]</w:t>
            </w:r>
          </w:p>
          <w:p w14:paraId="57EA92E6" w14:textId="77777777" w:rsidR="0044658C" w:rsidRPr="0044658C" w:rsidRDefault="0044658C" w:rsidP="0044658C">
            <w:pPr>
              <w:widowControl w:val="0"/>
              <w:autoSpaceDE w:val="0"/>
              <w:autoSpaceDN w:val="0"/>
              <w:spacing w:before="5" w:after="0" w:line="276" w:lineRule="auto"/>
              <w:jc w:val="both"/>
              <w:rPr>
                <w:rFonts w:ascii="Times New Roman" w:eastAsia="Times New Roman" w:hAnsi="Times New Roman" w:cs="Times New Roman"/>
                <w:color w:val="231F20"/>
                <w:sz w:val="20"/>
                <w:szCs w:val="20"/>
                <w:lang w:val="en-US"/>
              </w:rPr>
            </w:pPr>
          </w:p>
          <w:p w14:paraId="5D12765E" w14:textId="77777777" w:rsidR="0044658C" w:rsidRPr="0044658C" w:rsidRDefault="0044658C" w:rsidP="0044658C">
            <w:pPr>
              <w:widowControl w:val="0"/>
              <w:autoSpaceDE w:val="0"/>
              <w:autoSpaceDN w:val="0"/>
              <w:spacing w:before="1"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ve amonyum [3] tuzları</w:t>
            </w:r>
          </w:p>
        </w:tc>
        <w:tc>
          <w:tcPr>
            <w:tcW w:w="1682" w:type="dxa"/>
            <w:shd w:val="clear" w:color="auto" w:fill="auto"/>
          </w:tcPr>
          <w:p w14:paraId="2853D4CF" w14:textId="5172D399" w:rsidR="0044658C" w:rsidRPr="0044658C" w:rsidRDefault="0044658C" w:rsidP="00583A92">
            <w:pPr>
              <w:widowControl w:val="0"/>
              <w:autoSpaceDE w:val="0"/>
              <w:autoSpaceDN w:val="0"/>
              <w:spacing w:before="70"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375-95-1</w:t>
            </w:r>
            <w:r w:rsidR="00583A92">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 xml:space="preserve"> [1]</w:t>
            </w:r>
          </w:p>
          <w:p w14:paraId="3317C8D1" w14:textId="77777777" w:rsidR="0044658C" w:rsidRPr="0044658C" w:rsidRDefault="0044658C" w:rsidP="0044658C">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68656BFE" w14:textId="145B9940" w:rsidR="0044658C" w:rsidRPr="0044658C" w:rsidRDefault="0044658C" w:rsidP="00583A92">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21049-39-8</w:t>
            </w:r>
            <w:r w:rsidR="00583A92">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[2]</w:t>
            </w:r>
          </w:p>
          <w:p w14:paraId="15ECD3D5" w14:textId="77777777" w:rsidR="0044658C" w:rsidRPr="0044658C" w:rsidRDefault="0044658C" w:rsidP="0044658C">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14310403" w14:textId="3304BA0E" w:rsidR="0044658C" w:rsidRPr="0044658C" w:rsidRDefault="0044658C" w:rsidP="00583A92">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4149-60-4</w:t>
            </w:r>
            <w:r w:rsidR="00583A92">
              <w:rPr>
                <w:rFonts w:ascii="Times New Roman" w:eastAsia="Times New Roman" w:hAnsi="Times New Roman" w:cs="Times New Roman"/>
                <w:color w:val="231F20"/>
                <w:sz w:val="20"/>
                <w:szCs w:val="20"/>
                <w:lang w:val="en-US"/>
              </w:rPr>
              <w:t xml:space="preserve">   </w:t>
            </w:r>
            <w:r w:rsidRPr="0044658C">
              <w:rPr>
                <w:rFonts w:ascii="Times New Roman" w:eastAsia="Times New Roman" w:hAnsi="Times New Roman" w:cs="Times New Roman"/>
                <w:color w:val="231F20"/>
                <w:sz w:val="20"/>
                <w:szCs w:val="20"/>
                <w:lang w:val="en-US"/>
              </w:rPr>
              <w:t>[3]</w:t>
            </w:r>
          </w:p>
        </w:tc>
        <w:tc>
          <w:tcPr>
            <w:tcW w:w="1418" w:type="dxa"/>
            <w:shd w:val="clear" w:color="auto" w:fill="auto"/>
          </w:tcPr>
          <w:p w14:paraId="37739E2A" w14:textId="77777777" w:rsidR="0044658C" w:rsidRPr="0044658C" w:rsidRDefault="0044658C" w:rsidP="0044658C">
            <w:pPr>
              <w:widowControl w:val="0"/>
              <w:autoSpaceDE w:val="0"/>
              <w:autoSpaceDN w:val="0"/>
              <w:spacing w:before="70" w:after="0" w:line="276" w:lineRule="auto"/>
              <w:ind w:left="87" w:right="-1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206-801-3</w:t>
            </w:r>
            <w:r w:rsidRPr="0044658C">
              <w:rPr>
                <w:rFonts w:ascii="Times New Roman" w:eastAsia="Times New Roman" w:hAnsi="Times New Roman" w:cs="Times New Roman"/>
                <w:color w:val="231F20"/>
                <w:spacing w:val="23"/>
                <w:sz w:val="20"/>
                <w:szCs w:val="20"/>
                <w:lang w:val="en-US"/>
              </w:rPr>
              <w:t xml:space="preserve"> </w:t>
            </w:r>
            <w:r w:rsidRPr="0044658C">
              <w:rPr>
                <w:rFonts w:ascii="Times New Roman" w:eastAsia="Times New Roman" w:hAnsi="Times New Roman" w:cs="Times New Roman"/>
                <w:color w:val="231F20"/>
                <w:sz w:val="20"/>
                <w:szCs w:val="20"/>
                <w:lang w:val="en-US"/>
              </w:rPr>
              <w:t>[1]</w:t>
            </w:r>
          </w:p>
          <w:p w14:paraId="69877823" w14:textId="77777777" w:rsidR="0044658C" w:rsidRPr="0044658C" w:rsidRDefault="0044658C" w:rsidP="0044658C">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0D18D07A" w14:textId="77777777" w:rsidR="0044658C" w:rsidRPr="0044658C" w:rsidRDefault="0044658C" w:rsidP="0044658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[2]</w:t>
            </w:r>
          </w:p>
          <w:p w14:paraId="59AE37CA" w14:textId="77777777" w:rsidR="0044658C" w:rsidRPr="0044658C" w:rsidRDefault="0044658C" w:rsidP="0044658C">
            <w:pPr>
              <w:widowControl w:val="0"/>
              <w:autoSpaceDE w:val="0"/>
              <w:autoSpaceDN w:val="0"/>
              <w:spacing w:before="152"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color w:val="231F20"/>
                <w:spacing w:val="22"/>
                <w:sz w:val="20"/>
                <w:szCs w:val="20"/>
                <w:lang w:val="en-US"/>
              </w:rPr>
              <w:t xml:space="preserve"> </w:t>
            </w:r>
            <w:r w:rsidRPr="0044658C">
              <w:rPr>
                <w:rFonts w:ascii="Times New Roman" w:eastAsia="Times New Roman" w:hAnsi="Times New Roman" w:cs="Times New Roman"/>
                <w:color w:val="231F20"/>
                <w:sz w:val="20"/>
                <w:szCs w:val="20"/>
                <w:lang w:val="en-US"/>
              </w:rPr>
              <w:t>[3]</w:t>
            </w:r>
          </w:p>
        </w:tc>
      </w:tr>
      <w:tr w:rsidR="0044658C" w:rsidRPr="0044658C" w14:paraId="1D7E039B" w14:textId="77777777" w:rsidTr="0044658C">
        <w:trPr>
          <w:jc w:val="center"/>
        </w:trPr>
        <w:tc>
          <w:tcPr>
            <w:tcW w:w="852" w:type="dxa"/>
            <w:shd w:val="clear" w:color="auto" w:fill="auto"/>
          </w:tcPr>
          <w:p w14:paraId="70EBF7D1"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1637</w:t>
            </w:r>
          </w:p>
        </w:tc>
        <w:tc>
          <w:tcPr>
            <w:tcW w:w="6533" w:type="dxa"/>
            <w:shd w:val="clear" w:color="auto" w:fill="auto"/>
          </w:tcPr>
          <w:p w14:paraId="278F069C" w14:textId="77777777" w:rsidR="0044658C" w:rsidRPr="0044658C"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Disiklohekzil ftalat</w:t>
            </w:r>
          </w:p>
        </w:tc>
        <w:tc>
          <w:tcPr>
            <w:tcW w:w="1682" w:type="dxa"/>
            <w:shd w:val="clear" w:color="auto" w:fill="auto"/>
          </w:tcPr>
          <w:p w14:paraId="34FD67EA" w14:textId="77777777" w:rsidR="0044658C" w:rsidRPr="0044658C"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84-61-7</w:t>
            </w:r>
          </w:p>
        </w:tc>
        <w:tc>
          <w:tcPr>
            <w:tcW w:w="1418" w:type="dxa"/>
            <w:shd w:val="clear" w:color="auto" w:fill="auto"/>
          </w:tcPr>
          <w:p w14:paraId="78883C4B" w14:textId="77777777" w:rsidR="0044658C" w:rsidRPr="0044658C"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201-545-9</w:t>
            </w:r>
          </w:p>
        </w:tc>
      </w:tr>
      <w:tr w:rsidR="0044658C" w:rsidRPr="0044658C" w14:paraId="509D9D49" w14:textId="77777777" w:rsidTr="0044658C">
        <w:trPr>
          <w:jc w:val="center"/>
        </w:trPr>
        <w:tc>
          <w:tcPr>
            <w:tcW w:w="852" w:type="dxa"/>
            <w:shd w:val="clear" w:color="auto" w:fill="auto"/>
          </w:tcPr>
          <w:p w14:paraId="065D1C9E"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lastRenderedPageBreak/>
              <w:t>1638</w:t>
            </w:r>
          </w:p>
        </w:tc>
        <w:tc>
          <w:tcPr>
            <w:tcW w:w="6533" w:type="dxa"/>
            <w:shd w:val="clear" w:color="auto" w:fill="auto"/>
          </w:tcPr>
          <w:p w14:paraId="3D1F7B91" w14:textId="77777777" w:rsidR="0044658C" w:rsidRPr="0044658C"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3,7-Dimetilokta-2,6- dienenitril</w:t>
            </w:r>
          </w:p>
        </w:tc>
        <w:tc>
          <w:tcPr>
            <w:tcW w:w="1682" w:type="dxa"/>
            <w:shd w:val="clear" w:color="auto" w:fill="auto"/>
          </w:tcPr>
          <w:p w14:paraId="7BD43CEB" w14:textId="77777777" w:rsidR="0044658C" w:rsidRPr="0044658C" w:rsidRDefault="0044658C" w:rsidP="0044658C">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5146-66-7</w:t>
            </w:r>
          </w:p>
        </w:tc>
        <w:tc>
          <w:tcPr>
            <w:tcW w:w="1418" w:type="dxa"/>
            <w:shd w:val="clear" w:color="auto" w:fill="auto"/>
          </w:tcPr>
          <w:p w14:paraId="1831FC02" w14:textId="77777777" w:rsidR="0044658C" w:rsidRPr="0044658C" w:rsidRDefault="0044658C" w:rsidP="0044658C">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225-918-0</w:t>
            </w:r>
          </w:p>
        </w:tc>
      </w:tr>
      <w:tr w:rsidR="0044658C" w:rsidRPr="0044658C" w14:paraId="2C9887E4" w14:textId="77777777" w:rsidTr="0044658C">
        <w:trPr>
          <w:jc w:val="center"/>
        </w:trPr>
        <w:tc>
          <w:tcPr>
            <w:tcW w:w="852" w:type="dxa"/>
            <w:shd w:val="clear" w:color="auto" w:fill="auto"/>
          </w:tcPr>
          <w:p w14:paraId="49A7DB13"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1639</w:t>
            </w:r>
          </w:p>
        </w:tc>
        <w:tc>
          <w:tcPr>
            <w:tcW w:w="6533" w:type="dxa"/>
            <w:shd w:val="clear" w:color="auto" w:fill="auto"/>
          </w:tcPr>
          <w:p w14:paraId="478C54C6" w14:textId="77777777" w:rsidR="0044658C" w:rsidRPr="0044658C" w:rsidRDefault="0044658C" w:rsidP="0044658C">
            <w:pPr>
              <w:widowControl w:val="0"/>
              <w:autoSpaceDE w:val="0"/>
              <w:autoSpaceDN w:val="0"/>
              <w:spacing w:before="73" w:after="0" w:line="276" w:lineRule="auto"/>
              <w:ind w:left="88" w:right="143"/>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Bupirimat (ISO); 5-butil-2-etilamino-6- metilpirimidin-4-il dimetilsülfamat</w:t>
            </w:r>
          </w:p>
        </w:tc>
        <w:tc>
          <w:tcPr>
            <w:tcW w:w="1682" w:type="dxa"/>
            <w:shd w:val="clear" w:color="auto" w:fill="auto"/>
          </w:tcPr>
          <w:p w14:paraId="6D9D06D8"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41483-43-6</w:t>
            </w:r>
          </w:p>
        </w:tc>
        <w:tc>
          <w:tcPr>
            <w:tcW w:w="1418" w:type="dxa"/>
            <w:shd w:val="clear" w:color="auto" w:fill="auto"/>
          </w:tcPr>
          <w:p w14:paraId="3C1C8148" w14:textId="77777777" w:rsidR="0044658C" w:rsidRPr="0044658C"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255-391-2</w:t>
            </w:r>
          </w:p>
        </w:tc>
      </w:tr>
      <w:tr w:rsidR="0044658C" w:rsidRPr="0044658C" w14:paraId="049F1A5E" w14:textId="77777777" w:rsidTr="0044658C">
        <w:trPr>
          <w:jc w:val="center"/>
        </w:trPr>
        <w:tc>
          <w:tcPr>
            <w:tcW w:w="852" w:type="dxa"/>
            <w:shd w:val="clear" w:color="auto" w:fill="auto"/>
          </w:tcPr>
          <w:p w14:paraId="72A1FC68"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1640</w:t>
            </w:r>
          </w:p>
        </w:tc>
        <w:tc>
          <w:tcPr>
            <w:tcW w:w="6533" w:type="dxa"/>
            <w:shd w:val="clear" w:color="auto" w:fill="auto"/>
          </w:tcPr>
          <w:p w14:paraId="4B5D2608" w14:textId="77777777" w:rsidR="0044658C" w:rsidRPr="0044658C" w:rsidRDefault="0044658C" w:rsidP="0044658C">
            <w:pPr>
              <w:widowControl w:val="0"/>
              <w:autoSpaceDE w:val="0"/>
              <w:autoSpaceDN w:val="0"/>
              <w:spacing w:before="73" w:after="0" w:line="276" w:lineRule="auto"/>
              <w:ind w:left="88" w:right="335"/>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Triflumizol (ISO); (1</w:t>
            </w:r>
            <w:r w:rsidRPr="0044658C">
              <w:rPr>
                <w:rFonts w:ascii="Times New Roman" w:eastAsia="Times New Roman" w:hAnsi="Times New Roman" w:cs="Times New Roman"/>
                <w:i/>
                <w:color w:val="231F20"/>
                <w:sz w:val="20"/>
                <w:szCs w:val="20"/>
                <w:lang w:val="en-US"/>
              </w:rPr>
              <w:t>E</w:t>
            </w:r>
            <w:r w:rsidRPr="0044658C">
              <w:rPr>
                <w:rFonts w:ascii="Times New Roman" w:eastAsia="Times New Roman" w:hAnsi="Times New Roman" w:cs="Times New Roman"/>
                <w:color w:val="231F20"/>
                <w:sz w:val="20"/>
                <w:szCs w:val="20"/>
                <w:lang w:val="en-US"/>
              </w:rPr>
              <w:t>)-</w:t>
            </w:r>
            <w:r w:rsidRPr="0044658C">
              <w:rPr>
                <w:rFonts w:ascii="Times New Roman" w:eastAsia="Times New Roman" w:hAnsi="Times New Roman" w:cs="Times New Roman"/>
                <w:i/>
                <w:color w:val="231F20"/>
                <w:sz w:val="20"/>
                <w:szCs w:val="20"/>
                <w:lang w:val="en-US"/>
              </w:rPr>
              <w:t>N</w:t>
            </w:r>
            <w:r w:rsidRPr="0044658C">
              <w:rPr>
                <w:rFonts w:ascii="Times New Roman" w:eastAsia="Times New Roman" w:hAnsi="Times New Roman" w:cs="Times New Roman"/>
                <w:color w:val="231F20"/>
                <w:sz w:val="20"/>
                <w:szCs w:val="20"/>
                <w:lang w:val="en-US"/>
              </w:rPr>
              <w:t>-[4-kloro-2-(triflorometil)fenil]-1- (1</w:t>
            </w:r>
            <w:r w:rsidRPr="0044658C">
              <w:rPr>
                <w:rFonts w:ascii="Times New Roman" w:eastAsia="Times New Roman" w:hAnsi="Times New Roman" w:cs="Times New Roman"/>
                <w:i/>
                <w:color w:val="231F20"/>
                <w:sz w:val="20"/>
                <w:szCs w:val="20"/>
                <w:lang w:val="en-US"/>
              </w:rPr>
              <w:t>H</w:t>
            </w:r>
            <w:r w:rsidRPr="0044658C">
              <w:rPr>
                <w:rFonts w:ascii="Times New Roman" w:eastAsia="Times New Roman" w:hAnsi="Times New Roman" w:cs="Times New Roman"/>
                <w:color w:val="231F20"/>
                <w:sz w:val="20"/>
                <w:szCs w:val="20"/>
                <w:lang w:val="en-US"/>
              </w:rPr>
              <w:t>-imidazol-1-il)-2- propoksietanimin</w:t>
            </w:r>
          </w:p>
        </w:tc>
        <w:tc>
          <w:tcPr>
            <w:tcW w:w="1682" w:type="dxa"/>
            <w:shd w:val="clear" w:color="auto" w:fill="auto"/>
          </w:tcPr>
          <w:p w14:paraId="4F88CB4F"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68694-11-1</w:t>
            </w:r>
          </w:p>
        </w:tc>
        <w:tc>
          <w:tcPr>
            <w:tcW w:w="1418" w:type="dxa"/>
            <w:shd w:val="clear" w:color="auto" w:fill="auto"/>
          </w:tcPr>
          <w:p w14:paraId="4DEC7DB3" w14:textId="77777777" w:rsidR="0044658C" w:rsidRPr="0044658C"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604-708-8</w:t>
            </w:r>
          </w:p>
        </w:tc>
      </w:tr>
      <w:tr w:rsidR="0044658C" w:rsidRPr="0044658C" w14:paraId="2B8DE9EB" w14:textId="77777777" w:rsidTr="0044658C">
        <w:trPr>
          <w:jc w:val="center"/>
        </w:trPr>
        <w:tc>
          <w:tcPr>
            <w:tcW w:w="852" w:type="dxa"/>
            <w:shd w:val="clear" w:color="auto" w:fill="auto"/>
          </w:tcPr>
          <w:p w14:paraId="66C32F8F"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1641</w:t>
            </w:r>
          </w:p>
        </w:tc>
        <w:tc>
          <w:tcPr>
            <w:tcW w:w="6533" w:type="dxa"/>
            <w:shd w:val="clear" w:color="auto" w:fill="auto"/>
          </w:tcPr>
          <w:p w14:paraId="69046F9E"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i/>
                <w:color w:val="231F20"/>
                <w:sz w:val="20"/>
                <w:szCs w:val="20"/>
                <w:lang w:val="en-US"/>
              </w:rPr>
              <w:t>tert</w:t>
            </w:r>
            <w:r w:rsidRPr="0044658C">
              <w:rPr>
                <w:rFonts w:ascii="Times New Roman" w:eastAsia="Times New Roman" w:hAnsi="Times New Roman" w:cs="Times New Roman"/>
                <w:color w:val="231F20"/>
                <w:sz w:val="20"/>
                <w:szCs w:val="20"/>
                <w:lang w:val="en-US"/>
              </w:rPr>
              <w:t>-Butil hidroperoksit</w:t>
            </w:r>
          </w:p>
        </w:tc>
        <w:tc>
          <w:tcPr>
            <w:tcW w:w="1682" w:type="dxa"/>
            <w:shd w:val="clear" w:color="auto" w:fill="auto"/>
          </w:tcPr>
          <w:p w14:paraId="6A3AE51A"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75-91-2</w:t>
            </w:r>
          </w:p>
        </w:tc>
        <w:tc>
          <w:tcPr>
            <w:tcW w:w="1418" w:type="dxa"/>
            <w:shd w:val="clear" w:color="auto" w:fill="auto"/>
          </w:tcPr>
          <w:p w14:paraId="7073F514" w14:textId="77777777" w:rsidR="0044658C" w:rsidRPr="0044658C" w:rsidRDefault="0044658C" w:rsidP="0044658C">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44658C">
              <w:rPr>
                <w:rFonts w:ascii="Times New Roman" w:eastAsia="Times New Roman" w:hAnsi="Times New Roman" w:cs="Times New Roman"/>
                <w:color w:val="231F20"/>
                <w:sz w:val="20"/>
                <w:szCs w:val="20"/>
                <w:lang w:val="en-US"/>
              </w:rPr>
              <w:t>200-915-7</w:t>
            </w:r>
          </w:p>
        </w:tc>
      </w:tr>
      <w:tr w:rsidR="0044658C" w:rsidRPr="0044658C" w14:paraId="0B4C5BC8"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E539457" w14:textId="77777777" w:rsidR="0044658C" w:rsidRPr="0044658C"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44658C">
              <w:rPr>
                <w:rFonts w:ascii="Times New Roman" w:eastAsia="Times New Roman" w:hAnsi="Times New Roman" w:cs="Times New Roman"/>
                <w:sz w:val="20"/>
                <w:szCs w:val="20"/>
                <w:lang w:eastAsia="tr-TR"/>
              </w:rPr>
              <w:t>1642</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76EC1BE" w14:textId="4DE250D7" w:rsidR="0044658C" w:rsidRPr="0044658C" w:rsidRDefault="0044658C" w:rsidP="00762B96">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1,2,4-Trihidroksibenzen</w:t>
            </w:r>
            <w:hyperlink r:id="rId6" w:anchor="ntr*1-L_2020379EN.01003601-E0001" w:history="1">
              <w:r w:rsidRPr="0044658C">
                <w:rPr>
                  <w:rFonts w:ascii="Times New Roman" w:eastAsia="Times New Roman" w:hAnsi="Times New Roman" w:cs="Times New Roman"/>
                  <w:sz w:val="20"/>
                  <w:szCs w:val="20"/>
                  <w:vertAlign w:val="superscript"/>
                  <w:lang w:val="en-US"/>
                </w:rPr>
                <w:t> </w:t>
              </w:r>
            </w:hyperlink>
            <w:r w:rsidRPr="0044658C">
              <w:rPr>
                <w:rFonts w:ascii="Times New Roman" w:eastAsia="Times New Roman" w:hAnsi="Times New Roman" w:cs="Times New Roman"/>
                <w:color w:val="231F20"/>
                <w:sz w:val="20"/>
                <w:szCs w:val="20"/>
                <w:lang w:val="en-US"/>
              </w:rPr>
              <w:t> saç ve kirpik boyası ürünlerinde kullanıldığında</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F0B84D8" w14:textId="77777777" w:rsidR="0044658C" w:rsidRPr="0044658C"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533-73-3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F41EC0" w14:textId="77777777" w:rsidR="0044658C" w:rsidRPr="0044658C" w:rsidRDefault="0044658C"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44658C">
              <w:rPr>
                <w:rFonts w:ascii="Times New Roman" w:eastAsia="Times New Roman" w:hAnsi="Times New Roman" w:cs="Times New Roman"/>
                <w:color w:val="231F20"/>
                <w:sz w:val="20"/>
                <w:szCs w:val="20"/>
                <w:lang w:val="en-US"/>
              </w:rPr>
              <w:t>208-575-1</w:t>
            </w:r>
          </w:p>
        </w:tc>
      </w:tr>
      <w:tr w:rsidR="0044658C" w:rsidRPr="00CC4DD1" w14:paraId="5A106FBE"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0B69CBB2" w14:textId="77777777" w:rsidR="0044658C" w:rsidRPr="00CC4DD1"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CC4DD1">
              <w:rPr>
                <w:rFonts w:ascii="Times New Roman" w:eastAsia="Times New Roman" w:hAnsi="Times New Roman" w:cs="Times New Roman"/>
                <w:sz w:val="20"/>
                <w:szCs w:val="20"/>
                <w:lang w:eastAsia="tr-TR"/>
              </w:rPr>
              <w:t>1643</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74B81C71" w14:textId="73FD047B" w:rsidR="0044658C" w:rsidRPr="00CC4DD1" w:rsidRDefault="0044658C" w:rsidP="00762B96">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CC4DD1">
              <w:rPr>
                <w:rFonts w:ascii="Times New Roman" w:eastAsia="Times New Roman" w:hAnsi="Times New Roman" w:cs="Times New Roman"/>
                <w:color w:val="231F20"/>
                <w:sz w:val="20"/>
                <w:szCs w:val="20"/>
                <w:lang w:val="en-US"/>
              </w:rPr>
              <w:t xml:space="preserve">4-Amino-3-hidroksitoluen </w:t>
            </w:r>
            <w:hyperlink r:id="rId7" w:anchor="ntr*1-L_2020379EN.01003601-E0001" w:history="1">
              <w:r w:rsidRPr="00CC4DD1">
                <w:rPr>
                  <w:rFonts w:ascii="Times New Roman" w:eastAsia="Times New Roman" w:hAnsi="Times New Roman" w:cs="Times New Roman"/>
                  <w:sz w:val="20"/>
                  <w:szCs w:val="20"/>
                  <w:lang w:val="en-US"/>
                </w:rPr>
                <w:t> </w:t>
              </w:r>
            </w:hyperlink>
            <w:r w:rsidRPr="00CC4DD1">
              <w:rPr>
                <w:rFonts w:ascii="Times New Roman" w:eastAsia="Times New Roman" w:hAnsi="Times New Roman" w:cs="Times New Roman"/>
                <w:color w:val="231F20"/>
                <w:sz w:val="20"/>
                <w:szCs w:val="20"/>
                <w:lang w:val="en-US"/>
              </w:rPr>
              <w:t>saç ve kirpik boyası ürünlerinde kullanıldığında</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627FE68" w14:textId="77777777" w:rsidR="0044658C" w:rsidRPr="00CC4DD1"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CC4DD1">
              <w:rPr>
                <w:rFonts w:ascii="Times New Roman" w:eastAsia="Times New Roman" w:hAnsi="Times New Roman" w:cs="Times New Roman"/>
                <w:color w:val="231F20"/>
                <w:sz w:val="20"/>
                <w:szCs w:val="20"/>
                <w:lang w:val="en-US"/>
              </w:rPr>
              <w:t>2835 -98-5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57B039" w14:textId="77777777" w:rsidR="0044658C" w:rsidRPr="00CC4DD1" w:rsidRDefault="0044658C"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CC4DD1">
              <w:rPr>
                <w:rFonts w:ascii="Times New Roman" w:eastAsia="Times New Roman" w:hAnsi="Times New Roman" w:cs="Times New Roman"/>
                <w:color w:val="231F20"/>
                <w:sz w:val="20"/>
                <w:szCs w:val="20"/>
                <w:lang w:val="en-US"/>
              </w:rPr>
              <w:t>220-620-7</w:t>
            </w:r>
          </w:p>
        </w:tc>
      </w:tr>
      <w:tr w:rsidR="0044658C" w:rsidRPr="00CC4DD1" w14:paraId="68B9E9A6"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39BC196" w14:textId="77777777" w:rsidR="0044658C" w:rsidRPr="00CC4DD1" w:rsidRDefault="0044658C"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CC4DD1">
              <w:rPr>
                <w:rFonts w:ascii="Times New Roman" w:eastAsia="Times New Roman" w:hAnsi="Times New Roman" w:cs="Times New Roman"/>
                <w:sz w:val="20"/>
                <w:szCs w:val="20"/>
                <w:lang w:eastAsia="tr-TR"/>
              </w:rPr>
              <w:t>1644</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495E711B" w14:textId="12813423" w:rsidR="0044658C" w:rsidRPr="00CC4DD1" w:rsidRDefault="0044658C" w:rsidP="00762B96">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CC4DD1">
              <w:rPr>
                <w:rFonts w:ascii="Times New Roman" w:eastAsia="Times New Roman" w:hAnsi="Times New Roman" w:cs="Times New Roman"/>
                <w:color w:val="231F20"/>
                <w:sz w:val="20"/>
                <w:szCs w:val="20"/>
                <w:lang w:val="en-US"/>
              </w:rPr>
              <w:t>2-[(4-Amino-2-nitrofenil)-amino]-benzoik asit</w:t>
            </w:r>
            <w:hyperlink r:id="rId8" w:anchor="ntr*1-L_2020379EN.01003601-E0001" w:history="1">
              <w:r w:rsidRPr="00CC4DD1">
                <w:rPr>
                  <w:rFonts w:ascii="Times New Roman" w:eastAsia="Times New Roman" w:hAnsi="Times New Roman" w:cs="Times New Roman"/>
                  <w:sz w:val="20"/>
                  <w:szCs w:val="20"/>
                  <w:vertAlign w:val="superscript"/>
                  <w:lang w:val="en-US"/>
                </w:rPr>
                <w:t xml:space="preserve"> </w:t>
              </w:r>
            </w:hyperlink>
            <w:r w:rsidRPr="00CC4DD1">
              <w:rPr>
                <w:rFonts w:ascii="Times New Roman" w:eastAsia="Times New Roman" w:hAnsi="Times New Roman" w:cs="Times New Roman"/>
                <w:color w:val="231F20"/>
                <w:sz w:val="20"/>
                <w:szCs w:val="20"/>
                <w:vertAlign w:val="superscript"/>
                <w:lang w:val="en-US"/>
              </w:rPr>
              <w:t> </w:t>
            </w:r>
            <w:r w:rsidRPr="00CC4DD1">
              <w:rPr>
                <w:rFonts w:ascii="Times New Roman" w:eastAsia="Times New Roman" w:hAnsi="Times New Roman" w:cs="Times New Roman"/>
                <w:color w:val="231F20"/>
                <w:sz w:val="20"/>
                <w:szCs w:val="20"/>
                <w:lang w:val="en-US"/>
              </w:rPr>
              <w:t>saç ve kirpik boyası ürünlerinde kullanıldığında</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725FBF0" w14:textId="77777777" w:rsidR="0044658C" w:rsidRPr="00CC4DD1" w:rsidRDefault="0044658C"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CC4DD1">
              <w:rPr>
                <w:rFonts w:ascii="Times New Roman" w:eastAsia="Times New Roman" w:hAnsi="Times New Roman" w:cs="Times New Roman"/>
                <w:color w:val="231F20"/>
                <w:sz w:val="20"/>
                <w:szCs w:val="20"/>
                <w:lang w:val="en-US"/>
              </w:rPr>
              <w:t>117907-43-4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3F0BF1" w14:textId="77777777" w:rsidR="0044658C" w:rsidRPr="00CC4DD1" w:rsidRDefault="0044658C"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CC4DD1">
              <w:rPr>
                <w:rFonts w:ascii="Times New Roman" w:eastAsia="Times New Roman" w:hAnsi="Times New Roman" w:cs="Times New Roman"/>
                <w:color w:val="231F20"/>
                <w:sz w:val="20"/>
                <w:szCs w:val="20"/>
                <w:lang w:val="en-US"/>
              </w:rPr>
              <w:t>411-260-3</w:t>
            </w:r>
          </w:p>
        </w:tc>
      </w:tr>
      <w:tr w:rsidR="00CC4DD1" w:rsidRPr="008E0DDD" w14:paraId="2A86117D"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F4581FC"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1645</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89883F9" w14:textId="77777777" w:rsidR="00CC4DD1" w:rsidRPr="008E0DDD" w:rsidRDefault="0017745E"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8E0DDD">
              <w:rPr>
                <w:rFonts w:ascii="Times New Roman" w:hAnsi="Times New Roman" w:cs="Times New Roman"/>
                <w:color w:val="444444"/>
                <w:sz w:val="20"/>
                <w:szCs w:val="20"/>
                <w:shd w:val="clear" w:color="auto" w:fill="FFFFFF"/>
              </w:rPr>
              <w:t>K</w:t>
            </w:r>
            <w:r w:rsidR="00CC4DD1" w:rsidRPr="008E0DDD">
              <w:rPr>
                <w:rFonts w:ascii="Times New Roman" w:hAnsi="Times New Roman" w:cs="Times New Roman"/>
                <w:color w:val="444444"/>
                <w:sz w:val="20"/>
                <w:szCs w:val="20"/>
                <w:shd w:val="clear" w:color="auto" w:fill="FFFFFF"/>
              </w:rPr>
              <w:t>obalt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E0BE915" w14:textId="77777777" w:rsidR="00CC4DD1" w:rsidRPr="008E0DDD" w:rsidRDefault="00CC4DD1" w:rsidP="0044658C">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8E0DDD">
              <w:rPr>
                <w:rFonts w:ascii="Times New Roman" w:hAnsi="Times New Roman" w:cs="Times New Roman"/>
                <w:color w:val="444444"/>
                <w:sz w:val="20"/>
                <w:szCs w:val="20"/>
                <w:shd w:val="clear" w:color="auto" w:fill="FFFFFF"/>
              </w:rPr>
              <w:t>7440-48-4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F9AD9B" w14:textId="77777777" w:rsidR="00CC4DD1" w:rsidRPr="008E0DDD" w:rsidRDefault="00CC4DD1" w:rsidP="0044658C">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8E0DDD">
              <w:rPr>
                <w:rFonts w:ascii="Times New Roman" w:hAnsi="Times New Roman" w:cs="Times New Roman"/>
                <w:color w:val="444444"/>
                <w:sz w:val="20"/>
                <w:szCs w:val="20"/>
                <w:shd w:val="clear" w:color="auto" w:fill="FFFFFF"/>
              </w:rPr>
              <w:t>231-158-0</w:t>
            </w:r>
          </w:p>
        </w:tc>
      </w:tr>
      <w:tr w:rsidR="00CC4DD1" w:rsidRPr="008E0DDD" w14:paraId="719DFE96"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459BDC0"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1646</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31D16AAF" w14:textId="77777777" w:rsidR="00CC4DD1" w:rsidRPr="008E0DDD"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Metaldehit (ISO); 2,4,6,8-tetrametil-1,3,5,7-tetraoksasiklooktan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9F67FD5" w14:textId="77777777" w:rsidR="00CC4DD1" w:rsidRPr="008E0DDD" w:rsidRDefault="00CC4DD1"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108-62-3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92FA6E" w14:textId="77777777" w:rsidR="00CC4DD1" w:rsidRPr="008E0DDD" w:rsidRDefault="00CC4DD1" w:rsidP="0044658C">
            <w:pPr>
              <w:widowControl w:val="0"/>
              <w:autoSpaceDE w:val="0"/>
              <w:autoSpaceDN w:val="0"/>
              <w:spacing w:before="70" w:after="0" w:line="276" w:lineRule="auto"/>
              <w:ind w:left="87"/>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203-600-2</w:t>
            </w:r>
          </w:p>
        </w:tc>
      </w:tr>
      <w:tr w:rsidR="00CC4DD1" w:rsidRPr="00CC4DD1" w14:paraId="40A39B53"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53CBC46"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1647</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160FA5F8" w14:textId="77777777" w:rsidR="00CC4DD1" w:rsidRPr="008E0DDD"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Metilmerkürik klorür</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15EDB14" w14:textId="77777777" w:rsidR="00CC4DD1" w:rsidRPr="008E0DDD" w:rsidRDefault="00CC4DD1"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115-09-3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7931D" w14:textId="77777777" w:rsidR="00CC4DD1" w:rsidRPr="008E0DDD" w:rsidRDefault="00CC4DD1" w:rsidP="0044658C">
            <w:pPr>
              <w:widowControl w:val="0"/>
              <w:autoSpaceDE w:val="0"/>
              <w:autoSpaceDN w:val="0"/>
              <w:spacing w:before="70" w:after="0" w:line="276" w:lineRule="auto"/>
              <w:ind w:left="87"/>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204-064-2</w:t>
            </w:r>
          </w:p>
        </w:tc>
      </w:tr>
      <w:tr w:rsidR="00CC4DD1" w:rsidRPr="00CC4DD1" w14:paraId="53163E72"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F8A862F"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1648</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04A9A68" w14:textId="77777777" w:rsidR="00CC4DD1" w:rsidRPr="008E0DDD" w:rsidRDefault="0017745E" w:rsidP="0017745E">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Benzo[rst]pentafen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9125FC0"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189-55-9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005AB"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205-877-5</w:t>
            </w:r>
          </w:p>
        </w:tc>
      </w:tr>
      <w:tr w:rsidR="00CC4DD1" w:rsidRPr="00CC4DD1" w14:paraId="568A5D5F"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76686A4"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1649</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5347F248" w14:textId="77777777" w:rsidR="00CC4DD1" w:rsidRPr="008E0DDD"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Dibenzo[b,def]krisen; dibenzo[a,h]piren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A26908C"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shd w:val="clear" w:color="auto" w:fill="FFFFFF"/>
              </w:rPr>
              <w:t>189-64-0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83FCEA"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shd w:val="clear" w:color="auto" w:fill="FFFFFF"/>
              </w:rPr>
              <w:t>205-878-0</w:t>
            </w:r>
          </w:p>
        </w:tc>
      </w:tr>
      <w:tr w:rsidR="00CC4DD1" w:rsidRPr="00CC4DD1" w14:paraId="63807BC8"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52CE07A"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1650</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75AC6F6D" w14:textId="77777777" w:rsidR="00CC4DD1" w:rsidRPr="008E0DDD"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Etanol, 2,2'-iminobis-, N-(C13-15-dallı ve lineer alkil) türevleri.</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33B90E5" w14:textId="77777777" w:rsidR="00CC4DD1" w:rsidRPr="008E0DDD" w:rsidRDefault="00CC4DD1" w:rsidP="00CC4DD1">
            <w:pPr>
              <w:pStyle w:val="oj-tbl-txt"/>
              <w:spacing w:before="60" w:after="60" w:line="312" w:lineRule="atLeast"/>
              <w:jc w:val="both"/>
              <w:rPr>
                <w:color w:val="444444"/>
                <w:sz w:val="20"/>
                <w:szCs w:val="20"/>
                <w:shd w:val="clear" w:color="auto" w:fill="FFFFFF"/>
              </w:rPr>
            </w:pPr>
            <w:r w:rsidRPr="008E0DDD">
              <w:rPr>
                <w:color w:val="444444"/>
                <w:sz w:val="20"/>
                <w:szCs w:val="20"/>
                <w:shd w:val="clear" w:color="auto" w:fill="FFFFFF"/>
              </w:rPr>
              <w:t>97925-95-6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329B66"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308-208-6</w:t>
            </w:r>
          </w:p>
        </w:tc>
      </w:tr>
      <w:tr w:rsidR="00CC4DD1" w:rsidRPr="00CC4DD1" w14:paraId="324A11BC"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3199ECB"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1651</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18EDA43F" w14:textId="77777777" w:rsidR="00CC4DD1" w:rsidRPr="008E0DDD" w:rsidRDefault="0017745E"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Siflumetofen (ISO); 2-metoksietil (RS)-2-(4-tert-bütilfenil)-2-siyano-3-okso-3-(</w:t>
            </w:r>
            <w:r w:rsidR="00EA201D" w:rsidRPr="008E0DDD">
              <w:rPr>
                <w:rFonts w:ascii="Times New Roman" w:eastAsia="Times New Roman" w:hAnsi="Times New Roman" w:cs="Times New Roman"/>
                <w:i/>
                <w:color w:val="231F20"/>
                <w:sz w:val="20"/>
                <w:szCs w:val="20"/>
                <w:lang w:val="en-US"/>
              </w:rPr>
              <w:t xml:space="preserve"> α</w:t>
            </w:r>
            <w:r w:rsidRPr="008E0DDD">
              <w:rPr>
                <w:rFonts w:ascii="Times New Roman" w:hAnsi="Times New Roman" w:cs="Times New Roman"/>
                <w:color w:val="444444"/>
                <w:sz w:val="20"/>
                <w:szCs w:val="20"/>
                <w:shd w:val="clear" w:color="auto" w:fill="FFFFFF"/>
              </w:rPr>
              <w:t>,</w:t>
            </w:r>
            <w:r w:rsidR="00EA201D" w:rsidRPr="008E0DDD">
              <w:rPr>
                <w:rFonts w:ascii="Times New Roman" w:eastAsia="Times New Roman" w:hAnsi="Times New Roman" w:cs="Times New Roman"/>
                <w:i/>
                <w:color w:val="231F20"/>
                <w:sz w:val="20"/>
                <w:szCs w:val="20"/>
                <w:lang w:val="en-US"/>
              </w:rPr>
              <w:t xml:space="preserve"> α</w:t>
            </w:r>
            <w:r w:rsidRPr="008E0DDD">
              <w:rPr>
                <w:rFonts w:ascii="Times New Roman" w:hAnsi="Times New Roman" w:cs="Times New Roman"/>
                <w:color w:val="444444"/>
                <w:sz w:val="20"/>
                <w:szCs w:val="20"/>
                <w:shd w:val="clear" w:color="auto" w:fill="FFFFFF"/>
              </w:rPr>
              <w:t>,</w:t>
            </w:r>
            <w:r w:rsidR="00EA201D" w:rsidRPr="008E0DDD">
              <w:rPr>
                <w:rFonts w:ascii="Times New Roman" w:eastAsia="Times New Roman" w:hAnsi="Times New Roman" w:cs="Times New Roman"/>
                <w:i/>
                <w:color w:val="231F20"/>
                <w:sz w:val="20"/>
                <w:szCs w:val="20"/>
                <w:lang w:val="en-US"/>
              </w:rPr>
              <w:t xml:space="preserve"> α</w:t>
            </w:r>
            <w:r w:rsidR="00EA201D" w:rsidRPr="008E0DDD">
              <w:rPr>
                <w:rFonts w:ascii="Times New Roman" w:hAnsi="Times New Roman" w:cs="Times New Roman"/>
                <w:color w:val="444444"/>
                <w:sz w:val="20"/>
                <w:szCs w:val="20"/>
                <w:shd w:val="clear" w:color="auto" w:fill="FFFFFF"/>
              </w:rPr>
              <w:t xml:space="preserve"> </w:t>
            </w:r>
            <w:r w:rsidRPr="008E0DDD">
              <w:rPr>
                <w:rFonts w:ascii="Times New Roman" w:hAnsi="Times New Roman" w:cs="Times New Roman"/>
                <w:color w:val="444444"/>
                <w:sz w:val="20"/>
                <w:szCs w:val="20"/>
                <w:shd w:val="clear" w:color="auto" w:fill="FFFFFF"/>
              </w:rPr>
              <w:t>-trifloro-o-tolil)propi</w:t>
            </w:r>
            <w:r w:rsidR="00EA201D" w:rsidRPr="008E0DDD">
              <w:rPr>
                <w:rFonts w:ascii="Times New Roman" w:hAnsi="Times New Roman" w:cs="Times New Roman"/>
                <w:color w:val="444444"/>
                <w:sz w:val="20"/>
                <w:szCs w:val="20"/>
                <w:shd w:val="clear" w:color="auto" w:fill="FFFFFF"/>
              </w:rPr>
              <w:t>y</w:t>
            </w:r>
            <w:r w:rsidRPr="008E0DDD">
              <w:rPr>
                <w:rFonts w:ascii="Times New Roman" w:hAnsi="Times New Roman" w:cs="Times New Roman"/>
                <w:color w:val="444444"/>
                <w:sz w:val="20"/>
                <w:szCs w:val="20"/>
                <w:shd w:val="clear" w:color="auto" w:fill="FFFFFF"/>
              </w:rPr>
              <w:t>onat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FC2B7D6" w14:textId="77777777" w:rsidR="00CC4DD1" w:rsidRPr="008E0DDD" w:rsidRDefault="00CC4DD1" w:rsidP="00CC4DD1">
            <w:pPr>
              <w:pStyle w:val="oj-tbl-txt"/>
              <w:spacing w:before="60" w:after="60" w:line="312" w:lineRule="atLeast"/>
              <w:jc w:val="both"/>
              <w:rPr>
                <w:color w:val="444444"/>
                <w:sz w:val="20"/>
                <w:szCs w:val="20"/>
                <w:shd w:val="clear" w:color="auto" w:fill="FFFFFF"/>
              </w:rPr>
            </w:pPr>
            <w:r w:rsidRPr="008E0DDD">
              <w:rPr>
                <w:color w:val="444444"/>
                <w:sz w:val="20"/>
                <w:szCs w:val="20"/>
                <w:shd w:val="clear" w:color="auto" w:fill="FFFFFF"/>
              </w:rPr>
              <w:t>400882-07-7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137A5D"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shd w:val="clear" w:color="auto" w:fill="FFFFFF"/>
              </w:rPr>
              <w:t>-</w:t>
            </w:r>
          </w:p>
        </w:tc>
      </w:tr>
      <w:tr w:rsidR="00CC4DD1" w:rsidRPr="00CC4DD1" w14:paraId="6A46887A"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E972BDE"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1652</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87AC3EE" w14:textId="310FADD7" w:rsidR="00CC4DD1" w:rsidRPr="008E0DDD" w:rsidRDefault="009C077D"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D</w:t>
            </w:r>
            <w:r w:rsidR="00EA201D" w:rsidRPr="008E0DDD">
              <w:rPr>
                <w:rFonts w:ascii="Times New Roman" w:hAnsi="Times New Roman" w:cs="Times New Roman"/>
                <w:color w:val="444444"/>
                <w:sz w:val="20"/>
                <w:szCs w:val="20"/>
                <w:shd w:val="clear" w:color="auto" w:fill="FFFFFF"/>
              </w:rPr>
              <w:t>iizoheksil f</w:t>
            </w:r>
            <w:r w:rsidRPr="008E0DDD">
              <w:rPr>
                <w:rFonts w:ascii="Times New Roman" w:hAnsi="Times New Roman" w:cs="Times New Roman"/>
                <w:color w:val="444444"/>
                <w:sz w:val="20"/>
                <w:szCs w:val="20"/>
                <w:shd w:val="clear" w:color="auto" w:fill="FFFFFF"/>
              </w:rPr>
              <w:t>i</w:t>
            </w:r>
            <w:r w:rsidR="00EA201D" w:rsidRPr="008E0DDD">
              <w:rPr>
                <w:rFonts w:ascii="Times New Roman" w:hAnsi="Times New Roman" w:cs="Times New Roman"/>
                <w:color w:val="444444"/>
                <w:sz w:val="20"/>
                <w:szCs w:val="20"/>
                <w:shd w:val="clear" w:color="auto" w:fill="FFFFFF"/>
              </w:rPr>
              <w:t>talat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8BB6AF6"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71850-09-4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032F9D"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276-090-2</w:t>
            </w:r>
          </w:p>
        </w:tc>
      </w:tr>
      <w:tr w:rsidR="00CC4DD1" w:rsidRPr="00CC4DD1" w14:paraId="65C79AA6"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EEEA67C"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1653</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1475A7AF" w14:textId="033917A9" w:rsidR="00CC4DD1" w:rsidRPr="008E0DDD" w:rsidRDefault="009C077D" w:rsidP="00CC4DD1">
            <w:pPr>
              <w:pStyle w:val="oj-tbl-txt"/>
              <w:spacing w:before="60" w:after="60" w:line="312" w:lineRule="atLeast"/>
              <w:jc w:val="both"/>
              <w:rPr>
                <w:color w:val="444444"/>
                <w:sz w:val="20"/>
                <w:szCs w:val="20"/>
                <w:shd w:val="clear" w:color="auto" w:fill="FFFFFF"/>
              </w:rPr>
            </w:pPr>
            <w:r w:rsidRPr="008E0DDD">
              <w:rPr>
                <w:color w:val="444444"/>
                <w:sz w:val="20"/>
                <w:szCs w:val="20"/>
              </w:rPr>
              <w:t>H</w:t>
            </w:r>
            <w:r w:rsidR="00EA201D" w:rsidRPr="008E0DDD">
              <w:rPr>
                <w:color w:val="444444"/>
                <w:sz w:val="20"/>
                <w:szCs w:val="20"/>
              </w:rPr>
              <w:t>alosülfüron-metil (ISO); metil 3-kloro-5-{[(4,6-dimetoksipirimidin-2-il)karbamoil]sülfamoil}-1-metil-1H-pirazol-4-karboksilat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0AEA6BD"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shd w:val="clear" w:color="auto" w:fill="FFFFFF"/>
              </w:rPr>
              <w:t>100784-20-1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F630C"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w:t>
            </w:r>
          </w:p>
        </w:tc>
      </w:tr>
      <w:tr w:rsidR="00CC4DD1" w:rsidRPr="00CC4DD1" w14:paraId="52CFC5DB"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584CF10"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1654</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43085CD9" w14:textId="77777777" w:rsidR="00CC4DD1" w:rsidRPr="008E0DDD" w:rsidRDefault="00EA201D"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2-metilimidazol</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2DEC7FA"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shd w:val="clear" w:color="auto" w:fill="FFFFFF"/>
              </w:rPr>
              <w:t>693-98-1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AA7ED0"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211-765-7</w:t>
            </w:r>
          </w:p>
        </w:tc>
      </w:tr>
      <w:tr w:rsidR="00CC4DD1" w:rsidRPr="00CC4DD1" w14:paraId="5A7DB2CA"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07E649AA"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1655</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28A4AFD6" w14:textId="77777777" w:rsidR="00EA201D" w:rsidRPr="008E0DDD" w:rsidRDefault="00EA201D" w:rsidP="00EA201D">
            <w:pPr>
              <w:pStyle w:val="oj-tbl-txt"/>
              <w:shd w:val="clear" w:color="auto" w:fill="FFFFFF"/>
              <w:spacing w:before="60" w:after="60" w:line="312" w:lineRule="atLeast"/>
              <w:rPr>
                <w:color w:val="444444"/>
                <w:sz w:val="20"/>
                <w:szCs w:val="20"/>
              </w:rPr>
            </w:pPr>
            <w:r w:rsidRPr="008E0DDD">
              <w:rPr>
                <w:color w:val="444444"/>
                <w:sz w:val="20"/>
                <w:szCs w:val="20"/>
              </w:rPr>
              <w:t>Metaflumizon (ISO);</w:t>
            </w:r>
          </w:p>
          <w:p w14:paraId="50FA7D9B" w14:textId="77777777" w:rsidR="00EA201D" w:rsidRPr="008E0DDD" w:rsidRDefault="00EA201D" w:rsidP="00EA201D">
            <w:pPr>
              <w:pStyle w:val="oj-tbl-txt"/>
              <w:shd w:val="clear" w:color="auto" w:fill="FFFFFF"/>
              <w:spacing w:before="60" w:after="60" w:line="312" w:lineRule="atLeast"/>
              <w:rPr>
                <w:color w:val="444444"/>
                <w:sz w:val="20"/>
                <w:szCs w:val="20"/>
              </w:rPr>
            </w:pPr>
            <w:r w:rsidRPr="008E0DDD">
              <w:rPr>
                <w:color w:val="444444"/>
                <w:sz w:val="20"/>
                <w:szCs w:val="20"/>
              </w:rPr>
              <w:t>(EZ)-2'-[2-(4-siyanofenil)-1-(a,a,a -trifloro-m-tolil)etiliden]-[4-(triflorometoksi)fenil] karbanilhidrazid [E-izomer ≥ %</w:t>
            </w:r>
            <w:proofErr w:type="gramStart"/>
            <w:r w:rsidRPr="008E0DDD">
              <w:rPr>
                <w:color w:val="444444"/>
                <w:sz w:val="20"/>
                <w:szCs w:val="20"/>
              </w:rPr>
              <w:t>90 , Z</w:t>
            </w:r>
            <w:proofErr w:type="gramEnd"/>
            <w:r w:rsidRPr="008E0DDD">
              <w:rPr>
                <w:color w:val="444444"/>
                <w:sz w:val="20"/>
                <w:szCs w:val="20"/>
              </w:rPr>
              <w:t>-izomer ≤ %10 bağıl içerik]; [1]</w:t>
            </w:r>
          </w:p>
          <w:p w14:paraId="34B18D7C" w14:textId="404D5BCD" w:rsidR="00CC4DD1" w:rsidRPr="008E0DDD" w:rsidRDefault="00EA201D" w:rsidP="00EA201D">
            <w:pPr>
              <w:pStyle w:val="oj-tbl-txt"/>
              <w:shd w:val="clear" w:color="auto" w:fill="FFFFFF"/>
              <w:spacing w:before="60" w:beforeAutospacing="0" w:after="60" w:afterAutospacing="0" w:line="312" w:lineRule="atLeast"/>
              <w:rPr>
                <w:color w:val="444444"/>
                <w:sz w:val="20"/>
                <w:szCs w:val="20"/>
              </w:rPr>
            </w:pPr>
            <w:r w:rsidRPr="008E0DDD">
              <w:rPr>
                <w:color w:val="444444"/>
                <w:sz w:val="20"/>
                <w:szCs w:val="20"/>
              </w:rPr>
              <w:t>(E)-2'-[2-(4-siyanofenil)-1-(a,a,a-trifloro-m-tolil)etiliden]-[4-(triflorometoksi)fenil]karbanil</w:t>
            </w:r>
            <w:r w:rsidR="009C077D" w:rsidRPr="008E0DDD">
              <w:rPr>
                <w:color w:val="444444"/>
                <w:sz w:val="20"/>
                <w:szCs w:val="20"/>
              </w:rPr>
              <w:t>o</w:t>
            </w:r>
            <w:r w:rsidRPr="008E0DDD">
              <w:rPr>
                <w:color w:val="444444"/>
                <w:sz w:val="20"/>
                <w:szCs w:val="20"/>
              </w:rPr>
              <w:t>hidrazid [2]</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A8D9049" w14:textId="77777777" w:rsidR="00CC4DD1" w:rsidRPr="008E0DDD" w:rsidRDefault="00CC4DD1" w:rsidP="00CC4DD1">
            <w:pPr>
              <w:pStyle w:val="oj-tbl-txt"/>
              <w:shd w:val="clear" w:color="auto" w:fill="FFFFFF"/>
              <w:spacing w:before="60" w:beforeAutospacing="0" w:after="60" w:afterAutospacing="0" w:line="312" w:lineRule="atLeast"/>
              <w:rPr>
                <w:color w:val="444444"/>
                <w:sz w:val="20"/>
                <w:szCs w:val="20"/>
              </w:rPr>
            </w:pPr>
            <w:r w:rsidRPr="008E0DDD">
              <w:rPr>
                <w:color w:val="444444"/>
                <w:sz w:val="20"/>
                <w:szCs w:val="20"/>
              </w:rPr>
              <w:t>139968-49-3 [1]</w:t>
            </w:r>
          </w:p>
          <w:p w14:paraId="751A3D3D" w14:textId="77777777" w:rsidR="00583A92" w:rsidRDefault="00583A92" w:rsidP="00CC4DD1">
            <w:pPr>
              <w:pStyle w:val="oj-tbl-txt"/>
              <w:shd w:val="clear" w:color="auto" w:fill="FFFFFF"/>
              <w:spacing w:before="60" w:beforeAutospacing="0" w:after="60" w:afterAutospacing="0" w:line="312" w:lineRule="atLeast"/>
              <w:rPr>
                <w:color w:val="444444"/>
                <w:sz w:val="20"/>
                <w:szCs w:val="20"/>
              </w:rPr>
            </w:pPr>
          </w:p>
          <w:p w14:paraId="0DA54B9B" w14:textId="77777777" w:rsidR="00583A92" w:rsidRDefault="00583A92" w:rsidP="00CC4DD1">
            <w:pPr>
              <w:pStyle w:val="oj-tbl-txt"/>
              <w:shd w:val="clear" w:color="auto" w:fill="FFFFFF"/>
              <w:spacing w:before="60" w:beforeAutospacing="0" w:after="60" w:afterAutospacing="0" w:line="312" w:lineRule="atLeast"/>
              <w:rPr>
                <w:color w:val="444444"/>
                <w:sz w:val="20"/>
                <w:szCs w:val="20"/>
              </w:rPr>
            </w:pPr>
          </w:p>
          <w:p w14:paraId="028F758C" w14:textId="77777777" w:rsidR="00583A92" w:rsidRDefault="00583A92" w:rsidP="00CC4DD1">
            <w:pPr>
              <w:pStyle w:val="oj-tbl-txt"/>
              <w:shd w:val="clear" w:color="auto" w:fill="FFFFFF"/>
              <w:spacing w:before="60" w:beforeAutospacing="0" w:after="60" w:afterAutospacing="0" w:line="312" w:lineRule="atLeast"/>
              <w:rPr>
                <w:color w:val="444444"/>
                <w:sz w:val="20"/>
                <w:szCs w:val="20"/>
              </w:rPr>
            </w:pPr>
          </w:p>
          <w:p w14:paraId="43E509E0" w14:textId="54866BD9" w:rsidR="00CC4DD1" w:rsidRPr="008E0DDD" w:rsidRDefault="00CC4DD1" w:rsidP="00CC4DD1">
            <w:pPr>
              <w:pStyle w:val="oj-tbl-txt"/>
              <w:shd w:val="clear" w:color="auto" w:fill="FFFFFF"/>
              <w:spacing w:before="60" w:beforeAutospacing="0" w:after="60" w:afterAutospacing="0" w:line="312" w:lineRule="atLeast"/>
              <w:rPr>
                <w:color w:val="444444"/>
                <w:sz w:val="20"/>
                <w:szCs w:val="20"/>
              </w:rPr>
            </w:pPr>
            <w:r w:rsidRPr="008E0DDD">
              <w:rPr>
                <w:color w:val="444444"/>
                <w:sz w:val="20"/>
                <w:szCs w:val="20"/>
              </w:rPr>
              <w:t>852403-68-0 [2]</w:t>
            </w:r>
          </w:p>
          <w:p w14:paraId="44B8A98C" w14:textId="77777777" w:rsidR="00CC4DD1" w:rsidRPr="008E0DDD" w:rsidRDefault="00CC4DD1" w:rsidP="00CC4DD1">
            <w:pPr>
              <w:pStyle w:val="oj-tbl-txt"/>
              <w:spacing w:before="60" w:after="60" w:line="312" w:lineRule="atLeast"/>
              <w:jc w:val="both"/>
              <w:rPr>
                <w:color w:val="444444"/>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4D2B29"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rPr>
              <w:t>-</w:t>
            </w:r>
          </w:p>
        </w:tc>
      </w:tr>
      <w:tr w:rsidR="00CC4DD1" w:rsidRPr="00CC4DD1" w14:paraId="4D847CC3"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340C2A1" w14:textId="77777777" w:rsidR="00CC4DD1" w:rsidRPr="008E0DDD" w:rsidRDefault="00CC4DD1"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1656</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06776CC3" w14:textId="77777777" w:rsidR="00CC4DD1" w:rsidRPr="008E0DDD" w:rsidRDefault="00EA201D"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Dibutilbis(pentan-2,4- dionato-O,O')kalay</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E943940"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shd w:val="clear" w:color="auto" w:fill="FFFFFF"/>
              </w:rPr>
              <w:t>22673-19-4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651FE0" w14:textId="77777777" w:rsidR="00CC4DD1" w:rsidRPr="008E0DDD" w:rsidRDefault="00CC4DD1" w:rsidP="00CC4DD1">
            <w:pPr>
              <w:pStyle w:val="oj-tbl-txt"/>
              <w:spacing w:before="60" w:after="60" w:line="312" w:lineRule="atLeast"/>
              <w:jc w:val="both"/>
              <w:rPr>
                <w:color w:val="444444"/>
                <w:sz w:val="20"/>
                <w:szCs w:val="20"/>
              </w:rPr>
            </w:pPr>
            <w:r w:rsidRPr="008E0DDD">
              <w:rPr>
                <w:color w:val="444444"/>
                <w:sz w:val="20"/>
                <w:szCs w:val="20"/>
                <w:shd w:val="clear" w:color="auto" w:fill="FFFFFF"/>
              </w:rPr>
              <w:t>245-152-0</w:t>
            </w:r>
          </w:p>
        </w:tc>
      </w:tr>
      <w:tr w:rsidR="00452473" w:rsidRPr="00CC4DD1" w14:paraId="06991218" w14:textId="77777777" w:rsidTr="0044658C">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AEA55C1" w14:textId="1FA574EC" w:rsidR="00452473" w:rsidRPr="008E0DDD" w:rsidRDefault="00452473" w:rsidP="0044658C">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8E0DDD">
              <w:rPr>
                <w:rFonts w:ascii="Times New Roman" w:eastAsia="Times New Roman" w:hAnsi="Times New Roman" w:cs="Times New Roman"/>
                <w:sz w:val="20"/>
                <w:szCs w:val="20"/>
                <w:lang w:eastAsia="tr-TR"/>
              </w:rPr>
              <w:t>1657</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AE8BA22" w14:textId="013D0C88" w:rsidR="00452473" w:rsidRPr="008E0DDD" w:rsidRDefault="00452473" w:rsidP="0044658C">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8E0DDD">
              <w:rPr>
                <w:rFonts w:ascii="Times New Roman" w:hAnsi="Times New Roman" w:cs="Times New Roman"/>
                <w:color w:val="444444"/>
                <w:sz w:val="20"/>
                <w:szCs w:val="20"/>
                <w:shd w:val="clear" w:color="auto" w:fill="FFFFFF"/>
              </w:rPr>
              <w:t>4-[(tetrahidro-2H-piran-2-il)oksi]fenol (Deoksiarbutin, Tetrahidropiraniloksi Fenol)</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D398F34" w14:textId="3BA9F0CA" w:rsidR="00452473" w:rsidRPr="008E0DDD" w:rsidRDefault="00452473" w:rsidP="00CC4DD1">
            <w:pPr>
              <w:pStyle w:val="oj-tbl-txt"/>
              <w:spacing w:before="60" w:after="60" w:line="312" w:lineRule="atLeast"/>
              <w:jc w:val="both"/>
              <w:rPr>
                <w:color w:val="444444"/>
                <w:sz w:val="20"/>
                <w:szCs w:val="20"/>
                <w:shd w:val="clear" w:color="auto" w:fill="FFFFFF"/>
              </w:rPr>
            </w:pPr>
            <w:r w:rsidRPr="008E0DDD">
              <w:rPr>
                <w:color w:val="444444"/>
                <w:sz w:val="20"/>
                <w:szCs w:val="20"/>
                <w:shd w:val="clear" w:color="auto" w:fill="FFFFFF"/>
              </w:rPr>
              <w:t>53936-56-4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37AA9D" w14:textId="77777777" w:rsidR="00452473" w:rsidRPr="008E0DDD" w:rsidRDefault="00452473" w:rsidP="00CC4DD1">
            <w:pPr>
              <w:pStyle w:val="oj-tbl-txt"/>
              <w:spacing w:before="60" w:after="60" w:line="312" w:lineRule="atLeast"/>
              <w:jc w:val="both"/>
              <w:rPr>
                <w:color w:val="444444"/>
                <w:sz w:val="20"/>
                <w:szCs w:val="20"/>
                <w:shd w:val="clear" w:color="auto" w:fill="FFFFFF"/>
              </w:rPr>
            </w:pPr>
          </w:p>
        </w:tc>
      </w:tr>
      <w:tr w:rsidR="00051922" w:rsidRPr="00051922" w14:paraId="4AEEFCB6"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A012CD1"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1658</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4A213F24" w14:textId="77202057" w:rsidR="00051922" w:rsidRPr="00762B96"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Silikon karbit fiberleri ( çap</w:t>
            </w:r>
            <w:r w:rsidR="00051922" w:rsidRPr="00762B96">
              <w:rPr>
                <w:rFonts w:ascii="Times New Roman" w:hAnsi="Times New Roman" w:cs="Times New Roman"/>
                <w:color w:val="444444"/>
                <w:sz w:val="20"/>
                <w:szCs w:val="20"/>
                <w:shd w:val="clear" w:color="auto" w:fill="FFFFFF"/>
              </w:rPr>
              <w:t xml:space="preserve"> &lt; 3 μm, </w:t>
            </w:r>
            <w:r w:rsidRPr="00762B96">
              <w:rPr>
                <w:rFonts w:ascii="Times New Roman" w:hAnsi="Times New Roman" w:cs="Times New Roman"/>
                <w:color w:val="444444"/>
                <w:sz w:val="20"/>
                <w:szCs w:val="20"/>
                <w:shd w:val="clear" w:color="auto" w:fill="FFFFFF"/>
              </w:rPr>
              <w:t>uzunluk</w:t>
            </w:r>
            <w:r w:rsidR="00051922" w:rsidRPr="00762B96">
              <w:rPr>
                <w:rFonts w:ascii="Times New Roman" w:hAnsi="Times New Roman" w:cs="Times New Roman"/>
                <w:color w:val="444444"/>
                <w:sz w:val="20"/>
                <w:szCs w:val="20"/>
                <w:shd w:val="clear" w:color="auto" w:fill="FFFFFF"/>
              </w:rPr>
              <w:t xml:space="preserve"> &gt; 5 μm </w:t>
            </w:r>
            <w:proofErr w:type="gramStart"/>
            <w:r w:rsidRPr="00762B96">
              <w:rPr>
                <w:rFonts w:ascii="Times New Roman" w:hAnsi="Times New Roman" w:cs="Times New Roman"/>
                <w:color w:val="444444"/>
                <w:sz w:val="20"/>
                <w:szCs w:val="20"/>
                <w:shd w:val="clear" w:color="auto" w:fill="FFFFFF"/>
              </w:rPr>
              <w:t xml:space="preserve">ve </w:t>
            </w:r>
            <w:r w:rsidR="00051922" w:rsidRPr="00762B96">
              <w:rPr>
                <w:rFonts w:ascii="Times New Roman" w:hAnsi="Times New Roman" w:cs="Times New Roman"/>
                <w:color w:val="444444"/>
                <w:sz w:val="20"/>
                <w:szCs w:val="20"/>
                <w:shd w:val="clear" w:color="auto" w:fill="FFFFFF"/>
              </w:rPr>
              <w:t xml:space="preserve"> </w:t>
            </w:r>
            <w:r w:rsidRPr="00762B96">
              <w:rPr>
                <w:rFonts w:ascii="Times New Roman" w:hAnsi="Times New Roman" w:cs="Times New Roman"/>
                <w:color w:val="444444"/>
                <w:sz w:val="20"/>
                <w:szCs w:val="20"/>
                <w:shd w:val="clear" w:color="auto" w:fill="FFFFFF"/>
              </w:rPr>
              <w:t>en</w:t>
            </w:r>
            <w:proofErr w:type="gramEnd"/>
            <w:r w:rsidRPr="00762B96">
              <w:rPr>
                <w:rFonts w:ascii="Times New Roman" w:hAnsi="Times New Roman" w:cs="Times New Roman"/>
                <w:color w:val="444444"/>
                <w:sz w:val="20"/>
                <w:szCs w:val="20"/>
                <w:shd w:val="clear" w:color="auto" w:fill="FFFFFF"/>
              </w:rPr>
              <w:t xml:space="preserve"> boy oranı </w:t>
            </w:r>
            <w:r w:rsidR="00051922" w:rsidRPr="00762B96">
              <w:rPr>
                <w:rFonts w:ascii="Times New Roman" w:hAnsi="Times New Roman" w:cs="Times New Roman"/>
                <w:color w:val="444444"/>
                <w:sz w:val="20"/>
                <w:szCs w:val="20"/>
                <w:shd w:val="clear" w:color="auto" w:fill="FFFFFF"/>
              </w:rPr>
              <w:t>3:1)</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DD3FA3F" w14:textId="77777777" w:rsidR="00762B96" w:rsidRDefault="00051922" w:rsidP="00762B96">
            <w:pPr>
              <w:pStyle w:val="oj-tbl-txt"/>
              <w:jc w:val="both"/>
              <w:rPr>
                <w:color w:val="444444"/>
                <w:sz w:val="20"/>
                <w:szCs w:val="20"/>
                <w:shd w:val="clear" w:color="auto" w:fill="FFFFFF"/>
              </w:rPr>
            </w:pPr>
            <w:r w:rsidRPr="00762B96">
              <w:rPr>
                <w:color w:val="444444"/>
                <w:sz w:val="20"/>
                <w:szCs w:val="20"/>
                <w:shd w:val="clear" w:color="auto" w:fill="FFFFFF"/>
              </w:rPr>
              <w:t>409-21-2</w:t>
            </w:r>
          </w:p>
          <w:p w14:paraId="694587A6" w14:textId="3F843437" w:rsidR="00051922" w:rsidRPr="00762B96" w:rsidRDefault="00051922" w:rsidP="00762B96">
            <w:pPr>
              <w:pStyle w:val="oj-tbl-txt"/>
              <w:jc w:val="both"/>
              <w:rPr>
                <w:color w:val="444444"/>
                <w:sz w:val="20"/>
                <w:szCs w:val="20"/>
                <w:shd w:val="clear" w:color="auto" w:fill="FFFFFF"/>
              </w:rPr>
            </w:pPr>
            <w:r w:rsidRPr="00762B96">
              <w:rPr>
                <w:color w:val="444444"/>
                <w:sz w:val="20"/>
                <w:szCs w:val="20"/>
                <w:shd w:val="clear" w:color="auto" w:fill="FFFFFF"/>
              </w:rPr>
              <w:t>308076-74-6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71E1C5"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206-991-8</w:t>
            </w:r>
          </w:p>
        </w:tc>
      </w:tr>
      <w:tr w:rsidR="00051922" w:rsidRPr="00051922" w14:paraId="6B4D13DC"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D61AA28"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lastRenderedPageBreak/>
              <w:t>1659</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36C9AAC8" w14:textId="637FFEEA" w:rsidR="00051922" w:rsidRPr="00762B96"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Tris(2-met</w:t>
            </w:r>
            <w:r w:rsidR="00051922" w:rsidRPr="00762B96">
              <w:rPr>
                <w:rFonts w:ascii="Times New Roman" w:hAnsi="Times New Roman" w:cs="Times New Roman"/>
                <w:color w:val="444444"/>
                <w:sz w:val="20"/>
                <w:szCs w:val="20"/>
                <w:shd w:val="clear" w:color="auto" w:fill="FFFFFF"/>
              </w:rPr>
              <w:t>o</w:t>
            </w:r>
            <w:r w:rsidRPr="00762B96">
              <w:rPr>
                <w:rFonts w:ascii="Times New Roman" w:hAnsi="Times New Roman" w:cs="Times New Roman"/>
                <w:color w:val="444444"/>
                <w:sz w:val="20"/>
                <w:szCs w:val="20"/>
                <w:shd w:val="clear" w:color="auto" w:fill="FFFFFF"/>
              </w:rPr>
              <w:t>ksi</w:t>
            </w:r>
            <w:r w:rsidR="00051922" w:rsidRPr="00762B96">
              <w:rPr>
                <w:rFonts w:ascii="Times New Roman" w:hAnsi="Times New Roman" w:cs="Times New Roman"/>
                <w:color w:val="444444"/>
                <w:sz w:val="20"/>
                <w:szCs w:val="20"/>
                <w:shd w:val="clear" w:color="auto" w:fill="FFFFFF"/>
              </w:rPr>
              <w:t>et</w:t>
            </w:r>
            <w:r w:rsidRPr="00762B96">
              <w:rPr>
                <w:rFonts w:ascii="Times New Roman" w:hAnsi="Times New Roman" w:cs="Times New Roman"/>
                <w:color w:val="444444"/>
                <w:sz w:val="20"/>
                <w:szCs w:val="20"/>
                <w:shd w:val="clear" w:color="auto" w:fill="FFFFFF"/>
              </w:rPr>
              <w:t>oksi</w:t>
            </w:r>
            <w:r w:rsidR="00051922" w:rsidRPr="00762B96">
              <w:rPr>
                <w:rFonts w:ascii="Times New Roman" w:hAnsi="Times New Roman" w:cs="Times New Roman"/>
                <w:color w:val="444444"/>
                <w:sz w:val="20"/>
                <w:szCs w:val="20"/>
                <w:shd w:val="clear" w:color="auto" w:fill="FFFFFF"/>
              </w:rPr>
              <w:t>) vin</w:t>
            </w:r>
            <w:r w:rsidRPr="00762B96">
              <w:rPr>
                <w:rFonts w:ascii="Times New Roman" w:hAnsi="Times New Roman" w:cs="Times New Roman"/>
                <w:color w:val="444444"/>
                <w:sz w:val="20"/>
                <w:szCs w:val="20"/>
                <w:shd w:val="clear" w:color="auto" w:fill="FFFFFF"/>
              </w:rPr>
              <w:t>il</w:t>
            </w:r>
            <w:r w:rsidR="00051922" w:rsidRPr="00762B96">
              <w:rPr>
                <w:rFonts w:ascii="Times New Roman" w:hAnsi="Times New Roman" w:cs="Times New Roman"/>
                <w:color w:val="444444"/>
                <w:sz w:val="20"/>
                <w:szCs w:val="20"/>
                <w:shd w:val="clear" w:color="auto" w:fill="FFFFFF"/>
              </w:rPr>
              <w:t>silane; 6-(2-met</w:t>
            </w:r>
            <w:r w:rsidRPr="00762B96">
              <w:rPr>
                <w:rFonts w:ascii="Times New Roman" w:hAnsi="Times New Roman" w:cs="Times New Roman"/>
                <w:color w:val="444444"/>
                <w:sz w:val="20"/>
                <w:szCs w:val="20"/>
                <w:shd w:val="clear" w:color="auto" w:fill="FFFFFF"/>
              </w:rPr>
              <w:t>oksi</w:t>
            </w:r>
            <w:r w:rsidR="00051922" w:rsidRPr="00762B96">
              <w:rPr>
                <w:rFonts w:ascii="Times New Roman" w:hAnsi="Times New Roman" w:cs="Times New Roman"/>
                <w:color w:val="444444"/>
                <w:sz w:val="20"/>
                <w:szCs w:val="20"/>
                <w:shd w:val="clear" w:color="auto" w:fill="FFFFFF"/>
              </w:rPr>
              <w:t>et</w:t>
            </w:r>
            <w:r w:rsidRPr="00762B96">
              <w:rPr>
                <w:rFonts w:ascii="Times New Roman" w:hAnsi="Times New Roman" w:cs="Times New Roman"/>
                <w:color w:val="444444"/>
                <w:sz w:val="20"/>
                <w:szCs w:val="20"/>
                <w:shd w:val="clear" w:color="auto" w:fill="FFFFFF"/>
              </w:rPr>
              <w:t>oksi</w:t>
            </w:r>
            <w:r w:rsidR="00051922" w:rsidRPr="00762B96">
              <w:rPr>
                <w:rFonts w:ascii="Times New Roman" w:hAnsi="Times New Roman" w:cs="Times New Roman"/>
                <w:color w:val="444444"/>
                <w:sz w:val="20"/>
                <w:szCs w:val="20"/>
                <w:shd w:val="clear" w:color="auto" w:fill="FFFFFF"/>
              </w:rPr>
              <w:t>)- 6-vin</w:t>
            </w:r>
            <w:r w:rsidRPr="00762B96">
              <w:rPr>
                <w:rFonts w:ascii="Times New Roman" w:hAnsi="Times New Roman" w:cs="Times New Roman"/>
                <w:color w:val="444444"/>
                <w:sz w:val="20"/>
                <w:szCs w:val="20"/>
                <w:shd w:val="clear" w:color="auto" w:fill="FFFFFF"/>
              </w:rPr>
              <w:t>il</w:t>
            </w:r>
            <w:r w:rsidR="00051922" w:rsidRPr="00762B96">
              <w:rPr>
                <w:rFonts w:ascii="Times New Roman" w:hAnsi="Times New Roman" w:cs="Times New Roman"/>
                <w:color w:val="444444"/>
                <w:sz w:val="20"/>
                <w:szCs w:val="20"/>
                <w:shd w:val="clear" w:color="auto" w:fill="FFFFFF"/>
              </w:rPr>
              <w:t>-2,5,7,10-tetrao</w:t>
            </w:r>
            <w:r w:rsidRPr="00762B96">
              <w:rPr>
                <w:rFonts w:ascii="Times New Roman" w:hAnsi="Times New Roman" w:cs="Times New Roman"/>
                <w:color w:val="444444"/>
                <w:sz w:val="20"/>
                <w:szCs w:val="20"/>
                <w:shd w:val="clear" w:color="auto" w:fill="FFFFFF"/>
              </w:rPr>
              <w:t>ks</w:t>
            </w:r>
            <w:r w:rsidR="00051922" w:rsidRPr="00762B96">
              <w:rPr>
                <w:rFonts w:ascii="Times New Roman" w:hAnsi="Times New Roman" w:cs="Times New Roman"/>
                <w:color w:val="444444"/>
                <w:sz w:val="20"/>
                <w:szCs w:val="20"/>
                <w:shd w:val="clear" w:color="auto" w:fill="FFFFFF"/>
              </w:rPr>
              <w:t>a-6-silaunde</w:t>
            </w:r>
            <w:r w:rsidRPr="00762B96">
              <w:rPr>
                <w:rFonts w:ascii="Times New Roman" w:hAnsi="Times New Roman" w:cs="Times New Roman"/>
                <w:color w:val="444444"/>
                <w:sz w:val="20"/>
                <w:szCs w:val="20"/>
                <w:shd w:val="clear" w:color="auto" w:fill="FFFFFF"/>
              </w:rPr>
              <w:t>kan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1A983DC"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1067-53-4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347A86"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213-934-0</w:t>
            </w:r>
          </w:p>
        </w:tc>
      </w:tr>
      <w:tr w:rsidR="00051922" w:rsidRPr="00051922" w14:paraId="5F301105"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06FFCD12"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1660</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1E6ADF9E" w14:textId="3133FB36" w:rsidR="00051922" w:rsidRPr="00762B96" w:rsidRDefault="00051922"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Dio</w:t>
            </w:r>
            <w:r w:rsidR="00583A92" w:rsidRPr="00762B96">
              <w:rPr>
                <w:rFonts w:ascii="Times New Roman" w:hAnsi="Times New Roman" w:cs="Times New Roman"/>
                <w:color w:val="444444"/>
                <w:sz w:val="20"/>
                <w:szCs w:val="20"/>
                <w:shd w:val="clear" w:color="auto" w:fill="FFFFFF"/>
              </w:rPr>
              <w:t>ktilin</w:t>
            </w:r>
            <w:r w:rsidRPr="00762B96">
              <w:rPr>
                <w:rFonts w:ascii="Times New Roman" w:hAnsi="Times New Roman" w:cs="Times New Roman"/>
                <w:color w:val="444444"/>
                <w:sz w:val="20"/>
                <w:szCs w:val="20"/>
                <w:shd w:val="clear" w:color="auto" w:fill="FFFFFF"/>
              </w:rPr>
              <w:t xml:space="preserve"> dilaurat; [1]</w:t>
            </w:r>
          </w:p>
          <w:p w14:paraId="05116D18" w14:textId="1DFE8735" w:rsidR="00051922" w:rsidRPr="00762B96"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stannan</w:t>
            </w:r>
            <w:r w:rsidR="00051922" w:rsidRPr="00762B96">
              <w:rPr>
                <w:rFonts w:ascii="Times New Roman" w:hAnsi="Times New Roman" w:cs="Times New Roman"/>
                <w:color w:val="444444"/>
                <w:sz w:val="20"/>
                <w:szCs w:val="20"/>
                <w:shd w:val="clear" w:color="auto" w:fill="FFFFFF"/>
              </w:rPr>
              <w:t>, dio</w:t>
            </w:r>
            <w:r w:rsidRPr="00762B96">
              <w:rPr>
                <w:rFonts w:ascii="Times New Roman" w:hAnsi="Times New Roman" w:cs="Times New Roman"/>
                <w:color w:val="444444"/>
                <w:sz w:val="20"/>
                <w:szCs w:val="20"/>
                <w:shd w:val="clear" w:color="auto" w:fill="FFFFFF"/>
              </w:rPr>
              <w:t>ktil-, bis (coco asiloksi</w:t>
            </w:r>
            <w:r w:rsidR="00051922" w:rsidRPr="00762B96">
              <w:rPr>
                <w:rFonts w:ascii="Times New Roman" w:hAnsi="Times New Roman" w:cs="Times New Roman"/>
                <w:color w:val="444444"/>
                <w:sz w:val="20"/>
                <w:szCs w:val="20"/>
                <w:shd w:val="clear" w:color="auto" w:fill="FFFFFF"/>
              </w:rPr>
              <w:t xml:space="preserve">) </w:t>
            </w:r>
            <w:r w:rsidRPr="00762B96">
              <w:rPr>
                <w:rFonts w:ascii="Times New Roman" w:hAnsi="Times New Roman" w:cs="Times New Roman"/>
                <w:color w:val="444444"/>
                <w:sz w:val="20"/>
                <w:szCs w:val="20"/>
                <w:shd w:val="clear" w:color="auto" w:fill="FFFFFF"/>
              </w:rPr>
              <w:t>türevleri</w:t>
            </w:r>
            <w:r w:rsidR="00051922" w:rsidRPr="00762B96">
              <w:rPr>
                <w:rFonts w:ascii="Times New Roman" w:hAnsi="Times New Roman" w:cs="Times New Roman"/>
                <w:color w:val="444444"/>
                <w:sz w:val="20"/>
                <w:szCs w:val="20"/>
                <w:shd w:val="clear" w:color="auto" w:fill="FFFFFF"/>
              </w:rPr>
              <w:t>. [2]</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892EA25"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3648-18-8 [1]</w:t>
            </w:r>
          </w:p>
          <w:p w14:paraId="072D384E"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91648- 39-4 [2]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D5B7EA"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222-883-3 [1]</w:t>
            </w:r>
          </w:p>
          <w:p w14:paraId="5DFD72F5"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293-901-5 [2]</w:t>
            </w:r>
          </w:p>
        </w:tc>
      </w:tr>
      <w:tr w:rsidR="00051922" w:rsidRPr="00051922" w14:paraId="460B2B48"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209DBDC"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1661</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5F44681A" w14:textId="20E38C52" w:rsidR="00051922" w:rsidRPr="00762B96" w:rsidRDefault="0005192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Dibenzo[</w:t>
            </w:r>
            <w:proofErr w:type="gramStart"/>
            <w:r w:rsidRPr="00762B96">
              <w:rPr>
                <w:rFonts w:ascii="Times New Roman" w:hAnsi="Times New Roman" w:cs="Times New Roman"/>
                <w:color w:val="444444"/>
                <w:sz w:val="20"/>
                <w:szCs w:val="20"/>
                <w:shd w:val="clear" w:color="auto" w:fill="FFFFFF"/>
              </w:rPr>
              <w:t>def,p</w:t>
            </w:r>
            <w:proofErr w:type="gramEnd"/>
            <w:r w:rsidRPr="00762B96">
              <w:rPr>
                <w:rFonts w:ascii="Times New Roman" w:hAnsi="Times New Roman" w:cs="Times New Roman"/>
                <w:color w:val="444444"/>
                <w:sz w:val="20"/>
                <w:szCs w:val="20"/>
                <w:shd w:val="clear" w:color="auto" w:fill="FFFFFF"/>
              </w:rPr>
              <w:t>]</w:t>
            </w:r>
            <w:r w:rsidR="00583A92" w:rsidRPr="00762B96">
              <w:rPr>
                <w:rFonts w:ascii="Times New Roman" w:hAnsi="Times New Roman" w:cs="Times New Roman"/>
                <w:color w:val="444444"/>
                <w:sz w:val="20"/>
                <w:szCs w:val="20"/>
                <w:shd w:val="clear" w:color="auto" w:fill="FFFFFF"/>
              </w:rPr>
              <w:t xml:space="preserve"> krisen</w:t>
            </w:r>
            <w:r w:rsidRPr="00762B96">
              <w:rPr>
                <w:rFonts w:ascii="Times New Roman" w:hAnsi="Times New Roman" w:cs="Times New Roman"/>
                <w:color w:val="444444"/>
                <w:sz w:val="20"/>
                <w:szCs w:val="20"/>
                <w:shd w:val="clear" w:color="auto" w:fill="FFFFFF"/>
              </w:rPr>
              <w:t>; dibenzo[a,l]</w:t>
            </w:r>
            <w:r w:rsidR="00583A92" w:rsidRPr="00762B96">
              <w:rPr>
                <w:rFonts w:ascii="Times New Roman" w:hAnsi="Times New Roman" w:cs="Times New Roman"/>
                <w:color w:val="444444"/>
                <w:sz w:val="20"/>
                <w:szCs w:val="20"/>
                <w:shd w:val="clear" w:color="auto" w:fill="FFFFFF"/>
              </w:rPr>
              <w:t xml:space="preserve"> </w:t>
            </w:r>
            <w:r w:rsidRPr="00762B96">
              <w:rPr>
                <w:rFonts w:ascii="Times New Roman" w:hAnsi="Times New Roman" w:cs="Times New Roman"/>
                <w:color w:val="444444"/>
                <w:sz w:val="20"/>
                <w:szCs w:val="20"/>
                <w:shd w:val="clear" w:color="auto" w:fill="FFFFFF"/>
              </w:rPr>
              <w:t>p</w:t>
            </w:r>
            <w:r w:rsidR="00583A92" w:rsidRPr="00762B96">
              <w:rPr>
                <w:rFonts w:ascii="Times New Roman" w:hAnsi="Times New Roman" w:cs="Times New Roman"/>
                <w:color w:val="444444"/>
                <w:sz w:val="20"/>
                <w:szCs w:val="20"/>
                <w:shd w:val="clear" w:color="auto" w:fill="FFFFFF"/>
              </w:rPr>
              <w:t>iren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E5A9DD6"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191-30-0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660643"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205-886-4</w:t>
            </w:r>
          </w:p>
        </w:tc>
      </w:tr>
      <w:tr w:rsidR="00051922" w:rsidRPr="00051922" w14:paraId="31F8266C"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588350F"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1662</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0BA852BE" w14:textId="77777777" w:rsidR="00583A92" w:rsidRPr="00762B96" w:rsidRDefault="00583A92" w:rsidP="00583A9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İpkonazol (ISO); (1RS,2SR,5RS;1RS,2SR,5SR)-2-(4-klorobenzil)-5-izopropil-1-(1H-1,2,4-triazol-1-ilmetil)siklopentanol</w:t>
            </w:r>
          </w:p>
          <w:p w14:paraId="45685A5D" w14:textId="40453A69" w:rsidR="00583A92" w:rsidRPr="00762B96" w:rsidRDefault="00583A92"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F5F7A6D"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125225-28-7</w:t>
            </w:r>
          </w:p>
          <w:p w14:paraId="1CE87CDE"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115850-69-6</w:t>
            </w:r>
          </w:p>
          <w:p w14:paraId="1E0B1F40"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115937-89-8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BAA27C"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w:t>
            </w:r>
          </w:p>
        </w:tc>
      </w:tr>
      <w:tr w:rsidR="00051922" w:rsidRPr="00051922" w14:paraId="0B47EA33"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7E6B9A1"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1663</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5AA430A5" w14:textId="77777777"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Bis(2-(2-metoksietoksi)etil)eter; tetraglim</w:t>
            </w:r>
          </w:p>
          <w:p w14:paraId="096C1867" w14:textId="6DA72725" w:rsidR="001B7B6D" w:rsidRPr="00762B96" w:rsidRDefault="001B7B6D"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2F0E2C4"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143-24-8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382749"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205-594-7</w:t>
            </w:r>
          </w:p>
        </w:tc>
      </w:tr>
      <w:tr w:rsidR="00051922" w:rsidRPr="00051922" w14:paraId="242F99FD"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0F04F5D"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1664</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7FB10AEF" w14:textId="77777777"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Paclobutrazol (ISO); (2RS,3RS)-1-(4-klorofenil)-4,4-dimetil-2-(1H-1,2,4-triazol-1-il)pentan-3-ol</w:t>
            </w:r>
          </w:p>
          <w:p w14:paraId="7E217C65" w14:textId="772FCBF9" w:rsidR="00051922" w:rsidRPr="00762B96" w:rsidRDefault="00051922"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5AE382F"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76738-62-0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AE48E6"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w:t>
            </w:r>
          </w:p>
        </w:tc>
      </w:tr>
      <w:tr w:rsidR="00051922" w:rsidRPr="00051922" w14:paraId="67DF33CF"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133511B"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1665</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38BB5C9D" w14:textId="4F722CEA" w:rsidR="00051922"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2,2-bis(bromometil) propan-1,3-diol</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6DCCAC8"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3296-90-0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5C02AB"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221-967-7</w:t>
            </w:r>
          </w:p>
        </w:tc>
      </w:tr>
      <w:tr w:rsidR="00051922" w:rsidRPr="00051922" w14:paraId="15D59BD4"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8D3764B"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1666</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30337031" w14:textId="77777777"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2-(4-tert-butilbenzil) propionaldehit</w:t>
            </w:r>
          </w:p>
          <w:p w14:paraId="636E233D" w14:textId="1CA12647" w:rsidR="001B7B6D" w:rsidRPr="00762B96" w:rsidRDefault="001B7B6D" w:rsidP="00051922">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34ACF14"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80-54-6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F6E5AB"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201-289-8</w:t>
            </w:r>
          </w:p>
        </w:tc>
      </w:tr>
      <w:tr w:rsidR="00051922" w:rsidRPr="00051922" w14:paraId="063B17A6"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EC7CB2A"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1667</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11C9D81D" w14:textId="68E711F4"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Diizooktil ftalat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7747973"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27554-26-3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3EB00"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248-523-5</w:t>
            </w:r>
          </w:p>
        </w:tc>
      </w:tr>
      <w:tr w:rsidR="00051922" w:rsidRPr="00051922" w14:paraId="1019B07F"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406FB12"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1668</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3ADAAB1F" w14:textId="36EE9FCC"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2-metoksietil akrilat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1E385F9"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3121-61-7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9786C3"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221-499-3</w:t>
            </w:r>
          </w:p>
        </w:tc>
      </w:tr>
      <w:tr w:rsidR="00051922" w:rsidRPr="00051922" w14:paraId="13CAF7C0"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494C0D1"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1669</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14D85E56" w14:textId="77777777"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Sodyum N-(hidroksimetil)glisinat; [sodyum N-(hidroksimetil)glisinattan salınan formaldehit]</w:t>
            </w:r>
          </w:p>
          <w:p w14:paraId="743C4333" w14:textId="29CD84DF"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 xml:space="preserve">Eğer piyasaya arz edilen karışımdaki, kaynağa bakılmaksızın, salınabilir formaldehitin maksimum teorik </w:t>
            </w:r>
            <w:proofErr w:type="gramStart"/>
            <w:r w:rsidRPr="00762B96">
              <w:rPr>
                <w:rFonts w:ascii="Times New Roman" w:hAnsi="Times New Roman" w:cs="Times New Roman"/>
                <w:color w:val="444444"/>
                <w:sz w:val="20"/>
                <w:szCs w:val="20"/>
                <w:shd w:val="clear" w:color="auto" w:fill="FFFFFF"/>
              </w:rPr>
              <w:t>konsantrasyonu</w:t>
            </w:r>
            <w:proofErr w:type="gramEnd"/>
            <w:r w:rsidRPr="00762B96">
              <w:rPr>
                <w:rFonts w:ascii="Times New Roman" w:hAnsi="Times New Roman" w:cs="Times New Roman"/>
                <w:color w:val="444444"/>
                <w:sz w:val="20"/>
                <w:szCs w:val="20"/>
                <w:shd w:val="clear" w:color="auto" w:fill="FFFFFF"/>
              </w:rPr>
              <w:t xml:space="preserve"> ≥ %0,1 w/w ise</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6EAE70D"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70161-44-3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AEAA60"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274-357-8</w:t>
            </w:r>
          </w:p>
        </w:tc>
      </w:tr>
      <w:tr w:rsidR="00051922" w:rsidRPr="00051922" w14:paraId="0D93DA21"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C8F302D"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1670</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4C382DBA" w14:textId="0E16D66E"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Çinko pirition; (T-4)- bis[1-(hidroksi-.</w:t>
            </w:r>
            <w:proofErr w:type="gramStart"/>
            <w:r w:rsidRPr="00762B96">
              <w:rPr>
                <w:rFonts w:ascii="Times New Roman" w:hAnsi="Times New Roman" w:cs="Times New Roman"/>
                <w:color w:val="444444"/>
                <w:sz w:val="20"/>
                <w:szCs w:val="20"/>
                <w:shd w:val="clear" w:color="auto" w:fill="FFFFFF"/>
              </w:rPr>
              <w:t>kappa.O</w:t>
            </w:r>
            <w:proofErr w:type="gramEnd"/>
            <w:r w:rsidRPr="00762B96">
              <w:rPr>
                <w:rFonts w:ascii="Times New Roman" w:hAnsi="Times New Roman" w:cs="Times New Roman"/>
                <w:color w:val="444444"/>
                <w:sz w:val="20"/>
                <w:szCs w:val="20"/>
                <w:shd w:val="clear" w:color="auto" w:fill="FFFFFF"/>
              </w:rPr>
              <w:t>)piridin-2(1H)- tionato-.kappa.S]çinko</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23F0A52"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13463-41-7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7BA5C8"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236-671-3</w:t>
            </w:r>
          </w:p>
        </w:tc>
      </w:tr>
      <w:tr w:rsidR="00051922" w:rsidRPr="00051922" w14:paraId="68F48D36"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C23C9C0"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1671</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03FFB993" w14:textId="2F808A5B"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Florokloridon (ISO); 3-kloro-4-(klorometil)-1-[3-(triflorometil)fenil]pirrolidin-2-on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47EE265"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61213-25-0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BFF3B1"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262-661-3</w:t>
            </w:r>
          </w:p>
        </w:tc>
      </w:tr>
      <w:tr w:rsidR="00051922" w:rsidRPr="00051922" w14:paraId="16DAB3B6"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08DA4E80"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1672</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3A023DF8" w14:textId="2E117417" w:rsidR="001B7B6D"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3-(diflorometil)-1-metil-N-(3',4',5'-triflorobifenil-2-il)pirazol-4-karboksamit; fluksapiroksad</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3103926"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907204-31-3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6D296B"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w:t>
            </w:r>
          </w:p>
        </w:tc>
      </w:tr>
      <w:tr w:rsidR="00051922" w:rsidRPr="00051922" w14:paraId="147EFEC3"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F2CFC52"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1673</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5BD8C043" w14:textId="38CF2E98" w:rsidR="00051922" w:rsidRPr="00762B96" w:rsidRDefault="001B7B6D" w:rsidP="001B7B6D">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N-(hidroksimetil)akrilamid; metilolakrilamid</w:t>
            </w:r>
            <w:r w:rsidR="00051922" w:rsidRPr="00762B96">
              <w:rPr>
                <w:rFonts w:ascii="Times New Roman" w:hAnsi="Times New Roman" w:cs="Times New Roman"/>
                <w:color w:val="444444"/>
                <w:sz w:val="20"/>
                <w:szCs w:val="20"/>
                <w:shd w:val="clear" w:color="auto" w:fill="FFFFFF"/>
              </w:rPr>
              <w:t>; [NMA]</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554A874"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924-42-5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CF2303"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213-103-2</w:t>
            </w:r>
          </w:p>
        </w:tc>
      </w:tr>
      <w:tr w:rsidR="00051922" w:rsidRPr="00051922" w14:paraId="340957F2"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7003C0E"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1674</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0F0CCE4A" w14:textId="18E0A272" w:rsidR="001B7B6D" w:rsidRPr="00762B96" w:rsidRDefault="001B7B6D" w:rsidP="00762B96">
            <w:pPr>
              <w:widowControl w:val="0"/>
              <w:autoSpaceDE w:val="0"/>
              <w:autoSpaceDN w:val="0"/>
              <w:spacing w:before="70" w:after="0" w:line="276" w:lineRule="auto"/>
              <w:ind w:left="88"/>
              <w:jc w:val="both"/>
              <w:rPr>
                <w:rFonts w:ascii="Times New Roman" w:hAnsi="Times New Roman" w:cs="Times New Roman"/>
                <w:sz w:val="20"/>
                <w:szCs w:val="20"/>
                <w:shd w:val="clear" w:color="auto" w:fill="FFFFFF"/>
              </w:rPr>
            </w:pPr>
            <w:r w:rsidRPr="00762B96">
              <w:rPr>
                <w:rFonts w:ascii="Times New Roman" w:hAnsi="Times New Roman" w:cs="Times New Roman"/>
                <w:sz w:val="20"/>
                <w:szCs w:val="20"/>
                <w:shd w:val="clear" w:color="auto" w:fill="FFFFFF"/>
              </w:rPr>
              <w:t>5-floro-1,3-dimetil-N-[2-(4-metilpentan-2-il)fenil]-1H-pirazol-4-karboksamid; 2'-[(RS)-1,3-dimetilbutil]-5-floro-1,3-dimetilpirazol-4-karboksanilid; penflufen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952A141"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494793-67-8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01398A"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w:t>
            </w:r>
          </w:p>
        </w:tc>
      </w:tr>
      <w:tr w:rsidR="00051922" w:rsidRPr="00051922" w14:paraId="53601115"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57FBFA5"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1675</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70E809E2" w14:textId="709337C9" w:rsidR="00762B96" w:rsidRPr="00762B96"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İprovalikarb (ISO); izopropil [(2S)-3-metil-1-{[1-(4-metilfenil)etil]amino}-1-oksobutan-2-il]karbamat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0D0275A"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140923-17-7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82721A"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w:t>
            </w:r>
          </w:p>
        </w:tc>
      </w:tr>
      <w:tr w:rsidR="00051922" w:rsidRPr="00051922" w14:paraId="6B4B5ECE"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77C30F7"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1676</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26F4181" w14:textId="3CD8A6BC" w:rsidR="00762B96" w:rsidRPr="00762B96"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Diklorodioktilstanan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130E088"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3542-36-7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2A61D"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222-583-2</w:t>
            </w:r>
          </w:p>
        </w:tc>
      </w:tr>
      <w:tr w:rsidR="00051922" w:rsidRPr="00051922" w14:paraId="19719805"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580EE7C"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1677</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7E49E961" w14:textId="2E6B7767" w:rsidR="00762B96" w:rsidRPr="00762B96"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Mezotriyon (ISO); 2-[4-(metilsülfonil)-2-nitrobenzoil]-1,3-sikloheksandion</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48B2260"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104206-82-8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B2ABB2"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w:t>
            </w:r>
          </w:p>
        </w:tc>
      </w:tr>
      <w:tr w:rsidR="00051922" w:rsidRPr="00051922" w14:paraId="37E3DE46"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5E1AED1"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1678</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2DFC47D7" w14:textId="7C2B8EDF" w:rsidR="00762B96" w:rsidRPr="00762B96"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Himeksazol (ISO); 3-hidroksi-5-metilizoksazol</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25CDA9F"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10004-44-1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3BE597"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233-000-6</w:t>
            </w:r>
          </w:p>
        </w:tc>
      </w:tr>
      <w:tr w:rsidR="00051922" w:rsidRPr="00051922" w14:paraId="2518B962"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BD2E631"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lastRenderedPageBreak/>
              <w:t>1679</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24D5B993" w14:textId="0E5E8B70" w:rsidR="00762B96" w:rsidRPr="00762B96"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İmiprotrin (ISO); reaksiyon kütlesi: [2,4-diokso-(2-propin-1-il)imidazolidin-3-il]metil(1R)-cis-krisantem; [2,4-diokso-(2-propin-1-il)imidazolidin-3-il]metil(1R)-trans-krisantem</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63CF2BA"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72963-72-5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38977F" w14:textId="77777777" w:rsidR="00051922" w:rsidRPr="00762B96" w:rsidRDefault="00051922" w:rsidP="00051922">
            <w:pPr>
              <w:pStyle w:val="oj-tbl-txt"/>
              <w:jc w:val="both"/>
              <w:rPr>
                <w:color w:val="444444"/>
                <w:sz w:val="20"/>
                <w:szCs w:val="20"/>
                <w:shd w:val="clear" w:color="auto" w:fill="FFFFFF"/>
              </w:rPr>
            </w:pPr>
            <w:r w:rsidRPr="00762B96">
              <w:rPr>
                <w:color w:val="444444"/>
                <w:sz w:val="20"/>
                <w:szCs w:val="20"/>
                <w:shd w:val="clear" w:color="auto" w:fill="FFFFFF"/>
              </w:rPr>
              <w:t>428-790-6</w:t>
            </w:r>
          </w:p>
        </w:tc>
      </w:tr>
      <w:tr w:rsidR="00051922" w:rsidRPr="00051922" w14:paraId="38C9F4F1" w14:textId="77777777" w:rsidTr="00051922">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08C9AB3" w14:textId="77777777" w:rsidR="00051922" w:rsidRPr="00762B96" w:rsidRDefault="00051922" w:rsidP="00051922">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762B96">
              <w:rPr>
                <w:rFonts w:ascii="Times New Roman" w:eastAsia="Times New Roman" w:hAnsi="Times New Roman" w:cs="Times New Roman"/>
                <w:sz w:val="20"/>
                <w:szCs w:val="20"/>
                <w:lang w:eastAsia="tr-TR"/>
              </w:rPr>
              <w:t>1680</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D17A469" w14:textId="57029D8C" w:rsidR="00762B96" w:rsidRPr="00762B96" w:rsidRDefault="00762B96" w:rsidP="00762B96">
            <w:pPr>
              <w:widowControl w:val="0"/>
              <w:autoSpaceDE w:val="0"/>
              <w:autoSpaceDN w:val="0"/>
              <w:spacing w:before="70" w:after="0" w:line="276" w:lineRule="auto"/>
              <w:ind w:left="88"/>
              <w:jc w:val="both"/>
              <w:rPr>
                <w:rFonts w:ascii="Times New Roman" w:hAnsi="Times New Roman" w:cs="Times New Roman"/>
                <w:color w:val="444444"/>
                <w:sz w:val="20"/>
                <w:szCs w:val="20"/>
                <w:shd w:val="clear" w:color="auto" w:fill="FFFFFF"/>
              </w:rPr>
            </w:pPr>
            <w:r w:rsidRPr="00762B96">
              <w:rPr>
                <w:rFonts w:ascii="Times New Roman" w:hAnsi="Times New Roman" w:cs="Times New Roman"/>
                <w:color w:val="444444"/>
                <w:sz w:val="20"/>
                <w:szCs w:val="20"/>
                <w:shd w:val="clear" w:color="auto" w:fill="FFFFFF"/>
              </w:rPr>
              <w:t>Bis(α,α-dimetilbenzil) peroksit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F0B32C0" w14:textId="257EE3A2" w:rsidR="00051922" w:rsidRPr="00762B96" w:rsidRDefault="00051922" w:rsidP="008709C3">
            <w:pPr>
              <w:pStyle w:val="oj-tbl-txt"/>
              <w:jc w:val="both"/>
              <w:rPr>
                <w:color w:val="444444"/>
                <w:sz w:val="20"/>
                <w:szCs w:val="20"/>
                <w:shd w:val="clear" w:color="auto" w:fill="FFFFFF"/>
              </w:rPr>
            </w:pPr>
            <w:r w:rsidRPr="00762B96">
              <w:rPr>
                <w:color w:val="444444"/>
                <w:sz w:val="20"/>
                <w:szCs w:val="20"/>
                <w:shd w:val="clear" w:color="auto" w:fill="FFFFFF"/>
              </w:rPr>
              <w:t>80-43-3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A6CB17" w14:textId="61A5C23E" w:rsidR="00051922" w:rsidRPr="00762B96" w:rsidRDefault="00762B96" w:rsidP="00051922">
            <w:pPr>
              <w:pStyle w:val="oj-tbl-txt"/>
              <w:jc w:val="both"/>
              <w:rPr>
                <w:color w:val="444444"/>
                <w:sz w:val="20"/>
                <w:szCs w:val="20"/>
                <w:shd w:val="clear" w:color="auto" w:fill="FFFFFF"/>
              </w:rPr>
            </w:pPr>
            <w:r w:rsidRPr="00762B96">
              <w:rPr>
                <w:color w:val="444444"/>
                <w:sz w:val="20"/>
                <w:szCs w:val="20"/>
                <w:shd w:val="clear" w:color="auto" w:fill="FFFFFF"/>
              </w:rPr>
              <w:t>201-279-3</w:t>
            </w:r>
          </w:p>
        </w:tc>
      </w:tr>
    </w:tbl>
    <w:p w14:paraId="6EB31B01" w14:textId="77777777" w:rsidR="0044658C" w:rsidRPr="00CC4DD1"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p>
    <w:p w14:paraId="681FF138" w14:textId="77777777" w:rsidR="0044658C" w:rsidRPr="0044658C"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b/>
          <w:bCs/>
          <w:sz w:val="20"/>
          <w:szCs w:val="20"/>
          <w:vertAlign w:val="superscript"/>
        </w:rPr>
      </w:pPr>
      <w:r w:rsidRPr="0044658C">
        <w:rPr>
          <w:rFonts w:ascii="Times New Roman" w:hAnsi="Times New Roman" w:cs="Times New Roman"/>
          <w:sz w:val="20"/>
          <w:szCs w:val="20"/>
          <w:vertAlign w:val="superscript"/>
        </w:rPr>
        <w:t>(1) 24/03/2000 tarihli 23999 sayılı resmi gazete’de yayımlanan Radyasyon Güvenliği Yönetmeliği</w:t>
      </w:r>
    </w:p>
    <w:p w14:paraId="2C75D4ED" w14:textId="77777777" w:rsidR="0044658C" w:rsidRPr="0044658C"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44658C">
        <w:rPr>
          <w:rFonts w:ascii="Times New Roman" w:hAnsi="Times New Roman" w:cs="Times New Roman"/>
          <w:sz w:val="20"/>
          <w:szCs w:val="20"/>
          <w:vertAlign w:val="superscript"/>
        </w:rPr>
        <w:t>(2) Değiştirilmiş INNM-adı.</w:t>
      </w:r>
    </w:p>
    <w:p w14:paraId="3F764AEF" w14:textId="77777777" w:rsidR="0044658C" w:rsidRPr="0044658C"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44658C">
        <w:rPr>
          <w:rFonts w:ascii="Times New Roman" w:hAnsi="Times New Roman" w:cs="Times New Roman"/>
          <w:sz w:val="20"/>
          <w:szCs w:val="20"/>
          <w:vertAlign w:val="superscript"/>
        </w:rPr>
        <w:t xml:space="preserve">(3) 24 Aralık 2011 tarihli, 28152 sayılı Resmi Gazete İnsan Tüketimi Amacıyla Kullanılmayan Hayvansal Yan Ürünler Yönetmeliği </w:t>
      </w:r>
    </w:p>
    <w:p w14:paraId="38258D90" w14:textId="77777777" w:rsidR="0044658C" w:rsidRPr="0044658C"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44658C">
        <w:rPr>
          <w:rFonts w:ascii="Times New Roman" w:hAnsi="Times New Roman" w:cs="Times New Roman"/>
          <w:sz w:val="20"/>
          <w:szCs w:val="20"/>
          <w:vertAlign w:val="superscript"/>
        </w:rPr>
        <w:t>(4)  Tek bileşen için Ek II'de 364 referans numarasına bakınız.</w:t>
      </w:r>
    </w:p>
    <w:p w14:paraId="13B4A5E1" w14:textId="77777777" w:rsidR="0044658C" w:rsidRPr="0044658C" w:rsidRDefault="0044658C" w:rsidP="0044658C">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44658C">
        <w:rPr>
          <w:rFonts w:ascii="Times New Roman" w:hAnsi="Times New Roman" w:cs="Times New Roman"/>
          <w:sz w:val="20"/>
          <w:szCs w:val="20"/>
          <w:vertAlign w:val="superscript"/>
        </w:rPr>
        <w:t>(5)  Tek bileşen için Ek II'de 413 referans numarasına bakınız.</w:t>
      </w:r>
    </w:p>
    <w:p w14:paraId="3C5EA3EA" w14:textId="77777777" w:rsidR="00983B6D" w:rsidRDefault="00983B6D" w:rsidP="0044658C">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p>
    <w:p w14:paraId="15C32945" w14:textId="77777777" w:rsidR="00E67332" w:rsidRDefault="00E67332" w:rsidP="00016185">
      <w:pPr>
        <w:tabs>
          <w:tab w:val="left" w:pos="1134"/>
        </w:tabs>
        <w:autoSpaceDE w:val="0"/>
        <w:autoSpaceDN w:val="0"/>
        <w:adjustRightInd w:val="0"/>
        <w:spacing w:after="0" w:line="276" w:lineRule="auto"/>
        <w:jc w:val="both"/>
        <w:rPr>
          <w:rFonts w:ascii="Times New Roman" w:hAnsi="Times New Roman" w:cs="Times New Roman"/>
          <w:sz w:val="20"/>
          <w:szCs w:val="20"/>
          <w:vertAlign w:val="superscript"/>
        </w:rPr>
      </w:pPr>
    </w:p>
    <w:p w14:paraId="7B12E6B3" w14:textId="77777777" w:rsidR="00016185" w:rsidRDefault="00016185" w:rsidP="00016185">
      <w:pPr>
        <w:tabs>
          <w:tab w:val="left" w:pos="1134"/>
        </w:tabs>
        <w:autoSpaceDE w:val="0"/>
        <w:autoSpaceDN w:val="0"/>
        <w:adjustRightInd w:val="0"/>
        <w:spacing w:after="0" w:line="276" w:lineRule="auto"/>
        <w:jc w:val="both"/>
        <w:rPr>
          <w:rFonts w:ascii="Times New Roman" w:hAnsi="Times New Roman" w:cs="Times New Roman"/>
          <w:sz w:val="20"/>
          <w:szCs w:val="20"/>
          <w:vertAlign w:val="superscript"/>
        </w:rPr>
      </w:pPr>
    </w:p>
    <w:p w14:paraId="1F29486E" w14:textId="77777777" w:rsidR="00016185" w:rsidRDefault="00016185" w:rsidP="00016185">
      <w:pPr>
        <w:tabs>
          <w:tab w:val="left" w:pos="1134"/>
        </w:tabs>
        <w:autoSpaceDE w:val="0"/>
        <w:autoSpaceDN w:val="0"/>
        <w:adjustRightInd w:val="0"/>
        <w:spacing w:after="0" w:line="276" w:lineRule="auto"/>
        <w:jc w:val="both"/>
        <w:rPr>
          <w:rFonts w:ascii="Times New Roman" w:hAnsi="Times New Roman" w:cs="Times New Roman"/>
          <w:sz w:val="20"/>
          <w:szCs w:val="20"/>
          <w:vertAlign w:val="superscript"/>
        </w:rPr>
        <w:sectPr w:rsidR="00016185" w:rsidSect="00E67332">
          <w:pgSz w:w="11906" w:h="16838"/>
          <w:pgMar w:top="1417" w:right="1417" w:bottom="1417" w:left="1417" w:header="708" w:footer="708" w:gutter="0"/>
          <w:cols w:space="708"/>
          <w:docGrid w:linePitch="360"/>
        </w:sectPr>
      </w:pPr>
    </w:p>
    <w:p w14:paraId="0DCC70EA" w14:textId="77777777" w:rsidR="00983B6D" w:rsidRPr="00983B6D" w:rsidRDefault="00983B6D" w:rsidP="00983B6D">
      <w:pPr>
        <w:spacing w:after="0" w:line="276" w:lineRule="auto"/>
        <w:ind w:right="-142"/>
        <w:jc w:val="center"/>
        <w:rPr>
          <w:rFonts w:ascii="Times New Roman" w:eastAsia="Times New Roman" w:hAnsi="Times New Roman" w:cs="Times New Roman"/>
          <w:b/>
          <w:sz w:val="24"/>
          <w:szCs w:val="24"/>
          <w:lang w:eastAsia="tr-TR"/>
        </w:rPr>
      </w:pPr>
      <w:r w:rsidRPr="00983B6D">
        <w:rPr>
          <w:rFonts w:ascii="Times New Roman" w:eastAsia="Times New Roman" w:hAnsi="Times New Roman" w:cs="Times New Roman"/>
          <w:b/>
          <w:iCs/>
          <w:sz w:val="24"/>
          <w:szCs w:val="24"/>
          <w:lang w:eastAsia="tr-TR"/>
        </w:rPr>
        <w:lastRenderedPageBreak/>
        <w:t>Ek III</w:t>
      </w:r>
    </w:p>
    <w:p w14:paraId="77148963" w14:textId="77777777" w:rsidR="00983B6D" w:rsidRPr="00983B6D" w:rsidRDefault="00983B6D" w:rsidP="00983B6D">
      <w:pPr>
        <w:tabs>
          <w:tab w:val="center" w:pos="4536"/>
          <w:tab w:val="right" w:pos="9072"/>
        </w:tabs>
        <w:spacing w:after="0" w:line="276" w:lineRule="auto"/>
        <w:ind w:left="-142"/>
        <w:jc w:val="center"/>
        <w:rPr>
          <w:rFonts w:ascii="Times New Roman" w:eastAsia="Times New Roman" w:hAnsi="Times New Roman" w:cs="Times New Roman"/>
          <w:b/>
          <w:sz w:val="24"/>
          <w:szCs w:val="24"/>
          <w:lang w:eastAsia="tr-TR"/>
        </w:rPr>
      </w:pPr>
      <w:r w:rsidRPr="00983B6D">
        <w:rPr>
          <w:rFonts w:ascii="Times New Roman" w:eastAsia="Times New Roman" w:hAnsi="Times New Roman" w:cs="Times New Roman"/>
          <w:b/>
          <w:sz w:val="24"/>
          <w:szCs w:val="24"/>
          <w:lang w:eastAsia="tr-TR"/>
        </w:rPr>
        <w:t>Aşağıdaki Sınırlamalar Dışında Kozmetik Ürünlerin İçermemesi Gereken Maddeler Listesi</w:t>
      </w:r>
    </w:p>
    <w:p w14:paraId="69E786A2" w14:textId="77777777" w:rsidR="00983B6D" w:rsidRPr="00983B6D" w:rsidRDefault="00983B6D" w:rsidP="00983B6D">
      <w:pPr>
        <w:tabs>
          <w:tab w:val="left" w:pos="284"/>
          <w:tab w:val="left" w:pos="567"/>
        </w:tabs>
        <w:spacing w:after="0" w:line="276" w:lineRule="auto"/>
        <w:ind w:right="-1"/>
        <w:jc w:val="center"/>
        <w:rPr>
          <w:rFonts w:ascii="Times New Roman" w:eastAsia="Times New Roman" w:hAnsi="Times New Roman" w:cs="Times New Roman"/>
          <w:b/>
          <w:sz w:val="20"/>
          <w:szCs w:val="20"/>
          <w:lang w:eastAsia="tr-TR"/>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8"/>
        <w:gridCol w:w="1336"/>
        <w:gridCol w:w="25"/>
        <w:gridCol w:w="13"/>
        <w:gridCol w:w="19"/>
        <w:gridCol w:w="1983"/>
        <w:gridCol w:w="1704"/>
        <w:gridCol w:w="993"/>
        <w:gridCol w:w="992"/>
        <w:gridCol w:w="1709"/>
        <w:gridCol w:w="1699"/>
        <w:gridCol w:w="2262"/>
        <w:gridCol w:w="2693"/>
      </w:tblGrid>
      <w:tr w:rsidR="00983B6D" w:rsidRPr="00983B6D" w14:paraId="1F0BB808" w14:textId="77777777" w:rsidTr="00DE36D3">
        <w:trPr>
          <w:cantSplit/>
          <w:trHeight w:val="432"/>
          <w:jc w:val="center"/>
        </w:trPr>
        <w:tc>
          <w:tcPr>
            <w:tcW w:w="1379" w:type="dxa"/>
            <w:gridSpan w:val="3"/>
            <w:vMerge w:val="restart"/>
            <w:vAlign w:val="center"/>
            <w:hideMark/>
          </w:tcPr>
          <w:p w14:paraId="7224F5CD" w14:textId="77777777" w:rsidR="00983B6D" w:rsidRPr="00983B6D" w:rsidRDefault="00983B6D" w:rsidP="00983B6D">
            <w:pPr>
              <w:spacing w:before="120" w:after="120" w:line="276" w:lineRule="auto"/>
              <w:ind w:left="-208" w:right="-107"/>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Referans</w:t>
            </w:r>
          </w:p>
          <w:p w14:paraId="0EF6AA78" w14:textId="77777777" w:rsidR="00983B6D" w:rsidRPr="00983B6D" w:rsidRDefault="00983B6D" w:rsidP="00983B6D">
            <w:pPr>
              <w:spacing w:after="0" w:line="276" w:lineRule="auto"/>
              <w:ind w:left="-71"/>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Numarası</w:t>
            </w:r>
          </w:p>
        </w:tc>
        <w:tc>
          <w:tcPr>
            <w:tcW w:w="5704" w:type="dxa"/>
            <w:gridSpan w:val="6"/>
            <w:vAlign w:val="center"/>
          </w:tcPr>
          <w:p w14:paraId="27F66DC6"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Madde Tanımlaması</w:t>
            </w:r>
          </w:p>
        </w:tc>
        <w:tc>
          <w:tcPr>
            <w:tcW w:w="5670" w:type="dxa"/>
            <w:gridSpan w:val="3"/>
            <w:vAlign w:val="center"/>
          </w:tcPr>
          <w:p w14:paraId="33DE16E7"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Sınırlamalar</w:t>
            </w:r>
          </w:p>
        </w:tc>
        <w:tc>
          <w:tcPr>
            <w:tcW w:w="2693" w:type="dxa"/>
            <w:vMerge w:val="restart"/>
            <w:vAlign w:val="center"/>
          </w:tcPr>
          <w:p w14:paraId="6A216AD1"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Etiket üzerinde belirtilmesi gereken kullanma talimatı ve tedbirler</w:t>
            </w:r>
          </w:p>
        </w:tc>
      </w:tr>
      <w:tr w:rsidR="00983B6D" w:rsidRPr="00983B6D" w14:paraId="71393E24" w14:textId="77777777" w:rsidTr="00DE36D3">
        <w:trPr>
          <w:cantSplit/>
          <w:trHeight w:val="432"/>
          <w:jc w:val="center"/>
        </w:trPr>
        <w:tc>
          <w:tcPr>
            <w:tcW w:w="1379" w:type="dxa"/>
            <w:gridSpan w:val="3"/>
            <w:vMerge/>
          </w:tcPr>
          <w:p w14:paraId="1F9FD82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Align w:val="center"/>
          </w:tcPr>
          <w:p w14:paraId="52345AC9" w14:textId="77777777" w:rsidR="00983B6D" w:rsidRPr="00983B6D" w:rsidRDefault="00983B6D" w:rsidP="00983B6D">
            <w:pPr>
              <w:spacing w:after="0" w:line="276" w:lineRule="auto"/>
              <w:ind w:left="-178" w:right="-107"/>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Kimyasal Adı/ INN</w:t>
            </w:r>
          </w:p>
        </w:tc>
        <w:tc>
          <w:tcPr>
            <w:tcW w:w="1704" w:type="dxa"/>
            <w:vAlign w:val="center"/>
          </w:tcPr>
          <w:p w14:paraId="3D8BAC35"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Ortak Bileşenler Sözlüğündeki İsmi</w:t>
            </w:r>
          </w:p>
        </w:tc>
        <w:tc>
          <w:tcPr>
            <w:tcW w:w="993" w:type="dxa"/>
            <w:vAlign w:val="center"/>
          </w:tcPr>
          <w:p w14:paraId="325A4944"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CAS No</w:t>
            </w:r>
          </w:p>
        </w:tc>
        <w:tc>
          <w:tcPr>
            <w:tcW w:w="992" w:type="dxa"/>
            <w:vAlign w:val="center"/>
          </w:tcPr>
          <w:p w14:paraId="4CB991A4"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EC No</w:t>
            </w:r>
          </w:p>
        </w:tc>
        <w:tc>
          <w:tcPr>
            <w:tcW w:w="1709" w:type="dxa"/>
            <w:vAlign w:val="center"/>
          </w:tcPr>
          <w:p w14:paraId="0615158D"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Ürün tipi, vücut bölgeleri</w:t>
            </w:r>
          </w:p>
        </w:tc>
        <w:tc>
          <w:tcPr>
            <w:tcW w:w="1699" w:type="dxa"/>
            <w:vAlign w:val="center"/>
          </w:tcPr>
          <w:p w14:paraId="71E874F2" w14:textId="77777777" w:rsidR="00983B6D" w:rsidRPr="00983B6D" w:rsidRDefault="00983B6D" w:rsidP="00983B6D">
            <w:pPr>
              <w:spacing w:after="0" w:line="276" w:lineRule="auto"/>
              <w:ind w:right="-107"/>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 xml:space="preserve">Kullanıma hazır ürünlerdeki maksimum </w:t>
            </w:r>
            <w:proofErr w:type="gramStart"/>
            <w:r w:rsidRPr="00983B6D">
              <w:rPr>
                <w:rFonts w:ascii="Times New Roman" w:eastAsia="Times New Roman" w:hAnsi="Times New Roman" w:cs="Times New Roman"/>
                <w:b/>
                <w:sz w:val="20"/>
                <w:szCs w:val="20"/>
                <w:lang w:eastAsia="tr-TR"/>
              </w:rPr>
              <w:t>konsantrasyon</w:t>
            </w:r>
            <w:proofErr w:type="gramEnd"/>
          </w:p>
        </w:tc>
        <w:tc>
          <w:tcPr>
            <w:tcW w:w="2262" w:type="dxa"/>
            <w:vAlign w:val="center"/>
          </w:tcPr>
          <w:p w14:paraId="7DDB66FD"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b/>
                <w:sz w:val="20"/>
                <w:szCs w:val="20"/>
                <w:lang w:eastAsia="tr-TR"/>
              </w:rPr>
              <w:t>Diğer</w:t>
            </w:r>
          </w:p>
        </w:tc>
        <w:tc>
          <w:tcPr>
            <w:tcW w:w="2693" w:type="dxa"/>
            <w:vMerge/>
            <w:vAlign w:val="center"/>
          </w:tcPr>
          <w:p w14:paraId="650AFA8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A4F1A79" w14:textId="77777777" w:rsidTr="00DE36D3">
        <w:trPr>
          <w:cantSplit/>
          <w:trHeight w:val="400"/>
          <w:jc w:val="center"/>
        </w:trPr>
        <w:tc>
          <w:tcPr>
            <w:tcW w:w="1379" w:type="dxa"/>
            <w:gridSpan w:val="3"/>
            <w:hideMark/>
          </w:tcPr>
          <w:p w14:paraId="3C11E104"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a</w:t>
            </w:r>
            <w:proofErr w:type="gramEnd"/>
          </w:p>
          <w:p w14:paraId="14F22CB3"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
        </w:tc>
        <w:tc>
          <w:tcPr>
            <w:tcW w:w="2015" w:type="dxa"/>
            <w:gridSpan w:val="3"/>
            <w:vAlign w:val="center"/>
            <w:hideMark/>
          </w:tcPr>
          <w:p w14:paraId="29A98521"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b</w:t>
            </w:r>
            <w:proofErr w:type="gramEnd"/>
          </w:p>
        </w:tc>
        <w:tc>
          <w:tcPr>
            <w:tcW w:w="1704" w:type="dxa"/>
            <w:vAlign w:val="center"/>
          </w:tcPr>
          <w:p w14:paraId="6764FC02"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c</w:t>
            </w:r>
            <w:proofErr w:type="gramEnd"/>
          </w:p>
        </w:tc>
        <w:tc>
          <w:tcPr>
            <w:tcW w:w="993" w:type="dxa"/>
            <w:vAlign w:val="center"/>
          </w:tcPr>
          <w:p w14:paraId="2824BB55"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d</w:t>
            </w:r>
            <w:proofErr w:type="gramEnd"/>
          </w:p>
        </w:tc>
        <w:tc>
          <w:tcPr>
            <w:tcW w:w="992" w:type="dxa"/>
            <w:vAlign w:val="center"/>
          </w:tcPr>
          <w:p w14:paraId="24338738"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e</w:t>
            </w:r>
            <w:proofErr w:type="gramEnd"/>
          </w:p>
        </w:tc>
        <w:tc>
          <w:tcPr>
            <w:tcW w:w="1709" w:type="dxa"/>
            <w:vAlign w:val="center"/>
            <w:hideMark/>
          </w:tcPr>
          <w:p w14:paraId="67D732ED"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f</w:t>
            </w:r>
            <w:proofErr w:type="gramEnd"/>
          </w:p>
        </w:tc>
        <w:tc>
          <w:tcPr>
            <w:tcW w:w="1699" w:type="dxa"/>
            <w:vAlign w:val="center"/>
          </w:tcPr>
          <w:p w14:paraId="45C9A828"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g</w:t>
            </w:r>
            <w:proofErr w:type="gramEnd"/>
          </w:p>
        </w:tc>
        <w:tc>
          <w:tcPr>
            <w:tcW w:w="2262" w:type="dxa"/>
            <w:vAlign w:val="center"/>
          </w:tcPr>
          <w:p w14:paraId="6444DC3F"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h</w:t>
            </w:r>
            <w:proofErr w:type="gramEnd"/>
          </w:p>
        </w:tc>
        <w:tc>
          <w:tcPr>
            <w:tcW w:w="2693" w:type="dxa"/>
            <w:vAlign w:val="center"/>
            <w:hideMark/>
          </w:tcPr>
          <w:p w14:paraId="40C2554C" w14:textId="77777777" w:rsidR="00983B6D" w:rsidRPr="00983B6D" w:rsidRDefault="00983B6D" w:rsidP="00983B6D">
            <w:pPr>
              <w:spacing w:after="0" w:line="276" w:lineRule="auto"/>
              <w:jc w:val="center"/>
              <w:rPr>
                <w:rFonts w:ascii="Times New Roman" w:eastAsia="Times New Roman" w:hAnsi="Times New Roman" w:cs="Times New Roman"/>
                <w:b/>
                <w:sz w:val="20"/>
                <w:szCs w:val="20"/>
                <w:lang w:eastAsia="tr-TR"/>
              </w:rPr>
            </w:pPr>
            <w:proofErr w:type="gramStart"/>
            <w:r w:rsidRPr="00983B6D">
              <w:rPr>
                <w:rFonts w:ascii="Times New Roman" w:eastAsia="Times New Roman" w:hAnsi="Times New Roman" w:cs="Times New Roman"/>
                <w:b/>
                <w:sz w:val="20"/>
                <w:szCs w:val="20"/>
                <w:lang w:eastAsia="tr-TR"/>
              </w:rPr>
              <w:t>i</w:t>
            </w:r>
            <w:proofErr w:type="gramEnd"/>
          </w:p>
        </w:tc>
      </w:tr>
      <w:tr w:rsidR="00983B6D" w:rsidRPr="00983B6D" w14:paraId="2CA81FAF" w14:textId="77777777" w:rsidTr="00DE36D3">
        <w:trPr>
          <w:trHeight w:val="717"/>
          <w:jc w:val="center"/>
        </w:trPr>
        <w:tc>
          <w:tcPr>
            <w:tcW w:w="1379" w:type="dxa"/>
            <w:gridSpan w:val="3"/>
          </w:tcPr>
          <w:p w14:paraId="47B79A4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1a</w:t>
            </w:r>
          </w:p>
        </w:tc>
        <w:tc>
          <w:tcPr>
            <w:tcW w:w="2015" w:type="dxa"/>
            <w:gridSpan w:val="3"/>
          </w:tcPr>
          <w:p w14:paraId="69A7700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Ek II 1184, 1400, 1401, 1427 ve 1462 nolu satırlardaki maddeler haricindeki Borik asit, boratlar ve tetraboratlar</w:t>
            </w:r>
          </w:p>
        </w:tc>
        <w:tc>
          <w:tcPr>
            <w:tcW w:w="1704" w:type="dxa"/>
          </w:tcPr>
          <w:p w14:paraId="5781F0F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Boric acid</w:t>
            </w:r>
          </w:p>
        </w:tc>
        <w:tc>
          <w:tcPr>
            <w:tcW w:w="993" w:type="dxa"/>
          </w:tcPr>
          <w:p w14:paraId="2F0642E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10043-35-3/</w:t>
            </w:r>
          </w:p>
          <w:p w14:paraId="1E420FA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11113-50-1</w:t>
            </w:r>
          </w:p>
        </w:tc>
        <w:tc>
          <w:tcPr>
            <w:tcW w:w="992" w:type="dxa"/>
          </w:tcPr>
          <w:p w14:paraId="675E80A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233-139-2/</w:t>
            </w:r>
          </w:p>
          <w:p w14:paraId="2F7A9FD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234-343-4</w:t>
            </w:r>
          </w:p>
        </w:tc>
        <w:tc>
          <w:tcPr>
            <w:tcW w:w="1709" w:type="dxa"/>
          </w:tcPr>
          <w:p w14:paraId="0E521F9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Talk</w:t>
            </w:r>
          </w:p>
          <w:p w14:paraId="7F93D28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50169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23849B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4707D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7EC15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BCC654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B56F9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9BD13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EB5FEC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6FAE8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2B3DE9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97003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Ağız bakım ürünleri</w:t>
            </w:r>
          </w:p>
          <w:p w14:paraId="793A974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C977F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70D545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c) </w:t>
            </w:r>
            <w:r w:rsidRPr="00983B6D">
              <w:rPr>
                <w:rFonts w:ascii="Times New Roman" w:eastAsia="Calibri" w:hAnsi="Times New Roman" w:cs="Times New Roman"/>
                <w:sz w:val="20"/>
                <w:szCs w:val="20"/>
              </w:rPr>
              <w:t>Diğer ürünler</w:t>
            </w:r>
          </w:p>
          <w:p w14:paraId="056889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(banyo ürünleri ve saç dalgalandırıcı ürünler hariç)</w:t>
            </w:r>
          </w:p>
        </w:tc>
        <w:tc>
          <w:tcPr>
            <w:tcW w:w="1699" w:type="dxa"/>
          </w:tcPr>
          <w:p w14:paraId="1678B0C4" w14:textId="77777777" w:rsidR="00983B6D" w:rsidRPr="00983B6D" w:rsidRDefault="00983B6D" w:rsidP="00983B6D">
            <w:pPr>
              <w:widowControl w:val="0"/>
              <w:tabs>
                <w:tab w:val="left" w:pos="1011"/>
              </w:tabs>
              <w:autoSpaceDE w:val="0"/>
              <w:autoSpaceDN w:val="0"/>
              <w:spacing w:after="0" w:line="276" w:lineRule="auto"/>
              <w:ind w:left="345" w:right="57" w:hanging="2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5</w:t>
            </w:r>
          </w:p>
          <w:p w14:paraId="2F21FCE9" w14:textId="77777777" w:rsidR="00983B6D" w:rsidRPr="00983B6D" w:rsidRDefault="00983B6D" w:rsidP="00983B6D">
            <w:pPr>
              <w:widowControl w:val="0"/>
              <w:tabs>
                <w:tab w:val="left" w:pos="1011"/>
              </w:tabs>
              <w:autoSpaceDE w:val="0"/>
              <w:autoSpaceDN w:val="0"/>
              <w:spacing w:after="0" w:line="276" w:lineRule="auto"/>
              <w:ind w:left="345" w:right="57" w:hanging="2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(borik</w:t>
            </w:r>
            <w:r w:rsidRPr="00983B6D">
              <w:rPr>
                <w:rFonts w:ascii="Times New Roman" w:eastAsia="Times New Roman" w:hAnsi="Times New Roman" w:cs="Times New Roman"/>
                <w:spacing w:val="22"/>
                <w:sz w:val="20"/>
                <w:szCs w:val="20"/>
                <w:lang w:val="en-US"/>
              </w:rPr>
              <w:t xml:space="preserve"> </w:t>
            </w:r>
            <w:r w:rsidRPr="00983B6D">
              <w:rPr>
                <w:rFonts w:ascii="Times New Roman" w:eastAsia="Times New Roman" w:hAnsi="Times New Roman" w:cs="Times New Roman"/>
                <w:sz w:val="20"/>
                <w:szCs w:val="20"/>
                <w:lang w:val="en-US"/>
              </w:rPr>
              <w:t>asit olarak)</w:t>
            </w:r>
          </w:p>
          <w:p w14:paraId="45F048D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2E2743E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3365196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488BB95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3352184C"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6F7ADF58"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57D7149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713E257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783152E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74632C6" w14:textId="77777777" w:rsidR="00983B6D" w:rsidRPr="00983B6D" w:rsidRDefault="00983B6D" w:rsidP="00983B6D">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 0,1 (borik asit olarak)</w:t>
            </w:r>
          </w:p>
          <w:p w14:paraId="7B169B16" w14:textId="77777777" w:rsidR="00983B6D" w:rsidRPr="00983B6D" w:rsidRDefault="00983B6D" w:rsidP="00983B6D">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rPr>
            </w:pPr>
          </w:p>
          <w:p w14:paraId="2D488DEF" w14:textId="77777777" w:rsidR="00983B6D" w:rsidRPr="00983B6D" w:rsidRDefault="00983B6D" w:rsidP="00983B6D">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lang w:val="en-US"/>
              </w:rPr>
            </w:pPr>
          </w:p>
          <w:p w14:paraId="5379D5E0" w14:textId="77777777" w:rsidR="00983B6D" w:rsidRPr="00983B6D" w:rsidRDefault="00983B6D" w:rsidP="00983B6D">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(c) </w:t>
            </w:r>
            <w:r w:rsidRPr="00983B6D">
              <w:rPr>
                <w:rFonts w:ascii="Times New Roman" w:eastAsia="Times New Roman" w:hAnsi="Times New Roman" w:cs="Times New Roman"/>
                <w:spacing w:val="5"/>
                <w:sz w:val="20"/>
                <w:szCs w:val="20"/>
                <w:lang w:val="en-US"/>
              </w:rPr>
              <w:t xml:space="preserve"> </w:t>
            </w:r>
            <w:r w:rsidRPr="00983B6D">
              <w:rPr>
                <w:rFonts w:ascii="Times New Roman" w:eastAsia="Times New Roman" w:hAnsi="Times New Roman" w:cs="Times New Roman"/>
                <w:sz w:val="20"/>
                <w:szCs w:val="20"/>
              </w:rPr>
              <w:t>% 3 (borik asit olarak)</w:t>
            </w:r>
          </w:p>
        </w:tc>
        <w:tc>
          <w:tcPr>
            <w:tcW w:w="2262" w:type="dxa"/>
          </w:tcPr>
          <w:p w14:paraId="040EDA3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D6B378" w14:textId="77777777" w:rsidR="00983B6D" w:rsidRPr="00983B6D" w:rsidRDefault="00983B6D" w:rsidP="00983B6D">
            <w:pPr>
              <w:widowControl w:val="0"/>
              <w:autoSpaceDE w:val="0"/>
              <w:autoSpaceDN w:val="0"/>
              <w:spacing w:after="0" w:line="276" w:lineRule="auto"/>
              <w:ind w:left="345" w:right="112"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3 yaş altı çocuklar için hazırlanan ürünlerde kullanılmamalıdır.</w:t>
            </w:r>
          </w:p>
          <w:p w14:paraId="6FAFD89C" w14:textId="77777777" w:rsidR="00983B6D" w:rsidRPr="00983B6D" w:rsidRDefault="00983B6D" w:rsidP="00983B6D">
            <w:pPr>
              <w:widowControl w:val="0"/>
              <w:autoSpaceDE w:val="0"/>
              <w:autoSpaceDN w:val="0"/>
              <w:spacing w:after="0" w:line="276" w:lineRule="auto"/>
              <w:ind w:left="345" w:right="11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Serbest çözünebilir borat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1,5 (borik asit olarak) ‘i aşması durumunda soyucu olarak ya da tahriş olmuş ciltte kullanılmamalıdır.</w:t>
            </w:r>
          </w:p>
          <w:p w14:paraId="4815C697" w14:textId="77777777" w:rsidR="00983B6D" w:rsidRPr="00983B6D" w:rsidRDefault="00983B6D" w:rsidP="00983B6D">
            <w:pPr>
              <w:widowControl w:val="0"/>
              <w:autoSpaceDE w:val="0"/>
              <w:autoSpaceDN w:val="0"/>
              <w:spacing w:after="0" w:line="276" w:lineRule="auto"/>
              <w:ind w:left="345" w:right="112"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3 yaş altı çocuklar için hazırlanan ürünlerde kullanılmamalıdır.</w:t>
            </w:r>
            <w:r w:rsidRPr="00983B6D">
              <w:rPr>
                <w:rFonts w:ascii="Times New Roman" w:eastAsia="Times New Roman" w:hAnsi="Times New Roman" w:cs="Times New Roman"/>
                <w:sz w:val="20"/>
                <w:szCs w:val="20"/>
                <w:lang w:val="en-US"/>
              </w:rPr>
              <w:t xml:space="preserve"> </w:t>
            </w:r>
          </w:p>
          <w:p w14:paraId="06707AAE" w14:textId="77777777" w:rsidR="00983B6D" w:rsidRPr="00983B6D" w:rsidRDefault="00983B6D" w:rsidP="00983B6D">
            <w:pPr>
              <w:widowControl w:val="0"/>
              <w:autoSpaceDE w:val="0"/>
              <w:autoSpaceDN w:val="0"/>
              <w:spacing w:after="0" w:line="276" w:lineRule="auto"/>
              <w:ind w:left="345" w:right="112" w:hanging="281"/>
              <w:jc w:val="both"/>
              <w:rPr>
                <w:rFonts w:ascii="Times New Roman" w:eastAsia="Times New Roman" w:hAnsi="Times New Roman" w:cs="Times New Roman"/>
                <w:sz w:val="20"/>
                <w:szCs w:val="20"/>
                <w:lang w:val="en-US"/>
              </w:rPr>
            </w:pPr>
          </w:p>
          <w:p w14:paraId="241F274D" w14:textId="77777777" w:rsidR="00983B6D" w:rsidRPr="00983B6D" w:rsidRDefault="00983B6D" w:rsidP="00983B6D">
            <w:pPr>
              <w:widowControl w:val="0"/>
              <w:autoSpaceDE w:val="0"/>
              <w:autoSpaceDN w:val="0"/>
              <w:spacing w:after="0" w:line="276" w:lineRule="auto"/>
              <w:ind w:left="345" w:right="112"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(c) </w:t>
            </w:r>
            <w:r w:rsidRPr="00983B6D">
              <w:rPr>
                <w:rFonts w:ascii="Times New Roman" w:eastAsia="Times New Roman" w:hAnsi="Times New Roman" w:cs="Times New Roman"/>
                <w:sz w:val="20"/>
                <w:szCs w:val="20"/>
              </w:rPr>
              <w:t>3 yaş altı çocuklar için hazırlanan ürünlerde kullanılmamalıdır.</w:t>
            </w:r>
          </w:p>
          <w:p w14:paraId="5A337064" w14:textId="77777777" w:rsidR="00983B6D" w:rsidRPr="00983B6D" w:rsidRDefault="00983B6D" w:rsidP="00983B6D">
            <w:pPr>
              <w:widowControl w:val="0"/>
              <w:autoSpaceDE w:val="0"/>
              <w:autoSpaceDN w:val="0"/>
              <w:spacing w:after="0" w:line="276" w:lineRule="auto"/>
              <w:ind w:left="345" w:right="11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lastRenderedPageBreak/>
              <w:t xml:space="preserve">Serbest çözünebilir borat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1,5 (borik asit olarak) ‘i aşması durumunda soyucu olarak ya da tahriş olmuş ciltte kullanılmamalıdır.</w:t>
            </w:r>
          </w:p>
        </w:tc>
        <w:tc>
          <w:tcPr>
            <w:tcW w:w="2693" w:type="dxa"/>
          </w:tcPr>
          <w:p w14:paraId="026B87BF" w14:textId="77777777" w:rsidR="00983B6D" w:rsidRPr="00983B6D" w:rsidRDefault="00983B6D" w:rsidP="00983B6D">
            <w:pPr>
              <w:widowControl w:val="0"/>
              <w:numPr>
                <w:ilvl w:val="0"/>
                <w:numId w:val="7"/>
              </w:numPr>
              <w:tabs>
                <w:tab w:val="left" w:pos="345"/>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lastRenderedPageBreak/>
              <w:t>3 yaş altı çocuklar için kullanılmamalıdır.</w:t>
            </w:r>
          </w:p>
          <w:p w14:paraId="72434E93" w14:textId="77777777" w:rsidR="00983B6D" w:rsidRPr="00983B6D" w:rsidRDefault="00983B6D" w:rsidP="00983B6D">
            <w:pPr>
              <w:widowControl w:val="0"/>
              <w:tabs>
                <w:tab w:val="left" w:pos="345"/>
              </w:tabs>
              <w:autoSpaceDE w:val="0"/>
              <w:autoSpaceDN w:val="0"/>
              <w:spacing w:after="0" w:line="276" w:lineRule="auto"/>
              <w:ind w:left="34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Soyucu olarak ya da tahriş olmuş ciltte kullanılmamalıdır.</w:t>
            </w:r>
          </w:p>
          <w:p w14:paraId="1B2A5358"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41CC1DC7"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4E9F27B8"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4AC3A22C"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4E315424"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5575C0F8"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2178C668"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3160553B" w14:textId="77777777" w:rsidR="00983B6D" w:rsidRPr="00983B6D" w:rsidRDefault="00983B6D" w:rsidP="00983B6D">
            <w:pPr>
              <w:widowControl w:val="0"/>
              <w:numPr>
                <w:ilvl w:val="0"/>
                <w:numId w:val="7"/>
              </w:numPr>
              <w:tabs>
                <w:tab w:val="left" w:pos="345"/>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Yutulmamalıdır.</w:t>
            </w:r>
          </w:p>
          <w:p w14:paraId="57B27CEB" w14:textId="77777777" w:rsidR="00983B6D" w:rsidRPr="00983B6D" w:rsidRDefault="00983B6D" w:rsidP="00983B6D">
            <w:pPr>
              <w:widowControl w:val="0"/>
              <w:tabs>
                <w:tab w:val="left" w:pos="345"/>
              </w:tabs>
              <w:autoSpaceDE w:val="0"/>
              <w:autoSpaceDN w:val="0"/>
              <w:spacing w:after="0" w:line="276" w:lineRule="auto"/>
              <w:ind w:left="34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 yaş altı çocuklar için kullanılmamalıdır.</w:t>
            </w:r>
          </w:p>
          <w:p w14:paraId="756F1DF5" w14:textId="77777777" w:rsidR="00983B6D" w:rsidRPr="00983B6D" w:rsidRDefault="00983B6D" w:rsidP="00983B6D">
            <w:pPr>
              <w:widowControl w:val="0"/>
              <w:tabs>
                <w:tab w:val="left" w:pos="345"/>
              </w:tabs>
              <w:autoSpaceDE w:val="0"/>
              <w:autoSpaceDN w:val="0"/>
              <w:spacing w:after="0" w:line="276" w:lineRule="auto"/>
              <w:ind w:left="344"/>
              <w:jc w:val="both"/>
              <w:rPr>
                <w:rFonts w:ascii="Times New Roman" w:eastAsia="Times New Roman" w:hAnsi="Times New Roman" w:cs="Times New Roman"/>
                <w:sz w:val="20"/>
                <w:szCs w:val="20"/>
                <w:lang w:val="en-US"/>
              </w:rPr>
            </w:pPr>
          </w:p>
          <w:p w14:paraId="42DD30FF" w14:textId="77777777" w:rsidR="00983B6D" w:rsidRPr="00983B6D" w:rsidRDefault="00983B6D" w:rsidP="00983B6D">
            <w:pPr>
              <w:widowControl w:val="0"/>
              <w:numPr>
                <w:ilvl w:val="0"/>
                <w:numId w:val="7"/>
              </w:numPr>
              <w:tabs>
                <w:tab w:val="left" w:pos="345"/>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 yaş altı çocuklar için kullanılmamalıdır.</w:t>
            </w:r>
          </w:p>
          <w:p w14:paraId="3AAD7D2E" w14:textId="77777777" w:rsidR="00983B6D" w:rsidRPr="00983B6D" w:rsidRDefault="00983B6D" w:rsidP="00983B6D">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Soyucu olarak ya da tahriş olmuş ciltte kullanılmamalıdır.</w:t>
            </w:r>
          </w:p>
        </w:tc>
      </w:tr>
      <w:tr w:rsidR="00983B6D" w:rsidRPr="00983B6D" w14:paraId="06801494" w14:textId="77777777" w:rsidTr="00DE36D3">
        <w:trPr>
          <w:cantSplit/>
          <w:trHeight w:val="400"/>
          <w:jc w:val="center"/>
        </w:trPr>
        <w:tc>
          <w:tcPr>
            <w:tcW w:w="1379" w:type="dxa"/>
            <w:gridSpan w:val="3"/>
          </w:tcPr>
          <w:p w14:paraId="48D44B7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1b</w:t>
            </w:r>
          </w:p>
        </w:tc>
        <w:tc>
          <w:tcPr>
            <w:tcW w:w="2015" w:type="dxa"/>
            <w:gridSpan w:val="3"/>
          </w:tcPr>
          <w:p w14:paraId="13604510" w14:textId="77777777" w:rsidR="00983B6D" w:rsidRPr="00983B6D" w:rsidRDefault="00983B6D"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eastAsia="tr-TR"/>
              </w:rPr>
              <w:t>Tetraboratlar (aynı zamanda 1a’ya bakınız)</w:t>
            </w:r>
          </w:p>
        </w:tc>
        <w:tc>
          <w:tcPr>
            <w:tcW w:w="1704" w:type="dxa"/>
          </w:tcPr>
          <w:p w14:paraId="6F46441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75ADFE1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3" w:type="dxa"/>
          </w:tcPr>
          <w:p w14:paraId="2EF8AD8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1525649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2" w:type="dxa"/>
          </w:tcPr>
          <w:p w14:paraId="5691B5B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2EF465A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1709" w:type="dxa"/>
          </w:tcPr>
          <w:p w14:paraId="70EB7D8B" w14:textId="77777777" w:rsidR="00983B6D" w:rsidRPr="00983B6D" w:rsidRDefault="00983B6D" w:rsidP="00983B6D">
            <w:pPr>
              <w:widowControl w:val="0"/>
              <w:numPr>
                <w:ilvl w:val="0"/>
                <w:numId w:val="9"/>
              </w:numPr>
              <w:autoSpaceDE w:val="0"/>
              <w:autoSpaceDN w:val="0"/>
              <w:spacing w:after="0" w:line="276" w:lineRule="auto"/>
              <w:contextualSpacing/>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lang w:val="en-US"/>
              </w:rPr>
              <w:t xml:space="preserve">Banyo ürünleri </w:t>
            </w:r>
          </w:p>
          <w:p w14:paraId="153C363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1F85AB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BCA83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38E5DB6" w14:textId="535AED0B" w:rsidR="00983B6D" w:rsidRPr="00983B6D" w:rsidRDefault="00370153" w:rsidP="00983B6D">
            <w:pPr>
              <w:widowControl w:val="0"/>
              <w:numPr>
                <w:ilvl w:val="0"/>
                <w:numId w:val="9"/>
              </w:numPr>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Saç ürün</w:t>
            </w:r>
            <w:r w:rsidR="00983B6D" w:rsidRPr="00983B6D">
              <w:rPr>
                <w:rFonts w:ascii="Times New Roman" w:eastAsia="Times New Roman" w:hAnsi="Times New Roman" w:cs="Times New Roman"/>
                <w:sz w:val="20"/>
                <w:szCs w:val="20"/>
                <w:lang w:val="en-US"/>
              </w:rPr>
              <w:t>leri</w:t>
            </w:r>
          </w:p>
        </w:tc>
        <w:tc>
          <w:tcPr>
            <w:tcW w:w="1699" w:type="dxa"/>
          </w:tcPr>
          <w:p w14:paraId="77ADE236" w14:textId="77777777" w:rsidR="00983B6D" w:rsidRPr="00983B6D" w:rsidRDefault="00983B6D" w:rsidP="00983B6D">
            <w:pPr>
              <w:widowControl w:val="0"/>
              <w:numPr>
                <w:ilvl w:val="0"/>
                <w:numId w:val="8"/>
              </w:numPr>
              <w:tabs>
                <w:tab w:val="left" w:pos="346"/>
                <w:tab w:val="left" w:pos="1011"/>
              </w:tabs>
              <w:autoSpaceDE w:val="0"/>
              <w:autoSpaceDN w:val="0"/>
              <w:spacing w:after="0" w:line="276" w:lineRule="auto"/>
              <w:ind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%18 </w:t>
            </w:r>
            <w:r w:rsidRPr="00983B6D">
              <w:rPr>
                <w:rFonts w:ascii="Times New Roman" w:eastAsia="Times New Roman" w:hAnsi="Times New Roman" w:cs="Times New Roman"/>
                <w:sz w:val="20"/>
                <w:szCs w:val="20"/>
                <w:lang w:val="en-US"/>
              </w:rPr>
              <w:tab/>
              <w:t>(borik asit olarak)</w:t>
            </w:r>
          </w:p>
          <w:p w14:paraId="64CC1C5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5671C15" w14:textId="77777777" w:rsidR="00983B6D" w:rsidRPr="00983B6D" w:rsidRDefault="00983B6D" w:rsidP="00983B6D">
            <w:pPr>
              <w:widowControl w:val="0"/>
              <w:numPr>
                <w:ilvl w:val="0"/>
                <w:numId w:val="8"/>
              </w:numPr>
              <w:tabs>
                <w:tab w:val="left" w:pos="345"/>
                <w:tab w:val="left" w:pos="1011"/>
              </w:tabs>
              <w:autoSpaceDE w:val="0"/>
              <w:autoSpaceDN w:val="0"/>
              <w:spacing w:after="0" w:line="276" w:lineRule="auto"/>
              <w:ind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 (borik asit olarak)</w:t>
            </w:r>
          </w:p>
        </w:tc>
        <w:tc>
          <w:tcPr>
            <w:tcW w:w="2262" w:type="dxa"/>
          </w:tcPr>
          <w:p w14:paraId="5FACFE22" w14:textId="77777777" w:rsidR="00983B6D" w:rsidRPr="00983B6D" w:rsidRDefault="00983B6D" w:rsidP="00983B6D">
            <w:pPr>
              <w:widowControl w:val="0"/>
              <w:autoSpaceDE w:val="0"/>
              <w:autoSpaceDN w:val="0"/>
              <w:spacing w:after="0" w:line="276" w:lineRule="auto"/>
              <w:ind w:left="345" w:right="112"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3 yaş altı çocuklar için hazırlanan ürünlerde kullanılmamalıdır.</w:t>
            </w:r>
          </w:p>
        </w:tc>
        <w:tc>
          <w:tcPr>
            <w:tcW w:w="2693" w:type="dxa"/>
          </w:tcPr>
          <w:p w14:paraId="0A9E5A83" w14:textId="77777777" w:rsidR="00983B6D" w:rsidRPr="00983B6D" w:rsidRDefault="00983B6D" w:rsidP="00983B6D">
            <w:pPr>
              <w:autoSpaceDE w:val="0"/>
              <w:autoSpaceDN w:val="0"/>
              <w:adjustRightInd w:val="0"/>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3 yaş altı çocuklar için kullanılmamalıdır.</w:t>
            </w:r>
          </w:p>
          <w:p w14:paraId="7803063D" w14:textId="77777777" w:rsidR="00983B6D" w:rsidRPr="00983B6D" w:rsidRDefault="00983B6D" w:rsidP="00983B6D">
            <w:pPr>
              <w:autoSpaceDE w:val="0"/>
              <w:autoSpaceDN w:val="0"/>
              <w:adjustRightInd w:val="0"/>
              <w:spacing w:after="0" w:line="276" w:lineRule="auto"/>
              <w:jc w:val="both"/>
              <w:rPr>
                <w:rFonts w:ascii="Times New Roman" w:eastAsia="Times New Roman" w:hAnsi="Times New Roman" w:cs="Times New Roman"/>
                <w:sz w:val="20"/>
                <w:szCs w:val="20"/>
                <w:lang w:eastAsia="tr-TR"/>
              </w:rPr>
            </w:pPr>
          </w:p>
          <w:p w14:paraId="27134A46"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2A151980" w14:textId="77777777" w:rsidR="00983B6D" w:rsidRPr="00983B6D" w:rsidRDefault="00983B6D" w:rsidP="00983B6D">
            <w:pPr>
              <w:tabs>
                <w:tab w:val="left" w:pos="345"/>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(b) İyice durulayınız.</w:t>
            </w:r>
          </w:p>
        </w:tc>
      </w:tr>
      <w:tr w:rsidR="00983B6D" w:rsidRPr="00983B6D" w14:paraId="697E769D" w14:textId="77777777" w:rsidTr="00DE36D3">
        <w:trPr>
          <w:cantSplit/>
          <w:trHeight w:val="3676"/>
          <w:jc w:val="center"/>
        </w:trPr>
        <w:tc>
          <w:tcPr>
            <w:tcW w:w="1392" w:type="dxa"/>
            <w:gridSpan w:val="4"/>
          </w:tcPr>
          <w:p w14:paraId="7AA2136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2a</w:t>
            </w:r>
          </w:p>
        </w:tc>
        <w:tc>
          <w:tcPr>
            <w:tcW w:w="2002" w:type="dxa"/>
            <w:gridSpan w:val="2"/>
          </w:tcPr>
          <w:p w14:paraId="36CF6BF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lang w:val="la-Latn"/>
              </w:rPr>
              <w:t>Ti</w:t>
            </w:r>
            <w:r w:rsidRPr="00983B6D">
              <w:rPr>
                <w:rFonts w:ascii="Times New Roman" w:eastAsia="Calibri" w:hAnsi="Times New Roman" w:cs="Times New Roman"/>
                <w:bCs/>
                <w:sz w:val="20"/>
                <w:szCs w:val="20"/>
              </w:rPr>
              <w:t>y</w:t>
            </w:r>
            <w:r w:rsidRPr="00983B6D">
              <w:rPr>
                <w:rFonts w:ascii="Times New Roman" w:eastAsia="Calibri" w:hAnsi="Times New Roman" w:cs="Times New Roman"/>
                <w:bCs/>
                <w:sz w:val="20"/>
                <w:szCs w:val="20"/>
                <w:lang w:val="la-Latn"/>
              </w:rPr>
              <w:t>ogl</w:t>
            </w:r>
            <w:r w:rsidRPr="00983B6D">
              <w:rPr>
                <w:rFonts w:ascii="Times New Roman" w:eastAsia="Calibri" w:hAnsi="Times New Roman" w:cs="Times New Roman"/>
                <w:bCs/>
                <w:sz w:val="20"/>
                <w:szCs w:val="20"/>
              </w:rPr>
              <w:t>ik</w:t>
            </w:r>
            <w:r w:rsidRPr="00983B6D">
              <w:rPr>
                <w:rFonts w:ascii="Times New Roman" w:eastAsia="Calibri" w:hAnsi="Times New Roman" w:cs="Times New Roman"/>
                <w:bCs/>
                <w:sz w:val="20"/>
                <w:szCs w:val="20"/>
                <w:lang w:val="la-Latn"/>
              </w:rPr>
              <w:t>oli</w:t>
            </w:r>
            <w:r w:rsidRPr="00983B6D">
              <w:rPr>
                <w:rFonts w:ascii="Times New Roman" w:eastAsia="Calibri" w:hAnsi="Times New Roman" w:cs="Times New Roman"/>
                <w:bCs/>
                <w:sz w:val="20"/>
                <w:szCs w:val="20"/>
              </w:rPr>
              <w:t>k</w:t>
            </w:r>
            <w:r w:rsidRPr="00983B6D">
              <w:rPr>
                <w:rFonts w:ascii="Times New Roman" w:eastAsia="Calibri" w:hAnsi="Times New Roman" w:cs="Times New Roman"/>
                <w:bCs/>
                <w:sz w:val="20"/>
                <w:szCs w:val="20"/>
                <w:lang w:val="la-Latn"/>
              </w:rPr>
              <w:t xml:space="preserve"> a</w:t>
            </w:r>
            <w:r w:rsidRPr="00983B6D">
              <w:rPr>
                <w:rFonts w:ascii="Times New Roman" w:eastAsia="Calibri" w:hAnsi="Times New Roman" w:cs="Times New Roman"/>
                <w:bCs/>
                <w:sz w:val="20"/>
                <w:szCs w:val="20"/>
              </w:rPr>
              <w:t>s</w:t>
            </w:r>
            <w:r w:rsidRPr="00983B6D">
              <w:rPr>
                <w:rFonts w:ascii="Times New Roman" w:eastAsia="Calibri" w:hAnsi="Times New Roman" w:cs="Times New Roman"/>
                <w:bCs/>
                <w:sz w:val="20"/>
                <w:szCs w:val="20"/>
                <w:lang w:val="la-Latn"/>
              </w:rPr>
              <w:t>i</w:t>
            </w:r>
            <w:r w:rsidRPr="00983B6D">
              <w:rPr>
                <w:rFonts w:ascii="Times New Roman" w:eastAsia="Calibri" w:hAnsi="Times New Roman" w:cs="Times New Roman"/>
                <w:bCs/>
                <w:sz w:val="20"/>
                <w:szCs w:val="20"/>
              </w:rPr>
              <w:t>t ve tuzları</w:t>
            </w:r>
          </w:p>
        </w:tc>
        <w:tc>
          <w:tcPr>
            <w:tcW w:w="1704" w:type="dxa"/>
            <w:vMerge w:val="restart"/>
          </w:tcPr>
          <w:p w14:paraId="4E6E1E9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Thioglycolic acid</w:t>
            </w:r>
          </w:p>
        </w:tc>
        <w:tc>
          <w:tcPr>
            <w:tcW w:w="993" w:type="dxa"/>
            <w:vMerge w:val="restart"/>
          </w:tcPr>
          <w:p w14:paraId="7197D58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68-11-1</w:t>
            </w:r>
          </w:p>
        </w:tc>
        <w:tc>
          <w:tcPr>
            <w:tcW w:w="992" w:type="dxa"/>
            <w:vMerge w:val="restart"/>
          </w:tcPr>
          <w:p w14:paraId="68E86E7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200-677-4</w:t>
            </w:r>
          </w:p>
        </w:tc>
        <w:tc>
          <w:tcPr>
            <w:tcW w:w="1709" w:type="dxa"/>
          </w:tcPr>
          <w:p w14:paraId="37E3C3BF" w14:textId="0FEF8470" w:rsidR="00983B6D" w:rsidRPr="00983B6D" w:rsidRDefault="00983B6D" w:rsidP="008709C3">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Saç dalgalandırıcı veya düzleştirici ürünler</w:t>
            </w:r>
          </w:p>
        </w:tc>
        <w:tc>
          <w:tcPr>
            <w:tcW w:w="1699" w:type="dxa"/>
          </w:tcPr>
          <w:p w14:paraId="37D946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p>
          <w:p w14:paraId="256F03B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(i) % 8</w:t>
            </w:r>
          </w:p>
          <w:p w14:paraId="2EED2C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(ii) % 11</w:t>
            </w:r>
          </w:p>
        </w:tc>
        <w:tc>
          <w:tcPr>
            <w:tcW w:w="2262" w:type="dxa"/>
          </w:tcPr>
          <w:p w14:paraId="5BDA122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w:t>
            </w:r>
          </w:p>
          <w:p w14:paraId="57F7EEB6" w14:textId="77777777" w:rsidR="00983B6D" w:rsidRPr="00983B6D" w:rsidRDefault="00983B6D" w:rsidP="00983B6D">
            <w:pPr>
              <w:widowControl w:val="0"/>
              <w:numPr>
                <w:ilvl w:val="0"/>
                <w:numId w:val="10"/>
              </w:numPr>
              <w:tabs>
                <w:tab w:val="left" w:pos="357"/>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Genel kullanım </w:t>
            </w:r>
          </w:p>
          <w:p w14:paraId="5D8D95F4" w14:textId="77777777" w:rsidR="00983B6D" w:rsidRPr="00983B6D" w:rsidRDefault="00983B6D" w:rsidP="00983B6D">
            <w:pPr>
              <w:widowControl w:val="0"/>
              <w:tabs>
                <w:tab w:val="left" w:pos="357"/>
              </w:tabs>
              <w:autoSpaceDE w:val="0"/>
              <w:autoSpaceDN w:val="0"/>
              <w:spacing w:after="0" w:line="276" w:lineRule="auto"/>
              <w:ind w:left="356"/>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kullanıma hazır üründe pH 7 – 9,5</w:t>
            </w:r>
          </w:p>
          <w:p w14:paraId="1BBEA9AE" w14:textId="77777777" w:rsidR="00983B6D" w:rsidRPr="00983B6D" w:rsidRDefault="00983B6D" w:rsidP="00983B6D">
            <w:pPr>
              <w:numPr>
                <w:ilvl w:val="0"/>
                <w:numId w:val="10"/>
              </w:numPr>
              <w:spacing w:after="0" w:line="276" w:lineRule="auto"/>
              <w:ind w:right="-50"/>
              <w:contextualSpacing/>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rPr>
              <w:t>Profesyonel kullanım kullanıma hazır üründe pH 7 – 9,5</w:t>
            </w:r>
          </w:p>
        </w:tc>
        <w:tc>
          <w:tcPr>
            <w:tcW w:w="2693" w:type="dxa"/>
            <w:vMerge w:val="restart"/>
          </w:tcPr>
          <w:p w14:paraId="7C802B3C"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Kullanım koşulları:</w:t>
            </w:r>
          </w:p>
          <w:p w14:paraId="5C07916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(b), (c), (d)</w:t>
            </w:r>
          </w:p>
          <w:p w14:paraId="29614EB8"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Göz ile temasından kaçınınız.</w:t>
            </w:r>
          </w:p>
          <w:p w14:paraId="1515B4D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Gözle temas halinde derhal bol su ile durulayınız.</w:t>
            </w:r>
          </w:p>
          <w:p w14:paraId="7CC6BD2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(c), (d)</w:t>
            </w:r>
          </w:p>
          <w:p w14:paraId="6F541580"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Uygun eldiven kullanınız.</w:t>
            </w:r>
          </w:p>
          <w:p w14:paraId="07C9CB8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Etikette belirtilecek uyarılar:</w:t>
            </w:r>
          </w:p>
          <w:p w14:paraId="6391056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(i), (b), (c) </w:t>
            </w:r>
          </w:p>
          <w:p w14:paraId="4D883B3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Tiyoglikolat içerir.</w:t>
            </w:r>
          </w:p>
          <w:p w14:paraId="7E53C8A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Kullanım talimatlarına uyunuz.</w:t>
            </w:r>
          </w:p>
          <w:p w14:paraId="6F458030"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Çocukların erişebileceği yerlerden uzak tutunuz.</w:t>
            </w:r>
          </w:p>
          <w:p w14:paraId="5853A34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(ii), (d)</w:t>
            </w:r>
          </w:p>
          <w:p w14:paraId="1BAACB28"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Sadece profesyonel kullanım içindir.</w:t>
            </w:r>
          </w:p>
          <w:p w14:paraId="02408F8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lastRenderedPageBreak/>
              <w:t>Tiyoglikolat içerir.</w:t>
            </w:r>
          </w:p>
          <w:p w14:paraId="01CE16C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Kullanım talimatlarına uyunuz.</w:t>
            </w:r>
          </w:p>
          <w:p w14:paraId="5A4C1AF2" w14:textId="77777777" w:rsidR="00983B6D" w:rsidRPr="00983B6D" w:rsidRDefault="00983B6D" w:rsidP="00983B6D">
            <w:pPr>
              <w:autoSpaceDE w:val="0"/>
              <w:autoSpaceDN w:val="0"/>
              <w:adjustRightInd w:val="0"/>
              <w:spacing w:after="0" w:line="276" w:lineRule="auto"/>
              <w:ind w:left="64"/>
              <w:jc w:val="both"/>
              <w:rPr>
                <w:rFonts w:ascii="Times New Roman" w:eastAsia="Calibri" w:hAnsi="Times New Roman" w:cs="Times New Roman"/>
                <w:sz w:val="20"/>
                <w:szCs w:val="20"/>
                <w:lang w:eastAsia="tr-TR"/>
              </w:rPr>
            </w:pPr>
          </w:p>
          <w:p w14:paraId="34B29A2A" w14:textId="77777777" w:rsidR="00983B6D" w:rsidRPr="00983B6D" w:rsidRDefault="00983B6D" w:rsidP="00983B6D">
            <w:pPr>
              <w:autoSpaceDE w:val="0"/>
              <w:autoSpaceDN w:val="0"/>
              <w:adjustRightInd w:val="0"/>
              <w:spacing w:after="0" w:line="276" w:lineRule="auto"/>
              <w:ind w:left="64"/>
              <w:jc w:val="both"/>
              <w:rPr>
                <w:rFonts w:ascii="Times New Roman" w:eastAsia="Calibri" w:hAnsi="Times New Roman" w:cs="Times New Roman"/>
                <w:sz w:val="20"/>
                <w:szCs w:val="20"/>
                <w:lang w:eastAsia="tr-TR"/>
              </w:rPr>
            </w:pPr>
          </w:p>
          <w:p w14:paraId="42D110CE" w14:textId="77777777" w:rsidR="00983B6D" w:rsidRPr="00983B6D" w:rsidRDefault="00983B6D" w:rsidP="00983B6D">
            <w:pPr>
              <w:autoSpaceDE w:val="0"/>
              <w:autoSpaceDN w:val="0"/>
              <w:adjustRightInd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Calibri" w:hAnsi="Times New Roman" w:cs="Times New Roman"/>
                <w:sz w:val="20"/>
                <w:szCs w:val="20"/>
                <w:lang w:eastAsia="tr-TR"/>
              </w:rPr>
              <w:t xml:space="preserve"> </w:t>
            </w:r>
          </w:p>
        </w:tc>
      </w:tr>
      <w:tr w:rsidR="00983B6D" w:rsidRPr="00983B6D" w14:paraId="209FA1D4" w14:textId="77777777" w:rsidTr="00DE36D3">
        <w:trPr>
          <w:cantSplit/>
          <w:trHeight w:val="828"/>
          <w:jc w:val="center"/>
        </w:trPr>
        <w:tc>
          <w:tcPr>
            <w:tcW w:w="1379" w:type="dxa"/>
            <w:gridSpan w:val="3"/>
            <w:vMerge w:val="restart"/>
          </w:tcPr>
          <w:p w14:paraId="339965B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val="restart"/>
          </w:tcPr>
          <w:p w14:paraId="1EDEE60F"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682C8E1C"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1054BF03"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1E308CB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47930BE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(b) Tüy dökücüler (depilatuvarlar)</w:t>
            </w:r>
          </w:p>
        </w:tc>
        <w:tc>
          <w:tcPr>
            <w:tcW w:w="1699" w:type="dxa"/>
          </w:tcPr>
          <w:p w14:paraId="6F3CFC2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5</w:t>
            </w:r>
          </w:p>
        </w:tc>
        <w:tc>
          <w:tcPr>
            <w:tcW w:w="2262" w:type="dxa"/>
          </w:tcPr>
          <w:p w14:paraId="11A15BF4" w14:textId="77777777" w:rsidR="00983B6D" w:rsidRPr="00983B6D" w:rsidRDefault="00983B6D" w:rsidP="00983B6D">
            <w:pPr>
              <w:widowControl w:val="0"/>
              <w:tabs>
                <w:tab w:val="left" w:pos="345"/>
              </w:tabs>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(b)</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kullanıma hazır üründe pH 7 – 12,7</w:t>
            </w:r>
          </w:p>
          <w:p w14:paraId="76514AB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27AC860E" w14:textId="77777777" w:rsidR="00983B6D" w:rsidRPr="00983B6D" w:rsidRDefault="00983B6D" w:rsidP="00983B6D">
            <w:pPr>
              <w:autoSpaceDE w:val="0"/>
              <w:autoSpaceDN w:val="0"/>
              <w:adjustRightInd w:val="0"/>
              <w:spacing w:after="0" w:line="276" w:lineRule="auto"/>
              <w:ind w:left="64"/>
              <w:jc w:val="both"/>
              <w:rPr>
                <w:rFonts w:ascii="Times New Roman" w:eastAsia="Calibri" w:hAnsi="Times New Roman" w:cs="Times New Roman"/>
                <w:sz w:val="20"/>
                <w:szCs w:val="20"/>
                <w:lang w:eastAsia="tr-TR"/>
              </w:rPr>
            </w:pPr>
          </w:p>
        </w:tc>
      </w:tr>
      <w:tr w:rsidR="00983B6D" w:rsidRPr="00983B6D" w14:paraId="42A26C3A" w14:textId="77777777" w:rsidTr="00DE36D3">
        <w:trPr>
          <w:cantSplit/>
          <w:trHeight w:val="674"/>
          <w:jc w:val="center"/>
        </w:trPr>
        <w:tc>
          <w:tcPr>
            <w:tcW w:w="1379" w:type="dxa"/>
            <w:gridSpan w:val="3"/>
            <w:vMerge/>
          </w:tcPr>
          <w:p w14:paraId="270FF43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2A18D6A5"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15EF4AA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1810239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3E331F4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4A44513E" w14:textId="0042D1E8"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w:t>
            </w:r>
            <w:r w:rsidRPr="00983B6D">
              <w:rPr>
                <w:rFonts w:ascii="Times New Roman" w:eastAsia="Calibri" w:hAnsi="Times New Roman" w:cs="Times New Roman"/>
                <w:sz w:val="20"/>
                <w:szCs w:val="20"/>
              </w:rPr>
              <w:t xml:space="preserve">Diğer durulanan </w:t>
            </w:r>
            <w:r w:rsidR="00370153">
              <w:rPr>
                <w:rFonts w:ascii="Times New Roman" w:eastAsia="Calibri" w:hAnsi="Times New Roman" w:cs="Times New Roman"/>
                <w:sz w:val="20"/>
                <w:szCs w:val="20"/>
              </w:rPr>
              <w:t>saç ürün</w:t>
            </w:r>
            <w:r w:rsidRPr="00983B6D">
              <w:rPr>
                <w:rFonts w:ascii="Times New Roman" w:eastAsia="Calibri" w:hAnsi="Times New Roman" w:cs="Times New Roman"/>
                <w:sz w:val="20"/>
                <w:szCs w:val="20"/>
              </w:rPr>
              <w:t>leri</w:t>
            </w:r>
          </w:p>
        </w:tc>
        <w:tc>
          <w:tcPr>
            <w:tcW w:w="1699" w:type="dxa"/>
          </w:tcPr>
          <w:p w14:paraId="39ED9E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 2</w:t>
            </w:r>
          </w:p>
        </w:tc>
        <w:tc>
          <w:tcPr>
            <w:tcW w:w="2262" w:type="dxa"/>
          </w:tcPr>
          <w:p w14:paraId="6BF6B70C" w14:textId="77777777" w:rsidR="00983B6D" w:rsidRPr="00983B6D" w:rsidRDefault="00983B6D" w:rsidP="00983B6D">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(c) </w:t>
            </w:r>
            <w:r w:rsidRPr="00983B6D">
              <w:rPr>
                <w:rFonts w:ascii="Times New Roman" w:eastAsia="Times New Roman" w:hAnsi="Times New Roman" w:cs="Times New Roman"/>
                <w:sz w:val="20"/>
                <w:szCs w:val="20"/>
                <w:lang w:eastAsia="tr-TR"/>
              </w:rPr>
              <w:t>kullanıma hazır üründe pH 7 – 9,5</w:t>
            </w:r>
          </w:p>
          <w:p w14:paraId="72D936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11FD6F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007383C" w14:textId="77777777" w:rsidTr="00DE36D3">
        <w:trPr>
          <w:cantSplit/>
          <w:trHeight w:val="1811"/>
          <w:jc w:val="center"/>
        </w:trPr>
        <w:tc>
          <w:tcPr>
            <w:tcW w:w="1379" w:type="dxa"/>
            <w:gridSpan w:val="3"/>
            <w:vMerge/>
          </w:tcPr>
          <w:p w14:paraId="6C1ED5D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75FDB094"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06C0F22"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6C8D5E7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066D261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245BF3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(d) </w:t>
            </w:r>
            <w:r w:rsidRPr="00983B6D">
              <w:rPr>
                <w:rFonts w:ascii="Times New Roman" w:eastAsia="Times New Roman" w:hAnsi="Times New Roman" w:cs="Times New Roman"/>
                <w:sz w:val="20"/>
                <w:szCs w:val="20"/>
              </w:rPr>
              <w:t>Kirpik perması için kullanılan ürünler</w:t>
            </w:r>
          </w:p>
        </w:tc>
        <w:tc>
          <w:tcPr>
            <w:tcW w:w="1699" w:type="dxa"/>
          </w:tcPr>
          <w:p w14:paraId="768D4B4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(d) %</w:t>
            </w:r>
            <w:r w:rsidRPr="00983B6D">
              <w:rPr>
                <w:rFonts w:ascii="Times New Roman" w:eastAsia="Times New Roman" w:hAnsi="Times New Roman" w:cs="Times New Roman"/>
                <w:sz w:val="20"/>
                <w:szCs w:val="20"/>
                <w:lang w:val="en-US"/>
              </w:rPr>
              <w:t>11</w:t>
            </w:r>
          </w:p>
          <w:p w14:paraId="258EEB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Yukarıda belirtilen yüzdeler tiyoglikolik asit olarak hesaplanmıştır.</w:t>
            </w:r>
          </w:p>
        </w:tc>
        <w:tc>
          <w:tcPr>
            <w:tcW w:w="2262" w:type="dxa"/>
          </w:tcPr>
          <w:p w14:paraId="76ED19DC"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(d) Profesyonel kullanım kullanıma hazır üründe pH 7 – 9,5</w:t>
            </w:r>
          </w:p>
        </w:tc>
        <w:tc>
          <w:tcPr>
            <w:tcW w:w="2693" w:type="dxa"/>
            <w:vMerge/>
          </w:tcPr>
          <w:p w14:paraId="01060C0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E12238C" w14:textId="77777777" w:rsidTr="00DE36D3">
        <w:trPr>
          <w:cantSplit/>
          <w:trHeight w:val="4869"/>
          <w:jc w:val="center"/>
        </w:trPr>
        <w:tc>
          <w:tcPr>
            <w:tcW w:w="1379" w:type="dxa"/>
            <w:gridSpan w:val="3"/>
          </w:tcPr>
          <w:p w14:paraId="100546A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2b</w:t>
            </w:r>
          </w:p>
        </w:tc>
        <w:tc>
          <w:tcPr>
            <w:tcW w:w="2015" w:type="dxa"/>
            <w:gridSpan w:val="3"/>
          </w:tcPr>
          <w:p w14:paraId="3573D5A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lang w:val="la-Latn"/>
              </w:rPr>
              <w:t xml:space="preserve">Tiyoglikolik asit </w:t>
            </w:r>
            <w:r w:rsidRPr="00983B6D">
              <w:rPr>
                <w:rFonts w:ascii="Times New Roman" w:eastAsia="Calibri" w:hAnsi="Times New Roman" w:cs="Times New Roman"/>
                <w:bCs/>
                <w:sz w:val="20"/>
                <w:szCs w:val="20"/>
              </w:rPr>
              <w:t>esterleri</w:t>
            </w:r>
          </w:p>
        </w:tc>
        <w:tc>
          <w:tcPr>
            <w:tcW w:w="1704" w:type="dxa"/>
          </w:tcPr>
          <w:p w14:paraId="37D81380"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7770F94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4418FD1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0DB1B6B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Saç dalgalandırıcı veya düzleştirici ürünler</w:t>
            </w:r>
          </w:p>
        </w:tc>
        <w:tc>
          <w:tcPr>
            <w:tcW w:w="1699" w:type="dxa"/>
          </w:tcPr>
          <w:p w14:paraId="75BB6B2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 8</w:t>
            </w:r>
          </w:p>
          <w:p w14:paraId="320A03B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53C7F6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CEFA3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0612C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AE625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3D99A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83D71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267BC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665CE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D06CFD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5FBD8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11</w:t>
            </w:r>
          </w:p>
          <w:p w14:paraId="78F7934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Yukarıda belirtilen yüzdeler tiyoglikolik asit olarak hesaplanmıştır.</w:t>
            </w:r>
          </w:p>
        </w:tc>
        <w:tc>
          <w:tcPr>
            <w:tcW w:w="2262" w:type="dxa"/>
          </w:tcPr>
          <w:p w14:paraId="4CD9E87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Genel kullanım</w:t>
            </w:r>
          </w:p>
          <w:p w14:paraId="5EB78613" w14:textId="77777777" w:rsidR="00983B6D" w:rsidRPr="00983B6D" w:rsidRDefault="00983B6D" w:rsidP="00983B6D">
            <w:pPr>
              <w:spacing w:after="0" w:line="276" w:lineRule="auto"/>
              <w:jc w:val="both"/>
              <w:rPr>
                <w:rFonts w:ascii="Times New Roman" w:eastAsia="Calibri" w:hAnsi="Times New Roman" w:cs="Times New Roman"/>
                <w:sz w:val="20"/>
                <w:szCs w:val="20"/>
              </w:rPr>
            </w:pPr>
            <w:proofErr w:type="gramStart"/>
            <w:r w:rsidRPr="00983B6D">
              <w:rPr>
                <w:rFonts w:ascii="Times New Roman" w:eastAsia="Times New Roman" w:hAnsi="Times New Roman" w:cs="Times New Roman"/>
                <w:sz w:val="20"/>
                <w:szCs w:val="20"/>
              </w:rPr>
              <w:t>kullanıma</w:t>
            </w:r>
            <w:proofErr w:type="gramEnd"/>
            <w:r w:rsidRPr="00983B6D">
              <w:rPr>
                <w:rFonts w:ascii="Times New Roman" w:eastAsia="Times New Roman" w:hAnsi="Times New Roman" w:cs="Times New Roman"/>
                <w:sz w:val="20"/>
                <w:szCs w:val="20"/>
              </w:rPr>
              <w:t xml:space="preserve"> hazır üründe pH 6 – 9,5</w:t>
            </w:r>
          </w:p>
          <w:p w14:paraId="419F823C"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F5410E4"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7718AD2D"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08B899F4"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2CF6C9D5"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2A9BFF5"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535C9BC"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4B88FFD2"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61CB02E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Profesyonel kullanım</w:t>
            </w:r>
          </w:p>
          <w:p w14:paraId="443BAC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roofErr w:type="gramStart"/>
            <w:r w:rsidRPr="00983B6D">
              <w:rPr>
                <w:rFonts w:ascii="Times New Roman" w:eastAsia="Calibri" w:hAnsi="Times New Roman" w:cs="Times New Roman"/>
                <w:sz w:val="20"/>
                <w:szCs w:val="20"/>
              </w:rPr>
              <w:t>kullanıma</w:t>
            </w:r>
            <w:proofErr w:type="gramEnd"/>
            <w:r w:rsidRPr="00983B6D">
              <w:rPr>
                <w:rFonts w:ascii="Times New Roman" w:eastAsia="Calibri" w:hAnsi="Times New Roman" w:cs="Times New Roman"/>
                <w:sz w:val="20"/>
                <w:szCs w:val="20"/>
              </w:rPr>
              <w:t xml:space="preserve"> hazır üründe pH 6 – 9,5</w:t>
            </w:r>
          </w:p>
        </w:tc>
        <w:tc>
          <w:tcPr>
            <w:tcW w:w="2693" w:type="dxa"/>
          </w:tcPr>
          <w:p w14:paraId="40637CA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43B2728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Kullanım koşulları:</w:t>
            </w:r>
          </w:p>
          <w:p w14:paraId="2FE1818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(b)</w:t>
            </w:r>
          </w:p>
          <w:p w14:paraId="7933375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Cilde temas etmesi halinde hassasiyete neden olabilir.</w:t>
            </w:r>
          </w:p>
          <w:p w14:paraId="3CDEE4E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Göz ile temasından kaçınınız.</w:t>
            </w:r>
          </w:p>
          <w:p w14:paraId="4DFFC20A"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Gözle temas halinde derhal bol su ile durulayınız ve doktora başvurunuz.</w:t>
            </w:r>
          </w:p>
          <w:p w14:paraId="67C3D0D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Uygun eldiven kullanınız.</w:t>
            </w:r>
          </w:p>
          <w:p w14:paraId="5E2FFF2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Uyarılar: </w:t>
            </w:r>
          </w:p>
          <w:p w14:paraId="725C71B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Tiyoglikolat içerir.</w:t>
            </w:r>
          </w:p>
          <w:p w14:paraId="5F82EDD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Kullanım talimatlarına uyunuz.</w:t>
            </w:r>
          </w:p>
          <w:p w14:paraId="3CEC31A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Çocukların erişebileceği yerlerden uzak tutunuz.</w:t>
            </w:r>
          </w:p>
          <w:p w14:paraId="4C39522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Sadece profesyonel kullanım içindir.</w:t>
            </w:r>
          </w:p>
        </w:tc>
      </w:tr>
      <w:tr w:rsidR="00983B6D" w:rsidRPr="00983B6D" w14:paraId="7B742620" w14:textId="77777777" w:rsidTr="00DE36D3">
        <w:trPr>
          <w:cantSplit/>
          <w:trHeight w:val="400"/>
          <w:jc w:val="center"/>
        </w:trPr>
        <w:tc>
          <w:tcPr>
            <w:tcW w:w="1379" w:type="dxa"/>
            <w:gridSpan w:val="3"/>
          </w:tcPr>
          <w:p w14:paraId="28EA893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w:t>
            </w:r>
          </w:p>
        </w:tc>
        <w:tc>
          <w:tcPr>
            <w:tcW w:w="2015" w:type="dxa"/>
            <w:gridSpan w:val="3"/>
          </w:tcPr>
          <w:p w14:paraId="489F47F7"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rPr>
              <w:t>Okzalik asit, esterleri ve alkali tuzları</w:t>
            </w:r>
          </w:p>
        </w:tc>
        <w:tc>
          <w:tcPr>
            <w:tcW w:w="1704" w:type="dxa"/>
          </w:tcPr>
          <w:p w14:paraId="2198BD0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Oxalic acid</w:t>
            </w:r>
          </w:p>
        </w:tc>
        <w:tc>
          <w:tcPr>
            <w:tcW w:w="993" w:type="dxa"/>
          </w:tcPr>
          <w:p w14:paraId="7B98776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144-62-7</w:t>
            </w:r>
          </w:p>
        </w:tc>
        <w:tc>
          <w:tcPr>
            <w:tcW w:w="992" w:type="dxa"/>
          </w:tcPr>
          <w:p w14:paraId="23299DA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205-634-3</w:t>
            </w:r>
          </w:p>
        </w:tc>
        <w:tc>
          <w:tcPr>
            <w:tcW w:w="1709" w:type="dxa"/>
          </w:tcPr>
          <w:p w14:paraId="0E921DF6" w14:textId="7BFDF8DE" w:rsidR="00983B6D" w:rsidRPr="00983B6D" w:rsidRDefault="00370153"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Saç ürün</w:t>
            </w:r>
            <w:r w:rsidR="00983B6D" w:rsidRPr="00983B6D">
              <w:rPr>
                <w:rFonts w:ascii="Times New Roman" w:eastAsia="Times New Roman" w:hAnsi="Times New Roman" w:cs="Times New Roman"/>
                <w:sz w:val="20"/>
                <w:szCs w:val="20"/>
              </w:rPr>
              <w:t>leri</w:t>
            </w:r>
          </w:p>
        </w:tc>
        <w:tc>
          <w:tcPr>
            <w:tcW w:w="1699" w:type="dxa"/>
          </w:tcPr>
          <w:p w14:paraId="1694176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w:t>
            </w:r>
          </w:p>
        </w:tc>
        <w:tc>
          <w:tcPr>
            <w:tcW w:w="2262" w:type="dxa"/>
          </w:tcPr>
          <w:p w14:paraId="4A51696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Profesyonel kullanım</w:t>
            </w:r>
          </w:p>
        </w:tc>
        <w:tc>
          <w:tcPr>
            <w:tcW w:w="2693" w:type="dxa"/>
          </w:tcPr>
          <w:p w14:paraId="3045A91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highlight w:val="cyan"/>
                <w:lang w:val="en-US"/>
              </w:rPr>
            </w:pPr>
            <w:r w:rsidRPr="00983B6D">
              <w:rPr>
                <w:rFonts w:ascii="Times New Roman" w:eastAsia="Times New Roman" w:hAnsi="Times New Roman" w:cs="Times New Roman"/>
                <w:sz w:val="20"/>
                <w:szCs w:val="20"/>
                <w:lang w:val="en-US"/>
              </w:rPr>
              <w:t>Sadece profesyonel kullanım içindir.</w:t>
            </w:r>
          </w:p>
        </w:tc>
      </w:tr>
      <w:tr w:rsidR="00983B6D" w:rsidRPr="00983B6D" w14:paraId="6A2164D1" w14:textId="77777777" w:rsidTr="00DE36D3">
        <w:trPr>
          <w:cantSplit/>
          <w:trHeight w:val="400"/>
          <w:jc w:val="center"/>
        </w:trPr>
        <w:tc>
          <w:tcPr>
            <w:tcW w:w="1379" w:type="dxa"/>
            <w:gridSpan w:val="3"/>
          </w:tcPr>
          <w:p w14:paraId="31E78CD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4</w:t>
            </w:r>
          </w:p>
        </w:tc>
        <w:tc>
          <w:tcPr>
            <w:tcW w:w="2015" w:type="dxa"/>
            <w:gridSpan w:val="3"/>
          </w:tcPr>
          <w:p w14:paraId="1B13E23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la-Latn"/>
              </w:rPr>
              <w:t>Am</w:t>
            </w:r>
            <w:r w:rsidRPr="00983B6D">
              <w:rPr>
                <w:rFonts w:ascii="Times New Roman" w:eastAsia="Times New Roman" w:hAnsi="Times New Roman" w:cs="Times New Roman"/>
                <w:bCs/>
                <w:sz w:val="20"/>
                <w:szCs w:val="20"/>
              </w:rPr>
              <w:t>onyak</w:t>
            </w:r>
          </w:p>
        </w:tc>
        <w:tc>
          <w:tcPr>
            <w:tcW w:w="1704" w:type="dxa"/>
          </w:tcPr>
          <w:p w14:paraId="64DA08F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Ammonia</w:t>
            </w:r>
          </w:p>
        </w:tc>
        <w:tc>
          <w:tcPr>
            <w:tcW w:w="993" w:type="dxa"/>
          </w:tcPr>
          <w:p w14:paraId="1B977D7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7664-41-7/</w:t>
            </w:r>
          </w:p>
          <w:p w14:paraId="1DB4465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1336-21-6</w:t>
            </w:r>
          </w:p>
        </w:tc>
        <w:tc>
          <w:tcPr>
            <w:tcW w:w="992" w:type="dxa"/>
          </w:tcPr>
          <w:p w14:paraId="27FB863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231-635-3/</w:t>
            </w:r>
          </w:p>
          <w:p w14:paraId="7757F90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215-647-6</w:t>
            </w:r>
          </w:p>
        </w:tc>
        <w:tc>
          <w:tcPr>
            <w:tcW w:w="1709" w:type="dxa"/>
          </w:tcPr>
          <w:p w14:paraId="04F9DC6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08971A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 (</w:t>
            </w:r>
            <w:r w:rsidRPr="00983B6D">
              <w:rPr>
                <w:rFonts w:ascii="Times New Roman" w:eastAsia="Times New Roman" w:hAnsi="Times New Roman" w:cs="Times New Roman"/>
                <w:sz w:val="20"/>
                <w:szCs w:val="20"/>
              </w:rPr>
              <w:t>NH</w:t>
            </w:r>
            <w:r w:rsidRPr="00983B6D">
              <w:rPr>
                <w:rFonts w:ascii="Times New Roman" w:eastAsia="Times New Roman" w:hAnsi="Times New Roman" w:cs="Times New Roman"/>
                <w:sz w:val="20"/>
                <w:szCs w:val="20"/>
                <w:vertAlign w:val="subscript"/>
              </w:rPr>
              <w:t>3</w:t>
            </w:r>
            <w:r w:rsidRPr="00983B6D">
              <w:rPr>
                <w:rFonts w:ascii="Times New Roman" w:eastAsia="Times New Roman" w:hAnsi="Times New Roman" w:cs="Times New Roman"/>
                <w:sz w:val="20"/>
                <w:szCs w:val="20"/>
              </w:rPr>
              <w:t xml:space="preserve"> olarak</w:t>
            </w:r>
            <w:r w:rsidRPr="00983B6D">
              <w:rPr>
                <w:rFonts w:ascii="Times New Roman" w:eastAsia="Times New Roman" w:hAnsi="Times New Roman" w:cs="Times New Roman"/>
                <w:sz w:val="20"/>
                <w:szCs w:val="20"/>
                <w:lang w:val="en-US"/>
              </w:rPr>
              <w:t>)</w:t>
            </w:r>
          </w:p>
        </w:tc>
        <w:tc>
          <w:tcPr>
            <w:tcW w:w="2262" w:type="dxa"/>
          </w:tcPr>
          <w:p w14:paraId="33D9CE6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45D07B92"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highlight w:val="cyan"/>
                <w:lang w:val="en-US"/>
              </w:rPr>
            </w:pPr>
            <w:r w:rsidRPr="00983B6D">
              <w:rPr>
                <w:rFonts w:ascii="Times New Roman" w:eastAsia="Times New Roman" w:hAnsi="Times New Roman" w:cs="Times New Roman"/>
                <w:sz w:val="20"/>
                <w:szCs w:val="20"/>
                <w:lang w:val="en-US"/>
              </w:rPr>
              <w:t>%2’nin üzerindeki konsantrasyonlar için: Amonyak içerir.</w:t>
            </w:r>
          </w:p>
        </w:tc>
      </w:tr>
      <w:tr w:rsidR="00983B6D" w:rsidRPr="00983B6D" w14:paraId="7782671D" w14:textId="77777777" w:rsidTr="00DE36D3">
        <w:trPr>
          <w:cantSplit/>
          <w:trHeight w:val="400"/>
          <w:jc w:val="center"/>
        </w:trPr>
        <w:tc>
          <w:tcPr>
            <w:tcW w:w="1379" w:type="dxa"/>
            <w:gridSpan w:val="3"/>
          </w:tcPr>
          <w:p w14:paraId="1E25A71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5</w:t>
            </w:r>
          </w:p>
        </w:tc>
        <w:tc>
          <w:tcPr>
            <w:tcW w:w="2015" w:type="dxa"/>
            <w:gridSpan w:val="3"/>
          </w:tcPr>
          <w:p w14:paraId="25886FFB" w14:textId="77777777" w:rsidR="00983B6D" w:rsidRPr="00983B6D" w:rsidRDefault="00983B6D" w:rsidP="00983B6D">
            <w:pPr>
              <w:widowControl w:val="0"/>
              <w:autoSpaceDE w:val="0"/>
              <w:autoSpaceDN w:val="0"/>
              <w:spacing w:after="0" w:line="276" w:lineRule="auto"/>
              <w:ind w:right="35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la-Latn"/>
              </w:rPr>
              <w:t>Tos</w:t>
            </w:r>
            <w:r w:rsidRPr="00983B6D">
              <w:rPr>
                <w:rFonts w:ascii="Times New Roman" w:eastAsia="Times New Roman" w:hAnsi="Times New Roman" w:cs="Times New Roman"/>
                <w:bCs/>
                <w:w w:val="95"/>
                <w:sz w:val="20"/>
                <w:szCs w:val="20"/>
              </w:rPr>
              <w:t>i</w:t>
            </w:r>
            <w:r w:rsidRPr="00983B6D">
              <w:rPr>
                <w:rFonts w:ascii="Times New Roman" w:eastAsia="Times New Roman" w:hAnsi="Times New Roman" w:cs="Times New Roman"/>
                <w:bCs/>
                <w:w w:val="95"/>
                <w:sz w:val="20"/>
                <w:szCs w:val="20"/>
                <w:lang w:val="la-Latn"/>
              </w:rPr>
              <w:t>l</w:t>
            </w:r>
            <w:r w:rsidRPr="00983B6D">
              <w:rPr>
                <w:rFonts w:ascii="Times New Roman" w:eastAsia="Times New Roman" w:hAnsi="Times New Roman" w:cs="Times New Roman"/>
                <w:bCs/>
                <w:w w:val="95"/>
                <w:sz w:val="20"/>
                <w:szCs w:val="20"/>
              </w:rPr>
              <w:t xml:space="preserve">kloramid </w:t>
            </w:r>
            <w:r w:rsidRPr="00983B6D">
              <w:rPr>
                <w:rFonts w:ascii="Times New Roman" w:eastAsia="Times New Roman" w:hAnsi="Times New Roman" w:cs="Times New Roman"/>
                <w:bCs/>
                <w:w w:val="95"/>
                <w:sz w:val="20"/>
                <w:szCs w:val="20"/>
                <w:lang w:val="la-Latn"/>
              </w:rPr>
              <w:t>sod</w:t>
            </w:r>
            <w:r w:rsidRPr="00983B6D">
              <w:rPr>
                <w:rFonts w:ascii="Times New Roman" w:eastAsia="Times New Roman" w:hAnsi="Times New Roman" w:cs="Times New Roman"/>
                <w:bCs/>
                <w:w w:val="95"/>
                <w:sz w:val="20"/>
                <w:szCs w:val="20"/>
              </w:rPr>
              <w:t>y</w:t>
            </w:r>
            <w:r w:rsidRPr="00983B6D">
              <w:rPr>
                <w:rFonts w:ascii="Times New Roman" w:eastAsia="Times New Roman" w:hAnsi="Times New Roman" w:cs="Times New Roman"/>
                <w:bCs/>
                <w:w w:val="95"/>
                <w:sz w:val="20"/>
                <w:szCs w:val="20"/>
                <w:lang w:val="la-Latn"/>
              </w:rPr>
              <w:t>um (INN)</w:t>
            </w:r>
          </w:p>
        </w:tc>
        <w:tc>
          <w:tcPr>
            <w:tcW w:w="1704" w:type="dxa"/>
          </w:tcPr>
          <w:p w14:paraId="7E3CBA5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Chloramine-T</w:t>
            </w:r>
          </w:p>
        </w:tc>
        <w:tc>
          <w:tcPr>
            <w:tcW w:w="993" w:type="dxa"/>
          </w:tcPr>
          <w:p w14:paraId="7AC654E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127-65-1</w:t>
            </w:r>
          </w:p>
        </w:tc>
        <w:tc>
          <w:tcPr>
            <w:tcW w:w="992" w:type="dxa"/>
          </w:tcPr>
          <w:p w14:paraId="25B3268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204-854-7</w:t>
            </w:r>
          </w:p>
        </w:tc>
        <w:tc>
          <w:tcPr>
            <w:tcW w:w="1709" w:type="dxa"/>
          </w:tcPr>
          <w:p w14:paraId="64D9434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DF71D3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%0,2</w:t>
            </w:r>
          </w:p>
        </w:tc>
        <w:tc>
          <w:tcPr>
            <w:tcW w:w="2262" w:type="dxa"/>
          </w:tcPr>
          <w:p w14:paraId="0C297F3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2F01EA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AA7D86A" w14:textId="77777777" w:rsidTr="00DE36D3">
        <w:trPr>
          <w:trHeight w:val="400"/>
          <w:jc w:val="center"/>
        </w:trPr>
        <w:tc>
          <w:tcPr>
            <w:tcW w:w="1379" w:type="dxa"/>
            <w:gridSpan w:val="3"/>
          </w:tcPr>
          <w:p w14:paraId="60BAB36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w:t>
            </w:r>
          </w:p>
        </w:tc>
        <w:tc>
          <w:tcPr>
            <w:tcW w:w="2015" w:type="dxa"/>
            <w:gridSpan w:val="3"/>
          </w:tcPr>
          <w:p w14:paraId="75815799"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rPr>
            </w:pPr>
            <w:r w:rsidRPr="00983B6D">
              <w:rPr>
                <w:rFonts w:ascii="Times New Roman" w:eastAsia="Times New Roman" w:hAnsi="Times New Roman" w:cs="Times New Roman"/>
                <w:bCs/>
                <w:sz w:val="20"/>
                <w:szCs w:val="20"/>
              </w:rPr>
              <w:t xml:space="preserve">Alkali metal </w:t>
            </w:r>
          </w:p>
          <w:p w14:paraId="7E0A78F9"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rPr>
            </w:pPr>
          </w:p>
          <w:p w14:paraId="72CFD3FA"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rPr>
              <w:t>kloratları</w:t>
            </w:r>
          </w:p>
        </w:tc>
        <w:tc>
          <w:tcPr>
            <w:tcW w:w="1704" w:type="dxa"/>
          </w:tcPr>
          <w:p w14:paraId="2A0410D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rPr>
              <w:t>Sodium chlorate</w:t>
            </w:r>
            <w:r w:rsidRPr="00983B6D">
              <w:rPr>
                <w:rFonts w:ascii="Times New Roman" w:eastAsia="Times New Roman" w:hAnsi="Times New Roman" w:cs="Times New Roman"/>
                <w:b/>
                <w:sz w:val="20"/>
                <w:szCs w:val="20"/>
                <w:lang w:val="en-US"/>
              </w:rPr>
              <w:t xml:space="preserve"> </w:t>
            </w:r>
          </w:p>
          <w:p w14:paraId="7906B4A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14EA0B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077C813"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Potassium chlorate</w:t>
            </w:r>
          </w:p>
        </w:tc>
        <w:tc>
          <w:tcPr>
            <w:tcW w:w="993" w:type="dxa"/>
          </w:tcPr>
          <w:p w14:paraId="5E433A9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7775-09-9</w:t>
            </w:r>
          </w:p>
          <w:p w14:paraId="542BD42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0779EF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3811-04-9</w:t>
            </w:r>
          </w:p>
        </w:tc>
        <w:tc>
          <w:tcPr>
            <w:tcW w:w="992" w:type="dxa"/>
          </w:tcPr>
          <w:p w14:paraId="781A0A5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231-887-4</w:t>
            </w:r>
          </w:p>
          <w:p w14:paraId="1A0AEC8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020603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223-289-7</w:t>
            </w:r>
          </w:p>
        </w:tc>
        <w:tc>
          <w:tcPr>
            <w:tcW w:w="1709" w:type="dxa"/>
          </w:tcPr>
          <w:p w14:paraId="6517024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Diş macunu</w:t>
            </w:r>
          </w:p>
          <w:p w14:paraId="3EBF4CC3"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rPr>
            </w:pPr>
          </w:p>
          <w:p w14:paraId="4BF0AF0E"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(b) Diğer ürünler</w:t>
            </w:r>
          </w:p>
        </w:tc>
        <w:tc>
          <w:tcPr>
            <w:tcW w:w="1699" w:type="dxa"/>
          </w:tcPr>
          <w:p w14:paraId="6B787A3C"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bCs/>
                <w:sz w:val="20"/>
                <w:szCs w:val="20"/>
                <w:lang w:val="en-US"/>
              </w:rPr>
              <w:t xml:space="preserve">(a) </w:t>
            </w:r>
            <w:r w:rsidRPr="00983B6D">
              <w:rPr>
                <w:rFonts w:ascii="Times New Roman" w:eastAsia="Times New Roman" w:hAnsi="Times New Roman" w:cs="Times New Roman"/>
                <w:sz w:val="20"/>
                <w:szCs w:val="20"/>
                <w:lang w:val="en-US"/>
              </w:rPr>
              <w:t>%5</w:t>
            </w:r>
          </w:p>
          <w:p w14:paraId="07F63AF3"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rPr>
            </w:pPr>
          </w:p>
          <w:p w14:paraId="0C40262A"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%3</w:t>
            </w:r>
          </w:p>
        </w:tc>
        <w:tc>
          <w:tcPr>
            <w:tcW w:w="2262" w:type="dxa"/>
          </w:tcPr>
          <w:p w14:paraId="1404E15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1A45966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262E341" w14:textId="77777777" w:rsidTr="00DE36D3">
        <w:trPr>
          <w:trHeight w:val="400"/>
          <w:jc w:val="center"/>
        </w:trPr>
        <w:tc>
          <w:tcPr>
            <w:tcW w:w="1379" w:type="dxa"/>
            <w:gridSpan w:val="3"/>
          </w:tcPr>
          <w:p w14:paraId="1426430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8</w:t>
            </w:r>
          </w:p>
        </w:tc>
        <w:tc>
          <w:tcPr>
            <w:tcW w:w="2015" w:type="dxa"/>
            <w:gridSpan w:val="3"/>
          </w:tcPr>
          <w:p w14:paraId="1AE672B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Bu Ek’te herhangi bir yerde yer alan ve Ek II 1309, 1311 ve 1312 numaralı satırlarda yer alan türevleri hariç olmak üzere p-Fenilendiamin’in N-substitüe türevleri ve tuzları;  o-Fenilendiamin</w:t>
            </w:r>
            <w:r w:rsidRPr="00983B6D">
              <w:rPr>
                <w:rFonts w:ascii="Times New Roman" w:eastAsia="Calibri" w:hAnsi="Times New Roman" w:cs="Times New Roman"/>
                <w:bCs/>
                <w:sz w:val="20"/>
                <w:szCs w:val="20"/>
                <w:vertAlign w:val="superscript"/>
              </w:rPr>
              <w:t xml:space="preserve">(1) </w:t>
            </w:r>
            <w:r w:rsidRPr="00983B6D">
              <w:rPr>
                <w:rFonts w:ascii="Times New Roman" w:eastAsia="Calibri" w:hAnsi="Times New Roman" w:cs="Times New Roman"/>
                <w:bCs/>
                <w:sz w:val="20"/>
                <w:szCs w:val="20"/>
              </w:rPr>
              <w:t>’in N-substitüe türevleri</w:t>
            </w:r>
          </w:p>
        </w:tc>
        <w:tc>
          <w:tcPr>
            <w:tcW w:w="1704" w:type="dxa"/>
          </w:tcPr>
          <w:p w14:paraId="15CC4E32"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59E09AF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18A60EE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3595D86E"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509CD6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BCF14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Genel kullanım</w:t>
            </w:r>
          </w:p>
        </w:tc>
        <w:tc>
          <w:tcPr>
            <w:tcW w:w="2693" w:type="dxa"/>
          </w:tcPr>
          <w:p w14:paraId="425D65B2"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lang w:eastAsia="tr-TR"/>
              </w:rPr>
              <w:t>(a) Aşağıdakiler etikette belirtilmelidir.</w:t>
            </w:r>
          </w:p>
          <w:p w14:paraId="14132F1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Karışım oranı.</w:t>
            </w:r>
          </w:p>
          <w:p w14:paraId="3F033005"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p>
          <w:p w14:paraId="78560A67"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8D37249" wp14:editId="12D43EED">
                  <wp:extent cx="361315" cy="351155"/>
                  <wp:effectExtent l="0" t="0" r="635" b="0"/>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17DA026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şiddetli alerjik reaksiyonlara neden olabilir.</w:t>
            </w:r>
          </w:p>
          <w:p w14:paraId="219B4CB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5DD9CDE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07BD328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0048E29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0729FB33"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7096916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lastRenderedPageBreak/>
              <w:t>— Saç boyaları nedeniyle daha önce bir reaksiyon yaşanmışsa,</w:t>
            </w:r>
          </w:p>
          <w:p w14:paraId="5B559F6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Geçici “kara kına” dövmesi nedeniyle daha önce bir reaksiyon yaşanmışsa. </w:t>
            </w:r>
          </w:p>
          <w:p w14:paraId="7ED253B1" w14:textId="77777777" w:rsidR="00983B6D" w:rsidRPr="00983B6D" w:rsidRDefault="00983B6D" w:rsidP="00983B6D">
            <w:pPr>
              <w:widowControl w:val="0"/>
              <w:autoSpaceDE w:val="0"/>
              <w:autoSpaceDN w:val="0"/>
              <w:spacing w:after="0" w:line="276" w:lineRule="auto"/>
              <w:ind w:left="344" w:right="-15"/>
              <w:jc w:val="both"/>
              <w:rPr>
                <w:rFonts w:ascii="Times New Roman" w:eastAsia="Times New Roman" w:hAnsi="Times New Roman" w:cs="Times New Roman"/>
                <w:sz w:val="20"/>
                <w:szCs w:val="20"/>
                <w:lang w:val="en-US"/>
              </w:rPr>
            </w:pPr>
          </w:p>
          <w:p w14:paraId="65E19C7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Fenilendiaminler içerir. </w:t>
            </w:r>
          </w:p>
          <w:p w14:paraId="1B3D7CE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Kaş ve kirpik boyamak için kullanılmaz.”</w:t>
            </w:r>
          </w:p>
          <w:p w14:paraId="20ED1EFB"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43CA49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09494DF" w14:textId="77777777" w:rsidTr="00DE36D3">
        <w:trPr>
          <w:cantSplit/>
          <w:trHeight w:val="400"/>
          <w:jc w:val="center"/>
        </w:trPr>
        <w:tc>
          <w:tcPr>
            <w:tcW w:w="1379" w:type="dxa"/>
            <w:gridSpan w:val="3"/>
          </w:tcPr>
          <w:p w14:paraId="66B4FDA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487466C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3497E272"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41D6F67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6EB954B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6F4FB5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0F5B8F2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68E99E3" w14:textId="77777777" w:rsidR="00983B6D" w:rsidRPr="00983B6D" w:rsidRDefault="00983B6D" w:rsidP="00983B6D">
            <w:pPr>
              <w:widowControl w:val="0"/>
              <w:autoSpaceDE w:val="0"/>
              <w:autoSpaceDN w:val="0"/>
              <w:spacing w:after="0" w:line="276" w:lineRule="auto"/>
              <w:ind w:left="65" w:right="49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(b</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Profesyonel kullanım</w:t>
            </w:r>
          </w:p>
          <w:p w14:paraId="67B27C71" w14:textId="77777777" w:rsidR="00983B6D" w:rsidRPr="00983B6D" w:rsidRDefault="00983B6D" w:rsidP="00983B6D">
            <w:pPr>
              <w:spacing w:after="0" w:line="276" w:lineRule="auto"/>
              <w:ind w:left="70"/>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(a) ve (b) için:</w:t>
            </w:r>
          </w:p>
          <w:p w14:paraId="455CF93B" w14:textId="77777777" w:rsidR="00983B6D" w:rsidRPr="00983B6D" w:rsidRDefault="00983B6D" w:rsidP="00983B6D">
            <w:pPr>
              <w:spacing w:after="0" w:line="276" w:lineRule="auto"/>
              <w:ind w:left="70"/>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uygulanan serbest </w:t>
            </w:r>
            <w:proofErr w:type="gramStart"/>
            <w:r w:rsidRPr="00983B6D">
              <w:rPr>
                <w:rFonts w:ascii="Times New Roman" w:eastAsia="Times New Roman" w:hAnsi="Times New Roman" w:cs="Times New Roman"/>
                <w:sz w:val="20"/>
                <w:szCs w:val="20"/>
                <w:lang w:eastAsia="tr-TR"/>
              </w:rPr>
              <w:t>baz</w:t>
            </w:r>
            <w:proofErr w:type="gramEnd"/>
            <w:r w:rsidRPr="00983B6D">
              <w:rPr>
                <w:rFonts w:ascii="Times New Roman" w:eastAsia="Times New Roman" w:hAnsi="Times New Roman" w:cs="Times New Roman"/>
                <w:sz w:val="20"/>
                <w:szCs w:val="20"/>
                <w:lang w:eastAsia="tr-TR"/>
              </w:rPr>
              <w:t xml:space="preserve"> olarak hesaplanan maksimum konsantrasyon % 3’ü aşmamalıdır.</w:t>
            </w:r>
          </w:p>
          <w:p w14:paraId="1AD221C8" w14:textId="77777777" w:rsidR="00983B6D" w:rsidRPr="00983B6D" w:rsidRDefault="00983B6D" w:rsidP="00983B6D">
            <w:pPr>
              <w:spacing w:after="0" w:line="276" w:lineRule="auto"/>
              <w:ind w:left="70"/>
              <w:jc w:val="both"/>
              <w:rPr>
                <w:rFonts w:ascii="Times New Roman" w:eastAsia="Times New Roman" w:hAnsi="Times New Roman" w:cs="Times New Roman"/>
                <w:sz w:val="20"/>
                <w:szCs w:val="20"/>
                <w:lang w:eastAsia="tr-TR"/>
              </w:rPr>
            </w:pPr>
          </w:p>
        </w:tc>
        <w:tc>
          <w:tcPr>
            <w:tcW w:w="2693" w:type="dxa"/>
          </w:tcPr>
          <w:p w14:paraId="0A66A4D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(b) Aşağıdakiler etikette belirtilmelidir.</w:t>
            </w:r>
          </w:p>
          <w:p w14:paraId="1ECF7666"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7FDDEC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Karışım oranı.</w:t>
            </w:r>
            <w:r w:rsidRPr="00983B6D">
              <w:rPr>
                <w:rFonts w:ascii="Times New Roman" w:eastAsia="Times New Roman" w:hAnsi="Times New Roman" w:cs="Times New Roman"/>
                <w:noProof/>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37ECCDB" wp14:editId="6285E7B1">
                  <wp:extent cx="361315" cy="351155"/>
                  <wp:effectExtent l="0" t="0" r="635" b="0"/>
                  <wp:docPr id="294" name="Resi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01593DB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Sadece profesyonel kullanım içindir.</w:t>
            </w:r>
          </w:p>
          <w:p w14:paraId="57A11D6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Saç boyaları şiddetli alerjik reaksiyonlara neden olabilir.</w:t>
            </w:r>
          </w:p>
          <w:p w14:paraId="5AF29BD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28506F3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30C7D6C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7D87F19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634C8233"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092BD60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71BF0C9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Geçici “kara kına” dövmesi nedeniyle daha önce bir reaksiyon yaşanmışsa. </w:t>
            </w:r>
          </w:p>
          <w:p w14:paraId="49538162"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239755C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Fenilendiaminler içerir. </w:t>
            </w:r>
          </w:p>
          <w:p w14:paraId="294F05F3" w14:textId="77777777" w:rsid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Uygun eldiven kullanınız.”</w:t>
            </w:r>
          </w:p>
          <w:p w14:paraId="481F275F" w14:textId="77777777" w:rsidR="008709C3" w:rsidRDefault="008709C3" w:rsidP="00983B6D">
            <w:pPr>
              <w:spacing w:after="0" w:line="276" w:lineRule="auto"/>
              <w:jc w:val="both"/>
              <w:rPr>
                <w:rFonts w:ascii="Times New Roman" w:eastAsia="Calibri" w:hAnsi="Times New Roman" w:cs="Times New Roman"/>
                <w:sz w:val="20"/>
                <w:szCs w:val="20"/>
              </w:rPr>
            </w:pPr>
          </w:p>
          <w:p w14:paraId="3098C0D6" w14:textId="77777777" w:rsidR="008709C3" w:rsidRDefault="008709C3" w:rsidP="00983B6D">
            <w:pPr>
              <w:spacing w:after="0" w:line="276" w:lineRule="auto"/>
              <w:jc w:val="both"/>
              <w:rPr>
                <w:rFonts w:ascii="Times New Roman" w:eastAsia="Calibri" w:hAnsi="Times New Roman" w:cs="Times New Roman"/>
                <w:sz w:val="20"/>
                <w:szCs w:val="20"/>
              </w:rPr>
            </w:pPr>
          </w:p>
          <w:p w14:paraId="7FC3AB6E" w14:textId="6E3634E9" w:rsidR="008709C3" w:rsidRPr="00983B6D" w:rsidRDefault="008709C3"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1E06CF3" w14:textId="77777777" w:rsidTr="00DE36D3">
        <w:trPr>
          <w:trHeight w:val="400"/>
          <w:jc w:val="center"/>
        </w:trPr>
        <w:tc>
          <w:tcPr>
            <w:tcW w:w="1379" w:type="dxa"/>
            <w:gridSpan w:val="3"/>
          </w:tcPr>
          <w:p w14:paraId="2F1FF6D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8a</w:t>
            </w:r>
          </w:p>
        </w:tc>
        <w:tc>
          <w:tcPr>
            <w:tcW w:w="2015" w:type="dxa"/>
            <w:gridSpan w:val="3"/>
          </w:tcPr>
          <w:p w14:paraId="784E83E7"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la-Latn"/>
              </w:rPr>
              <w:t>p-</w:t>
            </w:r>
            <w:r w:rsidRPr="00983B6D">
              <w:rPr>
                <w:rFonts w:ascii="Times New Roman" w:eastAsia="Times New Roman" w:hAnsi="Times New Roman" w:cs="Times New Roman"/>
                <w:bCs/>
                <w:w w:val="95"/>
                <w:sz w:val="20"/>
                <w:szCs w:val="20"/>
              </w:rPr>
              <w:t>F</w:t>
            </w:r>
            <w:r w:rsidRPr="00983B6D">
              <w:rPr>
                <w:rFonts w:ascii="Times New Roman" w:eastAsia="Times New Roman" w:hAnsi="Times New Roman" w:cs="Times New Roman"/>
                <w:bCs/>
                <w:w w:val="95"/>
                <w:sz w:val="20"/>
                <w:szCs w:val="20"/>
                <w:lang w:val="la-Latn"/>
              </w:rPr>
              <w:t>en</w:t>
            </w:r>
            <w:r w:rsidRPr="00983B6D">
              <w:rPr>
                <w:rFonts w:ascii="Times New Roman" w:eastAsia="Times New Roman" w:hAnsi="Times New Roman" w:cs="Times New Roman"/>
                <w:bCs/>
                <w:w w:val="95"/>
                <w:sz w:val="20"/>
                <w:szCs w:val="20"/>
              </w:rPr>
              <w:t>i</w:t>
            </w:r>
            <w:r w:rsidRPr="00983B6D">
              <w:rPr>
                <w:rFonts w:ascii="Times New Roman" w:eastAsia="Times New Roman" w:hAnsi="Times New Roman" w:cs="Times New Roman"/>
                <w:bCs/>
                <w:w w:val="95"/>
                <w:sz w:val="20"/>
                <w:szCs w:val="20"/>
                <w:lang w:val="la-Latn"/>
              </w:rPr>
              <w:t xml:space="preserve">lendiamin </w:t>
            </w:r>
            <w:r w:rsidRPr="00983B6D">
              <w:rPr>
                <w:rFonts w:ascii="Times New Roman" w:eastAsia="Times New Roman" w:hAnsi="Times New Roman" w:cs="Times New Roman"/>
                <w:bCs/>
                <w:w w:val="95"/>
                <w:sz w:val="20"/>
                <w:szCs w:val="20"/>
              </w:rPr>
              <w:t>ve tuzları</w:t>
            </w:r>
          </w:p>
        </w:tc>
        <w:tc>
          <w:tcPr>
            <w:tcW w:w="1704" w:type="dxa"/>
          </w:tcPr>
          <w:p w14:paraId="77272C4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p-Phenylene-diamine;</w:t>
            </w:r>
          </w:p>
          <w:p w14:paraId="34DA8745"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p-Phenylene-diamine HCl;</w:t>
            </w:r>
          </w:p>
          <w:p w14:paraId="3E843610"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highlight w:val="yellow"/>
                <w:lang w:val="en-US"/>
              </w:rPr>
            </w:pPr>
            <w:r w:rsidRPr="00983B6D">
              <w:rPr>
                <w:rFonts w:ascii="Times New Roman" w:eastAsia="Times New Roman" w:hAnsi="Times New Roman" w:cs="Times New Roman"/>
                <w:sz w:val="20"/>
                <w:szCs w:val="20"/>
                <w:lang w:val="en-US"/>
              </w:rPr>
              <w:t xml:space="preserve">p-Phenylene-diamine Sulphate </w:t>
            </w:r>
          </w:p>
        </w:tc>
        <w:tc>
          <w:tcPr>
            <w:tcW w:w="993" w:type="dxa"/>
          </w:tcPr>
          <w:p w14:paraId="711ACF0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106-50-3</w:t>
            </w:r>
            <w:r w:rsidRPr="00983B6D">
              <w:rPr>
                <w:rFonts w:ascii="Times New Roman" w:eastAsia="Times New Roman" w:hAnsi="Times New Roman" w:cs="Times New Roman"/>
                <w:spacing w:val="24"/>
                <w:sz w:val="20"/>
                <w:szCs w:val="20"/>
                <w:lang w:val="en-US"/>
              </w:rPr>
              <w:t xml:space="preserve"> </w:t>
            </w:r>
            <w:r w:rsidRPr="00983B6D">
              <w:rPr>
                <w:rFonts w:ascii="Times New Roman" w:eastAsia="Times New Roman" w:hAnsi="Times New Roman" w:cs="Times New Roman"/>
                <w:sz w:val="20"/>
                <w:szCs w:val="20"/>
                <w:lang w:val="en-US"/>
              </w:rPr>
              <w:t>/</w:t>
            </w:r>
          </w:p>
          <w:p w14:paraId="2C859A8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624-18-0</w:t>
            </w:r>
            <w:r w:rsidRPr="00983B6D">
              <w:rPr>
                <w:rFonts w:ascii="Times New Roman" w:eastAsia="Times New Roman" w:hAnsi="Times New Roman" w:cs="Times New Roman"/>
                <w:spacing w:val="24"/>
                <w:sz w:val="20"/>
                <w:szCs w:val="20"/>
                <w:lang w:val="en-US"/>
              </w:rPr>
              <w:t xml:space="preserve"> </w:t>
            </w:r>
            <w:r w:rsidRPr="00983B6D">
              <w:rPr>
                <w:rFonts w:ascii="Times New Roman" w:eastAsia="Times New Roman" w:hAnsi="Times New Roman" w:cs="Times New Roman"/>
                <w:sz w:val="20"/>
                <w:szCs w:val="20"/>
                <w:lang w:val="en-US"/>
              </w:rPr>
              <w:t>/</w:t>
            </w:r>
          </w:p>
          <w:p w14:paraId="1C87376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highlight w:val="yellow"/>
                <w:lang w:val="en-US"/>
              </w:rPr>
            </w:pPr>
            <w:r w:rsidRPr="00983B6D">
              <w:rPr>
                <w:rFonts w:ascii="Times New Roman" w:eastAsia="Times New Roman" w:hAnsi="Times New Roman" w:cs="Times New Roman"/>
                <w:sz w:val="20"/>
                <w:szCs w:val="20"/>
                <w:lang w:val="en-US"/>
              </w:rPr>
              <w:t>16245-77-5</w:t>
            </w:r>
          </w:p>
        </w:tc>
        <w:tc>
          <w:tcPr>
            <w:tcW w:w="992" w:type="dxa"/>
          </w:tcPr>
          <w:p w14:paraId="0A64D03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203-404-7</w:t>
            </w:r>
            <w:r w:rsidRPr="00983B6D">
              <w:rPr>
                <w:rFonts w:ascii="Times New Roman" w:eastAsia="Times New Roman" w:hAnsi="Times New Roman" w:cs="Times New Roman"/>
                <w:spacing w:val="23"/>
                <w:sz w:val="20"/>
                <w:szCs w:val="20"/>
                <w:lang w:val="en-US"/>
              </w:rPr>
              <w:t xml:space="preserve"> </w:t>
            </w:r>
            <w:r w:rsidRPr="00983B6D">
              <w:rPr>
                <w:rFonts w:ascii="Times New Roman" w:eastAsia="Times New Roman" w:hAnsi="Times New Roman" w:cs="Times New Roman"/>
                <w:sz w:val="20"/>
                <w:szCs w:val="20"/>
                <w:lang w:val="en-US"/>
              </w:rPr>
              <w:t>/</w:t>
            </w:r>
          </w:p>
          <w:p w14:paraId="5893D1F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210-834-9</w:t>
            </w:r>
            <w:r w:rsidRPr="00983B6D">
              <w:rPr>
                <w:rFonts w:ascii="Times New Roman" w:eastAsia="Times New Roman" w:hAnsi="Times New Roman" w:cs="Times New Roman"/>
                <w:spacing w:val="23"/>
                <w:sz w:val="20"/>
                <w:szCs w:val="20"/>
                <w:lang w:val="en-US"/>
              </w:rPr>
              <w:t xml:space="preserve"> </w:t>
            </w:r>
            <w:r w:rsidRPr="00983B6D">
              <w:rPr>
                <w:rFonts w:ascii="Times New Roman" w:eastAsia="Times New Roman" w:hAnsi="Times New Roman" w:cs="Times New Roman"/>
                <w:sz w:val="20"/>
                <w:szCs w:val="20"/>
                <w:lang w:val="en-US"/>
              </w:rPr>
              <w:t>/</w:t>
            </w:r>
          </w:p>
          <w:p w14:paraId="39EB260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240-357-1</w:t>
            </w:r>
          </w:p>
        </w:tc>
        <w:tc>
          <w:tcPr>
            <w:tcW w:w="1709" w:type="dxa"/>
          </w:tcPr>
          <w:p w14:paraId="0D1FD6CF" w14:textId="77777777" w:rsidR="00983B6D" w:rsidRPr="00983B6D" w:rsidRDefault="00983B6D" w:rsidP="00983B6D">
            <w:pPr>
              <w:widowControl w:val="0"/>
              <w:autoSpaceDE w:val="0"/>
              <w:autoSpaceDN w:val="0"/>
              <w:spacing w:after="0" w:line="276" w:lineRule="auto"/>
              <w:ind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saç boyalarında kullanılan saç boya maddeleri</w:t>
            </w:r>
          </w:p>
        </w:tc>
        <w:tc>
          <w:tcPr>
            <w:tcW w:w="1699" w:type="dxa"/>
          </w:tcPr>
          <w:p w14:paraId="1980700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F55C80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E7A370" w14:textId="77777777" w:rsidR="00983B6D" w:rsidRPr="00983B6D" w:rsidRDefault="00983B6D" w:rsidP="00983B6D">
            <w:pPr>
              <w:widowControl w:val="0"/>
              <w:autoSpaceDE w:val="0"/>
              <w:autoSpaceDN w:val="0"/>
              <w:spacing w:after="0" w:line="276" w:lineRule="auto"/>
              <w:ind w:right="95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Genel kullanım</w:t>
            </w:r>
          </w:p>
        </w:tc>
        <w:tc>
          <w:tcPr>
            <w:tcW w:w="2693" w:type="dxa"/>
          </w:tcPr>
          <w:p w14:paraId="7975D2E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829ED19"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Aşağıdakiler etikette belirtilmelidir.</w:t>
            </w:r>
          </w:p>
          <w:p w14:paraId="3B799CA4"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65B30238"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noProof/>
                <w:sz w:val="20"/>
                <w:szCs w:val="20"/>
                <w:lang w:val="en-US" w:eastAsia="tr-TR"/>
              </w:rPr>
              <w:t>“</w:t>
            </w:r>
            <w:r w:rsidRPr="00983B6D">
              <w:rPr>
                <w:rFonts w:ascii="Times New Roman" w:eastAsia="Times New Roman" w:hAnsi="Times New Roman" w:cs="Times New Roman"/>
                <w:noProof/>
                <w:sz w:val="20"/>
                <w:szCs w:val="20"/>
                <w:lang w:eastAsia="tr-TR"/>
              </w:rPr>
              <w:drawing>
                <wp:inline distT="0" distB="0" distL="0" distR="0" wp14:anchorId="46164E23" wp14:editId="60C07093">
                  <wp:extent cx="361315" cy="351155"/>
                  <wp:effectExtent l="0" t="0" r="635" b="0"/>
                  <wp:docPr id="295" name="Resi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1F691BA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Saç boyaları şiddetli alerjik reaksiyonlara neden olabilir.</w:t>
            </w:r>
          </w:p>
          <w:p w14:paraId="1E55979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54A4C30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4FDBFC6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56FC39B" w14:textId="77777777" w:rsidR="00983B6D" w:rsidRPr="00983B6D" w:rsidRDefault="00983B6D" w:rsidP="00983B6D">
            <w:pPr>
              <w:spacing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Geçici “kara kına” dövmesi alerji riskini arttırabilir.</w:t>
            </w:r>
          </w:p>
          <w:p w14:paraId="6BAFDB43" w14:textId="77777777" w:rsidR="00983B6D" w:rsidRPr="00983B6D" w:rsidRDefault="00983B6D" w:rsidP="00983B6D">
            <w:pPr>
              <w:spacing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547B7DE5" w14:textId="77777777" w:rsidR="00983B6D" w:rsidRPr="00983B6D" w:rsidRDefault="00983B6D" w:rsidP="00983B6D">
            <w:pPr>
              <w:spacing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20998B0B" w14:textId="77777777" w:rsidR="00983B6D" w:rsidRPr="00983B6D" w:rsidRDefault="00983B6D" w:rsidP="00983B6D">
            <w:pPr>
              <w:spacing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3D77D819" w14:textId="77777777" w:rsidR="00983B6D" w:rsidRPr="00983B6D" w:rsidRDefault="00983B6D" w:rsidP="00983B6D">
            <w:pPr>
              <w:spacing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p w14:paraId="39AA0C4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Fenilendiaminler içerir. </w:t>
            </w:r>
          </w:p>
          <w:p w14:paraId="4BA5C76D"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Kaş ve kirpik boyamak için kullanılmaz.”</w:t>
            </w:r>
          </w:p>
        </w:tc>
      </w:tr>
      <w:tr w:rsidR="00983B6D" w:rsidRPr="00983B6D" w14:paraId="5013602F" w14:textId="77777777" w:rsidTr="00DE36D3">
        <w:trPr>
          <w:trHeight w:val="400"/>
          <w:jc w:val="center"/>
        </w:trPr>
        <w:tc>
          <w:tcPr>
            <w:tcW w:w="1379" w:type="dxa"/>
            <w:gridSpan w:val="3"/>
          </w:tcPr>
          <w:p w14:paraId="09C083A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3986EA7E"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tcPr>
          <w:p w14:paraId="07DEBB4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06C3E5B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2450838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3FD2E16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81D32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324B14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Profesyonel kullanım</w:t>
            </w:r>
          </w:p>
          <w:p w14:paraId="21B0D7CB" w14:textId="77777777" w:rsidR="00983B6D" w:rsidRPr="00983B6D" w:rsidRDefault="00983B6D" w:rsidP="00983B6D">
            <w:pPr>
              <w:widowControl w:val="0"/>
              <w:autoSpaceDE w:val="0"/>
              <w:autoSpaceDN w:val="0"/>
              <w:spacing w:after="0" w:line="276" w:lineRule="auto"/>
              <w:ind w:left="65" w:right="6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 için:</w:t>
            </w:r>
          </w:p>
          <w:p w14:paraId="18533DAC" w14:textId="77777777" w:rsidR="00983B6D" w:rsidRPr="00983B6D" w:rsidRDefault="00983B6D" w:rsidP="00983B6D">
            <w:pPr>
              <w:widowControl w:val="0"/>
              <w:autoSpaceDE w:val="0"/>
              <w:autoSpaceDN w:val="0"/>
              <w:spacing w:after="0" w:line="276" w:lineRule="auto"/>
              <w:ind w:left="65" w:right="6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Oksidatif koşullar altında karıştırıldıktan sonra saça uygulanan serbest </w:t>
            </w:r>
            <w:proofErr w:type="gramStart"/>
            <w:r w:rsidRPr="00983B6D">
              <w:rPr>
                <w:rFonts w:ascii="Times New Roman" w:eastAsia="Times New Roman" w:hAnsi="Times New Roman" w:cs="Times New Roman"/>
                <w:sz w:val="20"/>
                <w:szCs w:val="20"/>
              </w:rPr>
              <w:t>baz</w:t>
            </w:r>
            <w:proofErr w:type="gramEnd"/>
            <w:r w:rsidRPr="00983B6D">
              <w:rPr>
                <w:rFonts w:ascii="Times New Roman" w:eastAsia="Times New Roman" w:hAnsi="Times New Roman" w:cs="Times New Roman"/>
                <w:sz w:val="20"/>
                <w:szCs w:val="20"/>
              </w:rPr>
              <w:t xml:space="preserve"> olarak </w:t>
            </w:r>
          </w:p>
          <w:p w14:paraId="4C71A86E" w14:textId="77777777" w:rsidR="00983B6D" w:rsidRPr="00983B6D" w:rsidRDefault="00983B6D" w:rsidP="00983B6D">
            <w:pPr>
              <w:widowControl w:val="0"/>
              <w:autoSpaceDE w:val="0"/>
              <w:autoSpaceDN w:val="0"/>
              <w:spacing w:after="0" w:line="276" w:lineRule="auto"/>
              <w:ind w:left="65" w:right="69"/>
              <w:jc w:val="both"/>
              <w:rPr>
                <w:rFonts w:ascii="Times New Roman" w:eastAsia="Times New Roman" w:hAnsi="Times New Roman" w:cs="Times New Roman"/>
                <w:sz w:val="20"/>
                <w:szCs w:val="20"/>
              </w:rPr>
            </w:pPr>
          </w:p>
          <w:p w14:paraId="3F575F99" w14:textId="77777777" w:rsidR="00983B6D" w:rsidRPr="00983B6D" w:rsidRDefault="00983B6D" w:rsidP="00983B6D">
            <w:pPr>
              <w:widowControl w:val="0"/>
              <w:autoSpaceDE w:val="0"/>
              <w:autoSpaceDN w:val="0"/>
              <w:spacing w:after="0" w:line="276" w:lineRule="auto"/>
              <w:ind w:left="65" w:right="6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hesaplanan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2’yi aşmamalıdır.</w:t>
            </w:r>
          </w:p>
        </w:tc>
        <w:tc>
          <w:tcPr>
            <w:tcW w:w="2693" w:type="dxa"/>
          </w:tcPr>
          <w:p w14:paraId="15FB500B"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Aşağıdakiler etikette belirtilmelidir.</w:t>
            </w:r>
          </w:p>
          <w:p w14:paraId="653A7934"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0F48BD79"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74998EEA"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p>
          <w:p w14:paraId="420C9D8B"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noProof/>
                <w:sz w:val="20"/>
                <w:szCs w:val="20"/>
                <w:lang w:eastAsia="tr-TR"/>
              </w:rPr>
              <w:drawing>
                <wp:inline distT="0" distB="0" distL="0" distR="0" wp14:anchorId="51ABABC4" wp14:editId="41E95B6A">
                  <wp:extent cx="361950" cy="352425"/>
                  <wp:effectExtent l="0" t="0" r="0" b="9525"/>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983B6D">
              <w:rPr>
                <w:rFonts w:ascii="Times New Roman" w:eastAsia="Times New Roman" w:hAnsi="Times New Roman" w:cs="Times New Roman"/>
                <w:sz w:val="20"/>
                <w:szCs w:val="20"/>
              </w:rPr>
              <w:t>Saç boyaları şiddetli alerjik reaksiyonlara neden olabilir.</w:t>
            </w:r>
          </w:p>
          <w:p w14:paraId="7904C51E"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470B181E"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FA9196F"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65416554"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p>
          <w:p w14:paraId="18D93597"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5FE98ED0"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1E189ACE"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30F79120"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Geçici “kara kına” dövmesi nedeniyle </w:t>
            </w:r>
            <w:r w:rsidRPr="00983B6D">
              <w:rPr>
                <w:rFonts w:ascii="Times New Roman" w:eastAsia="Times New Roman" w:hAnsi="Times New Roman" w:cs="Times New Roman"/>
                <w:sz w:val="20"/>
                <w:szCs w:val="20"/>
              </w:rPr>
              <w:lastRenderedPageBreak/>
              <w:t xml:space="preserve">daha önce bir reaksiyon yaşanmışsa. </w:t>
            </w:r>
          </w:p>
          <w:p w14:paraId="24874C9F"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Fenilendiaminler içerir. </w:t>
            </w:r>
          </w:p>
          <w:p w14:paraId="75933AFD"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Uygun eldiven kullanınız.”</w:t>
            </w:r>
          </w:p>
          <w:p w14:paraId="2C4AE3D6" w14:textId="77777777" w:rsidR="00983B6D" w:rsidRPr="00983B6D" w:rsidRDefault="00983B6D" w:rsidP="00983B6D">
            <w:pPr>
              <w:widowControl w:val="0"/>
              <w:autoSpaceDE w:val="0"/>
              <w:autoSpaceDN w:val="0"/>
              <w:spacing w:after="0" w:line="276" w:lineRule="auto"/>
              <w:ind w:right="226"/>
              <w:jc w:val="both"/>
              <w:rPr>
                <w:rFonts w:ascii="Times New Roman" w:eastAsia="Times New Roman" w:hAnsi="Times New Roman" w:cs="Times New Roman"/>
                <w:sz w:val="20"/>
                <w:szCs w:val="20"/>
                <w:lang w:val="en-US"/>
              </w:rPr>
            </w:pPr>
          </w:p>
        </w:tc>
      </w:tr>
      <w:tr w:rsidR="00983B6D" w:rsidRPr="00983B6D" w14:paraId="2FC3272A" w14:textId="77777777" w:rsidTr="00DE36D3">
        <w:trPr>
          <w:cantSplit/>
          <w:trHeight w:val="400"/>
          <w:jc w:val="center"/>
        </w:trPr>
        <w:tc>
          <w:tcPr>
            <w:tcW w:w="1379" w:type="dxa"/>
            <w:gridSpan w:val="3"/>
          </w:tcPr>
          <w:p w14:paraId="125DC3F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8b</w:t>
            </w:r>
          </w:p>
        </w:tc>
        <w:tc>
          <w:tcPr>
            <w:tcW w:w="2015" w:type="dxa"/>
            <w:gridSpan w:val="3"/>
          </w:tcPr>
          <w:p w14:paraId="3232B85D"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p-Fenilendiamin ve tuzları</w:t>
            </w:r>
          </w:p>
        </w:tc>
        <w:tc>
          <w:tcPr>
            <w:tcW w:w="1704" w:type="dxa"/>
          </w:tcPr>
          <w:p w14:paraId="5ED78A0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p-Phenylene­ diamine;</w:t>
            </w:r>
          </w:p>
          <w:p w14:paraId="0DD6D18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53147F2"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p-Phenylene­ diamine HCl;</w:t>
            </w:r>
          </w:p>
          <w:p w14:paraId="4EA1B3D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C7DA117"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p-Phenylene- diamine Sulphate</w:t>
            </w:r>
          </w:p>
        </w:tc>
        <w:tc>
          <w:tcPr>
            <w:tcW w:w="993" w:type="dxa"/>
          </w:tcPr>
          <w:p w14:paraId="6A99C29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106-50-3</w:t>
            </w:r>
            <w:r w:rsidRPr="00983B6D">
              <w:rPr>
                <w:rFonts w:ascii="Times New Roman" w:eastAsia="Times New Roman" w:hAnsi="Times New Roman" w:cs="Times New Roman"/>
                <w:spacing w:val="24"/>
                <w:sz w:val="20"/>
                <w:szCs w:val="20"/>
                <w:lang w:val="en-US"/>
              </w:rPr>
              <w:t xml:space="preserve"> </w:t>
            </w:r>
            <w:r w:rsidRPr="00983B6D">
              <w:rPr>
                <w:rFonts w:ascii="Times New Roman" w:eastAsia="Times New Roman" w:hAnsi="Times New Roman" w:cs="Times New Roman"/>
                <w:sz w:val="20"/>
                <w:szCs w:val="20"/>
                <w:lang w:val="en-US"/>
              </w:rPr>
              <w:t>/</w:t>
            </w:r>
          </w:p>
          <w:p w14:paraId="27CB603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624-18-0</w:t>
            </w:r>
            <w:r w:rsidRPr="00983B6D">
              <w:rPr>
                <w:rFonts w:ascii="Times New Roman" w:eastAsia="Times New Roman" w:hAnsi="Times New Roman" w:cs="Times New Roman"/>
                <w:spacing w:val="24"/>
                <w:sz w:val="20"/>
                <w:szCs w:val="20"/>
                <w:lang w:val="en-US"/>
              </w:rPr>
              <w:t xml:space="preserve"> </w:t>
            </w:r>
            <w:r w:rsidRPr="00983B6D">
              <w:rPr>
                <w:rFonts w:ascii="Times New Roman" w:eastAsia="Times New Roman" w:hAnsi="Times New Roman" w:cs="Times New Roman"/>
                <w:sz w:val="20"/>
                <w:szCs w:val="20"/>
                <w:lang w:val="en-US"/>
              </w:rPr>
              <w:t>/</w:t>
            </w:r>
          </w:p>
          <w:p w14:paraId="403708C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16245-77-5</w:t>
            </w:r>
          </w:p>
        </w:tc>
        <w:tc>
          <w:tcPr>
            <w:tcW w:w="992" w:type="dxa"/>
          </w:tcPr>
          <w:p w14:paraId="1A57A7B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203-404-7</w:t>
            </w:r>
            <w:r w:rsidRPr="00983B6D">
              <w:rPr>
                <w:rFonts w:ascii="Times New Roman" w:eastAsia="Times New Roman" w:hAnsi="Times New Roman" w:cs="Times New Roman"/>
                <w:spacing w:val="23"/>
                <w:sz w:val="20"/>
                <w:szCs w:val="20"/>
                <w:lang w:val="en-US"/>
              </w:rPr>
              <w:t xml:space="preserve"> </w:t>
            </w:r>
            <w:r w:rsidRPr="00983B6D">
              <w:rPr>
                <w:rFonts w:ascii="Times New Roman" w:eastAsia="Times New Roman" w:hAnsi="Times New Roman" w:cs="Times New Roman"/>
                <w:sz w:val="20"/>
                <w:szCs w:val="20"/>
                <w:lang w:val="en-US"/>
              </w:rPr>
              <w:t>/</w:t>
            </w:r>
          </w:p>
          <w:p w14:paraId="2FCAA60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210-834-9</w:t>
            </w:r>
            <w:r w:rsidRPr="00983B6D">
              <w:rPr>
                <w:rFonts w:ascii="Times New Roman" w:eastAsia="Times New Roman" w:hAnsi="Times New Roman" w:cs="Times New Roman"/>
                <w:spacing w:val="23"/>
                <w:sz w:val="20"/>
                <w:szCs w:val="20"/>
                <w:lang w:val="en-US"/>
              </w:rPr>
              <w:t xml:space="preserve"> </w:t>
            </w:r>
            <w:r w:rsidRPr="00983B6D">
              <w:rPr>
                <w:rFonts w:ascii="Times New Roman" w:eastAsia="Times New Roman" w:hAnsi="Times New Roman" w:cs="Times New Roman"/>
                <w:sz w:val="20"/>
                <w:szCs w:val="20"/>
                <w:lang w:val="en-US"/>
              </w:rPr>
              <w:t>/</w:t>
            </w:r>
          </w:p>
          <w:p w14:paraId="0C50F08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240-357-1</w:t>
            </w:r>
          </w:p>
        </w:tc>
        <w:tc>
          <w:tcPr>
            <w:tcW w:w="1709" w:type="dxa"/>
          </w:tcPr>
          <w:p w14:paraId="1828408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Kirpik boyama amaçlı ürünler</w:t>
            </w:r>
          </w:p>
          <w:p w14:paraId="5B40AB4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1699" w:type="dxa"/>
          </w:tcPr>
          <w:p w14:paraId="5AF77EA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3C2F84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Oksidatif koşullar altında karıştırıldıktan sonra kirpiklere uygulanan serbest </w:t>
            </w:r>
            <w:proofErr w:type="gramStart"/>
            <w:r w:rsidRPr="00983B6D">
              <w:rPr>
                <w:rFonts w:ascii="Times New Roman" w:eastAsia="Times New Roman" w:hAnsi="Times New Roman" w:cs="Times New Roman"/>
                <w:sz w:val="20"/>
                <w:szCs w:val="20"/>
              </w:rPr>
              <w:t>baz</w:t>
            </w:r>
            <w:proofErr w:type="gramEnd"/>
            <w:r w:rsidRPr="00983B6D">
              <w:rPr>
                <w:rFonts w:ascii="Times New Roman" w:eastAsia="Times New Roman" w:hAnsi="Times New Roman" w:cs="Times New Roman"/>
                <w:sz w:val="20"/>
                <w:szCs w:val="20"/>
              </w:rPr>
              <w:t xml:space="preserve"> olarak hesaplanan maksimum konsantrasyon % 2’yi aşmamalıdır.</w:t>
            </w:r>
          </w:p>
          <w:p w14:paraId="49BAADC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9AA89A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3E6FD95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3F2646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2693" w:type="dxa"/>
          </w:tcPr>
          <w:p w14:paraId="6502B648" w14:textId="77777777" w:rsidR="00983B6D" w:rsidRPr="00983B6D" w:rsidRDefault="00983B6D" w:rsidP="00983B6D">
            <w:pPr>
              <w:widowControl w:val="0"/>
              <w:autoSpaceDE w:val="0"/>
              <w:autoSpaceDN w:val="0"/>
              <w:spacing w:after="0" w:line="276" w:lineRule="auto"/>
              <w:ind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Aşağıdakiler etikette belirtilmelidir.</w:t>
            </w:r>
          </w:p>
          <w:p w14:paraId="3417D374"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1117E72E"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5D0C819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noProof/>
                <w:sz w:val="20"/>
                <w:szCs w:val="20"/>
                <w:lang w:eastAsia="tr-TR"/>
              </w:rPr>
              <w:drawing>
                <wp:inline distT="0" distB="0" distL="0" distR="0" wp14:anchorId="3064C9D9" wp14:editId="25A06998">
                  <wp:extent cx="361950" cy="352425"/>
                  <wp:effectExtent l="0" t="0" r="0" b="9525"/>
                  <wp:docPr id="297" name="Resi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p>
          <w:p w14:paraId="43D53CD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şiddetli alerjik reaksiyonlara neden olabilir.</w:t>
            </w:r>
          </w:p>
          <w:p w14:paraId="668B4DD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936B74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3220E2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1C852B6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tüketicinin kirpikleri boyanmamalıdır:</w:t>
            </w:r>
          </w:p>
          <w:p w14:paraId="3BDF14B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Yüzünde bir kızarıklık varsa veya saç derisi hassas, tahriş olmuş ve hasarlı ise,</w:t>
            </w:r>
          </w:p>
          <w:p w14:paraId="782990F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ya da kirpik boyaları nedeniyle daha önce bir reaksiyon yaşamışsa,</w:t>
            </w:r>
          </w:p>
          <w:p w14:paraId="6DAAEBD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Geçici “kara kına” dövmesi nedeniyle daha önce bir reaksiyon yaşamışsa. </w:t>
            </w:r>
          </w:p>
          <w:p w14:paraId="51271D4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Ürünün gözle teması halinde derhal durulayınız.</w:t>
            </w:r>
          </w:p>
          <w:p w14:paraId="649B1C3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Fenilendiaminler içerir. </w:t>
            </w:r>
          </w:p>
          <w:p w14:paraId="2D96214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Uygun eldiven kullanınız.”</w:t>
            </w:r>
          </w:p>
          <w:p w14:paraId="73877C94" w14:textId="77777777" w:rsidR="00983B6D" w:rsidRPr="00983B6D" w:rsidRDefault="00983B6D" w:rsidP="00983B6D">
            <w:pPr>
              <w:widowControl w:val="0"/>
              <w:autoSpaceDE w:val="0"/>
              <w:autoSpaceDN w:val="0"/>
              <w:spacing w:after="0" w:line="276" w:lineRule="auto"/>
              <w:ind w:right="506"/>
              <w:jc w:val="both"/>
              <w:rPr>
                <w:rFonts w:ascii="Times New Roman" w:eastAsia="Times New Roman" w:hAnsi="Times New Roman" w:cs="Times New Roman"/>
                <w:sz w:val="20"/>
                <w:szCs w:val="20"/>
                <w:lang w:val="en-US"/>
              </w:rPr>
            </w:pPr>
          </w:p>
        </w:tc>
      </w:tr>
      <w:tr w:rsidR="00983B6D" w:rsidRPr="00983B6D" w14:paraId="1D88822C" w14:textId="77777777" w:rsidTr="00DE36D3">
        <w:trPr>
          <w:trHeight w:val="2535"/>
          <w:jc w:val="center"/>
        </w:trPr>
        <w:tc>
          <w:tcPr>
            <w:tcW w:w="1379" w:type="dxa"/>
            <w:gridSpan w:val="3"/>
            <w:tcBorders>
              <w:bottom w:val="nil"/>
            </w:tcBorders>
          </w:tcPr>
          <w:p w14:paraId="6CC2313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8c</w:t>
            </w:r>
          </w:p>
        </w:tc>
        <w:tc>
          <w:tcPr>
            <w:tcW w:w="2015" w:type="dxa"/>
            <w:gridSpan w:val="3"/>
            <w:tcBorders>
              <w:bottom w:val="nil"/>
            </w:tcBorders>
          </w:tcPr>
          <w:p w14:paraId="70E7560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Etanol, 2,2′-[(2- nitro-1,4-fenilen)diimino]bis- (9CI)</w:t>
            </w:r>
          </w:p>
        </w:tc>
        <w:tc>
          <w:tcPr>
            <w:tcW w:w="1704" w:type="dxa"/>
            <w:tcBorders>
              <w:bottom w:val="nil"/>
            </w:tcBorders>
          </w:tcPr>
          <w:p w14:paraId="75DC7AB2"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eastAsia="tr-TR"/>
              </w:rPr>
              <w:t>N,N′-Bis(2-Hydroxyethyl)-2-Nitro-p-Phenylene-diamine</w:t>
            </w:r>
          </w:p>
        </w:tc>
        <w:tc>
          <w:tcPr>
            <w:tcW w:w="993" w:type="dxa"/>
            <w:tcBorders>
              <w:bottom w:val="nil"/>
            </w:tcBorders>
          </w:tcPr>
          <w:p w14:paraId="265C005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84041-77-0</w:t>
            </w:r>
          </w:p>
        </w:tc>
        <w:tc>
          <w:tcPr>
            <w:tcW w:w="992" w:type="dxa"/>
            <w:tcBorders>
              <w:bottom w:val="nil"/>
            </w:tcBorders>
          </w:tcPr>
          <w:p w14:paraId="3286D9C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281-856-4</w:t>
            </w:r>
          </w:p>
        </w:tc>
        <w:tc>
          <w:tcPr>
            <w:tcW w:w="1709" w:type="dxa"/>
            <w:tcBorders>
              <w:bottom w:val="nil"/>
            </w:tcBorders>
          </w:tcPr>
          <w:p w14:paraId="7A5EB4D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w:t>
            </w:r>
            <w:r w:rsidRPr="00983B6D">
              <w:rPr>
                <w:rFonts w:ascii="Times New Roman" w:eastAsia="Times New Roman" w:hAnsi="Times New Roman" w:cs="Times New Roman"/>
                <w:sz w:val="20"/>
                <w:szCs w:val="20"/>
                <w:lang w:eastAsia="tr-TR"/>
              </w:rPr>
              <w:t>Okside edici saç boyalarında kullanılan saç boya maddeleri</w:t>
            </w:r>
          </w:p>
        </w:tc>
        <w:tc>
          <w:tcPr>
            <w:tcW w:w="1699" w:type="dxa"/>
            <w:tcBorders>
              <w:bottom w:val="nil"/>
            </w:tcBorders>
          </w:tcPr>
          <w:p w14:paraId="1E4D53E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Borders>
              <w:bottom w:val="nil"/>
            </w:tcBorders>
          </w:tcPr>
          <w:p w14:paraId="1797D79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Oksidatif koşullar </w:t>
            </w:r>
            <w:proofErr w:type="gramStart"/>
            <w:r w:rsidRPr="00983B6D">
              <w:rPr>
                <w:rFonts w:ascii="Times New Roman" w:eastAsia="Times New Roman" w:hAnsi="Times New Roman" w:cs="Times New Roman"/>
                <w:sz w:val="20"/>
                <w:szCs w:val="20"/>
                <w:lang w:eastAsia="tr-TR"/>
              </w:rPr>
              <w:t>altında  karıştırıldıktan</w:t>
            </w:r>
            <w:proofErr w:type="gramEnd"/>
            <w:r w:rsidRPr="00983B6D">
              <w:rPr>
                <w:rFonts w:ascii="Times New Roman" w:eastAsia="Times New Roman" w:hAnsi="Times New Roman" w:cs="Times New Roman"/>
                <w:sz w:val="20"/>
                <w:szCs w:val="20"/>
                <w:lang w:eastAsia="tr-TR"/>
              </w:rPr>
              <w:t xml:space="preserve"> sonra saça uygulanan maksimum konsantrayon % 1.0 ı aşmamalıdır.  </w:t>
            </w:r>
          </w:p>
          <w:p w14:paraId="3736E1E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84FBD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(a) ve (b) </w:t>
            </w:r>
            <w:proofErr w:type="gramStart"/>
            <w:r w:rsidRPr="00983B6D">
              <w:rPr>
                <w:rFonts w:ascii="Times New Roman" w:eastAsia="Times New Roman" w:hAnsi="Times New Roman" w:cs="Times New Roman"/>
                <w:sz w:val="20"/>
                <w:szCs w:val="20"/>
                <w:lang w:eastAsia="tr-TR"/>
              </w:rPr>
              <w:t>için :</w:t>
            </w:r>
            <w:proofErr w:type="gramEnd"/>
            <w:r w:rsidRPr="00983B6D">
              <w:rPr>
                <w:rFonts w:ascii="Times New Roman" w:eastAsia="Times New Roman" w:hAnsi="Times New Roman" w:cs="Times New Roman"/>
                <w:sz w:val="20"/>
                <w:szCs w:val="20"/>
                <w:lang w:eastAsia="tr-TR"/>
              </w:rPr>
              <w:t xml:space="preserve"> </w:t>
            </w:r>
          </w:p>
          <w:p w14:paraId="3BBD2A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madde/maddelerle kullanmayınız.</w:t>
            </w:r>
          </w:p>
          <w:p w14:paraId="6311D64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3E56B94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Borders>
              <w:bottom w:val="nil"/>
            </w:tcBorders>
          </w:tcPr>
          <w:p w14:paraId="200F0EA5" w14:textId="77777777" w:rsidR="00983B6D" w:rsidRPr="00983B6D" w:rsidRDefault="00983B6D" w:rsidP="00983B6D">
            <w:pPr>
              <w:numPr>
                <w:ilvl w:val="0"/>
                <w:numId w:val="25"/>
              </w:numPr>
              <w:spacing w:after="0" w:line="276" w:lineRule="auto"/>
              <w:contextualSpacing/>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w:t>
            </w:r>
            <w:r w:rsidRPr="00983B6D">
              <w:rPr>
                <w:rFonts w:ascii="Times New Roman" w:hAnsi="Times New Roman" w:cs="Times New Roman"/>
                <w:noProof/>
                <w:sz w:val="20"/>
                <w:szCs w:val="20"/>
                <w:lang w:eastAsia="tr-TR"/>
              </w:rPr>
              <w:drawing>
                <wp:inline distT="0" distB="0" distL="0" distR="0" wp14:anchorId="15FFA4F1" wp14:editId="0B677849">
                  <wp:extent cx="361315" cy="351155"/>
                  <wp:effectExtent l="0" t="0" r="635" b="0"/>
                  <wp:docPr id="298" name="Resi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 Aşağıdakiler etikette belirtilmelidir: </w:t>
            </w:r>
          </w:p>
          <w:p w14:paraId="7CB1A3B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45E259C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79C01D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Saç boyaları alerjik reaksiyonlara neden olabilir.</w:t>
            </w:r>
          </w:p>
          <w:p w14:paraId="56FF4BF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1B11A7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0F6627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5D1727A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5C585E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derisi hassas, tahriş olmuş ve hasarlı ise,</w:t>
            </w:r>
          </w:p>
          <w:p w14:paraId="453F55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29C8F5C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yaşanmışsa.” </w:t>
            </w:r>
          </w:p>
        </w:tc>
      </w:tr>
      <w:tr w:rsidR="00983B6D" w:rsidRPr="00983B6D" w14:paraId="6CE56B11" w14:textId="77777777" w:rsidTr="00DE36D3">
        <w:trPr>
          <w:trHeight w:val="2535"/>
          <w:jc w:val="center"/>
        </w:trPr>
        <w:tc>
          <w:tcPr>
            <w:tcW w:w="1379" w:type="dxa"/>
            <w:gridSpan w:val="3"/>
            <w:tcBorders>
              <w:top w:val="nil"/>
            </w:tcBorders>
          </w:tcPr>
          <w:p w14:paraId="18F6870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Borders>
              <w:top w:val="nil"/>
            </w:tcBorders>
          </w:tcPr>
          <w:p w14:paraId="44A72ED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Borders>
              <w:top w:val="nil"/>
            </w:tcBorders>
          </w:tcPr>
          <w:p w14:paraId="5CBC243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Borders>
              <w:top w:val="nil"/>
            </w:tcBorders>
          </w:tcPr>
          <w:p w14:paraId="38C69B2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Borders>
              <w:top w:val="nil"/>
            </w:tcBorders>
          </w:tcPr>
          <w:p w14:paraId="363B68C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Borders>
              <w:top w:val="nil"/>
            </w:tcBorders>
          </w:tcPr>
          <w:p w14:paraId="202FA84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F57B4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Okside edici olmayan saç boyalarında kullanılan saç boya maddeleri</w:t>
            </w:r>
          </w:p>
        </w:tc>
        <w:tc>
          <w:tcPr>
            <w:tcW w:w="1699" w:type="dxa"/>
            <w:tcBorders>
              <w:top w:val="nil"/>
            </w:tcBorders>
          </w:tcPr>
          <w:p w14:paraId="42A1B97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1551D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1,5</w:t>
            </w:r>
          </w:p>
        </w:tc>
        <w:tc>
          <w:tcPr>
            <w:tcW w:w="2262" w:type="dxa"/>
            <w:tcBorders>
              <w:top w:val="nil"/>
            </w:tcBorders>
          </w:tcPr>
          <w:p w14:paraId="4955554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Borders>
              <w:top w:val="nil"/>
            </w:tcBorders>
          </w:tcPr>
          <w:p w14:paraId="69B5575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299B97C" w14:textId="77777777" w:rsidTr="00DE36D3">
        <w:trPr>
          <w:cantSplit/>
          <w:trHeight w:val="2535"/>
          <w:jc w:val="center"/>
        </w:trPr>
        <w:tc>
          <w:tcPr>
            <w:tcW w:w="1379" w:type="dxa"/>
            <w:gridSpan w:val="3"/>
          </w:tcPr>
          <w:p w14:paraId="384954A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9</w:t>
            </w:r>
          </w:p>
        </w:tc>
        <w:tc>
          <w:tcPr>
            <w:tcW w:w="2015" w:type="dxa"/>
            <w:gridSpan w:val="3"/>
          </w:tcPr>
          <w:p w14:paraId="7042411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Bu Ek’in 9a ve 9b satırında belirtilenler ve Ek II’nin 364, 413, 1144, 1310, 1313 ve 1507 inci satırda yer alanlar hariç olmak üzere Metilfenilendiaminler, bunların N-substitüe türevleri ve tuzları </w:t>
            </w:r>
            <w:r w:rsidRPr="00983B6D">
              <w:rPr>
                <w:rFonts w:ascii="Times New Roman" w:eastAsia="Times New Roman" w:hAnsi="Times New Roman" w:cs="Times New Roman"/>
                <w:bCs/>
                <w:sz w:val="20"/>
                <w:szCs w:val="20"/>
                <w:vertAlign w:val="superscript"/>
                <w:lang w:eastAsia="tr-TR"/>
              </w:rPr>
              <w:t>(1)</w:t>
            </w:r>
          </w:p>
        </w:tc>
        <w:tc>
          <w:tcPr>
            <w:tcW w:w="1704" w:type="dxa"/>
          </w:tcPr>
          <w:p w14:paraId="38C8242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71202F3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7ABFD6D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2CA13D1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saç boyalarında kullanılan saç boya maddeleri</w:t>
            </w:r>
          </w:p>
        </w:tc>
        <w:tc>
          <w:tcPr>
            <w:tcW w:w="1699" w:type="dxa"/>
          </w:tcPr>
          <w:p w14:paraId="40B146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BDCA20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Genel kullanım</w:t>
            </w:r>
          </w:p>
        </w:tc>
        <w:tc>
          <w:tcPr>
            <w:tcW w:w="2693" w:type="dxa"/>
          </w:tcPr>
          <w:p w14:paraId="0A41B7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1634D65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040EA6A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1B7E4DFB" wp14:editId="57825845">
                  <wp:extent cx="361315" cy="351155"/>
                  <wp:effectExtent l="0" t="0" r="635" b="0"/>
                  <wp:docPr id="299" name="Resi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p>
          <w:p w14:paraId="411C74F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Saç boyaları şiddetli alerjik reaksiyonlara neden olabilir.</w:t>
            </w:r>
          </w:p>
          <w:p w14:paraId="7BBF095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6AD5DC2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296C32D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36E643A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3ABD712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derisi hassas, tahriş olmuş ve hasarlı ise,</w:t>
            </w:r>
          </w:p>
          <w:p w14:paraId="10AB7E3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1E16375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yaşanmışsa.” </w:t>
            </w:r>
          </w:p>
          <w:p w14:paraId="5556986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6220C1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Fenilendiamin (Toluendiaminler)  içerir.</w:t>
            </w:r>
          </w:p>
          <w:p w14:paraId="133703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Kaş ve kirpiklerde kullanmayın.” </w:t>
            </w:r>
          </w:p>
          <w:p w14:paraId="407B3B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431958B" w14:textId="77777777" w:rsidTr="00DE36D3">
        <w:trPr>
          <w:cantSplit/>
          <w:trHeight w:val="2535"/>
          <w:jc w:val="center"/>
        </w:trPr>
        <w:tc>
          <w:tcPr>
            <w:tcW w:w="1379" w:type="dxa"/>
            <w:gridSpan w:val="3"/>
          </w:tcPr>
          <w:p w14:paraId="6E6DB43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1A7B0F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193BFD4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2D70133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3F9EE1F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4D4F97E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18399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09B9474" w14:textId="77777777" w:rsidR="00983B6D" w:rsidRPr="00983B6D" w:rsidRDefault="00983B6D" w:rsidP="00983B6D">
            <w:pPr>
              <w:numPr>
                <w:ilvl w:val="0"/>
                <w:numId w:val="25"/>
              </w:numPr>
              <w:spacing w:after="0" w:line="276" w:lineRule="auto"/>
              <w:ind w:left="45"/>
              <w:contextualSpacing/>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Profesyonel kullanım </w:t>
            </w:r>
          </w:p>
          <w:p w14:paraId="5B9AFC4F" w14:textId="77777777" w:rsidR="00983B6D" w:rsidRPr="00983B6D" w:rsidRDefault="00983B6D" w:rsidP="00983B6D">
            <w:pPr>
              <w:spacing w:after="0" w:line="276" w:lineRule="auto"/>
              <w:ind w:left="45"/>
              <w:jc w:val="both"/>
              <w:rPr>
                <w:rFonts w:ascii="Times New Roman" w:eastAsia="Times New Roman" w:hAnsi="Times New Roman" w:cs="Times New Roman"/>
                <w:sz w:val="20"/>
                <w:szCs w:val="20"/>
                <w:lang w:eastAsia="tr-TR"/>
              </w:rPr>
            </w:pPr>
          </w:p>
          <w:p w14:paraId="63CE43B1" w14:textId="77777777" w:rsidR="00983B6D" w:rsidRPr="00983B6D" w:rsidRDefault="00983B6D" w:rsidP="00983B6D">
            <w:pPr>
              <w:spacing w:after="0" w:line="276" w:lineRule="auto"/>
              <w:ind w:left="45"/>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ve (b) için:</w:t>
            </w:r>
          </w:p>
          <w:p w14:paraId="7B07CF7D" w14:textId="77777777" w:rsidR="00983B6D" w:rsidRPr="00983B6D" w:rsidRDefault="00983B6D" w:rsidP="00983B6D">
            <w:pPr>
              <w:spacing w:after="0" w:line="276" w:lineRule="auto"/>
              <w:ind w:left="45"/>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Oksidatif koşullar altında karıştırıldıktan sonra saça uygulanan serbest baz olarak hesaplanan maksimum konsantrasyon %</w:t>
            </w:r>
            <w:proofErr w:type="gramStart"/>
            <w:r w:rsidRPr="00983B6D">
              <w:rPr>
                <w:rFonts w:ascii="Times New Roman" w:eastAsia="Times New Roman" w:hAnsi="Times New Roman" w:cs="Times New Roman"/>
                <w:sz w:val="20"/>
                <w:szCs w:val="20"/>
                <w:lang w:eastAsia="tr-TR"/>
              </w:rPr>
              <w:t>5’i  aşmamalıdır</w:t>
            </w:r>
            <w:proofErr w:type="gramEnd"/>
            <w:r w:rsidRPr="00983B6D">
              <w:rPr>
                <w:rFonts w:ascii="Times New Roman" w:eastAsia="Times New Roman" w:hAnsi="Times New Roman" w:cs="Times New Roman"/>
                <w:sz w:val="20"/>
                <w:szCs w:val="20"/>
                <w:lang w:eastAsia="tr-TR"/>
              </w:rPr>
              <w:t>.</w:t>
            </w:r>
          </w:p>
          <w:p w14:paraId="75AFE7B7" w14:textId="77777777" w:rsidR="00983B6D" w:rsidRPr="00983B6D" w:rsidRDefault="00983B6D" w:rsidP="00983B6D">
            <w:pPr>
              <w:spacing w:after="0" w:line="276" w:lineRule="auto"/>
              <w:ind w:left="45"/>
              <w:jc w:val="both"/>
              <w:rPr>
                <w:rFonts w:ascii="Times New Roman" w:eastAsia="Times New Roman" w:hAnsi="Times New Roman" w:cs="Times New Roman"/>
                <w:sz w:val="20"/>
                <w:szCs w:val="20"/>
                <w:lang w:eastAsia="tr-TR"/>
              </w:rPr>
            </w:pPr>
          </w:p>
          <w:p w14:paraId="78595AAD" w14:textId="77777777" w:rsidR="00983B6D" w:rsidRPr="00983B6D" w:rsidRDefault="00983B6D" w:rsidP="00983B6D">
            <w:pPr>
              <w:spacing w:after="0" w:line="276" w:lineRule="auto"/>
              <w:ind w:left="45"/>
              <w:jc w:val="both"/>
              <w:rPr>
                <w:rFonts w:ascii="Times New Roman" w:eastAsia="Times New Roman" w:hAnsi="Times New Roman" w:cs="Times New Roman"/>
                <w:sz w:val="20"/>
                <w:szCs w:val="20"/>
                <w:lang w:eastAsia="tr-TR"/>
              </w:rPr>
            </w:pPr>
          </w:p>
          <w:p w14:paraId="16F8A127" w14:textId="77777777" w:rsidR="00983B6D" w:rsidRPr="00983B6D" w:rsidRDefault="00983B6D" w:rsidP="00983B6D">
            <w:pPr>
              <w:spacing w:after="0" w:line="276" w:lineRule="auto"/>
              <w:ind w:left="45"/>
              <w:jc w:val="both"/>
              <w:rPr>
                <w:rFonts w:ascii="Times New Roman" w:eastAsia="Times New Roman" w:hAnsi="Times New Roman" w:cs="Times New Roman"/>
                <w:sz w:val="20"/>
                <w:szCs w:val="20"/>
                <w:lang w:eastAsia="tr-TR"/>
              </w:rPr>
            </w:pPr>
          </w:p>
        </w:tc>
        <w:tc>
          <w:tcPr>
            <w:tcW w:w="2693" w:type="dxa"/>
          </w:tcPr>
          <w:p w14:paraId="5B4B03D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Aşağıdakiler etikette belirtilmelidir: </w:t>
            </w:r>
          </w:p>
          <w:p w14:paraId="67DF7BE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03A0AE6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“Sadece profesyonel kullanım içindir.</w:t>
            </w:r>
          </w:p>
          <w:p w14:paraId="465041D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noProof/>
                <w:sz w:val="20"/>
                <w:szCs w:val="20"/>
                <w:lang w:eastAsia="tr-TR"/>
              </w:rPr>
              <w:drawing>
                <wp:inline distT="0" distB="0" distL="0" distR="0" wp14:anchorId="3E8130D9" wp14:editId="7D3BD03E">
                  <wp:extent cx="361315" cy="351155"/>
                  <wp:effectExtent l="0" t="0" r="635" b="0"/>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p>
          <w:p w14:paraId="0FFAE8C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7C167C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Saç boyaları şiddetli alerjik reaksiyonlara neden olabilir.</w:t>
            </w:r>
          </w:p>
          <w:p w14:paraId="41B5E67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7A5792D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0CA9F92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6FC766E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4FC314F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derisi hassas, tahriş olmuş ve hasarlı ise,</w:t>
            </w:r>
          </w:p>
          <w:p w14:paraId="0A0917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19E8067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yaşanmışsa.” </w:t>
            </w:r>
          </w:p>
          <w:p w14:paraId="754DBB0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Fenilendiamin (Toluendiaminler)  içerir.</w:t>
            </w:r>
          </w:p>
          <w:p w14:paraId="420C0E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Uygun eldiven kullanınız.”</w:t>
            </w:r>
          </w:p>
          <w:p w14:paraId="63879A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45D976D" w14:textId="77777777" w:rsidTr="00DE36D3">
        <w:trPr>
          <w:cantSplit/>
          <w:trHeight w:val="2535"/>
          <w:jc w:val="center"/>
        </w:trPr>
        <w:tc>
          <w:tcPr>
            <w:tcW w:w="1379" w:type="dxa"/>
            <w:gridSpan w:val="3"/>
          </w:tcPr>
          <w:p w14:paraId="5D42EB5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9a</w:t>
            </w:r>
          </w:p>
        </w:tc>
        <w:tc>
          <w:tcPr>
            <w:tcW w:w="2015" w:type="dxa"/>
            <w:gridSpan w:val="3"/>
          </w:tcPr>
          <w:p w14:paraId="6B4BF78B"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1,4-Benzendiamin, 2-metil</w:t>
            </w:r>
          </w:p>
          <w:p w14:paraId="5C648881" w14:textId="77777777" w:rsidR="00983B6D" w:rsidRPr="00983B6D" w:rsidRDefault="00983B6D" w:rsidP="00983B6D">
            <w:pPr>
              <w:spacing w:after="0" w:line="276" w:lineRule="auto"/>
              <w:rPr>
                <w:rFonts w:ascii="Times New Roman" w:eastAsia="Times New Roman" w:hAnsi="Times New Roman" w:cs="Times New Roman"/>
                <w:bCs/>
                <w:sz w:val="20"/>
                <w:szCs w:val="20"/>
                <w:vertAlign w:val="superscript"/>
                <w:lang w:eastAsia="tr-TR"/>
              </w:rPr>
            </w:pPr>
            <w:r w:rsidRPr="00983B6D">
              <w:rPr>
                <w:rFonts w:ascii="Times New Roman" w:eastAsia="Times New Roman" w:hAnsi="Times New Roman" w:cs="Times New Roman"/>
                <w:bCs/>
                <w:sz w:val="20"/>
                <w:szCs w:val="20"/>
                <w:lang w:eastAsia="tr-TR"/>
              </w:rPr>
              <w:t>2,5-Diaminotoluen sülfat</w:t>
            </w:r>
          </w:p>
          <w:p w14:paraId="17D5A431" w14:textId="77777777" w:rsidR="00983B6D" w:rsidRPr="00983B6D" w:rsidRDefault="00983B6D" w:rsidP="00983B6D">
            <w:pPr>
              <w:spacing w:after="0" w:line="276" w:lineRule="auto"/>
              <w:rPr>
                <w:rFonts w:ascii="Times New Roman" w:eastAsia="Times New Roman" w:hAnsi="Times New Roman" w:cs="Times New Roman"/>
                <w:bCs/>
                <w:sz w:val="20"/>
                <w:szCs w:val="20"/>
                <w:vertAlign w:val="superscript"/>
                <w:lang w:eastAsia="tr-TR"/>
              </w:rPr>
            </w:pPr>
          </w:p>
          <w:p w14:paraId="7A08B1C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3A99388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Toluene-2,5- Diamine </w:t>
            </w:r>
          </w:p>
          <w:p w14:paraId="231A31B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Toluene-2,5- Diamine Sulfate  </w:t>
            </w:r>
            <w:r w:rsidRPr="00983B6D">
              <w:rPr>
                <w:rFonts w:ascii="Times New Roman" w:eastAsia="Times New Roman" w:hAnsi="Times New Roman" w:cs="Times New Roman"/>
                <w:sz w:val="20"/>
                <w:szCs w:val="20"/>
                <w:vertAlign w:val="superscript"/>
                <w:lang w:eastAsia="tr-TR"/>
              </w:rPr>
              <w:t>(1)</w:t>
            </w:r>
          </w:p>
        </w:tc>
        <w:tc>
          <w:tcPr>
            <w:tcW w:w="993" w:type="dxa"/>
          </w:tcPr>
          <w:p w14:paraId="3EF111F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95-70-5</w:t>
            </w:r>
          </w:p>
          <w:p w14:paraId="414A1EB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615-50-9</w:t>
            </w:r>
          </w:p>
        </w:tc>
        <w:tc>
          <w:tcPr>
            <w:tcW w:w="992" w:type="dxa"/>
          </w:tcPr>
          <w:p w14:paraId="53886BD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202-442-1</w:t>
            </w:r>
          </w:p>
          <w:p w14:paraId="339D83B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210-431-8</w:t>
            </w:r>
          </w:p>
        </w:tc>
        <w:tc>
          <w:tcPr>
            <w:tcW w:w="1709" w:type="dxa"/>
          </w:tcPr>
          <w:p w14:paraId="3CD2422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w:t>
            </w:r>
            <w:r w:rsidRPr="00983B6D">
              <w:rPr>
                <w:rFonts w:ascii="Times New Roman" w:eastAsia="Times New Roman" w:hAnsi="Times New Roman" w:cs="Times New Roman"/>
                <w:sz w:val="20"/>
                <w:szCs w:val="20"/>
                <w:lang w:eastAsia="tr-TR"/>
              </w:rPr>
              <w:t>Okside edici saç boyalarında kullanılan saç boya maddeleri</w:t>
            </w:r>
          </w:p>
        </w:tc>
        <w:tc>
          <w:tcPr>
            <w:tcW w:w="1699" w:type="dxa"/>
          </w:tcPr>
          <w:p w14:paraId="694050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35538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(i) Genel kullanım </w:t>
            </w:r>
          </w:p>
          <w:p w14:paraId="576CCA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(a)(ii) Profesyonel kullanım</w:t>
            </w:r>
          </w:p>
        </w:tc>
        <w:tc>
          <w:tcPr>
            <w:tcW w:w="2693" w:type="dxa"/>
          </w:tcPr>
          <w:p w14:paraId="0398AF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138FCE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0EF8C56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AB0CB70" wp14:editId="6B797DB2">
                  <wp:extent cx="361315" cy="351155"/>
                  <wp:effectExtent l="0" t="0" r="635" b="0"/>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p>
          <w:p w14:paraId="78B8B76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Saç boyaları şiddetli alerjik reaksiyonlara neden olabilir.</w:t>
            </w:r>
          </w:p>
          <w:p w14:paraId="61601D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3F5FE9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5D7FDBC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0D1E2E2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59DCE94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derisi hassas, tahriş olmuş ve hasarlı ise,</w:t>
            </w:r>
          </w:p>
          <w:p w14:paraId="0AEF21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12D53B5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yaşanmışsa.” </w:t>
            </w:r>
          </w:p>
          <w:p w14:paraId="19520CC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BC0695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Fenilendiaminler (Toluendiaminler)  içerir.</w:t>
            </w:r>
          </w:p>
          <w:p w14:paraId="1F96C4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5EC8B5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(a) (i) Kirpik boyamak için kullanmayınız. </w:t>
            </w:r>
          </w:p>
          <w:p w14:paraId="0EA9F6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(ii) Uygun eldiven kullanınız.</w:t>
            </w:r>
          </w:p>
          <w:p w14:paraId="29615B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“Sadece profesyonel kullanım içindir.”</w:t>
            </w:r>
          </w:p>
          <w:p w14:paraId="1703B5A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C430780" w14:textId="77777777" w:rsidTr="00DE36D3">
        <w:trPr>
          <w:cantSplit/>
          <w:trHeight w:val="2535"/>
          <w:jc w:val="center"/>
        </w:trPr>
        <w:tc>
          <w:tcPr>
            <w:tcW w:w="1379" w:type="dxa"/>
            <w:gridSpan w:val="3"/>
          </w:tcPr>
          <w:p w14:paraId="1586E17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7283E31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48AC2C9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1038910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6520750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2936BCA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Kirpik boyama amaçlı ürünler</w:t>
            </w:r>
          </w:p>
        </w:tc>
        <w:tc>
          <w:tcPr>
            <w:tcW w:w="1699" w:type="dxa"/>
          </w:tcPr>
          <w:p w14:paraId="33F019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CFFCA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Profesyonel kullanım</w:t>
            </w:r>
          </w:p>
          <w:p w14:paraId="1C04574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ve (b) için: </w:t>
            </w:r>
          </w:p>
          <w:p w14:paraId="6D94859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veya kirpiklere uygulanan serbest bz olarak hesaplanan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2.0’ yi veya sülfat tuzu olarak hesplanan maksimum konsantrasyon % 3,6 yı aşmamalıdır.</w:t>
            </w:r>
          </w:p>
          <w:p w14:paraId="75D70E4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64AF09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3FC99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Aşağıdakiler etikette belirtilmelidir: </w:t>
            </w:r>
          </w:p>
          <w:p w14:paraId="5C86DED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3D205E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2ED8192A" wp14:editId="334A31B5">
                  <wp:extent cx="361315" cy="351155"/>
                  <wp:effectExtent l="0" t="0" r="635" b="0"/>
                  <wp:docPr id="302" name="Resi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1DD3B13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şiddetli alerjik reaksiyonlara neden olabilir.</w:t>
            </w:r>
          </w:p>
          <w:p w14:paraId="5D42BCE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645705D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79892F2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1EE3B228"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tüketicinin kirpikleri boyanmamalıdır:</w:t>
            </w:r>
          </w:p>
          <w:p w14:paraId="2036761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Yüzünde bir kızarıklık varsa veya saç derisi hassas, tahriş olmuş ve hasarlı ise,</w:t>
            </w:r>
          </w:p>
          <w:p w14:paraId="645CDD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veya kirpik boyaları nedeniyle daha önce bir reaksiyon yaşamışsa,</w:t>
            </w:r>
          </w:p>
          <w:p w14:paraId="59A636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yaşamışsa.” </w:t>
            </w:r>
          </w:p>
          <w:p w14:paraId="58819E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F9EFE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Gözle temas halinde derhal bol su ile durulayınız.</w:t>
            </w:r>
          </w:p>
          <w:p w14:paraId="119F8E4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Fenilendiamin (Toluendiaminler)  içerir.</w:t>
            </w:r>
          </w:p>
          <w:p w14:paraId="3122DA5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Uygun eldiven kullanınız. </w:t>
            </w:r>
          </w:p>
          <w:p w14:paraId="211F28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Sadece profesyonel kullanım içindir.”</w:t>
            </w:r>
          </w:p>
          <w:p w14:paraId="4363871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B0D3327" w14:textId="77777777" w:rsidTr="00DE36D3">
        <w:trPr>
          <w:cantSplit/>
          <w:trHeight w:val="2535"/>
          <w:jc w:val="center"/>
        </w:trPr>
        <w:tc>
          <w:tcPr>
            <w:tcW w:w="1379" w:type="dxa"/>
            <w:gridSpan w:val="3"/>
          </w:tcPr>
          <w:p w14:paraId="12839A8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9b</w:t>
            </w:r>
          </w:p>
        </w:tc>
        <w:tc>
          <w:tcPr>
            <w:tcW w:w="2015" w:type="dxa"/>
            <w:gridSpan w:val="3"/>
          </w:tcPr>
          <w:p w14:paraId="5DCC35D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1-Metil-2,6-bis-(2- hidroksietilamino)- benzen</w:t>
            </w:r>
          </w:p>
        </w:tc>
        <w:tc>
          <w:tcPr>
            <w:tcW w:w="1704" w:type="dxa"/>
          </w:tcPr>
          <w:p w14:paraId="7E3B2CAF"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eastAsia="tr-TR"/>
              </w:rPr>
              <w:t>2,6-Dihydro-xyethylamino-toluene</w:t>
            </w:r>
          </w:p>
        </w:tc>
        <w:tc>
          <w:tcPr>
            <w:tcW w:w="993" w:type="dxa"/>
          </w:tcPr>
          <w:p w14:paraId="3F2E27C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149330-25-6</w:t>
            </w:r>
          </w:p>
        </w:tc>
        <w:tc>
          <w:tcPr>
            <w:tcW w:w="992" w:type="dxa"/>
          </w:tcPr>
          <w:p w14:paraId="68B85D2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443-210-1</w:t>
            </w:r>
          </w:p>
        </w:tc>
        <w:tc>
          <w:tcPr>
            <w:tcW w:w="1709" w:type="dxa"/>
          </w:tcPr>
          <w:p w14:paraId="03DA579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6A5E2A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993F52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uygulanan serbest </w:t>
            </w:r>
            <w:proofErr w:type="gramStart"/>
            <w:r w:rsidRPr="00983B6D">
              <w:rPr>
                <w:rFonts w:ascii="Times New Roman" w:eastAsia="Times New Roman" w:hAnsi="Times New Roman" w:cs="Times New Roman"/>
                <w:sz w:val="20"/>
                <w:szCs w:val="20"/>
                <w:lang w:eastAsia="tr-TR"/>
              </w:rPr>
              <w:t>baz</w:t>
            </w:r>
            <w:proofErr w:type="gramEnd"/>
            <w:r w:rsidRPr="00983B6D">
              <w:rPr>
                <w:rFonts w:ascii="Times New Roman" w:eastAsia="Times New Roman" w:hAnsi="Times New Roman" w:cs="Times New Roman"/>
                <w:sz w:val="20"/>
                <w:szCs w:val="20"/>
                <w:lang w:eastAsia="tr-TR"/>
              </w:rPr>
              <w:t xml:space="preserve"> olarak hesaplanan maksimum konsantrasyon % 1.0’i aşmamalıdır</w:t>
            </w:r>
          </w:p>
          <w:p w14:paraId="7C3102B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F429BC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Nitrozamin oluşturabilecek madde/maddelerle kullanmayınız.</w:t>
            </w:r>
          </w:p>
          <w:p w14:paraId="395FAF4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26D362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p w14:paraId="166B15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528449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Aşağıdakiler etikette belirtilmelidir: </w:t>
            </w:r>
          </w:p>
          <w:p w14:paraId="14DCC6B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74C08D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4061B13D" wp14:editId="7ED94BBF">
                  <wp:extent cx="361315" cy="351155"/>
                  <wp:effectExtent l="0" t="0" r="635" b="0"/>
                  <wp:docPr id="303" name="Resim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1A11E4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3B82E0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26F0C3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7D8704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3FCDD16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Yüzünüzde bir kızarıklık varsa veya saç derisi hassas, tahriş olmuş ve hasarlı ise,</w:t>
            </w:r>
          </w:p>
          <w:p w14:paraId="55E82BB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46E22BF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yaşanmışsa.” </w:t>
            </w:r>
          </w:p>
          <w:p w14:paraId="6DBDF28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EF44BF5" w14:textId="77777777" w:rsidTr="00DE36D3">
        <w:trPr>
          <w:cantSplit/>
          <w:trHeight w:val="400"/>
          <w:jc w:val="center"/>
        </w:trPr>
        <w:tc>
          <w:tcPr>
            <w:tcW w:w="1379" w:type="dxa"/>
            <w:gridSpan w:val="3"/>
          </w:tcPr>
          <w:p w14:paraId="3470356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w:t>
            </w:r>
          </w:p>
        </w:tc>
        <w:tc>
          <w:tcPr>
            <w:tcW w:w="2015" w:type="dxa"/>
            <w:gridSpan w:val="3"/>
          </w:tcPr>
          <w:p w14:paraId="4FBDD99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151EEB1"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Diklorofen</w:t>
            </w:r>
          </w:p>
        </w:tc>
        <w:tc>
          <w:tcPr>
            <w:tcW w:w="1704" w:type="dxa"/>
          </w:tcPr>
          <w:p w14:paraId="7F3EDEE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29FA459F" w14:textId="77777777" w:rsidR="00983B6D" w:rsidRPr="00983B6D" w:rsidRDefault="00983B6D" w:rsidP="00983B6D">
            <w:pPr>
              <w:widowControl w:val="0"/>
              <w:autoSpaceDE w:val="0"/>
              <w:autoSpaceDN w:val="0"/>
              <w:spacing w:after="0" w:line="276" w:lineRule="auto"/>
              <w:ind w:left="6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Dichlorophen</w:t>
            </w:r>
          </w:p>
        </w:tc>
        <w:tc>
          <w:tcPr>
            <w:tcW w:w="993" w:type="dxa"/>
          </w:tcPr>
          <w:p w14:paraId="014DA86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1B4311E6"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97-23-4</w:t>
            </w:r>
          </w:p>
        </w:tc>
        <w:tc>
          <w:tcPr>
            <w:tcW w:w="992" w:type="dxa"/>
          </w:tcPr>
          <w:p w14:paraId="7712762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1A4B9418" w14:textId="77777777" w:rsidR="00983B6D" w:rsidRPr="00983B6D" w:rsidRDefault="00983B6D" w:rsidP="00983B6D">
            <w:pPr>
              <w:widowControl w:val="0"/>
              <w:autoSpaceDE w:val="0"/>
              <w:autoSpaceDN w:val="0"/>
              <w:spacing w:after="0" w:line="276" w:lineRule="auto"/>
              <w:ind w:left="4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202-567-1</w:t>
            </w:r>
          </w:p>
        </w:tc>
        <w:tc>
          <w:tcPr>
            <w:tcW w:w="1709" w:type="dxa"/>
          </w:tcPr>
          <w:p w14:paraId="607D176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39F7136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6B0E3A2" w14:textId="77777777" w:rsidR="00983B6D" w:rsidRPr="00983B6D" w:rsidRDefault="00983B6D" w:rsidP="00983B6D">
            <w:pPr>
              <w:widowControl w:val="0"/>
              <w:autoSpaceDE w:val="0"/>
              <w:autoSpaceDN w:val="0"/>
              <w:spacing w:after="0" w:line="276" w:lineRule="auto"/>
              <w:ind w:left="6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%0,5</w:t>
            </w:r>
          </w:p>
        </w:tc>
        <w:tc>
          <w:tcPr>
            <w:tcW w:w="2262" w:type="dxa"/>
          </w:tcPr>
          <w:p w14:paraId="5B19B00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038368F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35DC24F" w14:textId="77777777" w:rsidR="00983B6D" w:rsidRPr="00983B6D" w:rsidRDefault="00983B6D" w:rsidP="00983B6D">
            <w:pPr>
              <w:widowControl w:val="0"/>
              <w:autoSpaceDE w:val="0"/>
              <w:autoSpaceDN w:val="0"/>
              <w:spacing w:after="0" w:line="276" w:lineRule="auto"/>
              <w:ind w:left="6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Diklorofen içeir.</w:t>
            </w:r>
          </w:p>
        </w:tc>
      </w:tr>
      <w:tr w:rsidR="00983B6D" w:rsidRPr="00983B6D" w14:paraId="335BA925" w14:textId="77777777" w:rsidTr="00DE36D3">
        <w:trPr>
          <w:trHeight w:val="4043"/>
          <w:jc w:val="center"/>
        </w:trPr>
        <w:tc>
          <w:tcPr>
            <w:tcW w:w="1379" w:type="dxa"/>
            <w:gridSpan w:val="3"/>
            <w:vMerge w:val="restart"/>
          </w:tcPr>
          <w:p w14:paraId="1D12C82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12</w:t>
            </w:r>
          </w:p>
        </w:tc>
        <w:tc>
          <w:tcPr>
            <w:tcW w:w="2015" w:type="dxa"/>
            <w:gridSpan w:val="3"/>
            <w:vMerge w:val="restart"/>
          </w:tcPr>
          <w:p w14:paraId="74945075" w14:textId="77777777" w:rsidR="00983B6D" w:rsidRPr="00983B6D" w:rsidRDefault="00983B6D" w:rsidP="00983B6D">
            <w:pPr>
              <w:spacing w:after="0" w:line="276" w:lineRule="auto"/>
              <w:rPr>
                <w:rFonts w:ascii="Times New Roman" w:hAnsi="Times New Roman" w:cs="Times New Roman"/>
                <w:bCs/>
                <w:sz w:val="20"/>
                <w:szCs w:val="20"/>
              </w:rPr>
            </w:pPr>
            <w:r w:rsidRPr="00983B6D">
              <w:rPr>
                <w:rFonts w:ascii="Times New Roman" w:hAnsi="Times New Roman" w:cs="Times New Roman"/>
                <w:bCs/>
                <w:sz w:val="20"/>
                <w:szCs w:val="20"/>
                <w:lang w:val="la-Latn"/>
              </w:rPr>
              <w:t xml:space="preserve">Hidrojen peroksit </w:t>
            </w:r>
            <w:r w:rsidRPr="00983B6D">
              <w:rPr>
                <w:rFonts w:ascii="Times New Roman" w:hAnsi="Times New Roman" w:cs="Times New Roman"/>
                <w:bCs/>
                <w:sz w:val="20"/>
                <w:szCs w:val="20"/>
              </w:rPr>
              <w:t>ile</w:t>
            </w:r>
            <w:r w:rsidRPr="00983B6D">
              <w:rPr>
                <w:rFonts w:ascii="Times New Roman" w:hAnsi="Times New Roman" w:cs="Times New Roman"/>
                <w:bCs/>
                <w:sz w:val="20"/>
                <w:szCs w:val="20"/>
                <w:lang w:val="la-Latn"/>
              </w:rPr>
              <w:t xml:space="preserve"> karbamid peroksit ve çinko peroksit</w:t>
            </w:r>
            <w:r w:rsidRPr="00983B6D">
              <w:rPr>
                <w:rFonts w:ascii="Times New Roman" w:hAnsi="Times New Roman" w:cs="Times New Roman"/>
                <w:bCs/>
                <w:sz w:val="20"/>
                <w:szCs w:val="20"/>
              </w:rPr>
              <w:t xml:space="preserve"> dahil </w:t>
            </w:r>
            <w:r w:rsidRPr="00983B6D">
              <w:rPr>
                <w:rFonts w:ascii="Times New Roman" w:hAnsi="Times New Roman" w:cs="Times New Roman"/>
                <w:bCs/>
                <w:sz w:val="20"/>
                <w:szCs w:val="20"/>
                <w:lang w:val="la-Latn"/>
              </w:rPr>
              <w:t>hidrojen peroksit açığa çıkaran</w:t>
            </w:r>
            <w:r w:rsidRPr="00983B6D">
              <w:rPr>
                <w:rFonts w:ascii="Times New Roman" w:hAnsi="Times New Roman" w:cs="Times New Roman"/>
                <w:bCs/>
                <w:sz w:val="20"/>
                <w:szCs w:val="20"/>
              </w:rPr>
              <w:t xml:space="preserve"> diğer bileşikler veya </w:t>
            </w:r>
            <w:r w:rsidRPr="00983B6D">
              <w:rPr>
                <w:rFonts w:ascii="Times New Roman" w:hAnsi="Times New Roman" w:cs="Times New Roman"/>
                <w:bCs/>
                <w:sz w:val="20"/>
                <w:szCs w:val="20"/>
                <w:lang w:val="la-Latn"/>
              </w:rPr>
              <w:t>karışımlar</w:t>
            </w:r>
          </w:p>
          <w:p w14:paraId="78DF9ABA" w14:textId="77777777" w:rsidR="00983B6D" w:rsidRPr="00983B6D" w:rsidRDefault="00983B6D" w:rsidP="00983B6D">
            <w:pPr>
              <w:spacing w:after="0" w:line="276" w:lineRule="auto"/>
              <w:rPr>
                <w:rFonts w:ascii="Times New Roman" w:hAnsi="Times New Roman" w:cs="Times New Roman"/>
                <w:bCs/>
                <w:sz w:val="20"/>
                <w:szCs w:val="20"/>
              </w:rPr>
            </w:pPr>
          </w:p>
          <w:p w14:paraId="353FC616" w14:textId="77777777" w:rsidR="00983B6D" w:rsidRPr="00983B6D" w:rsidRDefault="00983B6D" w:rsidP="00983B6D">
            <w:pPr>
              <w:spacing w:after="0" w:line="276" w:lineRule="auto"/>
              <w:rPr>
                <w:rFonts w:ascii="Times New Roman" w:hAnsi="Times New Roman" w:cs="Times New Roman"/>
                <w:bCs/>
                <w:sz w:val="20"/>
                <w:szCs w:val="20"/>
              </w:rPr>
            </w:pPr>
          </w:p>
          <w:p w14:paraId="6A9EFED9" w14:textId="77777777" w:rsidR="00983B6D" w:rsidRPr="00983B6D" w:rsidRDefault="00983B6D" w:rsidP="00983B6D">
            <w:pPr>
              <w:spacing w:after="0" w:line="276" w:lineRule="auto"/>
              <w:rPr>
                <w:rFonts w:ascii="Times New Roman" w:hAnsi="Times New Roman" w:cs="Times New Roman"/>
                <w:bCs/>
                <w:sz w:val="20"/>
                <w:szCs w:val="20"/>
              </w:rPr>
            </w:pPr>
          </w:p>
          <w:p w14:paraId="70A3C84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val="restart"/>
          </w:tcPr>
          <w:p w14:paraId="56468EB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Hydrogen  </w:t>
            </w:r>
          </w:p>
          <w:p w14:paraId="6BDE4E0F"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peroxide</w:t>
            </w:r>
          </w:p>
        </w:tc>
        <w:tc>
          <w:tcPr>
            <w:tcW w:w="993" w:type="dxa"/>
            <w:vMerge w:val="restart"/>
          </w:tcPr>
          <w:p w14:paraId="4A65832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7722-84-1</w:t>
            </w:r>
          </w:p>
        </w:tc>
        <w:tc>
          <w:tcPr>
            <w:tcW w:w="992" w:type="dxa"/>
            <w:vMerge w:val="restart"/>
          </w:tcPr>
          <w:p w14:paraId="3364F94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231-765-0</w:t>
            </w:r>
          </w:p>
        </w:tc>
        <w:tc>
          <w:tcPr>
            <w:tcW w:w="1709" w:type="dxa"/>
          </w:tcPr>
          <w:p w14:paraId="43BC2D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lang w:val="en-US"/>
              </w:rPr>
              <w:t>Saç ürünleri</w:t>
            </w:r>
          </w:p>
          <w:p w14:paraId="25173DC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07A9E0E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1B2596B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0C13EF6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73D4251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Cilt bakım ürünleri</w:t>
            </w:r>
            <w:r w:rsidRPr="00983B6D">
              <w:rPr>
                <w:rFonts w:ascii="Times New Roman" w:eastAsia="Times New Roman" w:hAnsi="Times New Roman" w:cs="Times New Roman"/>
                <w:sz w:val="20"/>
                <w:szCs w:val="20"/>
                <w:lang w:val="en-US"/>
              </w:rPr>
              <w:t xml:space="preserve"> </w:t>
            </w:r>
          </w:p>
          <w:p w14:paraId="2CA012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val="en-US" w:eastAsia="tr-TR"/>
              </w:rPr>
            </w:pPr>
          </w:p>
          <w:p w14:paraId="13EE45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val="en-US" w:eastAsia="tr-TR"/>
              </w:rPr>
            </w:pPr>
          </w:p>
          <w:p w14:paraId="36F850D1" w14:textId="77777777" w:rsidR="00983B6D" w:rsidRPr="00983B6D" w:rsidRDefault="00983B6D" w:rsidP="00983B6D">
            <w:pPr>
              <w:spacing w:after="0" w:line="276" w:lineRule="auto"/>
              <w:jc w:val="both"/>
              <w:rPr>
                <w:rFonts w:ascii="Times New Roman" w:eastAsia="Times New Roman" w:hAnsi="Times New Roman" w:cs="Times New Roman"/>
                <w:sz w:val="20"/>
                <w:szCs w:val="20"/>
                <w:lang w:val="en-US" w:eastAsia="tr-TR"/>
              </w:rPr>
            </w:pPr>
          </w:p>
          <w:p w14:paraId="6F41341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(c) </w:t>
            </w:r>
            <w:r w:rsidRPr="00983B6D">
              <w:rPr>
                <w:rFonts w:ascii="Times New Roman" w:eastAsia="Times New Roman" w:hAnsi="Times New Roman" w:cs="Times New Roman"/>
                <w:sz w:val="20"/>
                <w:szCs w:val="20"/>
              </w:rPr>
              <w:t xml:space="preserve">Tırnak sertleştirici ürünler </w:t>
            </w:r>
          </w:p>
          <w:p w14:paraId="33796D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459FCE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B4891C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(d) </w:t>
            </w:r>
            <w:r w:rsidRPr="00983B6D">
              <w:rPr>
                <w:rFonts w:ascii="Times New Roman" w:eastAsia="Calibri" w:hAnsi="Times New Roman" w:cs="Times New Roman"/>
                <w:sz w:val="20"/>
                <w:szCs w:val="20"/>
              </w:rPr>
              <w:t>Ağız çalkalama ürünleri, diş macunları ve diş beyazlatıcılar veya ağartıcı ürünleri içeren ağız bakım ürünleri</w:t>
            </w:r>
          </w:p>
        </w:tc>
        <w:tc>
          <w:tcPr>
            <w:tcW w:w="1699" w:type="dxa"/>
          </w:tcPr>
          <w:p w14:paraId="4A0C261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12 H</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O</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 xml:space="preserve"> (40 volüm), mevcut veya açığa çıkan</w:t>
            </w:r>
            <w:r w:rsidRPr="00983B6D">
              <w:rPr>
                <w:rFonts w:ascii="Times New Roman" w:eastAsia="Times New Roman" w:hAnsi="Times New Roman" w:cs="Times New Roman"/>
                <w:sz w:val="20"/>
                <w:szCs w:val="20"/>
                <w:lang w:val="en-US"/>
              </w:rPr>
              <w:t xml:space="preserve"> </w:t>
            </w:r>
          </w:p>
          <w:p w14:paraId="4F1D910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C508EA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 4 H</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O</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 mevcut veya açığa çıkan</w:t>
            </w:r>
            <w:r w:rsidRPr="00983B6D">
              <w:rPr>
                <w:rFonts w:ascii="Times New Roman" w:eastAsia="Times New Roman" w:hAnsi="Times New Roman" w:cs="Times New Roman"/>
                <w:sz w:val="20"/>
                <w:szCs w:val="20"/>
                <w:lang w:val="en-US"/>
              </w:rPr>
              <w:t xml:space="preserve"> </w:t>
            </w:r>
          </w:p>
          <w:p w14:paraId="797CAA5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E9F2B50" w14:textId="77777777" w:rsidR="00983B6D" w:rsidRPr="00983B6D" w:rsidRDefault="00983B6D" w:rsidP="00983B6D">
            <w:pPr>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(c) </w:t>
            </w:r>
            <w:r w:rsidRPr="00983B6D">
              <w:rPr>
                <w:rFonts w:ascii="Times New Roman" w:eastAsia="Times New Roman" w:hAnsi="Times New Roman" w:cs="Times New Roman"/>
                <w:sz w:val="20"/>
                <w:szCs w:val="20"/>
              </w:rPr>
              <w:t>% 2 H</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O</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 xml:space="preserve">, mevcut veya açığa çıkan </w:t>
            </w:r>
          </w:p>
          <w:p w14:paraId="7B4D6AF5" w14:textId="77777777" w:rsidR="00983B6D" w:rsidRPr="00983B6D" w:rsidRDefault="00983B6D" w:rsidP="00983B6D">
            <w:pPr>
              <w:spacing w:after="0" w:line="276" w:lineRule="auto"/>
              <w:jc w:val="both"/>
              <w:rPr>
                <w:rFonts w:ascii="Times New Roman" w:eastAsia="Times New Roman" w:hAnsi="Times New Roman" w:cs="Times New Roman"/>
                <w:sz w:val="20"/>
                <w:szCs w:val="20"/>
              </w:rPr>
            </w:pPr>
          </w:p>
          <w:p w14:paraId="640D437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BE2463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(d) </w:t>
            </w:r>
            <w:r w:rsidRPr="00983B6D">
              <w:rPr>
                <w:rFonts w:ascii="Times New Roman" w:eastAsia="Calibri" w:hAnsi="Times New Roman" w:cs="Times New Roman"/>
                <w:sz w:val="20"/>
                <w:szCs w:val="20"/>
              </w:rPr>
              <w:t>≤ % 0,1 H</w:t>
            </w:r>
            <w:r w:rsidRPr="00983B6D">
              <w:rPr>
                <w:rFonts w:ascii="Times New Roman" w:eastAsia="Calibri" w:hAnsi="Times New Roman" w:cs="Times New Roman"/>
                <w:sz w:val="20"/>
                <w:szCs w:val="20"/>
                <w:vertAlign w:val="subscript"/>
              </w:rPr>
              <w:t>2</w:t>
            </w:r>
            <w:r w:rsidRPr="00983B6D">
              <w:rPr>
                <w:rFonts w:ascii="Times New Roman" w:eastAsia="Calibri" w:hAnsi="Times New Roman" w:cs="Times New Roman"/>
                <w:sz w:val="20"/>
                <w:szCs w:val="20"/>
              </w:rPr>
              <w:t>O</w:t>
            </w:r>
            <w:r w:rsidRPr="00983B6D">
              <w:rPr>
                <w:rFonts w:ascii="Times New Roman" w:eastAsia="Calibri" w:hAnsi="Times New Roman" w:cs="Times New Roman"/>
                <w:sz w:val="20"/>
                <w:szCs w:val="20"/>
                <w:vertAlign w:val="subscript"/>
              </w:rPr>
              <w:t>2</w:t>
            </w:r>
            <w:r w:rsidRPr="00983B6D">
              <w:rPr>
                <w:rFonts w:ascii="Times New Roman" w:eastAsia="Calibri" w:hAnsi="Times New Roman" w:cs="Times New Roman"/>
                <w:sz w:val="20"/>
                <w:szCs w:val="20"/>
              </w:rPr>
              <w:t>, mevcut veya açığa çıkan</w:t>
            </w:r>
          </w:p>
        </w:tc>
        <w:tc>
          <w:tcPr>
            <w:tcW w:w="2262" w:type="dxa"/>
          </w:tcPr>
          <w:p w14:paraId="62AC438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5A6AD9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(a) ve (f) için: </w:t>
            </w:r>
          </w:p>
          <w:p w14:paraId="665D574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Uygun eldiven kullanınız.</w:t>
            </w:r>
          </w:p>
          <w:p w14:paraId="25E9790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(a) (b) (c) ve (e) için:  Hidrojen peroksit İçerir. </w:t>
            </w:r>
          </w:p>
          <w:p w14:paraId="08D523F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Gözle temasından kaçınınız.</w:t>
            </w:r>
          </w:p>
          <w:p w14:paraId="73D272F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Ürünün gözle teması halinde derhal durulayınız.</w:t>
            </w:r>
          </w:p>
          <w:p w14:paraId="6B90F6D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449161D" w14:textId="77777777" w:rsidTr="00DE36D3">
        <w:trPr>
          <w:cantSplit/>
          <w:trHeight w:val="400"/>
          <w:jc w:val="center"/>
        </w:trPr>
        <w:tc>
          <w:tcPr>
            <w:tcW w:w="1379" w:type="dxa"/>
            <w:gridSpan w:val="3"/>
            <w:vMerge/>
          </w:tcPr>
          <w:p w14:paraId="5E74CC1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1C5FAB9"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633074C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tcPr>
          <w:p w14:paraId="54FCF3D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07249C5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228E5F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(e) </w:t>
            </w:r>
            <w:r w:rsidRPr="00983B6D">
              <w:rPr>
                <w:rFonts w:ascii="Times New Roman" w:eastAsia="Times New Roman" w:hAnsi="Times New Roman" w:cs="Times New Roman"/>
                <w:sz w:val="20"/>
                <w:szCs w:val="20"/>
              </w:rPr>
              <w:t>Diş beyazlatıcılar veya ağartıcı ürünler</w:t>
            </w:r>
          </w:p>
        </w:tc>
        <w:tc>
          <w:tcPr>
            <w:tcW w:w="1699" w:type="dxa"/>
          </w:tcPr>
          <w:p w14:paraId="4AEF4CF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(e) </w:t>
            </w:r>
            <w:r w:rsidRPr="00983B6D">
              <w:rPr>
                <w:rFonts w:ascii="Times New Roman" w:eastAsia="Times New Roman" w:hAnsi="Times New Roman" w:cs="Times New Roman"/>
                <w:sz w:val="20"/>
                <w:szCs w:val="20"/>
              </w:rPr>
              <w:t>&gt; % 0,1</w:t>
            </w:r>
          </w:p>
          <w:p w14:paraId="5969337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 ≤ % 6 H</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O</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 mevcut veya açığa çıkan</w:t>
            </w:r>
          </w:p>
        </w:tc>
        <w:tc>
          <w:tcPr>
            <w:tcW w:w="2262" w:type="dxa"/>
          </w:tcPr>
          <w:p w14:paraId="33E846DB" w14:textId="77777777" w:rsidR="00983B6D" w:rsidRPr="00983B6D" w:rsidRDefault="00983B6D" w:rsidP="00983B6D">
            <w:pPr>
              <w:widowControl w:val="0"/>
              <w:autoSpaceDE w:val="0"/>
              <w:autoSpaceDN w:val="0"/>
              <w:spacing w:after="0" w:line="276" w:lineRule="auto"/>
              <w:ind w:left="345" w:right="260"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(e) </w:t>
            </w:r>
            <w:r w:rsidRPr="00983B6D">
              <w:rPr>
                <w:rFonts w:ascii="Times New Roman" w:eastAsia="Times New Roman" w:hAnsi="Times New Roman" w:cs="Times New Roman"/>
                <w:sz w:val="20"/>
                <w:szCs w:val="20"/>
              </w:rPr>
              <w:t>Sadece diş hekimlerine satılabilir.</w:t>
            </w:r>
          </w:p>
          <w:p w14:paraId="70F3053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61CF284" w14:textId="77777777" w:rsidR="00983B6D" w:rsidRPr="00983B6D" w:rsidRDefault="00983B6D" w:rsidP="00983B6D">
            <w:pPr>
              <w:widowControl w:val="0"/>
              <w:autoSpaceDE w:val="0"/>
              <w:autoSpaceDN w:val="0"/>
              <w:spacing w:after="0" w:line="276" w:lineRule="auto"/>
              <w:ind w:left="345" w:right="11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Her kullanım periyodunun ilk kullanımında diş hekimleri tarafından uygulanır veya diş hekimlerinin uygun görmesi durumunda ilk kullanım ve daha sonra gerekli kullanım süresini tamamlamak için tüketicinin kullanımına sunulabilir. </w:t>
            </w:r>
          </w:p>
          <w:p w14:paraId="0F908773" w14:textId="77777777" w:rsidR="00983B6D" w:rsidRPr="00983B6D" w:rsidRDefault="00983B6D" w:rsidP="00983B6D">
            <w:pPr>
              <w:widowControl w:val="0"/>
              <w:autoSpaceDE w:val="0"/>
              <w:autoSpaceDN w:val="0"/>
              <w:spacing w:after="0" w:line="276" w:lineRule="auto"/>
              <w:ind w:left="345" w:right="112"/>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18 yaşın altındaki kişilerin kullanımına uygun değildir.</w:t>
            </w:r>
          </w:p>
        </w:tc>
        <w:tc>
          <w:tcPr>
            <w:tcW w:w="2693" w:type="dxa"/>
          </w:tcPr>
          <w:p w14:paraId="36A903E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val="en-US" w:eastAsia="tr-TR"/>
              </w:rPr>
              <w:t xml:space="preserve">(e) </w:t>
            </w:r>
            <w:r w:rsidRPr="00983B6D">
              <w:rPr>
                <w:rFonts w:ascii="Times New Roman" w:eastAsia="Calibri" w:hAnsi="Times New Roman" w:cs="Times New Roman"/>
                <w:sz w:val="20"/>
                <w:szCs w:val="20"/>
              </w:rPr>
              <w:t>Mevcut veya açığa çıkan H</w:t>
            </w:r>
            <w:r w:rsidRPr="00983B6D">
              <w:rPr>
                <w:rFonts w:ascii="Times New Roman" w:eastAsia="Calibri" w:hAnsi="Times New Roman" w:cs="Times New Roman"/>
                <w:sz w:val="20"/>
                <w:szCs w:val="20"/>
                <w:vertAlign w:val="subscript"/>
              </w:rPr>
              <w:t>2</w:t>
            </w:r>
            <w:r w:rsidRPr="00983B6D">
              <w:rPr>
                <w:rFonts w:ascii="Times New Roman" w:eastAsia="Calibri" w:hAnsi="Times New Roman" w:cs="Times New Roman"/>
                <w:sz w:val="20"/>
                <w:szCs w:val="20"/>
              </w:rPr>
              <w:t>O</w:t>
            </w:r>
            <w:r w:rsidRPr="00983B6D">
              <w:rPr>
                <w:rFonts w:ascii="Times New Roman" w:eastAsia="Calibri" w:hAnsi="Times New Roman" w:cs="Times New Roman"/>
                <w:sz w:val="20"/>
                <w:szCs w:val="20"/>
                <w:vertAlign w:val="subscript"/>
              </w:rPr>
              <w:t>2</w:t>
            </w:r>
            <w:r w:rsidRPr="00983B6D">
              <w:rPr>
                <w:rFonts w:ascii="Times New Roman" w:eastAsia="Calibri" w:hAnsi="Times New Roman" w:cs="Times New Roman"/>
                <w:sz w:val="20"/>
                <w:szCs w:val="20"/>
              </w:rPr>
              <w:t xml:space="preserve"> konsantrasyonu yüzde ile gösterilir. </w:t>
            </w:r>
          </w:p>
          <w:p w14:paraId="0D08309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E3D62C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18 yaşın altındaki kişilerin kullanımına uygun değildir.</w:t>
            </w:r>
          </w:p>
          <w:p w14:paraId="6404510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4A54B5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Sadece diş hekimlerine satılabilir. Her kullanım periyodunun ilk kullanımında diş hekimleri tarafından uygulanır veya diş hekimlerinin uygun görmesi durumunda ilk kullanım ve daha sonra gerekli kullanım süresini tamamlamak için tüketicinin kullanımına sunulabilir.</w:t>
            </w:r>
          </w:p>
        </w:tc>
      </w:tr>
      <w:tr w:rsidR="00983B6D" w:rsidRPr="00983B6D" w14:paraId="61C87C1A" w14:textId="77777777" w:rsidTr="00DE36D3">
        <w:trPr>
          <w:cantSplit/>
          <w:trHeight w:val="400"/>
          <w:jc w:val="center"/>
        </w:trPr>
        <w:tc>
          <w:tcPr>
            <w:tcW w:w="1379" w:type="dxa"/>
            <w:gridSpan w:val="3"/>
            <w:vMerge/>
          </w:tcPr>
          <w:p w14:paraId="22E21C8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76CE6D1"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07DFCB3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2F8427B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7BF57C4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13ADFB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f) </w:t>
            </w:r>
            <w:r w:rsidRPr="00983B6D">
              <w:rPr>
                <w:rFonts w:ascii="Times New Roman" w:eastAsia="Times New Roman" w:hAnsi="Times New Roman" w:cs="Times New Roman"/>
                <w:sz w:val="20"/>
                <w:szCs w:val="20"/>
              </w:rPr>
              <w:t xml:space="preserve">Kirpiklere uygulanması amaçlanan ürünler </w:t>
            </w:r>
          </w:p>
        </w:tc>
        <w:tc>
          <w:tcPr>
            <w:tcW w:w="1699" w:type="dxa"/>
          </w:tcPr>
          <w:p w14:paraId="149CD8C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(f) </w:t>
            </w:r>
            <w:r w:rsidRPr="00983B6D">
              <w:rPr>
                <w:rFonts w:ascii="Times New Roman" w:eastAsia="Times New Roman" w:hAnsi="Times New Roman" w:cs="Times New Roman"/>
                <w:sz w:val="20"/>
                <w:szCs w:val="20"/>
              </w:rPr>
              <w:t>% 2 H</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O</w:t>
            </w:r>
            <w:r w:rsidRPr="00983B6D">
              <w:rPr>
                <w:rFonts w:ascii="Times New Roman" w:eastAsia="Times New Roman" w:hAnsi="Times New Roman" w:cs="Times New Roman"/>
                <w:sz w:val="20"/>
                <w:szCs w:val="20"/>
                <w:vertAlign w:val="subscript"/>
              </w:rPr>
              <w:t>2</w:t>
            </w:r>
            <w:r w:rsidRPr="00983B6D">
              <w:rPr>
                <w:rFonts w:ascii="Times New Roman" w:eastAsia="Times New Roman" w:hAnsi="Times New Roman" w:cs="Times New Roman"/>
                <w:sz w:val="20"/>
                <w:szCs w:val="20"/>
              </w:rPr>
              <w:t>, mevcut veya açığa çıkan</w:t>
            </w:r>
          </w:p>
        </w:tc>
        <w:tc>
          <w:tcPr>
            <w:tcW w:w="2262" w:type="dxa"/>
          </w:tcPr>
          <w:p w14:paraId="6034A4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(f) </w:t>
            </w:r>
            <w:r w:rsidRPr="00983B6D">
              <w:rPr>
                <w:rFonts w:ascii="Times New Roman" w:eastAsia="Calibri" w:hAnsi="Times New Roman" w:cs="Times New Roman"/>
                <w:sz w:val="20"/>
                <w:szCs w:val="20"/>
              </w:rPr>
              <w:t>Sadece profesyonel kullanım içindir.</w:t>
            </w:r>
          </w:p>
        </w:tc>
        <w:tc>
          <w:tcPr>
            <w:tcW w:w="2693" w:type="dxa"/>
          </w:tcPr>
          <w:p w14:paraId="5E98BA44"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(f) </w:t>
            </w:r>
            <w:r w:rsidRPr="00983B6D">
              <w:rPr>
                <w:rFonts w:ascii="Times New Roman" w:eastAsia="Times New Roman" w:hAnsi="Times New Roman" w:cs="Times New Roman"/>
                <w:sz w:val="20"/>
                <w:szCs w:val="20"/>
              </w:rPr>
              <w:t xml:space="preserve">Aşağıdakiler etikette belirtilmelidir: </w:t>
            </w:r>
          </w:p>
          <w:p w14:paraId="242E99C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ACDF6F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“Sadece profesyonel kullanım içindir.”</w:t>
            </w:r>
          </w:p>
          <w:p w14:paraId="3A87C70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Gözle temasından kaçınınız.</w:t>
            </w:r>
          </w:p>
          <w:p w14:paraId="05EC4AD1"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54FEE88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Ürünün gözle teması halinde derhal durulayınız.</w:t>
            </w:r>
          </w:p>
          <w:p w14:paraId="522B4A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Hidrojen peroksit içerir.”</w:t>
            </w:r>
          </w:p>
        </w:tc>
      </w:tr>
      <w:tr w:rsidR="00983B6D" w:rsidRPr="00983B6D" w14:paraId="73982A40" w14:textId="77777777" w:rsidTr="00DE36D3">
        <w:trPr>
          <w:cantSplit/>
          <w:trHeight w:val="400"/>
          <w:jc w:val="center"/>
        </w:trPr>
        <w:tc>
          <w:tcPr>
            <w:tcW w:w="1379" w:type="dxa"/>
            <w:gridSpan w:val="3"/>
          </w:tcPr>
          <w:p w14:paraId="634DEBA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14</w:t>
            </w:r>
          </w:p>
        </w:tc>
        <w:tc>
          <w:tcPr>
            <w:tcW w:w="2015" w:type="dxa"/>
            <w:gridSpan w:val="3"/>
          </w:tcPr>
          <w:p w14:paraId="3F56495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6C47BEF4"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Hidrokinon</w:t>
            </w:r>
          </w:p>
          <w:p w14:paraId="177593A0"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p>
        </w:tc>
        <w:tc>
          <w:tcPr>
            <w:tcW w:w="1704" w:type="dxa"/>
          </w:tcPr>
          <w:p w14:paraId="14AD13B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ED9AB2B" w14:textId="77777777" w:rsidR="00983B6D" w:rsidRPr="00983B6D" w:rsidRDefault="00983B6D" w:rsidP="00983B6D">
            <w:pPr>
              <w:widowControl w:val="0"/>
              <w:autoSpaceDE w:val="0"/>
              <w:autoSpaceDN w:val="0"/>
              <w:spacing w:after="0" w:line="276" w:lineRule="auto"/>
              <w:ind w:left="6" w:right="14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la-Latn"/>
              </w:rPr>
              <w:t>Hydroquinone</w:t>
            </w:r>
          </w:p>
        </w:tc>
        <w:tc>
          <w:tcPr>
            <w:tcW w:w="993" w:type="dxa"/>
          </w:tcPr>
          <w:p w14:paraId="0F88751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101302E"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123-31-9</w:t>
            </w:r>
          </w:p>
        </w:tc>
        <w:tc>
          <w:tcPr>
            <w:tcW w:w="992" w:type="dxa"/>
          </w:tcPr>
          <w:p w14:paraId="25A1FE0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299FCB3" w14:textId="77777777" w:rsidR="00983B6D" w:rsidRPr="00983B6D" w:rsidRDefault="00983B6D" w:rsidP="00983B6D">
            <w:pPr>
              <w:widowControl w:val="0"/>
              <w:autoSpaceDE w:val="0"/>
              <w:autoSpaceDN w:val="0"/>
              <w:spacing w:after="0" w:line="276" w:lineRule="auto"/>
              <w:ind w:left="4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204-617-8</w:t>
            </w:r>
          </w:p>
        </w:tc>
        <w:tc>
          <w:tcPr>
            <w:tcW w:w="1709" w:type="dxa"/>
          </w:tcPr>
          <w:p w14:paraId="788034E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97B8525" w14:textId="77777777" w:rsidR="00983B6D" w:rsidRPr="00983B6D" w:rsidRDefault="00983B6D" w:rsidP="00983B6D">
            <w:pPr>
              <w:widowControl w:val="0"/>
              <w:autoSpaceDE w:val="0"/>
              <w:autoSpaceDN w:val="0"/>
              <w:spacing w:after="0" w:line="276" w:lineRule="auto"/>
              <w:ind w:left="65" w:right="458" w:hanging="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Yapay tırnak sistemleri</w:t>
            </w:r>
          </w:p>
        </w:tc>
        <w:tc>
          <w:tcPr>
            <w:tcW w:w="1699" w:type="dxa"/>
          </w:tcPr>
          <w:p w14:paraId="42AFD1D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E128A3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0,02 (Uygulama için karıştırıldıktan sonra)</w:t>
            </w:r>
          </w:p>
        </w:tc>
        <w:tc>
          <w:tcPr>
            <w:tcW w:w="2262" w:type="dxa"/>
          </w:tcPr>
          <w:p w14:paraId="584E0B2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50F55B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Sadece profesyonel kullanım</w:t>
            </w:r>
          </w:p>
        </w:tc>
        <w:tc>
          <w:tcPr>
            <w:tcW w:w="2693" w:type="dxa"/>
          </w:tcPr>
          <w:p w14:paraId="78578F2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21B2D1F" w14:textId="77777777" w:rsidR="00983B6D" w:rsidRPr="00983B6D" w:rsidRDefault="00983B6D" w:rsidP="00983B6D">
            <w:pPr>
              <w:widowControl w:val="0"/>
              <w:numPr>
                <w:ilvl w:val="0"/>
                <w:numId w:val="12"/>
              </w:numPr>
              <w:tabs>
                <w:tab w:val="left" w:pos="320"/>
              </w:tabs>
              <w:autoSpaceDE w:val="0"/>
              <w:autoSpaceDN w:val="0"/>
              <w:spacing w:after="0" w:line="276" w:lineRule="auto"/>
              <w:ind w:hanging="25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779EDE6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Deriyle temastan sakınınız.</w:t>
            </w:r>
          </w:p>
          <w:p w14:paraId="24C6A441" w14:textId="77777777" w:rsidR="00983B6D" w:rsidRPr="00983B6D" w:rsidRDefault="00983B6D" w:rsidP="00983B6D">
            <w:pPr>
              <w:widowControl w:val="0"/>
              <w:tabs>
                <w:tab w:val="left" w:pos="320"/>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Kullanım talimatlarını dikkatlice okuyunuz.</w:t>
            </w:r>
          </w:p>
        </w:tc>
      </w:tr>
      <w:tr w:rsidR="00983B6D" w:rsidRPr="00983B6D" w14:paraId="2ABCCB53" w14:textId="77777777" w:rsidTr="00DE36D3">
        <w:trPr>
          <w:cantSplit/>
          <w:trHeight w:val="550"/>
          <w:jc w:val="center"/>
        </w:trPr>
        <w:tc>
          <w:tcPr>
            <w:tcW w:w="1379" w:type="dxa"/>
            <w:gridSpan w:val="3"/>
            <w:vMerge w:val="restart"/>
          </w:tcPr>
          <w:p w14:paraId="2F99D4E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15a</w:t>
            </w:r>
          </w:p>
        </w:tc>
        <w:tc>
          <w:tcPr>
            <w:tcW w:w="2015" w:type="dxa"/>
            <w:gridSpan w:val="3"/>
            <w:vMerge w:val="restart"/>
          </w:tcPr>
          <w:p w14:paraId="3B88B0D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Potasyum veya sodyum hidroksit</w:t>
            </w:r>
            <w:r w:rsidRPr="00983B6D">
              <w:rPr>
                <w:rFonts w:ascii="Times New Roman" w:eastAsia="Times New Roman" w:hAnsi="Times New Roman" w:cs="Times New Roman"/>
                <w:bCs/>
                <w:sz w:val="20"/>
                <w:szCs w:val="20"/>
                <w:vertAlign w:val="superscript"/>
                <w:lang w:eastAsia="tr-TR"/>
              </w:rPr>
              <w:t xml:space="preserve">  (20)</w:t>
            </w:r>
          </w:p>
        </w:tc>
        <w:tc>
          <w:tcPr>
            <w:tcW w:w="1704" w:type="dxa"/>
            <w:vMerge w:val="restart"/>
          </w:tcPr>
          <w:p w14:paraId="05F5715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Potas</w:t>
            </w:r>
            <w:r w:rsidRPr="00983B6D">
              <w:rPr>
                <w:rFonts w:ascii="Times New Roman" w:eastAsia="Times New Roman" w:hAnsi="Times New Roman" w:cs="Times New Roman"/>
                <w:sz w:val="20"/>
                <w:szCs w:val="20"/>
                <w:lang w:eastAsia="tr-TR"/>
              </w:rPr>
              <w:t xml:space="preserve">sium </w:t>
            </w:r>
            <w:r w:rsidRPr="00983B6D">
              <w:rPr>
                <w:rFonts w:ascii="Times New Roman" w:eastAsia="Times New Roman" w:hAnsi="Times New Roman" w:cs="Times New Roman"/>
                <w:sz w:val="20"/>
                <w:szCs w:val="20"/>
                <w:lang w:val="la-Latn" w:eastAsia="tr-TR"/>
              </w:rPr>
              <w:t xml:space="preserve"> h</w:t>
            </w:r>
            <w:r w:rsidRPr="00983B6D">
              <w:rPr>
                <w:rFonts w:ascii="Times New Roman" w:eastAsia="Times New Roman" w:hAnsi="Times New Roman" w:cs="Times New Roman"/>
                <w:sz w:val="20"/>
                <w:szCs w:val="20"/>
                <w:lang w:eastAsia="tr-TR"/>
              </w:rPr>
              <w:t>ydroxide</w:t>
            </w:r>
            <w:r w:rsidRPr="00983B6D">
              <w:rPr>
                <w:rFonts w:ascii="Times New Roman" w:eastAsia="Times New Roman" w:hAnsi="Times New Roman" w:cs="Times New Roman"/>
                <w:sz w:val="20"/>
                <w:szCs w:val="20"/>
                <w:lang w:val="la-Latn" w:eastAsia="tr-TR"/>
              </w:rPr>
              <w:t>/</w:t>
            </w:r>
          </w:p>
          <w:p w14:paraId="340AD248"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sod</w:t>
            </w:r>
            <w:r w:rsidRPr="00983B6D">
              <w:rPr>
                <w:rFonts w:ascii="Times New Roman" w:eastAsia="Times New Roman" w:hAnsi="Times New Roman" w:cs="Times New Roman"/>
                <w:sz w:val="20"/>
                <w:szCs w:val="20"/>
                <w:lang w:eastAsia="tr-TR"/>
              </w:rPr>
              <w:t xml:space="preserve">ium </w:t>
            </w:r>
            <w:r w:rsidRPr="00983B6D">
              <w:rPr>
                <w:rFonts w:ascii="Times New Roman" w:eastAsia="Times New Roman" w:hAnsi="Times New Roman" w:cs="Times New Roman"/>
                <w:sz w:val="20"/>
                <w:szCs w:val="20"/>
                <w:lang w:val="la-Latn" w:eastAsia="tr-TR"/>
              </w:rPr>
              <w:t>h</w:t>
            </w:r>
            <w:r w:rsidRPr="00983B6D">
              <w:rPr>
                <w:rFonts w:ascii="Times New Roman" w:eastAsia="Times New Roman" w:hAnsi="Times New Roman" w:cs="Times New Roman"/>
                <w:sz w:val="20"/>
                <w:szCs w:val="20"/>
                <w:lang w:eastAsia="tr-TR"/>
              </w:rPr>
              <w:t>ydroxide</w:t>
            </w:r>
          </w:p>
        </w:tc>
        <w:tc>
          <w:tcPr>
            <w:tcW w:w="993" w:type="dxa"/>
            <w:vMerge w:val="restart"/>
          </w:tcPr>
          <w:p w14:paraId="1E31D14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1310-58-3/ 1310-73-2</w:t>
            </w:r>
          </w:p>
        </w:tc>
        <w:tc>
          <w:tcPr>
            <w:tcW w:w="992" w:type="dxa"/>
            <w:vMerge w:val="restart"/>
          </w:tcPr>
          <w:p w14:paraId="783732D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215-181-3/ 215-185-5</w:t>
            </w:r>
          </w:p>
        </w:tc>
        <w:tc>
          <w:tcPr>
            <w:tcW w:w="1709" w:type="dxa"/>
          </w:tcPr>
          <w:p w14:paraId="78A640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Tırnak eti temizleyicisi</w:t>
            </w:r>
          </w:p>
        </w:tc>
        <w:tc>
          <w:tcPr>
            <w:tcW w:w="1699" w:type="dxa"/>
          </w:tcPr>
          <w:p w14:paraId="1D171C13" w14:textId="77777777" w:rsidR="00983B6D" w:rsidRPr="00983B6D" w:rsidRDefault="00983B6D" w:rsidP="00983B6D">
            <w:pPr>
              <w:spacing w:after="0" w:line="276" w:lineRule="auto"/>
              <w:jc w:val="both"/>
              <w:rPr>
                <w:rFonts w:ascii="Times New Roman" w:eastAsia="Times New Roman" w:hAnsi="Times New Roman" w:cs="Times New Roman"/>
                <w:sz w:val="20"/>
                <w:szCs w:val="20"/>
                <w:vertAlign w:val="superscript"/>
                <w:lang w:eastAsia="tr-TR"/>
              </w:rPr>
            </w:pPr>
            <w:r w:rsidRPr="00983B6D">
              <w:rPr>
                <w:rFonts w:ascii="Times New Roman" w:eastAsia="Times New Roman" w:hAnsi="Times New Roman" w:cs="Times New Roman"/>
                <w:sz w:val="20"/>
                <w:szCs w:val="20"/>
                <w:lang w:eastAsia="tr-TR"/>
              </w:rPr>
              <w:t xml:space="preserve">(a) % 5 </w:t>
            </w:r>
            <w:r w:rsidRPr="00983B6D">
              <w:rPr>
                <w:rFonts w:ascii="Times New Roman" w:eastAsia="Times New Roman" w:hAnsi="Times New Roman" w:cs="Times New Roman"/>
                <w:sz w:val="20"/>
                <w:szCs w:val="20"/>
                <w:vertAlign w:val="superscript"/>
                <w:lang w:eastAsia="tr-TR"/>
              </w:rPr>
              <w:t>( 4)</w:t>
            </w:r>
          </w:p>
        </w:tc>
        <w:tc>
          <w:tcPr>
            <w:tcW w:w="2262" w:type="dxa"/>
          </w:tcPr>
          <w:p w14:paraId="1A9CBE6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A40289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Alkali içerir. </w:t>
            </w:r>
          </w:p>
          <w:p w14:paraId="5A61054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Göz ile temasından kaçınınız.</w:t>
            </w:r>
          </w:p>
          <w:p w14:paraId="5714ADB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Körlüğe neden olabilir. </w:t>
            </w:r>
          </w:p>
          <w:p w14:paraId="4F592A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Çocukların erişebileceği yerlerden uzak tutunuz.</w:t>
            </w:r>
          </w:p>
        </w:tc>
      </w:tr>
      <w:tr w:rsidR="00983B6D" w:rsidRPr="00983B6D" w14:paraId="6D2587B5" w14:textId="77777777" w:rsidTr="00DE36D3">
        <w:trPr>
          <w:cantSplit/>
          <w:trHeight w:val="550"/>
          <w:jc w:val="center"/>
        </w:trPr>
        <w:tc>
          <w:tcPr>
            <w:tcW w:w="1379" w:type="dxa"/>
            <w:gridSpan w:val="3"/>
            <w:vMerge/>
          </w:tcPr>
          <w:p w14:paraId="27D0E61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4174637"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5BED614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3CB8DA13"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1A92CE1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0CFA05C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Saç düzleştirici</w:t>
            </w:r>
          </w:p>
        </w:tc>
        <w:tc>
          <w:tcPr>
            <w:tcW w:w="1699" w:type="dxa"/>
          </w:tcPr>
          <w:p w14:paraId="6EBB8112" w14:textId="77777777" w:rsidR="00983B6D" w:rsidRPr="00983B6D" w:rsidRDefault="00983B6D" w:rsidP="00983B6D">
            <w:pPr>
              <w:spacing w:after="0" w:line="276" w:lineRule="auto"/>
              <w:jc w:val="both"/>
              <w:rPr>
                <w:rFonts w:ascii="Times New Roman" w:eastAsia="Times New Roman" w:hAnsi="Times New Roman" w:cs="Times New Roman"/>
                <w:strike/>
                <w:sz w:val="20"/>
                <w:szCs w:val="20"/>
                <w:vertAlign w:val="superscript"/>
                <w:lang w:eastAsia="tr-TR"/>
              </w:rPr>
            </w:pPr>
            <w:r w:rsidRPr="00983B6D">
              <w:rPr>
                <w:rFonts w:ascii="Times New Roman" w:eastAsia="Times New Roman" w:hAnsi="Times New Roman" w:cs="Times New Roman"/>
                <w:sz w:val="20"/>
                <w:szCs w:val="20"/>
                <w:lang w:eastAsia="tr-TR"/>
              </w:rPr>
              <w:t xml:space="preserve">(b) (i) % 2 </w:t>
            </w:r>
            <w:r w:rsidRPr="00983B6D">
              <w:rPr>
                <w:rFonts w:ascii="Times New Roman" w:eastAsia="Times New Roman" w:hAnsi="Times New Roman" w:cs="Times New Roman"/>
                <w:sz w:val="20"/>
                <w:szCs w:val="20"/>
                <w:vertAlign w:val="superscript"/>
                <w:lang w:eastAsia="tr-TR"/>
              </w:rPr>
              <w:t>( 4)</w:t>
            </w:r>
          </w:p>
        </w:tc>
        <w:tc>
          <w:tcPr>
            <w:tcW w:w="2262" w:type="dxa"/>
          </w:tcPr>
          <w:p w14:paraId="2A53861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(i) </w:t>
            </w:r>
            <w:r w:rsidRPr="00983B6D">
              <w:rPr>
                <w:rFonts w:ascii="Times New Roman" w:eastAsia="Calibri" w:hAnsi="Times New Roman" w:cs="Times New Roman"/>
                <w:sz w:val="20"/>
                <w:szCs w:val="20"/>
              </w:rPr>
              <w:t>Genel Kullanım</w:t>
            </w:r>
          </w:p>
        </w:tc>
        <w:tc>
          <w:tcPr>
            <w:tcW w:w="2693" w:type="dxa"/>
          </w:tcPr>
          <w:p w14:paraId="614B6E8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(b) (i)</w:t>
            </w:r>
            <w:r w:rsidRPr="00983B6D">
              <w:rPr>
                <w:rFonts w:ascii="Times New Roman" w:eastAsia="Calibri" w:hAnsi="Times New Roman" w:cs="Times New Roman"/>
                <w:sz w:val="20"/>
                <w:szCs w:val="20"/>
              </w:rPr>
              <w:t xml:space="preserve"> Alkali içerir. </w:t>
            </w:r>
          </w:p>
          <w:p w14:paraId="25DC12E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Göz ile temasından kaçınınız.</w:t>
            </w:r>
          </w:p>
          <w:p w14:paraId="06CDE3F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Körlüğe neden olabilir. </w:t>
            </w:r>
          </w:p>
          <w:p w14:paraId="23AE349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Çocukların erişebileceği yerlerden uzak tutunuz.</w:t>
            </w:r>
          </w:p>
        </w:tc>
      </w:tr>
      <w:tr w:rsidR="00983B6D" w:rsidRPr="00983B6D" w14:paraId="080CB93E" w14:textId="77777777" w:rsidTr="00DE36D3">
        <w:trPr>
          <w:cantSplit/>
          <w:trHeight w:val="550"/>
          <w:jc w:val="center"/>
        </w:trPr>
        <w:tc>
          <w:tcPr>
            <w:tcW w:w="1379" w:type="dxa"/>
            <w:gridSpan w:val="3"/>
            <w:vMerge/>
          </w:tcPr>
          <w:p w14:paraId="53D423B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C69F760"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5843C895"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3B72EA8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429AF95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4E5BFAA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9AB010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(ii) % 4,5 </w:t>
            </w:r>
            <w:r w:rsidRPr="00983B6D">
              <w:rPr>
                <w:rFonts w:ascii="Times New Roman" w:eastAsia="Times New Roman" w:hAnsi="Times New Roman" w:cs="Times New Roman"/>
                <w:sz w:val="20"/>
                <w:szCs w:val="20"/>
                <w:vertAlign w:val="superscript"/>
                <w:lang w:eastAsia="tr-TR"/>
              </w:rPr>
              <w:t xml:space="preserve"> ( 4)</w:t>
            </w:r>
          </w:p>
        </w:tc>
        <w:tc>
          <w:tcPr>
            <w:tcW w:w="2262" w:type="dxa"/>
          </w:tcPr>
          <w:p w14:paraId="705249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(ii) Profesyonel Kullanım</w:t>
            </w:r>
          </w:p>
          <w:p w14:paraId="1FD1C7F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DF117C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52A57A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(b) (ii) </w:t>
            </w:r>
            <w:r w:rsidRPr="00983B6D">
              <w:rPr>
                <w:rFonts w:ascii="Times New Roman" w:eastAsia="Calibri" w:hAnsi="Times New Roman" w:cs="Times New Roman"/>
                <w:sz w:val="20"/>
                <w:szCs w:val="20"/>
              </w:rPr>
              <w:t xml:space="preserve">Sadece profesyonel kullanım içindir. </w:t>
            </w:r>
          </w:p>
          <w:p w14:paraId="34728A0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Göz ile temasından kaçınınız.</w:t>
            </w:r>
          </w:p>
          <w:p w14:paraId="2924E9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Körlüğe neden olabilir.</w:t>
            </w:r>
          </w:p>
        </w:tc>
      </w:tr>
      <w:tr w:rsidR="00983B6D" w:rsidRPr="00983B6D" w14:paraId="2A2D1768" w14:textId="77777777" w:rsidTr="00DE36D3">
        <w:trPr>
          <w:cantSplit/>
          <w:trHeight w:val="550"/>
          <w:jc w:val="center"/>
        </w:trPr>
        <w:tc>
          <w:tcPr>
            <w:tcW w:w="1379" w:type="dxa"/>
            <w:gridSpan w:val="3"/>
            <w:vMerge/>
          </w:tcPr>
          <w:p w14:paraId="6B2B312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73087BE7"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78640AF"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646C457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28B2333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7645D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w:t>
            </w:r>
            <w:r w:rsidRPr="00983B6D">
              <w:rPr>
                <w:rFonts w:ascii="Times New Roman" w:eastAsia="Calibri" w:hAnsi="Times New Roman" w:cs="Times New Roman"/>
                <w:sz w:val="20"/>
                <w:szCs w:val="20"/>
              </w:rPr>
              <w:t>Tüy dökücüler için pH ayarlayıcı</w:t>
            </w:r>
          </w:p>
        </w:tc>
        <w:tc>
          <w:tcPr>
            <w:tcW w:w="1699" w:type="dxa"/>
          </w:tcPr>
          <w:p w14:paraId="406166F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3B7939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pH &lt; 12,7</w:t>
            </w:r>
          </w:p>
        </w:tc>
        <w:tc>
          <w:tcPr>
            <w:tcW w:w="2693" w:type="dxa"/>
          </w:tcPr>
          <w:p w14:paraId="64A6698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(c) </w:t>
            </w:r>
            <w:r w:rsidRPr="00983B6D">
              <w:rPr>
                <w:rFonts w:ascii="Times New Roman" w:eastAsia="Calibri" w:hAnsi="Times New Roman" w:cs="Times New Roman"/>
                <w:sz w:val="20"/>
                <w:szCs w:val="20"/>
              </w:rPr>
              <w:t>Çocukların erişebileceği yerlerden uzak tutunuz.</w:t>
            </w:r>
          </w:p>
          <w:p w14:paraId="5F2BB0D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Göz ile temasından kaçınınız.</w:t>
            </w:r>
          </w:p>
        </w:tc>
      </w:tr>
      <w:tr w:rsidR="00983B6D" w:rsidRPr="00983B6D" w14:paraId="1BF542EA" w14:textId="77777777" w:rsidTr="00DE36D3">
        <w:trPr>
          <w:cantSplit/>
          <w:trHeight w:val="550"/>
          <w:jc w:val="center"/>
        </w:trPr>
        <w:tc>
          <w:tcPr>
            <w:tcW w:w="1379" w:type="dxa"/>
            <w:gridSpan w:val="3"/>
            <w:vMerge/>
          </w:tcPr>
          <w:p w14:paraId="1EE7B3B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9E56F02"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1E0742C"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0AD58AA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3D35449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3F9554D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(d) </w:t>
            </w:r>
            <w:r w:rsidRPr="00983B6D">
              <w:rPr>
                <w:rFonts w:ascii="Times New Roman" w:eastAsia="Calibri" w:hAnsi="Times New Roman" w:cs="Times New Roman"/>
                <w:sz w:val="20"/>
                <w:szCs w:val="20"/>
              </w:rPr>
              <w:t>Diğer pH ayarlayıcısı olarak kullanımlar</w:t>
            </w:r>
          </w:p>
        </w:tc>
        <w:tc>
          <w:tcPr>
            <w:tcW w:w="1699" w:type="dxa"/>
          </w:tcPr>
          <w:p w14:paraId="5EE45282" w14:textId="77777777" w:rsidR="00983B6D" w:rsidRPr="00983B6D" w:rsidRDefault="00983B6D" w:rsidP="00983B6D">
            <w:pPr>
              <w:spacing w:after="0" w:line="276" w:lineRule="auto"/>
              <w:jc w:val="both"/>
              <w:rPr>
                <w:rFonts w:ascii="Times New Roman" w:eastAsia="Times New Roman" w:hAnsi="Times New Roman" w:cs="Times New Roman"/>
                <w:sz w:val="20"/>
                <w:szCs w:val="20"/>
                <w:vertAlign w:val="superscript"/>
                <w:lang w:eastAsia="tr-TR"/>
              </w:rPr>
            </w:pPr>
          </w:p>
        </w:tc>
        <w:tc>
          <w:tcPr>
            <w:tcW w:w="2262" w:type="dxa"/>
          </w:tcPr>
          <w:p w14:paraId="783E2AF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 pH &lt; 11</w:t>
            </w:r>
          </w:p>
        </w:tc>
        <w:tc>
          <w:tcPr>
            <w:tcW w:w="2693" w:type="dxa"/>
          </w:tcPr>
          <w:p w14:paraId="0403AC4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B7E872C" w14:textId="77777777" w:rsidTr="00DE36D3">
        <w:trPr>
          <w:cantSplit/>
          <w:trHeight w:val="1520"/>
          <w:jc w:val="center"/>
        </w:trPr>
        <w:tc>
          <w:tcPr>
            <w:tcW w:w="1379" w:type="dxa"/>
            <w:gridSpan w:val="3"/>
            <w:vMerge w:val="restart"/>
          </w:tcPr>
          <w:p w14:paraId="2B14CF0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15b</w:t>
            </w:r>
          </w:p>
        </w:tc>
        <w:tc>
          <w:tcPr>
            <w:tcW w:w="2015" w:type="dxa"/>
            <w:gridSpan w:val="3"/>
            <w:vMerge w:val="restart"/>
          </w:tcPr>
          <w:p w14:paraId="5857B02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Lityum hidroksit</w:t>
            </w:r>
          </w:p>
        </w:tc>
        <w:tc>
          <w:tcPr>
            <w:tcW w:w="1704" w:type="dxa"/>
            <w:vMerge w:val="restart"/>
          </w:tcPr>
          <w:p w14:paraId="370D1212"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val="la-Latn" w:eastAsia="tr-TR"/>
              </w:rPr>
              <w:t>Lit</w:t>
            </w:r>
            <w:r w:rsidRPr="00983B6D">
              <w:rPr>
                <w:rFonts w:ascii="Times New Roman" w:eastAsia="Times New Roman" w:hAnsi="Times New Roman" w:cs="Times New Roman"/>
                <w:sz w:val="20"/>
                <w:szCs w:val="20"/>
                <w:lang w:eastAsia="tr-TR"/>
              </w:rPr>
              <w:t xml:space="preserve">hium    </w:t>
            </w:r>
            <w:r w:rsidRPr="00983B6D">
              <w:rPr>
                <w:rFonts w:ascii="Times New Roman" w:eastAsia="Times New Roman" w:hAnsi="Times New Roman" w:cs="Times New Roman"/>
                <w:sz w:val="20"/>
                <w:szCs w:val="20"/>
                <w:lang w:val="la-Latn" w:eastAsia="tr-TR"/>
              </w:rPr>
              <w:t xml:space="preserve"> h</w:t>
            </w:r>
            <w:r w:rsidRPr="00983B6D">
              <w:rPr>
                <w:rFonts w:ascii="Times New Roman" w:eastAsia="Times New Roman" w:hAnsi="Times New Roman" w:cs="Times New Roman"/>
                <w:sz w:val="20"/>
                <w:szCs w:val="20"/>
                <w:lang w:eastAsia="tr-TR"/>
              </w:rPr>
              <w:t xml:space="preserve">ydroxide </w:t>
            </w:r>
          </w:p>
        </w:tc>
        <w:tc>
          <w:tcPr>
            <w:tcW w:w="993" w:type="dxa"/>
            <w:vMerge w:val="restart"/>
          </w:tcPr>
          <w:p w14:paraId="0B7B10D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1310-65-2</w:t>
            </w:r>
          </w:p>
        </w:tc>
        <w:tc>
          <w:tcPr>
            <w:tcW w:w="992" w:type="dxa"/>
            <w:vMerge w:val="restart"/>
          </w:tcPr>
          <w:p w14:paraId="0B41A27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215-183-4</w:t>
            </w:r>
          </w:p>
        </w:tc>
        <w:tc>
          <w:tcPr>
            <w:tcW w:w="1709" w:type="dxa"/>
          </w:tcPr>
          <w:p w14:paraId="7003201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Saç düzleştirici ürünler</w:t>
            </w:r>
          </w:p>
        </w:tc>
        <w:tc>
          <w:tcPr>
            <w:tcW w:w="1699" w:type="dxa"/>
          </w:tcPr>
          <w:p w14:paraId="42F4447D" w14:textId="77777777" w:rsidR="00983B6D" w:rsidRPr="00983B6D" w:rsidRDefault="00983B6D" w:rsidP="00983B6D">
            <w:pPr>
              <w:spacing w:after="0" w:line="276" w:lineRule="auto"/>
              <w:jc w:val="both"/>
              <w:rPr>
                <w:rFonts w:ascii="Times New Roman" w:eastAsia="Times New Roman" w:hAnsi="Times New Roman" w:cs="Times New Roman"/>
                <w:sz w:val="20"/>
                <w:szCs w:val="20"/>
                <w:vertAlign w:val="superscript"/>
                <w:lang w:eastAsia="tr-TR"/>
              </w:rPr>
            </w:pPr>
            <w:r w:rsidRPr="00983B6D">
              <w:rPr>
                <w:rFonts w:ascii="Times New Roman" w:eastAsia="Times New Roman" w:hAnsi="Times New Roman" w:cs="Times New Roman"/>
                <w:sz w:val="20"/>
                <w:szCs w:val="20"/>
                <w:lang w:eastAsia="tr-TR"/>
              </w:rPr>
              <w:t xml:space="preserve">% 2 </w:t>
            </w:r>
            <w:r w:rsidRPr="00983B6D">
              <w:rPr>
                <w:rFonts w:ascii="Times New Roman" w:eastAsia="Times New Roman" w:hAnsi="Times New Roman" w:cs="Times New Roman"/>
                <w:sz w:val="20"/>
                <w:szCs w:val="20"/>
                <w:vertAlign w:val="superscript"/>
                <w:lang w:eastAsia="tr-TR"/>
              </w:rPr>
              <w:t>( 5)</w:t>
            </w:r>
          </w:p>
        </w:tc>
        <w:tc>
          <w:tcPr>
            <w:tcW w:w="2262" w:type="dxa"/>
          </w:tcPr>
          <w:p w14:paraId="2FF459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Genel Kullanım</w:t>
            </w:r>
          </w:p>
        </w:tc>
        <w:tc>
          <w:tcPr>
            <w:tcW w:w="2693" w:type="dxa"/>
          </w:tcPr>
          <w:p w14:paraId="4C235178" w14:textId="77777777" w:rsidR="00983B6D" w:rsidRPr="00983B6D" w:rsidRDefault="00983B6D" w:rsidP="00983B6D">
            <w:pPr>
              <w:widowControl w:val="0"/>
              <w:tabs>
                <w:tab w:val="left" w:pos="373"/>
              </w:tabs>
              <w:autoSpaceDE w:val="0"/>
              <w:autoSpaceDN w:val="0"/>
              <w:spacing w:after="0" w:line="276" w:lineRule="auto"/>
              <w:ind w:left="6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(a) A</w:t>
            </w:r>
            <w:r w:rsidRPr="00983B6D">
              <w:rPr>
                <w:rFonts w:ascii="Times New Roman" w:eastAsia="Times New Roman" w:hAnsi="Times New Roman" w:cs="Times New Roman"/>
                <w:sz w:val="20"/>
                <w:szCs w:val="20"/>
                <w:lang w:val="en-US"/>
              </w:rPr>
              <w:t>lkali içerir.</w:t>
            </w:r>
          </w:p>
          <w:p w14:paraId="01F9501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4819675" w14:textId="77777777" w:rsidR="00983B6D" w:rsidRPr="00983B6D" w:rsidRDefault="00983B6D" w:rsidP="00983B6D">
            <w:pPr>
              <w:widowControl w:val="0"/>
              <w:autoSpaceDE w:val="0"/>
              <w:autoSpaceDN w:val="0"/>
              <w:spacing w:after="0" w:line="276" w:lineRule="auto"/>
              <w:ind w:right="506"/>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Gözle temasından kaçınınız.</w:t>
            </w:r>
          </w:p>
          <w:p w14:paraId="0A75F122" w14:textId="77777777" w:rsidR="00983B6D" w:rsidRPr="00983B6D" w:rsidRDefault="00983B6D" w:rsidP="00983B6D">
            <w:pPr>
              <w:widowControl w:val="0"/>
              <w:autoSpaceDE w:val="0"/>
              <w:autoSpaceDN w:val="0"/>
              <w:spacing w:after="0" w:line="276" w:lineRule="auto"/>
              <w:ind w:right="506"/>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Körlüğe neden olabilir. </w:t>
            </w:r>
          </w:p>
          <w:p w14:paraId="69B05BA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rPr>
              <w:t>Çocukların erişebileceği yerlerden uzak tutunuz.</w:t>
            </w:r>
          </w:p>
          <w:p w14:paraId="2DB9C9C6" w14:textId="77777777" w:rsidR="00983B6D" w:rsidRPr="00983B6D" w:rsidRDefault="00983B6D" w:rsidP="00983B6D">
            <w:pPr>
              <w:widowControl w:val="0"/>
              <w:autoSpaceDE w:val="0"/>
              <w:autoSpaceDN w:val="0"/>
              <w:spacing w:after="0" w:line="276" w:lineRule="auto"/>
              <w:ind w:left="64" w:right="627" w:hanging="1"/>
              <w:jc w:val="both"/>
              <w:rPr>
                <w:rFonts w:ascii="Times New Roman" w:eastAsia="Times New Roman" w:hAnsi="Times New Roman" w:cs="Times New Roman"/>
                <w:sz w:val="20"/>
                <w:szCs w:val="20"/>
                <w:lang w:val="en-US" w:eastAsia="tr-TR"/>
              </w:rPr>
            </w:pPr>
          </w:p>
        </w:tc>
      </w:tr>
      <w:tr w:rsidR="00983B6D" w:rsidRPr="00983B6D" w14:paraId="7C74C8F6" w14:textId="77777777" w:rsidTr="00DE36D3">
        <w:trPr>
          <w:cantSplit/>
          <w:trHeight w:val="692"/>
          <w:jc w:val="center"/>
        </w:trPr>
        <w:tc>
          <w:tcPr>
            <w:tcW w:w="1379" w:type="dxa"/>
            <w:gridSpan w:val="3"/>
            <w:vMerge/>
          </w:tcPr>
          <w:p w14:paraId="50147F7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D6A17C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2A1FCFB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21707AD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73248DD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C639E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4B3EE5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4,5 </w:t>
            </w:r>
            <w:r w:rsidRPr="00983B6D">
              <w:rPr>
                <w:rFonts w:ascii="Times New Roman" w:eastAsia="Times New Roman" w:hAnsi="Times New Roman" w:cs="Times New Roman"/>
                <w:sz w:val="20"/>
                <w:szCs w:val="20"/>
                <w:vertAlign w:val="superscript"/>
                <w:lang w:eastAsia="tr-TR"/>
              </w:rPr>
              <w:t>( 5)</w:t>
            </w:r>
          </w:p>
        </w:tc>
        <w:tc>
          <w:tcPr>
            <w:tcW w:w="2262" w:type="dxa"/>
          </w:tcPr>
          <w:p w14:paraId="35CB0B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Profesyonel Kullanım</w:t>
            </w:r>
          </w:p>
        </w:tc>
        <w:tc>
          <w:tcPr>
            <w:tcW w:w="2693" w:type="dxa"/>
          </w:tcPr>
          <w:p w14:paraId="499421F0" w14:textId="77777777" w:rsidR="00983B6D" w:rsidRPr="00983B6D" w:rsidRDefault="00983B6D" w:rsidP="00983B6D">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Gözle temasından kaçınınız.</w:t>
            </w:r>
          </w:p>
          <w:p w14:paraId="52E6D4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Körlüğe neden olabilir.</w:t>
            </w:r>
          </w:p>
        </w:tc>
      </w:tr>
      <w:tr w:rsidR="00983B6D" w:rsidRPr="00983B6D" w14:paraId="284A42EE" w14:textId="77777777" w:rsidTr="00DE36D3">
        <w:trPr>
          <w:cantSplit/>
          <w:trHeight w:val="992"/>
          <w:jc w:val="center"/>
        </w:trPr>
        <w:tc>
          <w:tcPr>
            <w:tcW w:w="1379" w:type="dxa"/>
            <w:gridSpan w:val="3"/>
            <w:vMerge/>
          </w:tcPr>
          <w:p w14:paraId="274E77D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858FB6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58B0848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06D8925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3D73245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054701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Tüy dökücüler için pH ayarlayıcı</w:t>
            </w:r>
          </w:p>
        </w:tc>
        <w:tc>
          <w:tcPr>
            <w:tcW w:w="1699" w:type="dxa"/>
          </w:tcPr>
          <w:p w14:paraId="1009573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516493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pH &lt; 12,7</w:t>
            </w:r>
          </w:p>
        </w:tc>
        <w:tc>
          <w:tcPr>
            <w:tcW w:w="2693" w:type="dxa"/>
          </w:tcPr>
          <w:p w14:paraId="1A79B03F" w14:textId="77777777" w:rsidR="00983B6D" w:rsidRPr="00983B6D" w:rsidRDefault="00983B6D" w:rsidP="00983B6D">
            <w:pPr>
              <w:widowControl w:val="0"/>
              <w:tabs>
                <w:tab w:val="left" w:pos="374"/>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lang w:val="en-US"/>
              </w:rPr>
              <w:t>Alkali İçerir.</w:t>
            </w:r>
          </w:p>
          <w:p w14:paraId="496B11F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B9D0999" w14:textId="77777777" w:rsidR="00983B6D" w:rsidRPr="00983B6D" w:rsidRDefault="00983B6D" w:rsidP="00983B6D">
            <w:pPr>
              <w:spacing w:after="0" w:line="276" w:lineRule="auto"/>
              <w:jc w:val="both"/>
              <w:rPr>
                <w:rFonts w:ascii="Times New Roman" w:eastAsia="Calibri" w:hAnsi="Times New Roman" w:cs="Times New Roman"/>
                <w:b/>
                <w:sz w:val="20"/>
                <w:szCs w:val="20"/>
                <w:lang w:val="en-US"/>
              </w:rPr>
            </w:pPr>
            <w:r w:rsidRPr="00983B6D">
              <w:rPr>
                <w:rFonts w:ascii="Times New Roman" w:eastAsia="Calibri" w:hAnsi="Times New Roman" w:cs="Times New Roman"/>
                <w:sz w:val="20"/>
                <w:szCs w:val="20"/>
              </w:rPr>
              <w:t>Çocukların erişebileceği yerlerden uzak tutunuz.</w:t>
            </w:r>
          </w:p>
          <w:p w14:paraId="4285F6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Gözle temasından kaçınınız.</w:t>
            </w:r>
          </w:p>
        </w:tc>
      </w:tr>
      <w:tr w:rsidR="00983B6D" w:rsidRPr="00983B6D" w14:paraId="21E96993" w14:textId="77777777" w:rsidTr="00DE36D3">
        <w:trPr>
          <w:cantSplit/>
          <w:trHeight w:val="1519"/>
          <w:jc w:val="center"/>
        </w:trPr>
        <w:tc>
          <w:tcPr>
            <w:tcW w:w="1379" w:type="dxa"/>
            <w:gridSpan w:val="3"/>
            <w:vMerge/>
          </w:tcPr>
          <w:p w14:paraId="43F66DD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FDFBE1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258C906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1C8BEE7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3F49516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7AC3EED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w:t>
            </w:r>
            <w:r w:rsidRPr="00983B6D">
              <w:rPr>
                <w:rFonts w:ascii="Times New Roman" w:eastAsia="Calibri" w:hAnsi="Times New Roman" w:cs="Times New Roman"/>
                <w:sz w:val="20"/>
                <w:szCs w:val="20"/>
              </w:rPr>
              <w:t>Diğer pH ayarlayıcısı olarak kullanımlar (sadece durulanabilen ürünler için)</w:t>
            </w:r>
          </w:p>
        </w:tc>
        <w:tc>
          <w:tcPr>
            <w:tcW w:w="1699" w:type="dxa"/>
          </w:tcPr>
          <w:p w14:paraId="49AFCBC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829B1B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pH &lt; 11</w:t>
            </w:r>
          </w:p>
        </w:tc>
        <w:tc>
          <w:tcPr>
            <w:tcW w:w="2693" w:type="dxa"/>
          </w:tcPr>
          <w:p w14:paraId="72938F3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A9B1220" w14:textId="77777777" w:rsidTr="00DE36D3">
        <w:trPr>
          <w:cantSplit/>
          <w:trHeight w:val="1401"/>
          <w:jc w:val="center"/>
        </w:trPr>
        <w:tc>
          <w:tcPr>
            <w:tcW w:w="1379" w:type="dxa"/>
            <w:gridSpan w:val="3"/>
            <w:vMerge w:val="restart"/>
          </w:tcPr>
          <w:p w14:paraId="1284025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15c</w:t>
            </w:r>
          </w:p>
        </w:tc>
        <w:tc>
          <w:tcPr>
            <w:tcW w:w="2015" w:type="dxa"/>
            <w:gridSpan w:val="3"/>
            <w:vMerge w:val="restart"/>
          </w:tcPr>
          <w:p w14:paraId="6D5AD0EB"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Kalsiyum hidroksit</w:t>
            </w:r>
          </w:p>
        </w:tc>
        <w:tc>
          <w:tcPr>
            <w:tcW w:w="1704" w:type="dxa"/>
            <w:vMerge w:val="restart"/>
          </w:tcPr>
          <w:p w14:paraId="500DB73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roofErr w:type="gramStart"/>
            <w:r w:rsidRPr="00983B6D">
              <w:rPr>
                <w:rFonts w:ascii="Times New Roman" w:eastAsia="Times New Roman" w:hAnsi="Times New Roman" w:cs="Times New Roman"/>
                <w:sz w:val="20"/>
                <w:szCs w:val="20"/>
                <w:lang w:eastAsia="tr-TR"/>
              </w:rPr>
              <w:t xml:space="preserve">Calcium     </w:t>
            </w:r>
            <w:r w:rsidRPr="00983B6D">
              <w:rPr>
                <w:rFonts w:ascii="Times New Roman" w:eastAsia="Times New Roman" w:hAnsi="Times New Roman" w:cs="Times New Roman"/>
                <w:sz w:val="20"/>
                <w:szCs w:val="20"/>
                <w:lang w:val="la-Latn" w:eastAsia="tr-TR"/>
              </w:rPr>
              <w:t xml:space="preserve"> h</w:t>
            </w:r>
            <w:r w:rsidRPr="00983B6D">
              <w:rPr>
                <w:rFonts w:ascii="Times New Roman" w:eastAsia="Times New Roman" w:hAnsi="Times New Roman" w:cs="Times New Roman"/>
                <w:sz w:val="20"/>
                <w:szCs w:val="20"/>
                <w:lang w:eastAsia="tr-TR"/>
              </w:rPr>
              <w:t>ydroxide</w:t>
            </w:r>
            <w:proofErr w:type="gramEnd"/>
            <w:r w:rsidRPr="00983B6D">
              <w:rPr>
                <w:rFonts w:ascii="Times New Roman" w:eastAsia="Times New Roman" w:hAnsi="Times New Roman" w:cs="Times New Roman"/>
                <w:sz w:val="20"/>
                <w:szCs w:val="20"/>
                <w:lang w:eastAsia="tr-TR"/>
              </w:rPr>
              <w:t xml:space="preserve"> </w:t>
            </w:r>
          </w:p>
        </w:tc>
        <w:tc>
          <w:tcPr>
            <w:tcW w:w="993" w:type="dxa"/>
            <w:vMerge w:val="restart"/>
          </w:tcPr>
          <w:p w14:paraId="393B805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1305-62-0</w:t>
            </w:r>
          </w:p>
        </w:tc>
        <w:tc>
          <w:tcPr>
            <w:tcW w:w="992" w:type="dxa"/>
            <w:vMerge w:val="restart"/>
          </w:tcPr>
          <w:p w14:paraId="3AB77A0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215-137-3</w:t>
            </w:r>
          </w:p>
        </w:tc>
        <w:tc>
          <w:tcPr>
            <w:tcW w:w="1709" w:type="dxa"/>
          </w:tcPr>
          <w:p w14:paraId="2BD0172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İki bileşen içeren saç düzleştiriciler: kalsiyum hidroksit ve guanidin tuzu</w:t>
            </w:r>
          </w:p>
        </w:tc>
        <w:tc>
          <w:tcPr>
            <w:tcW w:w="1699" w:type="dxa"/>
          </w:tcPr>
          <w:p w14:paraId="69154C7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%7</w:t>
            </w:r>
          </w:p>
          <w:p w14:paraId="712389DB" w14:textId="3512E638" w:rsidR="00983B6D" w:rsidRPr="00983B6D" w:rsidRDefault="00983B6D" w:rsidP="00A345CC">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(kalsiyum hidroksit cinsinden)</w:t>
            </w:r>
          </w:p>
        </w:tc>
        <w:tc>
          <w:tcPr>
            <w:tcW w:w="2262" w:type="dxa"/>
          </w:tcPr>
          <w:p w14:paraId="7B6C96D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FE3686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2284CF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(a) A</w:t>
            </w:r>
            <w:r w:rsidRPr="00983B6D">
              <w:rPr>
                <w:rFonts w:ascii="Times New Roman" w:eastAsia="Times New Roman" w:hAnsi="Times New Roman" w:cs="Times New Roman"/>
                <w:sz w:val="20"/>
                <w:szCs w:val="20"/>
                <w:lang w:val="en-US"/>
              </w:rPr>
              <w:t>lkali içerir.</w:t>
            </w:r>
          </w:p>
          <w:p w14:paraId="7F1CB57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B6B1A2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Gözle temasından kaçınınız.</w:t>
            </w:r>
          </w:p>
          <w:p w14:paraId="26D74EB8" w14:textId="77777777" w:rsidR="00983B6D" w:rsidRPr="00983B6D" w:rsidRDefault="00983B6D" w:rsidP="00983B6D">
            <w:pPr>
              <w:spacing w:after="0" w:line="276" w:lineRule="auto"/>
              <w:jc w:val="both"/>
              <w:rPr>
                <w:rFonts w:ascii="Times New Roman" w:eastAsia="Calibri" w:hAnsi="Times New Roman" w:cs="Times New Roman"/>
                <w:b/>
                <w:sz w:val="20"/>
                <w:szCs w:val="20"/>
                <w:lang w:val="en-US"/>
              </w:rPr>
            </w:pPr>
            <w:r w:rsidRPr="00983B6D">
              <w:rPr>
                <w:rFonts w:ascii="Times New Roman" w:eastAsia="Calibri" w:hAnsi="Times New Roman" w:cs="Times New Roman"/>
                <w:sz w:val="20"/>
                <w:szCs w:val="20"/>
              </w:rPr>
              <w:t>Çocukların erişebileceği yerlerden uzak tutunuz.</w:t>
            </w:r>
          </w:p>
          <w:p w14:paraId="2CF3A8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Körlüğe neden olabilir.</w:t>
            </w:r>
          </w:p>
        </w:tc>
      </w:tr>
      <w:tr w:rsidR="00983B6D" w:rsidRPr="00983B6D" w14:paraId="61570E23" w14:textId="77777777" w:rsidTr="00DE36D3">
        <w:trPr>
          <w:cantSplit/>
          <w:trHeight w:val="1053"/>
          <w:jc w:val="center"/>
        </w:trPr>
        <w:tc>
          <w:tcPr>
            <w:tcW w:w="1379" w:type="dxa"/>
            <w:gridSpan w:val="3"/>
            <w:vMerge/>
          </w:tcPr>
          <w:p w14:paraId="4A13133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8D50AA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0006BB88"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1D55047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6199C5B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6343D01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Tüy dökücüler için pH ayarlayıcı</w:t>
            </w:r>
          </w:p>
          <w:p w14:paraId="3B9289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FA26B4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4F9A1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pH &lt; 12,7</w:t>
            </w:r>
          </w:p>
          <w:p w14:paraId="47B127B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24D354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(b)A</w:t>
            </w:r>
            <w:r w:rsidRPr="00983B6D">
              <w:rPr>
                <w:rFonts w:ascii="Times New Roman" w:eastAsia="Times New Roman" w:hAnsi="Times New Roman" w:cs="Times New Roman"/>
                <w:sz w:val="20"/>
                <w:szCs w:val="20"/>
                <w:lang w:val="en-US"/>
              </w:rPr>
              <w:t>lkali içerir.</w:t>
            </w:r>
          </w:p>
          <w:p w14:paraId="1702B00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D28BDE9" w14:textId="77777777" w:rsidR="00983B6D" w:rsidRPr="00983B6D" w:rsidRDefault="00983B6D" w:rsidP="00983B6D">
            <w:pPr>
              <w:spacing w:after="0" w:line="276" w:lineRule="auto"/>
              <w:jc w:val="both"/>
              <w:rPr>
                <w:rFonts w:ascii="Times New Roman" w:eastAsia="Calibri" w:hAnsi="Times New Roman" w:cs="Times New Roman"/>
                <w:b/>
                <w:sz w:val="20"/>
                <w:szCs w:val="20"/>
                <w:lang w:val="en-US"/>
              </w:rPr>
            </w:pPr>
            <w:r w:rsidRPr="00983B6D">
              <w:rPr>
                <w:rFonts w:ascii="Times New Roman" w:eastAsia="Times New Roman" w:hAnsi="Times New Roman" w:cs="Times New Roman"/>
                <w:sz w:val="20"/>
                <w:szCs w:val="20"/>
              </w:rPr>
              <w:t xml:space="preserve"> </w:t>
            </w:r>
            <w:r w:rsidRPr="00983B6D">
              <w:rPr>
                <w:rFonts w:ascii="Times New Roman" w:eastAsia="Calibri" w:hAnsi="Times New Roman" w:cs="Times New Roman"/>
                <w:sz w:val="20"/>
                <w:szCs w:val="20"/>
              </w:rPr>
              <w:t>Çocukların erişebileceği yerlerden uzak tutunuz.</w:t>
            </w:r>
          </w:p>
          <w:p w14:paraId="7F0A6FA7"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4E6A5BF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Gözle temasından kaçınınız.</w:t>
            </w:r>
          </w:p>
        </w:tc>
      </w:tr>
      <w:tr w:rsidR="00983B6D" w:rsidRPr="00983B6D" w14:paraId="3A64AB79" w14:textId="77777777" w:rsidTr="00DE36D3">
        <w:trPr>
          <w:cantSplit/>
          <w:trHeight w:val="1281"/>
          <w:jc w:val="center"/>
        </w:trPr>
        <w:tc>
          <w:tcPr>
            <w:tcW w:w="1379" w:type="dxa"/>
            <w:gridSpan w:val="3"/>
            <w:vMerge/>
          </w:tcPr>
          <w:p w14:paraId="63C634C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5E3648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3F94454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3633153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60C1464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71B107B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w:t>
            </w:r>
            <w:r w:rsidRPr="00983B6D">
              <w:rPr>
                <w:rFonts w:ascii="Times New Roman" w:eastAsia="Calibri" w:hAnsi="Times New Roman" w:cs="Times New Roman"/>
                <w:sz w:val="20"/>
                <w:szCs w:val="20"/>
              </w:rPr>
              <w:t>Diğer kullanımlar (Örn; pH ayarlayıcı, işleme yardımcı olarak)</w:t>
            </w:r>
          </w:p>
        </w:tc>
        <w:tc>
          <w:tcPr>
            <w:tcW w:w="1699" w:type="dxa"/>
          </w:tcPr>
          <w:p w14:paraId="2F8140E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CA4E1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pH &lt; 11</w:t>
            </w:r>
          </w:p>
        </w:tc>
        <w:tc>
          <w:tcPr>
            <w:tcW w:w="2693" w:type="dxa"/>
          </w:tcPr>
          <w:p w14:paraId="2C725CF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C17A8BB" w14:textId="77777777" w:rsidTr="00DE36D3">
        <w:trPr>
          <w:cantSplit/>
          <w:trHeight w:val="400"/>
          <w:jc w:val="center"/>
        </w:trPr>
        <w:tc>
          <w:tcPr>
            <w:tcW w:w="1379" w:type="dxa"/>
            <w:gridSpan w:val="3"/>
          </w:tcPr>
          <w:p w14:paraId="4313089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15d</w:t>
            </w:r>
          </w:p>
        </w:tc>
        <w:tc>
          <w:tcPr>
            <w:tcW w:w="2015" w:type="dxa"/>
            <w:gridSpan w:val="3"/>
          </w:tcPr>
          <w:p w14:paraId="4C3D5535" w14:textId="77777777" w:rsidR="00983B6D" w:rsidRPr="00983B6D" w:rsidRDefault="00983B6D" w:rsidP="00983B6D">
            <w:pPr>
              <w:spacing w:after="0" w:line="276" w:lineRule="auto"/>
              <w:rPr>
                <w:rFonts w:ascii="Times New Roman" w:eastAsia="Times New Roman" w:hAnsi="Times New Roman" w:cs="Times New Roman"/>
                <w:bCs/>
                <w:sz w:val="20"/>
                <w:szCs w:val="20"/>
                <w:vertAlign w:val="superscript"/>
                <w:lang w:eastAsia="tr-TR"/>
              </w:rPr>
            </w:pPr>
            <w:r w:rsidRPr="00983B6D">
              <w:rPr>
                <w:rFonts w:ascii="Times New Roman" w:eastAsia="Calibri" w:hAnsi="Times New Roman" w:cs="Times New Roman"/>
                <w:bCs/>
                <w:sz w:val="20"/>
                <w:szCs w:val="20"/>
              </w:rPr>
              <w:t>Potasyum hidroksit</w:t>
            </w:r>
            <w:r w:rsidRPr="00983B6D">
              <w:rPr>
                <w:rFonts w:ascii="Times New Roman" w:eastAsia="Times New Roman" w:hAnsi="Times New Roman" w:cs="Times New Roman"/>
                <w:bCs/>
                <w:sz w:val="20"/>
                <w:szCs w:val="20"/>
                <w:vertAlign w:val="superscript"/>
                <w:lang w:eastAsia="tr-TR"/>
              </w:rPr>
              <w:t xml:space="preserve"> </w:t>
            </w:r>
          </w:p>
          <w:p w14:paraId="67FAAF9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vertAlign w:val="superscript"/>
                <w:lang w:eastAsia="tr-TR"/>
              </w:rPr>
              <w:t>( 21)</w:t>
            </w:r>
          </w:p>
        </w:tc>
        <w:tc>
          <w:tcPr>
            <w:tcW w:w="1704" w:type="dxa"/>
          </w:tcPr>
          <w:p w14:paraId="1730005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Potas</w:t>
            </w:r>
            <w:r w:rsidRPr="00983B6D">
              <w:rPr>
                <w:rFonts w:ascii="Times New Roman" w:eastAsia="Times New Roman" w:hAnsi="Times New Roman" w:cs="Times New Roman"/>
                <w:sz w:val="20"/>
                <w:szCs w:val="20"/>
                <w:lang w:eastAsia="tr-TR"/>
              </w:rPr>
              <w:t xml:space="preserve">sium       </w:t>
            </w:r>
            <w:r w:rsidRPr="00983B6D">
              <w:rPr>
                <w:rFonts w:ascii="Times New Roman" w:eastAsia="Times New Roman" w:hAnsi="Times New Roman" w:cs="Times New Roman"/>
                <w:sz w:val="20"/>
                <w:szCs w:val="20"/>
                <w:lang w:val="la-Latn" w:eastAsia="tr-TR"/>
              </w:rPr>
              <w:t xml:space="preserve"> h</w:t>
            </w:r>
            <w:r w:rsidRPr="00983B6D">
              <w:rPr>
                <w:rFonts w:ascii="Times New Roman" w:eastAsia="Times New Roman" w:hAnsi="Times New Roman" w:cs="Times New Roman"/>
                <w:sz w:val="20"/>
                <w:szCs w:val="20"/>
                <w:lang w:eastAsia="tr-TR"/>
              </w:rPr>
              <w:t>ydroxide</w:t>
            </w:r>
          </w:p>
        </w:tc>
        <w:tc>
          <w:tcPr>
            <w:tcW w:w="993" w:type="dxa"/>
          </w:tcPr>
          <w:p w14:paraId="2788D49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1310-58-3</w:t>
            </w:r>
          </w:p>
        </w:tc>
        <w:tc>
          <w:tcPr>
            <w:tcW w:w="992" w:type="dxa"/>
          </w:tcPr>
          <w:p w14:paraId="4750119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215-181-3</w:t>
            </w:r>
          </w:p>
        </w:tc>
        <w:tc>
          <w:tcPr>
            <w:tcW w:w="1709" w:type="dxa"/>
          </w:tcPr>
          <w:p w14:paraId="65C000A2" w14:textId="6ADF3812" w:rsidR="00983B6D" w:rsidRPr="00983B6D" w:rsidRDefault="00983B6D" w:rsidP="008709C3">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Nasır </w:t>
            </w:r>
            <w:r w:rsidR="008709C3">
              <w:rPr>
                <w:rFonts w:ascii="Times New Roman" w:eastAsia="Calibri" w:hAnsi="Times New Roman" w:cs="Times New Roman"/>
                <w:sz w:val="20"/>
                <w:szCs w:val="20"/>
              </w:rPr>
              <w:t>y</w:t>
            </w:r>
            <w:r w:rsidRPr="00983B6D">
              <w:rPr>
                <w:rFonts w:ascii="Times New Roman" w:eastAsia="Calibri" w:hAnsi="Times New Roman" w:cs="Times New Roman"/>
                <w:sz w:val="20"/>
                <w:szCs w:val="20"/>
              </w:rPr>
              <w:t>umuşatıcı</w:t>
            </w:r>
            <w:r w:rsidR="008709C3">
              <w:rPr>
                <w:rFonts w:ascii="Times New Roman" w:eastAsia="Calibri" w:hAnsi="Times New Roman" w:cs="Times New Roman"/>
                <w:sz w:val="20"/>
                <w:szCs w:val="20"/>
              </w:rPr>
              <w:t xml:space="preserve"> </w:t>
            </w:r>
            <w:r w:rsidRPr="00983B6D">
              <w:rPr>
                <w:rFonts w:ascii="Times New Roman" w:eastAsia="Calibri" w:hAnsi="Times New Roman" w:cs="Times New Roman"/>
                <w:sz w:val="20"/>
                <w:szCs w:val="20"/>
              </w:rPr>
              <w:t>/aşındırıcı</w:t>
            </w:r>
          </w:p>
        </w:tc>
        <w:tc>
          <w:tcPr>
            <w:tcW w:w="1699" w:type="dxa"/>
          </w:tcPr>
          <w:p w14:paraId="11E52FD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1,5 </w:t>
            </w:r>
            <w:r w:rsidRPr="00983B6D">
              <w:rPr>
                <w:rFonts w:ascii="Times New Roman" w:eastAsia="Times New Roman" w:hAnsi="Times New Roman" w:cs="Times New Roman"/>
                <w:sz w:val="20"/>
                <w:szCs w:val="20"/>
                <w:vertAlign w:val="superscript"/>
                <w:lang w:eastAsia="tr-TR"/>
              </w:rPr>
              <w:t>( 4)</w:t>
            </w:r>
            <w:r w:rsidRPr="00983B6D">
              <w:rPr>
                <w:rFonts w:ascii="Times New Roman" w:eastAsia="Times New Roman" w:hAnsi="Times New Roman" w:cs="Times New Roman"/>
                <w:sz w:val="20"/>
                <w:szCs w:val="20"/>
                <w:lang w:eastAsia="tr-TR"/>
              </w:rPr>
              <w:t xml:space="preserve">  </w:t>
            </w:r>
          </w:p>
        </w:tc>
        <w:tc>
          <w:tcPr>
            <w:tcW w:w="2262" w:type="dxa"/>
          </w:tcPr>
          <w:p w14:paraId="20689DD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87C72C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Alkali içerir.</w:t>
            </w:r>
          </w:p>
          <w:p w14:paraId="094B700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Gözle temasından kaçınınız.</w:t>
            </w:r>
          </w:p>
          <w:p w14:paraId="2E1526BE" w14:textId="77777777" w:rsidR="00983B6D" w:rsidRPr="00983B6D" w:rsidRDefault="00983B6D" w:rsidP="00983B6D">
            <w:pPr>
              <w:spacing w:after="0" w:line="276" w:lineRule="auto"/>
              <w:jc w:val="both"/>
              <w:rPr>
                <w:rFonts w:ascii="Times New Roman" w:eastAsia="Calibri" w:hAnsi="Times New Roman" w:cs="Times New Roman"/>
                <w:b/>
                <w:sz w:val="20"/>
                <w:szCs w:val="20"/>
                <w:lang w:val="en-US"/>
              </w:rPr>
            </w:pPr>
            <w:r w:rsidRPr="00983B6D">
              <w:rPr>
                <w:rFonts w:ascii="Times New Roman" w:eastAsia="Calibri" w:hAnsi="Times New Roman" w:cs="Times New Roman"/>
                <w:sz w:val="20"/>
                <w:szCs w:val="20"/>
              </w:rPr>
              <w:t>Çocukların erişebileceği yerlerden uzak tutunuz.</w:t>
            </w:r>
          </w:p>
          <w:p w14:paraId="7C7BFFF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Kullanma talimatını dikkatle okuyunuz.</w:t>
            </w:r>
          </w:p>
        </w:tc>
      </w:tr>
      <w:tr w:rsidR="00983B6D" w:rsidRPr="00983B6D" w14:paraId="534EBBB2" w14:textId="77777777" w:rsidTr="00DE36D3">
        <w:trPr>
          <w:cantSplit/>
          <w:trHeight w:val="400"/>
          <w:jc w:val="center"/>
        </w:trPr>
        <w:tc>
          <w:tcPr>
            <w:tcW w:w="1379" w:type="dxa"/>
            <w:gridSpan w:val="3"/>
          </w:tcPr>
          <w:p w14:paraId="72B0ED7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16</w:t>
            </w:r>
          </w:p>
        </w:tc>
        <w:tc>
          <w:tcPr>
            <w:tcW w:w="2015" w:type="dxa"/>
            <w:gridSpan w:val="3"/>
          </w:tcPr>
          <w:p w14:paraId="0892DEC7" w14:textId="77777777" w:rsidR="00983B6D" w:rsidRPr="00983B6D" w:rsidRDefault="00983B6D" w:rsidP="00983B6D">
            <w:pPr>
              <w:spacing w:after="0" w:line="276" w:lineRule="auto"/>
              <w:rPr>
                <w:rFonts w:ascii="Times New Roman" w:eastAsia="Calibri" w:hAnsi="Times New Roman" w:cs="Times New Roman"/>
                <w:bCs/>
                <w:sz w:val="20"/>
                <w:szCs w:val="20"/>
                <w:lang w:eastAsia="tr-TR"/>
              </w:rPr>
            </w:pPr>
            <w:r w:rsidRPr="00983B6D">
              <w:rPr>
                <w:rFonts w:ascii="Times New Roman" w:eastAsia="Calibri" w:hAnsi="Times New Roman" w:cs="Times New Roman"/>
                <w:bCs/>
                <w:sz w:val="20"/>
                <w:szCs w:val="20"/>
              </w:rPr>
              <w:t>1-Naftalenol</w:t>
            </w:r>
          </w:p>
        </w:tc>
        <w:tc>
          <w:tcPr>
            <w:tcW w:w="1704" w:type="dxa"/>
          </w:tcPr>
          <w:p w14:paraId="0579252E" w14:textId="77777777" w:rsidR="00983B6D" w:rsidRPr="00983B6D" w:rsidRDefault="00983B6D" w:rsidP="00983B6D">
            <w:pPr>
              <w:spacing w:after="0" w:line="276" w:lineRule="auto"/>
              <w:rPr>
                <w:rFonts w:ascii="Times New Roman" w:eastAsia="Calibri" w:hAnsi="Times New Roman" w:cs="Times New Roman"/>
                <w:b/>
                <w:sz w:val="20"/>
                <w:szCs w:val="20"/>
                <w:highlight w:val="yellow"/>
                <w:lang w:eastAsia="tr-TR"/>
              </w:rPr>
            </w:pPr>
            <w:r w:rsidRPr="00983B6D">
              <w:rPr>
                <w:rFonts w:ascii="Times New Roman" w:eastAsia="Times New Roman" w:hAnsi="Times New Roman" w:cs="Times New Roman"/>
                <w:sz w:val="20"/>
                <w:szCs w:val="20"/>
                <w:lang w:eastAsia="tr-TR"/>
              </w:rPr>
              <w:t xml:space="preserve">1-Naphthol </w:t>
            </w:r>
          </w:p>
        </w:tc>
        <w:tc>
          <w:tcPr>
            <w:tcW w:w="993" w:type="dxa"/>
          </w:tcPr>
          <w:p w14:paraId="1394019F" w14:textId="77777777" w:rsidR="00983B6D" w:rsidRPr="00983B6D" w:rsidRDefault="00983B6D" w:rsidP="00983B6D">
            <w:pPr>
              <w:spacing w:after="0" w:line="276" w:lineRule="auto"/>
              <w:rPr>
                <w:rFonts w:ascii="Times New Roman" w:eastAsia="Calibri" w:hAnsi="Times New Roman" w:cs="Times New Roman"/>
                <w:b/>
                <w:sz w:val="20"/>
                <w:szCs w:val="20"/>
                <w:lang w:eastAsia="tr-TR"/>
              </w:rPr>
            </w:pPr>
            <w:r w:rsidRPr="00983B6D">
              <w:rPr>
                <w:rFonts w:ascii="Times New Roman" w:eastAsia="Times New Roman" w:hAnsi="Times New Roman" w:cs="Times New Roman"/>
                <w:sz w:val="20"/>
                <w:szCs w:val="20"/>
                <w:lang w:eastAsia="tr-TR"/>
              </w:rPr>
              <w:t>90-15-3</w:t>
            </w:r>
          </w:p>
        </w:tc>
        <w:tc>
          <w:tcPr>
            <w:tcW w:w="992" w:type="dxa"/>
          </w:tcPr>
          <w:p w14:paraId="300EF52C" w14:textId="77777777" w:rsidR="00983B6D" w:rsidRPr="00983B6D" w:rsidRDefault="00983B6D" w:rsidP="00983B6D">
            <w:pPr>
              <w:spacing w:after="0" w:line="276" w:lineRule="auto"/>
              <w:rPr>
                <w:rFonts w:ascii="Times New Roman" w:eastAsia="Calibri" w:hAnsi="Times New Roman" w:cs="Times New Roman"/>
                <w:b/>
                <w:sz w:val="20"/>
                <w:szCs w:val="20"/>
                <w:lang w:eastAsia="tr-TR"/>
              </w:rPr>
            </w:pPr>
            <w:r w:rsidRPr="00983B6D">
              <w:rPr>
                <w:rFonts w:ascii="Times New Roman" w:eastAsia="Times New Roman" w:hAnsi="Times New Roman" w:cs="Times New Roman"/>
                <w:sz w:val="20"/>
                <w:szCs w:val="20"/>
                <w:lang w:eastAsia="tr-TR"/>
              </w:rPr>
              <w:t>201-969-4</w:t>
            </w:r>
          </w:p>
        </w:tc>
        <w:tc>
          <w:tcPr>
            <w:tcW w:w="1709" w:type="dxa"/>
          </w:tcPr>
          <w:p w14:paraId="48E06C9B" w14:textId="77777777" w:rsidR="00983B6D" w:rsidRPr="00983B6D" w:rsidRDefault="00983B6D" w:rsidP="00983B6D">
            <w:pPr>
              <w:spacing w:after="0" w:line="276" w:lineRule="auto"/>
              <w:ind w:right="-107"/>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vAlign w:val="center"/>
          </w:tcPr>
          <w:p w14:paraId="64B3450E"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tc>
        <w:tc>
          <w:tcPr>
            <w:tcW w:w="2262" w:type="dxa"/>
          </w:tcPr>
          <w:p w14:paraId="4C6D269E"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2,0’ı aşmamalıdır.</w:t>
            </w:r>
          </w:p>
        </w:tc>
        <w:tc>
          <w:tcPr>
            <w:tcW w:w="2693" w:type="dxa"/>
          </w:tcPr>
          <w:p w14:paraId="126F50E5"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537F1E55"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EBB851C"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713BCF60" wp14:editId="1E8F92C8">
                  <wp:extent cx="361315" cy="351155"/>
                  <wp:effectExtent l="0" t="0" r="635"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0AEE6209"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Aşağıdakiler etikette belirtilmelidir.</w:t>
            </w:r>
          </w:p>
          <w:p w14:paraId="7633A51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Karışım oranı.</w:t>
            </w:r>
          </w:p>
          <w:p w14:paraId="365181E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şiddetli alerjik reaksiyonlara neden olabilir.</w:t>
            </w:r>
          </w:p>
          <w:p w14:paraId="6FF1623E"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Ürünü kullanmadan önce aşağıdaki hususlara dikkat ediniz.</w:t>
            </w:r>
          </w:p>
          <w:p w14:paraId="1A52D0D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Bu ürün 16 yaşın altındaki kişilerin kullanımına uygun değildir.</w:t>
            </w:r>
          </w:p>
          <w:p w14:paraId="7623C7A9"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Geçici “kara kına” dövmesi alerji riskini artırabilir.</w:t>
            </w:r>
          </w:p>
          <w:p w14:paraId="55AF97A1"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4C58D16E"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06674FEB"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44718D83" w14:textId="77777777" w:rsidR="00983B6D" w:rsidRPr="00983B6D" w:rsidRDefault="00983B6D" w:rsidP="00983B6D">
            <w:pPr>
              <w:widowControl w:val="0"/>
              <w:tabs>
                <w:tab w:val="left" w:pos="374"/>
              </w:tabs>
              <w:autoSpaceDE w:val="0"/>
              <w:autoSpaceDN w:val="0"/>
              <w:spacing w:after="0" w:line="276" w:lineRule="auto"/>
              <w:ind w:right="-15"/>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 ”</w:t>
            </w:r>
          </w:p>
        </w:tc>
      </w:tr>
      <w:tr w:rsidR="00983B6D" w:rsidRPr="00983B6D" w14:paraId="7A2853B7" w14:textId="77777777" w:rsidTr="00DE36D3">
        <w:trPr>
          <w:cantSplit/>
          <w:trHeight w:val="400"/>
          <w:jc w:val="center"/>
        </w:trPr>
        <w:tc>
          <w:tcPr>
            <w:tcW w:w="1379" w:type="dxa"/>
            <w:gridSpan w:val="3"/>
          </w:tcPr>
          <w:p w14:paraId="0E83851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17</w:t>
            </w:r>
          </w:p>
        </w:tc>
        <w:tc>
          <w:tcPr>
            <w:tcW w:w="2015" w:type="dxa"/>
            <w:gridSpan w:val="3"/>
          </w:tcPr>
          <w:p w14:paraId="66958CA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241156C"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Sodyum nitrit</w:t>
            </w:r>
          </w:p>
        </w:tc>
        <w:tc>
          <w:tcPr>
            <w:tcW w:w="1704" w:type="dxa"/>
          </w:tcPr>
          <w:p w14:paraId="65DF794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93D20C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Sodium nitrite</w:t>
            </w:r>
          </w:p>
        </w:tc>
        <w:tc>
          <w:tcPr>
            <w:tcW w:w="993" w:type="dxa"/>
          </w:tcPr>
          <w:p w14:paraId="491ED5F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F0371F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7632-00-0</w:t>
            </w:r>
          </w:p>
        </w:tc>
        <w:tc>
          <w:tcPr>
            <w:tcW w:w="992" w:type="dxa"/>
          </w:tcPr>
          <w:p w14:paraId="02381FF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E303881"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231-555-9</w:t>
            </w:r>
          </w:p>
        </w:tc>
        <w:tc>
          <w:tcPr>
            <w:tcW w:w="1709" w:type="dxa"/>
          </w:tcPr>
          <w:p w14:paraId="5AF46F8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E685806" w14:textId="1EEE98D1" w:rsidR="00983B6D" w:rsidRPr="00983B6D" w:rsidRDefault="008709C3" w:rsidP="008709C3">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Korozyon</w:t>
            </w:r>
            <w:r w:rsidR="00983B6D" w:rsidRPr="00983B6D">
              <w:rPr>
                <w:rFonts w:ascii="Times New Roman" w:eastAsia="Times New Roman" w:hAnsi="Times New Roman" w:cs="Times New Roman"/>
                <w:sz w:val="20"/>
                <w:szCs w:val="20"/>
              </w:rPr>
              <w:t xml:space="preserve"> önleyici</w:t>
            </w:r>
          </w:p>
        </w:tc>
        <w:tc>
          <w:tcPr>
            <w:tcW w:w="1699" w:type="dxa"/>
          </w:tcPr>
          <w:p w14:paraId="3405DC4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FE0AAF8"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%0,2</w:t>
            </w:r>
          </w:p>
        </w:tc>
        <w:tc>
          <w:tcPr>
            <w:tcW w:w="2262" w:type="dxa"/>
          </w:tcPr>
          <w:p w14:paraId="490BCCC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4BAC7BA" w14:textId="77777777" w:rsidR="00983B6D" w:rsidRPr="00983B6D" w:rsidRDefault="00983B6D" w:rsidP="00983B6D">
            <w:pPr>
              <w:widowControl w:val="0"/>
              <w:autoSpaceDE w:val="0"/>
              <w:autoSpaceDN w:val="0"/>
              <w:spacing w:after="0" w:line="276" w:lineRule="auto"/>
              <w:ind w:left="65" w:right="112"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Sekonder ve/veya tersiyer </w:t>
            </w:r>
            <w:proofErr w:type="gramStart"/>
            <w:r w:rsidRPr="00983B6D">
              <w:rPr>
                <w:rFonts w:ascii="Times New Roman" w:eastAsia="Times New Roman" w:hAnsi="Times New Roman" w:cs="Times New Roman"/>
                <w:sz w:val="20"/>
                <w:szCs w:val="20"/>
              </w:rPr>
              <w:t>aminlerle</w:t>
            </w:r>
            <w:proofErr w:type="gramEnd"/>
            <w:r w:rsidRPr="00983B6D">
              <w:rPr>
                <w:rFonts w:ascii="Times New Roman" w:eastAsia="Times New Roman" w:hAnsi="Times New Roman" w:cs="Times New Roman"/>
                <w:sz w:val="20"/>
                <w:szCs w:val="20"/>
              </w:rPr>
              <w:t xml:space="preserve"> ya da nitrozamin oluşturabilecek diğer maddelerle kullanılmamalıdır.</w:t>
            </w:r>
          </w:p>
        </w:tc>
        <w:tc>
          <w:tcPr>
            <w:tcW w:w="2693" w:type="dxa"/>
          </w:tcPr>
          <w:p w14:paraId="6C8D0C9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AE0E840" w14:textId="77777777" w:rsidTr="00DE36D3">
        <w:trPr>
          <w:cantSplit/>
          <w:trHeight w:val="400"/>
          <w:jc w:val="center"/>
        </w:trPr>
        <w:tc>
          <w:tcPr>
            <w:tcW w:w="1379" w:type="dxa"/>
            <w:gridSpan w:val="3"/>
          </w:tcPr>
          <w:p w14:paraId="78209E7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w:t>
            </w:r>
          </w:p>
        </w:tc>
        <w:tc>
          <w:tcPr>
            <w:tcW w:w="2015" w:type="dxa"/>
            <w:gridSpan w:val="3"/>
          </w:tcPr>
          <w:p w14:paraId="166C5FB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56A0247A"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Nitrometan</w:t>
            </w:r>
          </w:p>
        </w:tc>
        <w:tc>
          <w:tcPr>
            <w:tcW w:w="1704" w:type="dxa"/>
          </w:tcPr>
          <w:p w14:paraId="58A43CF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FC428CD" w14:textId="77777777" w:rsidR="00983B6D" w:rsidRPr="00983B6D" w:rsidRDefault="00983B6D" w:rsidP="00983B6D">
            <w:pPr>
              <w:widowControl w:val="0"/>
              <w:autoSpaceDE w:val="0"/>
              <w:autoSpaceDN w:val="0"/>
              <w:spacing w:after="0" w:line="276" w:lineRule="auto"/>
              <w:ind w:left="6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Nitromethane</w:t>
            </w:r>
          </w:p>
        </w:tc>
        <w:tc>
          <w:tcPr>
            <w:tcW w:w="993" w:type="dxa"/>
          </w:tcPr>
          <w:p w14:paraId="135DFC1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79DD4DB"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75-52-5</w:t>
            </w:r>
          </w:p>
        </w:tc>
        <w:tc>
          <w:tcPr>
            <w:tcW w:w="992" w:type="dxa"/>
          </w:tcPr>
          <w:p w14:paraId="1CFB93C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A5FFD72" w14:textId="77777777" w:rsidR="00983B6D" w:rsidRPr="00983B6D" w:rsidRDefault="00983B6D" w:rsidP="00983B6D">
            <w:pPr>
              <w:widowControl w:val="0"/>
              <w:autoSpaceDE w:val="0"/>
              <w:autoSpaceDN w:val="0"/>
              <w:spacing w:after="0" w:line="276" w:lineRule="auto"/>
              <w:ind w:left="4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200-876-6</w:t>
            </w:r>
          </w:p>
        </w:tc>
        <w:tc>
          <w:tcPr>
            <w:tcW w:w="1709" w:type="dxa"/>
          </w:tcPr>
          <w:p w14:paraId="4F8AF04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031BDC6" w14:textId="5055ADAB" w:rsidR="00983B6D" w:rsidRPr="00983B6D" w:rsidRDefault="008709C3" w:rsidP="008709C3">
            <w:pPr>
              <w:widowControl w:val="0"/>
              <w:autoSpaceDE w:val="0"/>
              <w:autoSpaceDN w:val="0"/>
              <w:spacing w:after="0" w:line="276" w:lineRule="auto"/>
              <w:ind w:left="63"/>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Korozyon </w:t>
            </w:r>
            <w:r w:rsidR="00983B6D" w:rsidRPr="00983B6D">
              <w:rPr>
                <w:rFonts w:ascii="Times New Roman" w:eastAsia="Times New Roman" w:hAnsi="Times New Roman" w:cs="Times New Roman"/>
                <w:sz w:val="20"/>
                <w:szCs w:val="20"/>
              </w:rPr>
              <w:t>önleyici</w:t>
            </w:r>
          </w:p>
        </w:tc>
        <w:tc>
          <w:tcPr>
            <w:tcW w:w="1699" w:type="dxa"/>
          </w:tcPr>
          <w:p w14:paraId="2F4A1BD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919CDF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%0,3</w:t>
            </w:r>
          </w:p>
        </w:tc>
        <w:tc>
          <w:tcPr>
            <w:tcW w:w="2262" w:type="dxa"/>
          </w:tcPr>
          <w:p w14:paraId="7DFF103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D1DCA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3AEDF6F" w14:textId="77777777" w:rsidTr="00DE36D3">
        <w:trPr>
          <w:cantSplit/>
          <w:trHeight w:val="2032"/>
          <w:jc w:val="center"/>
        </w:trPr>
        <w:tc>
          <w:tcPr>
            <w:tcW w:w="1379" w:type="dxa"/>
            <w:gridSpan w:val="3"/>
          </w:tcPr>
          <w:p w14:paraId="613AADE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21</w:t>
            </w:r>
          </w:p>
        </w:tc>
        <w:tc>
          <w:tcPr>
            <w:tcW w:w="2015" w:type="dxa"/>
            <w:gridSpan w:val="3"/>
          </w:tcPr>
          <w:p w14:paraId="232F2C4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63C33939" w14:textId="77777777" w:rsidR="00983B6D" w:rsidRPr="00983B6D" w:rsidRDefault="00983B6D" w:rsidP="00983B6D">
            <w:pPr>
              <w:widowControl w:val="0"/>
              <w:autoSpaceDE w:val="0"/>
              <w:autoSpaceDN w:val="0"/>
              <w:spacing w:after="0" w:line="276" w:lineRule="auto"/>
              <w:ind w:left="67" w:right="12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Cinchonan-9-ol, 6'- metoksi-, (8.alfa., 9R)- ve tuzları</w:t>
            </w:r>
          </w:p>
        </w:tc>
        <w:tc>
          <w:tcPr>
            <w:tcW w:w="1704" w:type="dxa"/>
          </w:tcPr>
          <w:p w14:paraId="537722D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C80517F"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Quinine</w:t>
            </w:r>
          </w:p>
        </w:tc>
        <w:tc>
          <w:tcPr>
            <w:tcW w:w="993" w:type="dxa"/>
          </w:tcPr>
          <w:p w14:paraId="01C3423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AD0F47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130-95-0</w:t>
            </w:r>
          </w:p>
        </w:tc>
        <w:tc>
          <w:tcPr>
            <w:tcW w:w="992" w:type="dxa"/>
          </w:tcPr>
          <w:p w14:paraId="7D3FCFC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411EB05"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205-003-2</w:t>
            </w:r>
          </w:p>
        </w:tc>
        <w:tc>
          <w:tcPr>
            <w:tcW w:w="1709" w:type="dxa"/>
          </w:tcPr>
          <w:p w14:paraId="0E71D27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FA318A9" w14:textId="38F06742"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(a) Durulanan </w:t>
            </w:r>
            <w:r w:rsidR="00370153">
              <w:rPr>
                <w:rFonts w:ascii="Times New Roman" w:eastAsia="Times New Roman" w:hAnsi="Times New Roman" w:cs="Times New Roman"/>
                <w:sz w:val="20"/>
                <w:szCs w:val="20"/>
              </w:rPr>
              <w:t>saç ürün</w:t>
            </w:r>
            <w:r w:rsidRPr="00983B6D">
              <w:rPr>
                <w:rFonts w:ascii="Times New Roman" w:eastAsia="Times New Roman" w:hAnsi="Times New Roman" w:cs="Times New Roman"/>
                <w:sz w:val="20"/>
                <w:szCs w:val="20"/>
              </w:rPr>
              <w:t>leri</w:t>
            </w:r>
          </w:p>
          <w:p w14:paraId="6EF5DC8A" w14:textId="77777777" w:rsidR="00983B6D" w:rsidRPr="00983B6D" w:rsidRDefault="00983B6D" w:rsidP="00983B6D">
            <w:pPr>
              <w:widowControl w:val="0"/>
              <w:autoSpaceDE w:val="0"/>
              <w:autoSpaceDN w:val="0"/>
              <w:spacing w:after="0" w:line="276" w:lineRule="auto"/>
              <w:ind w:left="373" w:hanging="309"/>
              <w:jc w:val="both"/>
              <w:rPr>
                <w:rFonts w:ascii="Times New Roman" w:eastAsia="Times New Roman" w:hAnsi="Times New Roman" w:cs="Times New Roman"/>
                <w:sz w:val="20"/>
                <w:szCs w:val="20"/>
                <w:lang w:val="en-US"/>
              </w:rPr>
            </w:pPr>
          </w:p>
          <w:p w14:paraId="691A8F78" w14:textId="77777777" w:rsidR="00983B6D" w:rsidRPr="00983B6D" w:rsidRDefault="00983B6D" w:rsidP="00983B6D">
            <w:pPr>
              <w:widowControl w:val="0"/>
              <w:autoSpaceDE w:val="0"/>
              <w:autoSpaceDN w:val="0"/>
              <w:spacing w:after="0" w:line="276" w:lineRule="auto"/>
              <w:ind w:left="373" w:hanging="309"/>
              <w:jc w:val="both"/>
              <w:rPr>
                <w:rFonts w:ascii="Times New Roman" w:eastAsia="Times New Roman" w:hAnsi="Times New Roman" w:cs="Times New Roman"/>
                <w:sz w:val="20"/>
                <w:szCs w:val="20"/>
                <w:lang w:val="en-US"/>
              </w:rPr>
            </w:pPr>
          </w:p>
          <w:p w14:paraId="3AFED9D1" w14:textId="5D9EBC35" w:rsidR="00983B6D" w:rsidRPr="00983B6D" w:rsidRDefault="00983B6D" w:rsidP="00983B6D">
            <w:pPr>
              <w:widowControl w:val="0"/>
              <w:autoSpaceDE w:val="0"/>
              <w:autoSpaceDN w:val="0"/>
              <w:spacing w:after="0" w:line="276" w:lineRule="auto"/>
              <w:ind w:left="373" w:hanging="30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Durulanmayan </w:t>
            </w:r>
            <w:r w:rsidR="00370153">
              <w:rPr>
                <w:rFonts w:ascii="Times New Roman" w:eastAsia="Times New Roman" w:hAnsi="Times New Roman" w:cs="Times New Roman"/>
                <w:sz w:val="20"/>
                <w:szCs w:val="20"/>
                <w:lang w:val="en-US"/>
              </w:rPr>
              <w:t>saç ürün</w:t>
            </w:r>
            <w:r w:rsidRPr="00983B6D">
              <w:rPr>
                <w:rFonts w:ascii="Times New Roman" w:eastAsia="Times New Roman" w:hAnsi="Times New Roman" w:cs="Times New Roman"/>
                <w:sz w:val="20"/>
                <w:szCs w:val="20"/>
                <w:lang w:val="en-US"/>
              </w:rPr>
              <w:t>leri</w:t>
            </w:r>
          </w:p>
        </w:tc>
        <w:tc>
          <w:tcPr>
            <w:tcW w:w="1699" w:type="dxa"/>
          </w:tcPr>
          <w:p w14:paraId="5DF6FDF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77AD5A8" w14:textId="77777777" w:rsidR="00983B6D" w:rsidRPr="00983B6D" w:rsidRDefault="00983B6D" w:rsidP="00983B6D">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pacing w:val="33"/>
                <w:sz w:val="20"/>
                <w:szCs w:val="20"/>
                <w:lang w:val="en-US"/>
              </w:rPr>
              <w:t xml:space="preserve"> %</w:t>
            </w:r>
            <w:r w:rsidRPr="00983B6D">
              <w:rPr>
                <w:rFonts w:ascii="Times New Roman" w:eastAsia="Times New Roman" w:hAnsi="Times New Roman" w:cs="Times New Roman"/>
                <w:sz w:val="20"/>
                <w:szCs w:val="20"/>
                <w:lang w:val="en-US"/>
              </w:rPr>
              <w:t xml:space="preserve">0,5 </w:t>
            </w:r>
            <w:r w:rsidRPr="00983B6D">
              <w:rPr>
                <w:rFonts w:ascii="Times New Roman" w:eastAsia="Times New Roman" w:hAnsi="Times New Roman" w:cs="Times New Roman"/>
                <w:sz w:val="20"/>
                <w:szCs w:val="20"/>
              </w:rPr>
              <w:t>(kinin bazı olarak)</w:t>
            </w:r>
          </w:p>
          <w:p w14:paraId="6E638CCF" w14:textId="77777777" w:rsidR="00983B6D" w:rsidRPr="00983B6D" w:rsidRDefault="00983B6D" w:rsidP="00983B6D">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20"/>
                <w:szCs w:val="20"/>
                <w:lang w:val="en-US"/>
              </w:rPr>
            </w:pPr>
          </w:p>
          <w:p w14:paraId="7C1DC7EC" w14:textId="77777777" w:rsidR="00983B6D" w:rsidRPr="00983B6D" w:rsidRDefault="00983B6D" w:rsidP="00983B6D">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pacing w:val="23"/>
                <w:sz w:val="20"/>
                <w:szCs w:val="20"/>
                <w:lang w:val="en-US"/>
              </w:rPr>
              <w:t xml:space="preserve"> %</w:t>
            </w:r>
            <w:r w:rsidRPr="00983B6D">
              <w:rPr>
                <w:rFonts w:ascii="Times New Roman" w:eastAsia="Times New Roman" w:hAnsi="Times New Roman" w:cs="Times New Roman"/>
                <w:sz w:val="20"/>
                <w:szCs w:val="20"/>
                <w:lang w:val="en-US"/>
              </w:rPr>
              <w:t>0,2</w:t>
            </w:r>
            <w:r w:rsidRPr="00983B6D">
              <w:rPr>
                <w:rFonts w:ascii="Times New Roman" w:eastAsia="Times New Roman" w:hAnsi="Times New Roman" w:cs="Times New Roman"/>
                <w:spacing w:val="2"/>
                <w:sz w:val="20"/>
                <w:szCs w:val="20"/>
                <w:lang w:val="en-US"/>
              </w:rPr>
              <w:t xml:space="preserve"> </w:t>
            </w:r>
            <w:r w:rsidRPr="00983B6D">
              <w:rPr>
                <w:rFonts w:ascii="Times New Roman" w:eastAsia="Times New Roman" w:hAnsi="Times New Roman" w:cs="Times New Roman"/>
                <w:sz w:val="20"/>
                <w:szCs w:val="20"/>
                <w:lang w:val="en-US"/>
              </w:rPr>
              <w:t>(</w:t>
            </w:r>
            <w:r w:rsidRPr="00983B6D">
              <w:rPr>
                <w:rFonts w:ascii="Times New Roman" w:eastAsia="Times New Roman" w:hAnsi="Times New Roman" w:cs="Times New Roman"/>
                <w:sz w:val="20"/>
                <w:szCs w:val="20"/>
              </w:rPr>
              <w:t>kinin bazı olarak)</w:t>
            </w:r>
          </w:p>
        </w:tc>
        <w:tc>
          <w:tcPr>
            <w:tcW w:w="2262" w:type="dxa"/>
          </w:tcPr>
          <w:p w14:paraId="1D8BAA2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20ACED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DCD7294" w14:textId="77777777" w:rsidTr="00DE36D3">
        <w:trPr>
          <w:cantSplit/>
          <w:trHeight w:val="400"/>
          <w:jc w:val="center"/>
        </w:trPr>
        <w:tc>
          <w:tcPr>
            <w:tcW w:w="1379" w:type="dxa"/>
            <w:gridSpan w:val="3"/>
          </w:tcPr>
          <w:p w14:paraId="26BE756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w:t>
            </w:r>
          </w:p>
        </w:tc>
        <w:tc>
          <w:tcPr>
            <w:tcW w:w="2015" w:type="dxa"/>
            <w:gridSpan w:val="3"/>
          </w:tcPr>
          <w:p w14:paraId="73AB90BD" w14:textId="77777777" w:rsidR="00983B6D" w:rsidRPr="00983B6D" w:rsidRDefault="00983B6D" w:rsidP="00983B6D">
            <w:pPr>
              <w:spacing w:after="0" w:line="276" w:lineRule="auto"/>
              <w:rPr>
                <w:rFonts w:ascii="Times New Roman" w:eastAsia="Calibri" w:hAnsi="Times New Roman" w:cs="Times New Roman"/>
                <w:bCs/>
                <w:sz w:val="20"/>
                <w:szCs w:val="20"/>
                <w:lang w:eastAsia="tr-TR"/>
              </w:rPr>
            </w:pPr>
            <w:r w:rsidRPr="00983B6D">
              <w:rPr>
                <w:rFonts w:ascii="Times New Roman" w:eastAsia="Calibri" w:hAnsi="Times New Roman" w:cs="Times New Roman"/>
                <w:bCs/>
                <w:sz w:val="20"/>
                <w:szCs w:val="20"/>
              </w:rPr>
              <w:t>1,3-benzendiol</w:t>
            </w:r>
          </w:p>
        </w:tc>
        <w:tc>
          <w:tcPr>
            <w:tcW w:w="1704" w:type="dxa"/>
          </w:tcPr>
          <w:p w14:paraId="17DCA111" w14:textId="77777777" w:rsidR="00983B6D" w:rsidRPr="00983B6D" w:rsidRDefault="00983B6D" w:rsidP="00983B6D">
            <w:pPr>
              <w:spacing w:after="0" w:line="276" w:lineRule="auto"/>
              <w:rPr>
                <w:rFonts w:ascii="Times New Roman" w:eastAsia="Calibri" w:hAnsi="Times New Roman" w:cs="Times New Roman"/>
                <w:sz w:val="20"/>
                <w:szCs w:val="20"/>
                <w:lang w:eastAsia="tr-TR"/>
              </w:rPr>
            </w:pPr>
            <w:r w:rsidRPr="00983B6D">
              <w:rPr>
                <w:rFonts w:ascii="Times New Roman" w:eastAsia="Times New Roman" w:hAnsi="Times New Roman" w:cs="Times New Roman"/>
                <w:sz w:val="20"/>
                <w:szCs w:val="20"/>
                <w:lang w:eastAsia="tr-TR"/>
              </w:rPr>
              <w:t>Resorcinol</w:t>
            </w:r>
          </w:p>
        </w:tc>
        <w:tc>
          <w:tcPr>
            <w:tcW w:w="993" w:type="dxa"/>
          </w:tcPr>
          <w:p w14:paraId="061BCD24" w14:textId="77777777" w:rsidR="00983B6D" w:rsidRPr="00983B6D" w:rsidRDefault="00983B6D" w:rsidP="00983B6D">
            <w:pPr>
              <w:spacing w:after="0" w:line="276" w:lineRule="auto"/>
              <w:rPr>
                <w:rFonts w:ascii="Times New Roman" w:eastAsia="Calibri" w:hAnsi="Times New Roman" w:cs="Times New Roman"/>
                <w:b/>
                <w:sz w:val="20"/>
                <w:szCs w:val="20"/>
                <w:lang w:eastAsia="tr-TR"/>
              </w:rPr>
            </w:pPr>
            <w:r w:rsidRPr="00983B6D">
              <w:rPr>
                <w:rFonts w:ascii="Times New Roman" w:eastAsia="Times New Roman" w:hAnsi="Times New Roman" w:cs="Times New Roman"/>
                <w:sz w:val="20"/>
                <w:szCs w:val="20"/>
                <w:lang w:eastAsia="tr-TR"/>
              </w:rPr>
              <w:t>108-46-3</w:t>
            </w:r>
          </w:p>
        </w:tc>
        <w:tc>
          <w:tcPr>
            <w:tcW w:w="992" w:type="dxa"/>
          </w:tcPr>
          <w:p w14:paraId="739987E3" w14:textId="77777777" w:rsidR="00983B6D" w:rsidRPr="00983B6D" w:rsidRDefault="00983B6D" w:rsidP="00983B6D">
            <w:pPr>
              <w:spacing w:after="0" w:line="276" w:lineRule="auto"/>
              <w:rPr>
                <w:rFonts w:ascii="Times New Roman" w:eastAsia="Calibri" w:hAnsi="Times New Roman" w:cs="Times New Roman"/>
                <w:b/>
                <w:sz w:val="20"/>
                <w:szCs w:val="20"/>
                <w:lang w:eastAsia="tr-TR"/>
              </w:rPr>
            </w:pPr>
            <w:r w:rsidRPr="00983B6D">
              <w:rPr>
                <w:rFonts w:ascii="Times New Roman" w:eastAsia="Times New Roman" w:hAnsi="Times New Roman" w:cs="Times New Roman"/>
                <w:sz w:val="20"/>
                <w:szCs w:val="20"/>
                <w:lang w:eastAsia="tr-TR"/>
              </w:rPr>
              <w:t>203-585-2</w:t>
            </w:r>
          </w:p>
        </w:tc>
        <w:tc>
          <w:tcPr>
            <w:tcW w:w="1709" w:type="dxa"/>
          </w:tcPr>
          <w:p w14:paraId="63FEF6F0"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Okside edici saç boyalarında kullanılan saç boya maddeleri</w:t>
            </w:r>
          </w:p>
          <w:p w14:paraId="47544F8C"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087C79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3E28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B496BD"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tc>
        <w:tc>
          <w:tcPr>
            <w:tcW w:w="1699" w:type="dxa"/>
          </w:tcPr>
          <w:p w14:paraId="0407A290"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33F40FE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51212F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16E5A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196D415"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tc>
        <w:tc>
          <w:tcPr>
            <w:tcW w:w="2262" w:type="dxa"/>
          </w:tcPr>
          <w:p w14:paraId="2253196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 </w:t>
            </w:r>
          </w:p>
          <w:p w14:paraId="69031E5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7B1100F"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1,25’i aşmamalıdır.</w:t>
            </w:r>
          </w:p>
        </w:tc>
        <w:tc>
          <w:tcPr>
            <w:tcW w:w="2693" w:type="dxa"/>
          </w:tcPr>
          <w:p w14:paraId="1EC1D85B"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Aşağıdakiler etikette belirtilmelidir:</w:t>
            </w:r>
          </w:p>
          <w:p w14:paraId="0D95EAC9"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B5CDEAF"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w:t>
            </w:r>
            <w:r w:rsidRPr="00983B6D">
              <w:rPr>
                <w:rFonts w:ascii="Times New Roman" w:eastAsia="Times New Roman" w:hAnsi="Times New Roman" w:cs="Times New Roman"/>
                <w:noProof/>
                <w:sz w:val="20"/>
                <w:szCs w:val="20"/>
                <w:lang w:eastAsia="tr-TR"/>
              </w:rPr>
              <w:drawing>
                <wp:inline distT="0" distB="0" distL="0" distR="0" wp14:anchorId="04FED4B5" wp14:editId="3F32D342">
                  <wp:extent cx="361950" cy="3524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983B6D">
              <w:rPr>
                <w:rFonts w:ascii="Times New Roman" w:eastAsia="Times New Roman" w:hAnsi="Times New Roman" w:cs="Times New Roman"/>
                <w:sz w:val="20"/>
                <w:szCs w:val="20"/>
              </w:rPr>
              <w:t>Saç boyaları şiddetli alerjik reaksiyonlara neden olabilir.</w:t>
            </w:r>
          </w:p>
          <w:p w14:paraId="44D7CC38"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5C268B9"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2E3835A9"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artırabilir.</w:t>
            </w:r>
          </w:p>
          <w:p w14:paraId="3D6F4D91"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71FF7DDA"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718C0DA7"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24F4AA71"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Geçici “kara kına” dövmesi nedeniyle daha önce bir reaksiyon yaşanmışsa. </w:t>
            </w:r>
          </w:p>
          <w:p w14:paraId="593B84BF"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Rezorsinol içerir.</w:t>
            </w:r>
          </w:p>
          <w:p w14:paraId="5B60691A"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Uygulamadan sonra saçınızı iyice durulayınız. </w:t>
            </w:r>
          </w:p>
          <w:p w14:paraId="1CAD02DC"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Ürünün gözle teması halinde derhal durulayınız.</w:t>
            </w:r>
          </w:p>
          <w:p w14:paraId="3453616D" w14:textId="052CE423" w:rsidR="008709C3" w:rsidRPr="00983B6D" w:rsidRDefault="00983B6D" w:rsidP="008709C3">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Kaşları veya kirpikleri boyamak için kullanmayınız.”</w:t>
            </w:r>
          </w:p>
        </w:tc>
      </w:tr>
      <w:tr w:rsidR="00983B6D" w:rsidRPr="00983B6D" w14:paraId="7C71771B" w14:textId="77777777" w:rsidTr="00DE36D3">
        <w:trPr>
          <w:cantSplit/>
          <w:trHeight w:val="8828"/>
          <w:jc w:val="center"/>
        </w:trPr>
        <w:tc>
          <w:tcPr>
            <w:tcW w:w="1379" w:type="dxa"/>
            <w:gridSpan w:val="3"/>
          </w:tcPr>
          <w:p w14:paraId="4DB18BC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5704" w:type="dxa"/>
            <w:gridSpan w:val="6"/>
          </w:tcPr>
          <w:p w14:paraId="2F4B4BD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9" w:type="dxa"/>
          </w:tcPr>
          <w:p w14:paraId="76A98A69" w14:textId="77777777" w:rsidR="00983B6D" w:rsidRPr="00983B6D" w:rsidRDefault="00983B6D" w:rsidP="00983B6D">
            <w:pPr>
              <w:widowControl w:val="0"/>
              <w:autoSpaceDE w:val="0"/>
              <w:autoSpaceDN w:val="0"/>
              <w:spacing w:after="0" w:line="276" w:lineRule="auto"/>
              <w:ind w:left="43"/>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(b)</w:t>
            </w:r>
            <w:r w:rsidRPr="00983B6D">
              <w:rPr>
                <w:rFonts w:ascii="Times New Roman" w:eastAsia="Times New Roman" w:hAnsi="Times New Roman" w:cs="Times New Roman"/>
                <w:sz w:val="20"/>
                <w:szCs w:val="20"/>
                <w:lang w:val="en-US"/>
              </w:rPr>
              <w:t xml:space="preserve"> </w:t>
            </w:r>
            <w:r w:rsidRPr="00983B6D">
              <w:rPr>
                <w:rFonts w:ascii="Times New Roman" w:eastAsia="Calibri" w:hAnsi="Times New Roman" w:cs="Times New Roman"/>
                <w:sz w:val="20"/>
                <w:szCs w:val="20"/>
              </w:rPr>
              <w:t>Kirpik boyama amaçlı ürünler</w:t>
            </w:r>
          </w:p>
          <w:p w14:paraId="612FE26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050D071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FD60BB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18C702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3B8627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03A71DB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D2BDA4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660FB9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61A0424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C1C15C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C7D628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139444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CFC7DC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D731BE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40265A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B019CF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7EEA00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187DAAD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80F0D6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6481534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0657DA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609135F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DD14D6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1944DF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180419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060380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6527B6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6553DE0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D7894D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5F2089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613F79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lastRenderedPageBreak/>
              <w:t xml:space="preserve">(c) </w:t>
            </w:r>
            <w:r w:rsidRPr="00983B6D">
              <w:rPr>
                <w:rFonts w:ascii="Times New Roman" w:eastAsia="Times New Roman" w:hAnsi="Times New Roman" w:cs="Times New Roman"/>
                <w:sz w:val="20"/>
                <w:szCs w:val="20"/>
              </w:rPr>
              <w:t>Saç losyonları ve şampuanlar</w:t>
            </w:r>
          </w:p>
        </w:tc>
        <w:tc>
          <w:tcPr>
            <w:tcW w:w="1699" w:type="dxa"/>
          </w:tcPr>
          <w:p w14:paraId="5B146BA6"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39729D6A"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7D0DCABD"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1527AFB2"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E8BFD08"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4B76ECAE"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C62A1B5"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5EE27611"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30D857CC"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76ACFCFB"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65721B26"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65886548"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3CA26B40"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3DF945E6"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1EFB659E"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D7628CE"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908287A"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3905884B"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44A7306"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572B757C"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3946FAC0"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730E7662"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0CE07741"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1A4BB096"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64C23844"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09F57760"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8F15C38"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4E6B889D"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0E64D8B0"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4DD98FC2"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E6CEBAE"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239A42C3"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p>
          <w:p w14:paraId="6FFFF06E" w14:textId="77777777" w:rsidR="00983B6D" w:rsidRPr="00983B6D" w:rsidRDefault="00983B6D" w:rsidP="00983B6D">
            <w:pPr>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(c) % 0,5</w:t>
            </w:r>
          </w:p>
        </w:tc>
        <w:tc>
          <w:tcPr>
            <w:tcW w:w="2262" w:type="dxa"/>
          </w:tcPr>
          <w:p w14:paraId="48B791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Sadece profesyonel kullanım içindir.</w:t>
            </w:r>
          </w:p>
        </w:tc>
        <w:tc>
          <w:tcPr>
            <w:tcW w:w="2693" w:type="dxa"/>
          </w:tcPr>
          <w:p w14:paraId="455B06C9"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(b) Aşağıdakiler etikette belirtilmelidir:</w:t>
            </w:r>
          </w:p>
          <w:p w14:paraId="50202E6D"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Karışım oranı.</w:t>
            </w:r>
          </w:p>
          <w:p w14:paraId="7DA1EA87"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xml:space="preserve">“Sadece profesyonel kullanım içindir. </w:t>
            </w:r>
          </w:p>
          <w:p w14:paraId="47AF4291"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Rezorsinol içerir.</w:t>
            </w:r>
          </w:p>
          <w:p w14:paraId="29998287"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1BDF6AF6" wp14:editId="65172CFE">
                  <wp:extent cx="361950" cy="3524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eastAsia="tr-TR"/>
              </w:rPr>
              <w:t xml:space="preserve"> Bu ürün şiddetli alerjik reaksiyonlara neden olabilir.</w:t>
            </w:r>
          </w:p>
          <w:p w14:paraId="01314452"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Ürünü kullanmadan önce aşağıdaki hususlara dikkat ediniz.</w:t>
            </w:r>
          </w:p>
          <w:p w14:paraId="5A16B802"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Bu ürün 16 yaşın altındaki kişilerin kullanımına uygun değildir.</w:t>
            </w:r>
          </w:p>
          <w:p w14:paraId="349E03BD"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Geçici “kara kına” dövmesi alerji riskini artırabilir.</w:t>
            </w:r>
          </w:p>
          <w:p w14:paraId="2D0234E4"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Şu durumlarda tüketicinin kirpikleri boyanmamalıdır:</w:t>
            </w:r>
          </w:p>
          <w:p w14:paraId="48B3D064"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Yüzünde bir kızarıklık varsa veya saç derisi hassas, tahriş olmuş ve hasarlı ise,</w:t>
            </w:r>
          </w:p>
          <w:p w14:paraId="354E63B2"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Saç ya da kirpik boyaları nedeniyle daha önce bir reaksiyon yaşanmışsa,</w:t>
            </w:r>
          </w:p>
          <w:p w14:paraId="1B537590"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 Geçici “kara kına” dövmesi nedeniyle daha önce bir reaksiyon yaşanmışsa.</w:t>
            </w:r>
          </w:p>
          <w:p w14:paraId="6BD1DD3E"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Ürünün gözle teması halinde derhal durulayınız.”</w:t>
            </w:r>
          </w:p>
          <w:p w14:paraId="6D217BBF"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p>
          <w:p w14:paraId="51065ED8" w14:textId="2638D135" w:rsidR="00983B6D" w:rsidRPr="00983B6D" w:rsidRDefault="00983B6D" w:rsidP="008709C3">
            <w:pPr>
              <w:widowControl w:val="0"/>
              <w:autoSpaceDE w:val="0"/>
              <w:autoSpaceDN w:val="0"/>
              <w:spacing w:after="0" w:line="276" w:lineRule="auto"/>
              <w:ind w:left="64" w:right="-15"/>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(c) Rezorsinol içerir.</w:t>
            </w:r>
          </w:p>
        </w:tc>
      </w:tr>
      <w:tr w:rsidR="00983B6D" w:rsidRPr="00983B6D" w14:paraId="0CCB7287" w14:textId="77777777" w:rsidTr="00DE36D3">
        <w:trPr>
          <w:cantSplit/>
          <w:trHeight w:val="400"/>
          <w:jc w:val="center"/>
        </w:trPr>
        <w:tc>
          <w:tcPr>
            <w:tcW w:w="1379" w:type="dxa"/>
            <w:gridSpan w:val="3"/>
          </w:tcPr>
          <w:p w14:paraId="27F34391" w14:textId="77777777" w:rsidR="00983B6D" w:rsidRPr="00CB6BC9" w:rsidRDefault="00983B6D" w:rsidP="00983B6D">
            <w:pPr>
              <w:spacing w:after="0" w:line="276" w:lineRule="auto"/>
              <w:jc w:val="center"/>
              <w:rPr>
                <w:rFonts w:ascii="Times New Roman" w:eastAsia="Times New Roman" w:hAnsi="Times New Roman" w:cs="Times New Roman"/>
                <w:bCs/>
                <w:sz w:val="20"/>
                <w:szCs w:val="20"/>
                <w:lang w:eastAsia="tr-TR"/>
              </w:rPr>
            </w:pPr>
            <w:r w:rsidRPr="00CB6BC9">
              <w:rPr>
                <w:rFonts w:ascii="Times New Roman" w:eastAsia="Times New Roman" w:hAnsi="Times New Roman" w:cs="Times New Roman"/>
                <w:bCs/>
                <w:sz w:val="20"/>
                <w:szCs w:val="20"/>
                <w:lang w:eastAsia="tr-TR"/>
              </w:rPr>
              <w:lastRenderedPageBreak/>
              <w:t>23</w:t>
            </w:r>
          </w:p>
        </w:tc>
        <w:tc>
          <w:tcPr>
            <w:tcW w:w="2015" w:type="dxa"/>
            <w:gridSpan w:val="3"/>
          </w:tcPr>
          <w:p w14:paraId="3A73D5C9" w14:textId="4C4D9C4F" w:rsidR="00983B6D" w:rsidRPr="00CB6BC9" w:rsidRDefault="00983B6D" w:rsidP="00983B6D">
            <w:pPr>
              <w:widowControl w:val="0"/>
              <w:tabs>
                <w:tab w:val="left" w:pos="348"/>
              </w:tabs>
              <w:autoSpaceDE w:val="0"/>
              <w:autoSpaceDN w:val="0"/>
              <w:spacing w:after="0" w:line="276" w:lineRule="auto"/>
              <w:ind w:left="66"/>
              <w:rPr>
                <w:rFonts w:ascii="Times New Roman" w:eastAsia="Times New Roman" w:hAnsi="Times New Roman" w:cs="Times New Roman"/>
                <w:bCs/>
                <w:sz w:val="20"/>
                <w:szCs w:val="20"/>
                <w:lang w:val="en-US"/>
              </w:rPr>
            </w:pPr>
            <w:r w:rsidRPr="00CB6BC9">
              <w:rPr>
                <w:rFonts w:ascii="Times New Roman" w:eastAsia="Times New Roman" w:hAnsi="Times New Roman" w:cs="Times New Roman"/>
                <w:bCs/>
                <w:sz w:val="20"/>
                <w:szCs w:val="20"/>
                <w:lang w:val="la-Latn" w:eastAsia="tr-TR"/>
              </w:rPr>
              <w:t>(a)</w:t>
            </w:r>
            <w:r w:rsidRPr="00CB6BC9">
              <w:rPr>
                <w:rFonts w:ascii="Times New Roman" w:eastAsia="Times New Roman" w:hAnsi="Times New Roman" w:cs="Times New Roman"/>
                <w:bCs/>
                <w:sz w:val="20"/>
                <w:szCs w:val="20"/>
                <w:lang w:val="en-US" w:eastAsia="tr-TR"/>
              </w:rPr>
              <w:t xml:space="preserve"> </w:t>
            </w:r>
            <w:r w:rsidRPr="00CB6BC9">
              <w:rPr>
                <w:rFonts w:ascii="Times New Roman" w:eastAsia="Times New Roman" w:hAnsi="Times New Roman" w:cs="Times New Roman"/>
                <w:bCs/>
                <w:sz w:val="20"/>
                <w:szCs w:val="20"/>
                <w:lang w:val="en-US"/>
              </w:rPr>
              <w:t>Alkali</w:t>
            </w:r>
            <w:r w:rsidRPr="00CB6BC9">
              <w:rPr>
                <w:rFonts w:ascii="Times New Roman" w:eastAsia="Times New Roman" w:hAnsi="Times New Roman" w:cs="Times New Roman"/>
                <w:bCs/>
                <w:spacing w:val="3"/>
                <w:sz w:val="20"/>
                <w:szCs w:val="20"/>
                <w:lang w:val="en-US"/>
              </w:rPr>
              <w:t xml:space="preserve"> </w:t>
            </w:r>
            <w:r w:rsidRPr="00CB6BC9">
              <w:rPr>
                <w:rFonts w:ascii="Times New Roman" w:eastAsia="Times New Roman" w:hAnsi="Times New Roman" w:cs="Times New Roman"/>
                <w:bCs/>
                <w:sz w:val="20"/>
                <w:szCs w:val="20"/>
                <w:lang w:val="en-US"/>
              </w:rPr>
              <w:t>sülf</w:t>
            </w:r>
            <w:r w:rsidR="00CB6BC9">
              <w:rPr>
                <w:rFonts w:ascii="Times New Roman" w:eastAsia="Times New Roman" w:hAnsi="Times New Roman" w:cs="Times New Roman"/>
                <w:bCs/>
                <w:sz w:val="20"/>
                <w:szCs w:val="20"/>
                <w:lang w:val="en-US"/>
              </w:rPr>
              <w:t>ürler</w:t>
            </w:r>
          </w:p>
          <w:p w14:paraId="08DD5E22" w14:textId="77777777" w:rsidR="00983B6D" w:rsidRPr="00CB6BC9" w:rsidRDefault="00983B6D" w:rsidP="00983B6D">
            <w:pPr>
              <w:spacing w:after="0" w:line="276" w:lineRule="auto"/>
              <w:rPr>
                <w:rFonts w:ascii="Times New Roman" w:eastAsia="Times New Roman" w:hAnsi="Times New Roman" w:cs="Times New Roman"/>
                <w:bCs/>
                <w:sz w:val="20"/>
                <w:szCs w:val="20"/>
                <w:lang w:eastAsia="tr-TR"/>
              </w:rPr>
            </w:pPr>
          </w:p>
          <w:p w14:paraId="2F70F739" w14:textId="07F20B83" w:rsidR="00983B6D" w:rsidRPr="00CB6BC9" w:rsidRDefault="00983B6D" w:rsidP="00CB6BC9">
            <w:pPr>
              <w:spacing w:after="0" w:line="276" w:lineRule="auto"/>
              <w:ind w:right="-107"/>
              <w:rPr>
                <w:rFonts w:ascii="Times New Roman" w:eastAsia="Times New Roman" w:hAnsi="Times New Roman" w:cs="Times New Roman"/>
                <w:bCs/>
                <w:sz w:val="20"/>
                <w:szCs w:val="20"/>
                <w:lang w:eastAsia="tr-TR"/>
              </w:rPr>
            </w:pPr>
            <w:r w:rsidRPr="00CB6BC9">
              <w:rPr>
                <w:rFonts w:ascii="Times New Roman" w:eastAsia="Times New Roman" w:hAnsi="Times New Roman" w:cs="Times New Roman"/>
                <w:bCs/>
                <w:sz w:val="20"/>
                <w:szCs w:val="20"/>
                <w:lang w:eastAsia="tr-TR"/>
              </w:rPr>
              <w:t xml:space="preserve">(b) </w:t>
            </w:r>
            <w:r w:rsidR="00CB6BC9">
              <w:rPr>
                <w:rFonts w:ascii="Times New Roman" w:eastAsia="Times New Roman" w:hAnsi="Times New Roman" w:cs="Times New Roman"/>
                <w:bCs/>
                <w:sz w:val="20"/>
                <w:szCs w:val="20"/>
                <w:lang w:eastAsia="tr-TR"/>
              </w:rPr>
              <w:t>Toprak a</w:t>
            </w:r>
            <w:r w:rsidRPr="00CB6BC9">
              <w:rPr>
                <w:rFonts w:ascii="Times New Roman" w:eastAsia="Calibri" w:hAnsi="Times New Roman" w:cs="Times New Roman"/>
                <w:bCs/>
                <w:sz w:val="20"/>
                <w:szCs w:val="20"/>
              </w:rPr>
              <w:t>lkali</w:t>
            </w:r>
            <w:r w:rsidR="00CB6BC9">
              <w:rPr>
                <w:rFonts w:ascii="Times New Roman" w:eastAsia="Calibri" w:hAnsi="Times New Roman" w:cs="Times New Roman"/>
                <w:bCs/>
                <w:sz w:val="20"/>
                <w:szCs w:val="20"/>
              </w:rPr>
              <w:t xml:space="preserve"> sülfürleri</w:t>
            </w:r>
          </w:p>
        </w:tc>
        <w:tc>
          <w:tcPr>
            <w:tcW w:w="1704" w:type="dxa"/>
          </w:tcPr>
          <w:p w14:paraId="1BC91A6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0D05B87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2F82235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2E929B58"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Tüy dökücüler</w:t>
            </w:r>
          </w:p>
          <w:p w14:paraId="495E5789" w14:textId="77777777" w:rsidR="00983B6D" w:rsidRPr="00983B6D" w:rsidRDefault="00983B6D" w:rsidP="00983B6D">
            <w:pPr>
              <w:widowControl w:val="0"/>
              <w:tabs>
                <w:tab w:val="left" w:pos="345"/>
              </w:tabs>
              <w:autoSpaceDE w:val="0"/>
              <w:autoSpaceDN w:val="0"/>
              <w:spacing w:after="0" w:line="276" w:lineRule="auto"/>
              <w:jc w:val="both"/>
              <w:rPr>
                <w:rFonts w:ascii="Times New Roman" w:eastAsia="Times New Roman" w:hAnsi="Times New Roman" w:cs="Times New Roman"/>
                <w:sz w:val="20"/>
                <w:szCs w:val="20"/>
              </w:rPr>
            </w:pPr>
          </w:p>
          <w:p w14:paraId="4350F1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(b) Tüy dökücüler</w:t>
            </w:r>
          </w:p>
        </w:tc>
        <w:tc>
          <w:tcPr>
            <w:tcW w:w="1699" w:type="dxa"/>
          </w:tcPr>
          <w:p w14:paraId="133D124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 2 (sülfür olarak)</w:t>
            </w:r>
          </w:p>
          <w:p w14:paraId="28F25C33"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4C7CB6B"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6 (sülfür olarak)</w:t>
            </w:r>
          </w:p>
          <w:p w14:paraId="2FD3BF3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695C21E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pH ≤ 12,7</w:t>
            </w:r>
          </w:p>
        </w:tc>
        <w:tc>
          <w:tcPr>
            <w:tcW w:w="2693" w:type="dxa"/>
          </w:tcPr>
          <w:p w14:paraId="0E8DBB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(b)</w:t>
            </w:r>
          </w:p>
          <w:p w14:paraId="6E616DEF" w14:textId="77777777" w:rsidR="00983B6D" w:rsidRPr="00983B6D" w:rsidRDefault="00983B6D" w:rsidP="00983B6D">
            <w:pPr>
              <w:widowControl w:val="0"/>
              <w:autoSpaceDE w:val="0"/>
              <w:autoSpaceDN w:val="0"/>
              <w:spacing w:after="0" w:line="276" w:lineRule="auto"/>
              <w:ind w:left="609" w:right="59" w:hanging="54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Çocukların ulaşabilecekleri</w:t>
            </w:r>
          </w:p>
          <w:p w14:paraId="2AC355DF" w14:textId="77777777" w:rsidR="00983B6D" w:rsidRPr="00983B6D" w:rsidRDefault="00983B6D" w:rsidP="00983B6D">
            <w:pPr>
              <w:widowControl w:val="0"/>
              <w:autoSpaceDE w:val="0"/>
              <w:autoSpaceDN w:val="0"/>
              <w:spacing w:after="0" w:line="276" w:lineRule="auto"/>
              <w:ind w:left="609" w:right="59" w:hanging="545"/>
              <w:jc w:val="both"/>
              <w:rPr>
                <w:rFonts w:ascii="Times New Roman" w:eastAsia="Times New Roman" w:hAnsi="Times New Roman" w:cs="Times New Roman"/>
                <w:sz w:val="20"/>
                <w:szCs w:val="20"/>
              </w:rPr>
            </w:pPr>
            <w:proofErr w:type="gramStart"/>
            <w:r w:rsidRPr="00983B6D">
              <w:rPr>
                <w:rFonts w:ascii="Times New Roman" w:eastAsia="Times New Roman" w:hAnsi="Times New Roman" w:cs="Times New Roman"/>
                <w:sz w:val="20"/>
                <w:szCs w:val="20"/>
              </w:rPr>
              <w:t>yerlerden</w:t>
            </w:r>
            <w:proofErr w:type="gramEnd"/>
            <w:r w:rsidRPr="00983B6D">
              <w:rPr>
                <w:rFonts w:ascii="Times New Roman" w:eastAsia="Times New Roman" w:hAnsi="Times New Roman" w:cs="Times New Roman"/>
                <w:sz w:val="20"/>
                <w:szCs w:val="20"/>
              </w:rPr>
              <w:t xml:space="preserve"> uzak tutunuz.</w:t>
            </w:r>
          </w:p>
          <w:p w14:paraId="22C2232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Gözle temasından kaçınınız.</w:t>
            </w:r>
          </w:p>
        </w:tc>
      </w:tr>
      <w:tr w:rsidR="00983B6D" w:rsidRPr="00983B6D" w14:paraId="3EBCCFB2" w14:textId="77777777" w:rsidTr="00DE36D3">
        <w:trPr>
          <w:trHeight w:val="400"/>
          <w:jc w:val="center"/>
        </w:trPr>
        <w:tc>
          <w:tcPr>
            <w:tcW w:w="1379" w:type="dxa"/>
            <w:gridSpan w:val="3"/>
          </w:tcPr>
          <w:p w14:paraId="73F552F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24</w:t>
            </w:r>
          </w:p>
        </w:tc>
        <w:tc>
          <w:tcPr>
            <w:tcW w:w="2015" w:type="dxa"/>
            <w:gridSpan w:val="3"/>
          </w:tcPr>
          <w:p w14:paraId="257D018F" w14:textId="38CB498E" w:rsidR="00983B6D" w:rsidRPr="00983B6D" w:rsidRDefault="00983B6D" w:rsidP="008709C3">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 xml:space="preserve">Suda çözünen çinko tuzları, çinko 4-hidroksi-benzensülfonat (25. sıra) ve çinko </w:t>
            </w:r>
            <w:r w:rsidRPr="008709C3">
              <w:rPr>
                <w:rFonts w:ascii="Times New Roman" w:eastAsia="Calibri" w:hAnsi="Times New Roman" w:cs="Times New Roman"/>
                <w:bCs/>
                <w:sz w:val="20"/>
                <w:szCs w:val="20"/>
              </w:rPr>
              <w:t>piritiyon (</w:t>
            </w:r>
            <w:r w:rsidR="009A0AA4" w:rsidRPr="008709C3">
              <w:rPr>
                <w:rFonts w:ascii="Times New Roman" w:eastAsia="Calibri" w:hAnsi="Times New Roman" w:cs="Times New Roman"/>
                <w:bCs/>
                <w:sz w:val="20"/>
                <w:szCs w:val="20"/>
              </w:rPr>
              <w:t xml:space="preserve">Ek II </w:t>
            </w:r>
            <w:r w:rsidR="008709C3" w:rsidRPr="008709C3">
              <w:rPr>
                <w:rFonts w:ascii="Times New Roman" w:eastAsia="Calibri" w:hAnsi="Times New Roman" w:cs="Times New Roman"/>
                <w:bCs/>
                <w:sz w:val="20"/>
                <w:szCs w:val="20"/>
              </w:rPr>
              <w:t>1670</w:t>
            </w:r>
            <w:r w:rsidR="009A0AA4" w:rsidRPr="008709C3">
              <w:rPr>
                <w:rFonts w:ascii="Times New Roman" w:eastAsia="Calibri" w:hAnsi="Times New Roman" w:cs="Times New Roman"/>
                <w:bCs/>
                <w:sz w:val="20"/>
                <w:szCs w:val="20"/>
              </w:rPr>
              <w:t xml:space="preserve">. Sıra </w:t>
            </w:r>
            <w:r w:rsidRPr="008709C3">
              <w:rPr>
                <w:rFonts w:ascii="Times New Roman" w:eastAsia="Calibri" w:hAnsi="Times New Roman" w:cs="Times New Roman"/>
                <w:bCs/>
                <w:sz w:val="20"/>
                <w:szCs w:val="20"/>
              </w:rPr>
              <w:t>) hariç</w:t>
            </w:r>
          </w:p>
        </w:tc>
        <w:tc>
          <w:tcPr>
            <w:tcW w:w="1704" w:type="dxa"/>
            <w:vAlign w:val="center"/>
          </w:tcPr>
          <w:p w14:paraId="47B1A264" w14:textId="77777777" w:rsidR="00983B6D" w:rsidRPr="00983B6D" w:rsidRDefault="00983B6D" w:rsidP="00983B6D">
            <w:pPr>
              <w:spacing w:after="0" w:line="276" w:lineRule="auto"/>
              <w:rPr>
                <w:rFonts w:ascii="Times New Roman" w:eastAsia="Calibri" w:hAnsi="Times New Roman" w:cs="Times New Roman"/>
                <w:sz w:val="20"/>
                <w:szCs w:val="20"/>
              </w:rPr>
            </w:pPr>
            <w:r w:rsidRPr="00983B6D">
              <w:rPr>
                <w:rFonts w:ascii="Times New Roman" w:eastAsia="Calibri" w:hAnsi="Times New Roman" w:cs="Times New Roman"/>
                <w:sz w:val="20"/>
                <w:szCs w:val="20"/>
              </w:rPr>
              <w:t>Zinc acetate,</w:t>
            </w:r>
          </w:p>
          <w:p w14:paraId="04AFAF32" w14:textId="77777777" w:rsidR="00983B6D" w:rsidRPr="00983B6D" w:rsidRDefault="00983B6D" w:rsidP="00983B6D">
            <w:pPr>
              <w:spacing w:after="0" w:line="276" w:lineRule="auto"/>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zinc </w:t>
            </w:r>
            <w:proofErr w:type="gramStart"/>
            <w:r w:rsidRPr="00983B6D">
              <w:rPr>
                <w:rFonts w:ascii="Times New Roman" w:eastAsia="Calibri" w:hAnsi="Times New Roman" w:cs="Times New Roman"/>
                <w:sz w:val="20"/>
                <w:szCs w:val="20"/>
              </w:rPr>
              <w:t>chloride ,</w:t>
            </w:r>
            <w:proofErr w:type="gramEnd"/>
            <w:r w:rsidRPr="00983B6D">
              <w:rPr>
                <w:rFonts w:ascii="Times New Roman" w:eastAsia="Calibri" w:hAnsi="Times New Roman" w:cs="Times New Roman"/>
                <w:sz w:val="20"/>
                <w:szCs w:val="20"/>
              </w:rPr>
              <w:t xml:space="preserve"> </w:t>
            </w:r>
          </w:p>
          <w:p w14:paraId="62E0D4F9" w14:textId="77777777" w:rsidR="00983B6D" w:rsidRPr="00983B6D" w:rsidRDefault="00983B6D" w:rsidP="00983B6D">
            <w:pPr>
              <w:spacing w:after="0" w:line="276" w:lineRule="auto"/>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zinc gluconate, </w:t>
            </w:r>
          </w:p>
          <w:p w14:paraId="66573D0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Calibri" w:hAnsi="Times New Roman" w:cs="Times New Roman"/>
                <w:sz w:val="20"/>
                <w:szCs w:val="20"/>
              </w:rPr>
              <w:t>zinc glutamate</w:t>
            </w:r>
          </w:p>
        </w:tc>
        <w:tc>
          <w:tcPr>
            <w:tcW w:w="993" w:type="dxa"/>
          </w:tcPr>
          <w:p w14:paraId="3BCE31C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70597F0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346A3B0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A676A8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1 (Çinko olarak)</w:t>
            </w:r>
          </w:p>
        </w:tc>
        <w:tc>
          <w:tcPr>
            <w:tcW w:w="2262" w:type="dxa"/>
          </w:tcPr>
          <w:p w14:paraId="1C6DFDC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2AE95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C8A251B" w14:textId="77777777" w:rsidTr="00DE36D3">
        <w:trPr>
          <w:trHeight w:val="400"/>
          <w:jc w:val="center"/>
        </w:trPr>
        <w:tc>
          <w:tcPr>
            <w:tcW w:w="1379" w:type="dxa"/>
            <w:gridSpan w:val="3"/>
          </w:tcPr>
          <w:p w14:paraId="6C78AFC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25</w:t>
            </w:r>
          </w:p>
        </w:tc>
        <w:tc>
          <w:tcPr>
            <w:tcW w:w="2015" w:type="dxa"/>
            <w:gridSpan w:val="3"/>
          </w:tcPr>
          <w:p w14:paraId="6CFBAC58"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Çinko 4-hidroksi­ benzen sülfonat</w:t>
            </w:r>
          </w:p>
        </w:tc>
        <w:tc>
          <w:tcPr>
            <w:tcW w:w="1704" w:type="dxa"/>
          </w:tcPr>
          <w:p w14:paraId="0E0FAA6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Zinc phenolsulfonate</w:t>
            </w:r>
          </w:p>
        </w:tc>
        <w:tc>
          <w:tcPr>
            <w:tcW w:w="993" w:type="dxa"/>
          </w:tcPr>
          <w:p w14:paraId="0A07E8D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127-82-2</w:t>
            </w:r>
          </w:p>
        </w:tc>
        <w:tc>
          <w:tcPr>
            <w:tcW w:w="992" w:type="dxa"/>
          </w:tcPr>
          <w:p w14:paraId="6C7C29E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204-867-8</w:t>
            </w:r>
          </w:p>
        </w:tc>
        <w:tc>
          <w:tcPr>
            <w:tcW w:w="1709" w:type="dxa"/>
          </w:tcPr>
          <w:p w14:paraId="7260DD7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eastAsia="tr-TR"/>
              </w:rPr>
              <w:t>Deodorantlar, ter önleyiciler ve astrenjan losyonlar</w:t>
            </w:r>
          </w:p>
        </w:tc>
        <w:tc>
          <w:tcPr>
            <w:tcW w:w="1699" w:type="dxa"/>
          </w:tcPr>
          <w:p w14:paraId="091DB20C" w14:textId="77777777" w:rsidR="00983B6D" w:rsidRPr="00983B6D" w:rsidRDefault="00983B6D" w:rsidP="00983B6D">
            <w:pPr>
              <w:widowControl w:val="0"/>
              <w:autoSpaceDE w:val="0"/>
              <w:autoSpaceDN w:val="0"/>
              <w:spacing w:after="0" w:line="276" w:lineRule="auto"/>
              <w:ind w:right="4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%6 </w:t>
            </w:r>
            <w:r w:rsidRPr="00983B6D">
              <w:rPr>
                <w:rFonts w:ascii="Times New Roman" w:eastAsia="Times New Roman" w:hAnsi="Times New Roman" w:cs="Times New Roman"/>
                <w:sz w:val="20"/>
                <w:szCs w:val="20"/>
                <w:lang w:eastAsia="tr-TR"/>
              </w:rPr>
              <w:t>(susuz madde %’si olarak)</w:t>
            </w:r>
          </w:p>
        </w:tc>
        <w:tc>
          <w:tcPr>
            <w:tcW w:w="2262" w:type="dxa"/>
          </w:tcPr>
          <w:p w14:paraId="53441B4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76D8218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Gözle temasından kaçınınız.</w:t>
            </w:r>
          </w:p>
        </w:tc>
      </w:tr>
      <w:tr w:rsidR="00983B6D" w:rsidRPr="00983B6D" w14:paraId="6A130B36" w14:textId="77777777" w:rsidTr="00DE36D3">
        <w:trPr>
          <w:cantSplit/>
          <w:trHeight w:val="400"/>
          <w:jc w:val="center"/>
        </w:trPr>
        <w:tc>
          <w:tcPr>
            <w:tcW w:w="1379" w:type="dxa"/>
            <w:gridSpan w:val="3"/>
          </w:tcPr>
          <w:p w14:paraId="3ABE758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26</w:t>
            </w:r>
          </w:p>
        </w:tc>
        <w:tc>
          <w:tcPr>
            <w:tcW w:w="2015" w:type="dxa"/>
            <w:gridSpan w:val="3"/>
          </w:tcPr>
          <w:p w14:paraId="37AF3AB2"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Amonyum mono­ florofosfat</w:t>
            </w:r>
          </w:p>
        </w:tc>
        <w:tc>
          <w:tcPr>
            <w:tcW w:w="1704" w:type="dxa"/>
          </w:tcPr>
          <w:p w14:paraId="586B8E2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Ammonium  Monofluorop-hosphate</w:t>
            </w:r>
          </w:p>
        </w:tc>
        <w:tc>
          <w:tcPr>
            <w:tcW w:w="993" w:type="dxa"/>
          </w:tcPr>
          <w:p w14:paraId="3139B06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20859-38-5 /</w:t>
            </w:r>
          </w:p>
          <w:p w14:paraId="0D30724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66115-19-3</w:t>
            </w:r>
          </w:p>
        </w:tc>
        <w:tc>
          <w:tcPr>
            <w:tcW w:w="992" w:type="dxa"/>
          </w:tcPr>
          <w:p w14:paraId="169BC22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 —</w:t>
            </w:r>
          </w:p>
        </w:tc>
        <w:tc>
          <w:tcPr>
            <w:tcW w:w="1709" w:type="dxa"/>
          </w:tcPr>
          <w:p w14:paraId="70739E1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eastAsia="tr-TR"/>
              </w:rPr>
              <w:t>Ağız bakım ürünleri</w:t>
            </w:r>
          </w:p>
        </w:tc>
        <w:tc>
          <w:tcPr>
            <w:tcW w:w="1699" w:type="dxa"/>
          </w:tcPr>
          <w:p w14:paraId="1E84CF58" w14:textId="77777777" w:rsidR="00983B6D" w:rsidRPr="00983B6D" w:rsidRDefault="00983B6D" w:rsidP="00983B6D">
            <w:pPr>
              <w:spacing w:before="120" w:after="12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 olarak hesaplandığında  % 0,15.</w:t>
            </w:r>
          </w:p>
          <w:p w14:paraId="68132787" w14:textId="77777777" w:rsidR="00983B6D" w:rsidRPr="00983B6D" w:rsidRDefault="00983B6D" w:rsidP="00983B6D">
            <w:pPr>
              <w:widowControl w:val="0"/>
              <w:autoSpaceDE w:val="0"/>
              <w:autoSpaceDN w:val="0"/>
              <w:spacing w:after="0" w:line="276" w:lineRule="auto"/>
              <w:ind w:left="65" w:right="5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eastAsia="tr-TR"/>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lang w:eastAsia="tr-TR"/>
              </w:rPr>
              <w:t>konsantrasyonu</w:t>
            </w:r>
            <w:proofErr w:type="gramEnd"/>
            <w:r w:rsidRPr="00983B6D">
              <w:rPr>
                <w:rFonts w:ascii="Times New Roman" w:eastAsia="Times New Roman" w:hAnsi="Times New Roman" w:cs="Times New Roman"/>
                <w:sz w:val="20"/>
                <w:szCs w:val="20"/>
                <w:lang w:eastAsia="tr-TR"/>
              </w:rPr>
              <w:t xml:space="preserve">  % 0,15’i geçmemelidir.</w:t>
            </w:r>
          </w:p>
        </w:tc>
        <w:tc>
          <w:tcPr>
            <w:tcW w:w="2262" w:type="dxa"/>
          </w:tcPr>
          <w:p w14:paraId="41E0479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5427A574"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Amonyum monoflorofosfat içerir. </w:t>
            </w:r>
          </w:p>
          <w:p w14:paraId="10032A10"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64714FE6"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04002930" w14:textId="77777777" w:rsidTr="00DE36D3">
        <w:trPr>
          <w:trHeight w:val="400"/>
          <w:jc w:val="center"/>
        </w:trPr>
        <w:tc>
          <w:tcPr>
            <w:tcW w:w="1379" w:type="dxa"/>
            <w:gridSpan w:val="3"/>
          </w:tcPr>
          <w:p w14:paraId="77A1FC9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27</w:t>
            </w:r>
          </w:p>
        </w:tc>
        <w:tc>
          <w:tcPr>
            <w:tcW w:w="2015" w:type="dxa"/>
            <w:gridSpan w:val="3"/>
          </w:tcPr>
          <w:p w14:paraId="1C64353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Disodyum fluorofosfat</w:t>
            </w:r>
          </w:p>
        </w:tc>
        <w:tc>
          <w:tcPr>
            <w:tcW w:w="1704" w:type="dxa"/>
          </w:tcPr>
          <w:p w14:paraId="4B5ABC0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Sodium </w:t>
            </w:r>
          </w:p>
          <w:p w14:paraId="72EC16BB"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Mono-fluorophosphate</w:t>
            </w:r>
          </w:p>
        </w:tc>
        <w:tc>
          <w:tcPr>
            <w:tcW w:w="993" w:type="dxa"/>
          </w:tcPr>
          <w:p w14:paraId="6630FAF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10163-15-2/ 7631-97-2</w:t>
            </w:r>
          </w:p>
        </w:tc>
        <w:tc>
          <w:tcPr>
            <w:tcW w:w="992" w:type="dxa"/>
          </w:tcPr>
          <w:p w14:paraId="0019D43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233-433-0/ 231-552-2</w:t>
            </w:r>
          </w:p>
        </w:tc>
        <w:tc>
          <w:tcPr>
            <w:tcW w:w="1709" w:type="dxa"/>
          </w:tcPr>
          <w:p w14:paraId="79F00C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091ED971"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7F887F2A"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geçmemelidir.</w:t>
            </w:r>
          </w:p>
        </w:tc>
        <w:tc>
          <w:tcPr>
            <w:tcW w:w="2262" w:type="dxa"/>
          </w:tcPr>
          <w:p w14:paraId="32837A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90041B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Sodyum monoflorofosfat içerir. </w:t>
            </w:r>
          </w:p>
          <w:p w14:paraId="19E5FDE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274B04B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“6 yaş ve daha küçük çocuklarda: yutmayı en aza indirgemek amacıyla </w:t>
            </w:r>
            <w:r w:rsidRPr="00983B6D">
              <w:rPr>
                <w:rFonts w:ascii="Times New Roman" w:eastAsia="Times New Roman" w:hAnsi="Times New Roman" w:cs="Times New Roman"/>
                <w:sz w:val="20"/>
                <w:szCs w:val="20"/>
              </w:rPr>
              <w:t xml:space="preserve">yetişkin </w:t>
            </w:r>
            <w:r w:rsidRPr="00983B6D">
              <w:rPr>
                <w:rFonts w:ascii="Times New Roman" w:eastAsia="Times New Roman" w:hAnsi="Times New Roman" w:cs="Times New Roman"/>
                <w:sz w:val="20"/>
                <w:szCs w:val="20"/>
              </w:rPr>
              <w:lastRenderedPageBreak/>
              <w:t>gözetiminde</w:t>
            </w:r>
            <w:r w:rsidRPr="00983B6D">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983B6D" w:rsidRPr="00983B6D" w14:paraId="782CA710" w14:textId="77777777" w:rsidTr="00DE36D3">
        <w:trPr>
          <w:cantSplit/>
          <w:trHeight w:val="400"/>
          <w:jc w:val="center"/>
        </w:trPr>
        <w:tc>
          <w:tcPr>
            <w:tcW w:w="1379" w:type="dxa"/>
            <w:gridSpan w:val="3"/>
          </w:tcPr>
          <w:p w14:paraId="1538C7F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w:t>
            </w:r>
          </w:p>
        </w:tc>
        <w:tc>
          <w:tcPr>
            <w:tcW w:w="2015" w:type="dxa"/>
            <w:gridSpan w:val="3"/>
          </w:tcPr>
          <w:p w14:paraId="3E5C2B0B" w14:textId="77777777" w:rsidR="00983B6D" w:rsidRPr="00983B6D" w:rsidRDefault="00983B6D" w:rsidP="00983B6D">
            <w:pPr>
              <w:spacing w:after="0" w:line="276" w:lineRule="auto"/>
              <w:ind w:lef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 xml:space="preserve">Dipotasyum </w:t>
            </w:r>
            <w:r w:rsidRPr="00983B6D">
              <w:rPr>
                <w:rFonts w:ascii="Times New Roman" w:eastAsia="Calibri" w:hAnsi="Times New Roman" w:cs="Times New Roman"/>
                <w:bCs/>
                <w:w w:val="95"/>
                <w:sz w:val="20"/>
                <w:szCs w:val="20"/>
              </w:rPr>
              <w:t>florofosfat</w:t>
            </w:r>
          </w:p>
        </w:tc>
        <w:tc>
          <w:tcPr>
            <w:tcW w:w="1704" w:type="dxa"/>
          </w:tcPr>
          <w:p w14:paraId="70EC167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Potassium </w:t>
            </w:r>
          </w:p>
          <w:p w14:paraId="2C25D7E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Monofluorop-hosphate </w:t>
            </w:r>
          </w:p>
        </w:tc>
        <w:tc>
          <w:tcPr>
            <w:tcW w:w="993" w:type="dxa"/>
          </w:tcPr>
          <w:p w14:paraId="42D86D4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14104-28-0</w:t>
            </w:r>
          </w:p>
        </w:tc>
        <w:tc>
          <w:tcPr>
            <w:tcW w:w="992" w:type="dxa"/>
          </w:tcPr>
          <w:p w14:paraId="03E5AED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237-957-0</w:t>
            </w:r>
          </w:p>
        </w:tc>
        <w:tc>
          <w:tcPr>
            <w:tcW w:w="1709" w:type="dxa"/>
          </w:tcPr>
          <w:p w14:paraId="1D702F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73E90401"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4D4B889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65C39D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C7C8FD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Potasyum monoflorofosfat içerir. </w:t>
            </w:r>
          </w:p>
          <w:p w14:paraId="71A6C1A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25603DB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“6 yaş ve daha küçük çocuklarda: yutmayı en aza indirgemek amacıyla </w:t>
            </w:r>
            <w:r w:rsidRPr="00983B6D">
              <w:rPr>
                <w:rFonts w:ascii="Times New Roman" w:eastAsia="Times New Roman" w:hAnsi="Times New Roman" w:cs="Times New Roman"/>
                <w:sz w:val="20"/>
                <w:szCs w:val="20"/>
              </w:rPr>
              <w:t xml:space="preserve">yetişkin gözetiminde </w:t>
            </w:r>
            <w:r w:rsidRPr="00983B6D">
              <w:rPr>
                <w:rFonts w:ascii="Times New Roman" w:eastAsia="Calibri" w:hAnsi="Times New Roman" w:cs="Times New Roman"/>
                <w:sz w:val="20"/>
                <w:szCs w:val="20"/>
              </w:rPr>
              <w:t>fırçanın üzerine bezelye büyüklüğünde sürülmelidir. Diğer yollardan florür alınması durumunda bir diş hekimine veya doktora danışınız.”</w:t>
            </w:r>
          </w:p>
        </w:tc>
      </w:tr>
      <w:tr w:rsidR="00983B6D" w:rsidRPr="00983B6D" w14:paraId="1B27E4CA" w14:textId="77777777" w:rsidTr="00DE36D3">
        <w:trPr>
          <w:trHeight w:val="400"/>
          <w:jc w:val="center"/>
        </w:trPr>
        <w:tc>
          <w:tcPr>
            <w:tcW w:w="1379" w:type="dxa"/>
            <w:gridSpan w:val="3"/>
          </w:tcPr>
          <w:p w14:paraId="64120E3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29</w:t>
            </w:r>
          </w:p>
        </w:tc>
        <w:tc>
          <w:tcPr>
            <w:tcW w:w="2015" w:type="dxa"/>
            <w:gridSpan w:val="3"/>
          </w:tcPr>
          <w:p w14:paraId="23B93D1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Kalsiyum fluorofosfat</w:t>
            </w:r>
          </w:p>
        </w:tc>
        <w:tc>
          <w:tcPr>
            <w:tcW w:w="1704" w:type="dxa"/>
          </w:tcPr>
          <w:p w14:paraId="14684EC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Calcium  Mono</w:t>
            </w:r>
            <w:proofErr w:type="gramEnd"/>
          </w:p>
          <w:p w14:paraId="00A3ECF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-fluorophosphate</w:t>
            </w:r>
          </w:p>
        </w:tc>
        <w:tc>
          <w:tcPr>
            <w:tcW w:w="993" w:type="dxa"/>
          </w:tcPr>
          <w:p w14:paraId="2BC64EB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7789-74-4</w:t>
            </w:r>
          </w:p>
        </w:tc>
        <w:tc>
          <w:tcPr>
            <w:tcW w:w="992" w:type="dxa"/>
          </w:tcPr>
          <w:p w14:paraId="71C6A8E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232-187-1</w:t>
            </w:r>
          </w:p>
        </w:tc>
        <w:tc>
          <w:tcPr>
            <w:tcW w:w="1709" w:type="dxa"/>
          </w:tcPr>
          <w:p w14:paraId="6D4ABD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674A8D12"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3212E97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w:t>
            </w:r>
            <w:r w:rsidRPr="00983B6D">
              <w:rPr>
                <w:rFonts w:ascii="Times New Roman" w:eastAsia="Times New Roman" w:hAnsi="Times New Roman" w:cs="Times New Roman"/>
                <w:sz w:val="20"/>
                <w:szCs w:val="20"/>
              </w:rPr>
              <w:lastRenderedPageBreak/>
              <w:t xml:space="preserve">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1A946D9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B3C8255"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Kalsiyum monoflorofosfat içerir. </w:t>
            </w:r>
          </w:p>
          <w:p w14:paraId="6B60E03A"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xml:space="preserve">% 0,1 ile % 0,15 arasında flor içeren diş macunlarının çocukların kullanımı için kontrendike olduğu etikette belirtilmedikçe (örn: “Sadece </w:t>
            </w:r>
            <w:r w:rsidRPr="00983B6D">
              <w:rPr>
                <w:rFonts w:ascii="Times New Roman" w:eastAsia="Times New Roman" w:hAnsi="Times New Roman" w:cs="Times New Roman"/>
                <w:sz w:val="20"/>
                <w:szCs w:val="20"/>
              </w:rPr>
              <w:lastRenderedPageBreak/>
              <w:t>yetişkinler içindir”) aşağıdaki şekilde etiketleme yapılması zorunludur.</w:t>
            </w:r>
          </w:p>
          <w:p w14:paraId="7E86F9B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6CCF86AE" w14:textId="77777777" w:rsidTr="00DE36D3">
        <w:trPr>
          <w:cantSplit/>
          <w:trHeight w:val="400"/>
          <w:jc w:val="center"/>
        </w:trPr>
        <w:tc>
          <w:tcPr>
            <w:tcW w:w="1379" w:type="dxa"/>
            <w:gridSpan w:val="3"/>
          </w:tcPr>
          <w:p w14:paraId="6480C91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w:t>
            </w:r>
          </w:p>
        </w:tc>
        <w:tc>
          <w:tcPr>
            <w:tcW w:w="2015" w:type="dxa"/>
            <w:gridSpan w:val="3"/>
          </w:tcPr>
          <w:p w14:paraId="3BB02C1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Kalsiyum florid</w:t>
            </w:r>
          </w:p>
        </w:tc>
        <w:tc>
          <w:tcPr>
            <w:tcW w:w="1704" w:type="dxa"/>
          </w:tcPr>
          <w:p w14:paraId="7097231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Calcium </w:t>
            </w:r>
          </w:p>
          <w:p w14:paraId="712971C2"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eastAsia="tr-TR"/>
              </w:rPr>
              <w:t xml:space="preserve"> Fluoride</w:t>
            </w:r>
          </w:p>
        </w:tc>
        <w:tc>
          <w:tcPr>
            <w:tcW w:w="993" w:type="dxa"/>
          </w:tcPr>
          <w:p w14:paraId="5DFE020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7789-75-5</w:t>
            </w:r>
          </w:p>
        </w:tc>
        <w:tc>
          <w:tcPr>
            <w:tcW w:w="992" w:type="dxa"/>
          </w:tcPr>
          <w:p w14:paraId="749FDB2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232-188-7</w:t>
            </w:r>
          </w:p>
        </w:tc>
        <w:tc>
          <w:tcPr>
            <w:tcW w:w="1709" w:type="dxa"/>
          </w:tcPr>
          <w:p w14:paraId="33A7F5A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4D8823BE"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7AD01792"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1C253D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BAD267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Kalsiyum florür içerir. </w:t>
            </w:r>
          </w:p>
          <w:p w14:paraId="1CA949E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2584A5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456749CF" w14:textId="77777777" w:rsidTr="00DE36D3">
        <w:trPr>
          <w:trHeight w:val="400"/>
          <w:jc w:val="center"/>
        </w:trPr>
        <w:tc>
          <w:tcPr>
            <w:tcW w:w="1379" w:type="dxa"/>
            <w:gridSpan w:val="3"/>
          </w:tcPr>
          <w:p w14:paraId="706EC27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w:t>
            </w:r>
          </w:p>
        </w:tc>
        <w:tc>
          <w:tcPr>
            <w:tcW w:w="2015" w:type="dxa"/>
            <w:gridSpan w:val="3"/>
          </w:tcPr>
          <w:p w14:paraId="64270F71"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Sodyum florid</w:t>
            </w:r>
          </w:p>
        </w:tc>
        <w:tc>
          <w:tcPr>
            <w:tcW w:w="1704" w:type="dxa"/>
          </w:tcPr>
          <w:p w14:paraId="4988558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Sodium </w:t>
            </w:r>
          </w:p>
          <w:p w14:paraId="0E457F4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Fluoride</w:t>
            </w:r>
          </w:p>
        </w:tc>
        <w:tc>
          <w:tcPr>
            <w:tcW w:w="993" w:type="dxa"/>
          </w:tcPr>
          <w:p w14:paraId="1B305D8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7681-49-4</w:t>
            </w:r>
          </w:p>
        </w:tc>
        <w:tc>
          <w:tcPr>
            <w:tcW w:w="992" w:type="dxa"/>
          </w:tcPr>
          <w:p w14:paraId="297FAC6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231-667-8</w:t>
            </w:r>
          </w:p>
        </w:tc>
        <w:tc>
          <w:tcPr>
            <w:tcW w:w="1709" w:type="dxa"/>
          </w:tcPr>
          <w:p w14:paraId="2205A8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4E0C3916"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45F6D65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lastRenderedPageBreak/>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298976D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99FCDA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Sodyum florür içerir. </w:t>
            </w:r>
          </w:p>
          <w:p w14:paraId="22A21D9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xml:space="preserve">% 0,1 ile % 0,15 arasında flor </w:t>
            </w:r>
            <w:r w:rsidRPr="00983B6D">
              <w:rPr>
                <w:rFonts w:ascii="Times New Roman" w:eastAsia="Times New Roman" w:hAnsi="Times New Roman" w:cs="Times New Roman"/>
                <w:sz w:val="20"/>
                <w:szCs w:val="20"/>
              </w:rPr>
              <w:lastRenderedPageBreak/>
              <w:t>içeren diş macunlarının çocukların kullanımı için kontrendike olduğu etikette belirtilmedikçe (örn: “Sadece yetişkinler içindir”) aşağıdaki şekilde etiketleme yapılması zorunludur.</w:t>
            </w:r>
          </w:p>
          <w:p w14:paraId="40562F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50174062" w14:textId="77777777" w:rsidTr="00DE36D3">
        <w:trPr>
          <w:cantSplit/>
          <w:trHeight w:val="400"/>
          <w:jc w:val="center"/>
        </w:trPr>
        <w:tc>
          <w:tcPr>
            <w:tcW w:w="1379" w:type="dxa"/>
            <w:gridSpan w:val="3"/>
          </w:tcPr>
          <w:p w14:paraId="26876DC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32</w:t>
            </w:r>
          </w:p>
        </w:tc>
        <w:tc>
          <w:tcPr>
            <w:tcW w:w="2015" w:type="dxa"/>
            <w:gridSpan w:val="3"/>
          </w:tcPr>
          <w:p w14:paraId="348B547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Potasyum florid</w:t>
            </w:r>
          </w:p>
        </w:tc>
        <w:tc>
          <w:tcPr>
            <w:tcW w:w="1704" w:type="dxa"/>
          </w:tcPr>
          <w:p w14:paraId="6035408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Potassium </w:t>
            </w:r>
          </w:p>
          <w:p w14:paraId="75F8BA2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Fluoride</w:t>
            </w:r>
          </w:p>
        </w:tc>
        <w:tc>
          <w:tcPr>
            <w:tcW w:w="993" w:type="dxa"/>
          </w:tcPr>
          <w:p w14:paraId="620A5ED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7789-23-3</w:t>
            </w:r>
          </w:p>
        </w:tc>
        <w:tc>
          <w:tcPr>
            <w:tcW w:w="992" w:type="dxa"/>
          </w:tcPr>
          <w:p w14:paraId="42E4E42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232-151-5</w:t>
            </w:r>
          </w:p>
        </w:tc>
        <w:tc>
          <w:tcPr>
            <w:tcW w:w="1709" w:type="dxa"/>
          </w:tcPr>
          <w:p w14:paraId="6212612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7626B21E"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458C20A2"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2BCCCAE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A90066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Potasyum florür içerir. </w:t>
            </w:r>
          </w:p>
          <w:p w14:paraId="3251C5FA"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0624E2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61F6B89B" w14:textId="77777777" w:rsidTr="00DE36D3">
        <w:trPr>
          <w:trHeight w:val="400"/>
          <w:jc w:val="center"/>
        </w:trPr>
        <w:tc>
          <w:tcPr>
            <w:tcW w:w="1379" w:type="dxa"/>
            <w:gridSpan w:val="3"/>
          </w:tcPr>
          <w:p w14:paraId="270DE02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33</w:t>
            </w:r>
          </w:p>
        </w:tc>
        <w:tc>
          <w:tcPr>
            <w:tcW w:w="2015" w:type="dxa"/>
            <w:gridSpan w:val="3"/>
          </w:tcPr>
          <w:p w14:paraId="5A5CBE8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Amonyum florid</w:t>
            </w:r>
          </w:p>
        </w:tc>
        <w:tc>
          <w:tcPr>
            <w:tcW w:w="1704" w:type="dxa"/>
          </w:tcPr>
          <w:p w14:paraId="3306787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Ammonium  Fluoride</w:t>
            </w:r>
          </w:p>
        </w:tc>
        <w:tc>
          <w:tcPr>
            <w:tcW w:w="993" w:type="dxa"/>
          </w:tcPr>
          <w:p w14:paraId="1A48603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12125-01-8</w:t>
            </w:r>
          </w:p>
        </w:tc>
        <w:tc>
          <w:tcPr>
            <w:tcW w:w="992" w:type="dxa"/>
          </w:tcPr>
          <w:p w14:paraId="65A123C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235-185-9</w:t>
            </w:r>
          </w:p>
        </w:tc>
        <w:tc>
          <w:tcPr>
            <w:tcW w:w="1709" w:type="dxa"/>
          </w:tcPr>
          <w:p w14:paraId="71E59F4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111BF31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78493E5F" w14:textId="77777777" w:rsidR="00983B6D" w:rsidRPr="00983B6D" w:rsidRDefault="00983B6D" w:rsidP="00983B6D">
            <w:pPr>
              <w:widowControl w:val="0"/>
              <w:autoSpaceDE w:val="0"/>
              <w:autoSpaceDN w:val="0"/>
              <w:spacing w:after="0" w:line="276" w:lineRule="auto"/>
              <w:ind w:left="65" w:right="5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2CEAC93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4636CD0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Amonyum florür içerir. </w:t>
            </w:r>
          </w:p>
          <w:p w14:paraId="3F6545C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2B33169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“6 yaş ve daha küçük çocuklarda: yutmayı en aza indirgemek amacıyla yetişkin gözetiminde fırçanın üzerine bezelye büyüklüğünde </w:t>
            </w:r>
            <w:r w:rsidRPr="00983B6D">
              <w:rPr>
                <w:rFonts w:ascii="Times New Roman" w:eastAsia="Times New Roman" w:hAnsi="Times New Roman" w:cs="Times New Roman"/>
                <w:sz w:val="20"/>
                <w:szCs w:val="20"/>
              </w:rPr>
              <w:lastRenderedPageBreak/>
              <w:t>sürülmelidir. Diğer yollardan florür alınması durumunda bir diş hekimine veya doktora danışınız.”</w:t>
            </w:r>
          </w:p>
        </w:tc>
      </w:tr>
      <w:tr w:rsidR="00983B6D" w:rsidRPr="00983B6D" w14:paraId="7FA27127" w14:textId="77777777" w:rsidTr="00DE36D3">
        <w:trPr>
          <w:cantSplit/>
          <w:trHeight w:val="269"/>
          <w:jc w:val="center"/>
        </w:trPr>
        <w:tc>
          <w:tcPr>
            <w:tcW w:w="1379" w:type="dxa"/>
            <w:gridSpan w:val="3"/>
          </w:tcPr>
          <w:p w14:paraId="5115080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34</w:t>
            </w:r>
          </w:p>
        </w:tc>
        <w:tc>
          <w:tcPr>
            <w:tcW w:w="2015" w:type="dxa"/>
            <w:gridSpan w:val="3"/>
          </w:tcPr>
          <w:p w14:paraId="2EE18F5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Aluminyum florid</w:t>
            </w:r>
          </w:p>
        </w:tc>
        <w:tc>
          <w:tcPr>
            <w:tcW w:w="1704" w:type="dxa"/>
          </w:tcPr>
          <w:p w14:paraId="1E45E40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Aluminum </w:t>
            </w:r>
          </w:p>
          <w:p w14:paraId="7A4A13C5"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Fluoride</w:t>
            </w:r>
          </w:p>
        </w:tc>
        <w:tc>
          <w:tcPr>
            <w:tcW w:w="993" w:type="dxa"/>
          </w:tcPr>
          <w:p w14:paraId="06E558F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7784-18-1</w:t>
            </w:r>
          </w:p>
        </w:tc>
        <w:tc>
          <w:tcPr>
            <w:tcW w:w="992" w:type="dxa"/>
          </w:tcPr>
          <w:p w14:paraId="2793B57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232-051-1</w:t>
            </w:r>
          </w:p>
        </w:tc>
        <w:tc>
          <w:tcPr>
            <w:tcW w:w="1709" w:type="dxa"/>
          </w:tcPr>
          <w:p w14:paraId="68A511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1F94F7CF"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30F39552"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0BB42B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9F3D19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Alüminyum florür içerir. </w:t>
            </w:r>
          </w:p>
          <w:p w14:paraId="39BD510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2EDA169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25CD102A" w14:textId="77777777" w:rsidTr="00DE36D3">
        <w:trPr>
          <w:trHeight w:val="400"/>
          <w:jc w:val="center"/>
        </w:trPr>
        <w:tc>
          <w:tcPr>
            <w:tcW w:w="1379" w:type="dxa"/>
            <w:gridSpan w:val="3"/>
          </w:tcPr>
          <w:p w14:paraId="15DBE97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35</w:t>
            </w:r>
          </w:p>
        </w:tc>
        <w:tc>
          <w:tcPr>
            <w:tcW w:w="2015" w:type="dxa"/>
            <w:gridSpan w:val="3"/>
          </w:tcPr>
          <w:p w14:paraId="30995839"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Kalay diflorid</w:t>
            </w:r>
          </w:p>
        </w:tc>
        <w:tc>
          <w:tcPr>
            <w:tcW w:w="1704" w:type="dxa"/>
          </w:tcPr>
          <w:p w14:paraId="05DA4732"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Stannous</w:t>
            </w:r>
          </w:p>
          <w:p w14:paraId="21E9FD64"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Fluoride </w:t>
            </w:r>
          </w:p>
        </w:tc>
        <w:tc>
          <w:tcPr>
            <w:tcW w:w="993" w:type="dxa"/>
          </w:tcPr>
          <w:p w14:paraId="28AAAFF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7783-47-3</w:t>
            </w:r>
          </w:p>
        </w:tc>
        <w:tc>
          <w:tcPr>
            <w:tcW w:w="992" w:type="dxa"/>
          </w:tcPr>
          <w:p w14:paraId="372D208C"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231-999-3</w:t>
            </w:r>
          </w:p>
        </w:tc>
        <w:tc>
          <w:tcPr>
            <w:tcW w:w="1709" w:type="dxa"/>
          </w:tcPr>
          <w:p w14:paraId="59466CD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7DC9F646"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47F9E5E6" w14:textId="77777777" w:rsidR="00983B6D" w:rsidRPr="00983B6D" w:rsidRDefault="00983B6D" w:rsidP="00983B6D">
            <w:pPr>
              <w:widowControl w:val="0"/>
              <w:autoSpaceDE w:val="0"/>
              <w:autoSpaceDN w:val="0"/>
              <w:spacing w:after="0" w:line="276" w:lineRule="auto"/>
              <w:ind w:left="65" w:right="5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w:t>
            </w:r>
            <w:r w:rsidRPr="00983B6D">
              <w:rPr>
                <w:rFonts w:ascii="Times New Roman" w:eastAsia="Times New Roman" w:hAnsi="Times New Roman" w:cs="Times New Roman"/>
                <w:sz w:val="20"/>
                <w:szCs w:val="20"/>
              </w:rPr>
              <w:lastRenderedPageBreak/>
              <w:t>% 0,15’i geçmemeli</w:t>
            </w:r>
          </w:p>
        </w:tc>
        <w:tc>
          <w:tcPr>
            <w:tcW w:w="2262" w:type="dxa"/>
          </w:tcPr>
          <w:p w14:paraId="58F575C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5BB5441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Kalay florür içerir. </w:t>
            </w:r>
          </w:p>
          <w:p w14:paraId="5402018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6C020D81" w14:textId="77777777" w:rsidR="00983B6D" w:rsidRPr="00983B6D" w:rsidRDefault="00983B6D" w:rsidP="00983B6D">
            <w:pPr>
              <w:widowControl w:val="0"/>
              <w:autoSpaceDE w:val="0"/>
              <w:autoSpaceDN w:val="0"/>
              <w:spacing w:after="0" w:line="276" w:lineRule="auto"/>
              <w:ind w:left="64" w:right="6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“6 yaş ve daha küçük </w:t>
            </w:r>
            <w:r w:rsidRPr="00983B6D">
              <w:rPr>
                <w:rFonts w:ascii="Times New Roman" w:eastAsia="Times New Roman" w:hAnsi="Times New Roman" w:cs="Times New Roman"/>
                <w:sz w:val="20"/>
                <w:szCs w:val="20"/>
              </w:rPr>
              <w:lastRenderedPageBreak/>
              <w:t>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60509D9E" w14:textId="77777777" w:rsidTr="00DE36D3">
        <w:trPr>
          <w:cantSplit/>
          <w:trHeight w:val="400"/>
          <w:jc w:val="center"/>
        </w:trPr>
        <w:tc>
          <w:tcPr>
            <w:tcW w:w="1379" w:type="dxa"/>
            <w:gridSpan w:val="3"/>
          </w:tcPr>
          <w:p w14:paraId="46F1F04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36</w:t>
            </w:r>
          </w:p>
        </w:tc>
        <w:tc>
          <w:tcPr>
            <w:tcW w:w="2015" w:type="dxa"/>
            <w:gridSpan w:val="3"/>
          </w:tcPr>
          <w:p w14:paraId="4A9C9A08"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Hekzadesil amonyum florid</w:t>
            </w:r>
          </w:p>
        </w:tc>
        <w:tc>
          <w:tcPr>
            <w:tcW w:w="1704" w:type="dxa"/>
          </w:tcPr>
          <w:p w14:paraId="74CDF97F"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Cetylamine Hydrofluoride </w:t>
            </w:r>
          </w:p>
        </w:tc>
        <w:tc>
          <w:tcPr>
            <w:tcW w:w="993" w:type="dxa"/>
          </w:tcPr>
          <w:p w14:paraId="1CE9801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3151-59-5</w:t>
            </w:r>
          </w:p>
        </w:tc>
        <w:tc>
          <w:tcPr>
            <w:tcW w:w="992" w:type="dxa"/>
          </w:tcPr>
          <w:p w14:paraId="44E49F7E"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221-588-7</w:t>
            </w:r>
          </w:p>
        </w:tc>
        <w:tc>
          <w:tcPr>
            <w:tcW w:w="1709" w:type="dxa"/>
          </w:tcPr>
          <w:p w14:paraId="11C77F2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2D653DCE"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2000C461" w14:textId="77777777" w:rsidR="00983B6D" w:rsidRPr="00983B6D" w:rsidRDefault="00983B6D" w:rsidP="00983B6D">
            <w:pPr>
              <w:widowControl w:val="0"/>
              <w:autoSpaceDE w:val="0"/>
              <w:autoSpaceDN w:val="0"/>
              <w:spacing w:after="0" w:line="276" w:lineRule="auto"/>
              <w:ind w:left="65" w:right="5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587A8E1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70A9BB7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Setilamin hidroflorür içerir. </w:t>
            </w:r>
          </w:p>
          <w:p w14:paraId="3A894CB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eastAsia="tr-TR"/>
              </w:rPr>
              <w:t xml:space="preserve">F olarak hesaplandığında </w:t>
            </w:r>
            <w:r w:rsidRPr="00983B6D">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405036BC"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66955E3A" w14:textId="77777777" w:rsidTr="00DE36D3">
        <w:trPr>
          <w:cantSplit/>
          <w:trHeight w:val="400"/>
          <w:jc w:val="center"/>
        </w:trPr>
        <w:tc>
          <w:tcPr>
            <w:tcW w:w="1379" w:type="dxa"/>
            <w:gridSpan w:val="3"/>
          </w:tcPr>
          <w:p w14:paraId="0FBB8FA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37</w:t>
            </w:r>
          </w:p>
        </w:tc>
        <w:tc>
          <w:tcPr>
            <w:tcW w:w="2015" w:type="dxa"/>
            <w:gridSpan w:val="3"/>
          </w:tcPr>
          <w:p w14:paraId="298246DE" w14:textId="77777777" w:rsidR="00983B6D" w:rsidRPr="00983B6D" w:rsidRDefault="00983B6D" w:rsidP="00983B6D">
            <w:pPr>
              <w:widowControl w:val="0"/>
              <w:autoSpaceDE w:val="0"/>
              <w:autoSpaceDN w:val="0"/>
              <w:spacing w:after="0" w:line="276" w:lineRule="auto"/>
              <w:ind w:left="67" w:right="18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3-(N-Hekzadesil-N- </w:t>
            </w:r>
            <w:r w:rsidRPr="00983B6D">
              <w:rPr>
                <w:rFonts w:ascii="Times New Roman" w:eastAsia="Times New Roman" w:hAnsi="Times New Roman" w:cs="Times New Roman"/>
                <w:bCs/>
                <w:sz w:val="20"/>
                <w:szCs w:val="20"/>
                <w:lang w:val="en-US"/>
              </w:rPr>
              <w:t>2-hidroksietilam­ monio)propilbis(2- hidroksietil) amonyum diflorid</w:t>
            </w:r>
          </w:p>
        </w:tc>
        <w:tc>
          <w:tcPr>
            <w:tcW w:w="1704" w:type="dxa"/>
          </w:tcPr>
          <w:p w14:paraId="05E586A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16B332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896E08D"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993" w:type="dxa"/>
          </w:tcPr>
          <w:p w14:paraId="6F31323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D60ACF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0D86E1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992" w:type="dxa"/>
          </w:tcPr>
          <w:p w14:paraId="5A04A44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F1F008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364E30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1709" w:type="dxa"/>
          </w:tcPr>
          <w:p w14:paraId="3065B02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4823754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1356E59C" w14:textId="77777777" w:rsidR="00983B6D" w:rsidRPr="00983B6D" w:rsidRDefault="00983B6D" w:rsidP="00983B6D">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07B349B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041FEC97" w14:textId="77777777" w:rsidR="00983B6D" w:rsidRPr="00983B6D" w:rsidRDefault="00983B6D" w:rsidP="00983B6D">
            <w:pPr>
              <w:widowControl w:val="0"/>
              <w:autoSpaceDE w:val="0"/>
              <w:autoSpaceDN w:val="0"/>
              <w:spacing w:after="0" w:line="276" w:lineRule="auto"/>
              <w:ind w:left="64" w:right="6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3-(N-Hekzadesil-N-2-hidroksietilammonio)propilbis(2-hidroksietil) amonyum diflorür içerir. </w:t>
            </w:r>
          </w:p>
          <w:p w14:paraId="57C4210A" w14:textId="77777777" w:rsidR="00983B6D" w:rsidRPr="00983B6D" w:rsidRDefault="00983B6D" w:rsidP="00983B6D">
            <w:pPr>
              <w:widowControl w:val="0"/>
              <w:autoSpaceDE w:val="0"/>
              <w:autoSpaceDN w:val="0"/>
              <w:spacing w:after="0" w:line="276" w:lineRule="auto"/>
              <w:ind w:left="64" w:right="6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1A3461B7" w14:textId="77777777" w:rsidR="00983B6D" w:rsidRPr="00983B6D" w:rsidRDefault="00983B6D" w:rsidP="00983B6D">
            <w:pPr>
              <w:widowControl w:val="0"/>
              <w:autoSpaceDE w:val="0"/>
              <w:autoSpaceDN w:val="0"/>
              <w:spacing w:after="0" w:line="276" w:lineRule="auto"/>
              <w:ind w:left="64" w:right="6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“6 yaş ve daha küçük çocuklarda: yutmayı en aza indirgemek amacıyla yetişkin </w:t>
            </w:r>
            <w:proofErr w:type="gramStart"/>
            <w:r w:rsidRPr="00983B6D">
              <w:rPr>
                <w:rFonts w:ascii="Times New Roman" w:eastAsia="Times New Roman" w:hAnsi="Times New Roman" w:cs="Times New Roman"/>
                <w:sz w:val="20"/>
                <w:szCs w:val="20"/>
              </w:rPr>
              <w:t>gözetiminde  fırçanın</w:t>
            </w:r>
            <w:proofErr w:type="gramEnd"/>
            <w:r w:rsidRPr="00983B6D">
              <w:rPr>
                <w:rFonts w:ascii="Times New Roman" w:eastAsia="Times New Roman" w:hAnsi="Times New Roman" w:cs="Times New Roman"/>
                <w:sz w:val="20"/>
                <w:szCs w:val="20"/>
              </w:rPr>
              <w:t xml:space="preserve"> üzerine bezelye büyüklüğünde sürülmelidir. Diğer yollardan florür alınması durumunda bir diş hekimine veya doktora danışınız.”</w:t>
            </w:r>
          </w:p>
        </w:tc>
      </w:tr>
      <w:tr w:rsidR="00983B6D" w:rsidRPr="00983B6D" w14:paraId="781485D5" w14:textId="77777777" w:rsidTr="00DE36D3">
        <w:trPr>
          <w:cantSplit/>
          <w:trHeight w:val="400"/>
          <w:jc w:val="center"/>
        </w:trPr>
        <w:tc>
          <w:tcPr>
            <w:tcW w:w="1379" w:type="dxa"/>
            <w:gridSpan w:val="3"/>
          </w:tcPr>
          <w:p w14:paraId="0B4CD27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38</w:t>
            </w:r>
          </w:p>
        </w:tc>
        <w:tc>
          <w:tcPr>
            <w:tcW w:w="2015" w:type="dxa"/>
            <w:gridSpan w:val="3"/>
          </w:tcPr>
          <w:p w14:paraId="1D337261" w14:textId="77777777" w:rsidR="00983B6D" w:rsidRPr="00983B6D" w:rsidRDefault="00983B6D" w:rsidP="00983B6D">
            <w:pPr>
              <w:widowControl w:val="0"/>
              <w:autoSpaceDE w:val="0"/>
              <w:autoSpaceDN w:val="0"/>
              <w:spacing w:after="0" w:line="276" w:lineRule="auto"/>
              <w:ind w:right="73"/>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N,N′,N′-Tris(poli­ oksietilen)-N- hekzadesilpropilen­ diamin dihidro­ florid</w:t>
            </w:r>
          </w:p>
        </w:tc>
        <w:tc>
          <w:tcPr>
            <w:tcW w:w="1704" w:type="dxa"/>
          </w:tcPr>
          <w:p w14:paraId="59B7C7D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A7A12FD"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993" w:type="dxa"/>
          </w:tcPr>
          <w:p w14:paraId="3837613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F99EED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992" w:type="dxa"/>
          </w:tcPr>
          <w:p w14:paraId="0F6DC41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1079EF7"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1709" w:type="dxa"/>
          </w:tcPr>
          <w:p w14:paraId="1C6A149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2CA4BAC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469F1690" w14:textId="77777777" w:rsidR="00983B6D" w:rsidRPr="00983B6D" w:rsidRDefault="00983B6D" w:rsidP="00983B6D">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60316A7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62CE38C9" w14:textId="77777777" w:rsidR="00983B6D" w:rsidRPr="00983B6D" w:rsidRDefault="00983B6D" w:rsidP="00983B6D">
            <w:pPr>
              <w:widowControl w:val="0"/>
              <w:autoSpaceDE w:val="0"/>
              <w:autoSpaceDN w:val="0"/>
              <w:spacing w:after="0" w:line="276" w:lineRule="auto"/>
              <w:ind w:right="5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N,N′,N′-Tris(polioksietilen)-N-hekzadesilpropilendiamin dihidro florür içerir. </w:t>
            </w:r>
          </w:p>
          <w:p w14:paraId="1C6563E5" w14:textId="77777777" w:rsidR="00983B6D" w:rsidRPr="00983B6D" w:rsidRDefault="00983B6D" w:rsidP="00983B6D">
            <w:pPr>
              <w:widowControl w:val="0"/>
              <w:autoSpaceDE w:val="0"/>
              <w:autoSpaceDN w:val="0"/>
              <w:spacing w:after="0" w:line="276" w:lineRule="auto"/>
              <w:ind w:left="64" w:right="5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78B5F8BE" w14:textId="77777777" w:rsidR="00983B6D" w:rsidRPr="00983B6D" w:rsidRDefault="00983B6D" w:rsidP="00983B6D">
            <w:pPr>
              <w:widowControl w:val="0"/>
              <w:autoSpaceDE w:val="0"/>
              <w:autoSpaceDN w:val="0"/>
              <w:spacing w:after="0" w:line="276" w:lineRule="auto"/>
              <w:ind w:left="64" w:right="6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“6 yaş ve daha küçük çocuklarda: yutmayı en aza indirgemek amacıyla yetişkin </w:t>
            </w:r>
            <w:proofErr w:type="gramStart"/>
            <w:r w:rsidRPr="00983B6D">
              <w:rPr>
                <w:rFonts w:ascii="Times New Roman" w:eastAsia="Times New Roman" w:hAnsi="Times New Roman" w:cs="Times New Roman"/>
                <w:sz w:val="20"/>
                <w:szCs w:val="20"/>
              </w:rPr>
              <w:t>gözetiminde  fırçanın</w:t>
            </w:r>
            <w:proofErr w:type="gramEnd"/>
            <w:r w:rsidRPr="00983B6D">
              <w:rPr>
                <w:rFonts w:ascii="Times New Roman" w:eastAsia="Times New Roman" w:hAnsi="Times New Roman" w:cs="Times New Roman"/>
                <w:sz w:val="20"/>
                <w:szCs w:val="20"/>
              </w:rPr>
              <w:t xml:space="preserve"> üzerine bezelye büyüklüğünde sürülmelidir. Diğer yollardan florür alınması durumunda bir diş hekimine veya doktora danışınız.”</w:t>
            </w:r>
          </w:p>
        </w:tc>
      </w:tr>
      <w:tr w:rsidR="00983B6D" w:rsidRPr="00983B6D" w14:paraId="12E20A0B" w14:textId="77777777" w:rsidTr="00DE36D3">
        <w:trPr>
          <w:cantSplit/>
          <w:trHeight w:val="400"/>
          <w:jc w:val="center"/>
        </w:trPr>
        <w:tc>
          <w:tcPr>
            <w:tcW w:w="1379" w:type="dxa"/>
            <w:gridSpan w:val="3"/>
          </w:tcPr>
          <w:p w14:paraId="465F437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39</w:t>
            </w:r>
          </w:p>
        </w:tc>
        <w:tc>
          <w:tcPr>
            <w:tcW w:w="2015" w:type="dxa"/>
            <w:gridSpan w:val="3"/>
          </w:tcPr>
          <w:p w14:paraId="4FAC65FA"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9-Oktadesen-1-amin </w:t>
            </w:r>
            <w:r w:rsidRPr="00983B6D">
              <w:rPr>
                <w:rFonts w:ascii="Times New Roman" w:eastAsia="Times New Roman" w:hAnsi="Times New Roman" w:cs="Times New Roman"/>
                <w:bCs/>
                <w:sz w:val="20"/>
                <w:szCs w:val="20"/>
                <w:lang w:val="en-US"/>
              </w:rPr>
              <w:t>hidroflorid</w:t>
            </w:r>
          </w:p>
        </w:tc>
        <w:tc>
          <w:tcPr>
            <w:tcW w:w="1704" w:type="dxa"/>
          </w:tcPr>
          <w:p w14:paraId="23D10CAD"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Octadecenyl- Ammonium</w:t>
            </w:r>
          </w:p>
          <w:p w14:paraId="25E00F0F"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Fluoride</w:t>
            </w:r>
          </w:p>
        </w:tc>
        <w:tc>
          <w:tcPr>
            <w:tcW w:w="993" w:type="dxa"/>
          </w:tcPr>
          <w:p w14:paraId="1FAE6D7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36505-83-6</w:t>
            </w:r>
          </w:p>
        </w:tc>
        <w:tc>
          <w:tcPr>
            <w:tcW w:w="992" w:type="dxa"/>
          </w:tcPr>
          <w:p w14:paraId="01AB59B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59D53E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FA905B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1709" w:type="dxa"/>
          </w:tcPr>
          <w:p w14:paraId="324CEF7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4C8B3B4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146D586D" w14:textId="77777777" w:rsidR="00983B6D" w:rsidRPr="00983B6D" w:rsidRDefault="00983B6D" w:rsidP="00983B6D">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41E6145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32A6C657" w14:textId="77777777" w:rsidR="00983B6D" w:rsidRPr="00983B6D" w:rsidRDefault="00983B6D" w:rsidP="00983B6D">
            <w:pPr>
              <w:widowControl w:val="0"/>
              <w:autoSpaceDE w:val="0"/>
              <w:autoSpaceDN w:val="0"/>
              <w:spacing w:after="0" w:line="276" w:lineRule="auto"/>
              <w:ind w:left="64" w:right="21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Oktadesenil-amonyum florür içerir. </w:t>
            </w:r>
          </w:p>
          <w:p w14:paraId="4313B9B1" w14:textId="77777777" w:rsidR="00983B6D" w:rsidRPr="00983B6D" w:rsidRDefault="00983B6D" w:rsidP="00983B6D">
            <w:pPr>
              <w:widowControl w:val="0"/>
              <w:autoSpaceDE w:val="0"/>
              <w:autoSpaceDN w:val="0"/>
              <w:spacing w:after="0" w:line="276" w:lineRule="auto"/>
              <w:ind w:left="64" w:right="21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66C79D1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10DAE0C7" w14:textId="77777777" w:rsidTr="00DE36D3">
        <w:trPr>
          <w:trHeight w:val="400"/>
          <w:jc w:val="center"/>
        </w:trPr>
        <w:tc>
          <w:tcPr>
            <w:tcW w:w="1379" w:type="dxa"/>
            <w:gridSpan w:val="3"/>
          </w:tcPr>
          <w:p w14:paraId="04A8128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40</w:t>
            </w:r>
          </w:p>
        </w:tc>
        <w:tc>
          <w:tcPr>
            <w:tcW w:w="2015" w:type="dxa"/>
            <w:gridSpan w:val="3"/>
          </w:tcPr>
          <w:p w14:paraId="3EDC7AC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Disodyum hekzaflorosilikat</w:t>
            </w:r>
          </w:p>
        </w:tc>
        <w:tc>
          <w:tcPr>
            <w:tcW w:w="1704" w:type="dxa"/>
          </w:tcPr>
          <w:p w14:paraId="2B5FBA34"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proofErr w:type="gramStart"/>
            <w:r w:rsidRPr="00983B6D">
              <w:rPr>
                <w:rFonts w:ascii="Times New Roman" w:eastAsia="Times New Roman" w:hAnsi="Times New Roman" w:cs="Times New Roman"/>
                <w:sz w:val="20"/>
                <w:szCs w:val="20"/>
                <w:lang w:eastAsia="tr-TR"/>
              </w:rPr>
              <w:t>Sodium  Fluorosilicate</w:t>
            </w:r>
            <w:proofErr w:type="gramEnd"/>
            <w:r w:rsidRPr="00983B6D">
              <w:rPr>
                <w:rFonts w:ascii="Times New Roman" w:eastAsia="Times New Roman" w:hAnsi="Times New Roman" w:cs="Times New Roman"/>
                <w:sz w:val="20"/>
                <w:szCs w:val="20"/>
                <w:lang w:eastAsia="tr-TR"/>
              </w:rPr>
              <w:t xml:space="preserve"> </w:t>
            </w:r>
          </w:p>
        </w:tc>
        <w:tc>
          <w:tcPr>
            <w:tcW w:w="993" w:type="dxa"/>
          </w:tcPr>
          <w:p w14:paraId="12772B6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16893-85-9</w:t>
            </w:r>
          </w:p>
        </w:tc>
        <w:tc>
          <w:tcPr>
            <w:tcW w:w="992" w:type="dxa"/>
          </w:tcPr>
          <w:p w14:paraId="00C9692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240-934-8</w:t>
            </w:r>
          </w:p>
        </w:tc>
        <w:tc>
          <w:tcPr>
            <w:tcW w:w="1709" w:type="dxa"/>
          </w:tcPr>
          <w:p w14:paraId="49D31F3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436116A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7EAE3D1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7D6B497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7EE427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Sodyum florosilikat içerir. </w:t>
            </w:r>
          </w:p>
          <w:p w14:paraId="2A784F7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648D03E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“6 yaş ve daha küçük çocuklarda: yutmayı en aza indirgemek amacıyla </w:t>
            </w:r>
            <w:r w:rsidRPr="00983B6D">
              <w:rPr>
                <w:rFonts w:ascii="Times New Roman" w:eastAsia="Times New Roman" w:hAnsi="Times New Roman" w:cs="Times New Roman"/>
                <w:sz w:val="20"/>
                <w:szCs w:val="20"/>
              </w:rPr>
              <w:t xml:space="preserve">yetişkin </w:t>
            </w:r>
            <w:r w:rsidRPr="00983B6D">
              <w:rPr>
                <w:rFonts w:ascii="Times New Roman" w:eastAsia="Times New Roman" w:hAnsi="Times New Roman" w:cs="Times New Roman"/>
                <w:sz w:val="20"/>
                <w:szCs w:val="20"/>
              </w:rPr>
              <w:lastRenderedPageBreak/>
              <w:t xml:space="preserve">gözetiminde </w:t>
            </w:r>
            <w:r w:rsidRPr="00983B6D">
              <w:rPr>
                <w:rFonts w:ascii="Times New Roman" w:eastAsia="Calibri" w:hAnsi="Times New Roman" w:cs="Times New Roman"/>
                <w:sz w:val="20"/>
                <w:szCs w:val="20"/>
              </w:rPr>
              <w:t>fırçanın üzerine bezelye büyüklüğünde sürülmelidir. Diğer yollardan florür alınması durumunda bir diş hekimine veya doktora danışınız.”</w:t>
            </w:r>
          </w:p>
        </w:tc>
      </w:tr>
      <w:tr w:rsidR="00983B6D" w:rsidRPr="00983B6D" w14:paraId="5B7314B9" w14:textId="77777777" w:rsidTr="00DE36D3">
        <w:trPr>
          <w:cantSplit/>
          <w:trHeight w:val="400"/>
          <w:jc w:val="center"/>
        </w:trPr>
        <w:tc>
          <w:tcPr>
            <w:tcW w:w="1379" w:type="dxa"/>
            <w:gridSpan w:val="3"/>
          </w:tcPr>
          <w:p w14:paraId="37EDE67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41</w:t>
            </w:r>
          </w:p>
        </w:tc>
        <w:tc>
          <w:tcPr>
            <w:tcW w:w="2015" w:type="dxa"/>
            <w:gridSpan w:val="3"/>
          </w:tcPr>
          <w:p w14:paraId="3CAE671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 xml:space="preserve">Dipotasyum </w:t>
            </w:r>
            <w:r w:rsidRPr="00983B6D">
              <w:rPr>
                <w:rFonts w:ascii="Times New Roman" w:eastAsia="Calibri" w:hAnsi="Times New Roman" w:cs="Times New Roman"/>
                <w:bCs/>
                <w:w w:val="95"/>
                <w:sz w:val="20"/>
                <w:szCs w:val="20"/>
              </w:rPr>
              <w:t>hekzaflorosilikat</w:t>
            </w:r>
          </w:p>
        </w:tc>
        <w:tc>
          <w:tcPr>
            <w:tcW w:w="1704" w:type="dxa"/>
          </w:tcPr>
          <w:p w14:paraId="09B51E9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Potassium Fluorosilicate</w:t>
            </w:r>
          </w:p>
        </w:tc>
        <w:tc>
          <w:tcPr>
            <w:tcW w:w="993" w:type="dxa"/>
          </w:tcPr>
          <w:p w14:paraId="0462724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16871-90-2</w:t>
            </w:r>
          </w:p>
        </w:tc>
        <w:tc>
          <w:tcPr>
            <w:tcW w:w="992" w:type="dxa"/>
          </w:tcPr>
          <w:p w14:paraId="4FC6B9D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240-896-2</w:t>
            </w:r>
          </w:p>
        </w:tc>
        <w:tc>
          <w:tcPr>
            <w:tcW w:w="1709" w:type="dxa"/>
          </w:tcPr>
          <w:p w14:paraId="15D4B2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1BD249E0"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6D68E5DF"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6C47917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0A5AE2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Potasyum florosilikat içerir. </w:t>
            </w:r>
          </w:p>
          <w:p w14:paraId="3F16A8C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6355538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“6 yaş ve daha küçük çocuklarda: yutmayı en aza indirgemek amacıyla </w:t>
            </w:r>
            <w:r w:rsidRPr="00983B6D">
              <w:rPr>
                <w:rFonts w:ascii="Times New Roman" w:eastAsia="Times New Roman" w:hAnsi="Times New Roman" w:cs="Times New Roman"/>
                <w:sz w:val="20"/>
                <w:szCs w:val="20"/>
              </w:rPr>
              <w:t>yetişkin gözetiminde</w:t>
            </w:r>
            <w:r w:rsidRPr="00983B6D">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983B6D" w:rsidRPr="00983B6D" w14:paraId="719CF78D" w14:textId="77777777" w:rsidTr="00DE36D3">
        <w:trPr>
          <w:trHeight w:val="400"/>
          <w:jc w:val="center"/>
        </w:trPr>
        <w:tc>
          <w:tcPr>
            <w:tcW w:w="1379" w:type="dxa"/>
            <w:gridSpan w:val="3"/>
          </w:tcPr>
          <w:p w14:paraId="68EEE88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42</w:t>
            </w:r>
          </w:p>
        </w:tc>
        <w:tc>
          <w:tcPr>
            <w:tcW w:w="2015" w:type="dxa"/>
            <w:gridSpan w:val="3"/>
          </w:tcPr>
          <w:p w14:paraId="305A7AE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A29A1D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A31CE14"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Amonyum </w:t>
            </w:r>
            <w:r w:rsidRPr="00983B6D">
              <w:rPr>
                <w:rFonts w:ascii="Times New Roman" w:eastAsia="Times New Roman" w:hAnsi="Times New Roman" w:cs="Times New Roman"/>
                <w:bCs/>
                <w:w w:val="95"/>
                <w:sz w:val="20"/>
                <w:szCs w:val="20"/>
                <w:lang w:val="en-US"/>
              </w:rPr>
              <w:t>hekzaflorosilikat</w:t>
            </w:r>
          </w:p>
        </w:tc>
        <w:tc>
          <w:tcPr>
            <w:tcW w:w="1704" w:type="dxa"/>
          </w:tcPr>
          <w:p w14:paraId="73BBB87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3A0C05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8FEAC7B"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Ammonium  Fluorosilicate</w:t>
            </w:r>
          </w:p>
        </w:tc>
        <w:tc>
          <w:tcPr>
            <w:tcW w:w="993" w:type="dxa"/>
          </w:tcPr>
          <w:p w14:paraId="6D2BC85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3B1B3C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349E09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16919-19-0</w:t>
            </w:r>
          </w:p>
        </w:tc>
        <w:tc>
          <w:tcPr>
            <w:tcW w:w="992" w:type="dxa"/>
          </w:tcPr>
          <w:p w14:paraId="14399C6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132FBC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BF2F17E"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240-968-3</w:t>
            </w:r>
          </w:p>
        </w:tc>
        <w:tc>
          <w:tcPr>
            <w:tcW w:w="1709" w:type="dxa"/>
          </w:tcPr>
          <w:p w14:paraId="5227389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5B267E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84830A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347F518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3689B1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2F12876A" w14:textId="77777777" w:rsidR="00983B6D" w:rsidRPr="00983B6D" w:rsidRDefault="00983B6D" w:rsidP="00983B6D">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Bu ekte izin verilen diğer Flor bileşikleri ile karışım halinde </w:t>
            </w:r>
            <w:r w:rsidRPr="00983B6D">
              <w:rPr>
                <w:rFonts w:ascii="Times New Roman" w:eastAsia="Times New Roman" w:hAnsi="Times New Roman" w:cs="Times New Roman"/>
                <w:sz w:val="20"/>
                <w:szCs w:val="20"/>
              </w:rPr>
              <w:lastRenderedPageBreak/>
              <w:t xml:space="preserve">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74E1C0FA" w14:textId="77777777" w:rsidR="00983B6D" w:rsidRPr="00983B6D" w:rsidRDefault="00983B6D" w:rsidP="00983B6D">
            <w:pPr>
              <w:spacing w:after="0" w:line="276" w:lineRule="auto"/>
              <w:jc w:val="both"/>
              <w:rPr>
                <w:rFonts w:ascii="Times New Roman" w:eastAsia="Calibri" w:hAnsi="Times New Roman" w:cs="Times New Roman"/>
                <w:sz w:val="20"/>
                <w:szCs w:val="20"/>
              </w:rPr>
            </w:pPr>
          </w:p>
        </w:tc>
        <w:tc>
          <w:tcPr>
            <w:tcW w:w="2693" w:type="dxa"/>
          </w:tcPr>
          <w:p w14:paraId="13B51E00"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264C9E20"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Amonyum florosilikat içerir. </w:t>
            </w:r>
          </w:p>
          <w:p w14:paraId="645AE6F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F olarak hesaplandığında % 0,1 ile % 0,15 arasında flor içeren diş macunlarının çocukların kullanımı için kontrendike olduğu etikette belirtilmedikçe (örn: “Sadece yetişkinler içindir”) aşağıdaki </w:t>
            </w:r>
            <w:r w:rsidRPr="00983B6D">
              <w:rPr>
                <w:rFonts w:ascii="Times New Roman" w:eastAsia="Times New Roman" w:hAnsi="Times New Roman" w:cs="Times New Roman"/>
                <w:sz w:val="20"/>
                <w:szCs w:val="20"/>
              </w:rPr>
              <w:lastRenderedPageBreak/>
              <w:t>şekilde etiketleme yapılması zorunludur.</w:t>
            </w:r>
          </w:p>
          <w:p w14:paraId="0E5BC4E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“6 yaş ve daha küçük çocuklarda: yutmayı en aza indirgemek amacıyla yetişkin gözetiminde fırçanın üzerine bezelye büyüklüğünde sürülmelidir. Diğer yollardan florür alınması durumunda bir diş hekimine veya doktora danışınız.”</w:t>
            </w:r>
          </w:p>
        </w:tc>
      </w:tr>
      <w:tr w:rsidR="00983B6D" w:rsidRPr="00983B6D" w14:paraId="2DA6617F" w14:textId="77777777" w:rsidTr="00DE36D3">
        <w:trPr>
          <w:cantSplit/>
          <w:trHeight w:val="400"/>
          <w:jc w:val="center"/>
        </w:trPr>
        <w:tc>
          <w:tcPr>
            <w:tcW w:w="1379" w:type="dxa"/>
            <w:gridSpan w:val="3"/>
          </w:tcPr>
          <w:p w14:paraId="2DD1DA2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43</w:t>
            </w:r>
          </w:p>
        </w:tc>
        <w:tc>
          <w:tcPr>
            <w:tcW w:w="2015" w:type="dxa"/>
            <w:gridSpan w:val="3"/>
          </w:tcPr>
          <w:p w14:paraId="66ABD73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Magnezyum hekza</w:t>
            </w:r>
            <w:r w:rsidRPr="00983B6D">
              <w:rPr>
                <w:rFonts w:ascii="Times New Roman" w:eastAsia="Calibri" w:hAnsi="Times New Roman" w:cs="Times New Roman"/>
                <w:bCs/>
                <w:w w:val="95"/>
                <w:sz w:val="20"/>
                <w:szCs w:val="20"/>
              </w:rPr>
              <w:t>florosilikat</w:t>
            </w:r>
          </w:p>
        </w:tc>
        <w:tc>
          <w:tcPr>
            <w:tcW w:w="1704" w:type="dxa"/>
          </w:tcPr>
          <w:p w14:paraId="696C8E9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Magnesium Fluorosilicate</w:t>
            </w:r>
          </w:p>
        </w:tc>
        <w:tc>
          <w:tcPr>
            <w:tcW w:w="993" w:type="dxa"/>
          </w:tcPr>
          <w:p w14:paraId="04A7B58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16949-65-8</w:t>
            </w:r>
          </w:p>
        </w:tc>
        <w:tc>
          <w:tcPr>
            <w:tcW w:w="992" w:type="dxa"/>
          </w:tcPr>
          <w:p w14:paraId="30EC31D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241-022-2</w:t>
            </w:r>
          </w:p>
        </w:tc>
        <w:tc>
          <w:tcPr>
            <w:tcW w:w="1709" w:type="dxa"/>
          </w:tcPr>
          <w:p w14:paraId="704012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6502DD29" w14:textId="77777777" w:rsidR="00983B6D" w:rsidRPr="00983B6D" w:rsidRDefault="00983B6D" w:rsidP="00983B6D">
            <w:pPr>
              <w:widowControl w:val="0"/>
              <w:autoSpaceDE w:val="0"/>
              <w:autoSpaceDN w:val="0"/>
              <w:spacing w:after="0" w:line="276" w:lineRule="auto"/>
              <w:ind w:left="64"/>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39EB61C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16141BF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C819D7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Magnezyum florosilikat içerir. </w:t>
            </w:r>
          </w:p>
          <w:p w14:paraId="338188D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0B6B47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“6 yaş ve daha küçük çocuklarda: yutmayı en aza indirgemek amacıyla </w:t>
            </w:r>
            <w:r w:rsidRPr="00983B6D">
              <w:rPr>
                <w:rFonts w:ascii="Times New Roman" w:eastAsia="Times New Roman" w:hAnsi="Times New Roman" w:cs="Times New Roman"/>
                <w:sz w:val="20"/>
                <w:szCs w:val="20"/>
              </w:rPr>
              <w:t>yetişkin gözetiminde</w:t>
            </w:r>
            <w:r w:rsidRPr="00983B6D">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983B6D" w:rsidRPr="00983B6D" w14:paraId="5D55487C" w14:textId="77777777" w:rsidTr="00DE36D3">
        <w:trPr>
          <w:cantSplit/>
          <w:trHeight w:val="400"/>
          <w:jc w:val="center"/>
        </w:trPr>
        <w:tc>
          <w:tcPr>
            <w:tcW w:w="1379" w:type="dxa"/>
            <w:gridSpan w:val="3"/>
          </w:tcPr>
          <w:p w14:paraId="62F6FF5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44</w:t>
            </w:r>
          </w:p>
        </w:tc>
        <w:tc>
          <w:tcPr>
            <w:tcW w:w="2015" w:type="dxa"/>
            <w:gridSpan w:val="3"/>
          </w:tcPr>
          <w:p w14:paraId="38AF2512" w14:textId="77777777" w:rsidR="00983B6D" w:rsidRPr="00983B6D" w:rsidRDefault="00983B6D" w:rsidP="00983B6D">
            <w:pPr>
              <w:widowControl w:val="0"/>
              <w:autoSpaceDE w:val="0"/>
              <w:autoSpaceDN w:val="0"/>
              <w:spacing w:after="0" w:line="276" w:lineRule="auto"/>
              <w:ind w:left="67" w:right="254"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1,3-Bis (hidroksi­ metil)imid­ azolidin-2-tiyon</w:t>
            </w:r>
          </w:p>
        </w:tc>
        <w:tc>
          <w:tcPr>
            <w:tcW w:w="1704" w:type="dxa"/>
          </w:tcPr>
          <w:p w14:paraId="322DE34E"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Dimethylol ethylene </w:t>
            </w:r>
          </w:p>
          <w:p w14:paraId="2575F0EB"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thiourea</w:t>
            </w:r>
          </w:p>
        </w:tc>
        <w:tc>
          <w:tcPr>
            <w:tcW w:w="993" w:type="dxa"/>
          </w:tcPr>
          <w:p w14:paraId="38A8291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15534-95-9</w:t>
            </w:r>
          </w:p>
        </w:tc>
        <w:tc>
          <w:tcPr>
            <w:tcW w:w="992" w:type="dxa"/>
          </w:tcPr>
          <w:p w14:paraId="263CEFEF"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239-579-1</w:t>
            </w:r>
          </w:p>
        </w:tc>
        <w:tc>
          <w:tcPr>
            <w:tcW w:w="1709" w:type="dxa"/>
          </w:tcPr>
          <w:p w14:paraId="0ACD6D7B" w14:textId="7F5E77AE" w:rsidR="00983B6D" w:rsidRPr="00983B6D" w:rsidRDefault="00983B6D" w:rsidP="00983B6D">
            <w:pPr>
              <w:widowControl w:val="0"/>
              <w:tabs>
                <w:tab w:val="left" w:pos="321"/>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00370153">
              <w:rPr>
                <w:rFonts w:ascii="Times New Roman" w:eastAsia="Times New Roman" w:hAnsi="Times New Roman" w:cs="Times New Roman"/>
                <w:sz w:val="20"/>
                <w:szCs w:val="20"/>
                <w:lang w:val="en-US"/>
              </w:rPr>
              <w:t>Saç ürün</w:t>
            </w:r>
            <w:r w:rsidRPr="00983B6D">
              <w:rPr>
                <w:rFonts w:ascii="Times New Roman" w:eastAsia="Times New Roman" w:hAnsi="Times New Roman" w:cs="Times New Roman"/>
                <w:sz w:val="20"/>
                <w:szCs w:val="20"/>
                <w:lang w:val="en-US"/>
              </w:rPr>
              <w:t>leri</w:t>
            </w:r>
          </w:p>
          <w:p w14:paraId="05EDD05E" w14:textId="19446DE5" w:rsidR="00983B6D" w:rsidRPr="00983B6D" w:rsidRDefault="00983B6D" w:rsidP="00983B6D">
            <w:pPr>
              <w:widowControl w:val="0"/>
              <w:tabs>
                <w:tab w:val="left" w:pos="321"/>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w:t>
            </w:r>
            <w:r w:rsidR="004F15D0">
              <w:rPr>
                <w:rFonts w:ascii="Times New Roman" w:eastAsia="Times New Roman" w:hAnsi="Times New Roman" w:cs="Times New Roman"/>
                <w:sz w:val="20"/>
                <w:szCs w:val="20"/>
                <w:lang w:val="en-US"/>
              </w:rPr>
              <w:t>Tırnak ürün</w:t>
            </w:r>
            <w:r w:rsidRPr="00983B6D">
              <w:rPr>
                <w:rFonts w:ascii="Times New Roman" w:eastAsia="Times New Roman" w:hAnsi="Times New Roman" w:cs="Times New Roman"/>
                <w:sz w:val="20"/>
                <w:szCs w:val="20"/>
                <w:lang w:val="en-US"/>
              </w:rPr>
              <w:t>leri</w:t>
            </w:r>
          </w:p>
        </w:tc>
        <w:tc>
          <w:tcPr>
            <w:tcW w:w="1699" w:type="dxa"/>
          </w:tcPr>
          <w:p w14:paraId="0F5F60F8" w14:textId="77777777" w:rsidR="00983B6D" w:rsidRPr="00983B6D" w:rsidRDefault="00983B6D" w:rsidP="00983B6D">
            <w:pPr>
              <w:widowControl w:val="0"/>
              <w:tabs>
                <w:tab w:val="left" w:pos="320"/>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 2</w:t>
            </w:r>
            <w:r w:rsidRPr="00983B6D">
              <w:rPr>
                <w:rFonts w:ascii="Times New Roman" w:eastAsia="Times New Roman" w:hAnsi="Times New Roman" w:cs="Times New Roman"/>
                <w:spacing w:val="-2"/>
                <w:sz w:val="20"/>
                <w:szCs w:val="20"/>
                <w:lang w:val="en-US"/>
              </w:rPr>
              <w:t xml:space="preserve"> </w:t>
            </w:r>
          </w:p>
          <w:p w14:paraId="5917D41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3194C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325AF99" w14:textId="77777777" w:rsidR="00983B6D" w:rsidRPr="00983B6D" w:rsidRDefault="00983B6D" w:rsidP="00983B6D">
            <w:pPr>
              <w:widowControl w:val="0"/>
              <w:tabs>
                <w:tab w:val="left" w:pos="320"/>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 2</w:t>
            </w:r>
          </w:p>
        </w:tc>
        <w:tc>
          <w:tcPr>
            <w:tcW w:w="2262" w:type="dxa"/>
          </w:tcPr>
          <w:p w14:paraId="17CE4C7D" w14:textId="77777777" w:rsidR="00983B6D" w:rsidRPr="00983B6D" w:rsidRDefault="00983B6D" w:rsidP="00983B6D">
            <w:pPr>
              <w:widowControl w:val="0"/>
              <w:tabs>
                <w:tab w:val="left" w:pos="320"/>
              </w:tabs>
              <w:autoSpaceDE w:val="0"/>
              <w:autoSpaceDN w:val="0"/>
              <w:spacing w:after="0" w:line="276" w:lineRule="auto"/>
              <w:ind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Aerosol dağıtıcılarda (spreylerde) kullanılmamalıdır.</w:t>
            </w:r>
          </w:p>
          <w:p w14:paraId="605921F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678D04E" w14:textId="77777777" w:rsidR="00983B6D" w:rsidRPr="00983B6D" w:rsidRDefault="00983B6D" w:rsidP="00983B6D">
            <w:pPr>
              <w:widowControl w:val="0"/>
              <w:tabs>
                <w:tab w:val="left" w:pos="320"/>
              </w:tabs>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pH &lt;</w:t>
            </w:r>
            <w:r w:rsidRPr="00983B6D">
              <w:rPr>
                <w:rFonts w:ascii="Times New Roman" w:eastAsia="Times New Roman" w:hAnsi="Times New Roman" w:cs="Times New Roman"/>
                <w:spacing w:val="21"/>
                <w:sz w:val="20"/>
                <w:szCs w:val="20"/>
                <w:lang w:val="en-US"/>
              </w:rPr>
              <w:t xml:space="preserve"> </w:t>
            </w:r>
            <w:r w:rsidRPr="00983B6D">
              <w:rPr>
                <w:rFonts w:ascii="Times New Roman" w:eastAsia="Times New Roman" w:hAnsi="Times New Roman" w:cs="Times New Roman"/>
                <w:sz w:val="20"/>
                <w:szCs w:val="20"/>
                <w:lang w:val="en-US"/>
              </w:rPr>
              <w:t>4</w:t>
            </w:r>
          </w:p>
        </w:tc>
        <w:tc>
          <w:tcPr>
            <w:tcW w:w="2693" w:type="dxa"/>
          </w:tcPr>
          <w:p w14:paraId="73DC166D"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Dimetilol etilen tiyoüre içerir.</w:t>
            </w:r>
          </w:p>
        </w:tc>
      </w:tr>
      <w:tr w:rsidR="00983B6D" w:rsidRPr="00983B6D" w14:paraId="7F462E7A" w14:textId="77777777" w:rsidTr="00DE36D3">
        <w:trPr>
          <w:cantSplit/>
          <w:trHeight w:val="3548"/>
          <w:jc w:val="center"/>
        </w:trPr>
        <w:tc>
          <w:tcPr>
            <w:tcW w:w="1379" w:type="dxa"/>
            <w:gridSpan w:val="3"/>
          </w:tcPr>
          <w:p w14:paraId="2BCAA4A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45</w:t>
            </w:r>
          </w:p>
        </w:tc>
        <w:tc>
          <w:tcPr>
            <w:tcW w:w="2015" w:type="dxa"/>
            <w:gridSpan w:val="3"/>
          </w:tcPr>
          <w:p w14:paraId="181C3C5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Benzil alkol</w:t>
            </w:r>
            <w:r w:rsidRPr="00983B6D">
              <w:rPr>
                <w:rFonts w:ascii="Times New Roman" w:eastAsia="Times New Roman" w:hAnsi="Times New Roman" w:cs="Times New Roman"/>
                <w:bCs/>
                <w:sz w:val="20"/>
                <w:szCs w:val="20"/>
                <w:vertAlign w:val="superscript"/>
                <w:lang w:eastAsia="tr-TR"/>
              </w:rPr>
              <w:t xml:space="preserve"> ( 6)</w:t>
            </w:r>
          </w:p>
        </w:tc>
        <w:tc>
          <w:tcPr>
            <w:tcW w:w="1704" w:type="dxa"/>
          </w:tcPr>
          <w:p w14:paraId="0E43B7F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Benz</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l Al</w:t>
            </w:r>
            <w:r w:rsidRPr="00983B6D">
              <w:rPr>
                <w:rFonts w:ascii="Times New Roman" w:eastAsia="Times New Roman" w:hAnsi="Times New Roman" w:cs="Times New Roman"/>
                <w:sz w:val="20"/>
                <w:szCs w:val="20"/>
                <w:lang w:eastAsia="tr-TR"/>
              </w:rPr>
              <w:t>cohol</w:t>
            </w:r>
          </w:p>
        </w:tc>
        <w:tc>
          <w:tcPr>
            <w:tcW w:w="993" w:type="dxa"/>
          </w:tcPr>
          <w:p w14:paraId="56F62B5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100-51-6</w:t>
            </w:r>
          </w:p>
        </w:tc>
        <w:tc>
          <w:tcPr>
            <w:tcW w:w="992" w:type="dxa"/>
          </w:tcPr>
          <w:p w14:paraId="3CE99EE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202-859-9</w:t>
            </w:r>
          </w:p>
        </w:tc>
        <w:tc>
          <w:tcPr>
            <w:tcW w:w="1709" w:type="dxa"/>
          </w:tcPr>
          <w:p w14:paraId="69826FF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Çözücü</w:t>
            </w:r>
          </w:p>
          <w:p w14:paraId="4C0D50D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5E2E4E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C735B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09CC0F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8A4A01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E9DBD8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 xml:space="preserve">Kokular/ </w:t>
            </w:r>
            <w:proofErr w:type="gramStart"/>
            <w:r w:rsidRPr="00983B6D">
              <w:rPr>
                <w:rFonts w:ascii="Times New Roman" w:eastAsia="Calibri" w:hAnsi="Times New Roman" w:cs="Times New Roman"/>
                <w:sz w:val="20"/>
                <w:szCs w:val="20"/>
              </w:rPr>
              <w:t>aromatik</w:t>
            </w:r>
            <w:proofErr w:type="gramEnd"/>
            <w:r w:rsidRPr="00983B6D">
              <w:rPr>
                <w:rFonts w:ascii="Times New Roman" w:eastAsia="Calibri" w:hAnsi="Times New Roman" w:cs="Times New Roman"/>
                <w:sz w:val="20"/>
                <w:szCs w:val="20"/>
              </w:rPr>
              <w:t xml:space="preserve"> bileşimler/ onların hammaddeleri</w:t>
            </w:r>
          </w:p>
        </w:tc>
        <w:tc>
          <w:tcPr>
            <w:tcW w:w="1699" w:type="dxa"/>
          </w:tcPr>
          <w:p w14:paraId="147D194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E403B0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Üründe mikroorganizma gelişimini önlemek dışındaki amaçlarla kullanılmalıdır. Bu amaç, ürünün sunumundan açıkça anlaşılmalıdır.</w:t>
            </w:r>
          </w:p>
          <w:p w14:paraId="21241F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1E9B86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(b) Konsantrasyonunun</w:t>
            </w:r>
          </w:p>
          <w:p w14:paraId="7E53A06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539706D5" w14:textId="3A8AF486"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w:t>
            </w:r>
            <w:r w:rsidRPr="00B1021B">
              <w:rPr>
                <w:rFonts w:ascii="Times New Roman" w:eastAsia="Calibri" w:hAnsi="Times New Roman" w:cs="Times New Roman"/>
                <w:sz w:val="20"/>
                <w:szCs w:val="20"/>
              </w:rPr>
              <w:t xml:space="preserve">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p w14:paraId="63EDED4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693" w:type="dxa"/>
          </w:tcPr>
          <w:p w14:paraId="39B567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EE5B7D7" w14:textId="77777777" w:rsidTr="00DE36D3">
        <w:trPr>
          <w:cantSplit/>
          <w:trHeight w:val="400"/>
          <w:jc w:val="center"/>
        </w:trPr>
        <w:tc>
          <w:tcPr>
            <w:tcW w:w="1379" w:type="dxa"/>
            <w:gridSpan w:val="3"/>
          </w:tcPr>
          <w:p w14:paraId="4271FBA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46</w:t>
            </w:r>
          </w:p>
        </w:tc>
        <w:tc>
          <w:tcPr>
            <w:tcW w:w="2015" w:type="dxa"/>
            <w:gridSpan w:val="3"/>
          </w:tcPr>
          <w:p w14:paraId="29D0F158"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6-Metilkumarin</w:t>
            </w:r>
          </w:p>
        </w:tc>
        <w:tc>
          <w:tcPr>
            <w:tcW w:w="1704" w:type="dxa"/>
          </w:tcPr>
          <w:p w14:paraId="4FC77A1C" w14:textId="77777777" w:rsidR="00983B6D" w:rsidRPr="00983B6D" w:rsidRDefault="00983B6D" w:rsidP="00983B6D">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6-Methyl­ coumarin</w:t>
            </w:r>
          </w:p>
        </w:tc>
        <w:tc>
          <w:tcPr>
            <w:tcW w:w="993" w:type="dxa"/>
          </w:tcPr>
          <w:p w14:paraId="32A4666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92-48-8</w:t>
            </w:r>
          </w:p>
        </w:tc>
        <w:tc>
          <w:tcPr>
            <w:tcW w:w="992" w:type="dxa"/>
          </w:tcPr>
          <w:p w14:paraId="67F95C46"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202-158-8</w:t>
            </w:r>
          </w:p>
        </w:tc>
        <w:tc>
          <w:tcPr>
            <w:tcW w:w="1709" w:type="dxa"/>
          </w:tcPr>
          <w:p w14:paraId="6455E7F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4EB1805E" w14:textId="77777777" w:rsidR="00983B6D" w:rsidRPr="00983B6D" w:rsidRDefault="00983B6D" w:rsidP="00983B6D">
            <w:pPr>
              <w:widowControl w:val="0"/>
              <w:autoSpaceDE w:val="0"/>
              <w:autoSpaceDN w:val="0"/>
              <w:spacing w:after="0" w:line="276" w:lineRule="auto"/>
              <w:ind w:right="636"/>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%0,003</w:t>
            </w:r>
          </w:p>
        </w:tc>
        <w:tc>
          <w:tcPr>
            <w:tcW w:w="2262" w:type="dxa"/>
          </w:tcPr>
          <w:p w14:paraId="0A967D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A58774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197AEC2" w14:textId="77777777" w:rsidTr="00DE36D3">
        <w:tblPrEx>
          <w:tblCellMar>
            <w:left w:w="70" w:type="dxa"/>
            <w:right w:w="70" w:type="dxa"/>
          </w:tblCellMar>
        </w:tblPrEx>
        <w:trPr>
          <w:cantSplit/>
          <w:trHeight w:val="400"/>
          <w:jc w:val="center"/>
        </w:trPr>
        <w:tc>
          <w:tcPr>
            <w:tcW w:w="1379" w:type="dxa"/>
            <w:gridSpan w:val="3"/>
          </w:tcPr>
          <w:p w14:paraId="0DCA780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47</w:t>
            </w:r>
          </w:p>
        </w:tc>
        <w:tc>
          <w:tcPr>
            <w:tcW w:w="2015" w:type="dxa"/>
            <w:gridSpan w:val="3"/>
          </w:tcPr>
          <w:p w14:paraId="2B6BF5AB"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3-Piridinmetanol hidroflorid</w:t>
            </w:r>
          </w:p>
        </w:tc>
        <w:tc>
          <w:tcPr>
            <w:tcW w:w="1704" w:type="dxa"/>
          </w:tcPr>
          <w:p w14:paraId="67BC7962"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Nicomet</w:t>
            </w:r>
            <w:r w:rsidRPr="00983B6D">
              <w:rPr>
                <w:rFonts w:ascii="Times New Roman" w:eastAsia="Times New Roman" w:hAnsi="Times New Roman" w:cs="Times New Roman"/>
                <w:sz w:val="20"/>
                <w:szCs w:val="20"/>
                <w:lang w:eastAsia="tr-TR"/>
              </w:rPr>
              <w:t>h</w:t>
            </w:r>
            <w:r w:rsidRPr="00983B6D">
              <w:rPr>
                <w:rFonts w:ascii="Times New Roman" w:eastAsia="Times New Roman" w:hAnsi="Times New Roman" w:cs="Times New Roman"/>
                <w:sz w:val="20"/>
                <w:szCs w:val="20"/>
                <w:lang w:val="la-Latn" w:eastAsia="tr-TR"/>
              </w:rPr>
              <w:t>anol H</w:t>
            </w:r>
            <w:r w:rsidRPr="00983B6D">
              <w:rPr>
                <w:rFonts w:ascii="Times New Roman" w:eastAsia="Times New Roman" w:hAnsi="Times New Roman" w:cs="Times New Roman"/>
                <w:sz w:val="20"/>
                <w:szCs w:val="20"/>
                <w:lang w:eastAsia="tr-TR"/>
              </w:rPr>
              <w:t>ydrofluoride</w:t>
            </w:r>
          </w:p>
        </w:tc>
        <w:tc>
          <w:tcPr>
            <w:tcW w:w="993" w:type="dxa"/>
          </w:tcPr>
          <w:p w14:paraId="4489A3C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62756-44-9</w:t>
            </w:r>
          </w:p>
        </w:tc>
        <w:tc>
          <w:tcPr>
            <w:tcW w:w="992" w:type="dxa"/>
          </w:tcPr>
          <w:p w14:paraId="6F5C065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w:t>
            </w:r>
          </w:p>
        </w:tc>
        <w:tc>
          <w:tcPr>
            <w:tcW w:w="1709" w:type="dxa"/>
          </w:tcPr>
          <w:p w14:paraId="386B3E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053C00D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F olarak hesaplandığında  % 0,15.</w:t>
            </w:r>
          </w:p>
          <w:p w14:paraId="69F9D59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308390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25B4E6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Nikometanol hidroflorür içerir.</w:t>
            </w:r>
          </w:p>
          <w:p w14:paraId="43DBA6C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F olarak hesaplandığında % 0,1 ile % 0,15 arasında flor içeren diş macunlarının çocukların kullanımı için kontrendike olduğu etikette belirtilmedikçe (örn: “Sadece yetişkinler içindir”) aşağıdaki şekilde etiketleme yapılması zorunludur.</w:t>
            </w:r>
          </w:p>
          <w:p w14:paraId="5C98EBB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“6 yaş ve daha küçük çocuklarda: yutmayı en aza indirgemek amacıyla </w:t>
            </w:r>
            <w:r w:rsidRPr="00983B6D">
              <w:rPr>
                <w:rFonts w:ascii="Times New Roman" w:eastAsia="Times New Roman" w:hAnsi="Times New Roman" w:cs="Times New Roman"/>
                <w:sz w:val="20"/>
                <w:szCs w:val="20"/>
              </w:rPr>
              <w:t>yetişkin gözetiminde</w:t>
            </w:r>
            <w:r w:rsidRPr="00983B6D">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983B6D" w:rsidRPr="00983B6D" w14:paraId="0567342F" w14:textId="77777777" w:rsidTr="00DE36D3">
        <w:trPr>
          <w:cantSplit/>
          <w:trHeight w:val="400"/>
          <w:jc w:val="center"/>
        </w:trPr>
        <w:tc>
          <w:tcPr>
            <w:tcW w:w="1379" w:type="dxa"/>
            <w:gridSpan w:val="3"/>
          </w:tcPr>
          <w:p w14:paraId="63183C2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48</w:t>
            </w:r>
          </w:p>
        </w:tc>
        <w:tc>
          <w:tcPr>
            <w:tcW w:w="2015" w:type="dxa"/>
            <w:gridSpan w:val="3"/>
          </w:tcPr>
          <w:p w14:paraId="33C9027B"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Gümüş  nitrat</w:t>
            </w:r>
          </w:p>
        </w:tc>
        <w:tc>
          <w:tcPr>
            <w:tcW w:w="1704" w:type="dxa"/>
          </w:tcPr>
          <w:p w14:paraId="4170FFC0"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Silver nitrate</w:t>
            </w:r>
          </w:p>
        </w:tc>
        <w:tc>
          <w:tcPr>
            <w:tcW w:w="993" w:type="dxa"/>
          </w:tcPr>
          <w:p w14:paraId="2710452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7761-88-8</w:t>
            </w:r>
          </w:p>
        </w:tc>
        <w:tc>
          <w:tcPr>
            <w:tcW w:w="992" w:type="dxa"/>
          </w:tcPr>
          <w:p w14:paraId="36392822" w14:textId="77777777" w:rsidR="00983B6D" w:rsidRPr="00983B6D" w:rsidRDefault="00983B6D" w:rsidP="00983B6D">
            <w:pPr>
              <w:widowControl w:val="0"/>
              <w:autoSpaceDE w:val="0"/>
              <w:autoSpaceDN w:val="0"/>
              <w:spacing w:after="0" w:line="276" w:lineRule="auto"/>
              <w:ind w:left="-110"/>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231-853-9</w:t>
            </w:r>
          </w:p>
        </w:tc>
        <w:tc>
          <w:tcPr>
            <w:tcW w:w="1709" w:type="dxa"/>
          </w:tcPr>
          <w:p w14:paraId="49C560B7" w14:textId="77777777" w:rsidR="00983B6D" w:rsidRPr="00983B6D" w:rsidRDefault="00983B6D" w:rsidP="00983B6D">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Sadece kaş ve kirpikleri boyamak için</w:t>
            </w:r>
          </w:p>
        </w:tc>
        <w:tc>
          <w:tcPr>
            <w:tcW w:w="1699" w:type="dxa"/>
          </w:tcPr>
          <w:p w14:paraId="341C277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w:t>
            </w:r>
          </w:p>
        </w:tc>
        <w:tc>
          <w:tcPr>
            <w:tcW w:w="2262" w:type="dxa"/>
          </w:tcPr>
          <w:p w14:paraId="3722078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2F87619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Gümüş nitrat içerir.</w:t>
            </w:r>
          </w:p>
          <w:p w14:paraId="77B8BE3D"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Ürünün gözle teması halinde derhal durulayınız.</w:t>
            </w:r>
          </w:p>
        </w:tc>
      </w:tr>
      <w:tr w:rsidR="00983B6D" w:rsidRPr="00983B6D" w14:paraId="1B0631B5" w14:textId="77777777" w:rsidTr="00DE36D3">
        <w:trPr>
          <w:cantSplit/>
          <w:trHeight w:val="400"/>
          <w:jc w:val="center"/>
        </w:trPr>
        <w:tc>
          <w:tcPr>
            <w:tcW w:w="1379" w:type="dxa"/>
            <w:gridSpan w:val="3"/>
          </w:tcPr>
          <w:p w14:paraId="634992A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49</w:t>
            </w:r>
          </w:p>
        </w:tc>
        <w:tc>
          <w:tcPr>
            <w:tcW w:w="2015" w:type="dxa"/>
            <w:gridSpan w:val="3"/>
          </w:tcPr>
          <w:p w14:paraId="188C6850"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Selenyum sülfit</w:t>
            </w:r>
          </w:p>
        </w:tc>
        <w:tc>
          <w:tcPr>
            <w:tcW w:w="1704" w:type="dxa"/>
          </w:tcPr>
          <w:p w14:paraId="5D8A95C2" w14:textId="77777777" w:rsidR="00983B6D" w:rsidRPr="00983B6D" w:rsidRDefault="00983B6D" w:rsidP="00983B6D">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Selenium</w:t>
            </w:r>
          </w:p>
          <w:p w14:paraId="28A0255F" w14:textId="77777777" w:rsidR="00983B6D" w:rsidRPr="00983B6D" w:rsidRDefault="00983B6D" w:rsidP="00983B6D">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w w:val="95"/>
                <w:sz w:val="20"/>
                <w:szCs w:val="20"/>
                <w:lang w:val="en-US"/>
              </w:rPr>
              <w:t>disulphide</w:t>
            </w:r>
          </w:p>
        </w:tc>
        <w:tc>
          <w:tcPr>
            <w:tcW w:w="993" w:type="dxa"/>
          </w:tcPr>
          <w:p w14:paraId="22C6649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7488-56-4</w:t>
            </w:r>
          </w:p>
        </w:tc>
        <w:tc>
          <w:tcPr>
            <w:tcW w:w="992" w:type="dxa"/>
          </w:tcPr>
          <w:p w14:paraId="300D9560" w14:textId="77777777" w:rsidR="00983B6D" w:rsidRPr="00983B6D" w:rsidRDefault="00983B6D" w:rsidP="00983B6D">
            <w:pPr>
              <w:widowControl w:val="0"/>
              <w:autoSpaceDE w:val="0"/>
              <w:autoSpaceDN w:val="0"/>
              <w:spacing w:after="0" w:line="276" w:lineRule="auto"/>
              <w:ind w:left="-110"/>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231-303-8</w:t>
            </w:r>
          </w:p>
        </w:tc>
        <w:tc>
          <w:tcPr>
            <w:tcW w:w="1709" w:type="dxa"/>
          </w:tcPr>
          <w:p w14:paraId="14285746" w14:textId="77777777" w:rsidR="00983B6D" w:rsidRPr="00983B6D" w:rsidRDefault="00983B6D" w:rsidP="00983B6D">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Kepek önleyici şampuanlar</w:t>
            </w:r>
          </w:p>
        </w:tc>
        <w:tc>
          <w:tcPr>
            <w:tcW w:w="1699" w:type="dxa"/>
          </w:tcPr>
          <w:p w14:paraId="6AA8D24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997A9F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w:t>
            </w:r>
          </w:p>
        </w:tc>
        <w:tc>
          <w:tcPr>
            <w:tcW w:w="2262" w:type="dxa"/>
          </w:tcPr>
          <w:p w14:paraId="7A6016B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5355185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Selenyum disülfür içerir.</w:t>
            </w:r>
          </w:p>
          <w:p w14:paraId="0294A18C"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Göz ve hasarlı cilt ile temasından kaçınınız.</w:t>
            </w:r>
          </w:p>
        </w:tc>
      </w:tr>
      <w:tr w:rsidR="00983B6D" w:rsidRPr="00983B6D" w14:paraId="711490A4" w14:textId="77777777" w:rsidTr="00DE36D3">
        <w:trPr>
          <w:trHeight w:val="400"/>
          <w:jc w:val="center"/>
        </w:trPr>
        <w:tc>
          <w:tcPr>
            <w:tcW w:w="1379" w:type="dxa"/>
            <w:gridSpan w:val="3"/>
          </w:tcPr>
          <w:p w14:paraId="57ADA8E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50</w:t>
            </w:r>
          </w:p>
        </w:tc>
        <w:tc>
          <w:tcPr>
            <w:tcW w:w="2015" w:type="dxa"/>
            <w:gridSpan w:val="3"/>
          </w:tcPr>
          <w:p w14:paraId="3C36511B" w14:textId="77777777" w:rsidR="00983B6D" w:rsidRPr="00983B6D" w:rsidRDefault="00983B6D" w:rsidP="00983B6D">
            <w:pPr>
              <w:widowControl w:val="0"/>
              <w:autoSpaceDE w:val="0"/>
              <w:autoSpaceDN w:val="0"/>
              <w:spacing w:after="0" w:line="276" w:lineRule="auto"/>
              <w:ind w:left="67" w:right="49"/>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Aluminyum zirconium klorür hidroksit bileşikleri</w:t>
            </w:r>
          </w:p>
          <w:p w14:paraId="0AD25DD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365C8B5"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w:t>
            </w:r>
            <w:r w:rsidRPr="00983B6D">
              <w:rPr>
                <w:rFonts w:ascii="Times New Roman" w:eastAsia="Times New Roman" w:hAnsi="Times New Roman" w:cs="Times New Roman"/>
                <w:bCs/>
                <w:sz w:val="20"/>
                <w:szCs w:val="20"/>
                <w:vertAlign w:val="subscript"/>
                <w:lang w:val="en-US"/>
              </w:rPr>
              <w:t>x</w:t>
            </w:r>
            <w:r w:rsidRPr="00983B6D">
              <w:rPr>
                <w:rFonts w:ascii="Times New Roman" w:eastAsia="Times New Roman" w:hAnsi="Times New Roman" w:cs="Times New Roman"/>
                <w:bCs/>
                <w:sz w:val="20"/>
                <w:szCs w:val="20"/>
                <w:lang w:val="en-US"/>
              </w:rPr>
              <w:t>Zr(OH)</w:t>
            </w:r>
            <w:r w:rsidRPr="00983B6D">
              <w:rPr>
                <w:rFonts w:ascii="Times New Roman" w:eastAsia="Times New Roman" w:hAnsi="Times New Roman" w:cs="Times New Roman"/>
                <w:bCs/>
                <w:sz w:val="20"/>
                <w:szCs w:val="20"/>
                <w:vertAlign w:val="subscript"/>
                <w:lang w:val="en-US"/>
              </w:rPr>
              <w:t>y</w:t>
            </w:r>
            <w:r w:rsidRPr="00983B6D">
              <w:rPr>
                <w:rFonts w:ascii="Times New Roman" w:eastAsia="Times New Roman" w:hAnsi="Times New Roman" w:cs="Times New Roman"/>
                <w:bCs/>
                <w:sz w:val="20"/>
                <w:szCs w:val="20"/>
                <w:lang w:val="en-US"/>
              </w:rPr>
              <w:t>Cl</w:t>
            </w:r>
            <w:r w:rsidRPr="00983B6D">
              <w:rPr>
                <w:rFonts w:ascii="Times New Roman" w:eastAsia="Times New Roman" w:hAnsi="Times New Roman" w:cs="Times New Roman"/>
                <w:bCs/>
                <w:sz w:val="20"/>
                <w:szCs w:val="20"/>
                <w:vertAlign w:val="subscript"/>
                <w:lang w:val="en-US"/>
              </w:rPr>
              <w:t>z</w:t>
            </w:r>
            <w:r w:rsidRPr="00983B6D">
              <w:rPr>
                <w:rFonts w:ascii="Times New Roman" w:eastAsia="Times New Roman" w:hAnsi="Times New Roman" w:cs="Times New Roman"/>
                <w:bCs/>
                <w:sz w:val="20"/>
                <w:szCs w:val="20"/>
                <w:lang w:val="en-US"/>
              </w:rPr>
              <w:t xml:space="preserve"> ve  aluminyum zirkonyum klorür hidroksit glisin kompleksleri</w:t>
            </w:r>
          </w:p>
        </w:tc>
        <w:tc>
          <w:tcPr>
            <w:tcW w:w="1704" w:type="dxa"/>
          </w:tcPr>
          <w:p w14:paraId="32D1A0E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3" w:type="dxa"/>
          </w:tcPr>
          <w:p w14:paraId="2F17370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2" w:type="dxa"/>
          </w:tcPr>
          <w:p w14:paraId="28A7EC3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1709" w:type="dxa"/>
          </w:tcPr>
          <w:p w14:paraId="4D1D51B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Ter önleyiciler</w:t>
            </w:r>
          </w:p>
        </w:tc>
        <w:tc>
          <w:tcPr>
            <w:tcW w:w="1699" w:type="dxa"/>
          </w:tcPr>
          <w:p w14:paraId="78D5D17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%20 (susuz alüminyum zirkonyum klorür hidroksit olarak)</w:t>
            </w:r>
          </w:p>
          <w:p w14:paraId="3DD1D49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5,4 (zirkonyum olarak)</w:t>
            </w:r>
          </w:p>
        </w:tc>
        <w:tc>
          <w:tcPr>
            <w:tcW w:w="2262" w:type="dxa"/>
          </w:tcPr>
          <w:p w14:paraId="35D48EC6" w14:textId="77777777" w:rsidR="00983B6D" w:rsidRPr="00983B6D" w:rsidRDefault="00983B6D" w:rsidP="00983B6D">
            <w:pPr>
              <w:widowControl w:val="0"/>
              <w:tabs>
                <w:tab w:val="left" w:pos="279"/>
              </w:tabs>
              <w:autoSpaceDE w:val="0"/>
              <w:autoSpaceDN w:val="0"/>
              <w:spacing w:after="0" w:line="276" w:lineRule="auto"/>
              <w:ind w:left="278"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 Alüminyum atom sayılarının zirkonyum atom sayılarına oranı 2 ile 10 arasında olmalıdır</w:t>
            </w:r>
          </w:p>
          <w:p w14:paraId="36762270" w14:textId="77777777" w:rsidR="00983B6D" w:rsidRPr="00983B6D" w:rsidRDefault="00983B6D" w:rsidP="00983B6D">
            <w:pPr>
              <w:widowControl w:val="0"/>
              <w:tabs>
                <w:tab w:val="left" w:pos="279"/>
              </w:tabs>
              <w:autoSpaceDE w:val="0"/>
              <w:autoSpaceDN w:val="0"/>
              <w:spacing w:after="0" w:line="276" w:lineRule="auto"/>
              <w:ind w:left="278"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 (Al+Zr) atom sayılarının klorür atom sayılarına oranı 0</w:t>
            </w:r>
            <w:proofErr w:type="gramStart"/>
            <w:r w:rsidRPr="00983B6D">
              <w:rPr>
                <w:rFonts w:ascii="Times New Roman" w:eastAsia="Times New Roman" w:hAnsi="Times New Roman" w:cs="Times New Roman"/>
                <w:sz w:val="20"/>
                <w:szCs w:val="20"/>
                <w:lang w:val="en-US"/>
              </w:rPr>
              <w:t>,9</w:t>
            </w:r>
            <w:proofErr w:type="gramEnd"/>
            <w:r w:rsidRPr="00983B6D">
              <w:rPr>
                <w:rFonts w:ascii="Times New Roman" w:eastAsia="Times New Roman" w:hAnsi="Times New Roman" w:cs="Times New Roman"/>
                <w:sz w:val="20"/>
                <w:szCs w:val="20"/>
                <w:lang w:val="en-US"/>
              </w:rPr>
              <w:t xml:space="preserve"> ile 2,1 arasında </w:t>
            </w:r>
            <w:r w:rsidRPr="00983B6D">
              <w:rPr>
                <w:rFonts w:ascii="Times New Roman" w:eastAsia="Times New Roman" w:hAnsi="Times New Roman" w:cs="Times New Roman"/>
                <w:sz w:val="20"/>
                <w:szCs w:val="20"/>
                <w:lang w:val="en-US"/>
              </w:rPr>
              <w:lastRenderedPageBreak/>
              <w:t>olmalıdır.</w:t>
            </w:r>
          </w:p>
          <w:p w14:paraId="6D13FABA" w14:textId="77777777" w:rsidR="00983B6D" w:rsidRPr="00983B6D" w:rsidRDefault="00983B6D" w:rsidP="00983B6D">
            <w:pPr>
              <w:widowControl w:val="0"/>
              <w:tabs>
                <w:tab w:val="left" w:pos="279"/>
              </w:tabs>
              <w:autoSpaceDE w:val="0"/>
              <w:autoSpaceDN w:val="0"/>
              <w:spacing w:after="0" w:line="276" w:lineRule="auto"/>
              <w:ind w:left="278"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 Aerosol dağıtıcılarda (spreylerde) kullanılmamalıdır.</w:t>
            </w:r>
          </w:p>
        </w:tc>
        <w:tc>
          <w:tcPr>
            <w:tcW w:w="2693" w:type="dxa"/>
          </w:tcPr>
          <w:p w14:paraId="32869BD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lastRenderedPageBreak/>
              <w:t>Tahriş olmuş veya hasarlı cilde uygulamayınız.</w:t>
            </w:r>
          </w:p>
        </w:tc>
      </w:tr>
      <w:tr w:rsidR="00983B6D" w:rsidRPr="00983B6D" w14:paraId="1BD80A60" w14:textId="77777777" w:rsidTr="00DE36D3">
        <w:trPr>
          <w:cantSplit/>
          <w:trHeight w:val="3024"/>
          <w:jc w:val="center"/>
        </w:trPr>
        <w:tc>
          <w:tcPr>
            <w:tcW w:w="1379" w:type="dxa"/>
            <w:gridSpan w:val="3"/>
          </w:tcPr>
          <w:p w14:paraId="3CFDDD1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51</w:t>
            </w:r>
          </w:p>
        </w:tc>
        <w:tc>
          <w:tcPr>
            <w:tcW w:w="2015" w:type="dxa"/>
            <w:gridSpan w:val="3"/>
          </w:tcPr>
          <w:p w14:paraId="72186CFC" w14:textId="77777777" w:rsidR="00983B6D" w:rsidRPr="00983B6D" w:rsidRDefault="00983B6D" w:rsidP="00983B6D">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983B6D">
              <w:rPr>
                <w:rFonts w:ascii="Times New Roman" w:hAnsi="Times New Roman" w:cs="Times New Roman"/>
                <w:bCs/>
                <w:sz w:val="20"/>
                <w:szCs w:val="20"/>
              </w:rPr>
              <w:t>Bis(8-hidroksikinolinyum) sülfat</w:t>
            </w:r>
          </w:p>
        </w:tc>
        <w:tc>
          <w:tcPr>
            <w:tcW w:w="1704" w:type="dxa"/>
          </w:tcPr>
          <w:p w14:paraId="2E19FC61" w14:textId="2DCCEE93" w:rsidR="00983B6D" w:rsidRPr="00983B6D" w:rsidRDefault="00B3395D" w:rsidP="00983B6D">
            <w:pPr>
              <w:widowControl w:val="0"/>
              <w:autoSpaceDE w:val="0"/>
              <w:autoSpaceDN w:val="0"/>
              <w:spacing w:after="0" w:line="276" w:lineRule="auto"/>
              <w:ind w:right="228"/>
              <w:rPr>
                <w:rFonts w:ascii="Times New Roman" w:eastAsia="Times New Roman" w:hAnsi="Times New Roman" w:cs="Times New Roman"/>
                <w:sz w:val="20"/>
                <w:szCs w:val="20"/>
                <w:lang w:val="en-US"/>
              </w:rPr>
            </w:pPr>
            <w:proofErr w:type="gramStart"/>
            <w:r>
              <w:rPr>
                <w:rFonts w:ascii="Times New Roman" w:hAnsi="Times New Roman" w:cs="Times New Roman"/>
                <w:sz w:val="20"/>
                <w:szCs w:val="20"/>
              </w:rPr>
              <w:t>Oxyqui</w:t>
            </w:r>
            <w:r w:rsidR="00983B6D" w:rsidRPr="00983B6D">
              <w:rPr>
                <w:rFonts w:ascii="Times New Roman" w:hAnsi="Times New Roman" w:cs="Times New Roman"/>
                <w:sz w:val="20"/>
                <w:szCs w:val="20"/>
              </w:rPr>
              <w:t>noline  sulphate</w:t>
            </w:r>
            <w:proofErr w:type="gramEnd"/>
            <w:r w:rsidR="00983B6D" w:rsidRPr="00983B6D">
              <w:rPr>
                <w:rFonts w:ascii="Times New Roman" w:hAnsi="Times New Roman" w:cs="Times New Roman"/>
                <w:sz w:val="20"/>
                <w:szCs w:val="20"/>
              </w:rPr>
              <w:t xml:space="preserve">  </w:t>
            </w:r>
          </w:p>
        </w:tc>
        <w:tc>
          <w:tcPr>
            <w:tcW w:w="993" w:type="dxa"/>
          </w:tcPr>
          <w:p w14:paraId="35F3E06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134-31-6</w:t>
            </w:r>
          </w:p>
          <w:p w14:paraId="67F43D4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p>
        </w:tc>
        <w:tc>
          <w:tcPr>
            <w:tcW w:w="992" w:type="dxa"/>
          </w:tcPr>
          <w:p w14:paraId="1FDFF50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205-137-1</w:t>
            </w:r>
          </w:p>
          <w:p w14:paraId="6DC71F3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p>
        </w:tc>
        <w:tc>
          <w:tcPr>
            <w:tcW w:w="1709" w:type="dxa"/>
          </w:tcPr>
          <w:p w14:paraId="0B06A5B5" w14:textId="4ADCA4A3"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Durulanan </w:t>
            </w:r>
            <w:r w:rsidR="00370153">
              <w:rPr>
                <w:rFonts w:ascii="Times New Roman" w:eastAsia="Calibri" w:hAnsi="Times New Roman" w:cs="Times New Roman"/>
                <w:sz w:val="20"/>
                <w:szCs w:val="20"/>
              </w:rPr>
              <w:t>saç ürün</w:t>
            </w:r>
            <w:r w:rsidRPr="00983B6D">
              <w:rPr>
                <w:rFonts w:ascii="Times New Roman" w:eastAsia="Calibri" w:hAnsi="Times New Roman" w:cs="Times New Roman"/>
                <w:sz w:val="20"/>
                <w:szCs w:val="20"/>
              </w:rPr>
              <w:t xml:space="preserve">lerinde hidrojen peroksidin </w:t>
            </w:r>
            <w:proofErr w:type="gramStart"/>
            <w:r w:rsidRPr="00983B6D">
              <w:rPr>
                <w:rFonts w:ascii="Times New Roman" w:eastAsia="Calibri" w:hAnsi="Times New Roman" w:cs="Times New Roman"/>
                <w:sz w:val="20"/>
                <w:szCs w:val="20"/>
              </w:rPr>
              <w:t>stabilize</w:t>
            </w:r>
            <w:proofErr w:type="gramEnd"/>
            <w:r w:rsidRPr="00983B6D">
              <w:rPr>
                <w:rFonts w:ascii="Times New Roman" w:eastAsia="Calibri" w:hAnsi="Times New Roman" w:cs="Times New Roman"/>
                <w:sz w:val="20"/>
                <w:szCs w:val="20"/>
              </w:rPr>
              <w:t xml:space="preserve"> edilmesi için</w:t>
            </w:r>
          </w:p>
          <w:p w14:paraId="190FC0EF"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0C6962CD" w14:textId="5F59762F" w:rsidR="00983B6D" w:rsidRPr="00983B6D" w:rsidRDefault="00370153" w:rsidP="00983B6D">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Durulan</w:t>
            </w:r>
            <w:r w:rsidR="00983B6D" w:rsidRPr="00983B6D">
              <w:rPr>
                <w:rFonts w:ascii="Times New Roman" w:eastAsia="Calibri" w:hAnsi="Times New Roman" w:cs="Times New Roman"/>
                <w:sz w:val="20"/>
                <w:szCs w:val="20"/>
              </w:rPr>
              <w:t xml:space="preserve">mayan </w:t>
            </w:r>
            <w:r>
              <w:rPr>
                <w:rFonts w:ascii="Times New Roman" w:eastAsia="Calibri" w:hAnsi="Times New Roman" w:cs="Times New Roman"/>
                <w:sz w:val="20"/>
                <w:szCs w:val="20"/>
              </w:rPr>
              <w:t>saç ürün</w:t>
            </w:r>
            <w:r w:rsidR="00983B6D" w:rsidRPr="00983B6D">
              <w:rPr>
                <w:rFonts w:ascii="Times New Roman" w:eastAsia="Calibri" w:hAnsi="Times New Roman" w:cs="Times New Roman"/>
                <w:sz w:val="20"/>
                <w:szCs w:val="20"/>
              </w:rPr>
              <w:t xml:space="preserve">lerinde hidrojen peroksidin </w:t>
            </w:r>
            <w:proofErr w:type="gramStart"/>
            <w:r w:rsidR="00983B6D" w:rsidRPr="00983B6D">
              <w:rPr>
                <w:rFonts w:ascii="Times New Roman" w:eastAsia="Calibri" w:hAnsi="Times New Roman" w:cs="Times New Roman"/>
                <w:sz w:val="20"/>
                <w:szCs w:val="20"/>
              </w:rPr>
              <w:t>stabilize</w:t>
            </w:r>
            <w:proofErr w:type="gramEnd"/>
            <w:r w:rsidR="00983B6D" w:rsidRPr="00983B6D">
              <w:rPr>
                <w:rFonts w:ascii="Times New Roman" w:eastAsia="Calibri" w:hAnsi="Times New Roman" w:cs="Times New Roman"/>
                <w:sz w:val="20"/>
                <w:szCs w:val="20"/>
              </w:rPr>
              <w:t xml:space="preserve"> edilmesi için</w:t>
            </w:r>
          </w:p>
        </w:tc>
        <w:tc>
          <w:tcPr>
            <w:tcW w:w="1699" w:type="dxa"/>
          </w:tcPr>
          <w:p w14:paraId="41FFFB02"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%0,3 (</w:t>
            </w:r>
            <w:proofErr w:type="gramStart"/>
            <w:r w:rsidRPr="00983B6D">
              <w:rPr>
                <w:rFonts w:ascii="Times New Roman" w:eastAsia="Calibri" w:hAnsi="Times New Roman" w:cs="Times New Roman"/>
                <w:sz w:val="20"/>
                <w:szCs w:val="20"/>
                <w:lang w:eastAsia="tr-TR"/>
              </w:rPr>
              <w:t>baz</w:t>
            </w:r>
            <w:proofErr w:type="gramEnd"/>
            <w:r w:rsidRPr="00983B6D">
              <w:rPr>
                <w:rFonts w:ascii="Times New Roman" w:eastAsia="Calibri" w:hAnsi="Times New Roman" w:cs="Times New Roman"/>
                <w:sz w:val="20"/>
                <w:szCs w:val="20"/>
                <w:lang w:eastAsia="tr-TR"/>
              </w:rPr>
              <w:t xml:space="preserve"> olarak)</w:t>
            </w:r>
          </w:p>
          <w:p w14:paraId="144D5FD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7623BA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E9673B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CE31B5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F9D825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%0,03 (</w:t>
            </w:r>
            <w:proofErr w:type="gramStart"/>
            <w:r w:rsidRPr="00983B6D">
              <w:rPr>
                <w:rFonts w:ascii="Times New Roman" w:eastAsia="Calibri" w:hAnsi="Times New Roman" w:cs="Times New Roman"/>
                <w:sz w:val="20"/>
                <w:szCs w:val="20"/>
              </w:rPr>
              <w:t>baz</w:t>
            </w:r>
            <w:proofErr w:type="gramEnd"/>
            <w:r w:rsidRPr="00983B6D">
              <w:rPr>
                <w:rFonts w:ascii="Times New Roman" w:eastAsia="Calibri" w:hAnsi="Times New Roman" w:cs="Times New Roman"/>
                <w:sz w:val="20"/>
                <w:szCs w:val="20"/>
              </w:rPr>
              <w:t xml:space="preserve"> olarak)</w:t>
            </w:r>
          </w:p>
        </w:tc>
        <w:tc>
          <w:tcPr>
            <w:tcW w:w="2262" w:type="dxa"/>
          </w:tcPr>
          <w:p w14:paraId="089F4A36" w14:textId="77777777" w:rsidR="00983B6D" w:rsidRPr="00983B6D" w:rsidRDefault="00983B6D" w:rsidP="00983B6D">
            <w:pPr>
              <w:spacing w:after="0" w:line="276" w:lineRule="auto"/>
              <w:ind w:left="-107" w:right="-8"/>
              <w:jc w:val="both"/>
              <w:rPr>
                <w:rFonts w:ascii="Times New Roman" w:eastAsia="Times New Roman" w:hAnsi="Times New Roman" w:cs="Times New Roman"/>
                <w:sz w:val="20"/>
                <w:szCs w:val="20"/>
                <w:lang w:eastAsia="tr-TR"/>
              </w:rPr>
            </w:pPr>
          </w:p>
        </w:tc>
        <w:tc>
          <w:tcPr>
            <w:tcW w:w="2693" w:type="dxa"/>
          </w:tcPr>
          <w:p w14:paraId="61EEA90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6F478B0" w14:textId="77777777" w:rsidTr="00DE36D3">
        <w:trPr>
          <w:cantSplit/>
          <w:trHeight w:val="842"/>
          <w:jc w:val="center"/>
        </w:trPr>
        <w:tc>
          <w:tcPr>
            <w:tcW w:w="1379" w:type="dxa"/>
            <w:gridSpan w:val="3"/>
          </w:tcPr>
          <w:p w14:paraId="4A12D69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52</w:t>
            </w:r>
          </w:p>
        </w:tc>
        <w:tc>
          <w:tcPr>
            <w:tcW w:w="2015" w:type="dxa"/>
            <w:gridSpan w:val="3"/>
          </w:tcPr>
          <w:p w14:paraId="4FC0721E"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Metanol</w:t>
            </w:r>
          </w:p>
        </w:tc>
        <w:tc>
          <w:tcPr>
            <w:tcW w:w="1704" w:type="dxa"/>
          </w:tcPr>
          <w:p w14:paraId="24E6D95E"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val="la-Latn" w:eastAsia="tr-TR"/>
              </w:rPr>
            </w:pPr>
            <w:r w:rsidRPr="00983B6D">
              <w:rPr>
                <w:rFonts w:ascii="Times New Roman" w:eastAsia="Times New Roman" w:hAnsi="Times New Roman" w:cs="Times New Roman"/>
                <w:sz w:val="20"/>
                <w:szCs w:val="20"/>
                <w:lang w:val="la-Latn" w:eastAsia="tr-TR"/>
              </w:rPr>
              <w:t>Met</w:t>
            </w:r>
            <w:r w:rsidRPr="00983B6D">
              <w:rPr>
                <w:rFonts w:ascii="Times New Roman" w:eastAsia="Times New Roman" w:hAnsi="Times New Roman" w:cs="Times New Roman"/>
                <w:sz w:val="20"/>
                <w:szCs w:val="20"/>
                <w:lang w:eastAsia="tr-TR"/>
              </w:rPr>
              <w:t xml:space="preserve">hyl </w:t>
            </w:r>
            <w:r w:rsidRPr="00983B6D">
              <w:rPr>
                <w:rFonts w:ascii="Times New Roman" w:eastAsia="Times New Roman" w:hAnsi="Times New Roman" w:cs="Times New Roman"/>
                <w:sz w:val="20"/>
                <w:szCs w:val="20"/>
                <w:lang w:val="la-Latn" w:eastAsia="tr-TR"/>
              </w:rPr>
              <w:t xml:space="preserve"> al</w:t>
            </w:r>
            <w:r w:rsidRPr="00983B6D">
              <w:rPr>
                <w:rFonts w:ascii="Times New Roman" w:eastAsia="Times New Roman" w:hAnsi="Times New Roman" w:cs="Times New Roman"/>
                <w:sz w:val="20"/>
                <w:szCs w:val="20"/>
                <w:lang w:eastAsia="tr-TR"/>
              </w:rPr>
              <w:t>cohol</w:t>
            </w:r>
          </w:p>
        </w:tc>
        <w:tc>
          <w:tcPr>
            <w:tcW w:w="993" w:type="dxa"/>
          </w:tcPr>
          <w:p w14:paraId="472DB74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67-56-1</w:t>
            </w:r>
          </w:p>
        </w:tc>
        <w:tc>
          <w:tcPr>
            <w:tcW w:w="992" w:type="dxa"/>
          </w:tcPr>
          <w:p w14:paraId="3FDCE74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200-659-6</w:t>
            </w:r>
          </w:p>
        </w:tc>
        <w:tc>
          <w:tcPr>
            <w:tcW w:w="1709" w:type="dxa"/>
          </w:tcPr>
          <w:p w14:paraId="18A04E8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Etanol ve izopropil alkolü denatüre etmek için</w:t>
            </w:r>
          </w:p>
        </w:tc>
        <w:tc>
          <w:tcPr>
            <w:tcW w:w="1699" w:type="dxa"/>
          </w:tcPr>
          <w:p w14:paraId="58F167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%5 (% etanol ve izopropil alkol olarak)</w:t>
            </w:r>
          </w:p>
        </w:tc>
        <w:tc>
          <w:tcPr>
            <w:tcW w:w="2262" w:type="dxa"/>
          </w:tcPr>
          <w:p w14:paraId="4019F7B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F414B5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A4AF413" w14:textId="77777777" w:rsidTr="00DE36D3">
        <w:trPr>
          <w:cantSplit/>
          <w:trHeight w:val="646"/>
          <w:jc w:val="center"/>
        </w:trPr>
        <w:tc>
          <w:tcPr>
            <w:tcW w:w="1379" w:type="dxa"/>
            <w:gridSpan w:val="3"/>
          </w:tcPr>
          <w:p w14:paraId="2BC6CC3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53</w:t>
            </w:r>
          </w:p>
        </w:tc>
        <w:tc>
          <w:tcPr>
            <w:tcW w:w="2015" w:type="dxa"/>
            <w:gridSpan w:val="3"/>
          </w:tcPr>
          <w:p w14:paraId="0495DA8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03ED9137" w14:textId="77777777" w:rsidR="00983B6D" w:rsidRPr="00983B6D" w:rsidRDefault="00983B6D" w:rsidP="00983B6D">
            <w:pPr>
              <w:widowControl w:val="0"/>
              <w:autoSpaceDE w:val="0"/>
              <w:autoSpaceDN w:val="0"/>
              <w:spacing w:after="0" w:line="276" w:lineRule="auto"/>
              <w:ind w:left="67" w:right="112"/>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(1-Hidroksietiliden-difosfonik asit) ve tuzları</w:t>
            </w:r>
          </w:p>
        </w:tc>
        <w:tc>
          <w:tcPr>
            <w:tcW w:w="1704" w:type="dxa"/>
          </w:tcPr>
          <w:p w14:paraId="4BE89D7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35EE61DC"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Etidronic acid</w:t>
            </w:r>
          </w:p>
          <w:p w14:paraId="152CF72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7912A93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5BF3CF6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3" w:type="dxa"/>
          </w:tcPr>
          <w:p w14:paraId="33692DB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50A8F67" w14:textId="77777777" w:rsidR="00983B6D" w:rsidRPr="00983B6D" w:rsidRDefault="00983B6D" w:rsidP="00983B6D">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2809-21-4</w:t>
            </w:r>
          </w:p>
          <w:p w14:paraId="612C53C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2" w:type="dxa"/>
          </w:tcPr>
          <w:p w14:paraId="7C97190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4BA8785D"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220-552-8</w:t>
            </w:r>
          </w:p>
        </w:tc>
        <w:tc>
          <w:tcPr>
            <w:tcW w:w="1709" w:type="dxa"/>
          </w:tcPr>
          <w:p w14:paraId="191E58A3"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sz w:val="20"/>
                <w:szCs w:val="20"/>
                <w:lang w:eastAsia="tr-TR"/>
              </w:rPr>
            </w:pPr>
          </w:p>
          <w:p w14:paraId="3C3B1851" w14:textId="77777777" w:rsidR="00983B6D" w:rsidRPr="00983B6D" w:rsidRDefault="00983B6D" w:rsidP="00983B6D">
            <w:pPr>
              <w:tabs>
                <w:tab w:val="left" w:pos="347"/>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(a) Saç ürünleri</w:t>
            </w:r>
          </w:p>
          <w:p w14:paraId="4220B09F" w14:textId="77777777" w:rsidR="00983B6D" w:rsidRPr="00983B6D" w:rsidRDefault="00983B6D" w:rsidP="00983B6D">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p>
          <w:p w14:paraId="7B248B64" w14:textId="77777777" w:rsidR="00983B6D" w:rsidRPr="00983B6D" w:rsidRDefault="00983B6D" w:rsidP="00983B6D">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p>
          <w:p w14:paraId="44046E0B" w14:textId="77777777" w:rsidR="00983B6D" w:rsidRPr="00983B6D" w:rsidRDefault="00983B6D" w:rsidP="00983B6D">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(b) Sabun</w:t>
            </w:r>
          </w:p>
        </w:tc>
        <w:tc>
          <w:tcPr>
            <w:tcW w:w="1699" w:type="dxa"/>
          </w:tcPr>
          <w:p w14:paraId="78FE796E"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sz w:val="20"/>
                <w:szCs w:val="20"/>
                <w:lang w:eastAsia="tr-TR"/>
              </w:rPr>
            </w:pPr>
          </w:p>
          <w:p w14:paraId="55855E35"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%1,5 (etidronik asit olarak)</w:t>
            </w:r>
          </w:p>
          <w:p w14:paraId="787BEACC"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sz w:val="20"/>
                <w:szCs w:val="20"/>
                <w:lang w:eastAsia="tr-TR"/>
              </w:rPr>
            </w:pPr>
          </w:p>
          <w:p w14:paraId="44EB8241"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%0,2 (etidronik asit olarak)</w:t>
            </w:r>
          </w:p>
        </w:tc>
        <w:tc>
          <w:tcPr>
            <w:tcW w:w="2262" w:type="dxa"/>
          </w:tcPr>
          <w:p w14:paraId="19F0D20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6B71FC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8B70743" w14:textId="77777777" w:rsidTr="00DE36D3">
        <w:trPr>
          <w:cantSplit/>
          <w:trHeight w:val="400"/>
          <w:jc w:val="center"/>
        </w:trPr>
        <w:tc>
          <w:tcPr>
            <w:tcW w:w="1379" w:type="dxa"/>
            <w:gridSpan w:val="3"/>
          </w:tcPr>
          <w:p w14:paraId="2882747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54</w:t>
            </w:r>
          </w:p>
        </w:tc>
        <w:tc>
          <w:tcPr>
            <w:tcW w:w="2015" w:type="dxa"/>
            <w:gridSpan w:val="3"/>
          </w:tcPr>
          <w:p w14:paraId="2FBBB55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F2924A5"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1-Fenoksipropan-2- </w:t>
            </w:r>
            <w:r w:rsidRPr="00983B6D">
              <w:rPr>
                <w:rFonts w:ascii="Times New Roman" w:eastAsia="Times New Roman" w:hAnsi="Times New Roman" w:cs="Times New Roman"/>
                <w:bCs/>
                <w:sz w:val="20"/>
                <w:szCs w:val="20"/>
                <w:lang w:val="en-US"/>
              </w:rPr>
              <w:t xml:space="preserve">ol </w:t>
            </w:r>
            <w:r w:rsidRPr="00983B6D">
              <w:rPr>
                <w:rFonts w:ascii="Times New Roman" w:eastAsia="Times New Roman" w:hAnsi="Times New Roman" w:cs="Times New Roman"/>
                <w:bCs/>
                <w:sz w:val="20"/>
                <w:szCs w:val="20"/>
                <w:vertAlign w:val="superscript"/>
                <w:lang w:val="en-US"/>
              </w:rPr>
              <w:t>( 7)</w:t>
            </w:r>
          </w:p>
        </w:tc>
        <w:tc>
          <w:tcPr>
            <w:tcW w:w="1704" w:type="dxa"/>
          </w:tcPr>
          <w:p w14:paraId="786FBDC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1D18F4E"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Phenoxyiso­ propanol</w:t>
            </w:r>
          </w:p>
        </w:tc>
        <w:tc>
          <w:tcPr>
            <w:tcW w:w="993" w:type="dxa"/>
          </w:tcPr>
          <w:p w14:paraId="0F738CC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EEBDE3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770-35-4</w:t>
            </w:r>
          </w:p>
        </w:tc>
        <w:tc>
          <w:tcPr>
            <w:tcW w:w="992" w:type="dxa"/>
          </w:tcPr>
          <w:p w14:paraId="19B7F75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198698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212-222-7</w:t>
            </w:r>
          </w:p>
        </w:tc>
        <w:tc>
          <w:tcPr>
            <w:tcW w:w="1709" w:type="dxa"/>
          </w:tcPr>
          <w:p w14:paraId="0F15E86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6811793" w14:textId="77777777" w:rsidR="00983B6D" w:rsidRPr="00983B6D" w:rsidRDefault="00983B6D" w:rsidP="00983B6D">
            <w:pPr>
              <w:widowControl w:val="0"/>
              <w:autoSpaceDE w:val="0"/>
              <w:autoSpaceDN w:val="0"/>
              <w:spacing w:after="0" w:line="276" w:lineRule="auto"/>
              <w:ind w:left="65" w:right="9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durulanan ürünlerde kullanılmalıdır.</w:t>
            </w:r>
          </w:p>
          <w:p w14:paraId="317234AD" w14:textId="77777777" w:rsidR="00983B6D" w:rsidRPr="00983B6D" w:rsidRDefault="00983B6D" w:rsidP="00983B6D">
            <w:pPr>
              <w:widowControl w:val="0"/>
              <w:autoSpaceDE w:val="0"/>
              <w:autoSpaceDN w:val="0"/>
              <w:spacing w:after="0" w:line="276" w:lineRule="auto"/>
              <w:ind w:left="65" w:right="97"/>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ürünlerinde kullanılmamalıdır.</w:t>
            </w:r>
          </w:p>
          <w:p w14:paraId="055B954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1699" w:type="dxa"/>
          </w:tcPr>
          <w:p w14:paraId="2579D89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E77345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w:t>
            </w:r>
          </w:p>
        </w:tc>
        <w:tc>
          <w:tcPr>
            <w:tcW w:w="2262" w:type="dxa"/>
          </w:tcPr>
          <w:p w14:paraId="4E1F770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826DCDB" w14:textId="77777777" w:rsidR="00983B6D" w:rsidRPr="00983B6D" w:rsidRDefault="00983B6D" w:rsidP="00983B6D">
            <w:pPr>
              <w:widowControl w:val="0"/>
              <w:autoSpaceDE w:val="0"/>
              <w:autoSpaceDN w:val="0"/>
              <w:spacing w:after="0" w:line="276" w:lineRule="auto"/>
              <w:ind w:left="65" w:right="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Üründe mikroorganizma gelişimini önlemek dışındaki amaçlarla kullanılmalıdır. Bu amaç, ürünün sunumundan açıkça anlaşılmalıdır.</w:t>
            </w:r>
          </w:p>
        </w:tc>
        <w:tc>
          <w:tcPr>
            <w:tcW w:w="2693" w:type="dxa"/>
          </w:tcPr>
          <w:p w14:paraId="75F37AB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7196506" w14:textId="77777777" w:rsidTr="00DE36D3">
        <w:trPr>
          <w:cantSplit/>
          <w:trHeight w:val="400"/>
          <w:jc w:val="center"/>
        </w:trPr>
        <w:tc>
          <w:tcPr>
            <w:tcW w:w="1379" w:type="dxa"/>
            <w:gridSpan w:val="3"/>
          </w:tcPr>
          <w:p w14:paraId="409E4DE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56</w:t>
            </w:r>
          </w:p>
        </w:tc>
        <w:tc>
          <w:tcPr>
            <w:tcW w:w="2015" w:type="dxa"/>
            <w:gridSpan w:val="3"/>
          </w:tcPr>
          <w:p w14:paraId="141FC2C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Magnesyum florür</w:t>
            </w:r>
          </w:p>
        </w:tc>
        <w:tc>
          <w:tcPr>
            <w:tcW w:w="1704" w:type="dxa"/>
          </w:tcPr>
          <w:p w14:paraId="2181268A"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Magnesium</w:t>
            </w:r>
            <w:r w:rsidRPr="00983B6D">
              <w:rPr>
                <w:rFonts w:ascii="Times New Roman" w:eastAsia="Times New Roman" w:hAnsi="Times New Roman" w:cs="Times New Roman"/>
                <w:sz w:val="20"/>
                <w:szCs w:val="20"/>
                <w:lang w:eastAsia="tr-TR"/>
              </w:rPr>
              <w:t xml:space="preserve"> </w:t>
            </w:r>
          </w:p>
          <w:p w14:paraId="72B03D7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Fl</w:t>
            </w:r>
            <w:r w:rsidRPr="00983B6D">
              <w:rPr>
                <w:rFonts w:ascii="Times New Roman" w:eastAsia="Times New Roman" w:hAnsi="Times New Roman" w:cs="Times New Roman"/>
                <w:sz w:val="20"/>
                <w:szCs w:val="20"/>
                <w:lang w:eastAsia="tr-TR"/>
              </w:rPr>
              <w:t>u</w:t>
            </w:r>
            <w:r w:rsidRPr="00983B6D">
              <w:rPr>
                <w:rFonts w:ascii="Times New Roman" w:eastAsia="Times New Roman" w:hAnsi="Times New Roman" w:cs="Times New Roman"/>
                <w:sz w:val="20"/>
                <w:szCs w:val="20"/>
                <w:lang w:val="la-Latn" w:eastAsia="tr-TR"/>
              </w:rPr>
              <w:t>orid</w:t>
            </w:r>
            <w:r w:rsidRPr="00983B6D">
              <w:rPr>
                <w:rFonts w:ascii="Times New Roman" w:eastAsia="Times New Roman" w:hAnsi="Times New Roman" w:cs="Times New Roman"/>
                <w:sz w:val="20"/>
                <w:szCs w:val="20"/>
                <w:lang w:eastAsia="tr-TR"/>
              </w:rPr>
              <w:t>e</w:t>
            </w:r>
          </w:p>
        </w:tc>
        <w:tc>
          <w:tcPr>
            <w:tcW w:w="993" w:type="dxa"/>
          </w:tcPr>
          <w:p w14:paraId="6E330D6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7783-40-6</w:t>
            </w:r>
          </w:p>
        </w:tc>
        <w:tc>
          <w:tcPr>
            <w:tcW w:w="992" w:type="dxa"/>
          </w:tcPr>
          <w:p w14:paraId="3796A03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231-995-1</w:t>
            </w:r>
          </w:p>
        </w:tc>
        <w:tc>
          <w:tcPr>
            <w:tcW w:w="1709" w:type="dxa"/>
          </w:tcPr>
          <w:p w14:paraId="288CDF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w:t>
            </w:r>
          </w:p>
        </w:tc>
        <w:tc>
          <w:tcPr>
            <w:tcW w:w="1699" w:type="dxa"/>
          </w:tcPr>
          <w:p w14:paraId="3F57DE1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F olarak hesaplandığında % 0,15. Bu ekte izin verilen diğer Flor bileşikleri ile karışım halinde kullanıldığında toplam F </w:t>
            </w:r>
            <w:proofErr w:type="gramStart"/>
            <w:r w:rsidRPr="00983B6D">
              <w:rPr>
                <w:rFonts w:ascii="Times New Roman" w:eastAsia="Times New Roman" w:hAnsi="Times New Roman" w:cs="Times New Roman"/>
                <w:sz w:val="20"/>
                <w:szCs w:val="20"/>
              </w:rPr>
              <w:t>konsantrasyonu</w:t>
            </w:r>
            <w:proofErr w:type="gramEnd"/>
            <w:r w:rsidRPr="00983B6D">
              <w:rPr>
                <w:rFonts w:ascii="Times New Roman" w:eastAsia="Times New Roman" w:hAnsi="Times New Roman" w:cs="Times New Roman"/>
                <w:sz w:val="20"/>
                <w:szCs w:val="20"/>
              </w:rPr>
              <w:t xml:space="preserve">  % 0,15’i geçmemeli</w:t>
            </w:r>
          </w:p>
        </w:tc>
        <w:tc>
          <w:tcPr>
            <w:tcW w:w="2262" w:type="dxa"/>
          </w:tcPr>
          <w:p w14:paraId="28EFAC3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DAE72A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Magnezyum florür içerir.</w:t>
            </w:r>
          </w:p>
          <w:p w14:paraId="78704A40"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F olarak hesaplandığında % 0</w:t>
            </w:r>
            <w:proofErr w:type="gramStart"/>
            <w:r w:rsidRPr="00983B6D">
              <w:rPr>
                <w:rFonts w:ascii="Times New Roman" w:eastAsia="Times New Roman" w:hAnsi="Times New Roman" w:cs="Times New Roman"/>
                <w:sz w:val="20"/>
                <w:szCs w:val="20"/>
                <w:lang w:val="en-US"/>
              </w:rPr>
              <w:t>,1</w:t>
            </w:r>
            <w:proofErr w:type="gramEnd"/>
            <w:r w:rsidRPr="00983B6D">
              <w:rPr>
                <w:rFonts w:ascii="Times New Roman" w:eastAsia="Times New Roman" w:hAnsi="Times New Roman" w:cs="Times New Roman"/>
                <w:sz w:val="20"/>
                <w:szCs w:val="20"/>
                <w:lang w:val="en-US"/>
              </w:rPr>
              <w:t xml:space="preserve"> ile % 0,15 arasında flor içeren diş macunlarının çocukların kullanımı için kontrendike olduğu etikette belirtilmedikçe (örn: “Sadece yetişkinler içindir”) aşağıdaki şekilde etiketleme yapılması zorunludur.</w:t>
            </w:r>
          </w:p>
          <w:p w14:paraId="06DD693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rPr>
              <w:t xml:space="preserve">“6 yaş ve daha küçük çocuklarda: yutmayı en aza indirgemek amacıyla </w:t>
            </w:r>
            <w:r w:rsidRPr="00983B6D">
              <w:rPr>
                <w:rFonts w:ascii="Times New Roman" w:eastAsia="Times New Roman" w:hAnsi="Times New Roman" w:cs="Times New Roman"/>
                <w:sz w:val="20"/>
                <w:szCs w:val="20"/>
              </w:rPr>
              <w:t>yetişkin gözetiminde</w:t>
            </w:r>
            <w:r w:rsidRPr="00983B6D">
              <w:rPr>
                <w:rFonts w:ascii="Times New Roman" w:eastAsia="Times New Roman" w:hAnsi="Times New Roman" w:cs="Times New Roman"/>
                <w:sz w:val="20"/>
                <w:szCs w:val="20"/>
                <w:lang w:val="en-US"/>
              </w:rPr>
              <w:t xml:space="preserve"> fırçanın üzerine bezelye büyüklüğünde sürülmelidir. Diğer yollardan florür alınması durumunda bir diş hekimine veya doktora danışınız.”</w:t>
            </w:r>
          </w:p>
        </w:tc>
      </w:tr>
      <w:tr w:rsidR="00983B6D" w:rsidRPr="00983B6D" w14:paraId="3D6DFCCF" w14:textId="77777777" w:rsidTr="00DE36D3">
        <w:trPr>
          <w:trHeight w:val="5300"/>
          <w:jc w:val="center"/>
        </w:trPr>
        <w:tc>
          <w:tcPr>
            <w:tcW w:w="1379" w:type="dxa"/>
            <w:gridSpan w:val="3"/>
          </w:tcPr>
          <w:p w14:paraId="24458A6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57</w:t>
            </w:r>
          </w:p>
        </w:tc>
        <w:tc>
          <w:tcPr>
            <w:tcW w:w="2015" w:type="dxa"/>
            <w:gridSpan w:val="3"/>
          </w:tcPr>
          <w:p w14:paraId="1ADC12C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Stronsiyum klorür hekzahidrat</w:t>
            </w:r>
          </w:p>
        </w:tc>
        <w:tc>
          <w:tcPr>
            <w:tcW w:w="1704" w:type="dxa"/>
          </w:tcPr>
          <w:p w14:paraId="07C9F37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Strontium </w:t>
            </w:r>
          </w:p>
          <w:p w14:paraId="698E613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chloride</w:t>
            </w:r>
          </w:p>
        </w:tc>
        <w:tc>
          <w:tcPr>
            <w:tcW w:w="993" w:type="dxa"/>
          </w:tcPr>
          <w:p w14:paraId="16346947"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10476-85-4</w:t>
            </w:r>
          </w:p>
        </w:tc>
        <w:tc>
          <w:tcPr>
            <w:tcW w:w="992" w:type="dxa"/>
          </w:tcPr>
          <w:p w14:paraId="73B78AA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233-971-6</w:t>
            </w:r>
          </w:p>
        </w:tc>
        <w:tc>
          <w:tcPr>
            <w:tcW w:w="1709" w:type="dxa"/>
          </w:tcPr>
          <w:p w14:paraId="634F1BE8" w14:textId="77777777" w:rsidR="00983B6D" w:rsidRPr="00983B6D" w:rsidRDefault="00983B6D" w:rsidP="00983B6D">
            <w:pPr>
              <w:widowControl w:val="0"/>
              <w:tabs>
                <w:tab w:val="left" w:pos="346"/>
              </w:tabs>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Ağız bakım ürünleri</w:t>
            </w:r>
          </w:p>
          <w:p w14:paraId="6CEE7B3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3F977A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46EE0C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B33B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2EDDB2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9FD81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D5EAC0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3FB35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738CF3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7288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Şampuanlar ve yüz bakım ürünleri</w:t>
            </w:r>
          </w:p>
        </w:tc>
        <w:tc>
          <w:tcPr>
            <w:tcW w:w="1699" w:type="dxa"/>
          </w:tcPr>
          <w:p w14:paraId="49D9A24D" w14:textId="77777777" w:rsidR="00983B6D" w:rsidRPr="00983B6D" w:rsidRDefault="00983B6D" w:rsidP="00983B6D">
            <w:pPr>
              <w:widowControl w:val="0"/>
              <w:autoSpaceDE w:val="0"/>
              <w:autoSpaceDN w:val="0"/>
              <w:spacing w:after="0" w:line="276" w:lineRule="auto"/>
              <w:ind w:left="65" w:right="8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3,5 (stronsiyum olarak). İzin verilen diğer stronsiyum ürünleri ile karıştırıldığında toplam stronsiyum içeriği % 3,5’i aşmamalıdır.</w:t>
            </w:r>
          </w:p>
          <w:p w14:paraId="3D34466E" w14:textId="77777777" w:rsidR="00983B6D" w:rsidRPr="00983B6D" w:rsidRDefault="00983B6D" w:rsidP="00983B6D">
            <w:pPr>
              <w:widowControl w:val="0"/>
              <w:autoSpaceDE w:val="0"/>
              <w:autoSpaceDN w:val="0"/>
              <w:spacing w:after="0" w:line="276" w:lineRule="auto"/>
              <w:ind w:left="65" w:right="85"/>
              <w:jc w:val="both"/>
              <w:rPr>
                <w:rFonts w:ascii="Times New Roman" w:eastAsia="Times New Roman" w:hAnsi="Times New Roman" w:cs="Times New Roman"/>
                <w:sz w:val="20"/>
                <w:szCs w:val="20"/>
                <w:lang w:val="en-US"/>
              </w:rPr>
            </w:pPr>
          </w:p>
          <w:p w14:paraId="197EB75D"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2,1 (stronsiyum olarak). İzin verilen diğer stronsiyum ürünleri ile karıştırıldığında toplam stronsiyum içeriği % 2,1’i aşmamalıdır.</w:t>
            </w:r>
          </w:p>
        </w:tc>
        <w:tc>
          <w:tcPr>
            <w:tcW w:w="2262" w:type="dxa"/>
          </w:tcPr>
          <w:p w14:paraId="2D4D36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634F7F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Stronsiyum klorür içerir.</w:t>
            </w:r>
          </w:p>
          <w:p w14:paraId="391A34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Çocuklar tarafından sıkça kullanılması tavsiye edilmez.</w:t>
            </w:r>
          </w:p>
        </w:tc>
      </w:tr>
      <w:tr w:rsidR="00983B6D" w:rsidRPr="00983B6D" w14:paraId="662B0CAB" w14:textId="77777777" w:rsidTr="00DE36D3">
        <w:trPr>
          <w:cantSplit/>
          <w:trHeight w:val="400"/>
          <w:jc w:val="center"/>
        </w:trPr>
        <w:tc>
          <w:tcPr>
            <w:tcW w:w="1379" w:type="dxa"/>
            <w:gridSpan w:val="3"/>
          </w:tcPr>
          <w:p w14:paraId="3F88635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58</w:t>
            </w:r>
          </w:p>
        </w:tc>
        <w:tc>
          <w:tcPr>
            <w:tcW w:w="2015" w:type="dxa"/>
            <w:gridSpan w:val="3"/>
          </w:tcPr>
          <w:p w14:paraId="6E571D9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F185EFD"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Stronsiyum asetathemihidrat</w:t>
            </w:r>
          </w:p>
        </w:tc>
        <w:tc>
          <w:tcPr>
            <w:tcW w:w="1704" w:type="dxa"/>
          </w:tcPr>
          <w:p w14:paraId="0500DE1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D53D09A"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Strontium </w:t>
            </w:r>
          </w:p>
          <w:p w14:paraId="63764DAE"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acatate</w:t>
            </w:r>
          </w:p>
        </w:tc>
        <w:tc>
          <w:tcPr>
            <w:tcW w:w="993" w:type="dxa"/>
          </w:tcPr>
          <w:p w14:paraId="4C8EECB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21C26E3"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543-94-2</w:t>
            </w:r>
          </w:p>
        </w:tc>
        <w:tc>
          <w:tcPr>
            <w:tcW w:w="992" w:type="dxa"/>
          </w:tcPr>
          <w:p w14:paraId="2D0C965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6F0C3E6"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208-854-8</w:t>
            </w:r>
          </w:p>
        </w:tc>
        <w:tc>
          <w:tcPr>
            <w:tcW w:w="1709" w:type="dxa"/>
          </w:tcPr>
          <w:p w14:paraId="6D983A2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3FBBDB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w:t>
            </w:r>
          </w:p>
        </w:tc>
        <w:tc>
          <w:tcPr>
            <w:tcW w:w="1699" w:type="dxa"/>
          </w:tcPr>
          <w:p w14:paraId="6BA9DD5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3,5 (stronsiyum olarak). İzin verilen diğer stronsiyum ürünleri ile karıştırıldığında toplam stronsiyum içeriği % 3,5’i aşmamalıdır.</w:t>
            </w:r>
          </w:p>
        </w:tc>
        <w:tc>
          <w:tcPr>
            <w:tcW w:w="2262" w:type="dxa"/>
          </w:tcPr>
          <w:p w14:paraId="6E9D0D7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1A1BB8A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487875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Stronsiyum asetat içerir.</w:t>
            </w:r>
          </w:p>
          <w:p w14:paraId="4E6079BC"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Çocuklar tarafından sıkça kullanılması tavsiye edilmez.</w:t>
            </w:r>
          </w:p>
        </w:tc>
      </w:tr>
      <w:tr w:rsidR="00983B6D" w:rsidRPr="00983B6D" w14:paraId="098E295D" w14:textId="77777777" w:rsidTr="00DE36D3">
        <w:trPr>
          <w:cantSplit/>
          <w:trHeight w:val="400"/>
          <w:jc w:val="center"/>
        </w:trPr>
        <w:tc>
          <w:tcPr>
            <w:tcW w:w="1379" w:type="dxa"/>
            <w:gridSpan w:val="3"/>
          </w:tcPr>
          <w:p w14:paraId="1C91E12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59</w:t>
            </w:r>
          </w:p>
        </w:tc>
        <w:tc>
          <w:tcPr>
            <w:tcW w:w="2015" w:type="dxa"/>
            <w:gridSpan w:val="3"/>
          </w:tcPr>
          <w:p w14:paraId="23765CC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0ED1CABC"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Talk: Hidrate magnezyum silikat</w:t>
            </w:r>
          </w:p>
        </w:tc>
        <w:tc>
          <w:tcPr>
            <w:tcW w:w="1704" w:type="dxa"/>
          </w:tcPr>
          <w:p w14:paraId="215B479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5D7508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Talc</w:t>
            </w:r>
          </w:p>
        </w:tc>
        <w:tc>
          <w:tcPr>
            <w:tcW w:w="993" w:type="dxa"/>
          </w:tcPr>
          <w:p w14:paraId="7038A2C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7CAA44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14807-96-6</w:t>
            </w:r>
          </w:p>
        </w:tc>
        <w:tc>
          <w:tcPr>
            <w:tcW w:w="992" w:type="dxa"/>
          </w:tcPr>
          <w:p w14:paraId="440D4A4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CE763C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238-877-9</w:t>
            </w:r>
          </w:p>
        </w:tc>
        <w:tc>
          <w:tcPr>
            <w:tcW w:w="1709" w:type="dxa"/>
          </w:tcPr>
          <w:p w14:paraId="63EAB46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E17FD0E" w14:textId="77777777" w:rsidR="00983B6D" w:rsidRPr="00983B6D" w:rsidRDefault="00983B6D" w:rsidP="00983B6D">
            <w:pPr>
              <w:widowControl w:val="0"/>
              <w:autoSpaceDE w:val="0"/>
              <w:autoSpaceDN w:val="0"/>
              <w:spacing w:after="0" w:line="276" w:lineRule="auto"/>
              <w:ind w:righ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3 yaş altı çocuklar için hazırlanan toz ürünler</w:t>
            </w:r>
          </w:p>
          <w:p w14:paraId="3953E4EB" w14:textId="77777777" w:rsidR="00983B6D" w:rsidRPr="00983B6D" w:rsidRDefault="00983B6D" w:rsidP="00983B6D">
            <w:pPr>
              <w:widowControl w:val="0"/>
              <w:autoSpaceDE w:val="0"/>
              <w:autoSpaceDN w:val="0"/>
              <w:spacing w:after="0" w:line="276" w:lineRule="auto"/>
              <w:ind w:righ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(b) Diğer ürünler</w:t>
            </w:r>
          </w:p>
          <w:p w14:paraId="6281D540" w14:textId="77777777" w:rsidR="00983B6D" w:rsidRPr="00983B6D" w:rsidRDefault="00983B6D" w:rsidP="00983B6D">
            <w:pPr>
              <w:widowControl w:val="0"/>
              <w:autoSpaceDE w:val="0"/>
              <w:autoSpaceDN w:val="0"/>
              <w:spacing w:after="0" w:line="276" w:lineRule="auto"/>
              <w:ind w:left="345" w:right="65"/>
              <w:jc w:val="both"/>
              <w:rPr>
                <w:rFonts w:ascii="Times New Roman" w:eastAsia="Times New Roman" w:hAnsi="Times New Roman" w:cs="Times New Roman"/>
                <w:sz w:val="20"/>
                <w:szCs w:val="20"/>
                <w:lang w:val="en-US"/>
              </w:rPr>
            </w:pPr>
          </w:p>
          <w:p w14:paraId="29DED5D6" w14:textId="77777777" w:rsidR="00983B6D" w:rsidRPr="00983B6D" w:rsidRDefault="00983B6D" w:rsidP="00983B6D">
            <w:pPr>
              <w:widowControl w:val="0"/>
              <w:autoSpaceDE w:val="0"/>
              <w:autoSpaceDN w:val="0"/>
              <w:spacing w:after="0" w:line="276" w:lineRule="auto"/>
              <w:ind w:right="65"/>
              <w:jc w:val="both"/>
              <w:rPr>
                <w:rFonts w:ascii="Times New Roman" w:eastAsia="Times New Roman" w:hAnsi="Times New Roman" w:cs="Times New Roman"/>
                <w:sz w:val="20"/>
                <w:szCs w:val="20"/>
                <w:lang w:val="en-US"/>
              </w:rPr>
            </w:pPr>
          </w:p>
        </w:tc>
        <w:tc>
          <w:tcPr>
            <w:tcW w:w="1699" w:type="dxa"/>
          </w:tcPr>
          <w:p w14:paraId="64BE478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72CC2A7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1D85F83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78F2513" w14:textId="77777777" w:rsidR="00983B6D" w:rsidRPr="00983B6D" w:rsidRDefault="00983B6D" w:rsidP="00983B6D">
            <w:pPr>
              <w:widowControl w:val="0"/>
              <w:tabs>
                <w:tab w:val="left" w:pos="935"/>
                <w:tab w:val="left" w:pos="1675"/>
                <w:tab w:val="left" w:pos="2266"/>
              </w:tabs>
              <w:autoSpaceDE w:val="0"/>
              <w:autoSpaceDN w:val="0"/>
              <w:spacing w:after="0" w:line="276" w:lineRule="auto"/>
              <w:ind w:left="344" w:right="-15"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 (a) Tozu çocukların burun ve ağızlarından uzak tutunuz.</w:t>
            </w:r>
          </w:p>
        </w:tc>
      </w:tr>
      <w:tr w:rsidR="00983B6D" w:rsidRPr="00983B6D" w14:paraId="06E87A33" w14:textId="77777777" w:rsidTr="00DE36D3">
        <w:trPr>
          <w:cantSplit/>
          <w:trHeight w:val="400"/>
          <w:jc w:val="center"/>
        </w:trPr>
        <w:tc>
          <w:tcPr>
            <w:tcW w:w="1379" w:type="dxa"/>
            <w:gridSpan w:val="3"/>
          </w:tcPr>
          <w:p w14:paraId="2DD597F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60</w:t>
            </w:r>
          </w:p>
        </w:tc>
        <w:tc>
          <w:tcPr>
            <w:tcW w:w="2015" w:type="dxa"/>
            <w:gridSpan w:val="3"/>
          </w:tcPr>
          <w:p w14:paraId="7634E8D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Yağlı asit dialkilamidler ve dialkanolamidler</w:t>
            </w:r>
          </w:p>
        </w:tc>
        <w:tc>
          <w:tcPr>
            <w:tcW w:w="1704" w:type="dxa"/>
          </w:tcPr>
          <w:p w14:paraId="66D5DD8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35A00791"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tcPr>
          <w:p w14:paraId="574F0DC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0ECF9B4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4D84B76D"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Maksimum sekonder </w:t>
            </w:r>
            <w:proofErr w:type="gramStart"/>
            <w:r w:rsidRPr="00983B6D">
              <w:rPr>
                <w:rFonts w:ascii="Times New Roman" w:eastAsia="Calibri" w:hAnsi="Times New Roman" w:cs="Times New Roman"/>
                <w:sz w:val="20"/>
                <w:szCs w:val="20"/>
              </w:rPr>
              <w:t>amin</w:t>
            </w:r>
            <w:proofErr w:type="gramEnd"/>
            <w:r w:rsidRPr="00983B6D">
              <w:rPr>
                <w:rFonts w:ascii="Times New Roman" w:eastAsia="Calibri" w:hAnsi="Times New Roman" w:cs="Times New Roman"/>
                <w:sz w:val="20"/>
                <w:szCs w:val="20"/>
              </w:rPr>
              <w:t xml:space="preserve"> içeriği: % 0,5</w:t>
            </w:r>
          </w:p>
        </w:tc>
        <w:tc>
          <w:tcPr>
            <w:tcW w:w="2262" w:type="dxa"/>
          </w:tcPr>
          <w:p w14:paraId="777DB91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Nitrozamin oluşturabilecek madde/maddelerle kullanmayınız.</w:t>
            </w:r>
          </w:p>
          <w:p w14:paraId="2D33C303"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Maksimum sekonder </w:t>
            </w:r>
            <w:proofErr w:type="gramStart"/>
            <w:r w:rsidRPr="00983B6D">
              <w:rPr>
                <w:rFonts w:ascii="Times New Roman" w:eastAsia="Calibri" w:hAnsi="Times New Roman" w:cs="Times New Roman"/>
                <w:sz w:val="20"/>
                <w:szCs w:val="20"/>
              </w:rPr>
              <w:t>amin</w:t>
            </w:r>
            <w:proofErr w:type="gramEnd"/>
            <w:r w:rsidRPr="00983B6D">
              <w:rPr>
                <w:rFonts w:ascii="Times New Roman" w:eastAsia="Calibri" w:hAnsi="Times New Roman" w:cs="Times New Roman"/>
                <w:sz w:val="20"/>
                <w:szCs w:val="20"/>
              </w:rPr>
              <w:t xml:space="preserve"> içeriği:% 5 (ham madde için geçerlidir)</w:t>
            </w:r>
          </w:p>
          <w:p w14:paraId="35CD218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Maksimum nitrozamin içeriği 50 μg/kg</w:t>
            </w:r>
          </w:p>
          <w:p w14:paraId="198C374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Nitrit içermeyen kaplarda saklayınız.</w:t>
            </w:r>
          </w:p>
          <w:p w14:paraId="33313C3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2E0D8C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7C60333" w14:textId="77777777" w:rsidTr="00DE36D3">
        <w:trPr>
          <w:cantSplit/>
          <w:trHeight w:val="400"/>
          <w:jc w:val="center"/>
        </w:trPr>
        <w:tc>
          <w:tcPr>
            <w:tcW w:w="1379" w:type="dxa"/>
            <w:gridSpan w:val="3"/>
          </w:tcPr>
          <w:p w14:paraId="1FA4A35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61</w:t>
            </w:r>
          </w:p>
        </w:tc>
        <w:tc>
          <w:tcPr>
            <w:tcW w:w="2015" w:type="dxa"/>
            <w:gridSpan w:val="3"/>
          </w:tcPr>
          <w:p w14:paraId="0A1AFC8B"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 xml:space="preserve">Monoalkilaminler, </w:t>
            </w:r>
            <w:r w:rsidRPr="00983B6D">
              <w:rPr>
                <w:rFonts w:ascii="Times New Roman" w:eastAsia="Calibri" w:hAnsi="Times New Roman" w:cs="Times New Roman"/>
                <w:bCs/>
                <w:w w:val="95"/>
                <w:sz w:val="20"/>
                <w:szCs w:val="20"/>
              </w:rPr>
              <w:t xml:space="preserve">monoalkanolaminler </w:t>
            </w:r>
            <w:r w:rsidRPr="00983B6D">
              <w:rPr>
                <w:rFonts w:ascii="Times New Roman" w:eastAsia="Calibri" w:hAnsi="Times New Roman" w:cs="Times New Roman"/>
                <w:bCs/>
                <w:sz w:val="20"/>
                <w:szCs w:val="20"/>
              </w:rPr>
              <w:t>ve onların tuzları</w:t>
            </w:r>
          </w:p>
        </w:tc>
        <w:tc>
          <w:tcPr>
            <w:tcW w:w="1704" w:type="dxa"/>
          </w:tcPr>
          <w:p w14:paraId="485710B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4F28FEC1"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tcPr>
          <w:p w14:paraId="72C2122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1A3FF69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2E36874"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Maksimum sekonder </w:t>
            </w:r>
            <w:proofErr w:type="gramStart"/>
            <w:r w:rsidRPr="00983B6D">
              <w:rPr>
                <w:rFonts w:ascii="Times New Roman" w:eastAsia="Calibri" w:hAnsi="Times New Roman" w:cs="Times New Roman"/>
                <w:sz w:val="20"/>
                <w:szCs w:val="20"/>
              </w:rPr>
              <w:t>amin</w:t>
            </w:r>
            <w:proofErr w:type="gramEnd"/>
            <w:r w:rsidRPr="00983B6D">
              <w:rPr>
                <w:rFonts w:ascii="Times New Roman" w:eastAsia="Calibri" w:hAnsi="Times New Roman" w:cs="Times New Roman"/>
                <w:sz w:val="20"/>
                <w:szCs w:val="20"/>
              </w:rPr>
              <w:t xml:space="preserve"> içeriği: % 0,5</w:t>
            </w:r>
          </w:p>
        </w:tc>
        <w:tc>
          <w:tcPr>
            <w:tcW w:w="2262" w:type="dxa"/>
          </w:tcPr>
          <w:p w14:paraId="092AF812" w14:textId="77777777" w:rsidR="00983B6D" w:rsidRPr="00983B6D" w:rsidRDefault="00983B6D" w:rsidP="00983B6D">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507B7A6B" w14:textId="77777777" w:rsidR="00983B6D" w:rsidRPr="00983B6D" w:rsidRDefault="00983B6D" w:rsidP="00983B6D">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Minimum saflık: % 99 </w:t>
            </w:r>
          </w:p>
          <w:p w14:paraId="2C143756" w14:textId="77777777" w:rsidR="00983B6D" w:rsidRPr="00983B6D" w:rsidRDefault="00983B6D" w:rsidP="00983B6D">
            <w:pPr>
              <w:widowControl w:val="0"/>
              <w:tabs>
                <w:tab w:val="left" w:pos="346"/>
              </w:tabs>
              <w:autoSpaceDE w:val="0"/>
              <w:autoSpaceDN w:val="0"/>
              <w:spacing w:after="0" w:line="276" w:lineRule="auto"/>
              <w:ind w:right="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sekonder amin içeriği:% 0,5 (ham madde için geçerlidir)</w:t>
            </w:r>
          </w:p>
          <w:p w14:paraId="1E9B9744" w14:textId="77777777" w:rsidR="00983B6D" w:rsidRPr="00983B6D" w:rsidRDefault="00983B6D" w:rsidP="00983B6D">
            <w:pPr>
              <w:widowControl w:val="0"/>
              <w:tabs>
                <w:tab w:val="left" w:pos="346"/>
              </w:tabs>
              <w:autoSpaceDE w:val="0"/>
              <w:autoSpaceDN w:val="0"/>
              <w:spacing w:after="0" w:line="276" w:lineRule="auto"/>
              <w:ind w:right="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5206C7F2" w14:textId="77777777" w:rsidR="00983B6D" w:rsidRPr="00983B6D" w:rsidRDefault="00983B6D" w:rsidP="00983B6D">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69316A4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C2F8A67" w14:textId="77777777" w:rsidTr="00DE36D3">
        <w:trPr>
          <w:cantSplit/>
          <w:trHeight w:val="400"/>
          <w:jc w:val="center"/>
        </w:trPr>
        <w:tc>
          <w:tcPr>
            <w:tcW w:w="1379" w:type="dxa"/>
            <w:gridSpan w:val="3"/>
          </w:tcPr>
          <w:p w14:paraId="72758F3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62</w:t>
            </w:r>
          </w:p>
        </w:tc>
        <w:tc>
          <w:tcPr>
            <w:tcW w:w="2015" w:type="dxa"/>
            <w:gridSpan w:val="3"/>
          </w:tcPr>
          <w:p w14:paraId="2304536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Trialkilaminler, trialkanolaminler ve onların tuzları</w:t>
            </w:r>
          </w:p>
        </w:tc>
        <w:tc>
          <w:tcPr>
            <w:tcW w:w="1704" w:type="dxa"/>
          </w:tcPr>
          <w:p w14:paraId="78014EA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6532E5CF"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tcPr>
          <w:p w14:paraId="6CA7165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61109671"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(a)Durulanmayan ürünler</w:t>
            </w:r>
          </w:p>
          <w:p w14:paraId="546845B1" w14:textId="77777777" w:rsidR="00983B6D" w:rsidRPr="00983B6D" w:rsidRDefault="00983B6D" w:rsidP="00983B6D">
            <w:pPr>
              <w:spacing w:after="0" w:line="276" w:lineRule="auto"/>
              <w:ind w:left="-17" w:right="-56"/>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Durulanan ürünler</w:t>
            </w:r>
          </w:p>
        </w:tc>
        <w:tc>
          <w:tcPr>
            <w:tcW w:w="1699" w:type="dxa"/>
          </w:tcPr>
          <w:p w14:paraId="3F466C92"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 2,5</w:t>
            </w:r>
          </w:p>
        </w:tc>
        <w:tc>
          <w:tcPr>
            <w:tcW w:w="2262" w:type="dxa"/>
          </w:tcPr>
          <w:p w14:paraId="0BBFEBA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(b)</w:t>
            </w:r>
          </w:p>
          <w:p w14:paraId="5CBFBAC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426E74E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Minimum saflık: % 99 </w:t>
            </w:r>
          </w:p>
          <w:p w14:paraId="2288D79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sekonder amin içeriği:% 0,5 (ham madde için geçerlidir)</w:t>
            </w:r>
          </w:p>
          <w:p w14:paraId="76C3320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39638B57" w14:textId="77777777" w:rsidR="00983B6D" w:rsidRPr="00983B6D" w:rsidRDefault="00983B6D" w:rsidP="00983B6D">
            <w:pPr>
              <w:widowControl w:val="0"/>
              <w:tabs>
                <w:tab w:val="left" w:pos="381"/>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3AE55D0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5DE4649" w14:textId="77777777" w:rsidTr="00DE36D3">
        <w:trPr>
          <w:cantSplit/>
          <w:trHeight w:val="400"/>
          <w:jc w:val="center"/>
        </w:trPr>
        <w:tc>
          <w:tcPr>
            <w:tcW w:w="1379" w:type="dxa"/>
            <w:gridSpan w:val="3"/>
          </w:tcPr>
          <w:p w14:paraId="16DD3A4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63</w:t>
            </w:r>
          </w:p>
        </w:tc>
        <w:tc>
          <w:tcPr>
            <w:tcW w:w="2015" w:type="dxa"/>
            <w:gridSpan w:val="3"/>
          </w:tcPr>
          <w:p w14:paraId="4010A93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5A38F93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Stronsiyum hidroksit</w:t>
            </w:r>
          </w:p>
        </w:tc>
        <w:tc>
          <w:tcPr>
            <w:tcW w:w="1704" w:type="dxa"/>
          </w:tcPr>
          <w:p w14:paraId="56BCFF47"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Strontium hydroxide </w:t>
            </w:r>
          </w:p>
        </w:tc>
        <w:tc>
          <w:tcPr>
            <w:tcW w:w="993" w:type="dxa"/>
          </w:tcPr>
          <w:p w14:paraId="2B9A3A42"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18480-07-4</w:t>
            </w:r>
          </w:p>
        </w:tc>
        <w:tc>
          <w:tcPr>
            <w:tcW w:w="992" w:type="dxa"/>
          </w:tcPr>
          <w:p w14:paraId="56B9CC4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242-367-1</w:t>
            </w:r>
          </w:p>
        </w:tc>
        <w:tc>
          <w:tcPr>
            <w:tcW w:w="1709" w:type="dxa"/>
          </w:tcPr>
          <w:p w14:paraId="30DF3C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Tüy dökücüler için pH ayarlayıcı</w:t>
            </w:r>
          </w:p>
        </w:tc>
        <w:tc>
          <w:tcPr>
            <w:tcW w:w="1699" w:type="dxa"/>
          </w:tcPr>
          <w:p w14:paraId="7F27941B"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rPr>
              <w:t xml:space="preserve">%3,5 </w:t>
            </w:r>
            <w:r w:rsidRPr="00983B6D">
              <w:rPr>
                <w:rFonts w:ascii="Times New Roman" w:eastAsia="Times New Roman" w:hAnsi="Times New Roman" w:cs="Times New Roman"/>
                <w:sz w:val="20"/>
                <w:szCs w:val="20"/>
              </w:rPr>
              <w:t>(stronsiyum olarak)</w:t>
            </w:r>
          </w:p>
        </w:tc>
        <w:tc>
          <w:tcPr>
            <w:tcW w:w="2262" w:type="dxa"/>
          </w:tcPr>
          <w:p w14:paraId="2C69D9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pH ≤ 12,7</w:t>
            </w:r>
          </w:p>
        </w:tc>
        <w:tc>
          <w:tcPr>
            <w:tcW w:w="2693" w:type="dxa"/>
          </w:tcPr>
          <w:p w14:paraId="73BC850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Çocukların ulaşabilecekleri yerlerden uzak tutunuz.</w:t>
            </w:r>
          </w:p>
          <w:p w14:paraId="22496CC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Gözle temasından kaçınınız.</w:t>
            </w:r>
          </w:p>
        </w:tc>
      </w:tr>
      <w:tr w:rsidR="00983B6D" w:rsidRPr="00983B6D" w14:paraId="72A55C9D" w14:textId="77777777" w:rsidTr="00DE36D3">
        <w:trPr>
          <w:cantSplit/>
          <w:trHeight w:val="400"/>
          <w:jc w:val="center"/>
        </w:trPr>
        <w:tc>
          <w:tcPr>
            <w:tcW w:w="1379" w:type="dxa"/>
            <w:gridSpan w:val="3"/>
          </w:tcPr>
          <w:p w14:paraId="6B3B495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64</w:t>
            </w:r>
          </w:p>
          <w:p w14:paraId="5C7A75E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1095E1A" w14:textId="00A3710E" w:rsidR="00983B6D" w:rsidRPr="00983B6D" w:rsidRDefault="009407CD" w:rsidP="00983B6D">
            <w:pPr>
              <w:spacing w:after="0" w:line="276" w:lineRule="auto"/>
              <w:rPr>
                <w:rFonts w:ascii="Times New Roman" w:eastAsia="Calibri" w:hAnsi="Times New Roman" w:cs="Times New Roman"/>
                <w:bCs/>
                <w:sz w:val="20"/>
                <w:szCs w:val="20"/>
              </w:rPr>
            </w:pPr>
            <w:r>
              <w:rPr>
                <w:rFonts w:ascii="Times New Roman" w:eastAsia="Calibri" w:hAnsi="Times New Roman" w:cs="Times New Roman"/>
                <w:bCs/>
                <w:sz w:val="20"/>
                <w:szCs w:val="20"/>
              </w:rPr>
              <w:t>Stron</w:t>
            </w:r>
            <w:r w:rsidR="00983B6D" w:rsidRPr="00983B6D">
              <w:rPr>
                <w:rFonts w:ascii="Times New Roman" w:eastAsia="Calibri" w:hAnsi="Times New Roman" w:cs="Times New Roman"/>
                <w:bCs/>
                <w:sz w:val="20"/>
                <w:szCs w:val="20"/>
              </w:rPr>
              <w:t>siyum peroksit</w:t>
            </w:r>
          </w:p>
          <w:p w14:paraId="4F0E58F5" w14:textId="77777777" w:rsidR="00983B6D" w:rsidRDefault="00983B6D" w:rsidP="00983B6D">
            <w:pPr>
              <w:spacing w:after="0" w:line="276" w:lineRule="auto"/>
              <w:rPr>
                <w:rFonts w:ascii="Times New Roman" w:eastAsia="Times New Roman" w:hAnsi="Times New Roman" w:cs="Times New Roman"/>
                <w:bCs/>
                <w:sz w:val="20"/>
                <w:szCs w:val="20"/>
                <w:lang w:eastAsia="tr-TR"/>
              </w:rPr>
            </w:pPr>
          </w:p>
          <w:p w14:paraId="2C786DB9"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23402A12"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1CF29EB2"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0BDB23B8"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28C1BBED"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3525EB96"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4138F1BE"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2C54D80F"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45546D18"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7523DD24"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7E4A3D9D"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5ABB484E" w14:textId="77777777" w:rsidR="00A8256A" w:rsidRDefault="00A8256A" w:rsidP="00983B6D">
            <w:pPr>
              <w:spacing w:after="0" w:line="276" w:lineRule="auto"/>
              <w:rPr>
                <w:rFonts w:ascii="Times New Roman" w:eastAsia="Times New Roman" w:hAnsi="Times New Roman" w:cs="Times New Roman"/>
                <w:bCs/>
                <w:sz w:val="20"/>
                <w:szCs w:val="20"/>
                <w:lang w:eastAsia="tr-TR"/>
              </w:rPr>
            </w:pPr>
          </w:p>
          <w:p w14:paraId="3F6C0714" w14:textId="012A9C50" w:rsidR="00A8256A" w:rsidRPr="00983B6D" w:rsidRDefault="00A8256A" w:rsidP="00983B6D">
            <w:pPr>
              <w:spacing w:after="0" w:line="276" w:lineRule="auto"/>
              <w:rPr>
                <w:rFonts w:ascii="Times New Roman" w:eastAsia="Times New Roman" w:hAnsi="Times New Roman" w:cs="Times New Roman"/>
                <w:bCs/>
                <w:sz w:val="20"/>
                <w:szCs w:val="20"/>
                <w:lang w:eastAsia="tr-TR"/>
              </w:rPr>
            </w:pPr>
          </w:p>
        </w:tc>
        <w:tc>
          <w:tcPr>
            <w:tcW w:w="1704" w:type="dxa"/>
          </w:tcPr>
          <w:p w14:paraId="2E5858DE"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eastAsia="tr-TR"/>
              </w:rPr>
              <w:t>Strontium peroxide</w:t>
            </w:r>
          </w:p>
        </w:tc>
        <w:tc>
          <w:tcPr>
            <w:tcW w:w="993" w:type="dxa"/>
          </w:tcPr>
          <w:p w14:paraId="0E5604E2"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1314-18-7</w:t>
            </w:r>
          </w:p>
        </w:tc>
        <w:tc>
          <w:tcPr>
            <w:tcW w:w="992" w:type="dxa"/>
          </w:tcPr>
          <w:p w14:paraId="1506097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215-224-6</w:t>
            </w:r>
          </w:p>
        </w:tc>
        <w:tc>
          <w:tcPr>
            <w:tcW w:w="1709" w:type="dxa"/>
          </w:tcPr>
          <w:p w14:paraId="23A649B7" w14:textId="27E3EB98" w:rsidR="00983B6D" w:rsidRPr="00983B6D" w:rsidRDefault="00983B6D" w:rsidP="00983B6D">
            <w:pPr>
              <w:spacing w:after="0" w:line="276" w:lineRule="auto"/>
              <w:ind w:left="-17"/>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Durulanan </w:t>
            </w:r>
            <w:r w:rsidR="00370153">
              <w:rPr>
                <w:rFonts w:ascii="Times New Roman" w:eastAsia="Calibri" w:hAnsi="Times New Roman" w:cs="Times New Roman"/>
                <w:sz w:val="20"/>
                <w:szCs w:val="20"/>
              </w:rPr>
              <w:t>saç ürün</w:t>
            </w:r>
            <w:r w:rsidRPr="00983B6D">
              <w:rPr>
                <w:rFonts w:ascii="Times New Roman" w:eastAsia="Calibri" w:hAnsi="Times New Roman" w:cs="Times New Roman"/>
                <w:sz w:val="20"/>
                <w:szCs w:val="20"/>
              </w:rPr>
              <w:t>leri</w:t>
            </w:r>
          </w:p>
        </w:tc>
        <w:tc>
          <w:tcPr>
            <w:tcW w:w="1699" w:type="dxa"/>
          </w:tcPr>
          <w:p w14:paraId="3D66B464"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rPr>
              <w:t>%4,5</w:t>
            </w:r>
            <w:r w:rsidRPr="00983B6D">
              <w:rPr>
                <w:rFonts w:ascii="Times New Roman" w:eastAsia="Times New Roman" w:hAnsi="Times New Roman" w:cs="Times New Roman"/>
                <w:spacing w:val="21"/>
                <w:sz w:val="20"/>
                <w:szCs w:val="20"/>
                <w:lang w:val="en-US"/>
              </w:rPr>
              <w:t xml:space="preserve"> </w:t>
            </w:r>
            <w:r w:rsidRPr="00983B6D">
              <w:rPr>
                <w:rFonts w:ascii="Times New Roman" w:eastAsia="Times New Roman" w:hAnsi="Times New Roman" w:cs="Times New Roman"/>
                <w:sz w:val="20"/>
                <w:szCs w:val="20"/>
              </w:rPr>
              <w:t>(stronsiyum olarak)</w:t>
            </w:r>
          </w:p>
        </w:tc>
        <w:tc>
          <w:tcPr>
            <w:tcW w:w="2262" w:type="dxa"/>
          </w:tcPr>
          <w:p w14:paraId="2823420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Tüm ürünler hidrojen peroksit açığa çıkarma gerekliliklerini karşılamalıdır.</w:t>
            </w:r>
          </w:p>
          <w:p w14:paraId="6BA927B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Profesyonel kullanım</w:t>
            </w:r>
          </w:p>
        </w:tc>
        <w:tc>
          <w:tcPr>
            <w:tcW w:w="2693" w:type="dxa"/>
          </w:tcPr>
          <w:p w14:paraId="5365662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Gözle temasından kaçınınız.</w:t>
            </w:r>
          </w:p>
          <w:p w14:paraId="740CDBE1"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Ürünün gözle teması halinde derhal durulayınız.</w:t>
            </w:r>
          </w:p>
          <w:p w14:paraId="2C5C2E4A"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w:t>
            </w:r>
          </w:p>
          <w:p w14:paraId="6768A7E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rPr>
              <w:t>Uygun eldiven kullanınız.</w:t>
            </w:r>
          </w:p>
          <w:p w14:paraId="34FED6D0"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2F83A761"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68B90875"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D8650A4"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44D058C7"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07EAA2C9"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4F73C05A"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26A7138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37A4D5A" w14:textId="77777777" w:rsidTr="00DE36D3">
        <w:trPr>
          <w:cantSplit/>
          <w:trHeight w:val="533"/>
          <w:jc w:val="center"/>
        </w:trPr>
        <w:tc>
          <w:tcPr>
            <w:tcW w:w="1379" w:type="dxa"/>
            <w:gridSpan w:val="3"/>
            <w:vMerge w:val="restart"/>
          </w:tcPr>
          <w:p w14:paraId="4CDED7D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65</w:t>
            </w:r>
          </w:p>
        </w:tc>
        <w:tc>
          <w:tcPr>
            <w:tcW w:w="2015" w:type="dxa"/>
            <w:gridSpan w:val="3"/>
            <w:vMerge w:val="restart"/>
          </w:tcPr>
          <w:p w14:paraId="1C0A2C3E" w14:textId="753F3F79"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Benzalkonyum klorür, bromür ve sakkarinat</w:t>
            </w:r>
            <w:r w:rsidR="00370153">
              <w:rPr>
                <w:rFonts w:ascii="Times New Roman" w:eastAsia="Calibri" w:hAnsi="Times New Roman" w:cs="Times New Roman"/>
                <w:bCs/>
                <w:sz w:val="20"/>
                <w:szCs w:val="20"/>
              </w:rPr>
              <w:t xml:space="preserve"> </w:t>
            </w:r>
            <w:r w:rsidRPr="00983B6D">
              <w:rPr>
                <w:rFonts w:ascii="Times New Roman" w:eastAsia="Calibri" w:hAnsi="Times New Roman" w:cs="Times New Roman"/>
                <w:bCs/>
                <w:sz w:val="20"/>
                <w:szCs w:val="20"/>
              </w:rPr>
              <w:t xml:space="preserve"> </w:t>
            </w:r>
            <w:r w:rsidRPr="00983B6D">
              <w:rPr>
                <w:rFonts w:ascii="Times New Roman" w:eastAsia="Times New Roman" w:hAnsi="Times New Roman" w:cs="Times New Roman"/>
                <w:bCs/>
                <w:sz w:val="20"/>
                <w:szCs w:val="20"/>
                <w:vertAlign w:val="superscript"/>
                <w:lang w:eastAsia="tr-TR"/>
              </w:rPr>
              <w:t>( 8)</w:t>
            </w:r>
          </w:p>
        </w:tc>
        <w:tc>
          <w:tcPr>
            <w:tcW w:w="1704" w:type="dxa"/>
          </w:tcPr>
          <w:p w14:paraId="4D500CA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Benzalkonium bromide</w:t>
            </w:r>
          </w:p>
        </w:tc>
        <w:tc>
          <w:tcPr>
            <w:tcW w:w="993" w:type="dxa"/>
          </w:tcPr>
          <w:p w14:paraId="13026379"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91080-29-4</w:t>
            </w:r>
          </w:p>
        </w:tc>
        <w:tc>
          <w:tcPr>
            <w:tcW w:w="992" w:type="dxa"/>
          </w:tcPr>
          <w:p w14:paraId="5DAED5A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293-522-5</w:t>
            </w:r>
          </w:p>
        </w:tc>
        <w:tc>
          <w:tcPr>
            <w:tcW w:w="1709" w:type="dxa"/>
            <w:vMerge w:val="restart"/>
          </w:tcPr>
          <w:p w14:paraId="174720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Durulanan saç (kafa) bakım ürünleri</w:t>
            </w:r>
          </w:p>
        </w:tc>
        <w:tc>
          <w:tcPr>
            <w:tcW w:w="1699" w:type="dxa"/>
            <w:vMerge w:val="restart"/>
          </w:tcPr>
          <w:p w14:paraId="1EA6E39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%3 (benzalkonyum klorür olarak)</w:t>
            </w:r>
          </w:p>
        </w:tc>
        <w:tc>
          <w:tcPr>
            <w:tcW w:w="2262" w:type="dxa"/>
            <w:vMerge w:val="restart"/>
          </w:tcPr>
          <w:p w14:paraId="03757AB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Bitmiş üründe C</w:t>
            </w:r>
            <w:r w:rsidRPr="00983B6D">
              <w:rPr>
                <w:rFonts w:ascii="Times New Roman" w:eastAsia="Calibri" w:hAnsi="Times New Roman" w:cs="Times New Roman"/>
                <w:sz w:val="20"/>
                <w:szCs w:val="20"/>
                <w:vertAlign w:val="subscript"/>
              </w:rPr>
              <w:t>14</w:t>
            </w:r>
            <w:r w:rsidRPr="00983B6D">
              <w:rPr>
                <w:rFonts w:ascii="Times New Roman" w:eastAsia="Calibri" w:hAnsi="Times New Roman" w:cs="Times New Roman"/>
                <w:sz w:val="20"/>
                <w:szCs w:val="20"/>
              </w:rPr>
              <w:t xml:space="preserve"> veya daha az uzunlukta alkil zinciri olan benzalkonyum klorür, bromür ve sakkarinat </w:t>
            </w:r>
            <w:proofErr w:type="gramStart"/>
            <w:r w:rsidRPr="00983B6D">
              <w:rPr>
                <w:rFonts w:ascii="Times New Roman" w:eastAsia="Calibri" w:hAnsi="Times New Roman" w:cs="Times New Roman"/>
                <w:sz w:val="20"/>
                <w:szCs w:val="20"/>
              </w:rPr>
              <w:t>konsantrasyonları</w:t>
            </w:r>
            <w:proofErr w:type="gramEnd"/>
            <w:r w:rsidRPr="00983B6D">
              <w:rPr>
                <w:rFonts w:ascii="Times New Roman" w:eastAsia="Calibri" w:hAnsi="Times New Roman" w:cs="Times New Roman"/>
                <w:sz w:val="20"/>
                <w:szCs w:val="20"/>
              </w:rPr>
              <w:t xml:space="preserve">        % 0,1’i geçmemelidir (benzalkonyum klorür olarak)</w:t>
            </w:r>
          </w:p>
          <w:p w14:paraId="4CF158B4"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61E4E14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Üründe mikroorganizma gelişimini önlemek dışındaki amaçlarla kullanılmalıdır. Bu amaç, ürünün sunumundan açıkça anlaşılmalıdır.</w:t>
            </w:r>
          </w:p>
          <w:p w14:paraId="24A28216"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c>
          <w:tcPr>
            <w:tcW w:w="2693" w:type="dxa"/>
            <w:vMerge w:val="restart"/>
          </w:tcPr>
          <w:p w14:paraId="0965490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DB0675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Gözle temasından kaçınınız.</w:t>
            </w:r>
          </w:p>
        </w:tc>
      </w:tr>
      <w:tr w:rsidR="00983B6D" w:rsidRPr="00983B6D" w14:paraId="711108F7" w14:textId="77777777" w:rsidTr="00DE36D3">
        <w:trPr>
          <w:cantSplit/>
          <w:trHeight w:val="2655"/>
          <w:jc w:val="center"/>
        </w:trPr>
        <w:tc>
          <w:tcPr>
            <w:tcW w:w="1379" w:type="dxa"/>
            <w:gridSpan w:val="3"/>
            <w:vMerge/>
          </w:tcPr>
          <w:p w14:paraId="45F6451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3C67E6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40ECA5A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Benzalkonium chloride</w:t>
            </w:r>
          </w:p>
          <w:p w14:paraId="519B451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4CB66C4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0D63DED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4B68C72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0DAD165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443E9BB0"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Benzalkonium saccharinate</w:t>
            </w:r>
          </w:p>
        </w:tc>
        <w:tc>
          <w:tcPr>
            <w:tcW w:w="993" w:type="dxa"/>
          </w:tcPr>
          <w:p w14:paraId="30E77C7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63449-41-2/</w:t>
            </w:r>
          </w:p>
          <w:p w14:paraId="3B9FA12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68391-01-5/</w:t>
            </w:r>
          </w:p>
          <w:p w14:paraId="75F7060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68424-85-1/</w:t>
            </w:r>
          </w:p>
          <w:p w14:paraId="20AFFE3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85409-22-9</w:t>
            </w:r>
          </w:p>
          <w:p w14:paraId="1AB911A6"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p w14:paraId="48E6DC94"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p w14:paraId="5BA8FA59"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p w14:paraId="7C990756"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p w14:paraId="15BB7ABC"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68989-01-5</w:t>
            </w:r>
          </w:p>
        </w:tc>
        <w:tc>
          <w:tcPr>
            <w:tcW w:w="992" w:type="dxa"/>
          </w:tcPr>
          <w:p w14:paraId="546047F3"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264-151-6/</w:t>
            </w:r>
          </w:p>
          <w:p w14:paraId="0CB52453"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269-919-4/</w:t>
            </w:r>
          </w:p>
          <w:p w14:paraId="1C3F3EF9"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270-325-2/</w:t>
            </w:r>
          </w:p>
          <w:p w14:paraId="415FA07D"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287-089-1</w:t>
            </w:r>
          </w:p>
          <w:p w14:paraId="0C9CA09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273-545-7</w:t>
            </w:r>
          </w:p>
        </w:tc>
        <w:tc>
          <w:tcPr>
            <w:tcW w:w="1709" w:type="dxa"/>
            <w:vMerge/>
          </w:tcPr>
          <w:p w14:paraId="6FC8CD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vMerge/>
          </w:tcPr>
          <w:p w14:paraId="0584F24E"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vMerge/>
          </w:tcPr>
          <w:p w14:paraId="58504DF6"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c>
          <w:tcPr>
            <w:tcW w:w="2693" w:type="dxa"/>
            <w:vMerge/>
          </w:tcPr>
          <w:p w14:paraId="1BCBB5F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9346B0A" w14:textId="77777777" w:rsidTr="00DE36D3">
        <w:trPr>
          <w:cantSplit/>
          <w:trHeight w:val="400"/>
          <w:jc w:val="center"/>
        </w:trPr>
        <w:tc>
          <w:tcPr>
            <w:tcW w:w="1379" w:type="dxa"/>
            <w:gridSpan w:val="3"/>
            <w:vMerge w:val="restart"/>
          </w:tcPr>
          <w:p w14:paraId="3591E11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66</w:t>
            </w:r>
          </w:p>
        </w:tc>
        <w:tc>
          <w:tcPr>
            <w:tcW w:w="2015" w:type="dxa"/>
            <w:gridSpan w:val="3"/>
            <w:vMerge w:val="restart"/>
          </w:tcPr>
          <w:p w14:paraId="3874346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Poliakrilamidler</w:t>
            </w:r>
          </w:p>
        </w:tc>
        <w:tc>
          <w:tcPr>
            <w:tcW w:w="1704" w:type="dxa"/>
            <w:vMerge w:val="restart"/>
          </w:tcPr>
          <w:p w14:paraId="5D0B041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val="restart"/>
          </w:tcPr>
          <w:p w14:paraId="0AA9F5A7"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vMerge w:val="restart"/>
          </w:tcPr>
          <w:p w14:paraId="3541B9B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Borders>
              <w:top w:val="single" w:sz="6" w:space="0" w:color="auto"/>
              <w:left w:val="single" w:sz="4" w:space="0" w:color="auto"/>
              <w:right w:val="single" w:sz="6" w:space="0" w:color="auto"/>
            </w:tcBorders>
          </w:tcPr>
          <w:p w14:paraId="357EAE92" w14:textId="77777777" w:rsidR="00983B6D" w:rsidRPr="00983B6D" w:rsidRDefault="00983B6D" w:rsidP="00983B6D">
            <w:pPr>
              <w:spacing w:after="0" w:line="276" w:lineRule="auto"/>
              <w:ind w:left="-17" w:right="-19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Durulanmayan vücut bakım ürünleri</w:t>
            </w:r>
          </w:p>
        </w:tc>
        <w:tc>
          <w:tcPr>
            <w:tcW w:w="1699" w:type="dxa"/>
          </w:tcPr>
          <w:p w14:paraId="57FBF200"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Borders>
              <w:top w:val="single" w:sz="6" w:space="0" w:color="auto"/>
              <w:left w:val="single" w:sz="6" w:space="0" w:color="auto"/>
              <w:right w:val="single" w:sz="6" w:space="0" w:color="auto"/>
            </w:tcBorders>
          </w:tcPr>
          <w:p w14:paraId="777FD77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Maksimum akrilamid kalıntı içeriği 0,1 mg/kg</w:t>
            </w:r>
          </w:p>
        </w:tc>
        <w:tc>
          <w:tcPr>
            <w:tcW w:w="2693" w:type="dxa"/>
          </w:tcPr>
          <w:p w14:paraId="7E79FEE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E14FB42" w14:textId="77777777" w:rsidTr="00DE36D3">
        <w:trPr>
          <w:cantSplit/>
          <w:trHeight w:val="400"/>
          <w:jc w:val="center"/>
        </w:trPr>
        <w:tc>
          <w:tcPr>
            <w:tcW w:w="1379" w:type="dxa"/>
            <w:gridSpan w:val="3"/>
            <w:vMerge/>
          </w:tcPr>
          <w:p w14:paraId="5AFB1BF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E6DFCC5"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0C870A6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tcPr>
          <w:p w14:paraId="33A7D0FD"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vMerge/>
          </w:tcPr>
          <w:p w14:paraId="4809482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Borders>
              <w:left w:val="single" w:sz="4" w:space="0" w:color="auto"/>
              <w:bottom w:val="single" w:sz="6" w:space="0" w:color="auto"/>
              <w:right w:val="single" w:sz="6" w:space="0" w:color="auto"/>
            </w:tcBorders>
          </w:tcPr>
          <w:p w14:paraId="27213278" w14:textId="77777777" w:rsidR="00983B6D" w:rsidRPr="00983B6D" w:rsidRDefault="00983B6D" w:rsidP="00983B6D">
            <w:pPr>
              <w:spacing w:after="0" w:line="276" w:lineRule="auto"/>
              <w:ind w:left="-1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3F99F192"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Borders>
              <w:left w:val="single" w:sz="6" w:space="0" w:color="auto"/>
              <w:bottom w:val="single" w:sz="6" w:space="0" w:color="auto"/>
              <w:right w:val="single" w:sz="6" w:space="0" w:color="auto"/>
            </w:tcBorders>
          </w:tcPr>
          <w:p w14:paraId="0FD54E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Maksimum akrilamid kalıntı içeriği 0,5 mg/kg</w:t>
            </w:r>
          </w:p>
        </w:tc>
        <w:tc>
          <w:tcPr>
            <w:tcW w:w="2693" w:type="dxa"/>
          </w:tcPr>
          <w:p w14:paraId="0541884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EF69BCD" w14:textId="77777777" w:rsidTr="00DE36D3">
        <w:trPr>
          <w:cantSplit/>
          <w:trHeight w:val="400"/>
          <w:jc w:val="center"/>
        </w:trPr>
        <w:tc>
          <w:tcPr>
            <w:tcW w:w="1379" w:type="dxa"/>
            <w:gridSpan w:val="3"/>
          </w:tcPr>
          <w:p w14:paraId="45F7DE0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67</w:t>
            </w:r>
          </w:p>
        </w:tc>
        <w:tc>
          <w:tcPr>
            <w:tcW w:w="2015" w:type="dxa"/>
            <w:gridSpan w:val="3"/>
          </w:tcPr>
          <w:p w14:paraId="510E991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2-Benzilidenheptanal</w:t>
            </w:r>
          </w:p>
        </w:tc>
        <w:tc>
          <w:tcPr>
            <w:tcW w:w="1704" w:type="dxa"/>
          </w:tcPr>
          <w:p w14:paraId="38134D8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Amyl  cinnamal</w:t>
            </w:r>
            <w:proofErr w:type="gramEnd"/>
          </w:p>
        </w:tc>
        <w:tc>
          <w:tcPr>
            <w:tcW w:w="993" w:type="dxa"/>
          </w:tcPr>
          <w:p w14:paraId="57916BBC"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122-40-7</w:t>
            </w:r>
          </w:p>
        </w:tc>
        <w:tc>
          <w:tcPr>
            <w:tcW w:w="992" w:type="dxa"/>
          </w:tcPr>
          <w:p w14:paraId="00DF00A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204-541-5</w:t>
            </w:r>
          </w:p>
        </w:tc>
        <w:tc>
          <w:tcPr>
            <w:tcW w:w="1709" w:type="dxa"/>
          </w:tcPr>
          <w:p w14:paraId="062831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4F101A3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37CB133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04AC43E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5FB4B2A1" w14:textId="086B9E82" w:rsidR="00983B6D" w:rsidRPr="00983B6D" w:rsidRDefault="00983B6D" w:rsidP="00B1021B">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983B6D">
              <w:rPr>
                <w:rFonts w:ascii="Times New Roman" w:eastAsia="Calibri" w:hAnsi="Times New Roman" w:cs="Times New Roman"/>
                <w:sz w:val="20"/>
                <w:szCs w:val="20"/>
              </w:rPr>
              <w:t>’de bahsi geçen  “ÜRÜN BİLEŞENLERİ” listesinde belirtilmiş olmalıdır.</w:t>
            </w:r>
          </w:p>
        </w:tc>
        <w:tc>
          <w:tcPr>
            <w:tcW w:w="2693" w:type="dxa"/>
          </w:tcPr>
          <w:p w14:paraId="3235A4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6669265" w14:textId="77777777" w:rsidTr="00DE36D3">
        <w:trPr>
          <w:cantSplit/>
          <w:trHeight w:val="400"/>
          <w:jc w:val="center"/>
        </w:trPr>
        <w:tc>
          <w:tcPr>
            <w:tcW w:w="1379" w:type="dxa"/>
            <w:gridSpan w:val="3"/>
          </w:tcPr>
          <w:p w14:paraId="65C3D47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69</w:t>
            </w:r>
          </w:p>
        </w:tc>
        <w:tc>
          <w:tcPr>
            <w:tcW w:w="2015" w:type="dxa"/>
            <w:gridSpan w:val="3"/>
          </w:tcPr>
          <w:p w14:paraId="24BC01D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Sinnamil alkol</w:t>
            </w:r>
          </w:p>
        </w:tc>
        <w:tc>
          <w:tcPr>
            <w:tcW w:w="1704" w:type="dxa"/>
          </w:tcPr>
          <w:p w14:paraId="5B9FC96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Cinnamyl </w:t>
            </w:r>
          </w:p>
          <w:p w14:paraId="1BFD8F7E"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eastAsia="tr-TR"/>
              </w:rPr>
              <w:t xml:space="preserve"> alcohol </w:t>
            </w:r>
          </w:p>
        </w:tc>
        <w:tc>
          <w:tcPr>
            <w:tcW w:w="993" w:type="dxa"/>
          </w:tcPr>
          <w:p w14:paraId="697694E9"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104-54-1</w:t>
            </w:r>
          </w:p>
        </w:tc>
        <w:tc>
          <w:tcPr>
            <w:tcW w:w="992" w:type="dxa"/>
          </w:tcPr>
          <w:p w14:paraId="053B9B1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203-212-3</w:t>
            </w:r>
          </w:p>
        </w:tc>
        <w:tc>
          <w:tcPr>
            <w:tcW w:w="1709" w:type="dxa"/>
          </w:tcPr>
          <w:p w14:paraId="5AB8AEA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A10D71D"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7319784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3329437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510D30AC" w14:textId="5B74E710"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w:t>
            </w:r>
            <w:r w:rsidRPr="00B1021B">
              <w:rPr>
                <w:rFonts w:ascii="Times New Roman" w:eastAsia="Calibri" w:hAnsi="Times New Roman" w:cs="Times New Roman"/>
                <w:sz w:val="20"/>
                <w:szCs w:val="20"/>
              </w:rPr>
              <w:t xml:space="preserve">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w:t>
            </w:r>
            <w:r w:rsidRPr="00983B6D">
              <w:rPr>
                <w:rFonts w:ascii="Times New Roman" w:eastAsia="Calibri" w:hAnsi="Times New Roman" w:cs="Times New Roman"/>
                <w:sz w:val="20"/>
                <w:szCs w:val="20"/>
              </w:rPr>
              <w:t>hsi geçen, “ÜRÜN BİLEŞENLERİ” listesinde belirtilmiş olmalıdır.</w:t>
            </w:r>
          </w:p>
        </w:tc>
        <w:tc>
          <w:tcPr>
            <w:tcW w:w="2693" w:type="dxa"/>
          </w:tcPr>
          <w:p w14:paraId="0211228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3B2AD81" w14:textId="77777777" w:rsidTr="00DE36D3">
        <w:trPr>
          <w:cantSplit/>
          <w:trHeight w:val="400"/>
          <w:jc w:val="center"/>
        </w:trPr>
        <w:tc>
          <w:tcPr>
            <w:tcW w:w="1379" w:type="dxa"/>
            <w:gridSpan w:val="3"/>
          </w:tcPr>
          <w:p w14:paraId="080B287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70</w:t>
            </w:r>
          </w:p>
        </w:tc>
        <w:tc>
          <w:tcPr>
            <w:tcW w:w="2015" w:type="dxa"/>
            <w:gridSpan w:val="3"/>
          </w:tcPr>
          <w:p w14:paraId="2F1C9D7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3,7-Dimetil-2,6- oktadienal</w:t>
            </w:r>
          </w:p>
        </w:tc>
        <w:tc>
          <w:tcPr>
            <w:tcW w:w="1704" w:type="dxa"/>
          </w:tcPr>
          <w:p w14:paraId="77D2EE6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Citral</w:t>
            </w:r>
          </w:p>
        </w:tc>
        <w:tc>
          <w:tcPr>
            <w:tcW w:w="993" w:type="dxa"/>
          </w:tcPr>
          <w:p w14:paraId="7211848A"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5392-40-5</w:t>
            </w:r>
          </w:p>
        </w:tc>
        <w:tc>
          <w:tcPr>
            <w:tcW w:w="992" w:type="dxa"/>
          </w:tcPr>
          <w:p w14:paraId="2516A42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226-394-6</w:t>
            </w:r>
          </w:p>
        </w:tc>
        <w:tc>
          <w:tcPr>
            <w:tcW w:w="1709" w:type="dxa"/>
          </w:tcPr>
          <w:p w14:paraId="70A38BE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4D3A4DA5"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50C1863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2B45B1B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2BBF5787" w14:textId="1F9BC6FA"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w:t>
            </w:r>
            <w:r w:rsidRPr="00983B6D">
              <w:rPr>
                <w:rFonts w:ascii="Times New Roman" w:eastAsia="Calibri" w:hAnsi="Times New Roman" w:cs="Times New Roman"/>
                <w:sz w:val="20"/>
                <w:szCs w:val="20"/>
              </w:rPr>
              <w:t>hsi geçen, “ÜRÜN BİLEŞENLERİ” listesinde belirtilmiş olmalıdır.</w:t>
            </w:r>
          </w:p>
        </w:tc>
        <w:tc>
          <w:tcPr>
            <w:tcW w:w="2693" w:type="dxa"/>
          </w:tcPr>
          <w:p w14:paraId="668DA9A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EE7DE42" w14:textId="77777777" w:rsidTr="00DE36D3">
        <w:trPr>
          <w:cantSplit/>
          <w:trHeight w:val="400"/>
          <w:jc w:val="center"/>
        </w:trPr>
        <w:tc>
          <w:tcPr>
            <w:tcW w:w="1379" w:type="dxa"/>
            <w:gridSpan w:val="3"/>
          </w:tcPr>
          <w:p w14:paraId="58B72A6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71</w:t>
            </w:r>
          </w:p>
        </w:tc>
        <w:tc>
          <w:tcPr>
            <w:tcW w:w="2015" w:type="dxa"/>
            <w:gridSpan w:val="3"/>
          </w:tcPr>
          <w:p w14:paraId="05E23A3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Fenol, 2-metoksi4-(2-propenil</w:t>
            </w:r>
          </w:p>
        </w:tc>
        <w:tc>
          <w:tcPr>
            <w:tcW w:w="1704" w:type="dxa"/>
          </w:tcPr>
          <w:p w14:paraId="52DF009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Eugenol</w:t>
            </w:r>
          </w:p>
        </w:tc>
        <w:tc>
          <w:tcPr>
            <w:tcW w:w="993" w:type="dxa"/>
          </w:tcPr>
          <w:p w14:paraId="50260FFF"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97-53-0</w:t>
            </w:r>
          </w:p>
        </w:tc>
        <w:tc>
          <w:tcPr>
            <w:tcW w:w="992" w:type="dxa"/>
          </w:tcPr>
          <w:p w14:paraId="5F40887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202-589-1</w:t>
            </w:r>
          </w:p>
        </w:tc>
        <w:tc>
          <w:tcPr>
            <w:tcW w:w="1709" w:type="dxa"/>
          </w:tcPr>
          <w:p w14:paraId="49C1485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7009057"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0BAE1A9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313E190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3652C7AF" w14:textId="5AF58750"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tc>
        <w:tc>
          <w:tcPr>
            <w:tcW w:w="2693" w:type="dxa"/>
          </w:tcPr>
          <w:p w14:paraId="20C3498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EF0FAD8" w14:textId="77777777" w:rsidTr="00DE36D3">
        <w:trPr>
          <w:cantSplit/>
          <w:trHeight w:val="2792"/>
          <w:jc w:val="center"/>
        </w:trPr>
        <w:tc>
          <w:tcPr>
            <w:tcW w:w="1379" w:type="dxa"/>
            <w:gridSpan w:val="3"/>
          </w:tcPr>
          <w:p w14:paraId="2046889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72</w:t>
            </w:r>
          </w:p>
        </w:tc>
        <w:tc>
          <w:tcPr>
            <w:tcW w:w="2015" w:type="dxa"/>
            <w:gridSpan w:val="3"/>
          </w:tcPr>
          <w:p w14:paraId="4CF37B3F"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7-Hidroksicitronellal</w:t>
            </w:r>
          </w:p>
        </w:tc>
        <w:tc>
          <w:tcPr>
            <w:tcW w:w="1704" w:type="dxa"/>
          </w:tcPr>
          <w:p w14:paraId="33CC1108"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w:t>
            </w:r>
            <w:r w:rsidRPr="00983B6D">
              <w:rPr>
                <w:rFonts w:ascii="Times New Roman" w:eastAsia="Times New Roman" w:hAnsi="Times New Roman" w:cs="Times New Roman"/>
                <w:sz w:val="20"/>
                <w:szCs w:val="20"/>
                <w:lang w:eastAsia="tr-TR"/>
              </w:rPr>
              <w:t>ydroxy</w:t>
            </w:r>
            <w:r w:rsidRPr="00983B6D">
              <w:rPr>
                <w:rFonts w:ascii="Times New Roman" w:eastAsia="Times New Roman" w:hAnsi="Times New Roman" w:cs="Times New Roman"/>
                <w:sz w:val="20"/>
                <w:szCs w:val="20"/>
                <w:lang w:val="la-Latn" w:eastAsia="tr-TR"/>
              </w:rPr>
              <w:t>citron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llal</w:t>
            </w:r>
          </w:p>
        </w:tc>
        <w:tc>
          <w:tcPr>
            <w:tcW w:w="993" w:type="dxa"/>
          </w:tcPr>
          <w:p w14:paraId="36B61E0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107-75-5</w:t>
            </w:r>
          </w:p>
        </w:tc>
        <w:tc>
          <w:tcPr>
            <w:tcW w:w="992" w:type="dxa"/>
          </w:tcPr>
          <w:p w14:paraId="03AA95E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203-518-7</w:t>
            </w:r>
          </w:p>
        </w:tc>
        <w:tc>
          <w:tcPr>
            <w:tcW w:w="1709" w:type="dxa"/>
          </w:tcPr>
          <w:p w14:paraId="4245DB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Ağız bakım ürünleri</w:t>
            </w:r>
          </w:p>
          <w:p w14:paraId="0CFAA9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73E06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17CFB7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C722B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8CED9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Diğer ürünler </w:t>
            </w:r>
          </w:p>
        </w:tc>
        <w:tc>
          <w:tcPr>
            <w:tcW w:w="1699" w:type="dxa"/>
          </w:tcPr>
          <w:p w14:paraId="1583FC3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36FD0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3AEF3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9B138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EE218D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2DFDF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tcPr>
          <w:p w14:paraId="618095F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(a) (b) </w:t>
            </w:r>
          </w:p>
          <w:p w14:paraId="1D06D4F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2A23FDB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41C918FE" w14:textId="35C29620"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w:t>
            </w:r>
            <w:r w:rsidRPr="00983B6D">
              <w:rPr>
                <w:rFonts w:ascii="Times New Roman" w:eastAsia="Calibri" w:hAnsi="Times New Roman" w:cs="Times New Roman"/>
                <w:sz w:val="20"/>
                <w:szCs w:val="20"/>
              </w:rPr>
              <w:t>ahsi geçen, “ÜRÜN BİLEŞENLERİ” listesinde belirtilmiş olmalıdır.</w:t>
            </w:r>
          </w:p>
        </w:tc>
        <w:tc>
          <w:tcPr>
            <w:tcW w:w="2693" w:type="dxa"/>
          </w:tcPr>
          <w:p w14:paraId="5AD09500"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3117578" w14:textId="77777777" w:rsidTr="00DE36D3">
        <w:trPr>
          <w:cantSplit/>
          <w:trHeight w:val="2153"/>
          <w:jc w:val="center"/>
        </w:trPr>
        <w:tc>
          <w:tcPr>
            <w:tcW w:w="1379" w:type="dxa"/>
            <w:gridSpan w:val="3"/>
          </w:tcPr>
          <w:p w14:paraId="4DD3DBC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73</w:t>
            </w:r>
          </w:p>
        </w:tc>
        <w:tc>
          <w:tcPr>
            <w:tcW w:w="2015" w:type="dxa"/>
            <w:gridSpan w:val="3"/>
          </w:tcPr>
          <w:p w14:paraId="53A33AAE"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Fenol, 2-metoksi4-(1-propenil)</w:t>
            </w:r>
          </w:p>
        </w:tc>
        <w:tc>
          <w:tcPr>
            <w:tcW w:w="1704" w:type="dxa"/>
          </w:tcPr>
          <w:p w14:paraId="380F19CD"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İ</w:t>
            </w:r>
            <w:r w:rsidRPr="00983B6D">
              <w:rPr>
                <w:rFonts w:ascii="Times New Roman" w:eastAsia="Times New Roman" w:hAnsi="Times New Roman" w:cs="Times New Roman"/>
                <w:sz w:val="20"/>
                <w:szCs w:val="20"/>
                <w:lang w:eastAsia="tr-TR"/>
              </w:rPr>
              <w:t>s</w:t>
            </w:r>
            <w:r w:rsidRPr="00983B6D">
              <w:rPr>
                <w:rFonts w:ascii="Times New Roman" w:eastAsia="Times New Roman" w:hAnsi="Times New Roman" w:cs="Times New Roman"/>
                <w:sz w:val="20"/>
                <w:szCs w:val="20"/>
                <w:lang w:val="la-Latn" w:eastAsia="tr-TR"/>
              </w:rPr>
              <w:t>oeugenol</w:t>
            </w:r>
          </w:p>
        </w:tc>
        <w:tc>
          <w:tcPr>
            <w:tcW w:w="993" w:type="dxa"/>
          </w:tcPr>
          <w:p w14:paraId="365D993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97-54-1/ 5932-68-3</w:t>
            </w:r>
          </w:p>
        </w:tc>
        <w:tc>
          <w:tcPr>
            <w:tcW w:w="992" w:type="dxa"/>
          </w:tcPr>
          <w:p w14:paraId="3FCC120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202-590-7/ 227-678-2</w:t>
            </w:r>
          </w:p>
        </w:tc>
        <w:tc>
          <w:tcPr>
            <w:tcW w:w="1709" w:type="dxa"/>
          </w:tcPr>
          <w:p w14:paraId="12DD37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Ağız bakım ürünleri</w:t>
            </w:r>
          </w:p>
          <w:p w14:paraId="4B9D1A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4FCED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Diğer ürünler</w:t>
            </w:r>
          </w:p>
        </w:tc>
        <w:tc>
          <w:tcPr>
            <w:tcW w:w="1699" w:type="dxa"/>
          </w:tcPr>
          <w:p w14:paraId="563577A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C3C42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EBD996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AB3BBB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7C365D5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(a), (b) </w:t>
            </w:r>
          </w:p>
          <w:p w14:paraId="4CA87D7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76E33A5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06420735" w14:textId="4BE41E92"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w:t>
            </w:r>
            <w:r w:rsidRPr="00983B6D">
              <w:rPr>
                <w:rFonts w:ascii="Times New Roman" w:eastAsia="Calibri" w:hAnsi="Times New Roman" w:cs="Times New Roman"/>
                <w:sz w:val="20"/>
                <w:szCs w:val="20"/>
              </w:rPr>
              <w:t xml:space="preserve"> bahsi geçen, “ÜRÜN BİLEŞENLERİ” listesinde belirtilmiş olmalıdır.</w:t>
            </w:r>
          </w:p>
        </w:tc>
        <w:tc>
          <w:tcPr>
            <w:tcW w:w="2693" w:type="dxa"/>
          </w:tcPr>
          <w:p w14:paraId="2E1B29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226D29C" w14:textId="77777777" w:rsidTr="00DE36D3">
        <w:trPr>
          <w:cantSplit/>
          <w:trHeight w:val="400"/>
          <w:jc w:val="center"/>
        </w:trPr>
        <w:tc>
          <w:tcPr>
            <w:tcW w:w="1379" w:type="dxa"/>
            <w:gridSpan w:val="3"/>
          </w:tcPr>
          <w:p w14:paraId="2FD456E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74</w:t>
            </w:r>
          </w:p>
        </w:tc>
        <w:tc>
          <w:tcPr>
            <w:tcW w:w="2015" w:type="dxa"/>
            <w:gridSpan w:val="3"/>
          </w:tcPr>
          <w:p w14:paraId="0015F139"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2-Pentil-3- fenilprop-2-en-1-ol</w:t>
            </w:r>
          </w:p>
        </w:tc>
        <w:tc>
          <w:tcPr>
            <w:tcW w:w="1704" w:type="dxa"/>
          </w:tcPr>
          <w:p w14:paraId="64D3D85E"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Am</w:t>
            </w:r>
            <w:r w:rsidRPr="00983B6D">
              <w:rPr>
                <w:rFonts w:ascii="Times New Roman" w:eastAsia="Times New Roman" w:hAnsi="Times New Roman" w:cs="Times New Roman"/>
                <w:sz w:val="20"/>
                <w:szCs w:val="20"/>
                <w:lang w:eastAsia="tr-TR"/>
              </w:rPr>
              <w:t>yl</w:t>
            </w:r>
            <w:r w:rsidRPr="00983B6D">
              <w:rPr>
                <w:rFonts w:ascii="Times New Roman" w:eastAsia="Times New Roman" w:hAnsi="Times New Roman" w:cs="Times New Roman"/>
                <w:sz w:val="20"/>
                <w:szCs w:val="20"/>
                <w:lang w:val="la-Latn" w:eastAsia="tr-TR"/>
              </w:rPr>
              <w:t>cinnam</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l al</w:t>
            </w:r>
            <w:r w:rsidRPr="00983B6D">
              <w:rPr>
                <w:rFonts w:ascii="Times New Roman" w:eastAsia="Times New Roman" w:hAnsi="Times New Roman" w:cs="Times New Roman"/>
                <w:sz w:val="20"/>
                <w:szCs w:val="20"/>
                <w:lang w:eastAsia="tr-TR"/>
              </w:rPr>
              <w:t xml:space="preserve">cohol </w:t>
            </w:r>
          </w:p>
        </w:tc>
        <w:tc>
          <w:tcPr>
            <w:tcW w:w="993" w:type="dxa"/>
          </w:tcPr>
          <w:p w14:paraId="2E2084F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101-85-9</w:t>
            </w:r>
          </w:p>
        </w:tc>
        <w:tc>
          <w:tcPr>
            <w:tcW w:w="992" w:type="dxa"/>
          </w:tcPr>
          <w:p w14:paraId="309AA22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202-982-8</w:t>
            </w:r>
          </w:p>
        </w:tc>
        <w:tc>
          <w:tcPr>
            <w:tcW w:w="1709" w:type="dxa"/>
          </w:tcPr>
          <w:p w14:paraId="374C37A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20072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62697F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71A0482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2CFDE3B4" w14:textId="26E6E8D9"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w:t>
            </w:r>
            <w:r w:rsidRPr="00983B6D">
              <w:rPr>
                <w:rFonts w:ascii="Times New Roman" w:eastAsia="Calibri" w:hAnsi="Times New Roman" w:cs="Times New Roman"/>
                <w:sz w:val="20"/>
                <w:szCs w:val="20"/>
              </w:rPr>
              <w:t>si geçen, “ÜRÜN BİLEŞENLERİ” listesinde belirtilmiş olmalıdır.</w:t>
            </w:r>
          </w:p>
        </w:tc>
        <w:tc>
          <w:tcPr>
            <w:tcW w:w="2693" w:type="dxa"/>
          </w:tcPr>
          <w:p w14:paraId="231545E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7E98A34" w14:textId="77777777" w:rsidTr="00DE36D3">
        <w:trPr>
          <w:cantSplit/>
          <w:trHeight w:val="400"/>
          <w:jc w:val="center"/>
        </w:trPr>
        <w:tc>
          <w:tcPr>
            <w:tcW w:w="1379" w:type="dxa"/>
            <w:gridSpan w:val="3"/>
          </w:tcPr>
          <w:p w14:paraId="266A668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75</w:t>
            </w:r>
          </w:p>
        </w:tc>
        <w:tc>
          <w:tcPr>
            <w:tcW w:w="2015" w:type="dxa"/>
            <w:gridSpan w:val="3"/>
          </w:tcPr>
          <w:p w14:paraId="5AEC9AFE"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Benzil salisilate</w:t>
            </w:r>
          </w:p>
        </w:tc>
        <w:tc>
          <w:tcPr>
            <w:tcW w:w="1704" w:type="dxa"/>
          </w:tcPr>
          <w:p w14:paraId="4202F178"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highlight w:val="yellow"/>
                <w:lang w:val="la-Latn" w:eastAsia="tr-TR"/>
              </w:rPr>
            </w:pPr>
            <w:r w:rsidRPr="00983B6D">
              <w:rPr>
                <w:rFonts w:ascii="Times New Roman" w:eastAsia="Times New Roman" w:hAnsi="Times New Roman" w:cs="Times New Roman"/>
                <w:sz w:val="20"/>
                <w:szCs w:val="20"/>
                <w:lang w:val="la-Latn" w:eastAsia="tr-TR"/>
              </w:rPr>
              <w:t>Benz</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l salicylate</w:t>
            </w:r>
          </w:p>
        </w:tc>
        <w:tc>
          <w:tcPr>
            <w:tcW w:w="993" w:type="dxa"/>
          </w:tcPr>
          <w:p w14:paraId="05F6515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118-58-1</w:t>
            </w:r>
          </w:p>
        </w:tc>
        <w:tc>
          <w:tcPr>
            <w:tcW w:w="992" w:type="dxa"/>
          </w:tcPr>
          <w:p w14:paraId="559BAB7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204-262-9</w:t>
            </w:r>
          </w:p>
        </w:tc>
        <w:tc>
          <w:tcPr>
            <w:tcW w:w="1709" w:type="dxa"/>
          </w:tcPr>
          <w:p w14:paraId="500E79F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5669718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635843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6E1D031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6A0CB1DE" w14:textId="5B2B6AA7" w:rsidR="00983B6D" w:rsidRPr="00983B6D" w:rsidRDefault="00983B6D" w:rsidP="006D733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w:t>
            </w:r>
            <w:r w:rsidRPr="00983B6D">
              <w:rPr>
                <w:rFonts w:ascii="Times New Roman" w:eastAsia="Calibri" w:hAnsi="Times New Roman" w:cs="Times New Roman"/>
                <w:sz w:val="20"/>
                <w:szCs w:val="20"/>
              </w:rPr>
              <w:t>hsi geçen, “ÜRÜN BİLEŞENLERİ” listesinde belirtilmiş olmalıdır.</w:t>
            </w:r>
          </w:p>
        </w:tc>
        <w:tc>
          <w:tcPr>
            <w:tcW w:w="2693" w:type="dxa"/>
          </w:tcPr>
          <w:p w14:paraId="04107F1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E74B18F" w14:textId="77777777" w:rsidTr="00DE36D3">
        <w:trPr>
          <w:cantSplit/>
          <w:trHeight w:val="400"/>
          <w:jc w:val="center"/>
        </w:trPr>
        <w:tc>
          <w:tcPr>
            <w:tcW w:w="1379" w:type="dxa"/>
            <w:gridSpan w:val="3"/>
          </w:tcPr>
          <w:p w14:paraId="25679A6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76</w:t>
            </w:r>
          </w:p>
        </w:tc>
        <w:tc>
          <w:tcPr>
            <w:tcW w:w="2015" w:type="dxa"/>
            <w:gridSpan w:val="3"/>
          </w:tcPr>
          <w:p w14:paraId="129A122B"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2-Propenal, 3- fenil</w:t>
            </w:r>
          </w:p>
        </w:tc>
        <w:tc>
          <w:tcPr>
            <w:tcW w:w="1704" w:type="dxa"/>
          </w:tcPr>
          <w:p w14:paraId="3BB7C56D"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Cinnamal</w:t>
            </w:r>
          </w:p>
        </w:tc>
        <w:tc>
          <w:tcPr>
            <w:tcW w:w="993" w:type="dxa"/>
          </w:tcPr>
          <w:p w14:paraId="141DBD3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104-55-2</w:t>
            </w:r>
          </w:p>
        </w:tc>
        <w:tc>
          <w:tcPr>
            <w:tcW w:w="992" w:type="dxa"/>
          </w:tcPr>
          <w:p w14:paraId="53F0BFE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203-213-9</w:t>
            </w:r>
          </w:p>
        </w:tc>
        <w:tc>
          <w:tcPr>
            <w:tcW w:w="1709" w:type="dxa"/>
          </w:tcPr>
          <w:p w14:paraId="55FF8B8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479805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E074D4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692C1FB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5CC98C8A" w14:textId="08D20BAA"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tc>
        <w:tc>
          <w:tcPr>
            <w:tcW w:w="2693" w:type="dxa"/>
          </w:tcPr>
          <w:p w14:paraId="3B217AE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B508907" w14:textId="77777777" w:rsidTr="00DE36D3">
        <w:trPr>
          <w:cantSplit/>
          <w:trHeight w:val="400"/>
          <w:jc w:val="center"/>
        </w:trPr>
        <w:tc>
          <w:tcPr>
            <w:tcW w:w="1379" w:type="dxa"/>
            <w:gridSpan w:val="3"/>
          </w:tcPr>
          <w:p w14:paraId="2DCC72E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77</w:t>
            </w:r>
          </w:p>
        </w:tc>
        <w:tc>
          <w:tcPr>
            <w:tcW w:w="2015" w:type="dxa"/>
            <w:gridSpan w:val="3"/>
          </w:tcPr>
          <w:p w14:paraId="1761958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2H-1-Benzopiran-2- on</w:t>
            </w:r>
          </w:p>
        </w:tc>
        <w:tc>
          <w:tcPr>
            <w:tcW w:w="1704" w:type="dxa"/>
          </w:tcPr>
          <w:p w14:paraId="15B18AE6"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Co</w:t>
            </w:r>
            <w:r w:rsidRPr="00983B6D">
              <w:rPr>
                <w:rFonts w:ascii="Times New Roman" w:eastAsia="Times New Roman" w:hAnsi="Times New Roman" w:cs="Times New Roman"/>
                <w:sz w:val="20"/>
                <w:szCs w:val="20"/>
                <w:lang w:val="la-Latn" w:eastAsia="tr-TR"/>
              </w:rPr>
              <w:t>umarin</w:t>
            </w:r>
          </w:p>
        </w:tc>
        <w:tc>
          <w:tcPr>
            <w:tcW w:w="993" w:type="dxa"/>
          </w:tcPr>
          <w:p w14:paraId="572A57E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91-64-5</w:t>
            </w:r>
          </w:p>
        </w:tc>
        <w:tc>
          <w:tcPr>
            <w:tcW w:w="992" w:type="dxa"/>
          </w:tcPr>
          <w:p w14:paraId="0E7ACAD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202-086-7</w:t>
            </w:r>
          </w:p>
        </w:tc>
        <w:tc>
          <w:tcPr>
            <w:tcW w:w="1709" w:type="dxa"/>
          </w:tcPr>
          <w:p w14:paraId="17C3EA4E" w14:textId="77777777" w:rsidR="00983B6D" w:rsidRPr="00983B6D" w:rsidRDefault="00983B6D" w:rsidP="00983B6D">
            <w:pPr>
              <w:spacing w:after="0" w:line="276" w:lineRule="auto"/>
              <w:ind w:left="-107" w:right="-107"/>
              <w:jc w:val="both"/>
              <w:rPr>
                <w:rFonts w:ascii="Times New Roman" w:eastAsia="Times New Roman" w:hAnsi="Times New Roman" w:cs="Times New Roman"/>
                <w:sz w:val="20"/>
                <w:szCs w:val="20"/>
                <w:lang w:eastAsia="tr-TR"/>
              </w:rPr>
            </w:pPr>
          </w:p>
        </w:tc>
        <w:tc>
          <w:tcPr>
            <w:tcW w:w="1699" w:type="dxa"/>
          </w:tcPr>
          <w:p w14:paraId="52006A28" w14:textId="77777777" w:rsidR="00983B6D" w:rsidRPr="00983B6D" w:rsidRDefault="00983B6D" w:rsidP="00983B6D">
            <w:pPr>
              <w:spacing w:after="0" w:line="276" w:lineRule="auto"/>
              <w:ind w:left="-107" w:right="-107"/>
              <w:jc w:val="both"/>
              <w:rPr>
                <w:rFonts w:ascii="Times New Roman" w:eastAsia="Times New Roman" w:hAnsi="Times New Roman" w:cs="Times New Roman"/>
                <w:sz w:val="20"/>
                <w:szCs w:val="20"/>
                <w:lang w:eastAsia="tr-TR"/>
              </w:rPr>
            </w:pPr>
          </w:p>
        </w:tc>
        <w:tc>
          <w:tcPr>
            <w:tcW w:w="2262" w:type="dxa"/>
          </w:tcPr>
          <w:p w14:paraId="74F566B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05730AD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2973E480" w14:textId="4C782F55"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w:t>
            </w:r>
            <w:r w:rsidRPr="00983B6D">
              <w:rPr>
                <w:rFonts w:ascii="Times New Roman" w:eastAsia="Calibri" w:hAnsi="Times New Roman" w:cs="Times New Roman"/>
                <w:sz w:val="20"/>
                <w:szCs w:val="20"/>
              </w:rPr>
              <w:t>si geçen, “ÜRÜN BİLEŞENLERİ” listesinde belirtilmiş olmalıdır.</w:t>
            </w:r>
          </w:p>
        </w:tc>
        <w:tc>
          <w:tcPr>
            <w:tcW w:w="2693" w:type="dxa"/>
          </w:tcPr>
          <w:p w14:paraId="5E11C8C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BFBDDF3" w14:textId="77777777" w:rsidTr="00DE36D3">
        <w:trPr>
          <w:cantSplit/>
          <w:trHeight w:val="400"/>
          <w:jc w:val="center"/>
        </w:trPr>
        <w:tc>
          <w:tcPr>
            <w:tcW w:w="1379" w:type="dxa"/>
            <w:gridSpan w:val="3"/>
          </w:tcPr>
          <w:p w14:paraId="0BA5D2B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78</w:t>
            </w:r>
          </w:p>
        </w:tc>
        <w:tc>
          <w:tcPr>
            <w:tcW w:w="2015" w:type="dxa"/>
            <w:gridSpan w:val="3"/>
          </w:tcPr>
          <w:p w14:paraId="7391BC60"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2,6-Oktadien-1-ol, 3,7-dimetil-, (2E)-</w:t>
            </w:r>
          </w:p>
        </w:tc>
        <w:tc>
          <w:tcPr>
            <w:tcW w:w="1704" w:type="dxa"/>
          </w:tcPr>
          <w:p w14:paraId="38F49F6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Geraniol</w:t>
            </w:r>
          </w:p>
        </w:tc>
        <w:tc>
          <w:tcPr>
            <w:tcW w:w="993" w:type="dxa"/>
          </w:tcPr>
          <w:p w14:paraId="1B949F1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106-24-1</w:t>
            </w:r>
          </w:p>
        </w:tc>
        <w:tc>
          <w:tcPr>
            <w:tcW w:w="992" w:type="dxa"/>
          </w:tcPr>
          <w:p w14:paraId="2FA9142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203-377-1</w:t>
            </w:r>
          </w:p>
        </w:tc>
        <w:tc>
          <w:tcPr>
            <w:tcW w:w="1709" w:type="dxa"/>
          </w:tcPr>
          <w:p w14:paraId="0477A06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C5116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DD1C9D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043806C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7469E94B" w14:textId="23D3DFB3"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w:t>
            </w:r>
            <w:r w:rsidRPr="00983B6D">
              <w:rPr>
                <w:rFonts w:ascii="Times New Roman" w:eastAsia="Calibri" w:hAnsi="Times New Roman" w:cs="Times New Roman"/>
                <w:sz w:val="20"/>
                <w:szCs w:val="20"/>
              </w:rPr>
              <w:t>hsi geçen, “ÜRÜN BİLEŞENLERİ” listesinde belirtilmiş olmalıdır.</w:t>
            </w:r>
          </w:p>
        </w:tc>
        <w:tc>
          <w:tcPr>
            <w:tcW w:w="2693" w:type="dxa"/>
          </w:tcPr>
          <w:p w14:paraId="1E27E7FF"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9ADDB17" w14:textId="77777777" w:rsidTr="00DE36D3">
        <w:trPr>
          <w:cantSplit/>
          <w:trHeight w:val="400"/>
          <w:jc w:val="center"/>
        </w:trPr>
        <w:tc>
          <w:tcPr>
            <w:tcW w:w="1379" w:type="dxa"/>
            <w:gridSpan w:val="3"/>
          </w:tcPr>
          <w:p w14:paraId="6C31A1C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80</w:t>
            </w:r>
          </w:p>
        </w:tc>
        <w:tc>
          <w:tcPr>
            <w:tcW w:w="2015" w:type="dxa"/>
            <w:gridSpan w:val="3"/>
          </w:tcPr>
          <w:p w14:paraId="47187C74"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4-Metoksibenzil alkol</w:t>
            </w:r>
          </w:p>
        </w:tc>
        <w:tc>
          <w:tcPr>
            <w:tcW w:w="1704" w:type="dxa"/>
          </w:tcPr>
          <w:p w14:paraId="116B3F4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Anise al</w:t>
            </w:r>
            <w:r w:rsidRPr="00983B6D">
              <w:rPr>
                <w:rFonts w:ascii="Times New Roman" w:eastAsia="Times New Roman" w:hAnsi="Times New Roman" w:cs="Times New Roman"/>
                <w:sz w:val="20"/>
                <w:szCs w:val="20"/>
                <w:lang w:eastAsia="tr-TR"/>
              </w:rPr>
              <w:t>cohol</w:t>
            </w:r>
          </w:p>
        </w:tc>
        <w:tc>
          <w:tcPr>
            <w:tcW w:w="993" w:type="dxa"/>
          </w:tcPr>
          <w:p w14:paraId="5A67C8D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105-13-5</w:t>
            </w:r>
          </w:p>
        </w:tc>
        <w:tc>
          <w:tcPr>
            <w:tcW w:w="992" w:type="dxa"/>
          </w:tcPr>
          <w:p w14:paraId="5A9164A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203-273-6</w:t>
            </w:r>
          </w:p>
        </w:tc>
        <w:tc>
          <w:tcPr>
            <w:tcW w:w="1709" w:type="dxa"/>
          </w:tcPr>
          <w:p w14:paraId="16CE63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6DE78D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FCD9B3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2DC8EDD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10592EEB" w14:textId="1C5773F8"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 geçen, “ÜRÜN</w:t>
            </w:r>
            <w:r w:rsidRPr="00983B6D">
              <w:rPr>
                <w:rFonts w:ascii="Times New Roman" w:eastAsia="Calibri" w:hAnsi="Times New Roman" w:cs="Times New Roman"/>
                <w:sz w:val="20"/>
                <w:szCs w:val="20"/>
              </w:rPr>
              <w:t xml:space="preserve"> BİLEŞENLERİ” listesinde belirtilmiş olmalıdır.</w:t>
            </w:r>
          </w:p>
        </w:tc>
        <w:tc>
          <w:tcPr>
            <w:tcW w:w="2693" w:type="dxa"/>
          </w:tcPr>
          <w:p w14:paraId="4869B0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B3E71CB" w14:textId="77777777" w:rsidTr="00DE36D3">
        <w:trPr>
          <w:cantSplit/>
          <w:trHeight w:val="400"/>
          <w:jc w:val="center"/>
        </w:trPr>
        <w:tc>
          <w:tcPr>
            <w:tcW w:w="1379" w:type="dxa"/>
            <w:gridSpan w:val="3"/>
          </w:tcPr>
          <w:p w14:paraId="3DBABD1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81</w:t>
            </w:r>
          </w:p>
        </w:tc>
        <w:tc>
          <w:tcPr>
            <w:tcW w:w="2015" w:type="dxa"/>
            <w:gridSpan w:val="3"/>
          </w:tcPr>
          <w:p w14:paraId="3FF452D3" w14:textId="77777777" w:rsidR="00983B6D" w:rsidRPr="00983B6D" w:rsidRDefault="00983B6D" w:rsidP="00983B6D">
            <w:pPr>
              <w:tabs>
                <w:tab w:val="left" w:pos="2877"/>
              </w:tabs>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w:t>
            </w:r>
            <w:proofErr w:type="gramStart"/>
            <w:r w:rsidRPr="00983B6D">
              <w:rPr>
                <w:rFonts w:ascii="Times New Roman" w:eastAsia="Calibri" w:hAnsi="Times New Roman" w:cs="Times New Roman"/>
                <w:bCs/>
                <w:sz w:val="20"/>
                <w:szCs w:val="20"/>
              </w:rPr>
              <w:t>Propenoik  asit</w:t>
            </w:r>
            <w:proofErr w:type="gramEnd"/>
            <w:r w:rsidRPr="00983B6D">
              <w:rPr>
                <w:rFonts w:ascii="Times New Roman" w:eastAsia="Calibri" w:hAnsi="Times New Roman" w:cs="Times New Roman"/>
                <w:bCs/>
                <w:sz w:val="20"/>
                <w:szCs w:val="20"/>
              </w:rPr>
              <w:t>, 3- fenil-, fenilmetil ester</w:t>
            </w:r>
          </w:p>
        </w:tc>
        <w:tc>
          <w:tcPr>
            <w:tcW w:w="1704" w:type="dxa"/>
          </w:tcPr>
          <w:p w14:paraId="1B1A4916"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Benz</w:t>
            </w:r>
            <w:r w:rsidRPr="00983B6D">
              <w:rPr>
                <w:rFonts w:ascii="Times New Roman" w:eastAsia="Times New Roman" w:hAnsi="Times New Roman" w:cs="Times New Roman"/>
                <w:sz w:val="20"/>
                <w:szCs w:val="20"/>
                <w:lang w:eastAsia="tr-TR"/>
              </w:rPr>
              <w:t>yl</w:t>
            </w:r>
          </w:p>
          <w:p w14:paraId="5A72A210" w14:textId="77777777" w:rsidR="00983B6D" w:rsidRPr="00983B6D" w:rsidRDefault="00983B6D" w:rsidP="00983B6D">
            <w:pPr>
              <w:widowControl w:val="0"/>
              <w:autoSpaceDE w:val="0"/>
              <w:autoSpaceDN w:val="0"/>
              <w:adjustRightInd w:val="0"/>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w:t>
            </w:r>
            <w:r w:rsidRPr="00983B6D">
              <w:rPr>
                <w:rFonts w:ascii="Times New Roman" w:eastAsia="Times New Roman" w:hAnsi="Times New Roman" w:cs="Times New Roman"/>
                <w:sz w:val="20"/>
                <w:szCs w:val="20"/>
                <w:lang w:val="la-Latn" w:eastAsia="tr-TR"/>
              </w:rPr>
              <w:t>innamat</w:t>
            </w:r>
            <w:r w:rsidRPr="00983B6D">
              <w:rPr>
                <w:rFonts w:ascii="Times New Roman" w:eastAsia="Times New Roman" w:hAnsi="Times New Roman" w:cs="Times New Roman"/>
                <w:sz w:val="20"/>
                <w:szCs w:val="20"/>
                <w:lang w:eastAsia="tr-TR"/>
              </w:rPr>
              <w:t>e</w:t>
            </w:r>
          </w:p>
        </w:tc>
        <w:tc>
          <w:tcPr>
            <w:tcW w:w="993" w:type="dxa"/>
          </w:tcPr>
          <w:p w14:paraId="7AC02E2E"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103-41-3</w:t>
            </w:r>
          </w:p>
        </w:tc>
        <w:tc>
          <w:tcPr>
            <w:tcW w:w="992" w:type="dxa"/>
          </w:tcPr>
          <w:p w14:paraId="39B889E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203-109-3</w:t>
            </w:r>
          </w:p>
        </w:tc>
        <w:tc>
          <w:tcPr>
            <w:tcW w:w="1709" w:type="dxa"/>
          </w:tcPr>
          <w:p w14:paraId="778F52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504B0B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A01F44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6805B4B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3DF2B7A8" w14:textId="0382B189"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durulanan ürünlerde % 0,01 oranlarını aşması durumunda, bu maddenin varlığı, Kozmetik </w:t>
            </w:r>
            <w:r w:rsidRPr="00B1021B">
              <w:rPr>
                <w:rFonts w:ascii="Times New Roman" w:eastAsia="Calibri" w:hAnsi="Times New Roman" w:cs="Times New Roman"/>
                <w:sz w:val="20"/>
                <w:szCs w:val="20"/>
              </w:rPr>
              <w:t xml:space="preserve">Yönetmeliği </w:t>
            </w:r>
            <w:proofErr w:type="gramStart"/>
            <w:r w:rsidR="00796ED8" w:rsidRPr="00796ED8">
              <w:rPr>
                <w:rFonts w:ascii="Times New Roman" w:eastAsia="Calibri" w:hAnsi="Times New Roman" w:cs="Times New Roman"/>
                <w:sz w:val="20"/>
                <w:szCs w:val="20"/>
              </w:rPr>
              <w:t>Madde  10</w:t>
            </w:r>
            <w:proofErr w:type="gramEnd"/>
            <w:r w:rsidR="00796ED8" w:rsidRPr="00796ED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w:t>
            </w:r>
            <w:r w:rsidRPr="00983B6D">
              <w:rPr>
                <w:rFonts w:ascii="Times New Roman" w:eastAsia="Calibri" w:hAnsi="Times New Roman" w:cs="Times New Roman"/>
                <w:sz w:val="20"/>
                <w:szCs w:val="20"/>
              </w:rPr>
              <w:t>hsi geçen, “ÜRÜN BİLEŞENLERİ” listesinde belirtilmiş olmalıdır.</w:t>
            </w:r>
          </w:p>
        </w:tc>
        <w:tc>
          <w:tcPr>
            <w:tcW w:w="2693" w:type="dxa"/>
          </w:tcPr>
          <w:p w14:paraId="237C867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452CCCB" w14:textId="77777777" w:rsidTr="00DE36D3">
        <w:trPr>
          <w:cantSplit/>
          <w:trHeight w:val="400"/>
          <w:jc w:val="center"/>
        </w:trPr>
        <w:tc>
          <w:tcPr>
            <w:tcW w:w="1379" w:type="dxa"/>
            <w:gridSpan w:val="3"/>
          </w:tcPr>
          <w:p w14:paraId="25A0634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82</w:t>
            </w:r>
          </w:p>
        </w:tc>
        <w:tc>
          <w:tcPr>
            <w:tcW w:w="2015" w:type="dxa"/>
            <w:gridSpan w:val="3"/>
          </w:tcPr>
          <w:p w14:paraId="150E197A"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2,6,10-Dodekatrien-1-ol, 3,7,11-trimetil-</w:t>
            </w:r>
          </w:p>
        </w:tc>
        <w:tc>
          <w:tcPr>
            <w:tcW w:w="1704" w:type="dxa"/>
          </w:tcPr>
          <w:p w14:paraId="58F4200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Farnesol</w:t>
            </w:r>
          </w:p>
        </w:tc>
        <w:tc>
          <w:tcPr>
            <w:tcW w:w="993" w:type="dxa"/>
          </w:tcPr>
          <w:p w14:paraId="287CB988"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4602-84-0</w:t>
            </w:r>
          </w:p>
        </w:tc>
        <w:tc>
          <w:tcPr>
            <w:tcW w:w="992" w:type="dxa"/>
          </w:tcPr>
          <w:p w14:paraId="53E650D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225-004-1</w:t>
            </w:r>
          </w:p>
        </w:tc>
        <w:tc>
          <w:tcPr>
            <w:tcW w:w="1709" w:type="dxa"/>
          </w:tcPr>
          <w:p w14:paraId="45B888BF"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5362E126" w14:textId="77777777" w:rsidR="00983B6D" w:rsidRPr="00983B6D" w:rsidRDefault="00983B6D" w:rsidP="00983B6D">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13645FE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0CBECB8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0E92A189" w14:textId="2B0B702C"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AC134E" w:rsidRPr="00AC134E">
              <w:rPr>
                <w:rFonts w:ascii="Times New Roman" w:eastAsia="Calibri" w:hAnsi="Times New Roman" w:cs="Times New Roman"/>
                <w:sz w:val="20"/>
                <w:szCs w:val="20"/>
              </w:rPr>
              <w:t>Madde  10</w:t>
            </w:r>
            <w:proofErr w:type="gramEnd"/>
            <w:r w:rsidR="00AC134E" w:rsidRPr="00AC134E">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tc>
        <w:tc>
          <w:tcPr>
            <w:tcW w:w="2693" w:type="dxa"/>
          </w:tcPr>
          <w:p w14:paraId="2A4BAD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278BB0A" w14:textId="77777777" w:rsidTr="00DE36D3">
        <w:trPr>
          <w:cantSplit/>
          <w:trHeight w:val="2550"/>
          <w:jc w:val="center"/>
        </w:trPr>
        <w:tc>
          <w:tcPr>
            <w:tcW w:w="1379" w:type="dxa"/>
            <w:gridSpan w:val="3"/>
          </w:tcPr>
          <w:p w14:paraId="05548AF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84</w:t>
            </w:r>
          </w:p>
        </w:tc>
        <w:tc>
          <w:tcPr>
            <w:tcW w:w="2015" w:type="dxa"/>
            <w:gridSpan w:val="3"/>
          </w:tcPr>
          <w:p w14:paraId="176327DB"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1,6-Oktadien-3-ol, 3,7-dimetil</w:t>
            </w:r>
          </w:p>
        </w:tc>
        <w:tc>
          <w:tcPr>
            <w:tcW w:w="1704" w:type="dxa"/>
          </w:tcPr>
          <w:p w14:paraId="51FCAA0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Linalool</w:t>
            </w:r>
          </w:p>
        </w:tc>
        <w:tc>
          <w:tcPr>
            <w:tcW w:w="993" w:type="dxa"/>
          </w:tcPr>
          <w:p w14:paraId="65142549"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78-70-6</w:t>
            </w:r>
          </w:p>
        </w:tc>
        <w:tc>
          <w:tcPr>
            <w:tcW w:w="992" w:type="dxa"/>
          </w:tcPr>
          <w:p w14:paraId="50E751B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201-134-4</w:t>
            </w:r>
          </w:p>
        </w:tc>
        <w:tc>
          <w:tcPr>
            <w:tcW w:w="1709" w:type="dxa"/>
          </w:tcPr>
          <w:p w14:paraId="5535A3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5D05788" w14:textId="77777777" w:rsidR="00983B6D" w:rsidRPr="00983B6D" w:rsidRDefault="00983B6D" w:rsidP="00983B6D">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24BAA0D3"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26B87CC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0E975B4D" w14:textId="128A9A4B"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w:t>
            </w:r>
            <w:r w:rsidRPr="00B1021B">
              <w:rPr>
                <w:rFonts w:ascii="Times New Roman" w:eastAsia="Calibri" w:hAnsi="Times New Roman" w:cs="Times New Roman"/>
                <w:sz w:val="20"/>
                <w:szCs w:val="20"/>
              </w:rPr>
              <w:t xml:space="preserve">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tc>
        <w:tc>
          <w:tcPr>
            <w:tcW w:w="2693" w:type="dxa"/>
          </w:tcPr>
          <w:p w14:paraId="5F96424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772D8D7" w14:textId="77777777" w:rsidTr="00DE36D3">
        <w:trPr>
          <w:cantSplit/>
          <w:trHeight w:val="400"/>
          <w:jc w:val="center"/>
        </w:trPr>
        <w:tc>
          <w:tcPr>
            <w:tcW w:w="1379" w:type="dxa"/>
            <w:gridSpan w:val="3"/>
          </w:tcPr>
          <w:p w14:paraId="0CAC390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85</w:t>
            </w:r>
          </w:p>
        </w:tc>
        <w:tc>
          <w:tcPr>
            <w:tcW w:w="2015" w:type="dxa"/>
            <w:gridSpan w:val="3"/>
          </w:tcPr>
          <w:p w14:paraId="4614F645"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val="la-Latn" w:eastAsia="tr-TR"/>
              </w:rPr>
              <w:t>Benz</w:t>
            </w:r>
            <w:r w:rsidRPr="00983B6D">
              <w:rPr>
                <w:rFonts w:ascii="Times New Roman" w:eastAsia="Times New Roman" w:hAnsi="Times New Roman" w:cs="Times New Roman"/>
                <w:bCs/>
                <w:sz w:val="20"/>
                <w:szCs w:val="20"/>
                <w:lang w:eastAsia="tr-TR"/>
              </w:rPr>
              <w:t>i</w:t>
            </w:r>
            <w:r w:rsidRPr="00983B6D">
              <w:rPr>
                <w:rFonts w:ascii="Times New Roman" w:eastAsia="Times New Roman" w:hAnsi="Times New Roman" w:cs="Times New Roman"/>
                <w:bCs/>
                <w:sz w:val="20"/>
                <w:szCs w:val="20"/>
                <w:lang w:val="la-Latn" w:eastAsia="tr-TR"/>
              </w:rPr>
              <w:t>l benzoat</w:t>
            </w:r>
          </w:p>
        </w:tc>
        <w:tc>
          <w:tcPr>
            <w:tcW w:w="1704" w:type="dxa"/>
          </w:tcPr>
          <w:p w14:paraId="2D38936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Benz</w:t>
            </w:r>
            <w:r w:rsidRPr="00983B6D">
              <w:rPr>
                <w:rFonts w:ascii="Times New Roman" w:eastAsia="Times New Roman" w:hAnsi="Times New Roman" w:cs="Times New Roman"/>
                <w:sz w:val="20"/>
                <w:szCs w:val="20"/>
                <w:lang w:eastAsia="tr-TR"/>
              </w:rPr>
              <w:t>yl</w:t>
            </w:r>
            <w:r w:rsidRPr="00983B6D">
              <w:rPr>
                <w:rFonts w:ascii="Times New Roman" w:eastAsia="Times New Roman" w:hAnsi="Times New Roman" w:cs="Times New Roman"/>
                <w:sz w:val="20"/>
                <w:szCs w:val="20"/>
                <w:lang w:val="la-Latn" w:eastAsia="tr-TR"/>
              </w:rPr>
              <w:t xml:space="preserve"> benzoat</w:t>
            </w:r>
            <w:r w:rsidRPr="00983B6D">
              <w:rPr>
                <w:rFonts w:ascii="Times New Roman" w:eastAsia="Times New Roman" w:hAnsi="Times New Roman" w:cs="Times New Roman"/>
                <w:sz w:val="20"/>
                <w:szCs w:val="20"/>
                <w:lang w:eastAsia="tr-TR"/>
              </w:rPr>
              <w:t>e</w:t>
            </w:r>
          </w:p>
        </w:tc>
        <w:tc>
          <w:tcPr>
            <w:tcW w:w="993" w:type="dxa"/>
          </w:tcPr>
          <w:p w14:paraId="6E7BA431"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120-51-4</w:t>
            </w:r>
          </w:p>
        </w:tc>
        <w:tc>
          <w:tcPr>
            <w:tcW w:w="992" w:type="dxa"/>
          </w:tcPr>
          <w:p w14:paraId="1856DA7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204-402-9</w:t>
            </w:r>
          </w:p>
        </w:tc>
        <w:tc>
          <w:tcPr>
            <w:tcW w:w="1709" w:type="dxa"/>
          </w:tcPr>
          <w:p w14:paraId="5708125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BB5AC1D" w14:textId="77777777" w:rsidR="00983B6D" w:rsidRPr="00983B6D" w:rsidRDefault="00983B6D" w:rsidP="00983B6D">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3398BA1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0526D673"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3DFDBD10" w14:textId="19A35E11"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w:t>
            </w:r>
            <w:r w:rsidRPr="00B1021B">
              <w:rPr>
                <w:rFonts w:ascii="Times New Roman" w:eastAsia="Calibri" w:hAnsi="Times New Roman" w:cs="Times New Roman"/>
                <w:sz w:val="20"/>
                <w:szCs w:val="20"/>
              </w:rPr>
              <w:t xml:space="preserve">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tc>
        <w:tc>
          <w:tcPr>
            <w:tcW w:w="2693" w:type="dxa"/>
          </w:tcPr>
          <w:p w14:paraId="4A4AECF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5873610" w14:textId="77777777" w:rsidTr="00DE36D3">
        <w:trPr>
          <w:cantSplit/>
          <w:trHeight w:val="400"/>
          <w:jc w:val="center"/>
        </w:trPr>
        <w:tc>
          <w:tcPr>
            <w:tcW w:w="1379" w:type="dxa"/>
            <w:gridSpan w:val="3"/>
          </w:tcPr>
          <w:p w14:paraId="4BF580A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86</w:t>
            </w:r>
          </w:p>
        </w:tc>
        <w:tc>
          <w:tcPr>
            <w:tcW w:w="2015" w:type="dxa"/>
            <w:gridSpan w:val="3"/>
          </w:tcPr>
          <w:p w14:paraId="24556AA0"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Sitronellol/(±) -3,7- dimetilokt-6-en-1- ol</w:t>
            </w:r>
          </w:p>
        </w:tc>
        <w:tc>
          <w:tcPr>
            <w:tcW w:w="1704" w:type="dxa"/>
          </w:tcPr>
          <w:p w14:paraId="7BE83B70"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Citron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llol</w:t>
            </w:r>
          </w:p>
        </w:tc>
        <w:tc>
          <w:tcPr>
            <w:tcW w:w="993" w:type="dxa"/>
          </w:tcPr>
          <w:p w14:paraId="173D2430" w14:textId="77777777" w:rsidR="00983B6D" w:rsidRPr="00983B6D" w:rsidRDefault="00983B6D" w:rsidP="00983B6D">
            <w:pPr>
              <w:widowControl w:val="0"/>
              <w:tabs>
                <w:tab w:val="left" w:pos="1048"/>
              </w:tabs>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106-22-9/ 26489-01-0</w:t>
            </w:r>
          </w:p>
        </w:tc>
        <w:tc>
          <w:tcPr>
            <w:tcW w:w="992" w:type="dxa"/>
          </w:tcPr>
          <w:p w14:paraId="1FA1F98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203-375-0/ 247-737-6</w:t>
            </w:r>
          </w:p>
        </w:tc>
        <w:tc>
          <w:tcPr>
            <w:tcW w:w="1709" w:type="dxa"/>
          </w:tcPr>
          <w:p w14:paraId="23EDF9A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B8F0DB9" w14:textId="77777777" w:rsidR="00983B6D" w:rsidRPr="00983B6D" w:rsidRDefault="00983B6D" w:rsidP="00983B6D">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3A0E69C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55FD66B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—durulanmayan ürünlerde % 0,001</w:t>
            </w:r>
          </w:p>
          <w:p w14:paraId="755954E3" w14:textId="083BF0AD"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w:t>
            </w:r>
            <w:r w:rsidRPr="00983B6D">
              <w:rPr>
                <w:rFonts w:ascii="Times New Roman" w:eastAsia="Calibri" w:hAnsi="Times New Roman" w:cs="Times New Roman"/>
                <w:sz w:val="20"/>
                <w:szCs w:val="20"/>
              </w:rPr>
              <w:t>hsi geçen, “ÜRÜN BİLEŞENLERİ” listesinde belirtilmiş olmalıdır.</w:t>
            </w:r>
          </w:p>
        </w:tc>
        <w:tc>
          <w:tcPr>
            <w:tcW w:w="2693" w:type="dxa"/>
          </w:tcPr>
          <w:p w14:paraId="7F1A785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9BDC600" w14:textId="77777777" w:rsidTr="00DE36D3">
        <w:trPr>
          <w:cantSplit/>
          <w:trHeight w:val="400"/>
          <w:jc w:val="center"/>
        </w:trPr>
        <w:tc>
          <w:tcPr>
            <w:tcW w:w="1379" w:type="dxa"/>
            <w:gridSpan w:val="3"/>
          </w:tcPr>
          <w:p w14:paraId="1F31CDE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87</w:t>
            </w:r>
          </w:p>
        </w:tc>
        <w:tc>
          <w:tcPr>
            <w:tcW w:w="2015" w:type="dxa"/>
            <w:gridSpan w:val="3"/>
          </w:tcPr>
          <w:p w14:paraId="54B57C7F" w14:textId="77777777" w:rsidR="00983B6D" w:rsidRPr="00983B6D" w:rsidRDefault="00983B6D" w:rsidP="00983B6D">
            <w:pPr>
              <w:tabs>
                <w:tab w:val="left" w:pos="3379"/>
                <w:tab w:val="left" w:pos="3449"/>
              </w:tabs>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2-Benzilidenoktanal</w:t>
            </w:r>
          </w:p>
        </w:tc>
        <w:tc>
          <w:tcPr>
            <w:tcW w:w="1704" w:type="dxa"/>
          </w:tcPr>
          <w:p w14:paraId="517602F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Hexyl  cinnamal</w:t>
            </w:r>
          </w:p>
        </w:tc>
        <w:tc>
          <w:tcPr>
            <w:tcW w:w="993" w:type="dxa"/>
          </w:tcPr>
          <w:p w14:paraId="375C3D48"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101-86-0</w:t>
            </w:r>
          </w:p>
        </w:tc>
        <w:tc>
          <w:tcPr>
            <w:tcW w:w="992" w:type="dxa"/>
          </w:tcPr>
          <w:p w14:paraId="68A7C98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202-983-3</w:t>
            </w:r>
          </w:p>
        </w:tc>
        <w:tc>
          <w:tcPr>
            <w:tcW w:w="1709" w:type="dxa"/>
          </w:tcPr>
          <w:p w14:paraId="07EBEA4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086BD1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C120B4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6B4690E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0D3206DA" w14:textId="2AA7809E"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tc>
        <w:tc>
          <w:tcPr>
            <w:tcW w:w="2693" w:type="dxa"/>
          </w:tcPr>
          <w:p w14:paraId="533D825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EE146F1" w14:textId="77777777" w:rsidTr="00DE36D3">
        <w:trPr>
          <w:cantSplit/>
          <w:trHeight w:val="400"/>
          <w:jc w:val="center"/>
        </w:trPr>
        <w:tc>
          <w:tcPr>
            <w:tcW w:w="1379" w:type="dxa"/>
            <w:gridSpan w:val="3"/>
          </w:tcPr>
          <w:p w14:paraId="0061E70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88</w:t>
            </w:r>
          </w:p>
        </w:tc>
        <w:tc>
          <w:tcPr>
            <w:tcW w:w="2015" w:type="dxa"/>
            <w:gridSpan w:val="3"/>
          </w:tcPr>
          <w:p w14:paraId="46E81F0D"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roofErr w:type="gramStart"/>
            <w:r w:rsidRPr="00983B6D">
              <w:rPr>
                <w:rFonts w:ascii="Times New Roman" w:eastAsia="Times New Roman" w:hAnsi="Times New Roman" w:cs="Times New Roman"/>
                <w:bCs/>
                <w:sz w:val="20"/>
                <w:szCs w:val="20"/>
                <w:lang w:eastAsia="tr-TR"/>
              </w:rPr>
              <w:t>d</w:t>
            </w:r>
            <w:proofErr w:type="gramEnd"/>
            <w:r w:rsidRPr="00983B6D">
              <w:rPr>
                <w:rFonts w:ascii="Times New Roman" w:eastAsia="Times New Roman" w:hAnsi="Times New Roman" w:cs="Times New Roman"/>
                <w:bCs/>
                <w:sz w:val="20"/>
                <w:szCs w:val="20"/>
                <w:lang w:eastAsia="tr-TR"/>
              </w:rPr>
              <w:t>-Limonen (4R)-1- Metil-4-(1-metiletenil) siklohekzene</w:t>
            </w:r>
          </w:p>
        </w:tc>
        <w:tc>
          <w:tcPr>
            <w:tcW w:w="1704" w:type="dxa"/>
          </w:tcPr>
          <w:p w14:paraId="51FC2212"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Limon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ne</w:t>
            </w:r>
          </w:p>
        </w:tc>
        <w:tc>
          <w:tcPr>
            <w:tcW w:w="993" w:type="dxa"/>
          </w:tcPr>
          <w:p w14:paraId="50B3E76D"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5989-27-5</w:t>
            </w:r>
          </w:p>
        </w:tc>
        <w:tc>
          <w:tcPr>
            <w:tcW w:w="992" w:type="dxa"/>
          </w:tcPr>
          <w:p w14:paraId="20C2271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227-813-5</w:t>
            </w:r>
          </w:p>
        </w:tc>
        <w:tc>
          <w:tcPr>
            <w:tcW w:w="1709" w:type="dxa"/>
          </w:tcPr>
          <w:p w14:paraId="5362D68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1CBE656"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650320E"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D9D217E"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01AD9E1"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1257749"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55E10C0"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4B55870"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C0E8D7D"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556D538"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F3E92E5"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E9634F4"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37A65B5"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99CAE56"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AD9146D"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4F164C0"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2BB2FAB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0C48CD3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5FF6950B" w14:textId="1C0AFBD0"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p w14:paraId="11C0B8D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97EDA0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Peroksit değeri 20 mmoles/L’den az </w:t>
            </w:r>
            <w:r w:rsidRPr="00983B6D">
              <w:rPr>
                <w:rFonts w:ascii="Times New Roman" w:eastAsia="Times New Roman" w:hAnsi="Times New Roman" w:cs="Times New Roman"/>
                <w:sz w:val="20"/>
                <w:szCs w:val="20"/>
                <w:vertAlign w:val="superscript"/>
                <w:lang w:eastAsia="tr-TR"/>
              </w:rPr>
              <w:t>(15)</w:t>
            </w:r>
          </w:p>
          <w:p w14:paraId="027F2FEA" w14:textId="77777777" w:rsidR="00983B6D" w:rsidRPr="00983B6D" w:rsidRDefault="00983B6D" w:rsidP="00983B6D">
            <w:pPr>
              <w:spacing w:after="0" w:line="276" w:lineRule="auto"/>
              <w:jc w:val="both"/>
              <w:rPr>
                <w:rFonts w:ascii="Times New Roman" w:eastAsia="Times New Roman" w:hAnsi="Times New Roman" w:cs="Times New Roman"/>
                <w:sz w:val="20"/>
                <w:szCs w:val="20"/>
                <w:vertAlign w:val="superscript"/>
                <w:lang w:eastAsia="tr-TR"/>
              </w:rPr>
            </w:pPr>
          </w:p>
          <w:p w14:paraId="645DD0AA" w14:textId="77777777" w:rsidR="00983B6D" w:rsidRPr="00983B6D" w:rsidRDefault="00983B6D" w:rsidP="00983B6D">
            <w:pPr>
              <w:spacing w:after="0" w:line="276" w:lineRule="auto"/>
              <w:jc w:val="both"/>
              <w:rPr>
                <w:rFonts w:ascii="Times New Roman" w:eastAsia="Times New Roman" w:hAnsi="Times New Roman" w:cs="Times New Roman"/>
                <w:sz w:val="20"/>
                <w:szCs w:val="20"/>
                <w:vertAlign w:val="superscript"/>
                <w:lang w:eastAsia="tr-TR"/>
              </w:rPr>
            </w:pPr>
          </w:p>
          <w:p w14:paraId="7E1AED7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A15BC2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3D272D3" w14:textId="77777777" w:rsidTr="00DE36D3">
        <w:trPr>
          <w:cantSplit/>
          <w:trHeight w:val="2909"/>
          <w:jc w:val="center"/>
        </w:trPr>
        <w:tc>
          <w:tcPr>
            <w:tcW w:w="1379" w:type="dxa"/>
            <w:gridSpan w:val="3"/>
            <w:tcBorders>
              <w:bottom w:val="single" w:sz="4" w:space="0" w:color="auto"/>
            </w:tcBorders>
          </w:tcPr>
          <w:p w14:paraId="036B6CA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89</w:t>
            </w:r>
          </w:p>
        </w:tc>
        <w:tc>
          <w:tcPr>
            <w:tcW w:w="2015" w:type="dxa"/>
            <w:gridSpan w:val="3"/>
            <w:tcBorders>
              <w:bottom w:val="single" w:sz="4" w:space="0" w:color="auto"/>
            </w:tcBorders>
          </w:tcPr>
          <w:p w14:paraId="4B345274"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Metil Okt-2- inoat; Metil heptine karbonat</w:t>
            </w:r>
          </w:p>
        </w:tc>
        <w:tc>
          <w:tcPr>
            <w:tcW w:w="1704" w:type="dxa"/>
            <w:tcBorders>
              <w:bottom w:val="single" w:sz="4" w:space="0" w:color="auto"/>
            </w:tcBorders>
          </w:tcPr>
          <w:p w14:paraId="314C1BC9"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Met</w:t>
            </w:r>
            <w:r w:rsidRPr="00983B6D">
              <w:rPr>
                <w:rFonts w:ascii="Times New Roman" w:eastAsia="Times New Roman" w:hAnsi="Times New Roman" w:cs="Times New Roman"/>
                <w:sz w:val="20"/>
                <w:szCs w:val="20"/>
                <w:lang w:eastAsia="tr-TR"/>
              </w:rPr>
              <w:t xml:space="preserve">hyl </w:t>
            </w:r>
            <w:r w:rsidRPr="00983B6D">
              <w:rPr>
                <w:rFonts w:ascii="Times New Roman" w:eastAsia="Times New Roman" w:hAnsi="Times New Roman" w:cs="Times New Roman"/>
                <w:sz w:val="20"/>
                <w:szCs w:val="20"/>
                <w:lang w:val="la-Latn" w:eastAsia="tr-TR"/>
              </w:rPr>
              <w:t xml:space="preserve"> 2</w:t>
            </w:r>
          </w:p>
          <w:p w14:paraId="4FD2BA3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-Octynoat</w:t>
            </w:r>
            <w:r w:rsidRPr="00983B6D">
              <w:rPr>
                <w:rFonts w:ascii="Times New Roman" w:eastAsia="Times New Roman" w:hAnsi="Times New Roman" w:cs="Times New Roman"/>
                <w:sz w:val="20"/>
                <w:szCs w:val="20"/>
                <w:lang w:eastAsia="tr-TR"/>
              </w:rPr>
              <w:t>e</w:t>
            </w:r>
          </w:p>
        </w:tc>
        <w:tc>
          <w:tcPr>
            <w:tcW w:w="993" w:type="dxa"/>
            <w:tcBorders>
              <w:bottom w:val="single" w:sz="4" w:space="0" w:color="auto"/>
            </w:tcBorders>
          </w:tcPr>
          <w:p w14:paraId="623EEC21"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111-12-6</w:t>
            </w:r>
          </w:p>
        </w:tc>
        <w:tc>
          <w:tcPr>
            <w:tcW w:w="992" w:type="dxa"/>
            <w:tcBorders>
              <w:bottom w:val="single" w:sz="4" w:space="0" w:color="auto"/>
            </w:tcBorders>
          </w:tcPr>
          <w:p w14:paraId="22F59C8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203-836-6</w:t>
            </w:r>
          </w:p>
        </w:tc>
        <w:tc>
          <w:tcPr>
            <w:tcW w:w="1709" w:type="dxa"/>
            <w:tcBorders>
              <w:bottom w:val="single" w:sz="4" w:space="0" w:color="auto"/>
            </w:tcBorders>
          </w:tcPr>
          <w:p w14:paraId="4381FDF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Ağız bakım ürünleri</w:t>
            </w:r>
          </w:p>
          <w:p w14:paraId="6CF9E0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18FAB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(b)Diğer </w:t>
            </w:r>
            <w:r w:rsidRPr="00983B6D">
              <w:rPr>
                <w:rFonts w:ascii="Times New Roman" w:eastAsia="Times New Roman" w:hAnsi="Times New Roman" w:cs="Times New Roman"/>
                <w:sz w:val="20"/>
                <w:szCs w:val="20"/>
                <w:lang w:eastAsia="tr-TR"/>
              </w:rPr>
              <w:br/>
              <w:t xml:space="preserve">ürünler </w:t>
            </w:r>
          </w:p>
        </w:tc>
        <w:tc>
          <w:tcPr>
            <w:tcW w:w="1699" w:type="dxa"/>
            <w:tcBorders>
              <w:bottom w:val="single" w:sz="4" w:space="0" w:color="auto"/>
            </w:tcBorders>
          </w:tcPr>
          <w:p w14:paraId="5E56B09E" w14:textId="77777777" w:rsidR="00983B6D" w:rsidRPr="00983B6D" w:rsidRDefault="00983B6D" w:rsidP="00983B6D">
            <w:pPr>
              <w:spacing w:after="0" w:line="276" w:lineRule="auto"/>
              <w:ind w:left="-29" w:right="-107"/>
              <w:rPr>
                <w:rFonts w:ascii="Times New Roman" w:eastAsia="Times New Roman" w:hAnsi="Times New Roman" w:cs="Times New Roman"/>
                <w:sz w:val="20"/>
                <w:szCs w:val="20"/>
                <w:lang w:eastAsia="tr-TR"/>
              </w:rPr>
            </w:pPr>
          </w:p>
          <w:p w14:paraId="3EC28673" w14:textId="77777777" w:rsidR="00983B6D" w:rsidRPr="00983B6D" w:rsidRDefault="00983B6D" w:rsidP="00983B6D">
            <w:pPr>
              <w:spacing w:after="0" w:line="276" w:lineRule="auto"/>
              <w:ind w:left="-29" w:right="-107"/>
              <w:rPr>
                <w:rFonts w:ascii="Times New Roman" w:eastAsia="Times New Roman" w:hAnsi="Times New Roman" w:cs="Times New Roman"/>
                <w:sz w:val="20"/>
                <w:szCs w:val="20"/>
                <w:lang w:eastAsia="tr-TR"/>
              </w:rPr>
            </w:pPr>
          </w:p>
          <w:p w14:paraId="47ACB694"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Tek başına kullanıldığında   % 0,01.</w:t>
            </w:r>
          </w:p>
          <w:p w14:paraId="47E52C9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Metil oktin karbonat ile kombine halde bulunduğunda, bitmiş </w:t>
            </w:r>
            <w:proofErr w:type="gramStart"/>
            <w:r w:rsidRPr="00983B6D">
              <w:rPr>
                <w:rFonts w:ascii="Times New Roman" w:eastAsia="Times New Roman" w:hAnsi="Times New Roman" w:cs="Times New Roman"/>
                <w:sz w:val="20"/>
                <w:szCs w:val="20"/>
                <w:lang w:eastAsia="tr-TR"/>
              </w:rPr>
              <w:t>üründeki  toplam</w:t>
            </w:r>
            <w:proofErr w:type="gramEnd"/>
            <w:r w:rsidRPr="00983B6D">
              <w:rPr>
                <w:rFonts w:ascii="Times New Roman" w:eastAsia="Times New Roman" w:hAnsi="Times New Roman" w:cs="Times New Roman"/>
                <w:sz w:val="20"/>
                <w:szCs w:val="20"/>
                <w:lang w:eastAsia="tr-TR"/>
              </w:rPr>
              <w:t xml:space="preserve"> düzeyleri % 0,01’i aşmamalıdır. (bileşimde metil oktin karbonat düzeyi % 0,002’den fazla olmamalıdır.)</w:t>
            </w:r>
          </w:p>
        </w:tc>
        <w:tc>
          <w:tcPr>
            <w:tcW w:w="2262" w:type="dxa"/>
            <w:tcBorders>
              <w:bottom w:val="single" w:sz="4" w:space="0" w:color="auto"/>
            </w:tcBorders>
          </w:tcPr>
          <w:p w14:paraId="3DEBD0F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(b)</w:t>
            </w:r>
          </w:p>
          <w:p w14:paraId="1ABBFA6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3882327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75D79C8E" w14:textId="5A319CE4" w:rsidR="00983B6D" w:rsidRPr="00983B6D" w:rsidRDefault="00983B6D" w:rsidP="006D733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’dek</w:t>
            </w:r>
            <w:r w:rsidR="006D733D" w:rsidRPr="00B1021B">
              <w:rPr>
                <w:rFonts w:ascii="Times New Roman" w:eastAsia="Calibri" w:hAnsi="Times New Roman" w:cs="Times New Roman"/>
                <w:sz w:val="20"/>
                <w:szCs w:val="20"/>
              </w:rPr>
              <w:t>i</w:t>
            </w:r>
            <w:r w:rsidRPr="00B1021B">
              <w:rPr>
                <w:rFonts w:ascii="Times New Roman" w:eastAsia="Calibri" w:hAnsi="Times New Roman" w:cs="Times New Roman"/>
                <w:sz w:val="20"/>
                <w:szCs w:val="20"/>
              </w:rPr>
              <w:t xml:space="preserve"> ba</w:t>
            </w:r>
            <w:r w:rsidRPr="00983B6D">
              <w:rPr>
                <w:rFonts w:ascii="Times New Roman" w:eastAsia="Calibri" w:hAnsi="Times New Roman" w:cs="Times New Roman"/>
                <w:sz w:val="20"/>
                <w:szCs w:val="20"/>
              </w:rPr>
              <w:t>hsi geçen, “ÜRÜN BİLEŞENLERİ” listesinde belirtilmiş olmalıdır.</w:t>
            </w:r>
          </w:p>
        </w:tc>
        <w:tc>
          <w:tcPr>
            <w:tcW w:w="2693" w:type="dxa"/>
            <w:tcBorders>
              <w:bottom w:val="single" w:sz="4" w:space="0" w:color="auto"/>
            </w:tcBorders>
          </w:tcPr>
          <w:p w14:paraId="6B9DE7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213D980" w14:textId="77777777" w:rsidTr="00DE36D3">
        <w:trPr>
          <w:cantSplit/>
          <w:trHeight w:val="400"/>
          <w:jc w:val="center"/>
        </w:trPr>
        <w:tc>
          <w:tcPr>
            <w:tcW w:w="1379" w:type="dxa"/>
            <w:gridSpan w:val="3"/>
          </w:tcPr>
          <w:p w14:paraId="5B8BC9E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90</w:t>
            </w:r>
          </w:p>
        </w:tc>
        <w:tc>
          <w:tcPr>
            <w:tcW w:w="2015" w:type="dxa"/>
            <w:gridSpan w:val="3"/>
          </w:tcPr>
          <w:p w14:paraId="1CCDF7D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3-Metil-4-(2,6,6- trimetil-2-siklohekzen-1-il)-3-buten2-on</w:t>
            </w:r>
          </w:p>
        </w:tc>
        <w:tc>
          <w:tcPr>
            <w:tcW w:w="1704" w:type="dxa"/>
          </w:tcPr>
          <w:p w14:paraId="24AABBAB" w14:textId="7DF88CD7" w:rsidR="00983B6D" w:rsidRPr="00983B6D" w:rsidRDefault="00B41D95" w:rsidP="00983B6D">
            <w:pPr>
              <w:spacing w:after="0" w:line="27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w:t>
            </w:r>
            <w:r w:rsidR="00983B6D" w:rsidRPr="00983B6D">
              <w:rPr>
                <w:rFonts w:ascii="Times New Roman" w:eastAsia="Times New Roman" w:hAnsi="Times New Roman" w:cs="Times New Roman"/>
                <w:sz w:val="20"/>
                <w:szCs w:val="20"/>
                <w:lang w:eastAsia="tr-TR"/>
              </w:rPr>
              <w:t>lpha-</w:t>
            </w:r>
            <w:proofErr w:type="gramStart"/>
            <w:r w:rsidR="00983B6D" w:rsidRPr="00983B6D">
              <w:rPr>
                <w:rFonts w:ascii="Times New Roman" w:eastAsia="Times New Roman" w:hAnsi="Times New Roman" w:cs="Times New Roman"/>
                <w:sz w:val="20"/>
                <w:szCs w:val="20"/>
                <w:lang w:eastAsia="tr-TR"/>
              </w:rPr>
              <w:t>Isomethyl  ionone</w:t>
            </w:r>
            <w:proofErr w:type="gramEnd"/>
          </w:p>
        </w:tc>
        <w:tc>
          <w:tcPr>
            <w:tcW w:w="993" w:type="dxa"/>
          </w:tcPr>
          <w:p w14:paraId="44EE558E"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127-51-5</w:t>
            </w:r>
          </w:p>
        </w:tc>
        <w:tc>
          <w:tcPr>
            <w:tcW w:w="992" w:type="dxa"/>
          </w:tcPr>
          <w:p w14:paraId="0654F88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204-846-3</w:t>
            </w:r>
          </w:p>
        </w:tc>
        <w:tc>
          <w:tcPr>
            <w:tcW w:w="1709" w:type="dxa"/>
          </w:tcPr>
          <w:p w14:paraId="04CF725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56253E4"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483914F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50E617F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2632C044" w14:textId="6347C3BB"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w:t>
            </w:r>
            <w:r w:rsidRPr="00983B6D">
              <w:rPr>
                <w:rFonts w:ascii="Times New Roman" w:eastAsia="Calibri" w:hAnsi="Times New Roman" w:cs="Times New Roman"/>
                <w:sz w:val="20"/>
                <w:szCs w:val="20"/>
              </w:rPr>
              <w:t>i geçen, “ÜRÜN BİLEŞENLERİ” listesinde belirtilmiş olmalıdır.</w:t>
            </w:r>
          </w:p>
        </w:tc>
        <w:tc>
          <w:tcPr>
            <w:tcW w:w="2693" w:type="dxa"/>
          </w:tcPr>
          <w:p w14:paraId="0406C08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E73DDFB" w14:textId="77777777" w:rsidTr="00DE36D3">
        <w:trPr>
          <w:cantSplit/>
          <w:trHeight w:val="400"/>
          <w:jc w:val="center"/>
        </w:trPr>
        <w:tc>
          <w:tcPr>
            <w:tcW w:w="1379" w:type="dxa"/>
            <w:gridSpan w:val="3"/>
          </w:tcPr>
          <w:p w14:paraId="1E8BC5A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91</w:t>
            </w:r>
          </w:p>
        </w:tc>
        <w:tc>
          <w:tcPr>
            <w:tcW w:w="2015" w:type="dxa"/>
            <w:gridSpan w:val="3"/>
          </w:tcPr>
          <w:p w14:paraId="732ACD24"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Meşe likeni </w:t>
            </w:r>
            <w:proofErr w:type="gramStart"/>
            <w:r w:rsidRPr="00983B6D">
              <w:rPr>
                <w:rFonts w:ascii="Times New Roman" w:eastAsia="Times New Roman" w:hAnsi="Times New Roman" w:cs="Times New Roman"/>
                <w:bCs/>
                <w:sz w:val="20"/>
                <w:szCs w:val="20"/>
                <w:lang w:eastAsia="tr-TR"/>
              </w:rPr>
              <w:t>ekstresi</w:t>
            </w:r>
            <w:proofErr w:type="gramEnd"/>
          </w:p>
        </w:tc>
        <w:tc>
          <w:tcPr>
            <w:tcW w:w="1704" w:type="dxa"/>
          </w:tcPr>
          <w:p w14:paraId="4C0CDBB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Evernia prunastri extract</w:t>
            </w:r>
          </w:p>
        </w:tc>
        <w:tc>
          <w:tcPr>
            <w:tcW w:w="993" w:type="dxa"/>
          </w:tcPr>
          <w:p w14:paraId="2456864D"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90028-68-5</w:t>
            </w:r>
          </w:p>
        </w:tc>
        <w:tc>
          <w:tcPr>
            <w:tcW w:w="992" w:type="dxa"/>
          </w:tcPr>
          <w:p w14:paraId="266B0AF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289-861-3</w:t>
            </w:r>
          </w:p>
        </w:tc>
        <w:tc>
          <w:tcPr>
            <w:tcW w:w="1709" w:type="dxa"/>
          </w:tcPr>
          <w:p w14:paraId="739196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3347523"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7E7E925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58C1BAA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1B233E04" w14:textId="49D9FBFE"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durulanan ürünlerde % 0,01 oranlarını aşması durumunda, bu maddenin varlığı, Kozmetik </w:t>
            </w:r>
            <w:r w:rsidRPr="00B1021B">
              <w:rPr>
                <w:rFonts w:ascii="Times New Roman" w:eastAsia="Calibri" w:hAnsi="Times New Roman" w:cs="Times New Roman"/>
                <w:sz w:val="20"/>
                <w:szCs w:val="20"/>
              </w:rPr>
              <w:t xml:space="preserve">Yönetmeliği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bahsi</w:t>
            </w:r>
            <w:r w:rsidRPr="00983B6D">
              <w:rPr>
                <w:rFonts w:ascii="Times New Roman" w:eastAsia="Calibri" w:hAnsi="Times New Roman" w:cs="Times New Roman"/>
                <w:sz w:val="20"/>
                <w:szCs w:val="20"/>
              </w:rPr>
              <w:t xml:space="preserve"> geçen, “ÜRÜN BİLEŞENLERİ” listesinde belirtilmiş olmalıdır.</w:t>
            </w:r>
          </w:p>
        </w:tc>
        <w:tc>
          <w:tcPr>
            <w:tcW w:w="2693" w:type="dxa"/>
          </w:tcPr>
          <w:p w14:paraId="320ED7A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370348D" w14:textId="77777777" w:rsidTr="00DE36D3">
        <w:trPr>
          <w:cantSplit/>
          <w:trHeight w:val="2235"/>
          <w:jc w:val="center"/>
        </w:trPr>
        <w:tc>
          <w:tcPr>
            <w:tcW w:w="1379" w:type="dxa"/>
            <w:gridSpan w:val="3"/>
          </w:tcPr>
          <w:p w14:paraId="3E17EED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92</w:t>
            </w:r>
          </w:p>
        </w:tc>
        <w:tc>
          <w:tcPr>
            <w:tcW w:w="2015" w:type="dxa"/>
            <w:gridSpan w:val="3"/>
          </w:tcPr>
          <w:p w14:paraId="3733070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Ağaç likeni </w:t>
            </w:r>
            <w:proofErr w:type="gramStart"/>
            <w:r w:rsidRPr="00983B6D">
              <w:rPr>
                <w:rFonts w:ascii="Times New Roman" w:eastAsia="Times New Roman" w:hAnsi="Times New Roman" w:cs="Times New Roman"/>
                <w:bCs/>
                <w:sz w:val="20"/>
                <w:szCs w:val="20"/>
                <w:lang w:eastAsia="tr-TR"/>
              </w:rPr>
              <w:t>ekstresi</w:t>
            </w:r>
            <w:proofErr w:type="gramEnd"/>
          </w:p>
        </w:tc>
        <w:tc>
          <w:tcPr>
            <w:tcW w:w="1704" w:type="dxa"/>
          </w:tcPr>
          <w:p w14:paraId="3BA14540"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Evernia furfuracea extract</w:t>
            </w:r>
          </w:p>
        </w:tc>
        <w:tc>
          <w:tcPr>
            <w:tcW w:w="993" w:type="dxa"/>
          </w:tcPr>
          <w:p w14:paraId="34EA7A73"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90028-67-4</w:t>
            </w:r>
          </w:p>
        </w:tc>
        <w:tc>
          <w:tcPr>
            <w:tcW w:w="992" w:type="dxa"/>
          </w:tcPr>
          <w:p w14:paraId="22684B3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289-860-8</w:t>
            </w:r>
          </w:p>
        </w:tc>
        <w:tc>
          <w:tcPr>
            <w:tcW w:w="1709" w:type="dxa"/>
          </w:tcPr>
          <w:p w14:paraId="161A7B1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0F0C95F"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0069F4D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Konsantrasyonunun</w:t>
            </w:r>
          </w:p>
          <w:p w14:paraId="7BE29FD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durulanmayan ürünlerde % 0,001</w:t>
            </w:r>
          </w:p>
          <w:p w14:paraId="401ADCBD" w14:textId="677F2955"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durulanan ürünlerde % 0,01 oranlarını aşması durumunda, bu maddenin varlığı, Koz</w:t>
            </w:r>
            <w:r w:rsidRPr="006D733D">
              <w:rPr>
                <w:rFonts w:ascii="Times New Roman" w:eastAsia="Calibri" w:hAnsi="Times New Roman" w:cs="Times New Roman"/>
                <w:sz w:val="20"/>
                <w:szCs w:val="20"/>
              </w:rPr>
              <w:t>metik Yönetmeliği</w:t>
            </w:r>
            <w:r w:rsidRPr="00983B6D">
              <w:rPr>
                <w:rFonts w:ascii="Times New Roman" w:eastAsia="Calibri" w:hAnsi="Times New Roman" w:cs="Times New Roman"/>
                <w:sz w:val="20"/>
                <w:szCs w:val="20"/>
              </w:rPr>
              <w:t xml:space="preserve"> </w:t>
            </w:r>
            <w:proofErr w:type="gramStart"/>
            <w:r w:rsidR="00285948" w:rsidRPr="00285948">
              <w:rPr>
                <w:rFonts w:ascii="Times New Roman" w:eastAsia="Calibri" w:hAnsi="Times New Roman" w:cs="Times New Roman"/>
                <w:sz w:val="20"/>
                <w:szCs w:val="20"/>
              </w:rPr>
              <w:t>Madde  10</w:t>
            </w:r>
            <w:proofErr w:type="gramEnd"/>
            <w:r w:rsidR="00285948" w:rsidRPr="00285948">
              <w:rPr>
                <w:rFonts w:ascii="Times New Roman" w:eastAsia="Calibri" w:hAnsi="Times New Roman" w:cs="Times New Roman"/>
                <w:sz w:val="20"/>
                <w:szCs w:val="20"/>
              </w:rPr>
              <w:t xml:space="preserve"> (2)(f)</w:t>
            </w:r>
            <w:r w:rsidRPr="00B1021B">
              <w:rPr>
                <w:rFonts w:ascii="Times New Roman" w:eastAsia="Calibri" w:hAnsi="Times New Roman" w:cs="Times New Roman"/>
                <w:sz w:val="20"/>
                <w:szCs w:val="20"/>
              </w:rPr>
              <w:t>’de bahs</w:t>
            </w:r>
            <w:r w:rsidRPr="00983B6D">
              <w:rPr>
                <w:rFonts w:ascii="Times New Roman" w:eastAsia="Calibri" w:hAnsi="Times New Roman" w:cs="Times New Roman"/>
                <w:sz w:val="20"/>
                <w:szCs w:val="20"/>
              </w:rPr>
              <w:t>i geçen, “ÜRÜN BİLEŞENLERİ” listesinde belirtilmiş olmalıdır.</w:t>
            </w:r>
          </w:p>
        </w:tc>
        <w:tc>
          <w:tcPr>
            <w:tcW w:w="2693" w:type="dxa"/>
          </w:tcPr>
          <w:p w14:paraId="61931A9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A066F46" w14:textId="77777777" w:rsidTr="00DE36D3">
        <w:trPr>
          <w:cantSplit/>
          <w:trHeight w:val="577"/>
          <w:jc w:val="center"/>
        </w:trPr>
        <w:tc>
          <w:tcPr>
            <w:tcW w:w="1379" w:type="dxa"/>
            <w:gridSpan w:val="3"/>
          </w:tcPr>
          <w:p w14:paraId="629CDE5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93</w:t>
            </w:r>
          </w:p>
        </w:tc>
        <w:tc>
          <w:tcPr>
            <w:tcW w:w="2015" w:type="dxa"/>
            <w:gridSpan w:val="3"/>
          </w:tcPr>
          <w:p w14:paraId="37097BC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01DE5D89"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2,4-Pirimidin­ diamin, 3-oksit</w:t>
            </w:r>
          </w:p>
        </w:tc>
        <w:tc>
          <w:tcPr>
            <w:tcW w:w="1704" w:type="dxa"/>
          </w:tcPr>
          <w:p w14:paraId="4AB6F4E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7DD7112"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Diaminopyri­ midine oxide</w:t>
            </w:r>
          </w:p>
        </w:tc>
        <w:tc>
          <w:tcPr>
            <w:tcW w:w="993" w:type="dxa"/>
          </w:tcPr>
          <w:p w14:paraId="3547B0C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A54C79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74638-76-9</w:t>
            </w:r>
          </w:p>
        </w:tc>
        <w:tc>
          <w:tcPr>
            <w:tcW w:w="992" w:type="dxa"/>
          </w:tcPr>
          <w:p w14:paraId="4178A4E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C5BC1C2"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1709" w:type="dxa"/>
          </w:tcPr>
          <w:p w14:paraId="7725090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2D7BA9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Saç ürünleri</w:t>
            </w:r>
          </w:p>
        </w:tc>
        <w:tc>
          <w:tcPr>
            <w:tcW w:w="1699" w:type="dxa"/>
          </w:tcPr>
          <w:p w14:paraId="091F031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5C5311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%1,5</w:t>
            </w:r>
          </w:p>
        </w:tc>
        <w:tc>
          <w:tcPr>
            <w:tcW w:w="2262" w:type="dxa"/>
          </w:tcPr>
          <w:p w14:paraId="78F9F72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88AA5C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A39A7C9" w14:textId="77777777" w:rsidTr="00DE36D3">
        <w:trPr>
          <w:cantSplit/>
          <w:trHeight w:val="400"/>
          <w:jc w:val="center"/>
        </w:trPr>
        <w:tc>
          <w:tcPr>
            <w:tcW w:w="1379" w:type="dxa"/>
            <w:gridSpan w:val="3"/>
          </w:tcPr>
          <w:p w14:paraId="13E7C22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94</w:t>
            </w:r>
          </w:p>
        </w:tc>
        <w:tc>
          <w:tcPr>
            <w:tcW w:w="2015" w:type="dxa"/>
            <w:gridSpan w:val="3"/>
          </w:tcPr>
          <w:p w14:paraId="3D10E17C" w14:textId="77777777" w:rsidR="00983B6D" w:rsidRPr="00983B6D" w:rsidRDefault="00983B6D" w:rsidP="00983B6D">
            <w:pPr>
              <w:widowControl w:val="0"/>
              <w:autoSpaceDE w:val="0"/>
              <w:autoSpaceDN w:val="0"/>
              <w:spacing w:after="0" w:line="276" w:lineRule="auto"/>
              <w:ind w:right="156"/>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Dibenzoil peroksit</w:t>
            </w:r>
          </w:p>
        </w:tc>
        <w:tc>
          <w:tcPr>
            <w:tcW w:w="1704" w:type="dxa"/>
          </w:tcPr>
          <w:p w14:paraId="4BA7212C" w14:textId="77777777" w:rsidR="00983B6D" w:rsidRPr="00983B6D" w:rsidRDefault="00983B6D" w:rsidP="00983B6D">
            <w:pPr>
              <w:widowControl w:val="0"/>
              <w:autoSpaceDE w:val="0"/>
              <w:autoSpaceDN w:val="0"/>
              <w:spacing w:after="0" w:line="276" w:lineRule="auto"/>
              <w:ind w:left="66" w:right="124"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Benzoyl </w:t>
            </w:r>
          </w:p>
          <w:p w14:paraId="65B067A1" w14:textId="77777777" w:rsidR="00983B6D" w:rsidRPr="00983B6D" w:rsidRDefault="00983B6D" w:rsidP="00983B6D">
            <w:pPr>
              <w:widowControl w:val="0"/>
              <w:autoSpaceDE w:val="0"/>
              <w:autoSpaceDN w:val="0"/>
              <w:spacing w:after="0" w:line="276" w:lineRule="auto"/>
              <w:ind w:left="66" w:right="124"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peroxide</w:t>
            </w:r>
          </w:p>
        </w:tc>
        <w:tc>
          <w:tcPr>
            <w:tcW w:w="993" w:type="dxa"/>
          </w:tcPr>
          <w:p w14:paraId="3B8472B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94-36-0</w:t>
            </w:r>
          </w:p>
        </w:tc>
        <w:tc>
          <w:tcPr>
            <w:tcW w:w="992" w:type="dxa"/>
          </w:tcPr>
          <w:p w14:paraId="6332A20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202-327-6</w:t>
            </w:r>
          </w:p>
        </w:tc>
        <w:tc>
          <w:tcPr>
            <w:tcW w:w="1709" w:type="dxa"/>
          </w:tcPr>
          <w:p w14:paraId="287F2A42" w14:textId="77777777" w:rsidR="00983B6D" w:rsidRPr="00983B6D" w:rsidRDefault="00983B6D" w:rsidP="00983B6D">
            <w:pPr>
              <w:widowControl w:val="0"/>
              <w:autoSpaceDE w:val="0"/>
              <w:autoSpaceDN w:val="0"/>
              <w:spacing w:after="0" w:line="276" w:lineRule="auto"/>
              <w:ind w:left="65" w:right="457"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 Yapay tırnak sistemleri</w:t>
            </w:r>
          </w:p>
        </w:tc>
        <w:tc>
          <w:tcPr>
            <w:tcW w:w="1699" w:type="dxa"/>
          </w:tcPr>
          <w:p w14:paraId="3184EA8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%0,7 (kullanım için karıştırıldıktan sonra)</w:t>
            </w:r>
          </w:p>
        </w:tc>
        <w:tc>
          <w:tcPr>
            <w:tcW w:w="2262" w:type="dxa"/>
          </w:tcPr>
          <w:p w14:paraId="53266B53" w14:textId="77777777" w:rsidR="00983B6D" w:rsidRPr="00983B6D" w:rsidRDefault="00983B6D" w:rsidP="00983B6D">
            <w:pPr>
              <w:widowControl w:val="0"/>
              <w:autoSpaceDE w:val="0"/>
              <w:autoSpaceDN w:val="0"/>
              <w:spacing w:after="0" w:line="276" w:lineRule="auto"/>
              <w:ind w:right="9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Profesyonel kullanım</w:t>
            </w:r>
          </w:p>
        </w:tc>
        <w:tc>
          <w:tcPr>
            <w:tcW w:w="2693" w:type="dxa"/>
          </w:tcPr>
          <w:p w14:paraId="03F03C07" w14:textId="77777777" w:rsidR="00983B6D" w:rsidRPr="00983B6D" w:rsidRDefault="00983B6D" w:rsidP="00983B6D">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323B891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Cilt ile temasından kaçınınız.</w:t>
            </w:r>
          </w:p>
          <w:p w14:paraId="31075288"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Kullanma talimatını dikkatlice okuyunuz.</w:t>
            </w:r>
          </w:p>
          <w:p w14:paraId="00F60C1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tc>
      </w:tr>
      <w:tr w:rsidR="00983B6D" w:rsidRPr="00983B6D" w14:paraId="5CD5C580" w14:textId="77777777" w:rsidTr="00DE36D3">
        <w:trPr>
          <w:cantSplit/>
          <w:trHeight w:val="400"/>
          <w:jc w:val="center"/>
        </w:trPr>
        <w:tc>
          <w:tcPr>
            <w:tcW w:w="1379" w:type="dxa"/>
            <w:gridSpan w:val="3"/>
          </w:tcPr>
          <w:p w14:paraId="10E6D26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95</w:t>
            </w:r>
          </w:p>
        </w:tc>
        <w:tc>
          <w:tcPr>
            <w:tcW w:w="2015" w:type="dxa"/>
            <w:gridSpan w:val="3"/>
          </w:tcPr>
          <w:p w14:paraId="02221BD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71922ACB" w14:textId="77777777" w:rsidR="00983B6D" w:rsidRPr="00983B6D" w:rsidRDefault="00983B6D"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Hidrokinon metileter/ Mekinol</w:t>
            </w:r>
          </w:p>
        </w:tc>
        <w:tc>
          <w:tcPr>
            <w:tcW w:w="1704" w:type="dxa"/>
          </w:tcPr>
          <w:p w14:paraId="0F808FF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2205FAF"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p-Hydro</w:t>
            </w:r>
          </w:p>
          <w:p w14:paraId="3F038BB3"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­xyanisol</w:t>
            </w:r>
          </w:p>
        </w:tc>
        <w:tc>
          <w:tcPr>
            <w:tcW w:w="993" w:type="dxa"/>
          </w:tcPr>
          <w:p w14:paraId="061324A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772C1B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150-76-5</w:t>
            </w:r>
          </w:p>
        </w:tc>
        <w:tc>
          <w:tcPr>
            <w:tcW w:w="992" w:type="dxa"/>
          </w:tcPr>
          <w:p w14:paraId="787F2EA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22E7378"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205-769-8</w:t>
            </w:r>
          </w:p>
        </w:tc>
        <w:tc>
          <w:tcPr>
            <w:tcW w:w="1709" w:type="dxa"/>
          </w:tcPr>
          <w:p w14:paraId="0B10AD8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9DD8283" w14:textId="77777777" w:rsidR="00983B6D" w:rsidRPr="00983B6D" w:rsidRDefault="00983B6D" w:rsidP="00983B6D">
            <w:pPr>
              <w:widowControl w:val="0"/>
              <w:autoSpaceDE w:val="0"/>
              <w:autoSpaceDN w:val="0"/>
              <w:spacing w:after="0" w:line="276" w:lineRule="auto"/>
              <w:ind w:left="65" w:right="457"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Yapay tırnak sistemleri</w:t>
            </w:r>
          </w:p>
        </w:tc>
        <w:tc>
          <w:tcPr>
            <w:tcW w:w="1699" w:type="dxa"/>
          </w:tcPr>
          <w:p w14:paraId="61E4A21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B2B700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0,02 </w:t>
            </w:r>
            <w:r w:rsidRPr="00983B6D">
              <w:rPr>
                <w:rFonts w:ascii="Times New Roman" w:eastAsia="Times New Roman" w:hAnsi="Times New Roman" w:cs="Times New Roman"/>
                <w:sz w:val="20"/>
                <w:szCs w:val="20"/>
              </w:rPr>
              <w:t xml:space="preserve"> (Kullanım için karıştırdıktan sonra)</w:t>
            </w:r>
          </w:p>
        </w:tc>
        <w:tc>
          <w:tcPr>
            <w:tcW w:w="2262" w:type="dxa"/>
          </w:tcPr>
          <w:p w14:paraId="6C747E7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C23E26F" w14:textId="77777777" w:rsidR="00983B6D" w:rsidRPr="00983B6D" w:rsidRDefault="00983B6D" w:rsidP="00983B6D">
            <w:pPr>
              <w:widowControl w:val="0"/>
              <w:autoSpaceDE w:val="0"/>
              <w:autoSpaceDN w:val="0"/>
              <w:spacing w:after="0" w:line="276" w:lineRule="auto"/>
              <w:ind w:right="9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Profesyonel kullanım</w:t>
            </w:r>
          </w:p>
        </w:tc>
        <w:tc>
          <w:tcPr>
            <w:tcW w:w="2693" w:type="dxa"/>
          </w:tcPr>
          <w:p w14:paraId="17B2A27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B0F05B9" w14:textId="77777777" w:rsidR="00983B6D" w:rsidRPr="00983B6D" w:rsidRDefault="00983B6D" w:rsidP="00983B6D">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4A5B4BEB" w14:textId="77777777" w:rsidR="00983B6D" w:rsidRPr="00983B6D" w:rsidRDefault="00983B6D" w:rsidP="00983B6D">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Cilt ile temasından kaçınınız.</w:t>
            </w:r>
          </w:p>
          <w:p w14:paraId="2B7C5BA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Kullanma talimatını dikkatlice okuyunuz.</w:t>
            </w:r>
          </w:p>
        </w:tc>
      </w:tr>
      <w:tr w:rsidR="00983B6D" w:rsidRPr="00983B6D" w14:paraId="79F99197" w14:textId="77777777" w:rsidTr="00DE36D3">
        <w:trPr>
          <w:cantSplit/>
          <w:trHeight w:val="400"/>
          <w:jc w:val="center"/>
        </w:trPr>
        <w:tc>
          <w:tcPr>
            <w:tcW w:w="1379" w:type="dxa"/>
            <w:gridSpan w:val="3"/>
          </w:tcPr>
          <w:p w14:paraId="1006AE8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96</w:t>
            </w:r>
          </w:p>
        </w:tc>
        <w:tc>
          <w:tcPr>
            <w:tcW w:w="2015" w:type="dxa"/>
            <w:gridSpan w:val="3"/>
          </w:tcPr>
          <w:p w14:paraId="6B62EBA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CF83C3D" w14:textId="77777777" w:rsidR="00983B6D" w:rsidRPr="00983B6D" w:rsidRDefault="00983B6D" w:rsidP="00983B6D">
            <w:pPr>
              <w:widowControl w:val="0"/>
              <w:autoSpaceDE w:val="0"/>
              <w:autoSpaceDN w:val="0"/>
              <w:spacing w:after="0" w:line="276" w:lineRule="auto"/>
              <w:ind w:left="67" w:right="230"/>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5-tert-Butil-2,4,6- trinitro-m-ksilen</w:t>
            </w:r>
          </w:p>
        </w:tc>
        <w:tc>
          <w:tcPr>
            <w:tcW w:w="1704" w:type="dxa"/>
          </w:tcPr>
          <w:p w14:paraId="6A2BDBA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F979527"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Musk xylene</w:t>
            </w:r>
          </w:p>
        </w:tc>
        <w:tc>
          <w:tcPr>
            <w:tcW w:w="993" w:type="dxa"/>
          </w:tcPr>
          <w:p w14:paraId="6541C51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7321D7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81-15-2</w:t>
            </w:r>
          </w:p>
        </w:tc>
        <w:tc>
          <w:tcPr>
            <w:tcW w:w="992" w:type="dxa"/>
          </w:tcPr>
          <w:p w14:paraId="48A0C3C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A83A4EC"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201-329-4</w:t>
            </w:r>
          </w:p>
        </w:tc>
        <w:tc>
          <w:tcPr>
            <w:tcW w:w="1709" w:type="dxa"/>
          </w:tcPr>
          <w:p w14:paraId="075AE6B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5512942" w14:textId="77777777" w:rsidR="00983B6D" w:rsidRPr="00983B6D" w:rsidRDefault="00983B6D" w:rsidP="00983B6D">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Ağız bakım ürünleri hariç, tüm kozmetik ürünler</w:t>
            </w:r>
          </w:p>
        </w:tc>
        <w:tc>
          <w:tcPr>
            <w:tcW w:w="1699" w:type="dxa"/>
          </w:tcPr>
          <w:p w14:paraId="55A8A6B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1076DF" w14:textId="77777777" w:rsidR="00983B6D" w:rsidRPr="00983B6D" w:rsidRDefault="00983B6D" w:rsidP="00983B6D">
            <w:pPr>
              <w:widowControl w:val="0"/>
              <w:numPr>
                <w:ilvl w:val="0"/>
                <w:numId w:val="14"/>
              </w:numPr>
              <w:tabs>
                <w:tab w:val="left" w:pos="346"/>
              </w:tabs>
              <w:autoSpaceDE w:val="0"/>
              <w:autoSpaceDN w:val="0"/>
              <w:spacing w:after="0" w:line="276" w:lineRule="auto"/>
              <w:ind w:right="58" w:hanging="28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%1,0 </w:t>
            </w:r>
            <w:r w:rsidRPr="00983B6D">
              <w:rPr>
                <w:rFonts w:ascii="Times New Roman" w:eastAsia="Times New Roman" w:hAnsi="Times New Roman" w:cs="Times New Roman"/>
                <w:sz w:val="20"/>
                <w:szCs w:val="20"/>
              </w:rPr>
              <w:t xml:space="preserve">saf kokularda </w:t>
            </w:r>
          </w:p>
          <w:p w14:paraId="0CAD324A" w14:textId="77777777" w:rsidR="00983B6D" w:rsidRPr="00983B6D" w:rsidRDefault="00983B6D" w:rsidP="00983B6D">
            <w:pPr>
              <w:widowControl w:val="0"/>
              <w:tabs>
                <w:tab w:val="left" w:pos="346"/>
              </w:tabs>
              <w:autoSpaceDE w:val="0"/>
              <w:autoSpaceDN w:val="0"/>
              <w:spacing w:after="0" w:line="276" w:lineRule="auto"/>
              <w:ind w:left="345" w:right="58"/>
              <w:jc w:val="both"/>
              <w:rPr>
                <w:rFonts w:ascii="Times New Roman" w:eastAsia="Times New Roman" w:hAnsi="Times New Roman" w:cs="Times New Roman"/>
                <w:sz w:val="20"/>
                <w:szCs w:val="20"/>
                <w:lang w:val="en-US"/>
              </w:rPr>
            </w:pPr>
          </w:p>
          <w:p w14:paraId="6B6EFC39" w14:textId="77777777" w:rsidR="00983B6D" w:rsidRPr="00983B6D" w:rsidRDefault="00983B6D" w:rsidP="00983B6D">
            <w:pPr>
              <w:widowControl w:val="0"/>
              <w:numPr>
                <w:ilvl w:val="0"/>
                <w:numId w:val="14"/>
              </w:numPr>
              <w:tabs>
                <w:tab w:val="left" w:pos="346"/>
                <w:tab w:val="left" w:pos="1076"/>
              </w:tabs>
              <w:autoSpaceDE w:val="0"/>
              <w:autoSpaceDN w:val="0"/>
              <w:spacing w:after="0" w:line="276" w:lineRule="auto"/>
              <w:ind w:right="59" w:hanging="2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%0,4</w:t>
            </w:r>
            <w:r w:rsidRPr="00983B6D">
              <w:rPr>
                <w:rFonts w:ascii="Times New Roman" w:eastAsia="Times New Roman" w:hAnsi="Times New Roman" w:cs="Times New Roman"/>
                <w:sz w:val="20"/>
                <w:szCs w:val="20"/>
                <w:lang w:val="en-US"/>
              </w:rPr>
              <w:tab/>
            </w:r>
            <w:r w:rsidRPr="00983B6D">
              <w:rPr>
                <w:rFonts w:ascii="Times New Roman" w:eastAsia="Times New Roman" w:hAnsi="Times New Roman" w:cs="Times New Roman"/>
                <w:sz w:val="20"/>
                <w:szCs w:val="20"/>
              </w:rPr>
              <w:t>tuvalet sularında (eau de toilette)</w:t>
            </w:r>
          </w:p>
          <w:p w14:paraId="1BCF1184" w14:textId="77777777" w:rsidR="00983B6D" w:rsidRPr="00983B6D" w:rsidRDefault="00983B6D" w:rsidP="00983B6D">
            <w:pPr>
              <w:widowControl w:val="0"/>
              <w:tabs>
                <w:tab w:val="left" w:pos="1076"/>
              </w:tabs>
              <w:autoSpaceDE w:val="0"/>
              <w:autoSpaceDN w:val="0"/>
              <w:spacing w:after="0" w:line="276" w:lineRule="auto"/>
              <w:ind w:left="345" w:right="59"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(c) </w:t>
            </w:r>
            <w:r w:rsidRPr="00983B6D">
              <w:rPr>
                <w:rFonts w:ascii="Times New Roman" w:eastAsia="Times New Roman" w:hAnsi="Times New Roman" w:cs="Times New Roman"/>
                <w:spacing w:val="5"/>
                <w:sz w:val="20"/>
                <w:szCs w:val="20"/>
                <w:lang w:val="en-US"/>
              </w:rPr>
              <w:t xml:space="preserve"> %</w:t>
            </w:r>
            <w:r w:rsidRPr="00983B6D">
              <w:rPr>
                <w:rFonts w:ascii="Times New Roman" w:eastAsia="Times New Roman" w:hAnsi="Times New Roman" w:cs="Times New Roman"/>
                <w:sz w:val="20"/>
                <w:szCs w:val="20"/>
                <w:lang w:val="en-US"/>
              </w:rPr>
              <w:t>0,03</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rPr>
              <w:t>diğer ürünlerde</w:t>
            </w:r>
          </w:p>
        </w:tc>
        <w:tc>
          <w:tcPr>
            <w:tcW w:w="2262" w:type="dxa"/>
          </w:tcPr>
          <w:p w14:paraId="71DFC3B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063A68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7FBD94D" w14:textId="77777777" w:rsidTr="00DE36D3">
        <w:trPr>
          <w:cantSplit/>
          <w:trHeight w:val="400"/>
          <w:jc w:val="center"/>
        </w:trPr>
        <w:tc>
          <w:tcPr>
            <w:tcW w:w="1379" w:type="dxa"/>
            <w:gridSpan w:val="3"/>
          </w:tcPr>
          <w:p w14:paraId="76533F4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97</w:t>
            </w:r>
          </w:p>
        </w:tc>
        <w:tc>
          <w:tcPr>
            <w:tcW w:w="2015" w:type="dxa"/>
            <w:gridSpan w:val="3"/>
          </w:tcPr>
          <w:p w14:paraId="72B020B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4'-tert-Butil-2',6'- dimetil-3',5'-dinitroasetofenon</w:t>
            </w:r>
          </w:p>
        </w:tc>
        <w:tc>
          <w:tcPr>
            <w:tcW w:w="1704" w:type="dxa"/>
          </w:tcPr>
          <w:p w14:paraId="69E52D0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Musk ketone</w:t>
            </w:r>
          </w:p>
        </w:tc>
        <w:tc>
          <w:tcPr>
            <w:tcW w:w="993" w:type="dxa"/>
          </w:tcPr>
          <w:p w14:paraId="17FC75AE"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81-14-1</w:t>
            </w:r>
          </w:p>
        </w:tc>
        <w:tc>
          <w:tcPr>
            <w:tcW w:w="992" w:type="dxa"/>
          </w:tcPr>
          <w:p w14:paraId="4B3B406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201-328-9</w:t>
            </w:r>
          </w:p>
        </w:tc>
        <w:tc>
          <w:tcPr>
            <w:tcW w:w="1709" w:type="dxa"/>
          </w:tcPr>
          <w:p w14:paraId="3B23292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Ağız bakım ürünleri hariç, tüm kozmetik ürünler</w:t>
            </w:r>
          </w:p>
        </w:tc>
        <w:tc>
          <w:tcPr>
            <w:tcW w:w="1699" w:type="dxa"/>
          </w:tcPr>
          <w:p w14:paraId="4EEEA6AB"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%1,4 saf kokularda </w:t>
            </w:r>
          </w:p>
          <w:p w14:paraId="347CBE5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(b)%0,56 tuvalet sularında (eau de toilette)</w:t>
            </w:r>
          </w:p>
          <w:p w14:paraId="30A00A9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(c)%0,042 diğer ürünlerde</w:t>
            </w:r>
          </w:p>
        </w:tc>
        <w:tc>
          <w:tcPr>
            <w:tcW w:w="2262" w:type="dxa"/>
          </w:tcPr>
          <w:p w14:paraId="06C339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A6F39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97E340D" w14:textId="77777777" w:rsidTr="00DE36D3">
        <w:trPr>
          <w:cantSplit/>
          <w:trHeight w:val="3174"/>
          <w:jc w:val="center"/>
        </w:trPr>
        <w:tc>
          <w:tcPr>
            <w:tcW w:w="1379" w:type="dxa"/>
            <w:gridSpan w:val="3"/>
          </w:tcPr>
          <w:p w14:paraId="43CC47B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98</w:t>
            </w:r>
          </w:p>
        </w:tc>
        <w:tc>
          <w:tcPr>
            <w:tcW w:w="2015" w:type="dxa"/>
            <w:gridSpan w:val="3"/>
          </w:tcPr>
          <w:p w14:paraId="0EE85B8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030B086F" w14:textId="77777777" w:rsidR="00983B6D" w:rsidRPr="00983B6D" w:rsidRDefault="00983B6D" w:rsidP="00983B6D">
            <w:pPr>
              <w:widowControl w:val="0"/>
              <w:autoSpaceDE w:val="0"/>
              <w:autoSpaceDN w:val="0"/>
              <w:spacing w:after="0" w:line="276" w:lineRule="auto"/>
              <w:ind w:left="67" w:right="50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Benzoik asit, 2-hidroksi </w:t>
            </w:r>
            <w:r w:rsidRPr="00983B6D">
              <w:rPr>
                <w:rFonts w:ascii="Times New Roman" w:eastAsia="Times New Roman" w:hAnsi="Times New Roman" w:cs="Times New Roman"/>
                <w:bCs/>
                <w:sz w:val="20"/>
                <w:szCs w:val="20"/>
                <w:vertAlign w:val="superscript"/>
                <w:lang w:val="en-US"/>
              </w:rPr>
              <w:t>(9)</w:t>
            </w:r>
          </w:p>
        </w:tc>
        <w:tc>
          <w:tcPr>
            <w:tcW w:w="1704" w:type="dxa"/>
          </w:tcPr>
          <w:p w14:paraId="594F300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DF1CAF1"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Salicylic acid</w:t>
            </w:r>
          </w:p>
        </w:tc>
        <w:tc>
          <w:tcPr>
            <w:tcW w:w="993" w:type="dxa"/>
          </w:tcPr>
          <w:p w14:paraId="500366F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D916B9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69-72-7</w:t>
            </w:r>
          </w:p>
        </w:tc>
        <w:tc>
          <w:tcPr>
            <w:tcW w:w="992" w:type="dxa"/>
          </w:tcPr>
          <w:p w14:paraId="3ED96E9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674CF41"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200-712-3</w:t>
            </w:r>
          </w:p>
        </w:tc>
        <w:tc>
          <w:tcPr>
            <w:tcW w:w="1709" w:type="dxa"/>
          </w:tcPr>
          <w:p w14:paraId="3A3FCB2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C6074A6" w14:textId="2A8D25D1" w:rsidR="00983B6D" w:rsidRPr="00983B6D" w:rsidRDefault="00983B6D" w:rsidP="00983B6D">
            <w:pPr>
              <w:widowControl w:val="0"/>
              <w:numPr>
                <w:ilvl w:val="0"/>
                <w:numId w:val="15"/>
              </w:numPr>
              <w:tabs>
                <w:tab w:val="left" w:pos="346"/>
              </w:tabs>
              <w:autoSpaceDE w:val="0"/>
              <w:autoSpaceDN w:val="0"/>
              <w:spacing w:after="0" w:line="276" w:lineRule="auto"/>
              <w:ind w:right="58" w:hanging="280"/>
              <w:jc w:val="both"/>
              <w:rPr>
                <w:rFonts w:ascii="Times New Roman" w:eastAsia="Times New Roman" w:hAnsi="Times New Roman" w:cs="Times New Roman"/>
                <w:sz w:val="20"/>
                <w:szCs w:val="20"/>
                <w:lang w:val="en-US"/>
              </w:rPr>
            </w:pPr>
            <w:r w:rsidRPr="00983B6D">
              <w:rPr>
                <w:rFonts w:ascii="Times New Roman" w:eastAsia="Calibri" w:hAnsi="Times New Roman" w:cs="Times New Roman"/>
                <w:sz w:val="20"/>
                <w:szCs w:val="20"/>
              </w:rPr>
              <w:t xml:space="preserve">Durulanan </w:t>
            </w:r>
            <w:r w:rsidR="00370153">
              <w:rPr>
                <w:rFonts w:ascii="Times New Roman" w:eastAsia="Calibri" w:hAnsi="Times New Roman" w:cs="Times New Roman"/>
                <w:sz w:val="20"/>
                <w:szCs w:val="20"/>
              </w:rPr>
              <w:t>saç ürün</w:t>
            </w:r>
            <w:r w:rsidRPr="00983B6D">
              <w:rPr>
                <w:rFonts w:ascii="Times New Roman" w:eastAsia="Calibri" w:hAnsi="Times New Roman" w:cs="Times New Roman"/>
                <w:sz w:val="20"/>
                <w:szCs w:val="20"/>
              </w:rPr>
              <w:t>leri</w:t>
            </w:r>
          </w:p>
          <w:p w14:paraId="5B67DEF7"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3AE1A1B1" w14:textId="77777777" w:rsidR="00983B6D" w:rsidRPr="008E403E" w:rsidRDefault="00983B6D" w:rsidP="008E403E">
            <w:pPr>
              <w:pStyle w:val="ListeParagraf"/>
              <w:numPr>
                <w:ilvl w:val="0"/>
                <w:numId w:val="15"/>
              </w:numPr>
              <w:spacing w:after="0" w:line="276" w:lineRule="auto"/>
              <w:jc w:val="both"/>
              <w:rPr>
                <w:rFonts w:ascii="Times New Roman" w:eastAsia="Calibri" w:hAnsi="Times New Roman" w:cs="Times New Roman"/>
                <w:sz w:val="20"/>
                <w:szCs w:val="20"/>
              </w:rPr>
            </w:pPr>
            <w:r w:rsidRPr="008E403E">
              <w:rPr>
                <w:rFonts w:ascii="Times New Roman" w:eastAsia="Calibri" w:hAnsi="Times New Roman" w:cs="Times New Roman"/>
                <w:sz w:val="20"/>
                <w:szCs w:val="20"/>
              </w:rPr>
              <w:t>Vücut losyonu, göz farı, rimel, göz kalemi, ruj ve roll-on deodorant hariç Diğer ürünler</w:t>
            </w:r>
          </w:p>
          <w:p w14:paraId="7D04D5B8" w14:textId="77777777" w:rsidR="008E403E" w:rsidRPr="008E403E" w:rsidRDefault="008E403E" w:rsidP="008E403E">
            <w:pPr>
              <w:pStyle w:val="ListeParagraf"/>
              <w:rPr>
                <w:rFonts w:ascii="Times New Roman" w:hAnsi="Times New Roman" w:cs="Times New Roman"/>
                <w:sz w:val="20"/>
                <w:szCs w:val="20"/>
              </w:rPr>
            </w:pPr>
          </w:p>
          <w:p w14:paraId="3D87EC8E" w14:textId="77777777" w:rsidR="008E403E" w:rsidRPr="00B41D95" w:rsidRDefault="008E403E" w:rsidP="008E403E">
            <w:pPr>
              <w:pStyle w:val="ListeParagraf"/>
              <w:numPr>
                <w:ilvl w:val="0"/>
                <w:numId w:val="15"/>
              </w:numPr>
              <w:spacing w:after="0" w:line="276" w:lineRule="auto"/>
              <w:jc w:val="both"/>
              <w:rPr>
                <w:rFonts w:ascii="Times New Roman" w:hAnsi="Times New Roman" w:cs="Times New Roman"/>
                <w:sz w:val="20"/>
                <w:szCs w:val="20"/>
              </w:rPr>
            </w:pPr>
            <w:r w:rsidRPr="00B41D95">
              <w:rPr>
                <w:rFonts w:ascii="Times New Roman" w:eastAsia="Calibri" w:hAnsi="Times New Roman" w:cs="Times New Roman"/>
                <w:sz w:val="20"/>
                <w:szCs w:val="20"/>
              </w:rPr>
              <w:t>Vücut losyonu, göz farı, rimel, göz kalemi, ruj ve roll-on deodorant</w:t>
            </w:r>
          </w:p>
          <w:p w14:paraId="228ACF0A" w14:textId="77777777" w:rsidR="00983B6D" w:rsidRDefault="00983B6D" w:rsidP="00983B6D">
            <w:pPr>
              <w:spacing w:after="0" w:line="276" w:lineRule="auto"/>
              <w:jc w:val="both"/>
              <w:rPr>
                <w:rFonts w:ascii="Times New Roman" w:eastAsia="Calibri" w:hAnsi="Times New Roman" w:cs="Times New Roman"/>
                <w:sz w:val="20"/>
                <w:szCs w:val="20"/>
              </w:rPr>
            </w:pPr>
          </w:p>
          <w:p w14:paraId="4235891A" w14:textId="77777777" w:rsidR="008E403E" w:rsidRPr="00983B6D" w:rsidRDefault="008E403E" w:rsidP="00983B6D">
            <w:pPr>
              <w:spacing w:after="0" w:line="276" w:lineRule="auto"/>
              <w:jc w:val="both"/>
              <w:rPr>
                <w:rFonts w:ascii="Times New Roman" w:eastAsia="Calibri" w:hAnsi="Times New Roman" w:cs="Times New Roman"/>
                <w:sz w:val="20"/>
                <w:szCs w:val="20"/>
              </w:rPr>
            </w:pPr>
          </w:p>
        </w:tc>
        <w:tc>
          <w:tcPr>
            <w:tcW w:w="1699" w:type="dxa"/>
          </w:tcPr>
          <w:p w14:paraId="1AD9757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37B8FCD" w14:textId="77777777" w:rsidR="008E403E" w:rsidRDefault="008E403E" w:rsidP="008E403E">
            <w:pPr>
              <w:pStyle w:val="ListeParagraf"/>
              <w:widowControl w:val="0"/>
              <w:numPr>
                <w:ilvl w:val="0"/>
                <w:numId w:val="35"/>
              </w:numPr>
              <w:autoSpaceDE w:val="0"/>
              <w:autoSpaceDN w:val="0"/>
              <w:spacing w:after="0" w:line="276" w:lineRule="auto"/>
              <w:jc w:val="both"/>
              <w:rPr>
                <w:rFonts w:ascii="Times New Roman" w:eastAsia="Times New Roman" w:hAnsi="Times New Roman" w:cs="Times New Roman"/>
                <w:sz w:val="20"/>
                <w:szCs w:val="20"/>
                <w:lang w:val="en-US"/>
              </w:rPr>
            </w:pPr>
            <w:r w:rsidRPr="008E403E">
              <w:rPr>
                <w:rFonts w:ascii="Times New Roman" w:eastAsia="Times New Roman" w:hAnsi="Times New Roman" w:cs="Times New Roman"/>
                <w:sz w:val="20"/>
                <w:szCs w:val="20"/>
                <w:lang w:val="en-US"/>
              </w:rPr>
              <w:t>%3,0</w:t>
            </w:r>
          </w:p>
          <w:p w14:paraId="564868D7"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2EAD0E1"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55C1A3B" w14:textId="77777777" w:rsidR="00983B6D" w:rsidRPr="008E403E" w:rsidRDefault="00983B6D" w:rsidP="008E403E">
            <w:pPr>
              <w:pStyle w:val="ListeParagraf"/>
              <w:widowControl w:val="0"/>
              <w:numPr>
                <w:ilvl w:val="0"/>
                <w:numId w:val="35"/>
              </w:numPr>
              <w:autoSpaceDE w:val="0"/>
              <w:autoSpaceDN w:val="0"/>
              <w:spacing w:after="0" w:line="276" w:lineRule="auto"/>
              <w:jc w:val="both"/>
              <w:rPr>
                <w:rFonts w:ascii="Times New Roman" w:eastAsia="Times New Roman" w:hAnsi="Times New Roman" w:cs="Times New Roman"/>
                <w:sz w:val="20"/>
                <w:szCs w:val="20"/>
                <w:lang w:val="en-US"/>
              </w:rPr>
            </w:pPr>
            <w:r w:rsidRPr="008E403E">
              <w:rPr>
                <w:rFonts w:ascii="Times New Roman" w:eastAsia="Calibri" w:hAnsi="Times New Roman" w:cs="Times New Roman"/>
                <w:sz w:val="20"/>
                <w:szCs w:val="20"/>
              </w:rPr>
              <w:t>%2,0</w:t>
            </w:r>
          </w:p>
          <w:p w14:paraId="6967491C"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A6CA4CB"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4FACF9E"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4FBD25D"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BC21E43"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10FE06F" w14:textId="77777777" w:rsidR="008E403E" w:rsidRDefault="008E403E" w:rsidP="008E403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921D1FA" w14:textId="77777777" w:rsidR="008E403E" w:rsidRPr="00B41D95" w:rsidRDefault="008E403E" w:rsidP="008E403E">
            <w:pPr>
              <w:pStyle w:val="ListeParagraf"/>
              <w:widowControl w:val="0"/>
              <w:numPr>
                <w:ilvl w:val="0"/>
                <w:numId w:val="35"/>
              </w:numPr>
              <w:autoSpaceDE w:val="0"/>
              <w:autoSpaceDN w:val="0"/>
              <w:spacing w:after="0" w:line="276" w:lineRule="auto"/>
              <w:jc w:val="both"/>
              <w:rPr>
                <w:rFonts w:ascii="Times New Roman" w:eastAsia="Times New Roman" w:hAnsi="Times New Roman" w:cs="Times New Roman"/>
                <w:sz w:val="20"/>
                <w:szCs w:val="20"/>
                <w:lang w:val="en-US"/>
              </w:rPr>
            </w:pPr>
            <w:r w:rsidRPr="00B41D95">
              <w:rPr>
                <w:rFonts w:ascii="Times New Roman" w:eastAsia="Calibri" w:hAnsi="Times New Roman" w:cs="Times New Roman"/>
                <w:sz w:val="20"/>
                <w:szCs w:val="20"/>
              </w:rPr>
              <w:t>%0,5</w:t>
            </w:r>
          </w:p>
          <w:p w14:paraId="41811A85" w14:textId="77777777" w:rsidR="008E403E" w:rsidRPr="008E403E" w:rsidRDefault="008E403E" w:rsidP="008E403E">
            <w:pPr>
              <w:spacing w:after="0" w:line="276" w:lineRule="auto"/>
              <w:ind w:left="64" w:right="-107"/>
              <w:jc w:val="both"/>
              <w:rPr>
                <w:rFonts w:ascii="Times New Roman" w:eastAsia="Calibri" w:hAnsi="Times New Roman" w:cs="Times New Roman"/>
                <w:sz w:val="20"/>
                <w:szCs w:val="20"/>
              </w:rPr>
            </w:pPr>
          </w:p>
        </w:tc>
        <w:tc>
          <w:tcPr>
            <w:tcW w:w="2262" w:type="dxa"/>
          </w:tcPr>
          <w:p w14:paraId="10E32AB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7075DAE" w14:textId="77777777" w:rsidR="00E4362C" w:rsidRDefault="00E4362C"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(b) (c)</w:t>
            </w:r>
          </w:p>
          <w:p w14:paraId="75EABCD7" w14:textId="026B3CC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3 yaş altı çocuklar için hazırlanan ürünlerde kullanılmamalıdır.</w:t>
            </w:r>
          </w:p>
          <w:p w14:paraId="495B88C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79C14A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Nihai </w:t>
            </w:r>
            <w:proofErr w:type="gramStart"/>
            <w:r w:rsidRPr="00983B6D">
              <w:rPr>
                <w:rFonts w:ascii="Times New Roman" w:eastAsia="Times New Roman" w:hAnsi="Times New Roman" w:cs="Times New Roman"/>
                <w:sz w:val="20"/>
                <w:szCs w:val="20"/>
                <w:lang w:val="en-US"/>
              </w:rPr>
              <w:t>kullanıcının  solunum</w:t>
            </w:r>
            <w:proofErr w:type="gramEnd"/>
            <w:r w:rsidRPr="00983B6D">
              <w:rPr>
                <w:rFonts w:ascii="Times New Roman" w:eastAsia="Times New Roman" w:hAnsi="Times New Roman" w:cs="Times New Roman"/>
                <w:sz w:val="20"/>
                <w:szCs w:val="20"/>
                <w:lang w:val="en-US"/>
              </w:rPr>
              <w:t xml:space="preserve"> yolu ile akciğerlerinin maruziyetine neden olabilecek uygulamalarda kullanılmamalıdır. </w:t>
            </w:r>
          </w:p>
          <w:p w14:paraId="19D2733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99ABF3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Ağız bakım ürünlerinde kullanılmamalıdır.</w:t>
            </w:r>
          </w:p>
          <w:p w14:paraId="00A5E68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p>
          <w:p w14:paraId="7789FBE5" w14:textId="77777777" w:rsid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Üründe mikroorganizma gelişimini önlemek dışındaki amaçlarla kullanılmalıdır. Bu amaç, ürünün sunumundan açıkça anlaşılmalıdır.</w:t>
            </w:r>
          </w:p>
          <w:p w14:paraId="03917024" w14:textId="77777777" w:rsidR="008E403E" w:rsidRDefault="008E403E"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p>
          <w:p w14:paraId="7D87BBF6" w14:textId="77777777" w:rsidR="008E403E" w:rsidRPr="00983B6D" w:rsidRDefault="008E403E" w:rsidP="008E403E">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B41D95">
              <w:rPr>
                <w:rFonts w:ascii="Times New Roman" w:eastAsia="Times New Roman" w:hAnsi="Times New Roman" w:cs="Times New Roman"/>
                <w:sz w:val="20"/>
                <w:szCs w:val="20"/>
              </w:rPr>
              <w:t xml:space="preserve">Bu seviyeler her </w:t>
            </w:r>
            <w:proofErr w:type="gramStart"/>
            <w:r w:rsidRPr="00B41D95">
              <w:rPr>
                <w:rFonts w:ascii="Times New Roman" w:eastAsia="Times New Roman" w:hAnsi="Times New Roman" w:cs="Times New Roman"/>
                <w:sz w:val="20"/>
                <w:szCs w:val="20"/>
              </w:rPr>
              <w:t>çeşit  salisilik</w:t>
            </w:r>
            <w:proofErr w:type="gramEnd"/>
            <w:r w:rsidRPr="00B41D95">
              <w:rPr>
                <w:rFonts w:ascii="Times New Roman" w:eastAsia="Times New Roman" w:hAnsi="Times New Roman" w:cs="Times New Roman"/>
                <w:sz w:val="20"/>
                <w:szCs w:val="20"/>
              </w:rPr>
              <w:t xml:space="preserve"> asit kullanımı için geçerlidir.</w:t>
            </w:r>
          </w:p>
        </w:tc>
        <w:tc>
          <w:tcPr>
            <w:tcW w:w="2693" w:type="dxa"/>
          </w:tcPr>
          <w:p w14:paraId="5B42D6F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3E6108B" w14:textId="77777777" w:rsidR="00E4362C" w:rsidRDefault="00E4362C"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(b) (c)</w:t>
            </w:r>
          </w:p>
          <w:p w14:paraId="2E3E5CE3" w14:textId="13E6AF76"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3 yaş altı çocuklar için hazırlanan ürünlerde kullanılmamalıdır</w:t>
            </w:r>
            <w:r w:rsidRPr="00983B6D">
              <w:rPr>
                <w:rFonts w:ascii="Times New Roman" w:eastAsia="Times New Roman" w:hAnsi="Times New Roman" w:cs="Times New Roman"/>
                <w:sz w:val="20"/>
                <w:szCs w:val="20"/>
                <w:vertAlign w:val="superscript"/>
                <w:lang w:val="en-US"/>
              </w:rPr>
              <w:t xml:space="preserve"> ( 10)</w:t>
            </w:r>
          </w:p>
        </w:tc>
      </w:tr>
      <w:tr w:rsidR="00983B6D" w:rsidRPr="00983B6D" w14:paraId="133CCE08" w14:textId="77777777" w:rsidTr="00DE36D3">
        <w:trPr>
          <w:cantSplit/>
          <w:trHeight w:val="2909"/>
          <w:jc w:val="center"/>
        </w:trPr>
        <w:tc>
          <w:tcPr>
            <w:tcW w:w="1379" w:type="dxa"/>
            <w:gridSpan w:val="3"/>
          </w:tcPr>
          <w:p w14:paraId="699FAA6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99</w:t>
            </w:r>
          </w:p>
        </w:tc>
        <w:tc>
          <w:tcPr>
            <w:tcW w:w="2015" w:type="dxa"/>
            <w:gridSpan w:val="3"/>
          </w:tcPr>
          <w:p w14:paraId="2D59A097"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 xml:space="preserve">Inorganik sülfitler ve bisülfitler </w:t>
            </w:r>
            <w:r w:rsidRPr="00983B6D">
              <w:rPr>
                <w:rFonts w:ascii="Times New Roman" w:eastAsia="Calibri" w:hAnsi="Times New Roman" w:cs="Times New Roman"/>
                <w:bCs/>
                <w:sz w:val="20"/>
                <w:szCs w:val="20"/>
                <w:vertAlign w:val="superscript"/>
              </w:rPr>
              <w:t>(11)</w:t>
            </w:r>
          </w:p>
        </w:tc>
        <w:tc>
          <w:tcPr>
            <w:tcW w:w="1704" w:type="dxa"/>
          </w:tcPr>
          <w:p w14:paraId="627292E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607A7DC9"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tcPr>
          <w:p w14:paraId="56386800"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4CFABBFD" w14:textId="77777777" w:rsidR="00983B6D" w:rsidRPr="00983B6D" w:rsidRDefault="00983B6D" w:rsidP="00983B6D">
            <w:pPr>
              <w:widowControl w:val="0"/>
              <w:autoSpaceDE w:val="0"/>
              <w:autoSpaceDN w:val="0"/>
              <w:spacing w:after="0" w:line="276" w:lineRule="auto"/>
              <w:ind w:left="65"/>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Oksidatif saç boyaları</w:t>
            </w:r>
          </w:p>
          <w:p w14:paraId="4A0AB9A4" w14:textId="77777777" w:rsidR="00983B6D" w:rsidRPr="00983B6D" w:rsidRDefault="00983B6D" w:rsidP="00983B6D">
            <w:pPr>
              <w:widowControl w:val="0"/>
              <w:tabs>
                <w:tab w:val="left" w:pos="346"/>
              </w:tabs>
              <w:autoSpaceDE w:val="0"/>
              <w:autoSpaceDN w:val="0"/>
              <w:spacing w:after="0" w:line="276" w:lineRule="auto"/>
              <w:ind w:right="266"/>
              <w:jc w:val="both"/>
              <w:rPr>
                <w:rFonts w:ascii="Times New Roman" w:eastAsia="Times New Roman" w:hAnsi="Times New Roman" w:cs="Times New Roman"/>
                <w:sz w:val="20"/>
                <w:szCs w:val="20"/>
                <w:lang w:val="en-US"/>
              </w:rPr>
            </w:pPr>
            <w:r w:rsidRPr="00983B6D">
              <w:rPr>
                <w:rFonts w:ascii="Times New Roman" w:eastAsia="Calibri" w:hAnsi="Times New Roman" w:cs="Times New Roman"/>
                <w:sz w:val="20"/>
                <w:szCs w:val="20"/>
                <w:lang w:val="en-US"/>
              </w:rPr>
              <w:t xml:space="preserve"> </w:t>
            </w: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Saç düzleştirici ürünler</w:t>
            </w:r>
            <w:r w:rsidRPr="00983B6D">
              <w:rPr>
                <w:rFonts w:ascii="Times New Roman" w:eastAsia="Times New Roman" w:hAnsi="Times New Roman" w:cs="Times New Roman"/>
                <w:sz w:val="20"/>
                <w:szCs w:val="20"/>
                <w:lang w:val="en-US"/>
              </w:rPr>
              <w:t xml:space="preserve"> </w:t>
            </w:r>
          </w:p>
          <w:p w14:paraId="1880B587" w14:textId="77777777" w:rsidR="00983B6D" w:rsidRPr="00983B6D" w:rsidRDefault="00983B6D" w:rsidP="00983B6D">
            <w:pPr>
              <w:widowControl w:val="0"/>
              <w:tabs>
                <w:tab w:val="left" w:pos="346"/>
              </w:tabs>
              <w:autoSpaceDE w:val="0"/>
              <w:autoSpaceDN w:val="0"/>
              <w:spacing w:after="0" w:line="276" w:lineRule="auto"/>
              <w:ind w:right="266"/>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(c) </w:t>
            </w:r>
            <w:r w:rsidRPr="00983B6D">
              <w:rPr>
                <w:rFonts w:ascii="Times New Roman" w:eastAsia="Times New Roman" w:hAnsi="Times New Roman" w:cs="Times New Roman"/>
                <w:sz w:val="20"/>
                <w:szCs w:val="20"/>
              </w:rPr>
              <w:t>Otobronzan yüz ürünleri</w:t>
            </w:r>
          </w:p>
          <w:p w14:paraId="1CC0B3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(d) </w:t>
            </w:r>
            <w:r w:rsidRPr="00983B6D">
              <w:rPr>
                <w:rFonts w:ascii="Times New Roman" w:eastAsia="Calibri" w:hAnsi="Times New Roman" w:cs="Times New Roman"/>
                <w:sz w:val="20"/>
                <w:szCs w:val="20"/>
              </w:rPr>
              <w:t>Diğer otobronzan ürünler</w:t>
            </w:r>
          </w:p>
        </w:tc>
        <w:tc>
          <w:tcPr>
            <w:tcW w:w="1699" w:type="dxa"/>
          </w:tcPr>
          <w:p w14:paraId="27B58C02"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 0,67 </w:t>
            </w:r>
          </w:p>
          <w:p w14:paraId="7AC8E364"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(serbest </w:t>
            </w:r>
            <w:proofErr w:type="gramStart"/>
            <w:r w:rsidRPr="00983B6D">
              <w:rPr>
                <w:rFonts w:ascii="Times New Roman" w:eastAsia="Calibri" w:hAnsi="Times New Roman" w:cs="Times New Roman"/>
                <w:sz w:val="20"/>
                <w:szCs w:val="20"/>
              </w:rPr>
              <w:t>SO</w:t>
            </w:r>
            <w:r w:rsidRPr="00983B6D">
              <w:rPr>
                <w:rFonts w:ascii="Times New Roman" w:eastAsia="Calibri" w:hAnsi="Times New Roman" w:cs="Times New Roman"/>
                <w:sz w:val="20"/>
                <w:szCs w:val="20"/>
                <w:vertAlign w:val="subscript"/>
              </w:rPr>
              <w:t xml:space="preserve">2 </w:t>
            </w:r>
            <w:r w:rsidRPr="00983B6D">
              <w:rPr>
                <w:rFonts w:ascii="Times New Roman" w:eastAsia="Calibri" w:hAnsi="Times New Roman" w:cs="Times New Roman"/>
                <w:sz w:val="20"/>
                <w:szCs w:val="20"/>
              </w:rPr>
              <w:t xml:space="preserve"> olarak</w:t>
            </w:r>
            <w:proofErr w:type="gramEnd"/>
            <w:r w:rsidRPr="00983B6D">
              <w:rPr>
                <w:rFonts w:ascii="Times New Roman" w:eastAsia="Calibri" w:hAnsi="Times New Roman" w:cs="Times New Roman"/>
                <w:sz w:val="20"/>
                <w:szCs w:val="20"/>
              </w:rPr>
              <w:t>)</w:t>
            </w:r>
          </w:p>
          <w:p w14:paraId="314F8B5B" w14:textId="29E9584B" w:rsidR="00983B6D" w:rsidRPr="00983B6D" w:rsidRDefault="00B3395D" w:rsidP="00B3395D">
            <w:pPr>
              <w:spacing w:after="0" w:line="276" w:lineRule="auto"/>
              <w:ind w:left="-16" w:right="-107"/>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 6,7 </w:t>
            </w:r>
            <w:r w:rsidR="00983B6D" w:rsidRPr="00983B6D">
              <w:rPr>
                <w:rFonts w:ascii="Times New Roman" w:eastAsia="Calibri" w:hAnsi="Times New Roman" w:cs="Times New Roman"/>
                <w:sz w:val="20"/>
                <w:szCs w:val="20"/>
              </w:rPr>
              <w:t xml:space="preserve">(serbest </w:t>
            </w:r>
            <w:proofErr w:type="gramStart"/>
            <w:r w:rsidR="00983B6D" w:rsidRPr="00983B6D">
              <w:rPr>
                <w:rFonts w:ascii="Times New Roman" w:eastAsia="Calibri" w:hAnsi="Times New Roman" w:cs="Times New Roman"/>
                <w:sz w:val="20"/>
                <w:szCs w:val="20"/>
              </w:rPr>
              <w:t>SO</w:t>
            </w:r>
            <w:r w:rsidR="00983B6D" w:rsidRPr="00983B6D">
              <w:rPr>
                <w:rFonts w:ascii="Times New Roman" w:eastAsia="Calibri" w:hAnsi="Times New Roman" w:cs="Times New Roman"/>
                <w:sz w:val="20"/>
                <w:szCs w:val="20"/>
                <w:vertAlign w:val="subscript"/>
              </w:rPr>
              <w:t xml:space="preserve">2  </w:t>
            </w:r>
            <w:r w:rsidR="00983B6D" w:rsidRPr="00983B6D">
              <w:rPr>
                <w:rFonts w:ascii="Times New Roman" w:eastAsia="Calibri" w:hAnsi="Times New Roman" w:cs="Times New Roman"/>
                <w:sz w:val="20"/>
                <w:szCs w:val="20"/>
              </w:rPr>
              <w:t>olarak</w:t>
            </w:r>
            <w:proofErr w:type="gramEnd"/>
            <w:r w:rsidR="00983B6D" w:rsidRPr="00983B6D">
              <w:rPr>
                <w:rFonts w:ascii="Times New Roman" w:eastAsia="Calibri" w:hAnsi="Times New Roman" w:cs="Times New Roman"/>
                <w:sz w:val="20"/>
                <w:szCs w:val="20"/>
                <w:vertAlign w:val="subscript"/>
              </w:rPr>
              <w:t xml:space="preserve"> </w:t>
            </w:r>
            <w:r w:rsidR="00983B6D" w:rsidRPr="00983B6D">
              <w:rPr>
                <w:rFonts w:ascii="Times New Roman" w:eastAsia="Calibri" w:hAnsi="Times New Roman" w:cs="Times New Roman"/>
                <w:sz w:val="20"/>
                <w:szCs w:val="20"/>
              </w:rPr>
              <w:t>)</w:t>
            </w:r>
          </w:p>
          <w:p w14:paraId="53A1FBD2" w14:textId="77777777" w:rsidR="00983B6D" w:rsidRPr="00983B6D" w:rsidRDefault="00983B6D" w:rsidP="00983B6D">
            <w:pPr>
              <w:spacing w:after="0" w:line="276" w:lineRule="auto"/>
              <w:ind w:left="-16" w:right="-5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 0,45 </w:t>
            </w:r>
          </w:p>
          <w:p w14:paraId="0846985C" w14:textId="77777777" w:rsidR="00983B6D" w:rsidRPr="00983B6D" w:rsidRDefault="00983B6D" w:rsidP="00983B6D">
            <w:pPr>
              <w:spacing w:after="0" w:line="276" w:lineRule="auto"/>
              <w:ind w:left="-16" w:right="-52"/>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(serbest SO</w:t>
            </w:r>
            <w:r w:rsidRPr="00983B6D">
              <w:rPr>
                <w:rFonts w:ascii="Times New Roman" w:eastAsia="Calibri" w:hAnsi="Times New Roman" w:cs="Times New Roman"/>
                <w:sz w:val="20"/>
                <w:szCs w:val="20"/>
                <w:vertAlign w:val="subscript"/>
              </w:rPr>
              <w:t xml:space="preserve">2 </w:t>
            </w:r>
            <w:r w:rsidRPr="00983B6D">
              <w:rPr>
                <w:rFonts w:ascii="Times New Roman" w:eastAsia="Calibri" w:hAnsi="Times New Roman" w:cs="Times New Roman"/>
                <w:sz w:val="20"/>
                <w:szCs w:val="20"/>
              </w:rPr>
              <w:t>olarak)</w:t>
            </w:r>
          </w:p>
          <w:p w14:paraId="174FB892"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(d) % 0,40 </w:t>
            </w:r>
            <w:r w:rsidRPr="00983B6D">
              <w:rPr>
                <w:rFonts w:ascii="Times New Roman" w:eastAsia="Calibri" w:hAnsi="Times New Roman" w:cs="Times New Roman"/>
                <w:sz w:val="20"/>
                <w:szCs w:val="20"/>
              </w:rPr>
              <w:t>(</w:t>
            </w:r>
            <w:proofErr w:type="gramStart"/>
            <w:r w:rsidRPr="00983B6D">
              <w:rPr>
                <w:rFonts w:ascii="Times New Roman" w:eastAsia="Calibri" w:hAnsi="Times New Roman" w:cs="Times New Roman"/>
                <w:sz w:val="20"/>
                <w:szCs w:val="20"/>
              </w:rPr>
              <w:t>serbest  SO</w:t>
            </w:r>
            <w:r w:rsidRPr="00983B6D">
              <w:rPr>
                <w:rFonts w:ascii="Times New Roman" w:eastAsia="Calibri" w:hAnsi="Times New Roman" w:cs="Times New Roman"/>
                <w:sz w:val="20"/>
                <w:szCs w:val="20"/>
                <w:vertAlign w:val="subscript"/>
              </w:rPr>
              <w:t>2</w:t>
            </w:r>
            <w:proofErr w:type="gramEnd"/>
            <w:r w:rsidRPr="00983B6D">
              <w:rPr>
                <w:rFonts w:ascii="Times New Roman" w:eastAsia="Calibri" w:hAnsi="Times New Roman" w:cs="Times New Roman"/>
                <w:sz w:val="20"/>
                <w:szCs w:val="20"/>
                <w:vertAlign w:val="subscript"/>
              </w:rPr>
              <w:t xml:space="preserve"> </w:t>
            </w:r>
            <w:r w:rsidRPr="00983B6D">
              <w:rPr>
                <w:rFonts w:ascii="Times New Roman" w:eastAsia="Calibri" w:hAnsi="Times New Roman" w:cs="Times New Roman"/>
                <w:sz w:val="20"/>
                <w:szCs w:val="20"/>
              </w:rPr>
              <w:t>olarak )</w:t>
            </w:r>
          </w:p>
        </w:tc>
        <w:tc>
          <w:tcPr>
            <w:tcW w:w="2262" w:type="dxa"/>
          </w:tcPr>
          <w:p w14:paraId="686886E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Üründe mikroorganizma gelişimini önlemek dışındaki amaçlarla kullanılmalıdır. Bu amaç, ürünün sunumundan açıkça anlaşılmalıdır.</w:t>
            </w:r>
          </w:p>
        </w:tc>
        <w:tc>
          <w:tcPr>
            <w:tcW w:w="2693" w:type="dxa"/>
          </w:tcPr>
          <w:p w14:paraId="0D0BA8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5513086" w14:textId="77777777" w:rsidTr="00DE36D3">
        <w:trPr>
          <w:cantSplit/>
          <w:trHeight w:val="400"/>
          <w:jc w:val="center"/>
        </w:trPr>
        <w:tc>
          <w:tcPr>
            <w:tcW w:w="1379" w:type="dxa"/>
            <w:gridSpan w:val="3"/>
          </w:tcPr>
          <w:p w14:paraId="1EB8C18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100</w:t>
            </w:r>
          </w:p>
        </w:tc>
        <w:tc>
          <w:tcPr>
            <w:tcW w:w="2015" w:type="dxa"/>
            <w:gridSpan w:val="3"/>
          </w:tcPr>
          <w:p w14:paraId="30E6245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080D5A47" w14:textId="77777777" w:rsidR="00983B6D" w:rsidRPr="00983B6D" w:rsidRDefault="00983B6D" w:rsidP="00983B6D">
            <w:pPr>
              <w:widowControl w:val="0"/>
              <w:autoSpaceDE w:val="0"/>
              <w:autoSpaceDN w:val="0"/>
              <w:spacing w:after="0" w:line="276" w:lineRule="auto"/>
              <w:ind w:left="67" w:right="140"/>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1-(4-Klorofenil)- </w:t>
            </w:r>
            <w:r w:rsidRPr="00983B6D">
              <w:rPr>
                <w:rFonts w:ascii="Times New Roman" w:eastAsia="Times New Roman" w:hAnsi="Times New Roman" w:cs="Times New Roman"/>
                <w:bCs/>
                <w:sz w:val="20"/>
                <w:szCs w:val="20"/>
                <w:lang w:val="en-US"/>
              </w:rPr>
              <w:t>3-(3,4-diklorofenil)üre</w:t>
            </w:r>
            <w:r w:rsidRPr="00983B6D">
              <w:rPr>
                <w:rFonts w:ascii="Times New Roman" w:eastAsia="Times New Roman" w:hAnsi="Times New Roman" w:cs="Times New Roman"/>
                <w:bCs/>
                <w:sz w:val="20"/>
                <w:szCs w:val="20"/>
                <w:vertAlign w:val="superscript"/>
                <w:lang w:val="en-US"/>
              </w:rPr>
              <w:t xml:space="preserve"> (12)</w:t>
            </w:r>
          </w:p>
        </w:tc>
        <w:tc>
          <w:tcPr>
            <w:tcW w:w="1704" w:type="dxa"/>
          </w:tcPr>
          <w:p w14:paraId="034D178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3F8B952B"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Triclocarban</w:t>
            </w:r>
          </w:p>
        </w:tc>
        <w:tc>
          <w:tcPr>
            <w:tcW w:w="993" w:type="dxa"/>
          </w:tcPr>
          <w:p w14:paraId="68E65C4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86EEF79" w14:textId="77777777" w:rsidR="00983B6D" w:rsidRPr="00983B6D" w:rsidRDefault="00983B6D" w:rsidP="00983B6D">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101-20-2</w:t>
            </w:r>
          </w:p>
        </w:tc>
        <w:tc>
          <w:tcPr>
            <w:tcW w:w="992" w:type="dxa"/>
          </w:tcPr>
          <w:p w14:paraId="02E5F37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4AB8DA8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202-924-1</w:t>
            </w:r>
          </w:p>
        </w:tc>
        <w:tc>
          <w:tcPr>
            <w:tcW w:w="1709" w:type="dxa"/>
          </w:tcPr>
          <w:p w14:paraId="30A4CB9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D22EFB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Durulanan ürünler</w:t>
            </w:r>
          </w:p>
          <w:p w14:paraId="005412F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p>
          <w:p w14:paraId="3469018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1699" w:type="dxa"/>
          </w:tcPr>
          <w:p w14:paraId="3B6D33F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76EBC3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%1,5 </w:t>
            </w:r>
          </w:p>
        </w:tc>
        <w:tc>
          <w:tcPr>
            <w:tcW w:w="2262" w:type="dxa"/>
          </w:tcPr>
          <w:p w14:paraId="1E37094F" w14:textId="77777777" w:rsidR="00983B6D" w:rsidRPr="00983B6D" w:rsidRDefault="00983B6D" w:rsidP="00983B6D">
            <w:pPr>
              <w:widowControl w:val="0"/>
              <w:autoSpaceDE w:val="0"/>
              <w:autoSpaceDN w:val="0"/>
              <w:spacing w:after="0" w:line="276" w:lineRule="auto"/>
              <w:ind w:left="64" w:right="86"/>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Saflık Kriterleri:</w:t>
            </w:r>
          </w:p>
          <w:p w14:paraId="406CDD30"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pacing w:val="-1"/>
                <w:sz w:val="20"/>
                <w:szCs w:val="20"/>
                <w:lang w:val="en-US"/>
              </w:rPr>
              <w:t>3,3',4,4'-Tetrakloroazo­</w:t>
            </w:r>
            <w:r w:rsidRPr="00983B6D">
              <w:rPr>
                <w:rFonts w:ascii="Times New Roman" w:eastAsia="Times New Roman" w:hAnsi="Times New Roman" w:cs="Times New Roman"/>
                <w:sz w:val="20"/>
                <w:szCs w:val="20"/>
                <w:lang w:val="en-US"/>
              </w:rPr>
              <w:t>benzen ≤ 1</w:t>
            </w:r>
            <w:r w:rsidRPr="00983B6D">
              <w:rPr>
                <w:rFonts w:ascii="Times New Roman" w:eastAsia="Times New Roman" w:hAnsi="Times New Roman" w:cs="Times New Roman"/>
                <w:spacing w:val="-10"/>
                <w:sz w:val="20"/>
                <w:szCs w:val="20"/>
                <w:lang w:val="en-US"/>
              </w:rPr>
              <w:t xml:space="preserve"> </w:t>
            </w:r>
            <w:r w:rsidRPr="00983B6D">
              <w:rPr>
                <w:rFonts w:ascii="Times New Roman" w:eastAsia="Times New Roman" w:hAnsi="Times New Roman" w:cs="Times New Roman"/>
                <w:sz w:val="20"/>
                <w:szCs w:val="20"/>
                <w:lang w:val="en-US"/>
              </w:rPr>
              <w:t>ppm</w:t>
            </w:r>
          </w:p>
          <w:p w14:paraId="2B6E4AD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pacing w:val="-1"/>
                <w:sz w:val="20"/>
                <w:szCs w:val="20"/>
                <w:lang w:val="en-US"/>
              </w:rPr>
              <w:t xml:space="preserve">3,3',4,4'-Tetrakloroazoksi­ </w:t>
            </w:r>
            <w:r w:rsidRPr="00983B6D">
              <w:rPr>
                <w:rFonts w:ascii="Times New Roman" w:eastAsia="Times New Roman" w:hAnsi="Times New Roman" w:cs="Times New Roman"/>
                <w:sz w:val="20"/>
                <w:szCs w:val="20"/>
                <w:lang w:val="en-US"/>
              </w:rPr>
              <w:t>benzen ≤ 1</w:t>
            </w:r>
            <w:r w:rsidRPr="00983B6D">
              <w:rPr>
                <w:rFonts w:ascii="Times New Roman" w:eastAsia="Times New Roman" w:hAnsi="Times New Roman" w:cs="Times New Roman"/>
                <w:spacing w:val="-10"/>
                <w:sz w:val="20"/>
                <w:szCs w:val="20"/>
                <w:lang w:val="en-US"/>
              </w:rPr>
              <w:t xml:space="preserve"> </w:t>
            </w:r>
            <w:r w:rsidRPr="00983B6D">
              <w:rPr>
                <w:rFonts w:ascii="Times New Roman" w:eastAsia="Times New Roman" w:hAnsi="Times New Roman" w:cs="Times New Roman"/>
                <w:sz w:val="20"/>
                <w:szCs w:val="20"/>
                <w:lang w:val="en-US"/>
              </w:rPr>
              <w:t>ppm</w:t>
            </w:r>
          </w:p>
          <w:p w14:paraId="4139C9C3" w14:textId="77777777" w:rsidR="00983B6D" w:rsidRPr="00983B6D" w:rsidRDefault="00983B6D" w:rsidP="00983B6D">
            <w:pPr>
              <w:widowControl w:val="0"/>
              <w:autoSpaceDE w:val="0"/>
              <w:autoSpaceDN w:val="0"/>
              <w:spacing w:after="0" w:line="276" w:lineRule="auto"/>
              <w:ind w:left="64" w:right="86"/>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Üründe mikroorganizma gelişimini önlemek dışındaki amaçlarla kullanılmalıdır. Bu amaç, ürünün sunumundan açıkça anlaşılmalıdır.</w:t>
            </w:r>
          </w:p>
          <w:p w14:paraId="60FE0565" w14:textId="77777777" w:rsidR="00983B6D" w:rsidRPr="00983B6D" w:rsidRDefault="00983B6D" w:rsidP="00983B6D">
            <w:pPr>
              <w:widowControl w:val="0"/>
              <w:autoSpaceDE w:val="0"/>
              <w:autoSpaceDN w:val="0"/>
              <w:spacing w:after="0" w:line="276" w:lineRule="auto"/>
              <w:ind w:left="64" w:right="86"/>
              <w:jc w:val="both"/>
              <w:rPr>
                <w:rFonts w:ascii="Times New Roman" w:eastAsia="Times New Roman" w:hAnsi="Times New Roman" w:cs="Times New Roman"/>
                <w:sz w:val="20"/>
                <w:szCs w:val="20"/>
              </w:rPr>
            </w:pPr>
          </w:p>
          <w:p w14:paraId="0C21DF71" w14:textId="77777777" w:rsidR="00983B6D" w:rsidRPr="00983B6D" w:rsidRDefault="00983B6D" w:rsidP="00983B6D">
            <w:pPr>
              <w:widowControl w:val="0"/>
              <w:autoSpaceDE w:val="0"/>
              <w:autoSpaceDN w:val="0"/>
              <w:spacing w:after="0" w:line="276" w:lineRule="auto"/>
              <w:ind w:left="64" w:right="86"/>
              <w:jc w:val="both"/>
              <w:rPr>
                <w:rFonts w:ascii="Times New Roman" w:eastAsia="Times New Roman" w:hAnsi="Times New Roman" w:cs="Times New Roman"/>
                <w:sz w:val="20"/>
                <w:szCs w:val="20"/>
                <w:lang w:val="en-US"/>
              </w:rPr>
            </w:pPr>
          </w:p>
        </w:tc>
        <w:tc>
          <w:tcPr>
            <w:tcW w:w="2693" w:type="dxa"/>
          </w:tcPr>
          <w:p w14:paraId="0A85AD2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911442D" w14:textId="77777777" w:rsidTr="00DE36D3">
        <w:trPr>
          <w:cantSplit/>
          <w:trHeight w:val="122"/>
          <w:jc w:val="center"/>
        </w:trPr>
        <w:tc>
          <w:tcPr>
            <w:tcW w:w="1379" w:type="dxa"/>
            <w:gridSpan w:val="3"/>
            <w:vMerge w:val="restart"/>
          </w:tcPr>
          <w:p w14:paraId="08EC74A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102</w:t>
            </w:r>
          </w:p>
        </w:tc>
        <w:tc>
          <w:tcPr>
            <w:tcW w:w="2015" w:type="dxa"/>
            <w:gridSpan w:val="3"/>
            <w:vMerge w:val="restart"/>
          </w:tcPr>
          <w:p w14:paraId="7244767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1,2-Dimetoksi-4-(2- propenil)-benzen</w:t>
            </w:r>
          </w:p>
        </w:tc>
        <w:tc>
          <w:tcPr>
            <w:tcW w:w="1704" w:type="dxa"/>
            <w:vMerge w:val="restart"/>
          </w:tcPr>
          <w:p w14:paraId="4781DC3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Methyl  eugenol</w:t>
            </w:r>
            <w:proofErr w:type="gramEnd"/>
          </w:p>
        </w:tc>
        <w:tc>
          <w:tcPr>
            <w:tcW w:w="993" w:type="dxa"/>
            <w:vMerge w:val="restart"/>
          </w:tcPr>
          <w:p w14:paraId="5BE934B7"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93-15-2</w:t>
            </w:r>
          </w:p>
        </w:tc>
        <w:tc>
          <w:tcPr>
            <w:tcW w:w="992" w:type="dxa"/>
            <w:vMerge w:val="restart"/>
          </w:tcPr>
          <w:p w14:paraId="1C98466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202-223-0</w:t>
            </w:r>
          </w:p>
        </w:tc>
        <w:tc>
          <w:tcPr>
            <w:tcW w:w="1709" w:type="dxa"/>
          </w:tcPr>
          <w:p w14:paraId="18D24CF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Saf kokularda</w:t>
            </w:r>
          </w:p>
          <w:p w14:paraId="56DF6E41"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54959B3D"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0,01</w:t>
            </w:r>
          </w:p>
        </w:tc>
        <w:tc>
          <w:tcPr>
            <w:tcW w:w="2262" w:type="dxa"/>
            <w:vMerge w:val="restart"/>
          </w:tcPr>
          <w:p w14:paraId="0A7155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val="restart"/>
          </w:tcPr>
          <w:p w14:paraId="38D75CD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567995D" w14:textId="77777777" w:rsidTr="00DE36D3">
        <w:trPr>
          <w:cantSplit/>
          <w:trHeight w:val="119"/>
          <w:jc w:val="center"/>
        </w:trPr>
        <w:tc>
          <w:tcPr>
            <w:tcW w:w="1379" w:type="dxa"/>
            <w:gridSpan w:val="3"/>
            <w:vMerge/>
          </w:tcPr>
          <w:p w14:paraId="6671424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2209302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558A34F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tcPr>
          <w:p w14:paraId="321FDDC6"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vMerge/>
          </w:tcPr>
          <w:p w14:paraId="0B8BC52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0C183D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Tuvalet suyu  (eau de toilette)</w:t>
            </w:r>
          </w:p>
        </w:tc>
        <w:tc>
          <w:tcPr>
            <w:tcW w:w="1699" w:type="dxa"/>
          </w:tcPr>
          <w:p w14:paraId="1907648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0,004</w:t>
            </w:r>
          </w:p>
        </w:tc>
        <w:tc>
          <w:tcPr>
            <w:tcW w:w="2262" w:type="dxa"/>
            <w:vMerge/>
          </w:tcPr>
          <w:p w14:paraId="4BA913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305DB14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EB86D3A" w14:textId="77777777" w:rsidTr="00DE36D3">
        <w:trPr>
          <w:cantSplit/>
          <w:trHeight w:val="373"/>
          <w:jc w:val="center"/>
        </w:trPr>
        <w:tc>
          <w:tcPr>
            <w:tcW w:w="1379" w:type="dxa"/>
            <w:gridSpan w:val="3"/>
            <w:vMerge/>
          </w:tcPr>
          <w:p w14:paraId="427335B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8E0786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3678203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tcPr>
          <w:p w14:paraId="39780604"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vMerge/>
          </w:tcPr>
          <w:p w14:paraId="4C8B97D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224D5C3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Kokulu krem</w:t>
            </w:r>
          </w:p>
        </w:tc>
        <w:tc>
          <w:tcPr>
            <w:tcW w:w="1699" w:type="dxa"/>
          </w:tcPr>
          <w:p w14:paraId="0CD7718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0,002</w:t>
            </w:r>
          </w:p>
        </w:tc>
        <w:tc>
          <w:tcPr>
            <w:tcW w:w="2262" w:type="dxa"/>
            <w:vMerge/>
          </w:tcPr>
          <w:p w14:paraId="402B808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5FEE29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D790DD5" w14:textId="77777777" w:rsidTr="00DE36D3">
        <w:trPr>
          <w:cantSplit/>
          <w:trHeight w:val="862"/>
          <w:jc w:val="center"/>
        </w:trPr>
        <w:tc>
          <w:tcPr>
            <w:tcW w:w="1379" w:type="dxa"/>
            <w:gridSpan w:val="3"/>
            <w:vMerge/>
          </w:tcPr>
          <w:p w14:paraId="1443251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EF3713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0C4C621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tcPr>
          <w:p w14:paraId="695AFA78"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vMerge/>
          </w:tcPr>
          <w:p w14:paraId="6247B4B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73EBE8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Diğer durulanmayan ürünler ve ağız bakım ürünlerinde</w:t>
            </w:r>
          </w:p>
          <w:p w14:paraId="3C342C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8A2ACCF"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0,0002</w:t>
            </w:r>
          </w:p>
        </w:tc>
        <w:tc>
          <w:tcPr>
            <w:tcW w:w="2262" w:type="dxa"/>
            <w:vMerge/>
          </w:tcPr>
          <w:p w14:paraId="53CC515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605A90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FB7AD2A" w14:textId="77777777" w:rsidTr="00DE36D3">
        <w:trPr>
          <w:cantSplit/>
          <w:trHeight w:val="119"/>
          <w:jc w:val="center"/>
        </w:trPr>
        <w:tc>
          <w:tcPr>
            <w:tcW w:w="1379" w:type="dxa"/>
            <w:gridSpan w:val="3"/>
            <w:vMerge/>
          </w:tcPr>
          <w:p w14:paraId="781468A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1FF214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73ABDE7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tcPr>
          <w:p w14:paraId="2382F80A" w14:textId="77777777" w:rsidR="00983B6D" w:rsidRPr="00983B6D" w:rsidRDefault="00983B6D" w:rsidP="00983B6D">
            <w:pPr>
              <w:spacing w:after="0" w:line="276" w:lineRule="auto"/>
              <w:ind w:left="-107"/>
              <w:rPr>
                <w:rFonts w:ascii="Times New Roman" w:eastAsia="Times New Roman" w:hAnsi="Times New Roman" w:cs="Times New Roman"/>
                <w:sz w:val="20"/>
                <w:szCs w:val="20"/>
                <w:lang w:eastAsia="tr-TR"/>
              </w:rPr>
            </w:pPr>
          </w:p>
        </w:tc>
        <w:tc>
          <w:tcPr>
            <w:tcW w:w="992" w:type="dxa"/>
            <w:vMerge/>
          </w:tcPr>
          <w:p w14:paraId="72726C1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1709" w:type="dxa"/>
          </w:tcPr>
          <w:p w14:paraId="2AA909F1"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Durulanan ürünler</w:t>
            </w:r>
          </w:p>
        </w:tc>
        <w:tc>
          <w:tcPr>
            <w:tcW w:w="1699" w:type="dxa"/>
          </w:tcPr>
          <w:p w14:paraId="31EF31E7"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0,001</w:t>
            </w:r>
          </w:p>
        </w:tc>
        <w:tc>
          <w:tcPr>
            <w:tcW w:w="2262" w:type="dxa"/>
            <w:vMerge/>
          </w:tcPr>
          <w:p w14:paraId="405A2C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5E5AE2B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43D2B64" w14:textId="77777777" w:rsidTr="00DE36D3">
        <w:trPr>
          <w:cantSplit/>
          <w:trHeight w:val="400"/>
          <w:jc w:val="center"/>
        </w:trPr>
        <w:tc>
          <w:tcPr>
            <w:tcW w:w="1379" w:type="dxa"/>
            <w:gridSpan w:val="3"/>
          </w:tcPr>
          <w:p w14:paraId="247B10A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103</w:t>
            </w:r>
          </w:p>
        </w:tc>
        <w:tc>
          <w:tcPr>
            <w:tcW w:w="2015" w:type="dxa"/>
            <w:gridSpan w:val="3"/>
          </w:tcPr>
          <w:p w14:paraId="203BB6A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eastAsia="tr-TR"/>
              </w:rPr>
              <w:t xml:space="preserve">Abies alba yağ ve </w:t>
            </w:r>
            <w:proofErr w:type="gramStart"/>
            <w:r w:rsidRPr="00983B6D">
              <w:rPr>
                <w:rFonts w:ascii="Times New Roman" w:eastAsia="Times New Roman" w:hAnsi="Times New Roman" w:cs="Times New Roman"/>
                <w:bCs/>
                <w:i/>
                <w:sz w:val="20"/>
                <w:szCs w:val="20"/>
                <w:lang w:eastAsia="tr-TR"/>
              </w:rPr>
              <w:t>ekstresi</w:t>
            </w:r>
            <w:proofErr w:type="gramEnd"/>
          </w:p>
        </w:tc>
        <w:tc>
          <w:tcPr>
            <w:tcW w:w="1704" w:type="dxa"/>
          </w:tcPr>
          <w:p w14:paraId="2DDC1863" w14:textId="77777777" w:rsidR="00983B6D" w:rsidRPr="00983B6D" w:rsidRDefault="00983B6D" w:rsidP="00983B6D">
            <w:pPr>
              <w:spacing w:after="0" w:line="276" w:lineRule="auto"/>
              <w:ind w:left="-11" w:right="-62"/>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Abies Alba</w:t>
            </w:r>
          </w:p>
          <w:p w14:paraId="6FA06C5F" w14:textId="77777777" w:rsidR="00983B6D" w:rsidRPr="00983B6D" w:rsidRDefault="00983B6D" w:rsidP="00983B6D">
            <w:pPr>
              <w:spacing w:after="0" w:line="276" w:lineRule="auto"/>
              <w:ind w:left="-11"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Con</w:t>
            </w:r>
            <w:r w:rsidRPr="00983B6D">
              <w:rPr>
                <w:rFonts w:ascii="Times New Roman" w:eastAsia="Times New Roman" w:hAnsi="Times New Roman" w:cs="Times New Roman"/>
                <w:sz w:val="20"/>
                <w:szCs w:val="20"/>
                <w:lang w:eastAsia="tr-TR"/>
              </w:rPr>
              <w:t>e Oil</w:t>
            </w:r>
            <w:r w:rsidRPr="00983B6D">
              <w:rPr>
                <w:rFonts w:ascii="Times New Roman" w:eastAsia="Times New Roman" w:hAnsi="Times New Roman" w:cs="Times New Roman"/>
                <w:sz w:val="20"/>
                <w:szCs w:val="20"/>
                <w:lang w:val="la-Latn" w:eastAsia="tr-TR"/>
              </w:rPr>
              <w:t>;</w:t>
            </w:r>
          </w:p>
          <w:p w14:paraId="786A739E" w14:textId="77777777" w:rsidR="00983B6D" w:rsidRPr="00983B6D" w:rsidRDefault="00983B6D" w:rsidP="00983B6D">
            <w:pPr>
              <w:spacing w:after="0" w:line="276" w:lineRule="auto"/>
              <w:ind w:left="-11" w:right="-62" w:firstLine="11"/>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Abies Alba </w:t>
            </w:r>
          </w:p>
          <w:p w14:paraId="26E25F06" w14:textId="77777777" w:rsidR="00983B6D" w:rsidRPr="00983B6D" w:rsidRDefault="00983B6D" w:rsidP="00983B6D">
            <w:pPr>
              <w:spacing w:after="0" w:line="276" w:lineRule="auto"/>
              <w:ind w:left="-11" w:right="-62" w:firstLine="1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Con</w:t>
            </w:r>
            <w:r w:rsidRPr="00983B6D">
              <w:rPr>
                <w:rFonts w:ascii="Times New Roman" w:eastAsia="Times New Roman" w:hAnsi="Times New Roman" w:cs="Times New Roman"/>
                <w:sz w:val="20"/>
                <w:szCs w:val="20"/>
                <w:lang w:eastAsia="tr-TR"/>
              </w:rPr>
              <w:t xml:space="preserve">e  </w:t>
            </w:r>
            <w:r w:rsidRPr="00983B6D">
              <w:rPr>
                <w:rFonts w:ascii="Times New Roman" w:eastAsia="Times New Roman" w:hAnsi="Times New Roman" w:cs="Times New Roman"/>
                <w:sz w:val="20"/>
                <w:szCs w:val="20"/>
                <w:lang w:val="la-Latn" w:eastAsia="tr-TR"/>
              </w:rPr>
              <w:t>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55642EF0" w14:textId="77777777" w:rsidR="00983B6D" w:rsidRPr="00983B6D" w:rsidRDefault="00983B6D" w:rsidP="00983B6D">
            <w:pPr>
              <w:spacing w:after="0" w:line="276" w:lineRule="auto"/>
              <w:ind w:right="-62"/>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Abies Alba</w:t>
            </w:r>
          </w:p>
          <w:p w14:paraId="7F698B25" w14:textId="77777777" w:rsidR="00983B6D" w:rsidRPr="00983B6D" w:rsidRDefault="00983B6D" w:rsidP="00983B6D">
            <w:pPr>
              <w:spacing w:after="0" w:line="276" w:lineRule="auto"/>
              <w:ind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Leaf </w:t>
            </w:r>
            <w:proofErr w:type="gramStart"/>
            <w:r w:rsidRPr="00983B6D">
              <w:rPr>
                <w:rFonts w:ascii="Times New Roman" w:eastAsia="Times New Roman" w:hAnsi="Times New Roman" w:cs="Times New Roman"/>
                <w:sz w:val="20"/>
                <w:szCs w:val="20"/>
                <w:lang w:eastAsia="tr-TR"/>
              </w:rPr>
              <w:t>Oil ;</w:t>
            </w:r>
            <w:proofErr w:type="gramEnd"/>
          </w:p>
          <w:p w14:paraId="0F0C021B" w14:textId="77777777" w:rsidR="00983B6D" w:rsidRPr="00983B6D" w:rsidRDefault="00983B6D" w:rsidP="00983B6D">
            <w:pPr>
              <w:spacing w:after="0" w:line="276" w:lineRule="auto"/>
              <w:ind w:left="-11" w:right="-62"/>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Abies Alba</w:t>
            </w:r>
          </w:p>
          <w:p w14:paraId="5AB97C6E" w14:textId="77777777" w:rsidR="00983B6D" w:rsidRPr="00983B6D" w:rsidRDefault="00983B6D" w:rsidP="00983B6D">
            <w:pPr>
              <w:spacing w:after="0" w:line="276" w:lineRule="auto"/>
              <w:ind w:left="-11"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Leaf </w:t>
            </w:r>
            <w:proofErr w:type="gramStart"/>
            <w:r w:rsidRPr="00983B6D">
              <w:rPr>
                <w:rFonts w:ascii="Times New Roman" w:eastAsia="Times New Roman" w:hAnsi="Times New Roman" w:cs="Times New Roman"/>
                <w:sz w:val="20"/>
                <w:szCs w:val="20"/>
                <w:lang w:eastAsia="tr-TR"/>
              </w:rPr>
              <w:t xml:space="preserve">Cera </w:t>
            </w:r>
            <w:r w:rsidRPr="00983B6D">
              <w:rPr>
                <w:rFonts w:ascii="Times New Roman" w:eastAsia="Times New Roman" w:hAnsi="Times New Roman" w:cs="Times New Roman"/>
                <w:sz w:val="20"/>
                <w:szCs w:val="20"/>
                <w:lang w:val="la-Latn" w:eastAsia="tr-TR"/>
              </w:rPr>
              <w:t>;</w:t>
            </w:r>
            <w:proofErr w:type="gramEnd"/>
          </w:p>
          <w:p w14:paraId="18E771C3" w14:textId="77777777" w:rsidR="00983B6D" w:rsidRPr="00983B6D" w:rsidRDefault="00983B6D" w:rsidP="00983B6D">
            <w:pPr>
              <w:spacing w:after="0" w:line="276" w:lineRule="auto"/>
              <w:ind w:left="-11" w:right="-62"/>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Abies Alba </w:t>
            </w:r>
          </w:p>
          <w:p w14:paraId="02040B9A" w14:textId="77777777" w:rsidR="00983B6D" w:rsidRPr="00983B6D" w:rsidRDefault="00983B6D" w:rsidP="00983B6D">
            <w:pPr>
              <w:spacing w:after="0" w:line="276" w:lineRule="auto"/>
              <w:ind w:left="-11"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Needle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703DCA8A" w14:textId="77777777" w:rsidR="00983B6D" w:rsidRPr="00983B6D" w:rsidRDefault="00983B6D" w:rsidP="00983B6D">
            <w:pPr>
              <w:spacing w:after="0" w:line="276" w:lineRule="auto"/>
              <w:ind w:left="-11"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Abies Alba Needle </w:t>
            </w:r>
            <w:r w:rsidRPr="00983B6D">
              <w:rPr>
                <w:rFonts w:ascii="Times New Roman" w:eastAsia="Times New Roman" w:hAnsi="Times New Roman" w:cs="Times New Roman"/>
                <w:sz w:val="20"/>
                <w:szCs w:val="20"/>
                <w:lang w:eastAsia="tr-TR"/>
              </w:rPr>
              <w:t xml:space="preserve">Oil </w:t>
            </w:r>
          </w:p>
        </w:tc>
        <w:tc>
          <w:tcPr>
            <w:tcW w:w="993" w:type="dxa"/>
          </w:tcPr>
          <w:p w14:paraId="0D9007C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90028-76-5</w:t>
            </w:r>
          </w:p>
        </w:tc>
        <w:tc>
          <w:tcPr>
            <w:tcW w:w="992" w:type="dxa"/>
          </w:tcPr>
          <w:p w14:paraId="6987EAA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289-870-2</w:t>
            </w:r>
          </w:p>
        </w:tc>
        <w:tc>
          <w:tcPr>
            <w:tcW w:w="1709" w:type="dxa"/>
          </w:tcPr>
          <w:p w14:paraId="1E422F2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C18029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028851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5D86B791"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5E1298B" w14:textId="77777777" w:rsidTr="00DE36D3">
        <w:trPr>
          <w:cantSplit/>
          <w:trHeight w:val="400"/>
          <w:jc w:val="center"/>
        </w:trPr>
        <w:tc>
          <w:tcPr>
            <w:tcW w:w="1379" w:type="dxa"/>
            <w:gridSpan w:val="3"/>
          </w:tcPr>
          <w:p w14:paraId="09B65C8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105</w:t>
            </w:r>
          </w:p>
        </w:tc>
        <w:tc>
          <w:tcPr>
            <w:tcW w:w="2015" w:type="dxa"/>
            <w:gridSpan w:val="3"/>
          </w:tcPr>
          <w:p w14:paraId="34080ED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Abies pectinata</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342E349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6BA50ABA" w14:textId="77777777" w:rsidR="00983B6D" w:rsidRPr="00983B6D" w:rsidRDefault="00983B6D" w:rsidP="00983B6D">
            <w:pPr>
              <w:spacing w:after="0" w:line="276" w:lineRule="auto"/>
              <w:ind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Abies Pectinata </w:t>
            </w:r>
            <w:r w:rsidRPr="00983B6D">
              <w:rPr>
                <w:rFonts w:ascii="Times New Roman" w:eastAsia="Times New Roman" w:hAnsi="Times New Roman" w:cs="Times New Roman"/>
                <w:sz w:val="20"/>
                <w:szCs w:val="20"/>
                <w:lang w:eastAsia="tr-TR"/>
              </w:rPr>
              <w:t>Oil</w:t>
            </w:r>
            <w:r w:rsidRPr="00983B6D">
              <w:rPr>
                <w:rFonts w:ascii="Times New Roman" w:eastAsia="Times New Roman" w:hAnsi="Times New Roman" w:cs="Times New Roman"/>
                <w:sz w:val="20"/>
                <w:szCs w:val="20"/>
                <w:lang w:val="la-Latn" w:eastAsia="tr-TR"/>
              </w:rPr>
              <w:t xml:space="preserve">; </w:t>
            </w:r>
          </w:p>
          <w:p w14:paraId="35997B68" w14:textId="77777777" w:rsidR="00983B6D" w:rsidRPr="00983B6D" w:rsidRDefault="00983B6D" w:rsidP="00983B6D">
            <w:pPr>
              <w:spacing w:after="0" w:line="276" w:lineRule="auto"/>
              <w:ind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Abies Pectinata</w:t>
            </w:r>
            <w:r w:rsidRPr="00983B6D">
              <w:rPr>
                <w:rFonts w:ascii="Times New Roman" w:eastAsia="Times New Roman" w:hAnsi="Times New Roman" w:cs="Times New Roman"/>
                <w:sz w:val="20"/>
                <w:szCs w:val="20"/>
                <w:lang w:eastAsia="tr-TR"/>
              </w:rPr>
              <w:t xml:space="preserve"> 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w:t>
            </w:r>
          </w:p>
          <w:p w14:paraId="5C2005BE" w14:textId="77777777" w:rsidR="00983B6D" w:rsidRPr="00983B6D" w:rsidRDefault="00983B6D" w:rsidP="00983B6D">
            <w:pPr>
              <w:spacing w:after="0" w:line="276" w:lineRule="auto"/>
              <w:ind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Abies Pectinata</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Needle E</w:t>
            </w:r>
            <w:r w:rsidRPr="00983B6D">
              <w:rPr>
                <w:rFonts w:ascii="Times New Roman" w:eastAsia="Times New Roman" w:hAnsi="Times New Roman" w:cs="Times New Roman"/>
                <w:sz w:val="20"/>
                <w:szCs w:val="20"/>
                <w:lang w:eastAsia="tr-TR"/>
              </w:rPr>
              <w:t>xtract</w:t>
            </w:r>
          </w:p>
          <w:p w14:paraId="5389365E" w14:textId="77777777" w:rsidR="00983B6D" w:rsidRPr="00983B6D" w:rsidRDefault="00983B6D" w:rsidP="00983B6D">
            <w:pPr>
              <w:spacing w:after="0" w:line="276" w:lineRule="auto"/>
              <w:ind w:right="-62"/>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Abies Pectinata Needle </w:t>
            </w:r>
            <w:r w:rsidRPr="00983B6D">
              <w:rPr>
                <w:rFonts w:ascii="Times New Roman" w:eastAsia="Times New Roman" w:hAnsi="Times New Roman" w:cs="Times New Roman"/>
                <w:sz w:val="20"/>
                <w:szCs w:val="20"/>
                <w:lang w:eastAsia="tr-TR"/>
              </w:rPr>
              <w:t>Oil</w:t>
            </w:r>
          </w:p>
        </w:tc>
        <w:tc>
          <w:tcPr>
            <w:tcW w:w="993" w:type="dxa"/>
          </w:tcPr>
          <w:p w14:paraId="51F7A703"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92128-34-2</w:t>
            </w:r>
          </w:p>
        </w:tc>
        <w:tc>
          <w:tcPr>
            <w:tcW w:w="992" w:type="dxa"/>
          </w:tcPr>
          <w:p w14:paraId="24CF096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295-728-0</w:t>
            </w:r>
          </w:p>
        </w:tc>
        <w:tc>
          <w:tcPr>
            <w:tcW w:w="1709" w:type="dxa"/>
          </w:tcPr>
          <w:p w14:paraId="35A7F9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8084D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189027E" w14:textId="77777777" w:rsidR="00983B6D" w:rsidRPr="00983B6D" w:rsidRDefault="00983B6D" w:rsidP="00983B6D">
            <w:pPr>
              <w:spacing w:after="0" w:line="276" w:lineRule="auto"/>
              <w:ind w:right="-107"/>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40317EF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DDA8BC1" w14:textId="77777777" w:rsidTr="00DE36D3">
        <w:trPr>
          <w:cantSplit/>
          <w:trHeight w:val="400"/>
          <w:jc w:val="center"/>
        </w:trPr>
        <w:tc>
          <w:tcPr>
            <w:tcW w:w="1379" w:type="dxa"/>
            <w:gridSpan w:val="3"/>
          </w:tcPr>
          <w:p w14:paraId="6A03827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106</w:t>
            </w:r>
          </w:p>
        </w:tc>
        <w:tc>
          <w:tcPr>
            <w:tcW w:w="2015" w:type="dxa"/>
            <w:gridSpan w:val="3"/>
          </w:tcPr>
          <w:p w14:paraId="23B15904"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Abies sibirica</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65B0A7F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4529CEA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Abies Sibirica </w:t>
            </w:r>
            <w:r w:rsidRPr="00983B6D">
              <w:rPr>
                <w:rFonts w:ascii="Times New Roman" w:eastAsia="Times New Roman" w:hAnsi="Times New Roman" w:cs="Times New Roman"/>
                <w:sz w:val="20"/>
                <w:szCs w:val="20"/>
                <w:lang w:eastAsia="tr-TR"/>
              </w:rPr>
              <w:t xml:space="preserve"> Oil</w:t>
            </w:r>
            <w:r w:rsidRPr="00983B6D">
              <w:rPr>
                <w:rFonts w:ascii="Times New Roman" w:eastAsia="Times New Roman" w:hAnsi="Times New Roman" w:cs="Times New Roman"/>
                <w:sz w:val="20"/>
                <w:szCs w:val="20"/>
                <w:lang w:val="la-Latn" w:eastAsia="tr-TR"/>
              </w:rPr>
              <w:t xml:space="preserve">; </w:t>
            </w:r>
          </w:p>
          <w:p w14:paraId="6FE9E7E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Abies Sibirica</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Needle</w:t>
            </w:r>
            <w:r w:rsidRPr="00983B6D">
              <w:rPr>
                <w:rFonts w:ascii="Times New Roman" w:eastAsia="Times New Roman" w:hAnsi="Times New Roman" w:cs="Times New Roman"/>
                <w:sz w:val="20"/>
                <w:szCs w:val="20"/>
                <w:lang w:eastAsia="tr-TR"/>
              </w:rPr>
              <w:t xml:space="preserve">  Extract</w:t>
            </w:r>
            <w:r w:rsidRPr="00983B6D">
              <w:rPr>
                <w:rFonts w:ascii="Times New Roman" w:eastAsia="Times New Roman" w:hAnsi="Times New Roman" w:cs="Times New Roman"/>
                <w:sz w:val="20"/>
                <w:szCs w:val="20"/>
                <w:lang w:val="la-Latn" w:eastAsia="tr-TR"/>
              </w:rPr>
              <w:t xml:space="preserve"> </w:t>
            </w:r>
          </w:p>
          <w:p w14:paraId="2DF34D4E" w14:textId="77777777" w:rsid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Abies Sibirica Needle</w:t>
            </w:r>
            <w:r w:rsidRPr="00983B6D">
              <w:rPr>
                <w:rFonts w:ascii="Times New Roman" w:eastAsia="Times New Roman" w:hAnsi="Times New Roman" w:cs="Times New Roman"/>
                <w:sz w:val="20"/>
                <w:szCs w:val="20"/>
                <w:lang w:eastAsia="tr-TR"/>
              </w:rPr>
              <w:t xml:space="preserve"> Oil</w:t>
            </w:r>
          </w:p>
          <w:p w14:paraId="7B71B5AB" w14:textId="6EC8F1DB" w:rsidR="00DE36D3" w:rsidRPr="00983B6D" w:rsidRDefault="00DE36D3"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545368F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91697-89-1</w:t>
            </w:r>
          </w:p>
        </w:tc>
        <w:tc>
          <w:tcPr>
            <w:tcW w:w="992" w:type="dxa"/>
          </w:tcPr>
          <w:p w14:paraId="1EEEB1B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294-351-9</w:t>
            </w:r>
          </w:p>
        </w:tc>
        <w:tc>
          <w:tcPr>
            <w:tcW w:w="1709" w:type="dxa"/>
          </w:tcPr>
          <w:p w14:paraId="46244EC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9EE58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7D1484D" w14:textId="77777777" w:rsidR="00983B6D" w:rsidRPr="00983B6D" w:rsidRDefault="00983B6D" w:rsidP="00983B6D">
            <w:pPr>
              <w:spacing w:after="0" w:line="276" w:lineRule="auto"/>
              <w:ind w:right="-107"/>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42CF82D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5E7987D" w14:textId="77777777" w:rsidTr="00DE36D3">
        <w:trPr>
          <w:trHeight w:val="400"/>
          <w:jc w:val="center"/>
        </w:trPr>
        <w:tc>
          <w:tcPr>
            <w:tcW w:w="1379" w:type="dxa"/>
            <w:gridSpan w:val="3"/>
          </w:tcPr>
          <w:p w14:paraId="3430404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107</w:t>
            </w:r>
          </w:p>
        </w:tc>
        <w:tc>
          <w:tcPr>
            <w:tcW w:w="2015" w:type="dxa"/>
            <w:gridSpan w:val="3"/>
          </w:tcPr>
          <w:p w14:paraId="3A1FDE55"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Abies balsamea</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73A12F3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099DC7C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Abies Balsamea Needle </w:t>
            </w:r>
            <w:r w:rsidRPr="00983B6D">
              <w:rPr>
                <w:rFonts w:ascii="Times New Roman" w:eastAsia="Times New Roman" w:hAnsi="Times New Roman" w:cs="Times New Roman"/>
                <w:sz w:val="20"/>
                <w:szCs w:val="20"/>
                <w:lang w:eastAsia="tr-TR"/>
              </w:rPr>
              <w:t xml:space="preserve"> Oil</w:t>
            </w:r>
            <w:r w:rsidRPr="00983B6D">
              <w:rPr>
                <w:rFonts w:ascii="Times New Roman" w:eastAsia="Times New Roman" w:hAnsi="Times New Roman" w:cs="Times New Roman"/>
                <w:sz w:val="20"/>
                <w:szCs w:val="20"/>
                <w:lang w:val="la-Latn" w:eastAsia="tr-TR"/>
              </w:rPr>
              <w:t xml:space="preserve">; </w:t>
            </w:r>
          </w:p>
          <w:p w14:paraId="05069D2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Abies Balsamea Needle E</w:t>
            </w:r>
            <w:r w:rsidRPr="00983B6D">
              <w:rPr>
                <w:rFonts w:ascii="Times New Roman" w:eastAsia="Times New Roman" w:hAnsi="Times New Roman" w:cs="Times New Roman"/>
                <w:sz w:val="20"/>
                <w:szCs w:val="20"/>
                <w:lang w:eastAsia="tr-TR"/>
              </w:rPr>
              <w:t xml:space="preserve">xtract </w:t>
            </w:r>
            <w:r w:rsidRPr="00983B6D">
              <w:rPr>
                <w:rFonts w:ascii="Times New Roman" w:eastAsia="Times New Roman" w:hAnsi="Times New Roman" w:cs="Times New Roman"/>
                <w:sz w:val="20"/>
                <w:szCs w:val="20"/>
                <w:lang w:val="la-Latn" w:eastAsia="tr-TR"/>
              </w:rPr>
              <w:t xml:space="preserve"> </w:t>
            </w:r>
          </w:p>
          <w:p w14:paraId="69C8866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Abies Balsamea Resin; </w:t>
            </w:r>
          </w:p>
          <w:p w14:paraId="4CDA4E4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Abies Balsamea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262A092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Abies Balsamea Balsam E</w:t>
            </w:r>
            <w:r w:rsidRPr="00983B6D">
              <w:rPr>
                <w:rFonts w:ascii="Times New Roman" w:eastAsia="Times New Roman" w:hAnsi="Times New Roman" w:cs="Times New Roman"/>
                <w:sz w:val="20"/>
                <w:szCs w:val="20"/>
                <w:lang w:eastAsia="tr-TR"/>
              </w:rPr>
              <w:t>xtract</w:t>
            </w:r>
          </w:p>
        </w:tc>
        <w:tc>
          <w:tcPr>
            <w:tcW w:w="993" w:type="dxa"/>
          </w:tcPr>
          <w:p w14:paraId="35ADE03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85085-34-3</w:t>
            </w:r>
          </w:p>
        </w:tc>
        <w:tc>
          <w:tcPr>
            <w:tcW w:w="992" w:type="dxa"/>
          </w:tcPr>
          <w:p w14:paraId="6A8000B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285-364-0</w:t>
            </w:r>
          </w:p>
        </w:tc>
        <w:tc>
          <w:tcPr>
            <w:tcW w:w="1709" w:type="dxa"/>
          </w:tcPr>
          <w:p w14:paraId="4BA838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F9361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3FD0528" w14:textId="77777777" w:rsidR="00983B6D" w:rsidRPr="00983B6D" w:rsidRDefault="00983B6D" w:rsidP="00983B6D">
            <w:pPr>
              <w:spacing w:after="0" w:line="276" w:lineRule="auto"/>
              <w:ind w:right="-107"/>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3CBBA64C"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FB5B80A" w14:textId="77777777" w:rsidTr="00DE36D3">
        <w:trPr>
          <w:cantSplit/>
          <w:trHeight w:val="1568"/>
          <w:jc w:val="center"/>
        </w:trPr>
        <w:tc>
          <w:tcPr>
            <w:tcW w:w="1379" w:type="dxa"/>
            <w:gridSpan w:val="3"/>
          </w:tcPr>
          <w:p w14:paraId="20D1B5F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108</w:t>
            </w:r>
          </w:p>
        </w:tc>
        <w:tc>
          <w:tcPr>
            <w:tcW w:w="2015" w:type="dxa"/>
            <w:gridSpan w:val="3"/>
          </w:tcPr>
          <w:p w14:paraId="283DEA25"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Pinus mugo pumilio</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6A4C502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0CAACECB" w14:textId="77777777" w:rsidR="00983B6D" w:rsidRPr="00983B6D" w:rsidRDefault="00983B6D" w:rsidP="00983B6D">
            <w:pPr>
              <w:spacing w:after="0" w:line="276" w:lineRule="auto"/>
              <w:ind w:left="-10"/>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Mugo Pumilio Twig </w:t>
            </w:r>
            <w:r w:rsidRPr="00983B6D">
              <w:rPr>
                <w:rFonts w:ascii="Times New Roman" w:eastAsia="Times New Roman" w:hAnsi="Times New Roman" w:cs="Times New Roman"/>
                <w:sz w:val="20"/>
                <w:szCs w:val="20"/>
                <w:lang w:eastAsia="tr-TR"/>
              </w:rPr>
              <w:t>Leaf Extract</w:t>
            </w:r>
            <w:r w:rsidRPr="00983B6D">
              <w:rPr>
                <w:rFonts w:ascii="Times New Roman" w:eastAsia="Times New Roman" w:hAnsi="Times New Roman" w:cs="Times New Roman"/>
                <w:sz w:val="20"/>
                <w:szCs w:val="20"/>
                <w:lang w:val="la-Latn" w:eastAsia="tr-TR"/>
              </w:rPr>
              <w:t>;</w:t>
            </w:r>
          </w:p>
          <w:p w14:paraId="0FCBFC32" w14:textId="77777777" w:rsidR="00983B6D" w:rsidRPr="00983B6D" w:rsidRDefault="00983B6D" w:rsidP="00983B6D">
            <w:pPr>
              <w:spacing w:after="0" w:line="276" w:lineRule="auto"/>
              <w:ind w:left="-10"/>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Pinus Mugo Pumilio Twig </w:t>
            </w:r>
          </w:p>
          <w:p w14:paraId="1F96B15B" w14:textId="77777777" w:rsidR="00983B6D" w:rsidRPr="00983B6D" w:rsidRDefault="00983B6D" w:rsidP="00983B6D">
            <w:pPr>
              <w:spacing w:after="0" w:line="276" w:lineRule="auto"/>
              <w:ind w:left="-10"/>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Leaf Oil</w:t>
            </w:r>
          </w:p>
        </w:tc>
        <w:tc>
          <w:tcPr>
            <w:tcW w:w="993" w:type="dxa"/>
          </w:tcPr>
          <w:p w14:paraId="731EA37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90082-73-8</w:t>
            </w:r>
          </w:p>
        </w:tc>
        <w:tc>
          <w:tcPr>
            <w:tcW w:w="992" w:type="dxa"/>
          </w:tcPr>
          <w:p w14:paraId="7971B09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290-164-1</w:t>
            </w:r>
          </w:p>
        </w:tc>
        <w:tc>
          <w:tcPr>
            <w:tcW w:w="1709" w:type="dxa"/>
          </w:tcPr>
          <w:p w14:paraId="198FAEA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82B05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56C62F0"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0A1C6E0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E66687C" w14:textId="77777777" w:rsidTr="00DE36D3">
        <w:trPr>
          <w:cantSplit/>
          <w:trHeight w:val="400"/>
          <w:jc w:val="center"/>
        </w:trPr>
        <w:tc>
          <w:tcPr>
            <w:tcW w:w="1379" w:type="dxa"/>
            <w:gridSpan w:val="3"/>
          </w:tcPr>
          <w:p w14:paraId="79624BF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109</w:t>
            </w:r>
          </w:p>
        </w:tc>
        <w:tc>
          <w:tcPr>
            <w:tcW w:w="2015" w:type="dxa"/>
            <w:gridSpan w:val="3"/>
          </w:tcPr>
          <w:p w14:paraId="4B0A52E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Pinus mugo</w:t>
            </w:r>
            <w:r w:rsidRPr="00983B6D">
              <w:rPr>
                <w:rFonts w:ascii="Times New Roman" w:eastAsia="Times New Roman" w:hAnsi="Times New Roman" w:cs="Times New Roman"/>
                <w:bCs/>
                <w:sz w:val="20"/>
                <w:szCs w:val="20"/>
                <w:lang w:eastAsia="tr-TR"/>
              </w:rPr>
              <w:t xml:space="preserve"> </w:t>
            </w:r>
            <w:r w:rsidRPr="00983B6D">
              <w:rPr>
                <w:rFonts w:ascii="Times New Roman" w:eastAsia="Times New Roman" w:hAnsi="Times New Roman" w:cs="Times New Roman"/>
                <w:bCs/>
                <w:i/>
                <w:sz w:val="20"/>
                <w:szCs w:val="20"/>
                <w:lang w:eastAsia="tr-TR"/>
              </w:rPr>
              <w:t>yağ ve ekstresi</w:t>
            </w:r>
          </w:p>
          <w:p w14:paraId="661C071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5C49EC8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Mugo </w:t>
            </w:r>
            <w:r w:rsidRPr="00983B6D">
              <w:rPr>
                <w:rFonts w:ascii="Times New Roman" w:eastAsia="Times New Roman" w:hAnsi="Times New Roman" w:cs="Times New Roman"/>
                <w:sz w:val="20"/>
                <w:szCs w:val="20"/>
                <w:lang w:eastAsia="tr-TR"/>
              </w:rPr>
              <w:t xml:space="preserve">Leaf Oil </w:t>
            </w:r>
          </w:p>
          <w:p w14:paraId="1B02EC3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Mugo Twig </w:t>
            </w:r>
            <w:r w:rsidRPr="00983B6D">
              <w:rPr>
                <w:rFonts w:ascii="Times New Roman" w:eastAsia="Times New Roman" w:hAnsi="Times New Roman" w:cs="Times New Roman"/>
                <w:sz w:val="20"/>
                <w:szCs w:val="20"/>
                <w:lang w:eastAsia="tr-TR"/>
              </w:rPr>
              <w:t xml:space="preserve">Leaf Extract </w:t>
            </w:r>
            <w:r w:rsidRPr="00983B6D">
              <w:rPr>
                <w:rFonts w:ascii="Times New Roman" w:eastAsia="Times New Roman" w:hAnsi="Times New Roman" w:cs="Times New Roman"/>
                <w:sz w:val="20"/>
                <w:szCs w:val="20"/>
                <w:lang w:val="la-Latn" w:eastAsia="tr-TR"/>
              </w:rPr>
              <w:t xml:space="preserve"> </w:t>
            </w:r>
          </w:p>
          <w:p w14:paraId="5A2C4A7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Pinus Mugo Twig</w:t>
            </w:r>
            <w:r w:rsidRPr="00983B6D">
              <w:rPr>
                <w:rFonts w:ascii="Times New Roman" w:eastAsia="Times New Roman" w:hAnsi="Times New Roman" w:cs="Times New Roman"/>
                <w:sz w:val="20"/>
                <w:szCs w:val="20"/>
                <w:lang w:eastAsia="tr-TR"/>
              </w:rPr>
              <w:t xml:space="preserve"> </w:t>
            </w:r>
          </w:p>
          <w:p w14:paraId="7031FE0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Oil </w:t>
            </w:r>
          </w:p>
        </w:tc>
        <w:tc>
          <w:tcPr>
            <w:tcW w:w="993" w:type="dxa"/>
          </w:tcPr>
          <w:p w14:paraId="48EAB52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90082-72-7</w:t>
            </w:r>
          </w:p>
        </w:tc>
        <w:tc>
          <w:tcPr>
            <w:tcW w:w="992" w:type="dxa"/>
          </w:tcPr>
          <w:p w14:paraId="6F352B0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290-163-6</w:t>
            </w:r>
          </w:p>
        </w:tc>
        <w:tc>
          <w:tcPr>
            <w:tcW w:w="1709" w:type="dxa"/>
          </w:tcPr>
          <w:p w14:paraId="65C0A7C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AF137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2DA3C61"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094B075E"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5C61AF3" w14:textId="77777777" w:rsidTr="00DE36D3">
        <w:trPr>
          <w:cantSplit/>
          <w:trHeight w:val="400"/>
          <w:jc w:val="center"/>
        </w:trPr>
        <w:tc>
          <w:tcPr>
            <w:tcW w:w="1379" w:type="dxa"/>
            <w:gridSpan w:val="3"/>
          </w:tcPr>
          <w:p w14:paraId="59C3248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110</w:t>
            </w:r>
          </w:p>
        </w:tc>
        <w:tc>
          <w:tcPr>
            <w:tcW w:w="2015" w:type="dxa"/>
            <w:gridSpan w:val="3"/>
          </w:tcPr>
          <w:p w14:paraId="2E5CD7D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Pinus sylvestris</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3AD1739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104CB7A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Pinus Sylvestris</w:t>
            </w:r>
          </w:p>
          <w:p w14:paraId="6A2D8FC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w:t>
            </w:r>
            <w:r w:rsidRPr="00983B6D">
              <w:rPr>
                <w:rFonts w:ascii="Times New Roman" w:eastAsia="Times New Roman" w:hAnsi="Times New Roman" w:cs="Times New Roman"/>
                <w:sz w:val="20"/>
                <w:szCs w:val="20"/>
                <w:lang w:eastAsia="tr-TR"/>
              </w:rPr>
              <w:t>oil</w:t>
            </w:r>
            <w:r w:rsidRPr="00983B6D">
              <w:rPr>
                <w:rFonts w:ascii="Times New Roman" w:eastAsia="Times New Roman" w:hAnsi="Times New Roman" w:cs="Times New Roman"/>
                <w:sz w:val="20"/>
                <w:szCs w:val="20"/>
                <w:lang w:val="la-Latn" w:eastAsia="tr-TR"/>
              </w:rPr>
              <w:t xml:space="preserve">; </w:t>
            </w:r>
          </w:p>
          <w:p w14:paraId="70F19B8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Sylvestris </w:t>
            </w:r>
            <w:r w:rsidRPr="00983B6D">
              <w:rPr>
                <w:rFonts w:ascii="Times New Roman" w:eastAsia="Times New Roman" w:hAnsi="Times New Roman" w:cs="Times New Roman"/>
                <w:sz w:val="20"/>
                <w:szCs w:val="20"/>
                <w:lang w:eastAsia="tr-TR"/>
              </w:rPr>
              <w:t>leaf  extract</w:t>
            </w:r>
            <w:r w:rsidRPr="00983B6D">
              <w:rPr>
                <w:rFonts w:ascii="Times New Roman" w:eastAsia="Times New Roman" w:hAnsi="Times New Roman" w:cs="Times New Roman"/>
                <w:sz w:val="20"/>
                <w:szCs w:val="20"/>
                <w:lang w:val="la-Latn" w:eastAsia="tr-TR"/>
              </w:rPr>
              <w:t>;</w:t>
            </w:r>
          </w:p>
          <w:p w14:paraId="7FE8B33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Sylvestris </w:t>
            </w:r>
            <w:r w:rsidRPr="00983B6D">
              <w:rPr>
                <w:rFonts w:ascii="Times New Roman" w:eastAsia="Times New Roman" w:hAnsi="Times New Roman" w:cs="Times New Roman"/>
                <w:sz w:val="20"/>
                <w:szCs w:val="20"/>
                <w:lang w:eastAsia="tr-TR"/>
              </w:rPr>
              <w:t>Leaf  Oil</w:t>
            </w:r>
            <w:r w:rsidRPr="00983B6D">
              <w:rPr>
                <w:rFonts w:ascii="Times New Roman" w:eastAsia="Times New Roman" w:hAnsi="Times New Roman" w:cs="Times New Roman"/>
                <w:sz w:val="20"/>
                <w:szCs w:val="20"/>
                <w:lang w:val="la-Latn" w:eastAsia="tr-TR"/>
              </w:rPr>
              <w:t xml:space="preserve">; </w:t>
            </w:r>
          </w:p>
          <w:p w14:paraId="1D30BDF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Sylvestris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Water;</w:t>
            </w:r>
          </w:p>
          <w:p w14:paraId="71F49D5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Pinus Sylvestris Con</w:t>
            </w:r>
            <w:r w:rsidRPr="00983B6D">
              <w:rPr>
                <w:rFonts w:ascii="Times New Roman" w:eastAsia="Times New Roman" w:hAnsi="Times New Roman" w:cs="Times New Roman"/>
                <w:sz w:val="20"/>
                <w:szCs w:val="20"/>
                <w:lang w:eastAsia="tr-TR"/>
              </w:rPr>
              <w:t xml:space="preserve">e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w:t>
            </w:r>
          </w:p>
          <w:p w14:paraId="50453965"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w:t>
            </w:r>
            <w:r w:rsidRPr="00983B6D">
              <w:rPr>
                <w:rFonts w:ascii="Times New Roman" w:eastAsia="Times New Roman" w:hAnsi="Times New Roman" w:cs="Times New Roman"/>
                <w:sz w:val="20"/>
                <w:szCs w:val="20"/>
                <w:lang w:eastAsia="tr-TR"/>
              </w:rPr>
              <w:t>P</w:t>
            </w:r>
            <w:r w:rsidRPr="00983B6D">
              <w:rPr>
                <w:rFonts w:ascii="Times New Roman" w:eastAsia="Times New Roman" w:hAnsi="Times New Roman" w:cs="Times New Roman"/>
                <w:sz w:val="20"/>
                <w:szCs w:val="20"/>
                <w:lang w:val="la-Latn" w:eastAsia="tr-TR"/>
              </w:rPr>
              <w:t xml:space="preserve">inus Sylvestris </w:t>
            </w:r>
            <w:proofErr w:type="gramStart"/>
            <w:r w:rsidRPr="00983B6D">
              <w:rPr>
                <w:rFonts w:ascii="Times New Roman" w:eastAsia="Times New Roman" w:hAnsi="Times New Roman" w:cs="Times New Roman"/>
                <w:sz w:val="20"/>
                <w:szCs w:val="20"/>
                <w:lang w:val="la-Latn" w:eastAsia="tr-TR"/>
              </w:rPr>
              <w:t>Bark</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proofErr w:type="gramEnd"/>
            <w:r w:rsidRPr="00983B6D">
              <w:rPr>
                <w:rFonts w:ascii="Times New Roman" w:eastAsia="Times New Roman" w:hAnsi="Times New Roman" w:cs="Times New Roman"/>
                <w:sz w:val="20"/>
                <w:szCs w:val="20"/>
                <w:lang w:val="la-Latn" w:eastAsia="tr-TR"/>
              </w:rPr>
              <w:t>;</w:t>
            </w:r>
          </w:p>
          <w:p w14:paraId="0AB7BE6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Pinus Sylvestris Bud</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4610E9D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w:t>
            </w:r>
            <w:r w:rsidRPr="00983B6D">
              <w:rPr>
                <w:rFonts w:ascii="Times New Roman" w:eastAsia="Times New Roman" w:hAnsi="Times New Roman" w:cs="Times New Roman"/>
                <w:sz w:val="20"/>
                <w:szCs w:val="20"/>
                <w:lang w:val="la-Latn" w:eastAsia="tr-TR"/>
              </w:rPr>
              <w:t>inus Sylvestris Twig</w:t>
            </w:r>
            <w:r w:rsidRPr="00983B6D">
              <w:rPr>
                <w:rFonts w:ascii="Times New Roman" w:eastAsia="Times New Roman" w:hAnsi="Times New Roman" w:cs="Times New Roman"/>
                <w:sz w:val="20"/>
                <w:szCs w:val="20"/>
                <w:lang w:eastAsia="tr-TR"/>
              </w:rPr>
              <w:t xml:space="preserve"> Leaf </w:t>
            </w:r>
          </w:p>
          <w:p w14:paraId="11E77DD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78D3D62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Pinus Sylvestris twig </w:t>
            </w:r>
            <w:r w:rsidRPr="00983B6D">
              <w:rPr>
                <w:rFonts w:ascii="Times New Roman" w:eastAsia="Times New Roman" w:hAnsi="Times New Roman" w:cs="Times New Roman"/>
                <w:sz w:val="20"/>
                <w:szCs w:val="20"/>
                <w:lang w:eastAsia="tr-TR"/>
              </w:rPr>
              <w:t xml:space="preserve">Leaf Oil </w:t>
            </w:r>
          </w:p>
        </w:tc>
        <w:tc>
          <w:tcPr>
            <w:tcW w:w="993" w:type="dxa"/>
          </w:tcPr>
          <w:p w14:paraId="71CAAA3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84012-35-1</w:t>
            </w:r>
          </w:p>
        </w:tc>
        <w:tc>
          <w:tcPr>
            <w:tcW w:w="992" w:type="dxa"/>
          </w:tcPr>
          <w:p w14:paraId="06F023E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281-679-2</w:t>
            </w:r>
          </w:p>
        </w:tc>
        <w:tc>
          <w:tcPr>
            <w:tcW w:w="1709" w:type="dxa"/>
          </w:tcPr>
          <w:p w14:paraId="459DD9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539C2E1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9A14A4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2BAB4D6D"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3768A8D" w14:textId="77777777" w:rsidTr="00DE36D3">
        <w:trPr>
          <w:cantSplit/>
          <w:trHeight w:val="400"/>
          <w:jc w:val="center"/>
        </w:trPr>
        <w:tc>
          <w:tcPr>
            <w:tcW w:w="1379" w:type="dxa"/>
            <w:gridSpan w:val="3"/>
          </w:tcPr>
          <w:p w14:paraId="7C04B9A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111</w:t>
            </w:r>
          </w:p>
        </w:tc>
        <w:tc>
          <w:tcPr>
            <w:tcW w:w="2015" w:type="dxa"/>
            <w:gridSpan w:val="3"/>
          </w:tcPr>
          <w:p w14:paraId="5C52887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Pinus nigra</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654B215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0E4BD397"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Nigra Bud/Needle </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E</w:t>
            </w:r>
            <w:r w:rsidRPr="00983B6D">
              <w:rPr>
                <w:rFonts w:ascii="Times New Roman" w:eastAsia="Times New Roman" w:hAnsi="Times New Roman" w:cs="Times New Roman"/>
                <w:sz w:val="20"/>
                <w:szCs w:val="20"/>
                <w:lang w:eastAsia="tr-TR"/>
              </w:rPr>
              <w:t xml:space="preserve">xtract </w:t>
            </w:r>
          </w:p>
          <w:p w14:paraId="0E01036D"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Nigra Twig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xtact</w:t>
            </w:r>
          </w:p>
          <w:p w14:paraId="57ED2F95"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P</w:t>
            </w:r>
            <w:r w:rsidRPr="00983B6D">
              <w:rPr>
                <w:rFonts w:ascii="Times New Roman" w:eastAsia="Times New Roman" w:hAnsi="Times New Roman" w:cs="Times New Roman"/>
                <w:sz w:val="20"/>
                <w:szCs w:val="20"/>
                <w:lang w:val="la-Latn" w:eastAsia="tr-TR"/>
              </w:rPr>
              <w:t xml:space="preserve">inus Nigra Twig </w:t>
            </w:r>
            <w:r w:rsidRPr="00983B6D">
              <w:rPr>
                <w:rFonts w:ascii="Times New Roman" w:eastAsia="Times New Roman" w:hAnsi="Times New Roman" w:cs="Times New Roman"/>
                <w:sz w:val="20"/>
                <w:szCs w:val="20"/>
                <w:lang w:eastAsia="tr-TR"/>
              </w:rPr>
              <w:t>Leaf Oil</w:t>
            </w:r>
          </w:p>
        </w:tc>
        <w:tc>
          <w:tcPr>
            <w:tcW w:w="993" w:type="dxa"/>
          </w:tcPr>
          <w:p w14:paraId="41474FC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90082-74-9</w:t>
            </w:r>
          </w:p>
        </w:tc>
        <w:tc>
          <w:tcPr>
            <w:tcW w:w="992" w:type="dxa"/>
          </w:tcPr>
          <w:p w14:paraId="67CD622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290-165-7</w:t>
            </w:r>
          </w:p>
        </w:tc>
        <w:tc>
          <w:tcPr>
            <w:tcW w:w="1709" w:type="dxa"/>
          </w:tcPr>
          <w:p w14:paraId="4D3B8D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0C148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20AB43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3FB0FA13"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4F7C283" w14:textId="77777777" w:rsidTr="00DE36D3">
        <w:trPr>
          <w:cantSplit/>
          <w:trHeight w:val="400"/>
          <w:jc w:val="center"/>
        </w:trPr>
        <w:tc>
          <w:tcPr>
            <w:tcW w:w="1379" w:type="dxa"/>
            <w:gridSpan w:val="3"/>
          </w:tcPr>
          <w:p w14:paraId="75AE04B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112</w:t>
            </w:r>
          </w:p>
        </w:tc>
        <w:tc>
          <w:tcPr>
            <w:tcW w:w="2015" w:type="dxa"/>
            <w:gridSpan w:val="3"/>
          </w:tcPr>
          <w:p w14:paraId="2FF78A84" w14:textId="77777777" w:rsidR="00983B6D" w:rsidRPr="00983B6D" w:rsidRDefault="00983B6D" w:rsidP="00983B6D">
            <w:pPr>
              <w:spacing w:after="0" w:line="276" w:lineRule="auto"/>
              <w:ind w:right="-62"/>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Pinus palustris</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4689C00C" w14:textId="77777777" w:rsidR="00983B6D" w:rsidRPr="00983B6D" w:rsidRDefault="00983B6D" w:rsidP="00983B6D">
            <w:pPr>
              <w:spacing w:after="0" w:line="276" w:lineRule="auto"/>
              <w:ind w:right="-62"/>
              <w:rPr>
                <w:rFonts w:ascii="Times New Roman" w:eastAsia="Times New Roman" w:hAnsi="Times New Roman" w:cs="Times New Roman"/>
                <w:bCs/>
                <w:sz w:val="20"/>
                <w:szCs w:val="20"/>
                <w:lang w:eastAsia="tr-TR"/>
              </w:rPr>
            </w:pPr>
          </w:p>
        </w:tc>
        <w:tc>
          <w:tcPr>
            <w:tcW w:w="1704" w:type="dxa"/>
          </w:tcPr>
          <w:p w14:paraId="2D995AE3"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Palustris </w:t>
            </w:r>
            <w:r w:rsidRPr="00983B6D">
              <w:rPr>
                <w:rFonts w:ascii="Times New Roman" w:eastAsia="Times New Roman" w:hAnsi="Times New Roman" w:cs="Times New Roman"/>
                <w:sz w:val="20"/>
                <w:szCs w:val="20"/>
                <w:lang w:eastAsia="tr-TR"/>
              </w:rPr>
              <w:t>Leaf f</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 xml:space="preserve">xtract </w:t>
            </w:r>
            <w:r w:rsidRPr="00983B6D">
              <w:rPr>
                <w:rFonts w:ascii="Times New Roman" w:eastAsia="Times New Roman" w:hAnsi="Times New Roman" w:cs="Times New Roman"/>
                <w:sz w:val="20"/>
                <w:szCs w:val="20"/>
                <w:lang w:val="la-Latn" w:eastAsia="tr-TR"/>
              </w:rPr>
              <w:t>;</w:t>
            </w:r>
          </w:p>
          <w:p w14:paraId="6F4077BA"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w:t>
            </w:r>
            <w:r w:rsidRPr="00983B6D">
              <w:rPr>
                <w:rFonts w:ascii="Times New Roman" w:eastAsia="Times New Roman" w:hAnsi="Times New Roman" w:cs="Times New Roman"/>
                <w:sz w:val="20"/>
                <w:szCs w:val="20"/>
                <w:lang w:val="la-Latn" w:eastAsia="tr-TR"/>
              </w:rPr>
              <w:t xml:space="preserve">inus </w:t>
            </w:r>
            <w:proofErr w:type="gramStart"/>
            <w:r w:rsidRPr="00983B6D">
              <w:rPr>
                <w:rFonts w:ascii="Times New Roman" w:eastAsia="Times New Roman" w:hAnsi="Times New Roman" w:cs="Times New Roman"/>
                <w:sz w:val="20"/>
                <w:szCs w:val="20"/>
                <w:lang w:val="la-Latn" w:eastAsia="tr-TR"/>
              </w:rPr>
              <w:t xml:space="preserve">Palustris </w:t>
            </w:r>
            <w:r w:rsidRPr="00983B6D">
              <w:rPr>
                <w:rFonts w:ascii="Times New Roman" w:eastAsia="Times New Roman" w:hAnsi="Times New Roman" w:cs="Times New Roman"/>
                <w:sz w:val="20"/>
                <w:szCs w:val="20"/>
                <w:lang w:eastAsia="tr-TR"/>
              </w:rPr>
              <w:t xml:space="preserve"> oil</w:t>
            </w:r>
            <w:proofErr w:type="gramEnd"/>
          </w:p>
          <w:p w14:paraId="173DFC6E"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Palustris Twig </w:t>
            </w:r>
            <w:r w:rsidRPr="00983B6D">
              <w:rPr>
                <w:rFonts w:ascii="Times New Roman" w:eastAsia="Times New Roman" w:hAnsi="Times New Roman" w:cs="Times New Roman"/>
                <w:sz w:val="20"/>
                <w:szCs w:val="20"/>
                <w:lang w:eastAsia="tr-TR"/>
              </w:rPr>
              <w:t xml:space="preserve"> 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 xml:space="preserve">xtract </w:t>
            </w:r>
          </w:p>
          <w:p w14:paraId="4009C421"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Pinus Palustris Twig </w:t>
            </w:r>
            <w:r w:rsidRPr="00983B6D">
              <w:rPr>
                <w:rFonts w:ascii="Times New Roman" w:eastAsia="Times New Roman" w:hAnsi="Times New Roman" w:cs="Times New Roman"/>
                <w:sz w:val="20"/>
                <w:szCs w:val="20"/>
                <w:lang w:eastAsia="tr-TR"/>
              </w:rPr>
              <w:t xml:space="preserve">Leaf Oil </w:t>
            </w:r>
          </w:p>
        </w:tc>
        <w:tc>
          <w:tcPr>
            <w:tcW w:w="993" w:type="dxa"/>
          </w:tcPr>
          <w:p w14:paraId="51B5FA5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97435-14-8/ 8002-09-3</w:t>
            </w:r>
          </w:p>
        </w:tc>
        <w:tc>
          <w:tcPr>
            <w:tcW w:w="992" w:type="dxa"/>
          </w:tcPr>
          <w:p w14:paraId="4D52632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306-895-7/ —</w:t>
            </w:r>
          </w:p>
        </w:tc>
        <w:tc>
          <w:tcPr>
            <w:tcW w:w="1709" w:type="dxa"/>
          </w:tcPr>
          <w:p w14:paraId="6CB1BC4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991FB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07B0CE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3BAB480C"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2071418" w14:textId="77777777" w:rsidTr="00DE36D3">
        <w:trPr>
          <w:cantSplit/>
          <w:trHeight w:val="400"/>
          <w:jc w:val="center"/>
        </w:trPr>
        <w:tc>
          <w:tcPr>
            <w:tcW w:w="1379" w:type="dxa"/>
            <w:gridSpan w:val="3"/>
          </w:tcPr>
          <w:p w14:paraId="1FEDE06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113</w:t>
            </w:r>
          </w:p>
        </w:tc>
        <w:tc>
          <w:tcPr>
            <w:tcW w:w="2015" w:type="dxa"/>
            <w:gridSpan w:val="3"/>
          </w:tcPr>
          <w:p w14:paraId="03C592F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eastAsia="tr-TR"/>
              </w:rPr>
              <w:t>Pinus pinaster</w:t>
            </w:r>
            <w:r w:rsidRPr="00983B6D">
              <w:rPr>
                <w:rFonts w:ascii="Times New Roman" w:eastAsia="Times New Roman" w:hAnsi="Times New Roman" w:cs="Times New Roman"/>
                <w:bCs/>
                <w:sz w:val="20"/>
                <w:szCs w:val="20"/>
                <w:lang w:eastAsia="tr-TR"/>
              </w:rPr>
              <w:t xml:space="preserve"> </w:t>
            </w:r>
            <w:r w:rsidRPr="00983B6D">
              <w:rPr>
                <w:rFonts w:ascii="Times New Roman" w:eastAsia="Times New Roman" w:hAnsi="Times New Roman" w:cs="Times New Roman"/>
                <w:bCs/>
                <w:i/>
                <w:sz w:val="20"/>
                <w:szCs w:val="20"/>
                <w:lang w:eastAsia="tr-TR"/>
              </w:rPr>
              <w:t xml:space="preserve">yağ ve </w:t>
            </w:r>
            <w:proofErr w:type="gramStart"/>
            <w:r w:rsidRPr="00983B6D">
              <w:rPr>
                <w:rFonts w:ascii="Times New Roman" w:eastAsia="Times New Roman" w:hAnsi="Times New Roman" w:cs="Times New Roman"/>
                <w:bCs/>
                <w:i/>
                <w:sz w:val="20"/>
                <w:szCs w:val="20"/>
                <w:lang w:eastAsia="tr-TR"/>
              </w:rPr>
              <w:t>ekstresi</w:t>
            </w:r>
            <w:proofErr w:type="gramEnd"/>
          </w:p>
          <w:p w14:paraId="4DA43AF7"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3076EDC6"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Pinaster Twig </w:t>
            </w:r>
            <w:r w:rsidRPr="00983B6D">
              <w:rPr>
                <w:rFonts w:ascii="Times New Roman" w:eastAsia="Times New Roman" w:hAnsi="Times New Roman" w:cs="Times New Roman"/>
                <w:sz w:val="20"/>
                <w:szCs w:val="20"/>
                <w:lang w:eastAsia="tr-TR"/>
              </w:rPr>
              <w:t xml:space="preserve">Leaf Oil </w:t>
            </w:r>
            <w:r w:rsidRPr="00983B6D">
              <w:rPr>
                <w:rFonts w:ascii="Times New Roman" w:eastAsia="Times New Roman" w:hAnsi="Times New Roman" w:cs="Times New Roman"/>
                <w:sz w:val="20"/>
                <w:szCs w:val="20"/>
                <w:lang w:val="la-Latn" w:eastAsia="tr-TR"/>
              </w:rPr>
              <w:t xml:space="preserve">; </w:t>
            </w:r>
          </w:p>
          <w:p w14:paraId="5D8C88D0"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P</w:t>
            </w:r>
            <w:r w:rsidRPr="00983B6D">
              <w:rPr>
                <w:rFonts w:ascii="Times New Roman" w:eastAsia="Times New Roman" w:hAnsi="Times New Roman" w:cs="Times New Roman"/>
                <w:sz w:val="20"/>
                <w:szCs w:val="20"/>
                <w:lang w:val="la-Latn" w:eastAsia="tr-TR"/>
              </w:rPr>
              <w:t xml:space="preserve">inus Pinaster Twig </w:t>
            </w:r>
            <w:proofErr w:type="gramStart"/>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proofErr w:type="gramEnd"/>
            <w:r w:rsidRPr="00983B6D">
              <w:rPr>
                <w:rFonts w:ascii="Times New Roman" w:eastAsia="Times New Roman" w:hAnsi="Times New Roman" w:cs="Times New Roman"/>
                <w:sz w:val="20"/>
                <w:szCs w:val="20"/>
                <w:lang w:eastAsia="tr-TR"/>
              </w:rPr>
              <w:t xml:space="preserve"> </w:t>
            </w:r>
          </w:p>
        </w:tc>
        <w:tc>
          <w:tcPr>
            <w:tcW w:w="993" w:type="dxa"/>
          </w:tcPr>
          <w:p w14:paraId="7369832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90082-75-0</w:t>
            </w:r>
          </w:p>
        </w:tc>
        <w:tc>
          <w:tcPr>
            <w:tcW w:w="992" w:type="dxa"/>
          </w:tcPr>
          <w:p w14:paraId="31D8749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290-166-2</w:t>
            </w:r>
          </w:p>
        </w:tc>
        <w:tc>
          <w:tcPr>
            <w:tcW w:w="1709" w:type="dxa"/>
          </w:tcPr>
          <w:p w14:paraId="57FD72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10CB16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EFF09CC"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lang w:eastAsia="tr-TR"/>
              </w:rPr>
              <w:t>L</w:t>
            </w:r>
            <w:r w:rsidRPr="00983B6D">
              <w:rPr>
                <w:rFonts w:ascii="Times New Roman" w:eastAsia="Times New Roman" w:hAnsi="Times New Roman" w:cs="Times New Roman"/>
                <w:sz w:val="20"/>
                <w:szCs w:val="20"/>
                <w:vertAlign w:val="superscript"/>
                <w:lang w:eastAsia="tr-TR"/>
              </w:rPr>
              <w:t xml:space="preserve"> ( 15)</w:t>
            </w:r>
          </w:p>
        </w:tc>
        <w:tc>
          <w:tcPr>
            <w:tcW w:w="2693" w:type="dxa"/>
          </w:tcPr>
          <w:p w14:paraId="2927AC3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672C71B" w14:textId="77777777" w:rsidTr="00DE36D3">
        <w:trPr>
          <w:cantSplit/>
          <w:trHeight w:val="400"/>
          <w:jc w:val="center"/>
        </w:trPr>
        <w:tc>
          <w:tcPr>
            <w:tcW w:w="1379" w:type="dxa"/>
            <w:gridSpan w:val="3"/>
          </w:tcPr>
          <w:p w14:paraId="149AD38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114</w:t>
            </w:r>
          </w:p>
        </w:tc>
        <w:tc>
          <w:tcPr>
            <w:tcW w:w="2015" w:type="dxa"/>
            <w:gridSpan w:val="3"/>
          </w:tcPr>
          <w:p w14:paraId="12B2CBB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eastAsia="tr-TR"/>
              </w:rPr>
              <w:t>Pinus pumila</w:t>
            </w:r>
            <w:r w:rsidRPr="00983B6D">
              <w:rPr>
                <w:rFonts w:ascii="Times New Roman" w:eastAsia="Times New Roman" w:hAnsi="Times New Roman" w:cs="Times New Roman"/>
                <w:bCs/>
                <w:sz w:val="20"/>
                <w:szCs w:val="20"/>
                <w:lang w:eastAsia="tr-TR"/>
              </w:rPr>
              <w:t xml:space="preserve"> </w:t>
            </w:r>
            <w:r w:rsidRPr="00983B6D">
              <w:rPr>
                <w:rFonts w:ascii="Times New Roman" w:eastAsia="Times New Roman" w:hAnsi="Times New Roman" w:cs="Times New Roman"/>
                <w:bCs/>
                <w:i/>
                <w:sz w:val="20"/>
                <w:szCs w:val="20"/>
                <w:lang w:eastAsia="tr-TR"/>
              </w:rPr>
              <w:t xml:space="preserve">yağ ve </w:t>
            </w:r>
            <w:proofErr w:type="gramStart"/>
            <w:r w:rsidRPr="00983B6D">
              <w:rPr>
                <w:rFonts w:ascii="Times New Roman" w:eastAsia="Times New Roman" w:hAnsi="Times New Roman" w:cs="Times New Roman"/>
                <w:bCs/>
                <w:i/>
                <w:sz w:val="20"/>
                <w:szCs w:val="20"/>
                <w:lang w:eastAsia="tr-TR"/>
              </w:rPr>
              <w:t>ekstresi</w:t>
            </w:r>
            <w:proofErr w:type="gramEnd"/>
          </w:p>
          <w:p w14:paraId="703E4994"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209996A6"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Pumila Twig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 xml:space="preserve">xtract </w:t>
            </w:r>
            <w:r w:rsidRPr="00983B6D">
              <w:rPr>
                <w:rFonts w:ascii="Times New Roman" w:eastAsia="Times New Roman" w:hAnsi="Times New Roman" w:cs="Times New Roman"/>
                <w:sz w:val="20"/>
                <w:szCs w:val="20"/>
                <w:lang w:val="la-Latn" w:eastAsia="tr-TR"/>
              </w:rPr>
              <w:t xml:space="preserve"> </w:t>
            </w:r>
          </w:p>
          <w:p w14:paraId="3F3516BA"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Pinus Pumila Twig </w:t>
            </w:r>
            <w:r w:rsidRPr="00983B6D">
              <w:rPr>
                <w:rFonts w:ascii="Times New Roman" w:eastAsia="Times New Roman" w:hAnsi="Times New Roman" w:cs="Times New Roman"/>
                <w:sz w:val="20"/>
                <w:szCs w:val="20"/>
                <w:lang w:eastAsia="tr-TR"/>
              </w:rPr>
              <w:t>Leaf Oil</w:t>
            </w:r>
          </w:p>
        </w:tc>
        <w:tc>
          <w:tcPr>
            <w:tcW w:w="993" w:type="dxa"/>
          </w:tcPr>
          <w:p w14:paraId="72B5AEC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97676-05-6</w:t>
            </w:r>
          </w:p>
        </w:tc>
        <w:tc>
          <w:tcPr>
            <w:tcW w:w="992" w:type="dxa"/>
          </w:tcPr>
          <w:p w14:paraId="3EFF77B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307-681-6</w:t>
            </w:r>
          </w:p>
        </w:tc>
        <w:tc>
          <w:tcPr>
            <w:tcW w:w="1709" w:type="dxa"/>
          </w:tcPr>
          <w:p w14:paraId="699F81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749B13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511FF4E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52021F2C"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705DE90" w14:textId="77777777" w:rsidTr="00DE36D3">
        <w:trPr>
          <w:cantSplit/>
          <w:trHeight w:val="400"/>
          <w:jc w:val="center"/>
        </w:trPr>
        <w:tc>
          <w:tcPr>
            <w:tcW w:w="1379" w:type="dxa"/>
            <w:gridSpan w:val="3"/>
          </w:tcPr>
          <w:p w14:paraId="6C4D34C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115</w:t>
            </w:r>
          </w:p>
        </w:tc>
        <w:tc>
          <w:tcPr>
            <w:tcW w:w="2015" w:type="dxa"/>
            <w:gridSpan w:val="3"/>
          </w:tcPr>
          <w:p w14:paraId="68EE3AD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Pinus</w:t>
            </w:r>
            <w:r w:rsidRPr="00983B6D">
              <w:rPr>
                <w:rFonts w:ascii="Times New Roman" w:eastAsia="Times New Roman" w:hAnsi="Times New Roman" w:cs="Times New Roman"/>
                <w:bCs/>
                <w:sz w:val="20"/>
                <w:szCs w:val="20"/>
                <w:lang w:val="la-Latn" w:eastAsia="tr-TR"/>
              </w:rPr>
              <w:t xml:space="preserve"> species </w:t>
            </w:r>
            <w:r w:rsidRPr="00983B6D">
              <w:rPr>
                <w:rFonts w:ascii="Times New Roman" w:eastAsia="Times New Roman" w:hAnsi="Times New Roman" w:cs="Times New Roman"/>
                <w:bCs/>
                <w:i/>
                <w:sz w:val="20"/>
                <w:szCs w:val="20"/>
                <w:lang w:eastAsia="tr-TR"/>
              </w:rPr>
              <w:t>yağ ve ekstresi</w:t>
            </w:r>
          </w:p>
          <w:p w14:paraId="16550D4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57EAF9D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Pinus Strobus Bark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6C807F6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w:t>
            </w:r>
            <w:r w:rsidRPr="00983B6D">
              <w:rPr>
                <w:rFonts w:ascii="Times New Roman" w:eastAsia="Times New Roman" w:hAnsi="Times New Roman" w:cs="Times New Roman"/>
                <w:sz w:val="20"/>
                <w:szCs w:val="20"/>
                <w:lang w:val="la-Latn" w:eastAsia="tr-TR"/>
              </w:rPr>
              <w:t>inus Strobus Con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18A496B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Pinus Strobus Twig oil</w:t>
            </w:r>
          </w:p>
          <w:p w14:paraId="7D37C87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Species Twig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p>
          <w:p w14:paraId="60128E7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Pinus Species Twig </w:t>
            </w:r>
            <w:r w:rsidRPr="00983B6D">
              <w:rPr>
                <w:rFonts w:ascii="Times New Roman" w:eastAsia="Times New Roman" w:hAnsi="Times New Roman" w:cs="Times New Roman"/>
                <w:sz w:val="20"/>
                <w:szCs w:val="20"/>
                <w:lang w:eastAsia="tr-TR"/>
              </w:rPr>
              <w:t xml:space="preserve">Leaf Oil </w:t>
            </w:r>
          </w:p>
        </w:tc>
        <w:tc>
          <w:tcPr>
            <w:tcW w:w="993" w:type="dxa"/>
          </w:tcPr>
          <w:p w14:paraId="42EF5FC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94266-48-5</w:t>
            </w:r>
          </w:p>
        </w:tc>
        <w:tc>
          <w:tcPr>
            <w:tcW w:w="992" w:type="dxa"/>
          </w:tcPr>
          <w:p w14:paraId="743AA0F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304-455-9</w:t>
            </w:r>
          </w:p>
        </w:tc>
        <w:tc>
          <w:tcPr>
            <w:tcW w:w="1709" w:type="dxa"/>
          </w:tcPr>
          <w:p w14:paraId="083D589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47BF8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2FB7B24"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54AFCAD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1AE4CDE" w14:textId="77777777" w:rsidTr="00DE36D3">
        <w:trPr>
          <w:cantSplit/>
          <w:trHeight w:val="400"/>
          <w:jc w:val="center"/>
        </w:trPr>
        <w:tc>
          <w:tcPr>
            <w:tcW w:w="1379" w:type="dxa"/>
            <w:gridSpan w:val="3"/>
          </w:tcPr>
          <w:p w14:paraId="3738448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116</w:t>
            </w:r>
          </w:p>
        </w:tc>
        <w:tc>
          <w:tcPr>
            <w:tcW w:w="2015" w:type="dxa"/>
            <w:gridSpan w:val="3"/>
          </w:tcPr>
          <w:p w14:paraId="04AADA6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Pinus cembra</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29883FB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6B01E53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Cembra Twig </w:t>
            </w:r>
            <w:r w:rsidRPr="00983B6D">
              <w:rPr>
                <w:rFonts w:ascii="Times New Roman" w:eastAsia="Times New Roman" w:hAnsi="Times New Roman" w:cs="Times New Roman"/>
                <w:sz w:val="20"/>
                <w:szCs w:val="20"/>
                <w:lang w:eastAsia="tr-TR"/>
              </w:rPr>
              <w:t>Leaf Oil</w:t>
            </w:r>
            <w:r w:rsidRPr="00983B6D">
              <w:rPr>
                <w:rFonts w:ascii="Times New Roman" w:eastAsia="Times New Roman" w:hAnsi="Times New Roman" w:cs="Times New Roman"/>
                <w:sz w:val="20"/>
                <w:szCs w:val="20"/>
                <w:lang w:val="la-Latn" w:eastAsia="tr-TR"/>
              </w:rPr>
              <w:t xml:space="preserve"> </w:t>
            </w:r>
          </w:p>
          <w:p w14:paraId="42C43C1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Cembra Twig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p>
        </w:tc>
        <w:tc>
          <w:tcPr>
            <w:tcW w:w="993" w:type="dxa"/>
          </w:tcPr>
          <w:p w14:paraId="7D42EE3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92202-04-5</w:t>
            </w:r>
          </w:p>
        </w:tc>
        <w:tc>
          <w:tcPr>
            <w:tcW w:w="992" w:type="dxa"/>
          </w:tcPr>
          <w:p w14:paraId="0BB8967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296-036-1</w:t>
            </w:r>
          </w:p>
        </w:tc>
        <w:tc>
          <w:tcPr>
            <w:tcW w:w="1709" w:type="dxa"/>
          </w:tcPr>
          <w:p w14:paraId="4371CE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FF9476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935B7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3CC0209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95772B1" w14:textId="77777777" w:rsidTr="00DE36D3">
        <w:trPr>
          <w:cantSplit/>
          <w:trHeight w:val="400"/>
          <w:jc w:val="center"/>
        </w:trPr>
        <w:tc>
          <w:tcPr>
            <w:tcW w:w="1379" w:type="dxa"/>
            <w:gridSpan w:val="3"/>
          </w:tcPr>
          <w:p w14:paraId="06C7B39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117</w:t>
            </w:r>
          </w:p>
        </w:tc>
        <w:tc>
          <w:tcPr>
            <w:tcW w:w="2015" w:type="dxa"/>
            <w:gridSpan w:val="3"/>
          </w:tcPr>
          <w:p w14:paraId="3641AAFB"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Asetillenmiş </w:t>
            </w:r>
            <w:r w:rsidRPr="00983B6D">
              <w:rPr>
                <w:rFonts w:ascii="Times New Roman" w:eastAsia="Times New Roman" w:hAnsi="Times New Roman" w:cs="Times New Roman"/>
                <w:bCs/>
                <w:i/>
                <w:sz w:val="20"/>
                <w:szCs w:val="20"/>
                <w:lang w:eastAsia="tr-TR"/>
              </w:rPr>
              <w:t>Pinus cembra</w:t>
            </w:r>
            <w:r w:rsidRPr="00983B6D">
              <w:rPr>
                <w:rFonts w:ascii="Times New Roman" w:eastAsia="Times New Roman" w:hAnsi="Times New Roman" w:cs="Times New Roman"/>
                <w:bCs/>
                <w:sz w:val="20"/>
                <w:szCs w:val="20"/>
                <w:lang w:eastAsia="tr-TR"/>
              </w:rPr>
              <w:t xml:space="preserve"> </w:t>
            </w:r>
            <w:proofErr w:type="gramStart"/>
            <w:r w:rsidRPr="00983B6D">
              <w:rPr>
                <w:rFonts w:ascii="Times New Roman" w:eastAsia="Times New Roman" w:hAnsi="Times New Roman" w:cs="Times New Roman"/>
                <w:bCs/>
                <w:sz w:val="20"/>
                <w:szCs w:val="20"/>
                <w:lang w:eastAsia="tr-TR"/>
              </w:rPr>
              <w:t>ekstresi</w:t>
            </w:r>
            <w:proofErr w:type="gramEnd"/>
          </w:p>
        </w:tc>
        <w:tc>
          <w:tcPr>
            <w:tcW w:w="1704" w:type="dxa"/>
          </w:tcPr>
          <w:p w14:paraId="10493415"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Pinus Cembra Twig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E</w:t>
            </w:r>
            <w:r w:rsidRPr="00983B6D">
              <w:rPr>
                <w:rFonts w:ascii="Times New Roman" w:eastAsia="Times New Roman" w:hAnsi="Times New Roman" w:cs="Times New Roman"/>
                <w:sz w:val="20"/>
                <w:szCs w:val="20"/>
                <w:lang w:eastAsia="tr-TR"/>
              </w:rPr>
              <w:t xml:space="preserve">xtact </w:t>
            </w:r>
          </w:p>
          <w:p w14:paraId="635FB56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 A</w:t>
            </w:r>
            <w:r w:rsidRPr="00983B6D">
              <w:rPr>
                <w:rFonts w:ascii="Times New Roman" w:eastAsia="Times New Roman" w:hAnsi="Times New Roman" w:cs="Times New Roman"/>
                <w:sz w:val="20"/>
                <w:szCs w:val="20"/>
                <w:lang w:eastAsia="tr-TR"/>
              </w:rPr>
              <w:t>cetylated</w:t>
            </w:r>
          </w:p>
        </w:tc>
        <w:tc>
          <w:tcPr>
            <w:tcW w:w="993" w:type="dxa"/>
          </w:tcPr>
          <w:p w14:paraId="69BE73C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94334-26-6</w:t>
            </w:r>
          </w:p>
        </w:tc>
        <w:tc>
          <w:tcPr>
            <w:tcW w:w="992" w:type="dxa"/>
          </w:tcPr>
          <w:p w14:paraId="4A6D5B5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305-102-1</w:t>
            </w:r>
          </w:p>
        </w:tc>
        <w:tc>
          <w:tcPr>
            <w:tcW w:w="1709" w:type="dxa"/>
          </w:tcPr>
          <w:p w14:paraId="6055C03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54BCE7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E12EF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67801FF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0CA7C1E" w14:textId="77777777" w:rsidTr="00DE36D3">
        <w:trPr>
          <w:cantSplit/>
          <w:trHeight w:val="400"/>
          <w:jc w:val="center"/>
        </w:trPr>
        <w:tc>
          <w:tcPr>
            <w:tcW w:w="1379" w:type="dxa"/>
            <w:gridSpan w:val="3"/>
          </w:tcPr>
          <w:p w14:paraId="6AD7C4F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118</w:t>
            </w:r>
          </w:p>
        </w:tc>
        <w:tc>
          <w:tcPr>
            <w:tcW w:w="2015" w:type="dxa"/>
            <w:gridSpan w:val="3"/>
          </w:tcPr>
          <w:p w14:paraId="72AC41A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Picea mariana</w:t>
            </w:r>
            <w:r w:rsidRPr="00983B6D">
              <w:rPr>
                <w:rFonts w:ascii="Times New Roman" w:eastAsia="Times New Roman" w:hAnsi="Times New Roman" w:cs="Times New Roman"/>
                <w:bCs/>
                <w:sz w:val="20"/>
                <w:szCs w:val="20"/>
                <w:lang w:val="la-Latn" w:eastAsia="tr-TR"/>
              </w:rPr>
              <w:t xml:space="preserve"> </w:t>
            </w:r>
            <w:r w:rsidRPr="00983B6D">
              <w:rPr>
                <w:rFonts w:ascii="Times New Roman" w:eastAsia="Times New Roman" w:hAnsi="Times New Roman" w:cs="Times New Roman"/>
                <w:bCs/>
                <w:i/>
                <w:sz w:val="20"/>
                <w:szCs w:val="20"/>
                <w:lang w:eastAsia="tr-TR"/>
              </w:rPr>
              <w:t>yağ ve ekstresi</w:t>
            </w:r>
          </w:p>
          <w:p w14:paraId="55604CC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6A6D904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Picea Mariana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08440F65"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P</w:t>
            </w:r>
            <w:r w:rsidRPr="00983B6D">
              <w:rPr>
                <w:rFonts w:ascii="Times New Roman" w:eastAsia="Times New Roman" w:hAnsi="Times New Roman" w:cs="Times New Roman"/>
                <w:sz w:val="20"/>
                <w:szCs w:val="20"/>
                <w:lang w:val="la-Latn" w:eastAsia="tr-TR"/>
              </w:rPr>
              <w:t xml:space="preserve">icea Mariana </w:t>
            </w:r>
            <w:r w:rsidRPr="00983B6D">
              <w:rPr>
                <w:rFonts w:ascii="Times New Roman" w:eastAsia="Times New Roman" w:hAnsi="Times New Roman" w:cs="Times New Roman"/>
                <w:sz w:val="20"/>
                <w:szCs w:val="20"/>
                <w:lang w:eastAsia="tr-TR"/>
              </w:rPr>
              <w:t>Leaf Oil</w:t>
            </w:r>
          </w:p>
        </w:tc>
        <w:tc>
          <w:tcPr>
            <w:tcW w:w="993" w:type="dxa"/>
          </w:tcPr>
          <w:p w14:paraId="360F39E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91722-19-9</w:t>
            </w:r>
          </w:p>
        </w:tc>
        <w:tc>
          <w:tcPr>
            <w:tcW w:w="992" w:type="dxa"/>
          </w:tcPr>
          <w:p w14:paraId="012C62A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294-420-3</w:t>
            </w:r>
          </w:p>
        </w:tc>
        <w:tc>
          <w:tcPr>
            <w:tcW w:w="1709" w:type="dxa"/>
          </w:tcPr>
          <w:p w14:paraId="1ED25CF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744581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3F3C40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19B4310D"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E55A7B5" w14:textId="77777777" w:rsidTr="00DE36D3">
        <w:trPr>
          <w:cantSplit/>
          <w:trHeight w:val="400"/>
          <w:jc w:val="center"/>
        </w:trPr>
        <w:tc>
          <w:tcPr>
            <w:tcW w:w="1379" w:type="dxa"/>
            <w:gridSpan w:val="3"/>
          </w:tcPr>
          <w:p w14:paraId="63084DC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119</w:t>
            </w:r>
          </w:p>
        </w:tc>
        <w:tc>
          <w:tcPr>
            <w:tcW w:w="2015" w:type="dxa"/>
            <w:gridSpan w:val="3"/>
          </w:tcPr>
          <w:p w14:paraId="509DDFE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val="la-Latn" w:eastAsia="tr-TR"/>
              </w:rPr>
              <w:t>Thuja occidentalis</w:t>
            </w:r>
            <w:r w:rsidRPr="00983B6D">
              <w:rPr>
                <w:rFonts w:ascii="Times New Roman" w:eastAsia="Times New Roman" w:hAnsi="Times New Roman" w:cs="Times New Roman"/>
                <w:bCs/>
                <w:sz w:val="20"/>
                <w:szCs w:val="20"/>
                <w:lang w:eastAsia="tr-TR"/>
              </w:rPr>
              <w:t xml:space="preserve"> </w:t>
            </w:r>
            <w:r w:rsidRPr="00983B6D">
              <w:rPr>
                <w:rFonts w:ascii="Times New Roman" w:eastAsia="Times New Roman" w:hAnsi="Times New Roman" w:cs="Times New Roman"/>
                <w:bCs/>
                <w:i/>
                <w:sz w:val="20"/>
                <w:szCs w:val="20"/>
                <w:lang w:eastAsia="tr-TR"/>
              </w:rPr>
              <w:t>yağ ve ekstresi</w:t>
            </w:r>
          </w:p>
          <w:p w14:paraId="53A39BB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4699FD3F" w14:textId="77777777" w:rsidR="00983B6D" w:rsidRPr="00983B6D" w:rsidRDefault="00983B6D" w:rsidP="00983B6D">
            <w:pPr>
              <w:spacing w:after="0" w:line="276" w:lineRule="auto"/>
              <w:ind w:left="-10"/>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Thuja Occidentalis Bark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1C952917" w14:textId="77777777" w:rsidR="00983B6D" w:rsidRPr="00983B6D" w:rsidRDefault="00983B6D" w:rsidP="00983B6D">
            <w:pPr>
              <w:spacing w:after="0" w:line="276" w:lineRule="auto"/>
              <w:ind w:left="-10"/>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Thuja Occidentalis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w:t>
            </w:r>
          </w:p>
          <w:p w14:paraId="21560A9C" w14:textId="77777777" w:rsidR="00983B6D" w:rsidRPr="00983B6D" w:rsidRDefault="00983B6D" w:rsidP="00983B6D">
            <w:pPr>
              <w:spacing w:after="0" w:line="276" w:lineRule="auto"/>
              <w:ind w:left="-10"/>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Thuja Occidentalis </w:t>
            </w:r>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7CE1BF6F" w14:textId="77777777" w:rsidR="00983B6D" w:rsidRPr="00983B6D" w:rsidRDefault="00983B6D" w:rsidP="00983B6D">
            <w:pPr>
              <w:spacing w:after="0" w:line="276" w:lineRule="auto"/>
              <w:ind w:left="-10"/>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Thuja Occidentalis </w:t>
            </w:r>
            <w:r w:rsidRPr="00983B6D">
              <w:rPr>
                <w:rFonts w:ascii="Times New Roman" w:eastAsia="Times New Roman" w:hAnsi="Times New Roman" w:cs="Times New Roman"/>
                <w:sz w:val="20"/>
                <w:szCs w:val="20"/>
                <w:lang w:eastAsia="tr-TR"/>
              </w:rPr>
              <w:t>Leaf Oil</w:t>
            </w:r>
            <w:r w:rsidRPr="00983B6D">
              <w:rPr>
                <w:rFonts w:ascii="Times New Roman" w:eastAsia="Times New Roman" w:hAnsi="Times New Roman" w:cs="Times New Roman"/>
                <w:sz w:val="20"/>
                <w:szCs w:val="20"/>
                <w:lang w:val="la-Latn" w:eastAsia="tr-TR"/>
              </w:rPr>
              <w:t xml:space="preserve">; </w:t>
            </w:r>
          </w:p>
          <w:p w14:paraId="7B7A1170" w14:textId="77777777" w:rsidR="00983B6D" w:rsidRPr="00983B6D" w:rsidRDefault="00983B6D" w:rsidP="00983B6D">
            <w:pPr>
              <w:spacing w:after="0" w:line="276" w:lineRule="auto"/>
              <w:ind w:left="-10"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Thuja Occidentalis Stem E</w:t>
            </w:r>
            <w:r w:rsidRPr="00983B6D">
              <w:rPr>
                <w:rFonts w:ascii="Times New Roman" w:eastAsia="Times New Roman" w:hAnsi="Times New Roman" w:cs="Times New Roman"/>
                <w:sz w:val="20"/>
                <w:szCs w:val="20"/>
                <w:lang w:eastAsia="tr-TR"/>
              </w:rPr>
              <w:t xml:space="preserve">xtract </w:t>
            </w:r>
            <w:r w:rsidRPr="00983B6D">
              <w:rPr>
                <w:rFonts w:ascii="Times New Roman" w:eastAsia="Times New Roman" w:hAnsi="Times New Roman" w:cs="Times New Roman"/>
                <w:sz w:val="20"/>
                <w:szCs w:val="20"/>
                <w:lang w:val="la-Latn" w:eastAsia="tr-TR"/>
              </w:rPr>
              <w:t>;</w:t>
            </w:r>
          </w:p>
          <w:p w14:paraId="14FBE94E" w14:textId="77777777" w:rsidR="00983B6D" w:rsidRPr="00983B6D" w:rsidRDefault="00983B6D" w:rsidP="00983B6D">
            <w:pPr>
              <w:spacing w:after="0" w:line="276" w:lineRule="auto"/>
              <w:ind w:left="-10"/>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Thuja Occidentalis Stem </w:t>
            </w:r>
            <w:r w:rsidRPr="00983B6D">
              <w:rPr>
                <w:rFonts w:ascii="Times New Roman" w:eastAsia="Times New Roman" w:hAnsi="Times New Roman" w:cs="Times New Roman"/>
                <w:sz w:val="20"/>
                <w:szCs w:val="20"/>
                <w:lang w:eastAsia="tr-TR"/>
              </w:rPr>
              <w:t xml:space="preserve"> Oil</w:t>
            </w:r>
            <w:r w:rsidRPr="00983B6D">
              <w:rPr>
                <w:rFonts w:ascii="Times New Roman" w:eastAsia="Times New Roman" w:hAnsi="Times New Roman" w:cs="Times New Roman"/>
                <w:sz w:val="20"/>
                <w:szCs w:val="20"/>
                <w:lang w:val="la-Latn" w:eastAsia="tr-TR"/>
              </w:rPr>
              <w:t>;</w:t>
            </w:r>
          </w:p>
          <w:p w14:paraId="1F32134E" w14:textId="77777777" w:rsidR="00983B6D" w:rsidRPr="00983B6D" w:rsidRDefault="00983B6D" w:rsidP="00983B6D">
            <w:pPr>
              <w:spacing w:after="0" w:line="276" w:lineRule="auto"/>
              <w:ind w:left="-10"/>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Thuja Occidentalis Root E</w:t>
            </w:r>
            <w:r w:rsidRPr="00983B6D">
              <w:rPr>
                <w:rFonts w:ascii="Times New Roman" w:eastAsia="Times New Roman" w:hAnsi="Times New Roman" w:cs="Times New Roman"/>
                <w:sz w:val="20"/>
                <w:szCs w:val="20"/>
                <w:lang w:eastAsia="tr-TR"/>
              </w:rPr>
              <w:t xml:space="preserve">xtract </w:t>
            </w:r>
          </w:p>
        </w:tc>
        <w:tc>
          <w:tcPr>
            <w:tcW w:w="993" w:type="dxa"/>
          </w:tcPr>
          <w:p w14:paraId="5F1B532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90131-58-1</w:t>
            </w:r>
          </w:p>
        </w:tc>
        <w:tc>
          <w:tcPr>
            <w:tcW w:w="992" w:type="dxa"/>
          </w:tcPr>
          <w:p w14:paraId="3650F0E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290-370-1</w:t>
            </w:r>
          </w:p>
        </w:tc>
        <w:tc>
          <w:tcPr>
            <w:tcW w:w="1709" w:type="dxa"/>
          </w:tcPr>
          <w:p w14:paraId="5A35C40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5BAEF8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2737478"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0247FA30"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D0B6E80" w14:textId="77777777" w:rsidTr="00DE36D3">
        <w:trPr>
          <w:cantSplit/>
          <w:trHeight w:val="400"/>
          <w:jc w:val="center"/>
        </w:trPr>
        <w:tc>
          <w:tcPr>
            <w:tcW w:w="1379" w:type="dxa"/>
            <w:gridSpan w:val="3"/>
          </w:tcPr>
          <w:p w14:paraId="570F7AE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121</w:t>
            </w:r>
          </w:p>
        </w:tc>
        <w:tc>
          <w:tcPr>
            <w:tcW w:w="2015" w:type="dxa"/>
            <w:gridSpan w:val="3"/>
          </w:tcPr>
          <w:p w14:paraId="07EC0BCD"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3-Caren; 3,7,7- Trimetilbisiklo[4.1.0]hept-3- en (izodipiren)</w:t>
            </w:r>
          </w:p>
        </w:tc>
        <w:tc>
          <w:tcPr>
            <w:tcW w:w="1704" w:type="dxa"/>
          </w:tcPr>
          <w:p w14:paraId="058D7D4F"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200CFE4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13466-78-9</w:t>
            </w:r>
          </w:p>
        </w:tc>
        <w:tc>
          <w:tcPr>
            <w:tcW w:w="992" w:type="dxa"/>
          </w:tcPr>
          <w:p w14:paraId="2D8343E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236-719-3</w:t>
            </w:r>
          </w:p>
        </w:tc>
        <w:tc>
          <w:tcPr>
            <w:tcW w:w="1709" w:type="dxa"/>
          </w:tcPr>
          <w:p w14:paraId="1FCFEC0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69E81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9DA740D"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1CA2CFD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C33BBCA" w14:textId="77777777" w:rsidTr="00DE36D3">
        <w:trPr>
          <w:cantSplit/>
          <w:trHeight w:val="400"/>
          <w:jc w:val="center"/>
        </w:trPr>
        <w:tc>
          <w:tcPr>
            <w:tcW w:w="1379" w:type="dxa"/>
            <w:gridSpan w:val="3"/>
          </w:tcPr>
          <w:p w14:paraId="2A9AFBB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122</w:t>
            </w:r>
          </w:p>
        </w:tc>
        <w:tc>
          <w:tcPr>
            <w:tcW w:w="2015" w:type="dxa"/>
            <w:gridSpan w:val="3"/>
          </w:tcPr>
          <w:p w14:paraId="16B785C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eastAsia="tr-TR"/>
              </w:rPr>
              <w:t xml:space="preserve">Cedrus atlantica yağ ve </w:t>
            </w:r>
            <w:proofErr w:type="gramStart"/>
            <w:r w:rsidRPr="00983B6D">
              <w:rPr>
                <w:rFonts w:ascii="Times New Roman" w:eastAsia="Times New Roman" w:hAnsi="Times New Roman" w:cs="Times New Roman"/>
                <w:bCs/>
                <w:i/>
                <w:sz w:val="20"/>
                <w:szCs w:val="20"/>
                <w:lang w:eastAsia="tr-TR"/>
              </w:rPr>
              <w:t>ekstresi</w:t>
            </w:r>
            <w:proofErr w:type="gramEnd"/>
          </w:p>
        </w:tc>
        <w:tc>
          <w:tcPr>
            <w:tcW w:w="1704" w:type="dxa"/>
          </w:tcPr>
          <w:p w14:paraId="1995000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Cedrus Atlantica Bark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w:t>
            </w:r>
          </w:p>
          <w:p w14:paraId="042E343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Cedrus Atlantica Bark </w:t>
            </w:r>
            <w:r w:rsidRPr="00983B6D">
              <w:rPr>
                <w:rFonts w:ascii="Times New Roman" w:eastAsia="Times New Roman" w:hAnsi="Times New Roman" w:cs="Times New Roman"/>
                <w:sz w:val="20"/>
                <w:szCs w:val="20"/>
                <w:lang w:eastAsia="tr-TR"/>
              </w:rPr>
              <w:t xml:space="preserve"> Oil</w:t>
            </w:r>
            <w:r w:rsidRPr="00983B6D">
              <w:rPr>
                <w:rFonts w:ascii="Times New Roman" w:eastAsia="Times New Roman" w:hAnsi="Times New Roman" w:cs="Times New Roman"/>
                <w:sz w:val="20"/>
                <w:szCs w:val="20"/>
                <w:lang w:val="la-Latn" w:eastAsia="tr-TR"/>
              </w:rPr>
              <w:t xml:space="preserve">; </w:t>
            </w:r>
          </w:p>
          <w:p w14:paraId="7B9582C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Cedrus Atlantica Bark Water; </w:t>
            </w:r>
          </w:p>
          <w:p w14:paraId="31C829D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Cedrus Atlantica </w:t>
            </w:r>
            <w:r w:rsidRPr="00983B6D">
              <w:rPr>
                <w:rFonts w:ascii="Times New Roman" w:eastAsia="Times New Roman" w:hAnsi="Times New Roman" w:cs="Times New Roman"/>
                <w:sz w:val="20"/>
                <w:szCs w:val="20"/>
                <w:lang w:eastAsia="tr-TR"/>
              </w:rPr>
              <w:t xml:space="preserve"> Leaf Extract</w:t>
            </w:r>
            <w:r w:rsidRPr="00983B6D">
              <w:rPr>
                <w:rFonts w:ascii="Times New Roman" w:eastAsia="Times New Roman" w:hAnsi="Times New Roman" w:cs="Times New Roman"/>
                <w:sz w:val="20"/>
                <w:szCs w:val="20"/>
                <w:lang w:val="la-Latn" w:eastAsia="tr-TR"/>
              </w:rPr>
              <w:t xml:space="preserve">; </w:t>
            </w:r>
          </w:p>
          <w:p w14:paraId="66F9496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Cedrus Atlantica Wood E</w:t>
            </w:r>
            <w:r w:rsidRPr="00983B6D">
              <w:rPr>
                <w:rFonts w:ascii="Times New Roman" w:eastAsia="Times New Roman" w:hAnsi="Times New Roman" w:cs="Times New Roman"/>
                <w:sz w:val="20"/>
                <w:szCs w:val="20"/>
                <w:lang w:eastAsia="tr-TR"/>
              </w:rPr>
              <w:t xml:space="preserve">xtract </w:t>
            </w:r>
            <w:r w:rsidRPr="00983B6D">
              <w:rPr>
                <w:rFonts w:ascii="Times New Roman" w:eastAsia="Times New Roman" w:hAnsi="Times New Roman" w:cs="Times New Roman"/>
                <w:sz w:val="20"/>
                <w:szCs w:val="20"/>
                <w:lang w:val="la-Latn" w:eastAsia="tr-TR"/>
              </w:rPr>
              <w:t>;</w:t>
            </w:r>
          </w:p>
          <w:p w14:paraId="04821F1C" w14:textId="77777777" w:rsidR="00983B6D" w:rsidRPr="00983B6D" w:rsidRDefault="00983B6D" w:rsidP="00983B6D">
            <w:pPr>
              <w:spacing w:after="0" w:line="276" w:lineRule="auto"/>
              <w:ind w:right="-107"/>
              <w:rPr>
                <w:rFonts w:ascii="Times New Roman" w:eastAsia="Times New Roman" w:hAnsi="Times New Roman" w:cs="Times New Roman"/>
                <w:sz w:val="20"/>
                <w:szCs w:val="20"/>
                <w:highlight w:val="yellow"/>
                <w:lang w:val="la-Latn" w:eastAsia="tr-TR"/>
              </w:rPr>
            </w:pPr>
            <w:r w:rsidRPr="00983B6D">
              <w:rPr>
                <w:rFonts w:ascii="Times New Roman" w:eastAsia="Times New Roman" w:hAnsi="Times New Roman" w:cs="Times New Roman"/>
                <w:sz w:val="20"/>
                <w:szCs w:val="20"/>
                <w:lang w:val="la-Latn" w:eastAsia="tr-TR"/>
              </w:rPr>
              <w:t xml:space="preserve"> Cedrus Atlantica Wood </w:t>
            </w:r>
            <w:r w:rsidRPr="00983B6D">
              <w:rPr>
                <w:rFonts w:ascii="Times New Roman" w:eastAsia="Times New Roman" w:hAnsi="Times New Roman" w:cs="Times New Roman"/>
                <w:sz w:val="20"/>
                <w:szCs w:val="20"/>
                <w:lang w:eastAsia="tr-TR"/>
              </w:rPr>
              <w:t xml:space="preserve"> Oil </w:t>
            </w:r>
          </w:p>
        </w:tc>
        <w:tc>
          <w:tcPr>
            <w:tcW w:w="993" w:type="dxa"/>
          </w:tcPr>
          <w:p w14:paraId="0EF0201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92201-55-3</w:t>
            </w:r>
          </w:p>
        </w:tc>
        <w:tc>
          <w:tcPr>
            <w:tcW w:w="992" w:type="dxa"/>
          </w:tcPr>
          <w:p w14:paraId="2D0C88B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295-985-9</w:t>
            </w:r>
          </w:p>
        </w:tc>
        <w:tc>
          <w:tcPr>
            <w:tcW w:w="1709" w:type="dxa"/>
          </w:tcPr>
          <w:p w14:paraId="54E5DDA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175FF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6E06027" w14:textId="77777777" w:rsidR="00983B6D" w:rsidRPr="00983B6D" w:rsidRDefault="00983B6D" w:rsidP="00983B6D">
            <w:pPr>
              <w:spacing w:after="0" w:line="276" w:lineRule="auto"/>
              <w:jc w:val="both"/>
              <w:rPr>
                <w:rFonts w:ascii="Times New Roman" w:eastAsia="Times New Roman" w:hAnsi="Times New Roman" w:cs="Times New Roman"/>
                <w:sz w:val="20"/>
                <w:szCs w:val="20"/>
                <w:vertAlign w:val="superscript"/>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p w14:paraId="18D5B35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c>
          <w:tcPr>
            <w:tcW w:w="2693" w:type="dxa"/>
          </w:tcPr>
          <w:p w14:paraId="594E4ED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7BBD183" w14:textId="77777777" w:rsidTr="00DE36D3">
        <w:trPr>
          <w:trHeight w:val="1284"/>
          <w:jc w:val="center"/>
        </w:trPr>
        <w:tc>
          <w:tcPr>
            <w:tcW w:w="1379" w:type="dxa"/>
            <w:gridSpan w:val="3"/>
          </w:tcPr>
          <w:p w14:paraId="57B80FD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123</w:t>
            </w:r>
          </w:p>
        </w:tc>
        <w:tc>
          <w:tcPr>
            <w:tcW w:w="2015" w:type="dxa"/>
            <w:gridSpan w:val="3"/>
          </w:tcPr>
          <w:p w14:paraId="4B45AF8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i/>
                <w:sz w:val="20"/>
                <w:szCs w:val="20"/>
                <w:lang w:eastAsia="tr-TR"/>
              </w:rPr>
              <w:t>Cupressus sempervirens</w:t>
            </w:r>
            <w:r w:rsidRPr="00983B6D">
              <w:rPr>
                <w:rFonts w:ascii="Times New Roman" w:eastAsia="Times New Roman" w:hAnsi="Times New Roman" w:cs="Times New Roman"/>
                <w:bCs/>
                <w:sz w:val="20"/>
                <w:szCs w:val="20"/>
                <w:lang w:eastAsia="tr-TR"/>
              </w:rPr>
              <w:t xml:space="preserve"> </w:t>
            </w:r>
            <w:r w:rsidRPr="00983B6D">
              <w:rPr>
                <w:rFonts w:ascii="Times New Roman" w:eastAsia="Times New Roman" w:hAnsi="Times New Roman" w:cs="Times New Roman"/>
                <w:bCs/>
                <w:i/>
                <w:sz w:val="20"/>
                <w:szCs w:val="20"/>
                <w:lang w:eastAsia="tr-TR"/>
              </w:rPr>
              <w:t xml:space="preserve">yağ ve </w:t>
            </w:r>
            <w:proofErr w:type="gramStart"/>
            <w:r w:rsidRPr="00983B6D">
              <w:rPr>
                <w:rFonts w:ascii="Times New Roman" w:eastAsia="Times New Roman" w:hAnsi="Times New Roman" w:cs="Times New Roman"/>
                <w:bCs/>
                <w:i/>
                <w:sz w:val="20"/>
                <w:szCs w:val="20"/>
                <w:lang w:eastAsia="tr-TR"/>
              </w:rPr>
              <w:t>ekstresi</w:t>
            </w:r>
            <w:proofErr w:type="gramEnd"/>
          </w:p>
        </w:tc>
        <w:tc>
          <w:tcPr>
            <w:tcW w:w="1704" w:type="dxa"/>
          </w:tcPr>
          <w:p w14:paraId="4B6BE63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Cupressus Sempervirens </w:t>
            </w:r>
          </w:p>
          <w:p w14:paraId="056BEF2E"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Leaf Oil;</w:t>
            </w:r>
          </w:p>
          <w:p w14:paraId="18C35C5B"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Cupressus Sempervirens</w:t>
            </w:r>
            <w:r w:rsidRPr="00983B6D">
              <w:rPr>
                <w:rFonts w:ascii="Times New Roman" w:eastAsia="Times New Roman" w:hAnsi="Times New Roman" w:cs="Times New Roman"/>
                <w:sz w:val="20"/>
                <w:szCs w:val="20"/>
                <w:lang w:eastAsia="tr-TR"/>
              </w:rPr>
              <w:t xml:space="preserve"> </w:t>
            </w:r>
          </w:p>
          <w:p w14:paraId="19BABBB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Bark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w:t>
            </w:r>
          </w:p>
          <w:p w14:paraId="2BC03F3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Cupressus Sempervirens</w:t>
            </w:r>
          </w:p>
          <w:p w14:paraId="0945CB6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Con</w:t>
            </w:r>
            <w:r w:rsidRPr="00983B6D">
              <w:rPr>
                <w:rFonts w:ascii="Times New Roman" w:eastAsia="Times New Roman" w:hAnsi="Times New Roman" w:cs="Times New Roman"/>
                <w:sz w:val="20"/>
                <w:szCs w:val="20"/>
                <w:lang w:eastAsia="tr-TR"/>
              </w:rPr>
              <w:t xml:space="preserve">e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w:t>
            </w:r>
          </w:p>
          <w:p w14:paraId="55988DD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Cupressus Sempervirens</w:t>
            </w:r>
          </w:p>
          <w:p w14:paraId="5885B0F7"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 xml:space="preserve">Fruit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proofErr w:type="gramEnd"/>
            <w:r w:rsidRPr="00983B6D">
              <w:rPr>
                <w:rFonts w:ascii="Times New Roman" w:eastAsia="Times New Roman" w:hAnsi="Times New Roman" w:cs="Times New Roman"/>
                <w:sz w:val="20"/>
                <w:szCs w:val="20"/>
                <w:lang w:val="la-Latn" w:eastAsia="tr-TR"/>
              </w:rPr>
              <w:t xml:space="preserve">; </w:t>
            </w:r>
          </w:p>
          <w:p w14:paraId="1BE2E15A"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Cupressus Sempervirens</w:t>
            </w:r>
          </w:p>
          <w:p w14:paraId="69EC099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w:t>
            </w:r>
            <w:proofErr w:type="gramStart"/>
            <w:r w:rsidRPr="00983B6D">
              <w:rPr>
                <w:rFonts w:ascii="Times New Roman" w:eastAsia="Times New Roman" w:hAnsi="Times New Roman" w:cs="Times New Roman"/>
                <w:sz w:val="20"/>
                <w:szCs w:val="20"/>
                <w:lang w:eastAsia="tr-TR"/>
              </w:rPr>
              <w:t xml:space="preserve">Leaf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xtract</w:t>
            </w:r>
            <w:proofErr w:type="gramEnd"/>
            <w:r w:rsidRPr="00983B6D">
              <w:rPr>
                <w:rFonts w:ascii="Times New Roman" w:eastAsia="Times New Roman" w:hAnsi="Times New Roman" w:cs="Times New Roman"/>
                <w:sz w:val="20"/>
                <w:szCs w:val="20"/>
                <w:lang w:val="la-Latn" w:eastAsia="tr-TR"/>
              </w:rPr>
              <w:t xml:space="preserve">; </w:t>
            </w:r>
          </w:p>
          <w:p w14:paraId="1F37F1A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Cupressus Sempervirens </w:t>
            </w:r>
            <w:r w:rsidRPr="00983B6D">
              <w:rPr>
                <w:rFonts w:ascii="Times New Roman" w:eastAsia="Times New Roman" w:hAnsi="Times New Roman" w:cs="Times New Roman"/>
                <w:sz w:val="20"/>
                <w:szCs w:val="20"/>
                <w:lang w:eastAsia="tr-TR"/>
              </w:rPr>
              <w:t>Leaf</w:t>
            </w:r>
            <w:r w:rsidRPr="00983B6D">
              <w:rPr>
                <w:rFonts w:ascii="Times New Roman" w:eastAsia="Times New Roman" w:hAnsi="Times New Roman" w:cs="Times New Roman"/>
                <w:sz w:val="20"/>
                <w:szCs w:val="20"/>
                <w:lang w:val="la-Latn" w:eastAsia="tr-TR"/>
              </w:rPr>
              <w:t xml:space="preserve">/Nut/Stem </w:t>
            </w:r>
            <w:r w:rsidRPr="00983B6D">
              <w:rPr>
                <w:rFonts w:ascii="Times New Roman" w:eastAsia="Times New Roman" w:hAnsi="Times New Roman" w:cs="Times New Roman"/>
                <w:sz w:val="20"/>
                <w:szCs w:val="20"/>
                <w:lang w:eastAsia="tr-TR"/>
              </w:rPr>
              <w:t>Oil</w:t>
            </w:r>
            <w:r w:rsidRPr="00983B6D">
              <w:rPr>
                <w:rFonts w:ascii="Times New Roman" w:eastAsia="Times New Roman" w:hAnsi="Times New Roman" w:cs="Times New Roman"/>
                <w:sz w:val="20"/>
                <w:szCs w:val="20"/>
                <w:lang w:val="la-Latn" w:eastAsia="tr-TR"/>
              </w:rPr>
              <w:t>;</w:t>
            </w:r>
          </w:p>
          <w:p w14:paraId="403E04FB"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Cupressus Sempervirens </w:t>
            </w:r>
            <w:r w:rsidRPr="00983B6D">
              <w:rPr>
                <w:rFonts w:ascii="Times New Roman" w:eastAsia="Times New Roman" w:hAnsi="Times New Roman" w:cs="Times New Roman"/>
                <w:sz w:val="20"/>
                <w:szCs w:val="20"/>
                <w:lang w:eastAsia="tr-TR"/>
              </w:rPr>
              <w:t>Leaf</w:t>
            </w:r>
            <w:r w:rsidRPr="00983B6D">
              <w:rPr>
                <w:rFonts w:ascii="Times New Roman" w:eastAsia="Times New Roman" w:hAnsi="Times New Roman" w:cs="Times New Roman"/>
                <w:sz w:val="20"/>
                <w:szCs w:val="20"/>
                <w:lang w:val="la-Latn" w:eastAsia="tr-TR"/>
              </w:rPr>
              <w:t>/Stem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2651FA4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lastRenderedPageBreak/>
              <w:t xml:space="preserve">Cupressus Sempervirens </w:t>
            </w:r>
            <w:r w:rsidRPr="00983B6D">
              <w:rPr>
                <w:rFonts w:ascii="Times New Roman" w:eastAsia="Times New Roman" w:hAnsi="Times New Roman" w:cs="Times New Roman"/>
                <w:sz w:val="20"/>
                <w:szCs w:val="20"/>
                <w:lang w:eastAsia="tr-TR"/>
              </w:rPr>
              <w:t>Leaf</w:t>
            </w:r>
          </w:p>
          <w:p w14:paraId="31FC7C7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Water;</w:t>
            </w:r>
          </w:p>
          <w:p w14:paraId="3E3FE44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Cupressus Sempervirens</w:t>
            </w:r>
          </w:p>
          <w:p w14:paraId="34256C1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Seed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1AB037E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Cupressus Sempervirens </w:t>
            </w:r>
            <w:r w:rsidRPr="00983B6D">
              <w:rPr>
                <w:rFonts w:ascii="Times New Roman" w:eastAsia="Times New Roman" w:hAnsi="Times New Roman" w:cs="Times New Roman"/>
                <w:sz w:val="20"/>
                <w:szCs w:val="20"/>
                <w:lang w:eastAsia="tr-TR"/>
              </w:rPr>
              <w:t xml:space="preserve"> Oil</w:t>
            </w:r>
          </w:p>
        </w:tc>
        <w:tc>
          <w:tcPr>
            <w:tcW w:w="993" w:type="dxa"/>
          </w:tcPr>
          <w:p w14:paraId="755C427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84696-07-1</w:t>
            </w:r>
          </w:p>
        </w:tc>
        <w:tc>
          <w:tcPr>
            <w:tcW w:w="992" w:type="dxa"/>
          </w:tcPr>
          <w:p w14:paraId="6F6EFB5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283-626-9</w:t>
            </w:r>
          </w:p>
        </w:tc>
        <w:tc>
          <w:tcPr>
            <w:tcW w:w="1709" w:type="dxa"/>
          </w:tcPr>
          <w:p w14:paraId="0FAD1B4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EFCA1E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CDBE15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5A6109A4"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BC61316" w14:textId="77777777" w:rsidTr="00DE36D3">
        <w:trPr>
          <w:cantSplit/>
          <w:trHeight w:val="400"/>
          <w:jc w:val="center"/>
        </w:trPr>
        <w:tc>
          <w:tcPr>
            <w:tcW w:w="1379" w:type="dxa"/>
            <w:gridSpan w:val="3"/>
          </w:tcPr>
          <w:p w14:paraId="5B616ED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124</w:t>
            </w:r>
          </w:p>
        </w:tc>
        <w:tc>
          <w:tcPr>
            <w:tcW w:w="2015" w:type="dxa"/>
            <w:gridSpan w:val="3"/>
          </w:tcPr>
          <w:p w14:paraId="43E74A8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Terebentin zamkı </w:t>
            </w:r>
            <w:r w:rsidRPr="00983B6D">
              <w:rPr>
                <w:rFonts w:ascii="Times New Roman" w:eastAsia="Times New Roman" w:hAnsi="Times New Roman" w:cs="Times New Roman"/>
                <w:bCs/>
                <w:sz w:val="20"/>
                <w:szCs w:val="20"/>
                <w:lang w:val="la-Latn" w:eastAsia="tr-TR"/>
              </w:rPr>
              <w:t>(Pinus spp.)</w:t>
            </w:r>
          </w:p>
        </w:tc>
        <w:tc>
          <w:tcPr>
            <w:tcW w:w="1704" w:type="dxa"/>
          </w:tcPr>
          <w:p w14:paraId="1B2253D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Turpentine</w:t>
            </w:r>
          </w:p>
        </w:tc>
        <w:tc>
          <w:tcPr>
            <w:tcW w:w="993" w:type="dxa"/>
          </w:tcPr>
          <w:p w14:paraId="0EF7273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9005-90-7</w:t>
            </w:r>
          </w:p>
        </w:tc>
        <w:tc>
          <w:tcPr>
            <w:tcW w:w="992" w:type="dxa"/>
          </w:tcPr>
          <w:p w14:paraId="3AA72C3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232-688-5</w:t>
            </w:r>
          </w:p>
        </w:tc>
        <w:tc>
          <w:tcPr>
            <w:tcW w:w="1709" w:type="dxa"/>
          </w:tcPr>
          <w:p w14:paraId="3A58E4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F4E284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46BC7D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65DD745D"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F88B134" w14:textId="77777777" w:rsidTr="00DE36D3">
        <w:trPr>
          <w:cantSplit/>
          <w:trHeight w:val="400"/>
          <w:jc w:val="center"/>
        </w:trPr>
        <w:tc>
          <w:tcPr>
            <w:tcW w:w="1379" w:type="dxa"/>
            <w:gridSpan w:val="3"/>
          </w:tcPr>
          <w:p w14:paraId="78D7242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125</w:t>
            </w:r>
          </w:p>
        </w:tc>
        <w:tc>
          <w:tcPr>
            <w:tcW w:w="2015" w:type="dxa"/>
            <w:gridSpan w:val="3"/>
          </w:tcPr>
          <w:p w14:paraId="709210FA"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Terebentin yağı ve rektifiye yağı</w:t>
            </w:r>
          </w:p>
        </w:tc>
        <w:tc>
          <w:tcPr>
            <w:tcW w:w="1704" w:type="dxa"/>
          </w:tcPr>
          <w:p w14:paraId="2EA244E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Turpentine</w:t>
            </w:r>
          </w:p>
        </w:tc>
        <w:tc>
          <w:tcPr>
            <w:tcW w:w="993" w:type="dxa"/>
          </w:tcPr>
          <w:p w14:paraId="223B068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8006-64-2</w:t>
            </w:r>
          </w:p>
        </w:tc>
        <w:tc>
          <w:tcPr>
            <w:tcW w:w="992" w:type="dxa"/>
          </w:tcPr>
          <w:p w14:paraId="4D77098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232-350-7</w:t>
            </w:r>
          </w:p>
        </w:tc>
        <w:tc>
          <w:tcPr>
            <w:tcW w:w="1709" w:type="dxa"/>
          </w:tcPr>
          <w:p w14:paraId="6AB4F2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AD8767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D45A38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13A0166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9F9C998" w14:textId="77777777" w:rsidTr="00DE36D3">
        <w:trPr>
          <w:cantSplit/>
          <w:trHeight w:val="400"/>
          <w:jc w:val="center"/>
        </w:trPr>
        <w:tc>
          <w:tcPr>
            <w:tcW w:w="1379" w:type="dxa"/>
            <w:gridSpan w:val="3"/>
          </w:tcPr>
          <w:p w14:paraId="3A0309C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126</w:t>
            </w:r>
          </w:p>
        </w:tc>
        <w:tc>
          <w:tcPr>
            <w:tcW w:w="2015" w:type="dxa"/>
            <w:gridSpan w:val="3"/>
          </w:tcPr>
          <w:p w14:paraId="219B1B18"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Terebentin</w:t>
            </w:r>
            <w:r w:rsidRPr="00983B6D">
              <w:rPr>
                <w:rFonts w:ascii="Times New Roman" w:eastAsia="Times New Roman" w:hAnsi="Times New Roman" w:cs="Times New Roman"/>
                <w:bCs/>
                <w:sz w:val="20"/>
                <w:szCs w:val="20"/>
                <w:lang w:val="la-Latn" w:eastAsia="tr-TR"/>
              </w:rPr>
              <w:t xml:space="preserve"> buhar distilatı</w:t>
            </w:r>
            <w:r w:rsidRPr="00983B6D">
              <w:rPr>
                <w:rFonts w:ascii="Times New Roman" w:eastAsia="Times New Roman" w:hAnsi="Times New Roman" w:cs="Times New Roman"/>
                <w:bCs/>
                <w:sz w:val="20"/>
                <w:szCs w:val="20"/>
                <w:lang w:eastAsia="tr-TR"/>
              </w:rPr>
              <w:t xml:space="preserve"> </w:t>
            </w:r>
            <w:r w:rsidRPr="00983B6D">
              <w:rPr>
                <w:rFonts w:ascii="Times New Roman" w:eastAsia="Times New Roman" w:hAnsi="Times New Roman" w:cs="Times New Roman"/>
                <w:bCs/>
                <w:sz w:val="20"/>
                <w:szCs w:val="20"/>
                <w:lang w:val="la-Latn" w:eastAsia="tr-TR"/>
              </w:rPr>
              <w:t>(Pinus spp.)</w:t>
            </w:r>
          </w:p>
        </w:tc>
        <w:tc>
          <w:tcPr>
            <w:tcW w:w="1704" w:type="dxa"/>
          </w:tcPr>
          <w:p w14:paraId="566B2E9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Turpentine</w:t>
            </w:r>
          </w:p>
        </w:tc>
        <w:tc>
          <w:tcPr>
            <w:tcW w:w="993" w:type="dxa"/>
          </w:tcPr>
          <w:p w14:paraId="68E79D5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8006-64-2</w:t>
            </w:r>
          </w:p>
        </w:tc>
        <w:tc>
          <w:tcPr>
            <w:tcW w:w="992" w:type="dxa"/>
          </w:tcPr>
          <w:p w14:paraId="188BF2D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232-350-7</w:t>
            </w:r>
          </w:p>
        </w:tc>
        <w:tc>
          <w:tcPr>
            <w:tcW w:w="1709" w:type="dxa"/>
          </w:tcPr>
          <w:p w14:paraId="4BEEF8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9B085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3EE8B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2159B823"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980F408" w14:textId="77777777" w:rsidTr="00DE36D3">
        <w:trPr>
          <w:cantSplit/>
          <w:trHeight w:val="400"/>
          <w:jc w:val="center"/>
        </w:trPr>
        <w:tc>
          <w:tcPr>
            <w:tcW w:w="1379" w:type="dxa"/>
            <w:gridSpan w:val="3"/>
          </w:tcPr>
          <w:p w14:paraId="4EB78C8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127</w:t>
            </w:r>
          </w:p>
        </w:tc>
        <w:tc>
          <w:tcPr>
            <w:tcW w:w="2015" w:type="dxa"/>
            <w:gridSpan w:val="3"/>
          </w:tcPr>
          <w:p w14:paraId="72962B3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Terpen alkoller asetatlar</w:t>
            </w:r>
          </w:p>
        </w:tc>
        <w:tc>
          <w:tcPr>
            <w:tcW w:w="1704" w:type="dxa"/>
          </w:tcPr>
          <w:p w14:paraId="0604F4F0"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Terpene</w:t>
            </w:r>
            <w:r w:rsidRPr="00983B6D">
              <w:rPr>
                <w:rFonts w:ascii="Times New Roman" w:eastAsia="Times New Roman" w:hAnsi="Times New Roman" w:cs="Times New Roman"/>
                <w:sz w:val="20"/>
                <w:szCs w:val="20"/>
                <w:lang w:eastAsia="tr-TR"/>
              </w:rPr>
              <w:t xml:space="preserve"> alcohols </w:t>
            </w:r>
            <w:r w:rsidRPr="00983B6D">
              <w:rPr>
                <w:rFonts w:ascii="Times New Roman" w:eastAsia="Times New Roman" w:hAnsi="Times New Roman" w:cs="Times New Roman"/>
                <w:sz w:val="20"/>
                <w:szCs w:val="20"/>
                <w:lang w:val="la-Latn" w:eastAsia="tr-TR"/>
              </w:rPr>
              <w:t xml:space="preserve">  a</w:t>
            </w:r>
            <w:r w:rsidRPr="00983B6D">
              <w:rPr>
                <w:rFonts w:ascii="Times New Roman" w:eastAsia="Times New Roman" w:hAnsi="Times New Roman" w:cs="Times New Roman"/>
                <w:sz w:val="20"/>
                <w:szCs w:val="20"/>
                <w:lang w:eastAsia="tr-TR"/>
              </w:rPr>
              <w:t>cetates</w:t>
            </w:r>
          </w:p>
        </w:tc>
        <w:tc>
          <w:tcPr>
            <w:tcW w:w="993" w:type="dxa"/>
          </w:tcPr>
          <w:p w14:paraId="07355CC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69103-01-1</w:t>
            </w:r>
          </w:p>
        </w:tc>
        <w:tc>
          <w:tcPr>
            <w:tcW w:w="992" w:type="dxa"/>
          </w:tcPr>
          <w:p w14:paraId="2534091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273-868-3</w:t>
            </w:r>
          </w:p>
        </w:tc>
        <w:tc>
          <w:tcPr>
            <w:tcW w:w="1709" w:type="dxa"/>
          </w:tcPr>
          <w:p w14:paraId="584E95C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59D57B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DDE16D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7C1FC2CC"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F22FEF6" w14:textId="77777777" w:rsidTr="00DE36D3">
        <w:trPr>
          <w:cantSplit/>
          <w:trHeight w:val="267"/>
          <w:jc w:val="center"/>
        </w:trPr>
        <w:tc>
          <w:tcPr>
            <w:tcW w:w="1379" w:type="dxa"/>
            <w:gridSpan w:val="3"/>
          </w:tcPr>
          <w:p w14:paraId="131ED4B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128</w:t>
            </w:r>
          </w:p>
        </w:tc>
        <w:tc>
          <w:tcPr>
            <w:tcW w:w="2015" w:type="dxa"/>
            <w:gridSpan w:val="3"/>
          </w:tcPr>
          <w:p w14:paraId="20D322F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Terpen hidrokarbonlar</w:t>
            </w:r>
          </w:p>
        </w:tc>
        <w:tc>
          <w:tcPr>
            <w:tcW w:w="1704" w:type="dxa"/>
          </w:tcPr>
          <w:p w14:paraId="5EF1E15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Terpene h</w:t>
            </w:r>
            <w:r w:rsidRPr="00983B6D">
              <w:rPr>
                <w:rFonts w:ascii="Times New Roman" w:eastAsia="Times New Roman" w:hAnsi="Times New Roman" w:cs="Times New Roman"/>
                <w:sz w:val="20"/>
                <w:szCs w:val="20"/>
                <w:lang w:eastAsia="tr-TR"/>
              </w:rPr>
              <w:t xml:space="preserve">ydrocarbons </w:t>
            </w:r>
          </w:p>
        </w:tc>
        <w:tc>
          <w:tcPr>
            <w:tcW w:w="993" w:type="dxa"/>
          </w:tcPr>
          <w:p w14:paraId="005F48A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68956-56-9</w:t>
            </w:r>
          </w:p>
        </w:tc>
        <w:tc>
          <w:tcPr>
            <w:tcW w:w="992" w:type="dxa"/>
          </w:tcPr>
          <w:p w14:paraId="627344B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273-309-3</w:t>
            </w:r>
          </w:p>
        </w:tc>
        <w:tc>
          <w:tcPr>
            <w:tcW w:w="1709" w:type="dxa"/>
          </w:tcPr>
          <w:p w14:paraId="7B214C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4790D36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1A0BC0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4FE13E61"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BA465D6" w14:textId="77777777" w:rsidTr="00DE36D3">
        <w:trPr>
          <w:cantSplit/>
          <w:trHeight w:val="400"/>
          <w:jc w:val="center"/>
        </w:trPr>
        <w:tc>
          <w:tcPr>
            <w:tcW w:w="1379" w:type="dxa"/>
            <w:gridSpan w:val="3"/>
          </w:tcPr>
          <w:p w14:paraId="4C9BD02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129</w:t>
            </w:r>
          </w:p>
        </w:tc>
        <w:tc>
          <w:tcPr>
            <w:tcW w:w="2015" w:type="dxa"/>
            <w:gridSpan w:val="3"/>
          </w:tcPr>
          <w:p w14:paraId="108E19A7"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Ek III’teki 88, 167 ve 168 referans numaralı satırlarda listelenen limonen (d-,l-, ve dl-isomerleri) hariç terpenler ve terpenoitler</w:t>
            </w:r>
          </w:p>
        </w:tc>
        <w:tc>
          <w:tcPr>
            <w:tcW w:w="1704" w:type="dxa"/>
          </w:tcPr>
          <w:p w14:paraId="367AE43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Terpenes </w:t>
            </w:r>
            <w:r w:rsidRPr="00983B6D">
              <w:rPr>
                <w:rFonts w:ascii="Times New Roman" w:eastAsia="Times New Roman" w:hAnsi="Times New Roman" w:cs="Times New Roman"/>
                <w:sz w:val="20"/>
                <w:szCs w:val="20"/>
                <w:lang w:eastAsia="tr-TR"/>
              </w:rPr>
              <w:t xml:space="preserve">and </w:t>
            </w:r>
            <w:r w:rsidRPr="00983B6D">
              <w:rPr>
                <w:rFonts w:ascii="Times New Roman" w:eastAsia="Times New Roman" w:hAnsi="Times New Roman" w:cs="Times New Roman"/>
                <w:sz w:val="20"/>
                <w:szCs w:val="20"/>
                <w:lang w:val="la-Latn" w:eastAsia="tr-TR"/>
              </w:rPr>
              <w:t>terpenoids</w:t>
            </w:r>
          </w:p>
        </w:tc>
        <w:tc>
          <w:tcPr>
            <w:tcW w:w="993" w:type="dxa"/>
          </w:tcPr>
          <w:p w14:paraId="23914BC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65996-98-7</w:t>
            </w:r>
          </w:p>
        </w:tc>
        <w:tc>
          <w:tcPr>
            <w:tcW w:w="992" w:type="dxa"/>
          </w:tcPr>
          <w:p w14:paraId="1814BD3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266-034-5</w:t>
            </w:r>
          </w:p>
        </w:tc>
        <w:tc>
          <w:tcPr>
            <w:tcW w:w="1709" w:type="dxa"/>
          </w:tcPr>
          <w:p w14:paraId="6EAB384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99BB59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59256F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7A1F3E4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36623D2" w14:textId="77777777" w:rsidTr="00DE36D3">
        <w:trPr>
          <w:cantSplit/>
          <w:trHeight w:val="400"/>
          <w:jc w:val="center"/>
        </w:trPr>
        <w:tc>
          <w:tcPr>
            <w:tcW w:w="1379" w:type="dxa"/>
            <w:gridSpan w:val="3"/>
          </w:tcPr>
          <w:p w14:paraId="0CE37FF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130</w:t>
            </w:r>
          </w:p>
        </w:tc>
        <w:tc>
          <w:tcPr>
            <w:tcW w:w="2015" w:type="dxa"/>
            <w:gridSpan w:val="3"/>
          </w:tcPr>
          <w:p w14:paraId="0EB0C335"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val="la-Latn" w:eastAsia="tr-TR"/>
              </w:rPr>
              <w:t>Terpenler ve terpenoitler</w:t>
            </w:r>
          </w:p>
        </w:tc>
        <w:tc>
          <w:tcPr>
            <w:tcW w:w="1704" w:type="dxa"/>
          </w:tcPr>
          <w:p w14:paraId="2E3D7CA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07E3050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68917-63-5</w:t>
            </w:r>
          </w:p>
        </w:tc>
        <w:tc>
          <w:tcPr>
            <w:tcW w:w="992" w:type="dxa"/>
          </w:tcPr>
          <w:p w14:paraId="2B45B86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272-842-9</w:t>
            </w:r>
          </w:p>
        </w:tc>
        <w:tc>
          <w:tcPr>
            <w:tcW w:w="1709" w:type="dxa"/>
          </w:tcPr>
          <w:p w14:paraId="2CBF80B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49B8A7C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C09F80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(15)</w:t>
            </w:r>
          </w:p>
        </w:tc>
        <w:tc>
          <w:tcPr>
            <w:tcW w:w="2693" w:type="dxa"/>
          </w:tcPr>
          <w:p w14:paraId="357C0F5D"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8985EEF" w14:textId="77777777" w:rsidTr="00DE36D3">
        <w:trPr>
          <w:cantSplit/>
          <w:trHeight w:val="400"/>
          <w:jc w:val="center"/>
        </w:trPr>
        <w:tc>
          <w:tcPr>
            <w:tcW w:w="1379" w:type="dxa"/>
            <w:gridSpan w:val="3"/>
          </w:tcPr>
          <w:p w14:paraId="3079229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131</w:t>
            </w:r>
          </w:p>
        </w:tc>
        <w:tc>
          <w:tcPr>
            <w:tcW w:w="2015" w:type="dxa"/>
            <w:gridSpan w:val="3"/>
          </w:tcPr>
          <w:p w14:paraId="32315CC4"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val="la-Latn" w:eastAsia="tr-TR"/>
              </w:rPr>
              <w:t>al</w:t>
            </w:r>
            <w:r w:rsidRPr="00983B6D">
              <w:rPr>
                <w:rFonts w:ascii="Times New Roman" w:eastAsia="Times New Roman" w:hAnsi="Times New Roman" w:cs="Times New Roman"/>
                <w:bCs/>
                <w:sz w:val="20"/>
                <w:szCs w:val="20"/>
                <w:lang w:eastAsia="tr-TR"/>
              </w:rPr>
              <w:t>f</w:t>
            </w:r>
            <w:r w:rsidRPr="00983B6D">
              <w:rPr>
                <w:rFonts w:ascii="Times New Roman" w:eastAsia="Times New Roman" w:hAnsi="Times New Roman" w:cs="Times New Roman"/>
                <w:bCs/>
                <w:sz w:val="20"/>
                <w:szCs w:val="20"/>
                <w:lang w:val="la-Latn" w:eastAsia="tr-TR"/>
              </w:rPr>
              <w:t>a-Terpinen;</w:t>
            </w:r>
          </w:p>
          <w:p w14:paraId="2AC0977B"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val="la-Latn" w:eastAsia="tr-TR"/>
              </w:rPr>
              <w:t>p- Menta-1,3-dien</w:t>
            </w:r>
          </w:p>
        </w:tc>
        <w:tc>
          <w:tcPr>
            <w:tcW w:w="1704" w:type="dxa"/>
          </w:tcPr>
          <w:p w14:paraId="3980201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alfa-Terpinene</w:t>
            </w:r>
          </w:p>
        </w:tc>
        <w:tc>
          <w:tcPr>
            <w:tcW w:w="993" w:type="dxa"/>
          </w:tcPr>
          <w:p w14:paraId="035B634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99-86-5</w:t>
            </w:r>
          </w:p>
        </w:tc>
        <w:tc>
          <w:tcPr>
            <w:tcW w:w="992" w:type="dxa"/>
          </w:tcPr>
          <w:p w14:paraId="63FD581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202-795-1</w:t>
            </w:r>
          </w:p>
        </w:tc>
        <w:tc>
          <w:tcPr>
            <w:tcW w:w="1709" w:type="dxa"/>
          </w:tcPr>
          <w:p w14:paraId="092A33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3315862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5BC73A5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0516D93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9E94752" w14:textId="77777777" w:rsidTr="00DE36D3">
        <w:trPr>
          <w:cantSplit/>
          <w:trHeight w:val="400"/>
          <w:jc w:val="center"/>
        </w:trPr>
        <w:tc>
          <w:tcPr>
            <w:tcW w:w="1379" w:type="dxa"/>
            <w:gridSpan w:val="3"/>
          </w:tcPr>
          <w:p w14:paraId="687EE0F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132</w:t>
            </w:r>
          </w:p>
        </w:tc>
        <w:tc>
          <w:tcPr>
            <w:tcW w:w="2015" w:type="dxa"/>
            <w:gridSpan w:val="3"/>
          </w:tcPr>
          <w:p w14:paraId="668A7F3C" w14:textId="66AACE04" w:rsidR="00983B6D" w:rsidRPr="00983B6D" w:rsidRDefault="0089246A" w:rsidP="00983B6D">
            <w:pPr>
              <w:spacing w:after="0" w:line="276"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r w:rsidR="00983B6D" w:rsidRPr="00983B6D">
              <w:rPr>
                <w:rFonts w:ascii="Times New Roman" w:eastAsia="Times New Roman" w:hAnsi="Times New Roman" w:cs="Times New Roman"/>
                <w:bCs/>
                <w:sz w:val="20"/>
                <w:szCs w:val="20"/>
                <w:lang w:eastAsia="tr-TR"/>
              </w:rPr>
              <w:t>ama-Terpinen; p-Menta-1,4-dien</w:t>
            </w:r>
          </w:p>
        </w:tc>
        <w:tc>
          <w:tcPr>
            <w:tcW w:w="1704" w:type="dxa"/>
          </w:tcPr>
          <w:p w14:paraId="6A40108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gamma- Terpinene</w:t>
            </w:r>
          </w:p>
        </w:tc>
        <w:tc>
          <w:tcPr>
            <w:tcW w:w="993" w:type="dxa"/>
          </w:tcPr>
          <w:p w14:paraId="36C66B2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99-85-4</w:t>
            </w:r>
          </w:p>
        </w:tc>
        <w:tc>
          <w:tcPr>
            <w:tcW w:w="992" w:type="dxa"/>
          </w:tcPr>
          <w:p w14:paraId="750875E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202-794-6</w:t>
            </w:r>
          </w:p>
        </w:tc>
        <w:tc>
          <w:tcPr>
            <w:tcW w:w="1709" w:type="dxa"/>
          </w:tcPr>
          <w:p w14:paraId="60A0F3F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9BD2A8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915029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06111F4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237FE6F" w14:textId="77777777" w:rsidTr="00DE36D3">
        <w:trPr>
          <w:cantSplit/>
          <w:trHeight w:val="400"/>
          <w:jc w:val="center"/>
        </w:trPr>
        <w:tc>
          <w:tcPr>
            <w:tcW w:w="1379" w:type="dxa"/>
            <w:gridSpan w:val="3"/>
          </w:tcPr>
          <w:p w14:paraId="656209E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133</w:t>
            </w:r>
          </w:p>
        </w:tc>
        <w:tc>
          <w:tcPr>
            <w:tcW w:w="2015" w:type="dxa"/>
            <w:gridSpan w:val="3"/>
          </w:tcPr>
          <w:p w14:paraId="7D22B915"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Terpinolen; p-Menta-1,4(8)-dien</w:t>
            </w:r>
          </w:p>
        </w:tc>
        <w:tc>
          <w:tcPr>
            <w:tcW w:w="1704" w:type="dxa"/>
          </w:tcPr>
          <w:p w14:paraId="3823567C"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Terpinolene</w:t>
            </w:r>
          </w:p>
        </w:tc>
        <w:tc>
          <w:tcPr>
            <w:tcW w:w="993" w:type="dxa"/>
          </w:tcPr>
          <w:p w14:paraId="3EB9B6A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586-62-9</w:t>
            </w:r>
          </w:p>
        </w:tc>
        <w:tc>
          <w:tcPr>
            <w:tcW w:w="992" w:type="dxa"/>
          </w:tcPr>
          <w:p w14:paraId="75A0015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209-578-0</w:t>
            </w:r>
          </w:p>
        </w:tc>
        <w:tc>
          <w:tcPr>
            <w:tcW w:w="1709" w:type="dxa"/>
          </w:tcPr>
          <w:p w14:paraId="165FA7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EB8AE7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E0A06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Peroksit değeri 10 mmoles/L’den az</w:t>
            </w:r>
            <w:r w:rsidRPr="00983B6D">
              <w:rPr>
                <w:rFonts w:ascii="Times New Roman" w:eastAsia="Times New Roman" w:hAnsi="Times New Roman" w:cs="Times New Roman"/>
                <w:b/>
                <w:sz w:val="20"/>
                <w:szCs w:val="20"/>
                <w:lang w:eastAsia="tr-TR"/>
              </w:rPr>
              <w:t xml:space="preserve"> </w:t>
            </w:r>
            <w:r w:rsidRPr="00983B6D">
              <w:rPr>
                <w:rFonts w:ascii="Times New Roman" w:eastAsia="Times New Roman" w:hAnsi="Times New Roman" w:cs="Times New Roman"/>
                <w:sz w:val="20"/>
                <w:szCs w:val="20"/>
                <w:vertAlign w:val="superscript"/>
                <w:lang w:eastAsia="tr-TR"/>
              </w:rPr>
              <w:t>( 15)</w:t>
            </w:r>
          </w:p>
        </w:tc>
        <w:tc>
          <w:tcPr>
            <w:tcW w:w="2693" w:type="dxa"/>
          </w:tcPr>
          <w:p w14:paraId="21B61B0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5C9EAC2" w14:textId="77777777" w:rsidTr="00DE36D3">
        <w:trPr>
          <w:cantSplit/>
          <w:trHeight w:val="1351"/>
          <w:jc w:val="center"/>
        </w:trPr>
        <w:tc>
          <w:tcPr>
            <w:tcW w:w="1379" w:type="dxa"/>
            <w:gridSpan w:val="3"/>
          </w:tcPr>
          <w:p w14:paraId="1928E42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134</w:t>
            </w:r>
          </w:p>
        </w:tc>
        <w:tc>
          <w:tcPr>
            <w:tcW w:w="2015" w:type="dxa"/>
            <w:gridSpan w:val="3"/>
          </w:tcPr>
          <w:p w14:paraId="50C69C37"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1,1,2,3,3,6-</w:t>
            </w:r>
          </w:p>
          <w:p w14:paraId="6E63CC35" w14:textId="77777777" w:rsidR="00983B6D" w:rsidRPr="00983B6D" w:rsidRDefault="00983B6D" w:rsidP="00983B6D">
            <w:pPr>
              <w:widowControl w:val="0"/>
              <w:autoSpaceDE w:val="0"/>
              <w:autoSpaceDN w:val="0"/>
              <w:spacing w:after="0" w:line="276" w:lineRule="auto"/>
              <w:ind w:left="67" w:right="2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Hekzametilindan-5-il metil keton</w:t>
            </w:r>
          </w:p>
        </w:tc>
        <w:tc>
          <w:tcPr>
            <w:tcW w:w="1704" w:type="dxa"/>
          </w:tcPr>
          <w:p w14:paraId="059E127B"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Acetyl </w:t>
            </w:r>
          </w:p>
          <w:p w14:paraId="1C37AAAA"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Hexamethyl</w:t>
            </w:r>
          </w:p>
          <w:p w14:paraId="1E9AF528"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Indan</w:t>
            </w:r>
          </w:p>
        </w:tc>
        <w:tc>
          <w:tcPr>
            <w:tcW w:w="993" w:type="dxa"/>
          </w:tcPr>
          <w:p w14:paraId="39BBB84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15323-35-0</w:t>
            </w:r>
          </w:p>
        </w:tc>
        <w:tc>
          <w:tcPr>
            <w:tcW w:w="992" w:type="dxa"/>
          </w:tcPr>
          <w:p w14:paraId="71985C5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239-360-0</w:t>
            </w:r>
          </w:p>
        </w:tc>
        <w:tc>
          <w:tcPr>
            <w:tcW w:w="1709" w:type="dxa"/>
          </w:tcPr>
          <w:p w14:paraId="7D1B87CA" w14:textId="77777777" w:rsidR="00983B6D" w:rsidRPr="00983B6D" w:rsidRDefault="00983B6D" w:rsidP="00983B6D">
            <w:pPr>
              <w:widowControl w:val="0"/>
              <w:numPr>
                <w:ilvl w:val="0"/>
                <w:numId w:val="16"/>
              </w:numPr>
              <w:tabs>
                <w:tab w:val="left" w:pos="346"/>
              </w:tabs>
              <w:autoSpaceDE w:val="0"/>
              <w:autoSpaceDN w:val="0"/>
              <w:spacing w:after="0" w:line="276" w:lineRule="auto"/>
              <w:ind w:hanging="2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Durulanmayan ürünler </w:t>
            </w:r>
          </w:p>
          <w:p w14:paraId="243538E9" w14:textId="77777777" w:rsidR="00983B6D" w:rsidRPr="00983B6D" w:rsidRDefault="00983B6D" w:rsidP="00983B6D">
            <w:pPr>
              <w:widowControl w:val="0"/>
              <w:tabs>
                <w:tab w:val="left" w:pos="346"/>
              </w:tabs>
              <w:autoSpaceDE w:val="0"/>
              <w:autoSpaceDN w:val="0"/>
              <w:spacing w:after="0" w:line="276" w:lineRule="auto"/>
              <w:ind w:left="64"/>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val="en-US"/>
              </w:rPr>
              <w:t xml:space="preserve">(b)Durulanan ürünler </w:t>
            </w:r>
          </w:p>
        </w:tc>
        <w:tc>
          <w:tcPr>
            <w:tcW w:w="1699" w:type="dxa"/>
          </w:tcPr>
          <w:p w14:paraId="28D5051C" w14:textId="77777777" w:rsidR="00983B6D" w:rsidRPr="00983B6D" w:rsidRDefault="00983B6D" w:rsidP="00983B6D">
            <w:pPr>
              <w:widowControl w:val="0"/>
              <w:autoSpaceDE w:val="0"/>
              <w:autoSpaceDN w:val="0"/>
              <w:spacing w:after="0" w:line="276" w:lineRule="auto"/>
              <w:ind w:right="65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%2</w:t>
            </w:r>
          </w:p>
        </w:tc>
        <w:tc>
          <w:tcPr>
            <w:tcW w:w="2262" w:type="dxa"/>
          </w:tcPr>
          <w:p w14:paraId="0F31BB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1E2685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81273A0" w14:textId="77777777" w:rsidTr="00DE36D3">
        <w:trPr>
          <w:cantSplit/>
          <w:trHeight w:val="400"/>
          <w:jc w:val="center"/>
        </w:trPr>
        <w:tc>
          <w:tcPr>
            <w:tcW w:w="1379" w:type="dxa"/>
            <w:gridSpan w:val="3"/>
          </w:tcPr>
          <w:p w14:paraId="0E3FF8D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135</w:t>
            </w:r>
          </w:p>
        </w:tc>
        <w:tc>
          <w:tcPr>
            <w:tcW w:w="2015" w:type="dxa"/>
            <w:gridSpan w:val="3"/>
          </w:tcPr>
          <w:p w14:paraId="4738EFFF"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bütirat; 2- Propenil Butanoat</w:t>
            </w:r>
          </w:p>
        </w:tc>
        <w:tc>
          <w:tcPr>
            <w:tcW w:w="1704" w:type="dxa"/>
          </w:tcPr>
          <w:p w14:paraId="6E5BD875"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butyrate</w:t>
            </w:r>
          </w:p>
        </w:tc>
        <w:tc>
          <w:tcPr>
            <w:tcW w:w="993" w:type="dxa"/>
          </w:tcPr>
          <w:p w14:paraId="548C040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2051-78-7</w:t>
            </w:r>
          </w:p>
        </w:tc>
        <w:tc>
          <w:tcPr>
            <w:tcW w:w="992" w:type="dxa"/>
          </w:tcPr>
          <w:p w14:paraId="1A826BD0"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218-129-8</w:t>
            </w:r>
          </w:p>
        </w:tc>
        <w:tc>
          <w:tcPr>
            <w:tcW w:w="1709" w:type="dxa"/>
          </w:tcPr>
          <w:p w14:paraId="186ECF0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E09D9F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AFB09E9" w14:textId="77777777" w:rsidR="00983B6D" w:rsidRPr="00983B6D" w:rsidRDefault="00983B6D" w:rsidP="00983B6D">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5BB7DFD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83109F2" w14:textId="77777777" w:rsidTr="00DE36D3">
        <w:trPr>
          <w:cantSplit/>
          <w:trHeight w:val="400"/>
          <w:jc w:val="center"/>
        </w:trPr>
        <w:tc>
          <w:tcPr>
            <w:tcW w:w="1379" w:type="dxa"/>
            <w:gridSpan w:val="3"/>
          </w:tcPr>
          <w:p w14:paraId="36EA900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136</w:t>
            </w:r>
          </w:p>
        </w:tc>
        <w:tc>
          <w:tcPr>
            <w:tcW w:w="2015" w:type="dxa"/>
            <w:gridSpan w:val="3"/>
          </w:tcPr>
          <w:p w14:paraId="5FA41A48" w14:textId="77777777" w:rsidR="00983B6D" w:rsidRPr="00983B6D" w:rsidRDefault="00983B6D" w:rsidP="00983B6D">
            <w:pPr>
              <w:widowControl w:val="0"/>
              <w:autoSpaceDE w:val="0"/>
              <w:autoSpaceDN w:val="0"/>
              <w:spacing w:after="0" w:line="276" w:lineRule="auto"/>
              <w:ind w:left="67" w:right="15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sinnamat; 2- Propenil 3-Fenil- 2-propenoat</w:t>
            </w:r>
          </w:p>
        </w:tc>
        <w:tc>
          <w:tcPr>
            <w:tcW w:w="1704" w:type="dxa"/>
          </w:tcPr>
          <w:p w14:paraId="35912FC6"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cinnamate</w:t>
            </w:r>
          </w:p>
        </w:tc>
        <w:tc>
          <w:tcPr>
            <w:tcW w:w="993" w:type="dxa"/>
          </w:tcPr>
          <w:p w14:paraId="1DE27CD3"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1866-31-5</w:t>
            </w:r>
          </w:p>
        </w:tc>
        <w:tc>
          <w:tcPr>
            <w:tcW w:w="992" w:type="dxa"/>
          </w:tcPr>
          <w:p w14:paraId="14DB5F7B"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217-477-8</w:t>
            </w:r>
          </w:p>
        </w:tc>
        <w:tc>
          <w:tcPr>
            <w:tcW w:w="1709" w:type="dxa"/>
          </w:tcPr>
          <w:p w14:paraId="3EEAA75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B2243D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7C907DE4"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4E3A9348"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CE274C3" w14:textId="77777777" w:rsidTr="00DE36D3">
        <w:trPr>
          <w:cantSplit/>
          <w:trHeight w:val="400"/>
          <w:jc w:val="center"/>
        </w:trPr>
        <w:tc>
          <w:tcPr>
            <w:tcW w:w="1379" w:type="dxa"/>
            <w:gridSpan w:val="3"/>
          </w:tcPr>
          <w:p w14:paraId="4C576C1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137</w:t>
            </w:r>
          </w:p>
        </w:tc>
        <w:tc>
          <w:tcPr>
            <w:tcW w:w="2015" w:type="dxa"/>
            <w:gridSpan w:val="3"/>
          </w:tcPr>
          <w:p w14:paraId="50DBA79E"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sikloheksil­ asetat; 2-Propenil Siklohekzan asetat</w:t>
            </w:r>
          </w:p>
        </w:tc>
        <w:tc>
          <w:tcPr>
            <w:tcW w:w="1704" w:type="dxa"/>
          </w:tcPr>
          <w:p w14:paraId="15BA47BF" w14:textId="77777777" w:rsidR="00983B6D" w:rsidRPr="00983B6D" w:rsidRDefault="00983B6D" w:rsidP="00983B6D">
            <w:pPr>
              <w:widowControl w:val="0"/>
              <w:autoSpaceDE w:val="0"/>
              <w:autoSpaceDN w:val="0"/>
              <w:spacing w:after="0" w:line="276" w:lineRule="auto"/>
              <w:ind w:left="66" w:right="31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cyclo-</w:t>
            </w:r>
          </w:p>
          <w:p w14:paraId="265F1AB8" w14:textId="77777777" w:rsidR="00983B6D" w:rsidRPr="00983B6D" w:rsidRDefault="00983B6D" w:rsidP="00983B6D">
            <w:pPr>
              <w:widowControl w:val="0"/>
              <w:autoSpaceDE w:val="0"/>
              <w:autoSpaceDN w:val="0"/>
              <w:spacing w:after="0" w:line="276" w:lineRule="auto"/>
              <w:ind w:left="66" w:right="31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Hexylacetate </w:t>
            </w:r>
          </w:p>
        </w:tc>
        <w:tc>
          <w:tcPr>
            <w:tcW w:w="993" w:type="dxa"/>
          </w:tcPr>
          <w:p w14:paraId="2990BE6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4728-82-9</w:t>
            </w:r>
          </w:p>
        </w:tc>
        <w:tc>
          <w:tcPr>
            <w:tcW w:w="992" w:type="dxa"/>
          </w:tcPr>
          <w:p w14:paraId="30E4C8FD"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225-230-0</w:t>
            </w:r>
          </w:p>
        </w:tc>
        <w:tc>
          <w:tcPr>
            <w:tcW w:w="1709" w:type="dxa"/>
          </w:tcPr>
          <w:p w14:paraId="53FF506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4BC45A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5C7EC88"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21C9FC58"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E3A925B" w14:textId="77777777" w:rsidTr="00DE36D3">
        <w:trPr>
          <w:cantSplit/>
          <w:trHeight w:val="400"/>
          <w:jc w:val="center"/>
        </w:trPr>
        <w:tc>
          <w:tcPr>
            <w:tcW w:w="1379" w:type="dxa"/>
            <w:gridSpan w:val="3"/>
          </w:tcPr>
          <w:p w14:paraId="76A650E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138</w:t>
            </w:r>
          </w:p>
        </w:tc>
        <w:tc>
          <w:tcPr>
            <w:tcW w:w="2015" w:type="dxa"/>
            <w:gridSpan w:val="3"/>
          </w:tcPr>
          <w:p w14:paraId="657A959E" w14:textId="77777777" w:rsidR="00983B6D" w:rsidRPr="00983B6D" w:rsidRDefault="00983B6D" w:rsidP="00983B6D">
            <w:pPr>
              <w:widowControl w:val="0"/>
              <w:autoSpaceDE w:val="0"/>
              <w:autoSpaceDN w:val="0"/>
              <w:spacing w:after="0" w:line="276" w:lineRule="auto"/>
              <w:ind w:left="67" w:right="5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sikloheksilpro­ pionat; 2-Propenil 3-Siklohekzanpro­ panoat</w:t>
            </w:r>
          </w:p>
        </w:tc>
        <w:tc>
          <w:tcPr>
            <w:tcW w:w="1704" w:type="dxa"/>
          </w:tcPr>
          <w:p w14:paraId="2ACAB73A"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cyclo-</w:t>
            </w:r>
          </w:p>
          <w:p w14:paraId="3DE3E3F8"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w w:val="95"/>
                <w:sz w:val="20"/>
                <w:szCs w:val="20"/>
                <w:lang w:val="en-US"/>
              </w:rPr>
              <w:t xml:space="preserve">Hexylpropionate </w:t>
            </w:r>
          </w:p>
        </w:tc>
        <w:tc>
          <w:tcPr>
            <w:tcW w:w="993" w:type="dxa"/>
          </w:tcPr>
          <w:p w14:paraId="6AAD67E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2705-87-5</w:t>
            </w:r>
          </w:p>
        </w:tc>
        <w:tc>
          <w:tcPr>
            <w:tcW w:w="992" w:type="dxa"/>
          </w:tcPr>
          <w:p w14:paraId="1977D55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220-292-5</w:t>
            </w:r>
          </w:p>
        </w:tc>
        <w:tc>
          <w:tcPr>
            <w:tcW w:w="1709" w:type="dxa"/>
          </w:tcPr>
          <w:p w14:paraId="2540754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34E0C6C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E362518"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6E39E60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B5CEBF6" w14:textId="77777777" w:rsidTr="00DE36D3">
        <w:trPr>
          <w:cantSplit/>
          <w:trHeight w:val="400"/>
          <w:jc w:val="center"/>
        </w:trPr>
        <w:tc>
          <w:tcPr>
            <w:tcW w:w="1379" w:type="dxa"/>
            <w:gridSpan w:val="3"/>
          </w:tcPr>
          <w:p w14:paraId="680D719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139</w:t>
            </w:r>
          </w:p>
        </w:tc>
        <w:tc>
          <w:tcPr>
            <w:tcW w:w="2015" w:type="dxa"/>
            <w:gridSpan w:val="3"/>
          </w:tcPr>
          <w:p w14:paraId="66CC9BF4"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heptanoat; 2- Propenil heptanoat</w:t>
            </w:r>
          </w:p>
        </w:tc>
        <w:tc>
          <w:tcPr>
            <w:tcW w:w="1704" w:type="dxa"/>
          </w:tcPr>
          <w:p w14:paraId="5287CC83" w14:textId="77777777" w:rsidR="00983B6D" w:rsidRPr="00983B6D" w:rsidRDefault="00983B6D" w:rsidP="00983B6D">
            <w:pPr>
              <w:widowControl w:val="0"/>
              <w:tabs>
                <w:tab w:val="left" w:pos="841"/>
              </w:tabs>
              <w:autoSpaceDE w:val="0"/>
              <w:autoSpaceDN w:val="0"/>
              <w:spacing w:after="0" w:line="276" w:lineRule="auto"/>
              <w:ind w:left="66" w:right="29"/>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Allyl </w:t>
            </w:r>
            <w:r w:rsidRPr="00983B6D">
              <w:rPr>
                <w:rFonts w:ascii="Times New Roman" w:eastAsia="Times New Roman" w:hAnsi="Times New Roman" w:cs="Times New Roman"/>
                <w:sz w:val="20"/>
                <w:szCs w:val="20"/>
                <w:lang w:val="en-US"/>
              </w:rPr>
              <w:tab/>
            </w:r>
            <w:r w:rsidRPr="00983B6D">
              <w:rPr>
                <w:rFonts w:ascii="Times New Roman" w:eastAsia="Times New Roman" w:hAnsi="Times New Roman" w:cs="Times New Roman"/>
                <w:spacing w:val="-1"/>
                <w:sz w:val="20"/>
                <w:szCs w:val="20"/>
                <w:lang w:val="en-US"/>
              </w:rPr>
              <w:t xml:space="preserve">hept­ </w:t>
            </w:r>
            <w:r w:rsidRPr="00983B6D">
              <w:rPr>
                <w:rFonts w:ascii="Times New Roman" w:eastAsia="Times New Roman" w:hAnsi="Times New Roman" w:cs="Times New Roman"/>
                <w:sz w:val="20"/>
                <w:szCs w:val="20"/>
                <w:lang w:val="en-US"/>
              </w:rPr>
              <w:t>anoate</w:t>
            </w:r>
          </w:p>
        </w:tc>
        <w:tc>
          <w:tcPr>
            <w:tcW w:w="993" w:type="dxa"/>
          </w:tcPr>
          <w:p w14:paraId="3EBD948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142-19-8</w:t>
            </w:r>
          </w:p>
        </w:tc>
        <w:tc>
          <w:tcPr>
            <w:tcW w:w="992" w:type="dxa"/>
          </w:tcPr>
          <w:p w14:paraId="09F70DAE"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205-527-1</w:t>
            </w:r>
          </w:p>
        </w:tc>
        <w:tc>
          <w:tcPr>
            <w:tcW w:w="1709" w:type="dxa"/>
          </w:tcPr>
          <w:p w14:paraId="65D4868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538E8D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1349621D"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0145BC7E"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9D545A7" w14:textId="77777777" w:rsidTr="00DE36D3">
        <w:trPr>
          <w:cantSplit/>
          <w:trHeight w:val="755"/>
          <w:jc w:val="center"/>
        </w:trPr>
        <w:tc>
          <w:tcPr>
            <w:tcW w:w="1379" w:type="dxa"/>
            <w:gridSpan w:val="3"/>
          </w:tcPr>
          <w:p w14:paraId="66D5336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140</w:t>
            </w:r>
          </w:p>
        </w:tc>
        <w:tc>
          <w:tcPr>
            <w:tcW w:w="2015" w:type="dxa"/>
            <w:gridSpan w:val="3"/>
          </w:tcPr>
          <w:p w14:paraId="1C22DA1B"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hekzanoat</w:t>
            </w:r>
          </w:p>
        </w:tc>
        <w:tc>
          <w:tcPr>
            <w:tcW w:w="1704" w:type="dxa"/>
          </w:tcPr>
          <w:p w14:paraId="0015FACE" w14:textId="77777777" w:rsidR="00983B6D" w:rsidRPr="00983B6D" w:rsidRDefault="00983B6D" w:rsidP="00983B6D">
            <w:pPr>
              <w:widowControl w:val="0"/>
              <w:autoSpaceDE w:val="0"/>
              <w:autoSpaceDN w:val="0"/>
              <w:spacing w:after="0" w:line="276" w:lineRule="auto"/>
              <w:ind w:left="57" w:right="14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Caproate</w:t>
            </w:r>
          </w:p>
        </w:tc>
        <w:tc>
          <w:tcPr>
            <w:tcW w:w="993" w:type="dxa"/>
          </w:tcPr>
          <w:p w14:paraId="66435EC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123-68-2</w:t>
            </w:r>
          </w:p>
        </w:tc>
        <w:tc>
          <w:tcPr>
            <w:tcW w:w="992" w:type="dxa"/>
          </w:tcPr>
          <w:p w14:paraId="41976C4E"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204-642-4</w:t>
            </w:r>
          </w:p>
        </w:tc>
        <w:tc>
          <w:tcPr>
            <w:tcW w:w="1709" w:type="dxa"/>
          </w:tcPr>
          <w:p w14:paraId="6922D16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7C8AA9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8466ACE" w14:textId="77777777" w:rsidR="00983B6D" w:rsidRPr="00983B6D" w:rsidRDefault="00983B6D" w:rsidP="00983B6D">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707C40F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796325A" w14:textId="77777777" w:rsidTr="00DE36D3">
        <w:trPr>
          <w:cantSplit/>
          <w:trHeight w:val="400"/>
          <w:jc w:val="center"/>
        </w:trPr>
        <w:tc>
          <w:tcPr>
            <w:tcW w:w="1379" w:type="dxa"/>
            <w:gridSpan w:val="3"/>
          </w:tcPr>
          <w:p w14:paraId="35DE16A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141</w:t>
            </w:r>
          </w:p>
        </w:tc>
        <w:tc>
          <w:tcPr>
            <w:tcW w:w="2015" w:type="dxa"/>
            <w:gridSpan w:val="3"/>
          </w:tcPr>
          <w:p w14:paraId="241899C1" w14:textId="77777777" w:rsidR="00983B6D" w:rsidRPr="00983B6D" w:rsidRDefault="00983B6D" w:rsidP="00983B6D">
            <w:pPr>
              <w:widowControl w:val="0"/>
              <w:autoSpaceDE w:val="0"/>
              <w:autoSpaceDN w:val="0"/>
              <w:spacing w:after="0" w:line="276" w:lineRule="auto"/>
              <w:ind w:left="67" w:right="12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izovalerat; 2- Propenil 3-Metil­ butanoat</w:t>
            </w:r>
          </w:p>
        </w:tc>
        <w:tc>
          <w:tcPr>
            <w:tcW w:w="1704" w:type="dxa"/>
          </w:tcPr>
          <w:p w14:paraId="5ECF4FB6"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w:t>
            </w:r>
          </w:p>
          <w:p w14:paraId="5231E7B6"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isovalerate</w:t>
            </w:r>
          </w:p>
        </w:tc>
        <w:tc>
          <w:tcPr>
            <w:tcW w:w="993" w:type="dxa"/>
          </w:tcPr>
          <w:p w14:paraId="5F930ED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2835-39-4</w:t>
            </w:r>
          </w:p>
        </w:tc>
        <w:tc>
          <w:tcPr>
            <w:tcW w:w="992" w:type="dxa"/>
          </w:tcPr>
          <w:p w14:paraId="27ADA3F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220-609-7</w:t>
            </w:r>
          </w:p>
        </w:tc>
        <w:tc>
          <w:tcPr>
            <w:tcW w:w="1709" w:type="dxa"/>
          </w:tcPr>
          <w:p w14:paraId="4B778A8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40B24E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7A9492E7"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30D49CF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FECAE27" w14:textId="77777777" w:rsidTr="00DE36D3">
        <w:trPr>
          <w:cantSplit/>
          <w:trHeight w:val="400"/>
          <w:jc w:val="center"/>
        </w:trPr>
        <w:tc>
          <w:tcPr>
            <w:tcW w:w="1379" w:type="dxa"/>
            <w:gridSpan w:val="3"/>
          </w:tcPr>
          <w:p w14:paraId="08168E4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142</w:t>
            </w:r>
          </w:p>
        </w:tc>
        <w:tc>
          <w:tcPr>
            <w:tcW w:w="2015" w:type="dxa"/>
            <w:gridSpan w:val="3"/>
          </w:tcPr>
          <w:p w14:paraId="645BE1C6"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la-Latn"/>
              </w:rPr>
              <w:t>All</w:t>
            </w:r>
            <w:r w:rsidRPr="00983B6D">
              <w:rPr>
                <w:rFonts w:ascii="Times New Roman" w:eastAsia="Times New Roman" w:hAnsi="Times New Roman" w:cs="Times New Roman"/>
                <w:bCs/>
                <w:sz w:val="20"/>
                <w:szCs w:val="20"/>
              </w:rPr>
              <w:t>i</w:t>
            </w:r>
            <w:r w:rsidRPr="00983B6D">
              <w:rPr>
                <w:rFonts w:ascii="Times New Roman" w:eastAsia="Times New Roman" w:hAnsi="Times New Roman" w:cs="Times New Roman"/>
                <w:bCs/>
                <w:sz w:val="20"/>
                <w:szCs w:val="20"/>
                <w:lang w:val="la-Latn"/>
              </w:rPr>
              <w:t>l o</w:t>
            </w:r>
            <w:r w:rsidRPr="00983B6D">
              <w:rPr>
                <w:rFonts w:ascii="Times New Roman" w:eastAsia="Times New Roman" w:hAnsi="Times New Roman" w:cs="Times New Roman"/>
                <w:bCs/>
                <w:sz w:val="20"/>
                <w:szCs w:val="20"/>
              </w:rPr>
              <w:t>k</w:t>
            </w:r>
            <w:r w:rsidRPr="00983B6D">
              <w:rPr>
                <w:rFonts w:ascii="Times New Roman" w:eastAsia="Times New Roman" w:hAnsi="Times New Roman" w:cs="Times New Roman"/>
                <w:bCs/>
                <w:sz w:val="20"/>
                <w:szCs w:val="20"/>
                <w:lang w:val="la-Latn"/>
              </w:rPr>
              <w:t>tanoat; 2-All</w:t>
            </w:r>
            <w:r w:rsidRPr="00983B6D">
              <w:rPr>
                <w:rFonts w:ascii="Times New Roman" w:eastAsia="Times New Roman" w:hAnsi="Times New Roman" w:cs="Times New Roman"/>
                <w:bCs/>
                <w:sz w:val="20"/>
                <w:szCs w:val="20"/>
              </w:rPr>
              <w:t>i</w:t>
            </w:r>
            <w:r w:rsidRPr="00983B6D">
              <w:rPr>
                <w:rFonts w:ascii="Times New Roman" w:eastAsia="Times New Roman" w:hAnsi="Times New Roman" w:cs="Times New Roman"/>
                <w:bCs/>
                <w:sz w:val="20"/>
                <w:szCs w:val="20"/>
                <w:lang w:val="la-Latn"/>
              </w:rPr>
              <w:t xml:space="preserve">l </w:t>
            </w:r>
            <w:r w:rsidRPr="00983B6D">
              <w:rPr>
                <w:rFonts w:ascii="Times New Roman" w:eastAsia="Times New Roman" w:hAnsi="Times New Roman" w:cs="Times New Roman"/>
                <w:bCs/>
                <w:sz w:val="20"/>
                <w:szCs w:val="20"/>
              </w:rPr>
              <w:t>k</w:t>
            </w:r>
            <w:r w:rsidRPr="00983B6D">
              <w:rPr>
                <w:rFonts w:ascii="Times New Roman" w:eastAsia="Times New Roman" w:hAnsi="Times New Roman" w:cs="Times New Roman"/>
                <w:bCs/>
                <w:sz w:val="20"/>
                <w:szCs w:val="20"/>
                <w:lang w:val="la-Latn"/>
              </w:rPr>
              <w:t>apr</w:t>
            </w:r>
            <w:r w:rsidRPr="00983B6D">
              <w:rPr>
                <w:rFonts w:ascii="Times New Roman" w:eastAsia="Times New Roman" w:hAnsi="Times New Roman" w:cs="Times New Roman"/>
                <w:bCs/>
                <w:sz w:val="20"/>
                <w:szCs w:val="20"/>
              </w:rPr>
              <w:t>i</w:t>
            </w:r>
            <w:r w:rsidRPr="00983B6D">
              <w:rPr>
                <w:rFonts w:ascii="Times New Roman" w:eastAsia="Times New Roman" w:hAnsi="Times New Roman" w:cs="Times New Roman"/>
                <w:bCs/>
                <w:sz w:val="20"/>
                <w:szCs w:val="20"/>
                <w:lang w:val="la-Latn"/>
              </w:rPr>
              <w:t>lat</w:t>
            </w:r>
          </w:p>
        </w:tc>
        <w:tc>
          <w:tcPr>
            <w:tcW w:w="1704" w:type="dxa"/>
          </w:tcPr>
          <w:p w14:paraId="33F14F6F"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w:t>
            </w:r>
          </w:p>
          <w:p w14:paraId="4B811B62"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w w:val="95"/>
                <w:sz w:val="20"/>
                <w:szCs w:val="20"/>
                <w:lang w:val="en-US"/>
              </w:rPr>
              <w:t xml:space="preserve">Octanoate </w:t>
            </w:r>
          </w:p>
        </w:tc>
        <w:tc>
          <w:tcPr>
            <w:tcW w:w="993" w:type="dxa"/>
          </w:tcPr>
          <w:p w14:paraId="33045213"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4230-97-1</w:t>
            </w:r>
          </w:p>
        </w:tc>
        <w:tc>
          <w:tcPr>
            <w:tcW w:w="992" w:type="dxa"/>
          </w:tcPr>
          <w:p w14:paraId="47CD63B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224-184-9</w:t>
            </w:r>
          </w:p>
        </w:tc>
        <w:tc>
          <w:tcPr>
            <w:tcW w:w="1709" w:type="dxa"/>
          </w:tcPr>
          <w:p w14:paraId="2D7741E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53279C9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31AE7797"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0D2E9A93"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4D90D56" w14:textId="77777777" w:rsidTr="00DE36D3">
        <w:trPr>
          <w:cantSplit/>
          <w:trHeight w:val="400"/>
          <w:jc w:val="center"/>
        </w:trPr>
        <w:tc>
          <w:tcPr>
            <w:tcW w:w="1379" w:type="dxa"/>
            <w:gridSpan w:val="3"/>
          </w:tcPr>
          <w:p w14:paraId="45E1E33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143</w:t>
            </w:r>
          </w:p>
        </w:tc>
        <w:tc>
          <w:tcPr>
            <w:tcW w:w="2015" w:type="dxa"/>
            <w:gridSpan w:val="3"/>
          </w:tcPr>
          <w:p w14:paraId="05D66EAE" w14:textId="77777777" w:rsidR="00983B6D" w:rsidRPr="00983B6D" w:rsidRDefault="00983B6D" w:rsidP="00983B6D">
            <w:pPr>
              <w:widowControl w:val="0"/>
              <w:autoSpaceDE w:val="0"/>
              <w:autoSpaceDN w:val="0"/>
              <w:spacing w:after="0" w:line="276" w:lineRule="auto"/>
              <w:ind w:left="67" w:right="186"/>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fenoksi­ asetat; 2-Propenil Fenoksiasetat</w:t>
            </w:r>
          </w:p>
        </w:tc>
        <w:tc>
          <w:tcPr>
            <w:tcW w:w="1704" w:type="dxa"/>
          </w:tcPr>
          <w:p w14:paraId="0E60B772"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Allyl </w:t>
            </w:r>
          </w:p>
          <w:p w14:paraId="2F6A46AA"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Phenoxyacetate</w:t>
            </w:r>
          </w:p>
          <w:p w14:paraId="1B25AEB8"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p>
        </w:tc>
        <w:tc>
          <w:tcPr>
            <w:tcW w:w="993" w:type="dxa"/>
          </w:tcPr>
          <w:p w14:paraId="0FAC7CD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7493-74-5</w:t>
            </w:r>
          </w:p>
        </w:tc>
        <w:tc>
          <w:tcPr>
            <w:tcW w:w="992" w:type="dxa"/>
          </w:tcPr>
          <w:p w14:paraId="673E468E"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231-335-2</w:t>
            </w:r>
          </w:p>
        </w:tc>
        <w:tc>
          <w:tcPr>
            <w:tcW w:w="1709" w:type="dxa"/>
          </w:tcPr>
          <w:p w14:paraId="5B25987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C57EA9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3D0AF39"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57DF1943"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50E901B" w14:textId="77777777" w:rsidTr="00DE36D3">
        <w:trPr>
          <w:cantSplit/>
          <w:trHeight w:val="400"/>
          <w:jc w:val="center"/>
        </w:trPr>
        <w:tc>
          <w:tcPr>
            <w:tcW w:w="1379" w:type="dxa"/>
            <w:gridSpan w:val="3"/>
          </w:tcPr>
          <w:p w14:paraId="35E1689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144</w:t>
            </w:r>
          </w:p>
        </w:tc>
        <w:tc>
          <w:tcPr>
            <w:tcW w:w="2015" w:type="dxa"/>
            <w:gridSpan w:val="3"/>
          </w:tcPr>
          <w:p w14:paraId="23766C95" w14:textId="77777777" w:rsidR="00983B6D" w:rsidRPr="00983B6D" w:rsidRDefault="00983B6D" w:rsidP="00983B6D">
            <w:pPr>
              <w:widowControl w:val="0"/>
              <w:autoSpaceDE w:val="0"/>
              <w:autoSpaceDN w:val="0"/>
              <w:spacing w:after="0" w:line="276" w:lineRule="auto"/>
              <w:ind w:left="67" w:right="13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fenilasetat; 2-Propenil Benze­ neasetat</w:t>
            </w:r>
          </w:p>
        </w:tc>
        <w:tc>
          <w:tcPr>
            <w:tcW w:w="1704" w:type="dxa"/>
          </w:tcPr>
          <w:p w14:paraId="1130500C"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Allyl </w:t>
            </w:r>
          </w:p>
          <w:p w14:paraId="057B8D8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Phenylacetate </w:t>
            </w:r>
          </w:p>
        </w:tc>
        <w:tc>
          <w:tcPr>
            <w:tcW w:w="993" w:type="dxa"/>
          </w:tcPr>
          <w:p w14:paraId="6FF0BA6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1797-74-6</w:t>
            </w:r>
          </w:p>
        </w:tc>
        <w:tc>
          <w:tcPr>
            <w:tcW w:w="992" w:type="dxa"/>
          </w:tcPr>
          <w:p w14:paraId="012CA74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217-281-2</w:t>
            </w:r>
          </w:p>
        </w:tc>
        <w:tc>
          <w:tcPr>
            <w:tcW w:w="1709" w:type="dxa"/>
          </w:tcPr>
          <w:p w14:paraId="291A84A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95F81B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0000B4E"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7CBE8C0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ACDBFE9" w14:textId="77777777" w:rsidTr="00DE36D3">
        <w:trPr>
          <w:cantSplit/>
          <w:trHeight w:val="400"/>
          <w:jc w:val="center"/>
        </w:trPr>
        <w:tc>
          <w:tcPr>
            <w:tcW w:w="1379" w:type="dxa"/>
            <w:gridSpan w:val="3"/>
          </w:tcPr>
          <w:p w14:paraId="0ABB320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145</w:t>
            </w:r>
          </w:p>
        </w:tc>
        <w:tc>
          <w:tcPr>
            <w:tcW w:w="2015" w:type="dxa"/>
            <w:gridSpan w:val="3"/>
          </w:tcPr>
          <w:p w14:paraId="4A7BF92F"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Allil 3,5,5- </w:t>
            </w:r>
            <w:r w:rsidRPr="00983B6D">
              <w:rPr>
                <w:rFonts w:ascii="Times New Roman" w:eastAsia="Times New Roman" w:hAnsi="Times New Roman" w:cs="Times New Roman"/>
                <w:bCs/>
                <w:w w:val="95"/>
                <w:sz w:val="20"/>
                <w:szCs w:val="20"/>
                <w:lang w:val="en-US"/>
              </w:rPr>
              <w:t>trimetilhekzanoat</w:t>
            </w:r>
          </w:p>
        </w:tc>
        <w:tc>
          <w:tcPr>
            <w:tcW w:w="1704" w:type="dxa"/>
          </w:tcPr>
          <w:p w14:paraId="11135F76"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3,5,5- trimethylhexanoate</w:t>
            </w:r>
          </w:p>
        </w:tc>
        <w:tc>
          <w:tcPr>
            <w:tcW w:w="993" w:type="dxa"/>
          </w:tcPr>
          <w:p w14:paraId="2F41EE1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71500-37-3</w:t>
            </w:r>
          </w:p>
        </w:tc>
        <w:tc>
          <w:tcPr>
            <w:tcW w:w="992" w:type="dxa"/>
          </w:tcPr>
          <w:p w14:paraId="0F588383"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275-536-3</w:t>
            </w:r>
          </w:p>
        </w:tc>
        <w:tc>
          <w:tcPr>
            <w:tcW w:w="1709" w:type="dxa"/>
          </w:tcPr>
          <w:p w14:paraId="51B9FC2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70C1E0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56E961B7"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52567B8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A86BB35" w14:textId="77777777" w:rsidTr="00DE36D3">
        <w:trPr>
          <w:cantSplit/>
          <w:trHeight w:val="400"/>
          <w:jc w:val="center"/>
        </w:trPr>
        <w:tc>
          <w:tcPr>
            <w:tcW w:w="1379" w:type="dxa"/>
            <w:gridSpan w:val="3"/>
          </w:tcPr>
          <w:p w14:paraId="22482DA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146</w:t>
            </w:r>
          </w:p>
        </w:tc>
        <w:tc>
          <w:tcPr>
            <w:tcW w:w="2015" w:type="dxa"/>
            <w:gridSpan w:val="3"/>
          </w:tcPr>
          <w:p w14:paraId="460B471D"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sikloheksilo­ ksiasetat</w:t>
            </w:r>
          </w:p>
        </w:tc>
        <w:tc>
          <w:tcPr>
            <w:tcW w:w="1704" w:type="dxa"/>
          </w:tcPr>
          <w:p w14:paraId="39B40445"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Allyl cyclo­ </w:t>
            </w:r>
            <w:r w:rsidRPr="00983B6D">
              <w:rPr>
                <w:rFonts w:ascii="Times New Roman" w:eastAsia="Times New Roman" w:hAnsi="Times New Roman" w:cs="Times New Roman"/>
                <w:w w:val="95"/>
                <w:sz w:val="20"/>
                <w:szCs w:val="20"/>
                <w:lang w:val="en-US"/>
              </w:rPr>
              <w:t>hexyloxyacetate</w:t>
            </w:r>
          </w:p>
        </w:tc>
        <w:tc>
          <w:tcPr>
            <w:tcW w:w="993" w:type="dxa"/>
          </w:tcPr>
          <w:p w14:paraId="4A1491A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68901-15-5</w:t>
            </w:r>
          </w:p>
        </w:tc>
        <w:tc>
          <w:tcPr>
            <w:tcW w:w="992" w:type="dxa"/>
          </w:tcPr>
          <w:p w14:paraId="12246B31"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272-657-3</w:t>
            </w:r>
          </w:p>
        </w:tc>
        <w:tc>
          <w:tcPr>
            <w:tcW w:w="1709" w:type="dxa"/>
          </w:tcPr>
          <w:p w14:paraId="1A31012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505300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13101246"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6A99D4D4"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DA9F6A9" w14:textId="77777777" w:rsidTr="00DE36D3">
        <w:trPr>
          <w:cantSplit/>
          <w:trHeight w:val="400"/>
          <w:jc w:val="center"/>
        </w:trPr>
        <w:tc>
          <w:tcPr>
            <w:tcW w:w="1379" w:type="dxa"/>
            <w:gridSpan w:val="3"/>
          </w:tcPr>
          <w:p w14:paraId="0DC8B33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147</w:t>
            </w:r>
          </w:p>
        </w:tc>
        <w:tc>
          <w:tcPr>
            <w:tcW w:w="2015" w:type="dxa"/>
            <w:gridSpan w:val="3"/>
          </w:tcPr>
          <w:p w14:paraId="678F8849" w14:textId="77777777" w:rsidR="00983B6D" w:rsidRPr="00983B6D" w:rsidRDefault="00983B6D"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izoamilo­ ksiasetat</w:t>
            </w:r>
          </w:p>
        </w:tc>
        <w:tc>
          <w:tcPr>
            <w:tcW w:w="1704" w:type="dxa"/>
          </w:tcPr>
          <w:p w14:paraId="086C53C8"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İsoamyl Allylg­ lycolate</w:t>
            </w:r>
          </w:p>
        </w:tc>
        <w:tc>
          <w:tcPr>
            <w:tcW w:w="993" w:type="dxa"/>
          </w:tcPr>
          <w:p w14:paraId="3ED6CB6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67634-00-8</w:t>
            </w:r>
          </w:p>
        </w:tc>
        <w:tc>
          <w:tcPr>
            <w:tcW w:w="992" w:type="dxa"/>
          </w:tcPr>
          <w:p w14:paraId="51467E58"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266-803-5</w:t>
            </w:r>
          </w:p>
        </w:tc>
        <w:tc>
          <w:tcPr>
            <w:tcW w:w="1709" w:type="dxa"/>
          </w:tcPr>
          <w:p w14:paraId="1869D1D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EA3A66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5732B473"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4F41781E"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D77C79C" w14:textId="77777777" w:rsidTr="00DE36D3">
        <w:trPr>
          <w:cantSplit/>
          <w:trHeight w:val="400"/>
          <w:jc w:val="center"/>
        </w:trPr>
        <w:tc>
          <w:tcPr>
            <w:tcW w:w="1379" w:type="dxa"/>
            <w:gridSpan w:val="3"/>
          </w:tcPr>
          <w:p w14:paraId="1C686A1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148</w:t>
            </w:r>
          </w:p>
        </w:tc>
        <w:tc>
          <w:tcPr>
            <w:tcW w:w="2015" w:type="dxa"/>
            <w:gridSpan w:val="3"/>
          </w:tcPr>
          <w:p w14:paraId="6CBBC7A1" w14:textId="77777777" w:rsidR="00983B6D" w:rsidRPr="00983B6D" w:rsidRDefault="00983B6D" w:rsidP="00983B6D">
            <w:pPr>
              <w:widowControl w:val="0"/>
              <w:autoSpaceDE w:val="0"/>
              <w:autoSpaceDN w:val="0"/>
              <w:spacing w:after="0" w:line="276" w:lineRule="auto"/>
              <w:ind w:left="67" w:right="135"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2-metilbut­ oksiasetat</w:t>
            </w:r>
          </w:p>
        </w:tc>
        <w:tc>
          <w:tcPr>
            <w:tcW w:w="1704" w:type="dxa"/>
          </w:tcPr>
          <w:p w14:paraId="7AE6574F"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w:t>
            </w:r>
          </w:p>
          <w:p w14:paraId="71B05A39"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2-methylbut­ oxyacetate </w:t>
            </w:r>
          </w:p>
        </w:tc>
        <w:tc>
          <w:tcPr>
            <w:tcW w:w="993" w:type="dxa"/>
          </w:tcPr>
          <w:p w14:paraId="1582258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67634-01-9</w:t>
            </w:r>
          </w:p>
        </w:tc>
        <w:tc>
          <w:tcPr>
            <w:tcW w:w="992" w:type="dxa"/>
          </w:tcPr>
          <w:p w14:paraId="3CE6B0BE"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266-804-0</w:t>
            </w:r>
          </w:p>
        </w:tc>
        <w:tc>
          <w:tcPr>
            <w:tcW w:w="1709" w:type="dxa"/>
          </w:tcPr>
          <w:p w14:paraId="791736C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A9E1EC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F0F9D12"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4509A124"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DF1AC2F" w14:textId="77777777" w:rsidTr="00DE36D3">
        <w:trPr>
          <w:cantSplit/>
          <w:trHeight w:val="400"/>
          <w:jc w:val="center"/>
        </w:trPr>
        <w:tc>
          <w:tcPr>
            <w:tcW w:w="1379" w:type="dxa"/>
            <w:gridSpan w:val="3"/>
          </w:tcPr>
          <w:p w14:paraId="173163D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149</w:t>
            </w:r>
          </w:p>
        </w:tc>
        <w:tc>
          <w:tcPr>
            <w:tcW w:w="2015" w:type="dxa"/>
            <w:gridSpan w:val="3"/>
          </w:tcPr>
          <w:p w14:paraId="5CD11E54"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nonanoat</w:t>
            </w:r>
          </w:p>
        </w:tc>
        <w:tc>
          <w:tcPr>
            <w:tcW w:w="1704" w:type="dxa"/>
          </w:tcPr>
          <w:p w14:paraId="5D855ED2" w14:textId="77777777" w:rsidR="00983B6D" w:rsidRPr="00983B6D" w:rsidRDefault="00983B6D" w:rsidP="00983B6D">
            <w:pPr>
              <w:widowControl w:val="0"/>
              <w:autoSpaceDE w:val="0"/>
              <w:autoSpaceDN w:val="0"/>
              <w:spacing w:after="0" w:line="276" w:lineRule="auto"/>
              <w:ind w:left="57" w:right="5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nonanoate</w:t>
            </w:r>
          </w:p>
        </w:tc>
        <w:tc>
          <w:tcPr>
            <w:tcW w:w="993" w:type="dxa"/>
          </w:tcPr>
          <w:p w14:paraId="6093841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7493-72-3</w:t>
            </w:r>
          </w:p>
        </w:tc>
        <w:tc>
          <w:tcPr>
            <w:tcW w:w="992" w:type="dxa"/>
          </w:tcPr>
          <w:p w14:paraId="164046F9"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231-334-7</w:t>
            </w:r>
          </w:p>
        </w:tc>
        <w:tc>
          <w:tcPr>
            <w:tcW w:w="1709" w:type="dxa"/>
          </w:tcPr>
          <w:p w14:paraId="3AEF6A4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DCD7CB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1F3543AE" w14:textId="77777777" w:rsidR="00983B6D" w:rsidRPr="00983B6D" w:rsidRDefault="00983B6D" w:rsidP="00983B6D">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59723896"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268F6B0" w14:textId="77777777" w:rsidTr="00DE36D3">
        <w:trPr>
          <w:cantSplit/>
          <w:trHeight w:val="400"/>
          <w:jc w:val="center"/>
        </w:trPr>
        <w:tc>
          <w:tcPr>
            <w:tcW w:w="1379" w:type="dxa"/>
            <w:gridSpan w:val="3"/>
          </w:tcPr>
          <w:p w14:paraId="0B674AD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150</w:t>
            </w:r>
          </w:p>
        </w:tc>
        <w:tc>
          <w:tcPr>
            <w:tcW w:w="2015" w:type="dxa"/>
            <w:gridSpan w:val="3"/>
          </w:tcPr>
          <w:p w14:paraId="14ADC8D5"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propiyonat</w:t>
            </w:r>
          </w:p>
        </w:tc>
        <w:tc>
          <w:tcPr>
            <w:tcW w:w="1704" w:type="dxa"/>
          </w:tcPr>
          <w:p w14:paraId="69FE60DA" w14:textId="77777777" w:rsidR="00983B6D" w:rsidRPr="00983B6D" w:rsidRDefault="00983B6D" w:rsidP="00983B6D">
            <w:pPr>
              <w:widowControl w:val="0"/>
              <w:autoSpaceDE w:val="0"/>
              <w:autoSpaceDN w:val="0"/>
              <w:spacing w:after="0" w:line="276" w:lineRule="auto"/>
              <w:ind w:left="43" w:right="39"/>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propionate</w:t>
            </w:r>
          </w:p>
        </w:tc>
        <w:tc>
          <w:tcPr>
            <w:tcW w:w="993" w:type="dxa"/>
          </w:tcPr>
          <w:p w14:paraId="5ED6845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2408-20-0</w:t>
            </w:r>
          </w:p>
        </w:tc>
        <w:tc>
          <w:tcPr>
            <w:tcW w:w="992" w:type="dxa"/>
          </w:tcPr>
          <w:p w14:paraId="66A065E2"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219-307-8</w:t>
            </w:r>
          </w:p>
        </w:tc>
        <w:tc>
          <w:tcPr>
            <w:tcW w:w="1709" w:type="dxa"/>
          </w:tcPr>
          <w:p w14:paraId="32716C3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452318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043124A" w14:textId="77777777" w:rsidR="00983B6D" w:rsidRPr="00983B6D" w:rsidRDefault="00983B6D" w:rsidP="00983B6D">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4821593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CE94ECF" w14:textId="77777777" w:rsidTr="00DE36D3">
        <w:trPr>
          <w:cantSplit/>
          <w:trHeight w:val="400"/>
          <w:jc w:val="center"/>
        </w:trPr>
        <w:tc>
          <w:tcPr>
            <w:tcW w:w="1379" w:type="dxa"/>
            <w:gridSpan w:val="3"/>
          </w:tcPr>
          <w:p w14:paraId="4FCC980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151</w:t>
            </w:r>
          </w:p>
        </w:tc>
        <w:tc>
          <w:tcPr>
            <w:tcW w:w="2015" w:type="dxa"/>
            <w:gridSpan w:val="3"/>
          </w:tcPr>
          <w:p w14:paraId="76F01E93"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trimetilheks­ anoat</w:t>
            </w:r>
          </w:p>
        </w:tc>
        <w:tc>
          <w:tcPr>
            <w:tcW w:w="1704" w:type="dxa"/>
          </w:tcPr>
          <w:p w14:paraId="74D1E0CA"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Allyl trimethyl­ hexanoate </w:t>
            </w:r>
          </w:p>
        </w:tc>
        <w:tc>
          <w:tcPr>
            <w:tcW w:w="993" w:type="dxa"/>
          </w:tcPr>
          <w:p w14:paraId="32A99B1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68132-80-9</w:t>
            </w:r>
          </w:p>
        </w:tc>
        <w:tc>
          <w:tcPr>
            <w:tcW w:w="992" w:type="dxa"/>
          </w:tcPr>
          <w:p w14:paraId="2FAFCF59"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268-648-9</w:t>
            </w:r>
          </w:p>
        </w:tc>
        <w:tc>
          <w:tcPr>
            <w:tcW w:w="1709" w:type="dxa"/>
          </w:tcPr>
          <w:p w14:paraId="06B244D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007350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F8A60B4" w14:textId="77777777" w:rsidR="00983B6D" w:rsidRPr="00983B6D" w:rsidRDefault="00983B6D" w:rsidP="00983B6D">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6AACA95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DBCAE46" w14:textId="77777777" w:rsidTr="00DE36D3">
        <w:trPr>
          <w:cantSplit/>
          <w:trHeight w:val="400"/>
          <w:jc w:val="center"/>
        </w:trPr>
        <w:tc>
          <w:tcPr>
            <w:tcW w:w="1379" w:type="dxa"/>
            <w:gridSpan w:val="3"/>
          </w:tcPr>
          <w:p w14:paraId="1D81641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151a</w:t>
            </w:r>
          </w:p>
        </w:tc>
        <w:tc>
          <w:tcPr>
            <w:tcW w:w="2015" w:type="dxa"/>
            <w:gridSpan w:val="3"/>
          </w:tcPr>
          <w:p w14:paraId="07E9C12B"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fenetil eter</w:t>
            </w:r>
          </w:p>
        </w:tc>
        <w:tc>
          <w:tcPr>
            <w:tcW w:w="1704" w:type="dxa"/>
          </w:tcPr>
          <w:p w14:paraId="2DA436EF" w14:textId="77777777" w:rsidR="00983B6D" w:rsidRPr="00983B6D" w:rsidRDefault="00983B6D" w:rsidP="00983B6D">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Allyl  phenethyl </w:t>
            </w:r>
          </w:p>
          <w:p w14:paraId="0FDC3E07" w14:textId="77777777" w:rsidR="00983B6D" w:rsidRPr="00983B6D" w:rsidRDefault="00983B6D" w:rsidP="00983B6D">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ether</w:t>
            </w:r>
          </w:p>
        </w:tc>
        <w:tc>
          <w:tcPr>
            <w:tcW w:w="993" w:type="dxa"/>
          </w:tcPr>
          <w:p w14:paraId="0F4445C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14289-65-7</w:t>
            </w:r>
          </w:p>
        </w:tc>
        <w:tc>
          <w:tcPr>
            <w:tcW w:w="992" w:type="dxa"/>
          </w:tcPr>
          <w:p w14:paraId="49365FE0"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238-212-2</w:t>
            </w:r>
          </w:p>
        </w:tc>
        <w:tc>
          <w:tcPr>
            <w:tcW w:w="1709" w:type="dxa"/>
          </w:tcPr>
          <w:p w14:paraId="4608FA2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170911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367AF5AC"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Esterdeki serbest allil alkol düzeyi % 0,1’den az olmalıdır</w:t>
            </w:r>
          </w:p>
        </w:tc>
        <w:tc>
          <w:tcPr>
            <w:tcW w:w="2693" w:type="dxa"/>
          </w:tcPr>
          <w:p w14:paraId="262FAAE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FC585C6" w14:textId="77777777" w:rsidTr="00DE36D3">
        <w:trPr>
          <w:cantSplit/>
          <w:trHeight w:val="400"/>
          <w:jc w:val="center"/>
        </w:trPr>
        <w:tc>
          <w:tcPr>
            <w:tcW w:w="1379" w:type="dxa"/>
            <w:gridSpan w:val="3"/>
          </w:tcPr>
          <w:p w14:paraId="1A76700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152</w:t>
            </w:r>
          </w:p>
        </w:tc>
        <w:tc>
          <w:tcPr>
            <w:tcW w:w="2015" w:type="dxa"/>
            <w:gridSpan w:val="3"/>
          </w:tcPr>
          <w:p w14:paraId="4CB5542D" w14:textId="77777777" w:rsidR="00983B6D" w:rsidRPr="00983B6D" w:rsidRDefault="00983B6D" w:rsidP="00983B6D">
            <w:pPr>
              <w:widowControl w:val="0"/>
              <w:autoSpaceDE w:val="0"/>
              <w:autoSpaceDN w:val="0"/>
              <w:spacing w:after="0" w:line="276" w:lineRule="auto"/>
              <w:ind w:left="67" w:right="11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Allil heptin karbonat (allil okt- 2-inoat)</w:t>
            </w:r>
          </w:p>
        </w:tc>
        <w:tc>
          <w:tcPr>
            <w:tcW w:w="1704" w:type="dxa"/>
          </w:tcPr>
          <w:p w14:paraId="636B17B0" w14:textId="77777777" w:rsidR="00983B6D" w:rsidRPr="00983B6D" w:rsidRDefault="00983B6D" w:rsidP="00983B6D">
            <w:pPr>
              <w:widowControl w:val="0"/>
              <w:autoSpaceDE w:val="0"/>
              <w:autoSpaceDN w:val="0"/>
              <w:spacing w:after="0" w:line="276" w:lineRule="auto"/>
              <w:ind w:left="66"/>
              <w:jc w:val="center"/>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Allyl  heptine carbonate</w:t>
            </w:r>
          </w:p>
        </w:tc>
        <w:tc>
          <w:tcPr>
            <w:tcW w:w="993" w:type="dxa"/>
          </w:tcPr>
          <w:p w14:paraId="1E78B6D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73157-43-4</w:t>
            </w:r>
          </w:p>
        </w:tc>
        <w:tc>
          <w:tcPr>
            <w:tcW w:w="992" w:type="dxa"/>
          </w:tcPr>
          <w:p w14:paraId="180C4D20"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277-303-1</w:t>
            </w:r>
          </w:p>
        </w:tc>
        <w:tc>
          <w:tcPr>
            <w:tcW w:w="1709" w:type="dxa"/>
          </w:tcPr>
          <w:p w14:paraId="2AF77C6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36B27B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%0,002</w:t>
            </w:r>
          </w:p>
        </w:tc>
        <w:tc>
          <w:tcPr>
            <w:tcW w:w="2262" w:type="dxa"/>
          </w:tcPr>
          <w:p w14:paraId="70E09F0E" w14:textId="77777777" w:rsidR="00983B6D" w:rsidRPr="00983B6D" w:rsidRDefault="00983B6D" w:rsidP="00983B6D">
            <w:pPr>
              <w:widowControl w:val="0"/>
              <w:autoSpaceDE w:val="0"/>
              <w:autoSpaceDN w:val="0"/>
              <w:spacing w:after="0" w:line="276" w:lineRule="auto"/>
              <w:ind w:left="65" w:right="23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Bu materyal, herhangi bir başka 2-alkinoik asit ester (örn, metil heptin karbonat) ile kombine halde kullanılmamalıdır.</w:t>
            </w:r>
          </w:p>
        </w:tc>
        <w:tc>
          <w:tcPr>
            <w:tcW w:w="2693" w:type="dxa"/>
          </w:tcPr>
          <w:p w14:paraId="7442BFD0"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F58F90B" w14:textId="77777777" w:rsidTr="00DE36D3">
        <w:trPr>
          <w:cantSplit/>
          <w:trHeight w:val="400"/>
          <w:jc w:val="center"/>
        </w:trPr>
        <w:tc>
          <w:tcPr>
            <w:tcW w:w="1379" w:type="dxa"/>
            <w:gridSpan w:val="3"/>
          </w:tcPr>
          <w:p w14:paraId="17A9D67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153</w:t>
            </w:r>
          </w:p>
        </w:tc>
        <w:tc>
          <w:tcPr>
            <w:tcW w:w="2015" w:type="dxa"/>
            <w:gridSpan w:val="3"/>
          </w:tcPr>
          <w:p w14:paraId="699595C1" w14:textId="77777777" w:rsidR="00983B6D" w:rsidRPr="00983B6D" w:rsidRDefault="00983B6D" w:rsidP="00983B6D">
            <w:pPr>
              <w:widowControl w:val="0"/>
              <w:autoSpaceDE w:val="0"/>
              <w:autoSpaceDN w:val="0"/>
              <w:spacing w:after="0" w:line="276" w:lineRule="auto"/>
              <w:ind w:left="67" w:right="13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Amilsiklopen­ tenon; 2-Pentilsiklopent-2-en-1-on</w:t>
            </w:r>
          </w:p>
        </w:tc>
        <w:tc>
          <w:tcPr>
            <w:tcW w:w="1704" w:type="dxa"/>
          </w:tcPr>
          <w:p w14:paraId="2A9EF6FD" w14:textId="77777777" w:rsidR="00983B6D" w:rsidRPr="00983B6D" w:rsidRDefault="00983B6D" w:rsidP="00983B6D">
            <w:pPr>
              <w:widowControl w:val="0"/>
              <w:autoSpaceDE w:val="0"/>
              <w:autoSpaceDN w:val="0"/>
              <w:spacing w:after="0" w:line="276" w:lineRule="auto"/>
              <w:ind w:left="66"/>
              <w:jc w:val="center"/>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Amylcyclopen­ tenone</w:t>
            </w:r>
          </w:p>
        </w:tc>
        <w:tc>
          <w:tcPr>
            <w:tcW w:w="993" w:type="dxa"/>
          </w:tcPr>
          <w:p w14:paraId="2F7614A3"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25564-22-1</w:t>
            </w:r>
          </w:p>
        </w:tc>
        <w:tc>
          <w:tcPr>
            <w:tcW w:w="992" w:type="dxa"/>
          </w:tcPr>
          <w:p w14:paraId="60028B0D"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247-104-4</w:t>
            </w:r>
          </w:p>
        </w:tc>
        <w:tc>
          <w:tcPr>
            <w:tcW w:w="1709" w:type="dxa"/>
          </w:tcPr>
          <w:p w14:paraId="5C9D69C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1DEF10D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%0,1</w:t>
            </w:r>
          </w:p>
        </w:tc>
        <w:tc>
          <w:tcPr>
            <w:tcW w:w="2262" w:type="dxa"/>
          </w:tcPr>
          <w:p w14:paraId="7766E2D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411A7721"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A21870B" w14:textId="77777777" w:rsidTr="00DE36D3">
        <w:trPr>
          <w:cantSplit/>
          <w:trHeight w:val="400"/>
          <w:jc w:val="center"/>
        </w:trPr>
        <w:tc>
          <w:tcPr>
            <w:tcW w:w="1379" w:type="dxa"/>
            <w:gridSpan w:val="3"/>
          </w:tcPr>
          <w:p w14:paraId="0356DC7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154</w:t>
            </w:r>
          </w:p>
        </w:tc>
        <w:tc>
          <w:tcPr>
            <w:tcW w:w="2015" w:type="dxa"/>
            <w:gridSpan w:val="3"/>
          </w:tcPr>
          <w:p w14:paraId="36555172"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i/>
                <w:sz w:val="20"/>
                <w:szCs w:val="20"/>
                <w:lang w:val="en-US"/>
              </w:rPr>
              <w:t xml:space="preserve">Myroxylon balsamum </w:t>
            </w:r>
            <w:r w:rsidRPr="00983B6D">
              <w:rPr>
                <w:rFonts w:ascii="Times New Roman" w:eastAsia="Times New Roman" w:hAnsi="Times New Roman" w:cs="Times New Roman"/>
                <w:bCs/>
                <w:sz w:val="20"/>
                <w:szCs w:val="20"/>
                <w:lang w:val="en-US"/>
              </w:rPr>
              <w:t xml:space="preserve">var. </w:t>
            </w:r>
            <w:r w:rsidRPr="00983B6D">
              <w:rPr>
                <w:rFonts w:ascii="Times New Roman" w:eastAsia="Times New Roman" w:hAnsi="Times New Roman" w:cs="Times New Roman"/>
                <w:bCs/>
                <w:i/>
                <w:sz w:val="20"/>
                <w:szCs w:val="20"/>
                <w:lang w:val="en-US"/>
              </w:rPr>
              <w:t>pereirae</w:t>
            </w:r>
            <w:r w:rsidRPr="00983B6D">
              <w:rPr>
                <w:rFonts w:ascii="Times New Roman" w:eastAsia="Times New Roman" w:hAnsi="Times New Roman" w:cs="Times New Roman"/>
                <w:bCs/>
                <w:sz w:val="20"/>
                <w:szCs w:val="20"/>
                <w:lang w:val="en-US"/>
              </w:rPr>
              <w:t xml:space="preserve">; </w:t>
            </w:r>
            <w:r w:rsidRPr="00983B6D">
              <w:rPr>
                <w:rFonts w:ascii="Times New Roman" w:eastAsia="Times New Roman" w:hAnsi="Times New Roman" w:cs="Times New Roman"/>
                <w:bCs/>
                <w:sz w:val="20"/>
                <w:szCs w:val="20"/>
              </w:rPr>
              <w:t>ekstreleri ve distilatları</w:t>
            </w:r>
            <w:r w:rsidRPr="00983B6D">
              <w:rPr>
                <w:rFonts w:ascii="Times New Roman" w:eastAsia="Times New Roman" w:hAnsi="Times New Roman" w:cs="Times New Roman"/>
                <w:bCs/>
                <w:sz w:val="20"/>
                <w:szCs w:val="20"/>
                <w:lang w:val="en-US"/>
              </w:rPr>
              <w:t xml:space="preserve">; </w:t>
            </w:r>
            <w:r w:rsidRPr="00983B6D">
              <w:rPr>
                <w:rFonts w:ascii="Times New Roman" w:eastAsia="Times New Roman" w:hAnsi="Times New Roman" w:cs="Times New Roman"/>
                <w:bCs/>
                <w:sz w:val="20"/>
                <w:szCs w:val="20"/>
              </w:rPr>
              <w:t>Peru Balsamı yağı</w:t>
            </w:r>
            <w:r w:rsidRPr="00983B6D">
              <w:rPr>
                <w:rFonts w:ascii="Times New Roman" w:eastAsia="Times New Roman" w:hAnsi="Times New Roman" w:cs="Times New Roman"/>
                <w:bCs/>
                <w:sz w:val="20"/>
                <w:szCs w:val="20"/>
                <w:lang w:val="en-US"/>
              </w:rPr>
              <w:t>, absolü ve anhidrol (Peru Balsamı Yağı)</w:t>
            </w:r>
          </w:p>
          <w:p w14:paraId="02225870"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p>
        </w:tc>
        <w:tc>
          <w:tcPr>
            <w:tcW w:w="1704" w:type="dxa"/>
          </w:tcPr>
          <w:p w14:paraId="7AA761E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3" w:type="dxa"/>
          </w:tcPr>
          <w:p w14:paraId="0262E07E"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8007-00-9</w:t>
            </w:r>
          </w:p>
        </w:tc>
        <w:tc>
          <w:tcPr>
            <w:tcW w:w="992" w:type="dxa"/>
          </w:tcPr>
          <w:p w14:paraId="264AED9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232-352-8</w:t>
            </w:r>
          </w:p>
        </w:tc>
        <w:tc>
          <w:tcPr>
            <w:tcW w:w="1709" w:type="dxa"/>
          </w:tcPr>
          <w:p w14:paraId="238A371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871424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%0,4</w:t>
            </w:r>
          </w:p>
        </w:tc>
        <w:tc>
          <w:tcPr>
            <w:tcW w:w="2262" w:type="dxa"/>
          </w:tcPr>
          <w:p w14:paraId="7C08897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E8E74BE"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4AD16CC" w14:textId="77777777" w:rsidTr="00DE36D3">
        <w:trPr>
          <w:cantSplit/>
          <w:trHeight w:val="400"/>
          <w:jc w:val="center"/>
        </w:trPr>
        <w:tc>
          <w:tcPr>
            <w:tcW w:w="1379" w:type="dxa"/>
            <w:gridSpan w:val="3"/>
          </w:tcPr>
          <w:p w14:paraId="2346B21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155</w:t>
            </w:r>
          </w:p>
        </w:tc>
        <w:tc>
          <w:tcPr>
            <w:tcW w:w="2015" w:type="dxa"/>
            <w:gridSpan w:val="3"/>
          </w:tcPr>
          <w:p w14:paraId="6A2B41A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8824B9C" w14:textId="77777777" w:rsidR="00983B6D" w:rsidRPr="00983B6D" w:rsidRDefault="00983B6D" w:rsidP="00983B6D">
            <w:pPr>
              <w:widowControl w:val="0"/>
              <w:autoSpaceDE w:val="0"/>
              <w:autoSpaceDN w:val="0"/>
              <w:spacing w:after="0" w:line="276" w:lineRule="auto"/>
              <w:ind w:left="67" w:right="63"/>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4-</w:t>
            </w:r>
            <w:r w:rsidRPr="00983B6D">
              <w:rPr>
                <w:rFonts w:ascii="Times New Roman" w:eastAsia="Times New Roman" w:hAnsi="Times New Roman" w:cs="Times New Roman"/>
                <w:bCs/>
                <w:i/>
                <w:sz w:val="20"/>
                <w:szCs w:val="20"/>
                <w:lang w:val="en-US"/>
              </w:rPr>
              <w:t>tert.</w:t>
            </w:r>
            <w:r w:rsidRPr="00983B6D">
              <w:rPr>
                <w:rFonts w:ascii="Times New Roman" w:eastAsia="Times New Roman" w:hAnsi="Times New Roman" w:cs="Times New Roman"/>
                <w:bCs/>
                <w:sz w:val="20"/>
                <w:szCs w:val="20"/>
                <w:lang w:val="en-US"/>
              </w:rPr>
              <w:t>-Butildihidro­ sinnamaldehit; 3- (4-tert-Butilfenil)propionaldehit</w:t>
            </w:r>
          </w:p>
        </w:tc>
        <w:tc>
          <w:tcPr>
            <w:tcW w:w="1704" w:type="dxa"/>
          </w:tcPr>
          <w:p w14:paraId="599B4C0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5C096C3"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w:t>
            </w:r>
            <w:r w:rsidRPr="00983B6D">
              <w:rPr>
                <w:rFonts w:ascii="Times New Roman" w:eastAsia="Times New Roman" w:hAnsi="Times New Roman" w:cs="Times New Roman"/>
                <w:i/>
                <w:sz w:val="20"/>
                <w:szCs w:val="20"/>
                <w:lang w:val="en-US"/>
              </w:rPr>
              <w:t>tert.</w:t>
            </w:r>
            <w:r w:rsidRPr="00983B6D">
              <w:rPr>
                <w:rFonts w:ascii="Times New Roman" w:eastAsia="Times New Roman" w:hAnsi="Times New Roman" w:cs="Times New Roman"/>
                <w:sz w:val="20"/>
                <w:szCs w:val="20"/>
                <w:lang w:val="en-US"/>
              </w:rPr>
              <w:t xml:space="preserve">- Butyldihydro­ </w:t>
            </w:r>
            <w:r w:rsidRPr="00983B6D">
              <w:rPr>
                <w:rFonts w:ascii="Times New Roman" w:eastAsia="Times New Roman" w:hAnsi="Times New Roman" w:cs="Times New Roman"/>
                <w:w w:val="95"/>
                <w:sz w:val="20"/>
                <w:szCs w:val="20"/>
                <w:lang w:val="en-US"/>
              </w:rPr>
              <w:t>cinnamaldehyde</w:t>
            </w:r>
          </w:p>
        </w:tc>
        <w:tc>
          <w:tcPr>
            <w:tcW w:w="993" w:type="dxa"/>
          </w:tcPr>
          <w:p w14:paraId="3864981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62BC81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18127-01-0</w:t>
            </w:r>
          </w:p>
        </w:tc>
        <w:tc>
          <w:tcPr>
            <w:tcW w:w="992" w:type="dxa"/>
          </w:tcPr>
          <w:p w14:paraId="58A78EA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F190313"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242-016-2</w:t>
            </w:r>
          </w:p>
        </w:tc>
        <w:tc>
          <w:tcPr>
            <w:tcW w:w="1709" w:type="dxa"/>
          </w:tcPr>
          <w:p w14:paraId="6D97B84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0858DD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E9ED89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%0,6</w:t>
            </w:r>
          </w:p>
        </w:tc>
        <w:tc>
          <w:tcPr>
            <w:tcW w:w="2262" w:type="dxa"/>
          </w:tcPr>
          <w:p w14:paraId="3EE87D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810B99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E9C5F73" w14:textId="77777777" w:rsidTr="00DE36D3">
        <w:trPr>
          <w:cantSplit/>
          <w:trHeight w:val="400"/>
          <w:jc w:val="center"/>
        </w:trPr>
        <w:tc>
          <w:tcPr>
            <w:tcW w:w="1379" w:type="dxa"/>
            <w:gridSpan w:val="3"/>
          </w:tcPr>
          <w:p w14:paraId="6F505F7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156</w:t>
            </w:r>
          </w:p>
        </w:tc>
        <w:tc>
          <w:tcPr>
            <w:tcW w:w="2015" w:type="dxa"/>
            <w:gridSpan w:val="3"/>
          </w:tcPr>
          <w:p w14:paraId="796AF30D"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i/>
                <w:sz w:val="20"/>
                <w:szCs w:val="20"/>
                <w:lang w:val="en-US"/>
              </w:rPr>
            </w:pPr>
            <w:r w:rsidRPr="00983B6D">
              <w:rPr>
                <w:rFonts w:ascii="Times New Roman" w:eastAsia="Times New Roman" w:hAnsi="Times New Roman" w:cs="Times New Roman"/>
                <w:bCs/>
                <w:i/>
                <w:sz w:val="20"/>
                <w:szCs w:val="20"/>
                <w:lang w:val="en-US"/>
              </w:rPr>
              <w:t>Cuminum cyminum</w:t>
            </w:r>
          </w:p>
          <w:p w14:paraId="16FB3B2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roofErr w:type="gramStart"/>
            <w:r w:rsidRPr="00983B6D">
              <w:rPr>
                <w:rFonts w:ascii="Times New Roman" w:eastAsia="Calibri" w:hAnsi="Times New Roman" w:cs="Times New Roman"/>
                <w:bCs/>
                <w:sz w:val="20"/>
                <w:szCs w:val="20"/>
              </w:rPr>
              <w:t>yağ</w:t>
            </w:r>
            <w:proofErr w:type="gramEnd"/>
            <w:r w:rsidRPr="00983B6D">
              <w:rPr>
                <w:rFonts w:ascii="Times New Roman" w:eastAsia="Calibri" w:hAnsi="Times New Roman" w:cs="Times New Roman"/>
                <w:bCs/>
                <w:sz w:val="20"/>
                <w:szCs w:val="20"/>
              </w:rPr>
              <w:t xml:space="preserve"> ve ekstresi</w:t>
            </w:r>
          </w:p>
        </w:tc>
        <w:tc>
          <w:tcPr>
            <w:tcW w:w="1704" w:type="dxa"/>
          </w:tcPr>
          <w:p w14:paraId="3F1808C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Cuminum Cyminum </w:t>
            </w:r>
            <w:r w:rsidRPr="00983B6D">
              <w:rPr>
                <w:rFonts w:ascii="Times New Roman" w:eastAsia="Times New Roman" w:hAnsi="Times New Roman" w:cs="Times New Roman"/>
                <w:sz w:val="20"/>
                <w:szCs w:val="20"/>
                <w:lang w:eastAsia="tr-TR"/>
              </w:rPr>
              <w:t>Fruit Oil</w:t>
            </w:r>
            <w:r w:rsidRPr="00983B6D">
              <w:rPr>
                <w:rFonts w:ascii="Times New Roman" w:eastAsia="Times New Roman" w:hAnsi="Times New Roman" w:cs="Times New Roman"/>
                <w:sz w:val="20"/>
                <w:szCs w:val="20"/>
                <w:lang w:val="la-Latn" w:eastAsia="tr-TR"/>
              </w:rPr>
              <w:t xml:space="preserve">; </w:t>
            </w:r>
          </w:p>
          <w:p w14:paraId="18157F1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Cuminum Cyminum </w:t>
            </w:r>
            <w:r w:rsidRPr="00983B6D">
              <w:rPr>
                <w:rFonts w:ascii="Times New Roman" w:eastAsia="Times New Roman" w:hAnsi="Times New Roman" w:cs="Times New Roman"/>
                <w:sz w:val="20"/>
                <w:szCs w:val="20"/>
                <w:lang w:eastAsia="tr-TR"/>
              </w:rPr>
              <w:t xml:space="preserve">Fruit </w:t>
            </w:r>
            <w:r w:rsidRPr="00983B6D">
              <w:rPr>
                <w:rFonts w:ascii="Times New Roman" w:eastAsia="Times New Roman" w:hAnsi="Times New Roman" w:cs="Times New Roman"/>
                <w:sz w:val="20"/>
                <w:szCs w:val="20"/>
                <w:lang w:val="la-Latn" w:eastAsia="tr-TR"/>
              </w:rPr>
              <w:t xml:space="preserve"> E</w:t>
            </w:r>
            <w:r w:rsidRPr="00983B6D">
              <w:rPr>
                <w:rFonts w:ascii="Times New Roman" w:eastAsia="Times New Roman" w:hAnsi="Times New Roman" w:cs="Times New Roman"/>
                <w:sz w:val="20"/>
                <w:szCs w:val="20"/>
                <w:lang w:eastAsia="tr-TR"/>
              </w:rPr>
              <w:t xml:space="preserve">xtact </w:t>
            </w:r>
            <w:r w:rsidRPr="00983B6D">
              <w:rPr>
                <w:rFonts w:ascii="Times New Roman" w:eastAsia="Times New Roman" w:hAnsi="Times New Roman" w:cs="Times New Roman"/>
                <w:sz w:val="20"/>
                <w:szCs w:val="20"/>
                <w:lang w:val="la-Latn" w:eastAsia="tr-TR"/>
              </w:rPr>
              <w:t>;</w:t>
            </w:r>
          </w:p>
          <w:p w14:paraId="0BB8F25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Cuminum Cyminum Seed </w:t>
            </w:r>
            <w:r w:rsidRPr="00983B6D">
              <w:rPr>
                <w:rFonts w:ascii="Times New Roman" w:eastAsia="Times New Roman" w:hAnsi="Times New Roman" w:cs="Times New Roman"/>
                <w:sz w:val="20"/>
                <w:szCs w:val="20"/>
                <w:lang w:eastAsia="tr-TR"/>
              </w:rPr>
              <w:t>Oil</w:t>
            </w:r>
            <w:r w:rsidRPr="00983B6D">
              <w:rPr>
                <w:rFonts w:ascii="Times New Roman" w:eastAsia="Times New Roman" w:hAnsi="Times New Roman" w:cs="Times New Roman"/>
                <w:sz w:val="20"/>
                <w:szCs w:val="20"/>
                <w:lang w:val="la-Latn" w:eastAsia="tr-TR"/>
              </w:rPr>
              <w:t xml:space="preserve">; </w:t>
            </w:r>
          </w:p>
          <w:p w14:paraId="5136BA4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Cuminum Cyminum Seed E</w:t>
            </w:r>
            <w:r w:rsidRPr="00983B6D">
              <w:rPr>
                <w:rFonts w:ascii="Times New Roman" w:eastAsia="Times New Roman" w:hAnsi="Times New Roman" w:cs="Times New Roman"/>
                <w:sz w:val="20"/>
                <w:szCs w:val="20"/>
                <w:lang w:eastAsia="tr-TR"/>
              </w:rPr>
              <w:t>xtract</w:t>
            </w:r>
            <w:r w:rsidRPr="00983B6D">
              <w:rPr>
                <w:rFonts w:ascii="Times New Roman" w:eastAsia="Times New Roman" w:hAnsi="Times New Roman" w:cs="Times New Roman"/>
                <w:sz w:val="20"/>
                <w:szCs w:val="20"/>
                <w:lang w:val="la-Latn" w:eastAsia="tr-TR"/>
              </w:rPr>
              <w:t xml:space="preserve">; </w:t>
            </w:r>
          </w:p>
          <w:p w14:paraId="3B95A74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Cuminum Cyminum Seed </w:t>
            </w:r>
            <w:r w:rsidRPr="00983B6D">
              <w:rPr>
                <w:rFonts w:ascii="Times New Roman" w:eastAsia="Times New Roman" w:hAnsi="Times New Roman" w:cs="Times New Roman"/>
                <w:sz w:val="20"/>
                <w:szCs w:val="20"/>
                <w:lang w:eastAsia="tr-TR"/>
              </w:rPr>
              <w:t>Powder</w:t>
            </w:r>
          </w:p>
        </w:tc>
        <w:tc>
          <w:tcPr>
            <w:tcW w:w="993" w:type="dxa"/>
          </w:tcPr>
          <w:p w14:paraId="773F85C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84775-51-9</w:t>
            </w:r>
          </w:p>
        </w:tc>
        <w:tc>
          <w:tcPr>
            <w:tcW w:w="992" w:type="dxa"/>
          </w:tcPr>
          <w:p w14:paraId="5AFB9FC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283-881-6</w:t>
            </w:r>
          </w:p>
        </w:tc>
        <w:tc>
          <w:tcPr>
            <w:tcW w:w="1709" w:type="dxa"/>
          </w:tcPr>
          <w:p w14:paraId="022D343E"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Durulanmayan ürünler</w:t>
            </w:r>
          </w:p>
          <w:p w14:paraId="1B39E2AD"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Durulanan ürünler</w:t>
            </w:r>
          </w:p>
        </w:tc>
        <w:tc>
          <w:tcPr>
            <w:tcW w:w="1699" w:type="dxa"/>
          </w:tcPr>
          <w:p w14:paraId="16B9CA8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 0,4 </w:t>
            </w:r>
            <w:r w:rsidRPr="00983B6D">
              <w:rPr>
                <w:rFonts w:ascii="Times New Roman" w:eastAsia="Times New Roman" w:hAnsi="Times New Roman" w:cs="Times New Roman"/>
                <w:sz w:val="20"/>
                <w:szCs w:val="20"/>
              </w:rPr>
              <w:t>kimyon yağı</w:t>
            </w:r>
          </w:p>
        </w:tc>
        <w:tc>
          <w:tcPr>
            <w:tcW w:w="2262" w:type="dxa"/>
          </w:tcPr>
          <w:p w14:paraId="709ACEE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DFFEFB8"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D621ADE" w14:textId="77777777" w:rsidTr="00DE36D3">
        <w:trPr>
          <w:cantSplit/>
          <w:trHeight w:val="1587"/>
          <w:jc w:val="center"/>
        </w:trPr>
        <w:tc>
          <w:tcPr>
            <w:tcW w:w="1379" w:type="dxa"/>
            <w:gridSpan w:val="3"/>
          </w:tcPr>
          <w:p w14:paraId="3006B77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157</w:t>
            </w:r>
          </w:p>
        </w:tc>
        <w:tc>
          <w:tcPr>
            <w:tcW w:w="2015" w:type="dxa"/>
            <w:gridSpan w:val="3"/>
          </w:tcPr>
          <w:p w14:paraId="0CBA01CB"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val="la-Latn" w:eastAsia="tr-TR"/>
              </w:rPr>
              <w:t>(</w:t>
            </w:r>
            <w:r w:rsidRPr="00983B6D">
              <w:rPr>
                <w:rFonts w:ascii="Times New Roman" w:eastAsia="Times New Roman" w:hAnsi="Times New Roman" w:cs="Times New Roman"/>
                <w:bCs/>
                <w:sz w:val="20"/>
                <w:szCs w:val="20"/>
                <w:lang w:eastAsia="tr-TR"/>
              </w:rPr>
              <w:t xml:space="preserve">cis-Rose keton-1 </w:t>
            </w:r>
            <w:r w:rsidRPr="00983B6D">
              <w:rPr>
                <w:rFonts w:ascii="Times New Roman" w:eastAsia="Times New Roman" w:hAnsi="Times New Roman" w:cs="Times New Roman"/>
                <w:bCs/>
                <w:sz w:val="20"/>
                <w:szCs w:val="20"/>
                <w:vertAlign w:val="superscript"/>
                <w:lang w:eastAsia="tr-TR"/>
              </w:rPr>
              <w:t>(16)</w:t>
            </w:r>
            <w:r w:rsidRPr="00983B6D">
              <w:rPr>
                <w:rFonts w:ascii="Times New Roman" w:eastAsia="Times New Roman" w:hAnsi="Times New Roman" w:cs="Times New Roman"/>
                <w:bCs/>
                <w:sz w:val="20"/>
                <w:szCs w:val="20"/>
                <w:lang w:eastAsia="tr-TR"/>
              </w:rPr>
              <w:t>; (Z)-1-(2,6,6- Trimetil-2-siklohekzen-1-il)-2-buten1-on (cis-alfa-Damascon)</w:t>
            </w:r>
          </w:p>
        </w:tc>
        <w:tc>
          <w:tcPr>
            <w:tcW w:w="1704" w:type="dxa"/>
          </w:tcPr>
          <w:p w14:paraId="56E371E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pha </w:t>
            </w:r>
            <w:r w:rsidRPr="00983B6D">
              <w:rPr>
                <w:rFonts w:ascii="Times New Roman" w:eastAsia="Times New Roman" w:hAnsi="Times New Roman" w:cs="Times New Roman"/>
                <w:sz w:val="20"/>
                <w:szCs w:val="20"/>
                <w:lang w:val="la-Latn" w:eastAsia="tr-TR"/>
              </w:rPr>
              <w:t xml:space="preserve"> Damascon</w:t>
            </w:r>
            <w:r w:rsidRPr="00983B6D">
              <w:rPr>
                <w:rFonts w:ascii="Times New Roman" w:eastAsia="Times New Roman" w:hAnsi="Times New Roman" w:cs="Times New Roman"/>
                <w:sz w:val="20"/>
                <w:szCs w:val="20"/>
                <w:lang w:eastAsia="tr-TR"/>
              </w:rPr>
              <w:t>e</w:t>
            </w:r>
          </w:p>
        </w:tc>
        <w:tc>
          <w:tcPr>
            <w:tcW w:w="993" w:type="dxa"/>
          </w:tcPr>
          <w:p w14:paraId="6E94BA3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23726-94-5/ 43052-87-5</w:t>
            </w:r>
          </w:p>
        </w:tc>
        <w:tc>
          <w:tcPr>
            <w:tcW w:w="992" w:type="dxa"/>
          </w:tcPr>
          <w:p w14:paraId="5AB915B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245-845-8/ —</w:t>
            </w:r>
          </w:p>
        </w:tc>
        <w:tc>
          <w:tcPr>
            <w:tcW w:w="1709" w:type="dxa"/>
          </w:tcPr>
          <w:p w14:paraId="0982F4C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(a)Ağız bakım ürünleri</w:t>
            </w:r>
          </w:p>
          <w:p w14:paraId="7FF66F2E"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C142A94"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1CB234C7"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7B9F74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F55C8F8" w14:textId="41AE671D" w:rsidR="00983B6D" w:rsidRDefault="00983B6D" w:rsidP="00983B6D">
            <w:pPr>
              <w:spacing w:after="0" w:line="276" w:lineRule="auto"/>
              <w:jc w:val="both"/>
              <w:rPr>
                <w:rFonts w:ascii="Times New Roman" w:eastAsia="Times New Roman" w:hAnsi="Times New Roman" w:cs="Times New Roman"/>
                <w:sz w:val="20"/>
                <w:szCs w:val="20"/>
                <w:lang w:eastAsia="tr-TR"/>
              </w:rPr>
            </w:pPr>
          </w:p>
          <w:p w14:paraId="5AB6A072" w14:textId="77777777" w:rsidR="0089246A" w:rsidRPr="00983B6D" w:rsidRDefault="0089246A" w:rsidP="00983B6D">
            <w:pPr>
              <w:spacing w:after="0" w:line="276" w:lineRule="auto"/>
              <w:jc w:val="both"/>
              <w:rPr>
                <w:rFonts w:ascii="Times New Roman" w:eastAsia="Times New Roman" w:hAnsi="Times New Roman" w:cs="Times New Roman"/>
                <w:sz w:val="20"/>
                <w:szCs w:val="20"/>
                <w:lang w:eastAsia="tr-TR"/>
              </w:rPr>
            </w:pPr>
          </w:p>
          <w:p w14:paraId="090BAB5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FB8C28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0E0BAF6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154CDA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3EB5B90" w14:textId="77777777" w:rsidTr="00DE36D3">
        <w:trPr>
          <w:cantSplit/>
          <w:trHeight w:val="1587"/>
          <w:jc w:val="center"/>
        </w:trPr>
        <w:tc>
          <w:tcPr>
            <w:tcW w:w="1379" w:type="dxa"/>
            <w:gridSpan w:val="3"/>
          </w:tcPr>
          <w:p w14:paraId="17AD8E1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158</w:t>
            </w:r>
          </w:p>
        </w:tc>
        <w:tc>
          <w:tcPr>
            <w:tcW w:w="2015" w:type="dxa"/>
            <w:gridSpan w:val="3"/>
          </w:tcPr>
          <w:p w14:paraId="7830E138" w14:textId="779E7DA7" w:rsidR="00983B6D" w:rsidRPr="00983B6D" w:rsidRDefault="0089246A" w:rsidP="0089246A">
            <w:pPr>
              <w:spacing w:after="0" w:line="276" w:lineRule="auto"/>
              <w:rPr>
                <w:rFonts w:ascii="Times New Roman" w:eastAsia="Times New Roman" w:hAnsi="Times New Roman" w:cs="Times New Roman"/>
                <w:bCs/>
                <w:sz w:val="20"/>
                <w:szCs w:val="20"/>
                <w:lang w:val="la-Latn" w:eastAsia="tr-TR"/>
              </w:rPr>
            </w:pPr>
            <w:proofErr w:type="gramStart"/>
            <w:r>
              <w:rPr>
                <w:rFonts w:ascii="Times New Roman" w:eastAsia="Times New Roman" w:hAnsi="Times New Roman" w:cs="Times New Roman"/>
                <w:bCs/>
                <w:sz w:val="20"/>
                <w:szCs w:val="20"/>
                <w:lang w:eastAsia="tr-TR"/>
              </w:rPr>
              <w:t>trans</w:t>
            </w:r>
            <w:proofErr w:type="gramEnd"/>
            <w:r>
              <w:rPr>
                <w:rFonts w:ascii="Times New Roman" w:eastAsia="Times New Roman" w:hAnsi="Times New Roman" w:cs="Times New Roman"/>
                <w:bCs/>
                <w:sz w:val="20"/>
                <w:szCs w:val="20"/>
                <w:lang w:eastAsia="tr-TR"/>
              </w:rPr>
              <w:t>-Rose keton2</w:t>
            </w:r>
            <w:r w:rsidR="00983B6D" w:rsidRPr="00983B6D">
              <w:rPr>
                <w:rFonts w:ascii="Times New Roman" w:eastAsia="Times New Roman" w:hAnsi="Times New Roman" w:cs="Times New Roman"/>
                <w:bCs/>
                <w:sz w:val="20"/>
                <w:szCs w:val="20"/>
                <w:vertAlign w:val="superscript"/>
                <w:lang w:eastAsia="tr-TR"/>
              </w:rPr>
              <w:t xml:space="preserve">(16) </w:t>
            </w:r>
            <w:r w:rsidR="00983B6D" w:rsidRPr="00983B6D">
              <w:rPr>
                <w:rFonts w:ascii="Times New Roman" w:eastAsia="Times New Roman" w:hAnsi="Times New Roman" w:cs="Times New Roman"/>
                <w:bCs/>
                <w:sz w:val="20"/>
                <w:szCs w:val="20"/>
                <w:lang w:eastAsia="tr-TR"/>
              </w:rPr>
              <w:t>; (E)-1-(2,6,6- Trimetil-1-siklohekzen-1-il)-2-buten1-on (trans-betaDamascon)</w:t>
            </w:r>
          </w:p>
        </w:tc>
        <w:tc>
          <w:tcPr>
            <w:tcW w:w="1704" w:type="dxa"/>
          </w:tcPr>
          <w:p w14:paraId="063D0B85"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trans-Rose keton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-2</w:t>
            </w:r>
          </w:p>
        </w:tc>
        <w:tc>
          <w:tcPr>
            <w:tcW w:w="993" w:type="dxa"/>
          </w:tcPr>
          <w:p w14:paraId="6EEFAFA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23726-91-2</w:t>
            </w:r>
          </w:p>
        </w:tc>
        <w:tc>
          <w:tcPr>
            <w:tcW w:w="992" w:type="dxa"/>
          </w:tcPr>
          <w:p w14:paraId="7C3183C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245-842-1</w:t>
            </w:r>
          </w:p>
        </w:tc>
        <w:tc>
          <w:tcPr>
            <w:tcW w:w="1709" w:type="dxa"/>
          </w:tcPr>
          <w:p w14:paraId="129A91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Ağız bakım ürünleri</w:t>
            </w:r>
          </w:p>
          <w:p w14:paraId="4ED0FFC9"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42F1B45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4DA10E4E"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36AE9AD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37799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E3D2AF7" w14:textId="41253877" w:rsidR="00983B6D" w:rsidRDefault="00983B6D" w:rsidP="00983B6D">
            <w:pPr>
              <w:spacing w:after="0" w:line="276" w:lineRule="auto"/>
              <w:jc w:val="both"/>
              <w:rPr>
                <w:rFonts w:ascii="Times New Roman" w:eastAsia="Times New Roman" w:hAnsi="Times New Roman" w:cs="Times New Roman"/>
                <w:sz w:val="20"/>
                <w:szCs w:val="20"/>
                <w:lang w:eastAsia="tr-TR"/>
              </w:rPr>
            </w:pPr>
          </w:p>
          <w:p w14:paraId="4BF3F83C" w14:textId="77777777" w:rsidR="0089246A" w:rsidRPr="00983B6D" w:rsidRDefault="0089246A" w:rsidP="00983B6D">
            <w:pPr>
              <w:spacing w:after="0" w:line="276" w:lineRule="auto"/>
              <w:jc w:val="both"/>
              <w:rPr>
                <w:rFonts w:ascii="Times New Roman" w:eastAsia="Times New Roman" w:hAnsi="Times New Roman" w:cs="Times New Roman"/>
                <w:sz w:val="20"/>
                <w:szCs w:val="20"/>
                <w:lang w:eastAsia="tr-TR"/>
              </w:rPr>
            </w:pPr>
          </w:p>
          <w:p w14:paraId="0BA6461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04DB735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1E39C2D"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3F9C411" w14:textId="77777777" w:rsidTr="00DE36D3">
        <w:trPr>
          <w:cantSplit/>
          <w:trHeight w:val="885"/>
          <w:jc w:val="center"/>
        </w:trPr>
        <w:tc>
          <w:tcPr>
            <w:tcW w:w="1379" w:type="dxa"/>
            <w:gridSpan w:val="3"/>
          </w:tcPr>
          <w:p w14:paraId="37248ED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159</w:t>
            </w:r>
          </w:p>
        </w:tc>
        <w:tc>
          <w:tcPr>
            <w:tcW w:w="2015" w:type="dxa"/>
            <w:gridSpan w:val="3"/>
          </w:tcPr>
          <w:p w14:paraId="10887452"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roofErr w:type="gramStart"/>
            <w:r w:rsidRPr="00983B6D">
              <w:rPr>
                <w:rFonts w:ascii="Times New Roman" w:eastAsia="Times New Roman" w:hAnsi="Times New Roman" w:cs="Times New Roman"/>
                <w:bCs/>
                <w:sz w:val="20"/>
                <w:szCs w:val="20"/>
                <w:lang w:eastAsia="tr-TR"/>
              </w:rPr>
              <w:t>trans</w:t>
            </w:r>
            <w:proofErr w:type="gramEnd"/>
            <w:r w:rsidRPr="00983B6D">
              <w:rPr>
                <w:rFonts w:ascii="Times New Roman" w:eastAsia="Times New Roman" w:hAnsi="Times New Roman" w:cs="Times New Roman"/>
                <w:bCs/>
                <w:sz w:val="20"/>
                <w:szCs w:val="20"/>
                <w:lang w:eastAsia="tr-TR"/>
              </w:rPr>
              <w:t xml:space="preserve">-Rose keton5 </w:t>
            </w:r>
            <w:r w:rsidRPr="00983B6D">
              <w:rPr>
                <w:rFonts w:ascii="Times New Roman" w:eastAsia="Times New Roman" w:hAnsi="Times New Roman" w:cs="Times New Roman"/>
                <w:bCs/>
                <w:sz w:val="20"/>
                <w:szCs w:val="20"/>
                <w:vertAlign w:val="superscript"/>
                <w:lang w:eastAsia="tr-TR"/>
              </w:rPr>
              <w:t>(16)</w:t>
            </w:r>
            <w:r w:rsidRPr="00983B6D">
              <w:rPr>
                <w:rFonts w:ascii="Times New Roman" w:eastAsia="Times New Roman" w:hAnsi="Times New Roman" w:cs="Times New Roman"/>
                <w:bCs/>
                <w:sz w:val="20"/>
                <w:szCs w:val="20"/>
                <w:lang w:eastAsia="tr-TR"/>
              </w:rPr>
              <w:t>; (E)-1-(2,4,4- Trimetil-2-siklohekzen-1-il)-2-buten1-on (İzodamascon)</w:t>
            </w:r>
          </w:p>
        </w:tc>
        <w:tc>
          <w:tcPr>
            <w:tcW w:w="1704" w:type="dxa"/>
          </w:tcPr>
          <w:p w14:paraId="5DE339B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trans-Rose keton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-5</w:t>
            </w:r>
          </w:p>
        </w:tc>
        <w:tc>
          <w:tcPr>
            <w:tcW w:w="993" w:type="dxa"/>
          </w:tcPr>
          <w:p w14:paraId="7129153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39872-57-6</w:t>
            </w:r>
          </w:p>
        </w:tc>
        <w:tc>
          <w:tcPr>
            <w:tcW w:w="992" w:type="dxa"/>
          </w:tcPr>
          <w:p w14:paraId="501FB79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254-663-8</w:t>
            </w:r>
          </w:p>
        </w:tc>
        <w:tc>
          <w:tcPr>
            <w:tcW w:w="1709" w:type="dxa"/>
          </w:tcPr>
          <w:p w14:paraId="6BD424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4479F56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0,02</w:t>
            </w:r>
          </w:p>
        </w:tc>
        <w:tc>
          <w:tcPr>
            <w:tcW w:w="2262" w:type="dxa"/>
          </w:tcPr>
          <w:p w14:paraId="15C74E8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A1B4A30"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665AB81" w14:textId="77777777" w:rsidTr="00DE36D3">
        <w:trPr>
          <w:cantSplit/>
          <w:trHeight w:val="1379"/>
          <w:jc w:val="center"/>
        </w:trPr>
        <w:tc>
          <w:tcPr>
            <w:tcW w:w="1379" w:type="dxa"/>
            <w:gridSpan w:val="3"/>
          </w:tcPr>
          <w:p w14:paraId="3FE3959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160</w:t>
            </w:r>
          </w:p>
        </w:tc>
        <w:tc>
          <w:tcPr>
            <w:tcW w:w="2015" w:type="dxa"/>
            <w:gridSpan w:val="3"/>
          </w:tcPr>
          <w:p w14:paraId="18EEC4C2"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 xml:space="preserve">Rose keton-4 </w:t>
            </w:r>
            <w:r w:rsidRPr="00983B6D">
              <w:rPr>
                <w:rFonts w:ascii="Times New Roman" w:eastAsia="Times New Roman" w:hAnsi="Times New Roman" w:cs="Times New Roman"/>
                <w:bCs/>
                <w:sz w:val="20"/>
                <w:szCs w:val="20"/>
                <w:vertAlign w:val="superscript"/>
                <w:lang w:eastAsia="tr-TR"/>
              </w:rPr>
              <w:t>(16)</w:t>
            </w:r>
            <w:r w:rsidRPr="00983B6D">
              <w:rPr>
                <w:rFonts w:ascii="Times New Roman" w:eastAsia="Times New Roman" w:hAnsi="Times New Roman" w:cs="Times New Roman"/>
                <w:bCs/>
                <w:sz w:val="20"/>
                <w:szCs w:val="20"/>
                <w:lang w:eastAsia="tr-TR"/>
              </w:rPr>
              <w:t>; 1-(2,6,6-Trimetilsiklohekza-1,3-dien-1-il)-2-buten-1-on (Damascenon)</w:t>
            </w:r>
          </w:p>
        </w:tc>
        <w:tc>
          <w:tcPr>
            <w:tcW w:w="1704" w:type="dxa"/>
          </w:tcPr>
          <w:p w14:paraId="1AFF0678"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Rose keton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-4</w:t>
            </w:r>
          </w:p>
        </w:tc>
        <w:tc>
          <w:tcPr>
            <w:tcW w:w="993" w:type="dxa"/>
          </w:tcPr>
          <w:p w14:paraId="44A7E1B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23696-85-7</w:t>
            </w:r>
          </w:p>
        </w:tc>
        <w:tc>
          <w:tcPr>
            <w:tcW w:w="992" w:type="dxa"/>
          </w:tcPr>
          <w:p w14:paraId="778B053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245-833-2</w:t>
            </w:r>
          </w:p>
        </w:tc>
        <w:tc>
          <w:tcPr>
            <w:tcW w:w="1709" w:type="dxa"/>
          </w:tcPr>
          <w:p w14:paraId="2B530F3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Ağız bakım ürünleri</w:t>
            </w:r>
          </w:p>
          <w:p w14:paraId="2C7C099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D891125"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E6374C1"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488318C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85A96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64BE7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EE3C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468448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BE1F44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1FF6B23" w14:textId="77777777" w:rsidTr="00DE36D3">
        <w:trPr>
          <w:cantSplit/>
          <w:trHeight w:val="1322"/>
          <w:jc w:val="center"/>
        </w:trPr>
        <w:tc>
          <w:tcPr>
            <w:tcW w:w="1379" w:type="dxa"/>
            <w:gridSpan w:val="3"/>
          </w:tcPr>
          <w:p w14:paraId="0571279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161</w:t>
            </w:r>
          </w:p>
        </w:tc>
        <w:tc>
          <w:tcPr>
            <w:tcW w:w="2015" w:type="dxa"/>
            <w:gridSpan w:val="3"/>
          </w:tcPr>
          <w:p w14:paraId="6107A5E3"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 xml:space="preserve">Rose keton-3 </w:t>
            </w:r>
            <w:r w:rsidRPr="00983B6D">
              <w:rPr>
                <w:rFonts w:ascii="Times New Roman" w:eastAsia="Times New Roman" w:hAnsi="Times New Roman" w:cs="Times New Roman"/>
                <w:bCs/>
                <w:sz w:val="20"/>
                <w:szCs w:val="20"/>
                <w:vertAlign w:val="superscript"/>
                <w:lang w:eastAsia="tr-TR"/>
              </w:rPr>
              <w:t>(16)</w:t>
            </w:r>
            <w:r w:rsidRPr="00983B6D">
              <w:rPr>
                <w:rFonts w:ascii="Times New Roman" w:eastAsia="Times New Roman" w:hAnsi="Times New Roman" w:cs="Times New Roman"/>
                <w:bCs/>
                <w:sz w:val="20"/>
                <w:szCs w:val="20"/>
                <w:lang w:eastAsia="tr-TR"/>
              </w:rPr>
              <w:t>; 1-(2,6,6-Trimetil-3- siklohekzen-1-il)-2- buten-1-on (Delta-Damascon</w:t>
            </w:r>
          </w:p>
        </w:tc>
        <w:tc>
          <w:tcPr>
            <w:tcW w:w="1704" w:type="dxa"/>
          </w:tcPr>
          <w:p w14:paraId="7D73E8D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Delta- Damascon</w:t>
            </w:r>
            <w:r w:rsidRPr="00983B6D">
              <w:rPr>
                <w:rFonts w:ascii="Times New Roman" w:eastAsia="Times New Roman" w:hAnsi="Times New Roman" w:cs="Times New Roman"/>
                <w:sz w:val="20"/>
                <w:szCs w:val="20"/>
                <w:lang w:eastAsia="tr-TR"/>
              </w:rPr>
              <w:t>e</w:t>
            </w:r>
          </w:p>
        </w:tc>
        <w:tc>
          <w:tcPr>
            <w:tcW w:w="993" w:type="dxa"/>
          </w:tcPr>
          <w:p w14:paraId="62B8E8E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57378-68-4</w:t>
            </w:r>
          </w:p>
        </w:tc>
        <w:tc>
          <w:tcPr>
            <w:tcW w:w="992" w:type="dxa"/>
          </w:tcPr>
          <w:p w14:paraId="6ACBF3E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260-709-8</w:t>
            </w:r>
          </w:p>
        </w:tc>
        <w:tc>
          <w:tcPr>
            <w:tcW w:w="1709" w:type="dxa"/>
          </w:tcPr>
          <w:p w14:paraId="2D58ED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Ağız bakım ürünleri</w:t>
            </w:r>
          </w:p>
          <w:p w14:paraId="478E3A3F"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65D5742"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35E946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1497A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AFC7C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133E6E9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D26510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96AA6C7" w14:textId="77777777" w:rsidTr="00DE36D3">
        <w:trPr>
          <w:cantSplit/>
          <w:trHeight w:val="1587"/>
          <w:jc w:val="center"/>
        </w:trPr>
        <w:tc>
          <w:tcPr>
            <w:tcW w:w="1379" w:type="dxa"/>
            <w:gridSpan w:val="3"/>
          </w:tcPr>
          <w:p w14:paraId="5EBDDF4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162</w:t>
            </w:r>
          </w:p>
        </w:tc>
        <w:tc>
          <w:tcPr>
            <w:tcW w:w="2015" w:type="dxa"/>
            <w:gridSpan w:val="3"/>
          </w:tcPr>
          <w:p w14:paraId="352B7E29"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 xml:space="preserve">cis-Rose keton-2 </w:t>
            </w:r>
            <w:r w:rsidRPr="00983B6D">
              <w:rPr>
                <w:rFonts w:ascii="Times New Roman" w:eastAsia="Times New Roman" w:hAnsi="Times New Roman" w:cs="Times New Roman"/>
                <w:bCs/>
                <w:sz w:val="20"/>
                <w:szCs w:val="20"/>
                <w:vertAlign w:val="superscript"/>
                <w:lang w:eastAsia="tr-TR"/>
              </w:rPr>
              <w:t>( 16)</w:t>
            </w:r>
            <w:r w:rsidRPr="00983B6D">
              <w:rPr>
                <w:rFonts w:ascii="Times New Roman" w:eastAsia="Times New Roman" w:hAnsi="Times New Roman" w:cs="Times New Roman"/>
                <w:bCs/>
                <w:sz w:val="20"/>
                <w:szCs w:val="20"/>
                <w:lang w:eastAsia="tr-TR"/>
              </w:rPr>
              <w:t>; (Z)-1- (2,6,6-Trimetil-1- siklohekzen-1-il)-2- buten-1-on (cis-beta-Damascon)</w:t>
            </w:r>
          </w:p>
        </w:tc>
        <w:tc>
          <w:tcPr>
            <w:tcW w:w="1704" w:type="dxa"/>
          </w:tcPr>
          <w:p w14:paraId="6093BCC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cis-Rose keton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- 2</w:t>
            </w:r>
          </w:p>
        </w:tc>
        <w:tc>
          <w:tcPr>
            <w:tcW w:w="993" w:type="dxa"/>
          </w:tcPr>
          <w:p w14:paraId="1EBE7FA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23726-92-3</w:t>
            </w:r>
          </w:p>
        </w:tc>
        <w:tc>
          <w:tcPr>
            <w:tcW w:w="992" w:type="dxa"/>
          </w:tcPr>
          <w:p w14:paraId="0D34F81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245-843-7</w:t>
            </w:r>
          </w:p>
        </w:tc>
        <w:tc>
          <w:tcPr>
            <w:tcW w:w="1709" w:type="dxa"/>
          </w:tcPr>
          <w:p w14:paraId="441DBDC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Ağız bakım ürünleri</w:t>
            </w:r>
          </w:p>
          <w:p w14:paraId="44066312"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441372F8"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92E6E3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4547BAF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BDCF81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7265A15" w14:textId="164766CF" w:rsidR="00983B6D" w:rsidRDefault="00983B6D" w:rsidP="00983B6D">
            <w:pPr>
              <w:spacing w:after="0" w:line="276" w:lineRule="auto"/>
              <w:jc w:val="both"/>
              <w:rPr>
                <w:rFonts w:ascii="Times New Roman" w:eastAsia="Times New Roman" w:hAnsi="Times New Roman" w:cs="Times New Roman"/>
                <w:sz w:val="20"/>
                <w:szCs w:val="20"/>
                <w:lang w:eastAsia="tr-TR"/>
              </w:rPr>
            </w:pPr>
          </w:p>
          <w:p w14:paraId="4C3FBF7B" w14:textId="77777777" w:rsidR="0089246A" w:rsidRPr="00983B6D" w:rsidRDefault="0089246A" w:rsidP="00983B6D">
            <w:pPr>
              <w:spacing w:after="0" w:line="276" w:lineRule="auto"/>
              <w:jc w:val="both"/>
              <w:rPr>
                <w:rFonts w:ascii="Times New Roman" w:eastAsia="Times New Roman" w:hAnsi="Times New Roman" w:cs="Times New Roman"/>
                <w:sz w:val="20"/>
                <w:szCs w:val="20"/>
                <w:lang w:eastAsia="tr-TR"/>
              </w:rPr>
            </w:pPr>
          </w:p>
          <w:p w14:paraId="355A954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6F1E4AE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82BF533"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18A2E42" w14:textId="77777777" w:rsidTr="00DE36D3">
        <w:trPr>
          <w:cantSplit/>
          <w:trHeight w:val="1587"/>
          <w:jc w:val="center"/>
        </w:trPr>
        <w:tc>
          <w:tcPr>
            <w:tcW w:w="1379" w:type="dxa"/>
            <w:gridSpan w:val="3"/>
          </w:tcPr>
          <w:p w14:paraId="1B8D06D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163</w:t>
            </w:r>
          </w:p>
        </w:tc>
        <w:tc>
          <w:tcPr>
            <w:tcW w:w="2015" w:type="dxa"/>
            <w:gridSpan w:val="3"/>
          </w:tcPr>
          <w:p w14:paraId="0C4D660B"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roofErr w:type="gramStart"/>
            <w:r w:rsidRPr="00983B6D">
              <w:rPr>
                <w:rFonts w:ascii="Times New Roman" w:eastAsia="Times New Roman" w:hAnsi="Times New Roman" w:cs="Times New Roman"/>
                <w:bCs/>
                <w:sz w:val="20"/>
                <w:szCs w:val="20"/>
                <w:lang w:eastAsia="tr-TR"/>
              </w:rPr>
              <w:t>trans</w:t>
            </w:r>
            <w:proofErr w:type="gramEnd"/>
            <w:r w:rsidRPr="00983B6D">
              <w:rPr>
                <w:rFonts w:ascii="Times New Roman" w:eastAsia="Times New Roman" w:hAnsi="Times New Roman" w:cs="Times New Roman"/>
                <w:bCs/>
                <w:sz w:val="20"/>
                <w:szCs w:val="20"/>
                <w:lang w:eastAsia="tr-TR"/>
              </w:rPr>
              <w:t xml:space="preserve">-Rose keton-1 </w:t>
            </w:r>
            <w:r w:rsidRPr="00983B6D">
              <w:rPr>
                <w:rFonts w:ascii="Times New Roman" w:eastAsia="Times New Roman" w:hAnsi="Times New Roman" w:cs="Times New Roman"/>
                <w:bCs/>
                <w:sz w:val="20"/>
                <w:szCs w:val="20"/>
                <w:vertAlign w:val="superscript"/>
                <w:lang w:eastAsia="tr-TR"/>
              </w:rPr>
              <w:t>(16)</w:t>
            </w:r>
            <w:r w:rsidRPr="00983B6D">
              <w:rPr>
                <w:rFonts w:ascii="Times New Roman" w:eastAsia="Times New Roman" w:hAnsi="Times New Roman" w:cs="Times New Roman"/>
                <w:bCs/>
                <w:sz w:val="20"/>
                <w:szCs w:val="20"/>
                <w:lang w:eastAsia="tr-TR"/>
              </w:rPr>
              <w:t xml:space="preserve"> ; (E)-1-(2,6,6- Trimetil-2-siklohekzen-1-il)-2-buten1-on (trans-alfa-Damascon)</w:t>
            </w:r>
          </w:p>
        </w:tc>
        <w:tc>
          <w:tcPr>
            <w:tcW w:w="1704" w:type="dxa"/>
          </w:tcPr>
          <w:p w14:paraId="10505CFC"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trans-Rose keton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-1</w:t>
            </w:r>
          </w:p>
        </w:tc>
        <w:tc>
          <w:tcPr>
            <w:tcW w:w="993" w:type="dxa"/>
          </w:tcPr>
          <w:p w14:paraId="760BF0B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24720-09-0</w:t>
            </w:r>
          </w:p>
        </w:tc>
        <w:tc>
          <w:tcPr>
            <w:tcW w:w="992" w:type="dxa"/>
          </w:tcPr>
          <w:p w14:paraId="431F372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246-430-4</w:t>
            </w:r>
          </w:p>
        </w:tc>
        <w:tc>
          <w:tcPr>
            <w:tcW w:w="1709" w:type="dxa"/>
          </w:tcPr>
          <w:p w14:paraId="1F94ECA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Ağız bakım ürünleri</w:t>
            </w:r>
          </w:p>
          <w:p w14:paraId="2F478FB2"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7606F03"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98FADA3"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1805477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D9386C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FA7803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7EF006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6EFF06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7DE73A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AAD9DC4"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19D08BA" w14:textId="77777777" w:rsidTr="00DE36D3">
        <w:trPr>
          <w:cantSplit/>
          <w:trHeight w:val="930"/>
          <w:jc w:val="center"/>
        </w:trPr>
        <w:tc>
          <w:tcPr>
            <w:tcW w:w="1379" w:type="dxa"/>
            <w:gridSpan w:val="3"/>
          </w:tcPr>
          <w:p w14:paraId="0D1D93D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164</w:t>
            </w:r>
          </w:p>
        </w:tc>
        <w:tc>
          <w:tcPr>
            <w:tcW w:w="2015" w:type="dxa"/>
            <w:gridSpan w:val="3"/>
          </w:tcPr>
          <w:p w14:paraId="42BC5360"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 xml:space="preserve">Rose keton-5 </w:t>
            </w:r>
            <w:r w:rsidRPr="00983B6D">
              <w:rPr>
                <w:rFonts w:ascii="Times New Roman" w:eastAsia="Times New Roman" w:hAnsi="Times New Roman" w:cs="Times New Roman"/>
                <w:bCs/>
                <w:sz w:val="20"/>
                <w:szCs w:val="20"/>
                <w:vertAlign w:val="superscript"/>
                <w:lang w:eastAsia="tr-TR"/>
              </w:rPr>
              <w:t>(16)</w:t>
            </w:r>
            <w:r w:rsidRPr="00983B6D">
              <w:rPr>
                <w:rFonts w:ascii="Times New Roman" w:eastAsia="Times New Roman" w:hAnsi="Times New Roman" w:cs="Times New Roman"/>
                <w:bCs/>
                <w:sz w:val="20"/>
                <w:szCs w:val="20"/>
                <w:lang w:eastAsia="tr-TR"/>
              </w:rPr>
              <w:t xml:space="preserve"> ; 1-(2,4,4-Trimetil-2- siklohekzen-1-il)-2- buten-1-on</w:t>
            </w:r>
          </w:p>
        </w:tc>
        <w:tc>
          <w:tcPr>
            <w:tcW w:w="1704" w:type="dxa"/>
          </w:tcPr>
          <w:p w14:paraId="4DD76849"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Rose keton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-5</w:t>
            </w:r>
          </w:p>
        </w:tc>
        <w:tc>
          <w:tcPr>
            <w:tcW w:w="993" w:type="dxa"/>
          </w:tcPr>
          <w:p w14:paraId="5BC88D43"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33673-71-1</w:t>
            </w:r>
          </w:p>
        </w:tc>
        <w:tc>
          <w:tcPr>
            <w:tcW w:w="992" w:type="dxa"/>
          </w:tcPr>
          <w:p w14:paraId="37E02DE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251-632-0</w:t>
            </w:r>
          </w:p>
        </w:tc>
        <w:tc>
          <w:tcPr>
            <w:tcW w:w="1709" w:type="dxa"/>
          </w:tcPr>
          <w:p w14:paraId="2E4D42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4FEA99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0,02</w:t>
            </w:r>
          </w:p>
        </w:tc>
        <w:tc>
          <w:tcPr>
            <w:tcW w:w="2262" w:type="dxa"/>
          </w:tcPr>
          <w:p w14:paraId="18BD9AB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CE53E8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E6C8EF3" w14:textId="77777777" w:rsidTr="00DE36D3">
        <w:trPr>
          <w:cantSplit/>
          <w:trHeight w:val="1587"/>
          <w:jc w:val="center"/>
        </w:trPr>
        <w:tc>
          <w:tcPr>
            <w:tcW w:w="1379" w:type="dxa"/>
            <w:gridSpan w:val="3"/>
          </w:tcPr>
          <w:p w14:paraId="4064A42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165</w:t>
            </w:r>
          </w:p>
        </w:tc>
        <w:tc>
          <w:tcPr>
            <w:tcW w:w="2015" w:type="dxa"/>
            <w:gridSpan w:val="3"/>
          </w:tcPr>
          <w:p w14:paraId="6FFB6607"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val="la-Latn" w:eastAsia="tr-TR"/>
              </w:rPr>
              <w:t>trans-Rose keton</w:t>
            </w:r>
            <w:r w:rsidRPr="00983B6D">
              <w:rPr>
                <w:rFonts w:ascii="Times New Roman" w:eastAsia="Times New Roman" w:hAnsi="Times New Roman" w:cs="Times New Roman"/>
                <w:bCs/>
                <w:sz w:val="20"/>
                <w:szCs w:val="20"/>
                <w:lang w:eastAsia="tr-TR"/>
              </w:rPr>
              <w:t>-</w:t>
            </w:r>
            <w:r w:rsidRPr="00983B6D">
              <w:rPr>
                <w:rFonts w:ascii="Times New Roman" w:eastAsia="Times New Roman" w:hAnsi="Times New Roman" w:cs="Times New Roman"/>
                <w:bCs/>
                <w:sz w:val="20"/>
                <w:szCs w:val="20"/>
                <w:lang w:val="la-Latn" w:eastAsia="tr-TR"/>
              </w:rPr>
              <w:t xml:space="preserve">3 </w:t>
            </w:r>
            <w:r w:rsidRPr="00983B6D">
              <w:rPr>
                <w:rFonts w:ascii="Times New Roman" w:eastAsia="Times New Roman" w:hAnsi="Times New Roman" w:cs="Times New Roman"/>
                <w:bCs/>
                <w:sz w:val="20"/>
                <w:szCs w:val="20"/>
                <w:vertAlign w:val="superscript"/>
                <w:lang w:eastAsia="tr-TR"/>
              </w:rPr>
              <w:t>( 16)</w:t>
            </w:r>
            <w:r w:rsidRPr="00983B6D">
              <w:rPr>
                <w:rFonts w:ascii="Times New Roman" w:eastAsia="Times New Roman" w:hAnsi="Times New Roman" w:cs="Times New Roman"/>
                <w:bCs/>
                <w:sz w:val="20"/>
                <w:szCs w:val="20"/>
                <w:lang w:eastAsia="tr-TR"/>
              </w:rPr>
              <w:t>;</w:t>
            </w:r>
            <w:r w:rsidRPr="00983B6D">
              <w:rPr>
                <w:rFonts w:ascii="Times New Roman" w:eastAsia="Times New Roman" w:hAnsi="Times New Roman" w:cs="Times New Roman"/>
                <w:bCs/>
                <w:sz w:val="20"/>
                <w:szCs w:val="20"/>
                <w:lang w:val="la-Latn" w:eastAsia="tr-TR"/>
              </w:rPr>
              <w:t xml:space="preserve"> 1-(2,6,6-</w:t>
            </w:r>
          </w:p>
          <w:p w14:paraId="1A861B46"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val="la-Latn" w:eastAsia="tr-TR"/>
              </w:rPr>
              <w:t>Trimetil-3-siklohekzen-1-il)-2-buten1-on (trans-delta</w:t>
            </w:r>
            <w:r w:rsidRPr="00983B6D">
              <w:rPr>
                <w:rFonts w:ascii="Times New Roman" w:eastAsia="Times New Roman" w:hAnsi="Times New Roman" w:cs="Times New Roman"/>
                <w:bCs/>
                <w:sz w:val="20"/>
                <w:szCs w:val="20"/>
                <w:lang w:eastAsia="tr-TR"/>
              </w:rPr>
              <w:t>-</w:t>
            </w:r>
            <w:r w:rsidRPr="00983B6D">
              <w:rPr>
                <w:rFonts w:ascii="Times New Roman" w:eastAsia="Times New Roman" w:hAnsi="Times New Roman" w:cs="Times New Roman"/>
                <w:bCs/>
                <w:sz w:val="20"/>
                <w:szCs w:val="20"/>
                <w:lang w:val="la-Latn" w:eastAsia="tr-TR"/>
              </w:rPr>
              <w:t>Damascon)</w:t>
            </w:r>
          </w:p>
        </w:tc>
        <w:tc>
          <w:tcPr>
            <w:tcW w:w="1704" w:type="dxa"/>
          </w:tcPr>
          <w:p w14:paraId="25D1024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trans-Rose keton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- 3</w:t>
            </w:r>
          </w:p>
        </w:tc>
        <w:tc>
          <w:tcPr>
            <w:tcW w:w="993" w:type="dxa"/>
          </w:tcPr>
          <w:p w14:paraId="5E5234D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71048-82-3</w:t>
            </w:r>
          </w:p>
        </w:tc>
        <w:tc>
          <w:tcPr>
            <w:tcW w:w="992" w:type="dxa"/>
          </w:tcPr>
          <w:p w14:paraId="12C0FE8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275-156-8</w:t>
            </w:r>
          </w:p>
        </w:tc>
        <w:tc>
          <w:tcPr>
            <w:tcW w:w="1709" w:type="dxa"/>
          </w:tcPr>
          <w:p w14:paraId="10F181A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Ağız bakım ürünleri</w:t>
            </w:r>
          </w:p>
          <w:p w14:paraId="1C067EE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403F9BCB"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3488AD8"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Diğer ürünler</w:t>
            </w:r>
          </w:p>
        </w:tc>
        <w:tc>
          <w:tcPr>
            <w:tcW w:w="1699" w:type="dxa"/>
          </w:tcPr>
          <w:p w14:paraId="710360F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9AC2E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D8E983F" w14:textId="44A1B8EF" w:rsidR="00983B6D" w:rsidRDefault="00983B6D" w:rsidP="00983B6D">
            <w:pPr>
              <w:spacing w:after="0" w:line="276" w:lineRule="auto"/>
              <w:jc w:val="both"/>
              <w:rPr>
                <w:rFonts w:ascii="Times New Roman" w:eastAsia="Times New Roman" w:hAnsi="Times New Roman" w:cs="Times New Roman"/>
                <w:sz w:val="20"/>
                <w:szCs w:val="20"/>
                <w:lang w:eastAsia="tr-TR"/>
              </w:rPr>
            </w:pPr>
          </w:p>
          <w:p w14:paraId="0B408E35" w14:textId="77777777" w:rsidR="0089246A" w:rsidRPr="00983B6D" w:rsidRDefault="0089246A" w:rsidP="00983B6D">
            <w:pPr>
              <w:spacing w:after="0" w:line="276" w:lineRule="auto"/>
              <w:jc w:val="both"/>
              <w:rPr>
                <w:rFonts w:ascii="Times New Roman" w:eastAsia="Times New Roman" w:hAnsi="Times New Roman" w:cs="Times New Roman"/>
                <w:sz w:val="20"/>
                <w:szCs w:val="20"/>
                <w:lang w:eastAsia="tr-TR"/>
              </w:rPr>
            </w:pPr>
          </w:p>
          <w:p w14:paraId="727379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0,02</w:t>
            </w:r>
          </w:p>
        </w:tc>
        <w:tc>
          <w:tcPr>
            <w:tcW w:w="2262" w:type="dxa"/>
          </w:tcPr>
          <w:p w14:paraId="52F81B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3542718"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DB68B96" w14:textId="77777777" w:rsidTr="00DE36D3">
        <w:trPr>
          <w:cantSplit/>
          <w:trHeight w:val="896"/>
          <w:jc w:val="center"/>
        </w:trPr>
        <w:tc>
          <w:tcPr>
            <w:tcW w:w="1379" w:type="dxa"/>
            <w:gridSpan w:val="3"/>
          </w:tcPr>
          <w:p w14:paraId="45B4C1D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166</w:t>
            </w:r>
          </w:p>
        </w:tc>
        <w:tc>
          <w:tcPr>
            <w:tcW w:w="2015" w:type="dxa"/>
            <w:gridSpan w:val="3"/>
          </w:tcPr>
          <w:p w14:paraId="427D2C79"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roofErr w:type="gramStart"/>
            <w:r w:rsidRPr="00983B6D">
              <w:rPr>
                <w:rFonts w:ascii="Times New Roman" w:eastAsia="Calibri" w:hAnsi="Times New Roman" w:cs="Times New Roman"/>
                <w:bCs/>
                <w:sz w:val="20"/>
                <w:szCs w:val="20"/>
              </w:rPr>
              <w:t>trans</w:t>
            </w:r>
            <w:proofErr w:type="gramEnd"/>
            <w:r w:rsidRPr="00983B6D">
              <w:rPr>
                <w:rFonts w:ascii="Times New Roman" w:eastAsia="Calibri" w:hAnsi="Times New Roman" w:cs="Times New Roman"/>
                <w:bCs/>
                <w:sz w:val="20"/>
                <w:szCs w:val="20"/>
              </w:rPr>
              <w:t>-2-hekzenal</w:t>
            </w:r>
          </w:p>
        </w:tc>
        <w:tc>
          <w:tcPr>
            <w:tcW w:w="1704" w:type="dxa"/>
          </w:tcPr>
          <w:p w14:paraId="571FEFD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trans-2-he</w:t>
            </w:r>
            <w:r w:rsidRPr="00983B6D">
              <w:rPr>
                <w:rFonts w:ascii="Times New Roman" w:eastAsia="Times New Roman" w:hAnsi="Times New Roman" w:cs="Times New Roman"/>
                <w:sz w:val="20"/>
                <w:szCs w:val="20"/>
                <w:lang w:eastAsia="tr-TR"/>
              </w:rPr>
              <w:t>xenal</w:t>
            </w:r>
          </w:p>
        </w:tc>
        <w:tc>
          <w:tcPr>
            <w:tcW w:w="993" w:type="dxa"/>
          </w:tcPr>
          <w:p w14:paraId="7F416C7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6728-26-3</w:t>
            </w:r>
          </w:p>
        </w:tc>
        <w:tc>
          <w:tcPr>
            <w:tcW w:w="992" w:type="dxa"/>
          </w:tcPr>
          <w:p w14:paraId="0BEBDFA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229-778-1</w:t>
            </w:r>
          </w:p>
        </w:tc>
        <w:tc>
          <w:tcPr>
            <w:tcW w:w="1709" w:type="dxa"/>
          </w:tcPr>
          <w:p w14:paraId="72EF3D2A" w14:textId="77777777" w:rsidR="00983B6D" w:rsidRPr="00983B6D" w:rsidRDefault="00983B6D" w:rsidP="00983B6D">
            <w:pPr>
              <w:widowControl w:val="0"/>
              <w:tabs>
                <w:tab w:val="left" w:pos="348"/>
              </w:tabs>
              <w:autoSpaceDE w:val="0"/>
              <w:autoSpaceDN w:val="0"/>
              <w:spacing w:after="0" w:line="276" w:lineRule="auto"/>
              <w:ind w:left="66"/>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Ağız bakım ürünleri</w:t>
            </w:r>
          </w:p>
          <w:p w14:paraId="5F0A6300"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C84E2D3"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w:t>
            </w:r>
            <w:r w:rsidRPr="00983B6D">
              <w:rPr>
                <w:rFonts w:ascii="Times New Roman" w:eastAsia="Calibri" w:hAnsi="Times New Roman" w:cs="Times New Roman"/>
                <w:sz w:val="20"/>
                <w:szCs w:val="20"/>
              </w:rPr>
              <w:t xml:space="preserve"> Diğer ürünler</w:t>
            </w:r>
          </w:p>
        </w:tc>
        <w:tc>
          <w:tcPr>
            <w:tcW w:w="1699" w:type="dxa"/>
          </w:tcPr>
          <w:p w14:paraId="00FE7AB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DB78671" w14:textId="469C3183" w:rsidR="00983B6D" w:rsidRDefault="00983B6D" w:rsidP="00983B6D">
            <w:pPr>
              <w:spacing w:after="0" w:line="276" w:lineRule="auto"/>
              <w:jc w:val="both"/>
              <w:rPr>
                <w:rFonts w:ascii="Times New Roman" w:eastAsia="Times New Roman" w:hAnsi="Times New Roman" w:cs="Times New Roman"/>
                <w:sz w:val="20"/>
                <w:szCs w:val="20"/>
                <w:lang w:eastAsia="tr-TR"/>
              </w:rPr>
            </w:pPr>
          </w:p>
          <w:p w14:paraId="71245983" w14:textId="77777777" w:rsidR="0089246A" w:rsidRPr="00983B6D" w:rsidRDefault="0089246A" w:rsidP="00983B6D">
            <w:pPr>
              <w:spacing w:after="0" w:line="276" w:lineRule="auto"/>
              <w:jc w:val="both"/>
              <w:rPr>
                <w:rFonts w:ascii="Times New Roman" w:eastAsia="Times New Roman" w:hAnsi="Times New Roman" w:cs="Times New Roman"/>
                <w:sz w:val="20"/>
                <w:szCs w:val="20"/>
                <w:lang w:eastAsia="tr-TR"/>
              </w:rPr>
            </w:pPr>
          </w:p>
          <w:p w14:paraId="44AD787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0,002</w:t>
            </w:r>
          </w:p>
        </w:tc>
        <w:tc>
          <w:tcPr>
            <w:tcW w:w="2262" w:type="dxa"/>
          </w:tcPr>
          <w:p w14:paraId="4DF343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867B5CF"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FBA224A" w14:textId="77777777" w:rsidTr="00DE36D3">
        <w:trPr>
          <w:cantSplit/>
          <w:trHeight w:val="400"/>
          <w:jc w:val="center"/>
        </w:trPr>
        <w:tc>
          <w:tcPr>
            <w:tcW w:w="1379" w:type="dxa"/>
            <w:gridSpan w:val="3"/>
          </w:tcPr>
          <w:p w14:paraId="2F15B49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167</w:t>
            </w:r>
          </w:p>
        </w:tc>
        <w:tc>
          <w:tcPr>
            <w:tcW w:w="2015" w:type="dxa"/>
            <w:gridSpan w:val="3"/>
          </w:tcPr>
          <w:p w14:paraId="6EBEAA9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roofErr w:type="gramStart"/>
            <w:r w:rsidRPr="00983B6D">
              <w:rPr>
                <w:rFonts w:ascii="Times New Roman" w:eastAsia="Times New Roman" w:hAnsi="Times New Roman" w:cs="Times New Roman"/>
                <w:bCs/>
                <w:sz w:val="20"/>
                <w:szCs w:val="20"/>
                <w:lang w:eastAsia="tr-TR"/>
              </w:rPr>
              <w:t>l</w:t>
            </w:r>
            <w:proofErr w:type="gramEnd"/>
            <w:r w:rsidRPr="00983B6D">
              <w:rPr>
                <w:rFonts w:ascii="Times New Roman" w:eastAsia="Times New Roman" w:hAnsi="Times New Roman" w:cs="Times New Roman"/>
                <w:bCs/>
                <w:sz w:val="20"/>
                <w:szCs w:val="20"/>
                <w:lang w:eastAsia="tr-TR"/>
              </w:rPr>
              <w:t>-Limonne; (S)-p-Mentha-1,8-dien</w:t>
            </w:r>
          </w:p>
        </w:tc>
        <w:tc>
          <w:tcPr>
            <w:tcW w:w="1704" w:type="dxa"/>
          </w:tcPr>
          <w:p w14:paraId="23A2A47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Limon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ne</w:t>
            </w:r>
          </w:p>
        </w:tc>
        <w:tc>
          <w:tcPr>
            <w:tcW w:w="993" w:type="dxa"/>
          </w:tcPr>
          <w:p w14:paraId="318B513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5989-54-8</w:t>
            </w:r>
          </w:p>
        </w:tc>
        <w:tc>
          <w:tcPr>
            <w:tcW w:w="992" w:type="dxa"/>
          </w:tcPr>
          <w:p w14:paraId="48B6FCA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227-815-6</w:t>
            </w:r>
          </w:p>
        </w:tc>
        <w:tc>
          <w:tcPr>
            <w:tcW w:w="1709" w:type="dxa"/>
          </w:tcPr>
          <w:p w14:paraId="2F0848F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BE34C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9F7A34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Peroksit değeri 20 mmoles/L’den az </w:t>
            </w:r>
            <w:r w:rsidRPr="00983B6D">
              <w:rPr>
                <w:rFonts w:ascii="Times New Roman" w:eastAsia="Times New Roman" w:hAnsi="Times New Roman" w:cs="Times New Roman"/>
                <w:sz w:val="20"/>
                <w:szCs w:val="20"/>
                <w:vertAlign w:val="superscript"/>
                <w:lang w:eastAsia="tr-TR"/>
              </w:rPr>
              <w:t>( 15)</w:t>
            </w:r>
          </w:p>
        </w:tc>
        <w:tc>
          <w:tcPr>
            <w:tcW w:w="2693" w:type="dxa"/>
          </w:tcPr>
          <w:p w14:paraId="7C3F9EC0"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36FAD13" w14:textId="77777777" w:rsidTr="00DE36D3">
        <w:trPr>
          <w:cantSplit/>
          <w:trHeight w:val="400"/>
          <w:jc w:val="center"/>
        </w:trPr>
        <w:tc>
          <w:tcPr>
            <w:tcW w:w="1379" w:type="dxa"/>
            <w:gridSpan w:val="3"/>
          </w:tcPr>
          <w:p w14:paraId="12C2322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168</w:t>
            </w:r>
          </w:p>
        </w:tc>
        <w:tc>
          <w:tcPr>
            <w:tcW w:w="2015" w:type="dxa"/>
            <w:gridSpan w:val="3"/>
          </w:tcPr>
          <w:p w14:paraId="3F0A974C"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val="la-Latn" w:eastAsia="tr-TR"/>
              </w:rPr>
              <w:t>dl-Limon</w:t>
            </w:r>
            <w:r w:rsidRPr="00983B6D">
              <w:rPr>
                <w:rFonts w:ascii="Times New Roman" w:eastAsia="Times New Roman" w:hAnsi="Times New Roman" w:cs="Times New Roman"/>
                <w:bCs/>
                <w:sz w:val="20"/>
                <w:szCs w:val="20"/>
                <w:lang w:eastAsia="tr-TR"/>
              </w:rPr>
              <w:t>e</w:t>
            </w:r>
            <w:r w:rsidRPr="00983B6D">
              <w:rPr>
                <w:rFonts w:ascii="Times New Roman" w:eastAsia="Times New Roman" w:hAnsi="Times New Roman" w:cs="Times New Roman"/>
                <w:bCs/>
                <w:sz w:val="20"/>
                <w:szCs w:val="20"/>
                <w:lang w:val="la-Latn" w:eastAsia="tr-TR"/>
              </w:rPr>
              <w:t>n (ra</w:t>
            </w:r>
            <w:r w:rsidRPr="00983B6D">
              <w:rPr>
                <w:rFonts w:ascii="Times New Roman" w:eastAsia="Times New Roman" w:hAnsi="Times New Roman" w:cs="Times New Roman"/>
                <w:bCs/>
                <w:sz w:val="20"/>
                <w:szCs w:val="20"/>
                <w:lang w:eastAsia="tr-TR"/>
              </w:rPr>
              <w:t>semik</w:t>
            </w:r>
            <w:r w:rsidRPr="00983B6D">
              <w:rPr>
                <w:rFonts w:ascii="Times New Roman" w:eastAsia="Times New Roman" w:hAnsi="Times New Roman" w:cs="Times New Roman"/>
                <w:bCs/>
                <w:sz w:val="20"/>
                <w:szCs w:val="20"/>
                <w:lang w:val="la-Latn" w:eastAsia="tr-TR"/>
              </w:rPr>
              <w:t>); 1,8(9)-p-Mentadien; p-Menta-1,8-dien (Dipenten</w:t>
            </w:r>
            <w:r w:rsidRPr="00983B6D">
              <w:rPr>
                <w:rFonts w:ascii="Times New Roman" w:eastAsia="Times New Roman" w:hAnsi="Times New Roman" w:cs="Times New Roman"/>
                <w:bCs/>
                <w:sz w:val="20"/>
                <w:szCs w:val="20"/>
                <w:lang w:eastAsia="tr-TR"/>
              </w:rPr>
              <w:t>e</w:t>
            </w:r>
            <w:r w:rsidRPr="00983B6D">
              <w:rPr>
                <w:rFonts w:ascii="Times New Roman" w:eastAsia="Times New Roman" w:hAnsi="Times New Roman" w:cs="Times New Roman"/>
                <w:bCs/>
                <w:sz w:val="20"/>
                <w:szCs w:val="20"/>
                <w:lang w:val="la-Latn" w:eastAsia="tr-TR"/>
              </w:rPr>
              <w:t>)</w:t>
            </w:r>
          </w:p>
        </w:tc>
        <w:tc>
          <w:tcPr>
            <w:tcW w:w="1704" w:type="dxa"/>
          </w:tcPr>
          <w:p w14:paraId="145B20F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Limon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ne</w:t>
            </w:r>
          </w:p>
        </w:tc>
        <w:tc>
          <w:tcPr>
            <w:tcW w:w="993" w:type="dxa"/>
          </w:tcPr>
          <w:p w14:paraId="070D76B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138-86-3</w:t>
            </w:r>
          </w:p>
        </w:tc>
        <w:tc>
          <w:tcPr>
            <w:tcW w:w="992" w:type="dxa"/>
          </w:tcPr>
          <w:p w14:paraId="2A8FCDB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205-341-0</w:t>
            </w:r>
          </w:p>
        </w:tc>
        <w:tc>
          <w:tcPr>
            <w:tcW w:w="1709" w:type="dxa"/>
          </w:tcPr>
          <w:p w14:paraId="69D344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90971A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A59D6C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Peroksit değeri 20 mmoles/L’den az </w:t>
            </w:r>
            <w:r w:rsidRPr="00983B6D">
              <w:rPr>
                <w:rFonts w:ascii="Times New Roman" w:eastAsia="Times New Roman" w:hAnsi="Times New Roman" w:cs="Times New Roman"/>
                <w:sz w:val="20"/>
                <w:szCs w:val="20"/>
                <w:vertAlign w:val="superscript"/>
                <w:lang w:eastAsia="tr-TR"/>
              </w:rPr>
              <w:t>( 15)</w:t>
            </w:r>
          </w:p>
        </w:tc>
        <w:tc>
          <w:tcPr>
            <w:tcW w:w="2693" w:type="dxa"/>
          </w:tcPr>
          <w:p w14:paraId="53926D1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91C9C32" w14:textId="77777777" w:rsidTr="00DE36D3">
        <w:trPr>
          <w:cantSplit/>
          <w:trHeight w:val="1184"/>
          <w:jc w:val="center"/>
        </w:trPr>
        <w:tc>
          <w:tcPr>
            <w:tcW w:w="1379" w:type="dxa"/>
            <w:gridSpan w:val="3"/>
          </w:tcPr>
          <w:p w14:paraId="5E4F81B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169</w:t>
            </w:r>
          </w:p>
        </w:tc>
        <w:tc>
          <w:tcPr>
            <w:tcW w:w="2015" w:type="dxa"/>
            <w:gridSpan w:val="3"/>
          </w:tcPr>
          <w:p w14:paraId="2B2F9B07" w14:textId="77777777" w:rsidR="00983B6D" w:rsidRPr="00983B6D" w:rsidRDefault="00983B6D" w:rsidP="00983B6D">
            <w:pPr>
              <w:widowControl w:val="0"/>
              <w:autoSpaceDE w:val="0"/>
              <w:autoSpaceDN w:val="0"/>
              <w:spacing w:after="0" w:line="276" w:lineRule="auto"/>
              <w:ind w:left="67" w:right="150"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p-Mentha-1,8-dien- 7-al</w:t>
            </w:r>
          </w:p>
        </w:tc>
        <w:tc>
          <w:tcPr>
            <w:tcW w:w="1704" w:type="dxa"/>
          </w:tcPr>
          <w:p w14:paraId="5C5B1DB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Perillaldehyde</w:t>
            </w:r>
          </w:p>
          <w:p w14:paraId="2E8F6B2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p>
        </w:tc>
        <w:tc>
          <w:tcPr>
            <w:tcW w:w="993" w:type="dxa"/>
          </w:tcPr>
          <w:p w14:paraId="4F0E1B5E"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2111-75-3</w:t>
            </w:r>
          </w:p>
          <w:p w14:paraId="6B3CD670"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2111-75-3</w:t>
            </w:r>
          </w:p>
        </w:tc>
        <w:tc>
          <w:tcPr>
            <w:tcW w:w="992" w:type="dxa"/>
          </w:tcPr>
          <w:p w14:paraId="17FB791B" w14:textId="77777777" w:rsidR="00983B6D" w:rsidRPr="00983B6D" w:rsidRDefault="00983B6D" w:rsidP="00983B6D">
            <w:pPr>
              <w:autoSpaceDE w:val="0"/>
              <w:autoSpaceDN w:val="0"/>
              <w:adjustRightInd w:val="0"/>
              <w:spacing w:after="0" w:line="276" w:lineRule="auto"/>
              <w:ind w:left="43"/>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218-302-8</w:t>
            </w:r>
          </w:p>
          <w:p w14:paraId="2561C25F" w14:textId="77777777" w:rsidR="00983B6D" w:rsidRPr="00983B6D" w:rsidRDefault="00983B6D" w:rsidP="00983B6D">
            <w:pPr>
              <w:autoSpaceDE w:val="0"/>
              <w:autoSpaceDN w:val="0"/>
              <w:adjustRightInd w:val="0"/>
              <w:spacing w:after="0" w:line="276" w:lineRule="auto"/>
              <w:ind w:left="43"/>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218-302-8</w:t>
            </w:r>
          </w:p>
        </w:tc>
        <w:tc>
          <w:tcPr>
            <w:tcW w:w="1709" w:type="dxa"/>
          </w:tcPr>
          <w:p w14:paraId="326A8DE1" w14:textId="77777777" w:rsidR="00983B6D" w:rsidRPr="00983B6D" w:rsidRDefault="00983B6D" w:rsidP="00983B6D">
            <w:pPr>
              <w:tabs>
                <w:tab w:val="left" w:pos="345"/>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(a) Ağız bakım ürünleri</w:t>
            </w:r>
          </w:p>
          <w:p w14:paraId="3CD1C2A3"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624AF25" w14:textId="77777777" w:rsidR="00983B6D" w:rsidRPr="00983B6D" w:rsidRDefault="00983B6D" w:rsidP="00983B6D">
            <w:pPr>
              <w:spacing w:after="0" w:line="276" w:lineRule="auto"/>
              <w:ind w:right="-107"/>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 Diğer ürünler</w:t>
            </w:r>
          </w:p>
        </w:tc>
        <w:tc>
          <w:tcPr>
            <w:tcW w:w="1699" w:type="dxa"/>
          </w:tcPr>
          <w:p w14:paraId="586006AA"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76EC9AFF" w14:textId="1A8AD826" w:rsid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B92F076" w14:textId="77777777" w:rsidR="0089246A" w:rsidRPr="00983B6D" w:rsidRDefault="0089246A"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9376046" w14:textId="70A4566A" w:rsidR="00983B6D" w:rsidRPr="00983B6D" w:rsidRDefault="00983B6D" w:rsidP="0089246A">
            <w:pPr>
              <w:widowControl w:val="0"/>
              <w:autoSpaceDE w:val="0"/>
              <w:autoSpaceDN w:val="0"/>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val="en-US"/>
              </w:rPr>
              <w:t>(b) % 0,1</w:t>
            </w:r>
          </w:p>
        </w:tc>
        <w:tc>
          <w:tcPr>
            <w:tcW w:w="2262" w:type="dxa"/>
          </w:tcPr>
          <w:p w14:paraId="6C7527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5779F06"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E821140" w14:textId="77777777" w:rsidTr="00DE36D3">
        <w:trPr>
          <w:cantSplit/>
          <w:trHeight w:val="400"/>
          <w:jc w:val="center"/>
        </w:trPr>
        <w:tc>
          <w:tcPr>
            <w:tcW w:w="1379" w:type="dxa"/>
            <w:gridSpan w:val="3"/>
          </w:tcPr>
          <w:p w14:paraId="19A0FD0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170</w:t>
            </w:r>
          </w:p>
        </w:tc>
        <w:tc>
          <w:tcPr>
            <w:tcW w:w="2015" w:type="dxa"/>
            <w:gridSpan w:val="3"/>
          </w:tcPr>
          <w:p w14:paraId="50181810" w14:textId="77777777" w:rsidR="00983B6D" w:rsidRPr="00983B6D" w:rsidRDefault="00983B6D" w:rsidP="00983B6D">
            <w:pPr>
              <w:widowControl w:val="0"/>
              <w:autoSpaceDE w:val="0"/>
              <w:autoSpaceDN w:val="0"/>
              <w:spacing w:after="0" w:line="276" w:lineRule="auto"/>
              <w:ind w:left="67" w:right="399"/>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İzobergamat; Mentadien-7- metil format</w:t>
            </w:r>
          </w:p>
        </w:tc>
        <w:tc>
          <w:tcPr>
            <w:tcW w:w="1704" w:type="dxa"/>
          </w:tcPr>
          <w:p w14:paraId="475FF6D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İsobergamate</w:t>
            </w:r>
          </w:p>
        </w:tc>
        <w:tc>
          <w:tcPr>
            <w:tcW w:w="993" w:type="dxa"/>
          </w:tcPr>
          <w:p w14:paraId="478CF4C3"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68683-20-5</w:t>
            </w:r>
          </w:p>
        </w:tc>
        <w:tc>
          <w:tcPr>
            <w:tcW w:w="992" w:type="dxa"/>
          </w:tcPr>
          <w:p w14:paraId="0596BD34"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272-066-0</w:t>
            </w:r>
          </w:p>
        </w:tc>
        <w:tc>
          <w:tcPr>
            <w:tcW w:w="1709" w:type="dxa"/>
          </w:tcPr>
          <w:p w14:paraId="02E517A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9C86DF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%0,1 </w:t>
            </w:r>
          </w:p>
        </w:tc>
        <w:tc>
          <w:tcPr>
            <w:tcW w:w="2262" w:type="dxa"/>
          </w:tcPr>
          <w:p w14:paraId="092FFEA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148BCDC"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6738A64" w14:textId="77777777" w:rsidTr="00DE36D3">
        <w:trPr>
          <w:cantSplit/>
          <w:trHeight w:val="400"/>
          <w:jc w:val="center"/>
        </w:trPr>
        <w:tc>
          <w:tcPr>
            <w:tcW w:w="1379" w:type="dxa"/>
            <w:gridSpan w:val="3"/>
          </w:tcPr>
          <w:p w14:paraId="4EDC891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171</w:t>
            </w:r>
          </w:p>
        </w:tc>
        <w:tc>
          <w:tcPr>
            <w:tcW w:w="2015" w:type="dxa"/>
            <w:gridSpan w:val="3"/>
          </w:tcPr>
          <w:p w14:paraId="7D84CE3C" w14:textId="77777777" w:rsidR="00983B6D" w:rsidRPr="00983B6D" w:rsidRDefault="00983B6D" w:rsidP="00983B6D">
            <w:pPr>
              <w:widowControl w:val="0"/>
              <w:autoSpaceDE w:val="0"/>
              <w:autoSpaceDN w:val="0"/>
              <w:spacing w:after="0" w:line="276" w:lineRule="auto"/>
              <w:ind w:left="67" w:right="176"/>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Metoksi disiklo­ pentadien karboks­ aldehit; Oktahidro-5- metoksi-4,7-</w:t>
            </w:r>
          </w:p>
          <w:p w14:paraId="017B915B" w14:textId="6B9401EA" w:rsidR="00983B6D" w:rsidRPr="00983B6D" w:rsidRDefault="00983B6D" w:rsidP="0089246A">
            <w:pPr>
              <w:widowControl w:val="0"/>
              <w:autoSpaceDE w:val="0"/>
              <w:autoSpaceDN w:val="0"/>
              <w:spacing w:after="0" w:line="276" w:lineRule="auto"/>
              <w:ind w:left="67" w:right="50"/>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Metano-1H-inden- 2-karboksaldehit</w:t>
            </w:r>
          </w:p>
        </w:tc>
        <w:tc>
          <w:tcPr>
            <w:tcW w:w="1704" w:type="dxa"/>
          </w:tcPr>
          <w:p w14:paraId="7C83F119"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Scentenal</w:t>
            </w:r>
          </w:p>
        </w:tc>
        <w:tc>
          <w:tcPr>
            <w:tcW w:w="993" w:type="dxa"/>
          </w:tcPr>
          <w:p w14:paraId="6CC5504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86803-90-9</w:t>
            </w:r>
          </w:p>
        </w:tc>
        <w:tc>
          <w:tcPr>
            <w:tcW w:w="992" w:type="dxa"/>
          </w:tcPr>
          <w:p w14:paraId="68A4C2E0"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1709" w:type="dxa"/>
          </w:tcPr>
          <w:p w14:paraId="13D4EF8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AF6EEC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%0,5 </w:t>
            </w:r>
          </w:p>
        </w:tc>
        <w:tc>
          <w:tcPr>
            <w:tcW w:w="2262" w:type="dxa"/>
          </w:tcPr>
          <w:p w14:paraId="1E3434F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3E0E9B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D04AB4F" w14:textId="77777777" w:rsidTr="00DE36D3">
        <w:trPr>
          <w:cantSplit/>
          <w:trHeight w:val="661"/>
          <w:jc w:val="center"/>
        </w:trPr>
        <w:tc>
          <w:tcPr>
            <w:tcW w:w="1379" w:type="dxa"/>
            <w:gridSpan w:val="3"/>
          </w:tcPr>
          <w:p w14:paraId="499107E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172</w:t>
            </w:r>
          </w:p>
        </w:tc>
        <w:tc>
          <w:tcPr>
            <w:tcW w:w="2015" w:type="dxa"/>
            <w:gridSpan w:val="3"/>
          </w:tcPr>
          <w:p w14:paraId="140698CA" w14:textId="77777777" w:rsidR="00983B6D" w:rsidRDefault="00983B6D"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3-Metilnon-2- </w:t>
            </w:r>
            <w:r w:rsidRPr="00983B6D">
              <w:rPr>
                <w:rFonts w:ascii="Times New Roman" w:eastAsia="Times New Roman" w:hAnsi="Times New Roman" w:cs="Times New Roman"/>
                <w:bCs/>
                <w:sz w:val="20"/>
                <w:szCs w:val="20"/>
                <w:lang w:val="en-US"/>
              </w:rPr>
              <w:t>enenitril</w:t>
            </w:r>
          </w:p>
          <w:p w14:paraId="5938E284" w14:textId="77777777" w:rsidR="0089246A" w:rsidRDefault="0089246A"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p>
          <w:p w14:paraId="7ABC71E7" w14:textId="77777777" w:rsidR="0089246A" w:rsidRDefault="0089246A"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p>
          <w:p w14:paraId="59059814" w14:textId="77777777" w:rsidR="0089246A" w:rsidRDefault="0089246A"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p>
          <w:p w14:paraId="380131DA" w14:textId="77777777" w:rsidR="0089246A" w:rsidRDefault="0089246A"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p>
          <w:p w14:paraId="2615CD92" w14:textId="77777777" w:rsidR="0089246A" w:rsidRDefault="0089246A"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p>
          <w:p w14:paraId="5BE90035" w14:textId="20E2564F" w:rsidR="0089246A" w:rsidRPr="00983B6D" w:rsidRDefault="0089246A"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p>
        </w:tc>
        <w:tc>
          <w:tcPr>
            <w:tcW w:w="1704" w:type="dxa"/>
          </w:tcPr>
          <w:p w14:paraId="14B9E28C"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 xml:space="preserve">3-Methylnon--2- </w:t>
            </w:r>
            <w:r w:rsidRPr="00983B6D">
              <w:rPr>
                <w:rFonts w:ascii="Times New Roman" w:eastAsia="Times New Roman" w:hAnsi="Times New Roman" w:cs="Times New Roman"/>
                <w:sz w:val="20"/>
                <w:szCs w:val="20"/>
                <w:lang w:val="en-US"/>
              </w:rPr>
              <w:t>enenitrile</w:t>
            </w:r>
          </w:p>
        </w:tc>
        <w:tc>
          <w:tcPr>
            <w:tcW w:w="993" w:type="dxa"/>
          </w:tcPr>
          <w:p w14:paraId="3A34E0E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53153-66-5</w:t>
            </w:r>
          </w:p>
        </w:tc>
        <w:tc>
          <w:tcPr>
            <w:tcW w:w="992" w:type="dxa"/>
          </w:tcPr>
          <w:p w14:paraId="19A5327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258-398-9</w:t>
            </w:r>
          </w:p>
        </w:tc>
        <w:tc>
          <w:tcPr>
            <w:tcW w:w="1709" w:type="dxa"/>
          </w:tcPr>
          <w:p w14:paraId="718F028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166117C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%0,2 </w:t>
            </w:r>
          </w:p>
        </w:tc>
        <w:tc>
          <w:tcPr>
            <w:tcW w:w="2262" w:type="dxa"/>
          </w:tcPr>
          <w:p w14:paraId="25DA67F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6D24DEF"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B6B85C7" w14:textId="77777777" w:rsidTr="00DE36D3">
        <w:trPr>
          <w:cantSplit/>
          <w:trHeight w:val="683"/>
          <w:jc w:val="center"/>
        </w:trPr>
        <w:tc>
          <w:tcPr>
            <w:tcW w:w="1379" w:type="dxa"/>
            <w:gridSpan w:val="3"/>
            <w:vMerge w:val="restart"/>
          </w:tcPr>
          <w:p w14:paraId="072CB53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173</w:t>
            </w:r>
          </w:p>
        </w:tc>
        <w:tc>
          <w:tcPr>
            <w:tcW w:w="2015" w:type="dxa"/>
            <w:gridSpan w:val="3"/>
            <w:vMerge w:val="restart"/>
          </w:tcPr>
          <w:p w14:paraId="5931C032" w14:textId="77777777" w:rsidR="00983B6D" w:rsidRPr="00983B6D" w:rsidRDefault="00983B6D" w:rsidP="00983B6D">
            <w:pPr>
              <w:widowControl w:val="0"/>
              <w:autoSpaceDE w:val="0"/>
              <w:autoSpaceDN w:val="0"/>
              <w:spacing w:after="0" w:line="276" w:lineRule="auto"/>
              <w:ind w:left="67" w:right="262"/>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la-Latn"/>
              </w:rPr>
              <w:t>Met</w:t>
            </w:r>
            <w:r w:rsidRPr="00983B6D">
              <w:rPr>
                <w:rFonts w:ascii="Times New Roman" w:eastAsia="Times New Roman" w:hAnsi="Times New Roman" w:cs="Times New Roman"/>
                <w:bCs/>
                <w:sz w:val="20"/>
                <w:szCs w:val="20"/>
              </w:rPr>
              <w:t>i</w:t>
            </w:r>
            <w:r w:rsidRPr="00983B6D">
              <w:rPr>
                <w:rFonts w:ascii="Times New Roman" w:eastAsia="Times New Roman" w:hAnsi="Times New Roman" w:cs="Times New Roman"/>
                <w:bCs/>
                <w:sz w:val="20"/>
                <w:szCs w:val="20"/>
                <w:lang w:val="la-Latn"/>
              </w:rPr>
              <w:t>l o</w:t>
            </w:r>
            <w:r w:rsidRPr="00983B6D">
              <w:rPr>
                <w:rFonts w:ascii="Times New Roman" w:eastAsia="Times New Roman" w:hAnsi="Times New Roman" w:cs="Times New Roman"/>
                <w:bCs/>
                <w:sz w:val="20"/>
                <w:szCs w:val="20"/>
              </w:rPr>
              <w:t>k</w:t>
            </w:r>
            <w:r w:rsidRPr="00983B6D">
              <w:rPr>
                <w:rFonts w:ascii="Times New Roman" w:eastAsia="Times New Roman" w:hAnsi="Times New Roman" w:cs="Times New Roman"/>
                <w:bCs/>
                <w:sz w:val="20"/>
                <w:szCs w:val="20"/>
                <w:lang w:val="la-Latn"/>
              </w:rPr>
              <w:t xml:space="preserve">tin </w:t>
            </w:r>
            <w:r w:rsidRPr="00983B6D">
              <w:rPr>
                <w:rFonts w:ascii="Times New Roman" w:eastAsia="Times New Roman" w:hAnsi="Times New Roman" w:cs="Times New Roman"/>
                <w:bCs/>
                <w:sz w:val="20"/>
                <w:szCs w:val="20"/>
              </w:rPr>
              <w:t>k</w:t>
            </w:r>
            <w:r w:rsidRPr="00983B6D">
              <w:rPr>
                <w:rFonts w:ascii="Times New Roman" w:eastAsia="Times New Roman" w:hAnsi="Times New Roman" w:cs="Times New Roman"/>
                <w:bCs/>
                <w:sz w:val="20"/>
                <w:szCs w:val="20"/>
                <w:lang w:val="la-Latn"/>
              </w:rPr>
              <w:t>arbonat; Met</w:t>
            </w:r>
            <w:r w:rsidRPr="00983B6D">
              <w:rPr>
                <w:rFonts w:ascii="Times New Roman" w:eastAsia="Times New Roman" w:hAnsi="Times New Roman" w:cs="Times New Roman"/>
                <w:bCs/>
                <w:sz w:val="20"/>
                <w:szCs w:val="20"/>
              </w:rPr>
              <w:t>i</w:t>
            </w:r>
            <w:r w:rsidRPr="00983B6D">
              <w:rPr>
                <w:rFonts w:ascii="Times New Roman" w:eastAsia="Times New Roman" w:hAnsi="Times New Roman" w:cs="Times New Roman"/>
                <w:bCs/>
                <w:sz w:val="20"/>
                <w:szCs w:val="20"/>
                <w:lang w:val="la-Latn"/>
              </w:rPr>
              <w:t>l non-2-</w:t>
            </w:r>
            <w:r w:rsidRPr="00983B6D">
              <w:rPr>
                <w:rFonts w:ascii="Times New Roman" w:eastAsia="Times New Roman" w:hAnsi="Times New Roman" w:cs="Times New Roman"/>
                <w:bCs/>
                <w:sz w:val="20"/>
                <w:szCs w:val="20"/>
              </w:rPr>
              <w:t>i</w:t>
            </w:r>
            <w:r w:rsidRPr="00983B6D">
              <w:rPr>
                <w:rFonts w:ascii="Times New Roman" w:eastAsia="Times New Roman" w:hAnsi="Times New Roman" w:cs="Times New Roman"/>
                <w:bCs/>
                <w:sz w:val="20"/>
                <w:szCs w:val="20"/>
                <w:lang w:val="la-Latn"/>
              </w:rPr>
              <w:t>noat</w:t>
            </w:r>
          </w:p>
        </w:tc>
        <w:tc>
          <w:tcPr>
            <w:tcW w:w="1704" w:type="dxa"/>
            <w:vMerge w:val="restart"/>
          </w:tcPr>
          <w:p w14:paraId="64A7329A"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Methyl  octine carbonate</w:t>
            </w:r>
          </w:p>
        </w:tc>
        <w:tc>
          <w:tcPr>
            <w:tcW w:w="993" w:type="dxa"/>
            <w:vMerge w:val="restart"/>
          </w:tcPr>
          <w:p w14:paraId="7D4D221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111-80-8</w:t>
            </w:r>
          </w:p>
        </w:tc>
        <w:tc>
          <w:tcPr>
            <w:tcW w:w="992" w:type="dxa"/>
            <w:vMerge w:val="restart"/>
          </w:tcPr>
          <w:p w14:paraId="1322F9D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203-909-2</w:t>
            </w:r>
          </w:p>
        </w:tc>
        <w:tc>
          <w:tcPr>
            <w:tcW w:w="1709" w:type="dxa"/>
          </w:tcPr>
          <w:p w14:paraId="3FD7B39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Ağız bakım ürünleri</w:t>
            </w:r>
          </w:p>
        </w:tc>
        <w:tc>
          <w:tcPr>
            <w:tcW w:w="1699" w:type="dxa"/>
          </w:tcPr>
          <w:p w14:paraId="5111F68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392AB1B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5F0A7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C4A40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78D5F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p>
          <w:p w14:paraId="058D32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val="restart"/>
          </w:tcPr>
          <w:p w14:paraId="14C7433F"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0C4ED38" w14:textId="77777777" w:rsidTr="00DE36D3">
        <w:trPr>
          <w:cantSplit/>
          <w:trHeight w:val="2037"/>
          <w:jc w:val="center"/>
        </w:trPr>
        <w:tc>
          <w:tcPr>
            <w:tcW w:w="1379" w:type="dxa"/>
            <w:gridSpan w:val="3"/>
            <w:vMerge/>
          </w:tcPr>
          <w:p w14:paraId="26F7FE7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2EA90B3"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4BBDD89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4D2B60E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1431CA1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522F9C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9D5E35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Diğer ürünler</w:t>
            </w:r>
          </w:p>
        </w:tc>
        <w:tc>
          <w:tcPr>
            <w:tcW w:w="1699" w:type="dxa"/>
          </w:tcPr>
          <w:p w14:paraId="5D7F97C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EFCF2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T</w:t>
            </w:r>
            <w:r w:rsidRPr="00983B6D">
              <w:rPr>
                <w:rFonts w:ascii="Times New Roman" w:eastAsia="Times New Roman" w:hAnsi="Times New Roman" w:cs="Times New Roman"/>
                <w:sz w:val="20"/>
                <w:szCs w:val="20"/>
                <w:lang w:eastAsia="tr-TR"/>
              </w:rPr>
              <w:t>ek başına kullanıldığında</w:t>
            </w:r>
            <w:r w:rsidRPr="00983B6D">
              <w:rPr>
                <w:rFonts w:ascii="Times New Roman" w:eastAsia="Times New Roman" w:hAnsi="Times New Roman" w:cs="Times New Roman"/>
                <w:sz w:val="20"/>
                <w:szCs w:val="20"/>
                <w:lang w:val="en-US"/>
              </w:rPr>
              <w:t xml:space="preserve"> %0,002.</w:t>
            </w:r>
          </w:p>
          <w:p w14:paraId="44EB7ED6" w14:textId="77777777" w:rsidR="00983B6D" w:rsidRPr="00983B6D" w:rsidRDefault="00983B6D" w:rsidP="00983B6D">
            <w:pPr>
              <w:widowControl w:val="0"/>
              <w:autoSpaceDE w:val="0"/>
              <w:autoSpaceDN w:val="0"/>
              <w:spacing w:after="0" w:line="276" w:lineRule="auto"/>
              <w:ind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eastAsia="tr-TR"/>
              </w:rPr>
              <w:t>Metil heptin karbonat ile kombine halde bulunduğunda bitmiş üründeki toplam düzeyi %0,01’i aşmamalıdır (bahsedilen metil oktin karbonat düzeyi % 0,002’den fazla olmamalıdır.)</w:t>
            </w:r>
          </w:p>
        </w:tc>
        <w:tc>
          <w:tcPr>
            <w:tcW w:w="2262" w:type="dxa"/>
            <w:vMerge/>
          </w:tcPr>
          <w:p w14:paraId="196DA5E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1E821DF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D802010" w14:textId="77777777" w:rsidTr="00DE36D3">
        <w:trPr>
          <w:cantSplit/>
          <w:trHeight w:val="2390"/>
          <w:jc w:val="center"/>
        </w:trPr>
        <w:tc>
          <w:tcPr>
            <w:tcW w:w="1379" w:type="dxa"/>
            <w:gridSpan w:val="3"/>
          </w:tcPr>
          <w:p w14:paraId="1DCD385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174</w:t>
            </w:r>
          </w:p>
        </w:tc>
        <w:tc>
          <w:tcPr>
            <w:tcW w:w="2015" w:type="dxa"/>
            <w:gridSpan w:val="3"/>
          </w:tcPr>
          <w:p w14:paraId="64F62D0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532A5453" w14:textId="77777777" w:rsidR="00983B6D" w:rsidRPr="00983B6D" w:rsidRDefault="00983B6D" w:rsidP="00983B6D">
            <w:pPr>
              <w:widowControl w:val="0"/>
              <w:autoSpaceDE w:val="0"/>
              <w:autoSpaceDN w:val="0"/>
              <w:spacing w:after="0" w:line="276" w:lineRule="auto"/>
              <w:ind w:left="67" w:right="63"/>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Amilvinilkarbinil asetat; 1-Okten-3-il asetat</w:t>
            </w:r>
          </w:p>
          <w:p w14:paraId="19F1D02B" w14:textId="77777777" w:rsidR="00983B6D" w:rsidRPr="00983B6D" w:rsidRDefault="00983B6D" w:rsidP="00983B6D">
            <w:pPr>
              <w:widowControl w:val="0"/>
              <w:autoSpaceDE w:val="0"/>
              <w:autoSpaceDN w:val="0"/>
              <w:spacing w:after="0" w:line="276" w:lineRule="auto"/>
              <w:ind w:left="67" w:right="63"/>
              <w:rPr>
                <w:rFonts w:ascii="Times New Roman" w:eastAsia="Times New Roman" w:hAnsi="Times New Roman" w:cs="Times New Roman"/>
                <w:bCs/>
                <w:sz w:val="20"/>
                <w:szCs w:val="20"/>
                <w:lang w:val="en-US"/>
              </w:rPr>
            </w:pPr>
          </w:p>
        </w:tc>
        <w:tc>
          <w:tcPr>
            <w:tcW w:w="1704" w:type="dxa"/>
          </w:tcPr>
          <w:p w14:paraId="6CCBB73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E3FCE22"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lang w:val="en-US"/>
              </w:rPr>
              <w:t xml:space="preserve">Amylvi­ </w:t>
            </w:r>
            <w:r w:rsidRPr="00983B6D">
              <w:rPr>
                <w:rFonts w:ascii="Times New Roman" w:eastAsia="Times New Roman" w:hAnsi="Times New Roman" w:cs="Times New Roman"/>
                <w:w w:val="95"/>
                <w:sz w:val="20"/>
                <w:szCs w:val="20"/>
                <w:lang w:val="en-US"/>
              </w:rPr>
              <w:t xml:space="preserve">nylcarbinyl </w:t>
            </w:r>
            <w:r w:rsidRPr="00983B6D">
              <w:rPr>
                <w:rFonts w:ascii="Times New Roman" w:eastAsia="Times New Roman" w:hAnsi="Times New Roman" w:cs="Times New Roman"/>
                <w:sz w:val="20"/>
                <w:szCs w:val="20"/>
                <w:lang w:val="en-US"/>
              </w:rPr>
              <w:t>acetate</w:t>
            </w:r>
          </w:p>
          <w:p w14:paraId="50D3C797" w14:textId="77777777" w:rsidR="00983B6D" w:rsidRPr="00983B6D" w:rsidRDefault="00983B6D" w:rsidP="00983B6D">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993" w:type="dxa"/>
          </w:tcPr>
          <w:p w14:paraId="679CD281"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0644993A" w14:textId="77777777" w:rsidR="00983B6D" w:rsidRPr="00983B6D" w:rsidRDefault="00983B6D" w:rsidP="00983B6D">
            <w:pPr>
              <w:autoSpaceDE w:val="0"/>
              <w:autoSpaceDN w:val="0"/>
              <w:adjustRightInd w:val="0"/>
              <w:spacing w:after="0" w:line="276" w:lineRule="auto"/>
              <w:ind w:left="44"/>
              <w:rPr>
                <w:rFonts w:ascii="Times New Roman" w:eastAsia="Times New Roman" w:hAnsi="Times New Roman" w:cs="Times New Roman"/>
                <w:b/>
                <w:sz w:val="20"/>
                <w:szCs w:val="20"/>
                <w:lang w:val="en-US"/>
              </w:rPr>
            </w:pPr>
            <w:r w:rsidRPr="00983B6D">
              <w:rPr>
                <w:rFonts w:ascii="Times New Roman" w:eastAsia="Calibri" w:hAnsi="Times New Roman" w:cs="Times New Roman"/>
                <w:sz w:val="20"/>
                <w:szCs w:val="20"/>
                <w:lang w:eastAsia="tr-TR"/>
              </w:rPr>
              <w:t>2442-10-6</w:t>
            </w:r>
          </w:p>
          <w:p w14:paraId="10B6EAF0"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992" w:type="dxa"/>
          </w:tcPr>
          <w:p w14:paraId="545FBAC0"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778C2F1D"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219-474-7</w:t>
            </w:r>
          </w:p>
        </w:tc>
        <w:tc>
          <w:tcPr>
            <w:tcW w:w="1709" w:type="dxa"/>
          </w:tcPr>
          <w:p w14:paraId="57F863CB"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F19511D" w14:textId="77777777" w:rsidR="00983B6D" w:rsidRPr="00983B6D" w:rsidRDefault="00983B6D" w:rsidP="00983B6D">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(a) Ağız bakım ürünleri</w:t>
            </w:r>
          </w:p>
          <w:p w14:paraId="3949B4B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BA732B0" w14:textId="77777777" w:rsidR="00983B6D" w:rsidRPr="00983B6D" w:rsidRDefault="00983B6D" w:rsidP="00983B6D">
            <w:pPr>
              <w:spacing w:after="0" w:line="276" w:lineRule="auto"/>
              <w:ind w:right="-107"/>
              <w:jc w:val="both"/>
              <w:rPr>
                <w:rFonts w:ascii="Times New Roman" w:eastAsia="Calibri" w:hAnsi="Times New Roman" w:cs="Times New Roman"/>
                <w:sz w:val="20"/>
                <w:szCs w:val="20"/>
              </w:rPr>
            </w:pPr>
          </w:p>
          <w:p w14:paraId="38507217" w14:textId="77777777" w:rsidR="00983B6D" w:rsidRPr="00983B6D" w:rsidRDefault="00983B6D" w:rsidP="00983B6D">
            <w:pPr>
              <w:spacing w:after="0" w:line="276" w:lineRule="auto"/>
              <w:ind w:right="-107"/>
              <w:jc w:val="both"/>
              <w:rPr>
                <w:rFonts w:ascii="Times New Roman" w:eastAsia="Calibri" w:hAnsi="Times New Roman" w:cs="Times New Roman"/>
                <w:sz w:val="20"/>
                <w:szCs w:val="20"/>
              </w:rPr>
            </w:pPr>
          </w:p>
          <w:p w14:paraId="0135A245" w14:textId="77777777" w:rsidR="00983B6D" w:rsidRPr="00983B6D" w:rsidRDefault="00983B6D" w:rsidP="00983B6D">
            <w:pPr>
              <w:spacing w:after="0" w:line="276" w:lineRule="auto"/>
              <w:ind w:right="-107"/>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(b) Diğer ürünler </w:t>
            </w:r>
          </w:p>
        </w:tc>
        <w:tc>
          <w:tcPr>
            <w:tcW w:w="1699" w:type="dxa"/>
          </w:tcPr>
          <w:p w14:paraId="019ED03E"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4A77D37"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87B9023"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755888C"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7644A09"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3D7919A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9DAFCF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(b) %0,3 </w:t>
            </w:r>
          </w:p>
        </w:tc>
        <w:tc>
          <w:tcPr>
            <w:tcW w:w="2262" w:type="dxa"/>
          </w:tcPr>
          <w:p w14:paraId="1127073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14BA18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E906975" w14:textId="77777777" w:rsidTr="00DE36D3">
        <w:trPr>
          <w:trHeight w:val="1659"/>
          <w:jc w:val="center"/>
        </w:trPr>
        <w:tc>
          <w:tcPr>
            <w:tcW w:w="1379" w:type="dxa"/>
            <w:gridSpan w:val="3"/>
          </w:tcPr>
          <w:p w14:paraId="675B013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175</w:t>
            </w:r>
          </w:p>
        </w:tc>
        <w:tc>
          <w:tcPr>
            <w:tcW w:w="2015" w:type="dxa"/>
            <w:gridSpan w:val="3"/>
          </w:tcPr>
          <w:p w14:paraId="294AA17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F21A0E2"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Propilidenftalit; 3-Propilideneftalit</w:t>
            </w:r>
          </w:p>
          <w:p w14:paraId="3825D69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EA64C8E"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p>
        </w:tc>
        <w:tc>
          <w:tcPr>
            <w:tcW w:w="1704" w:type="dxa"/>
          </w:tcPr>
          <w:p w14:paraId="6CD3941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BE417A9"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Propylidenph­ thalide</w:t>
            </w:r>
          </w:p>
          <w:p w14:paraId="486C6CF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29CE68C" w14:textId="77777777" w:rsidR="00983B6D" w:rsidRPr="00983B6D" w:rsidRDefault="00983B6D" w:rsidP="00983B6D">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993" w:type="dxa"/>
          </w:tcPr>
          <w:p w14:paraId="58453FC8"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73ACBAF7"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17369-59-4</w:t>
            </w:r>
          </w:p>
          <w:p w14:paraId="448D885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4B57B0F"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992" w:type="dxa"/>
          </w:tcPr>
          <w:p w14:paraId="413E9A0F"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19A9005A" w14:textId="77777777" w:rsidR="00983B6D" w:rsidRPr="00983B6D" w:rsidRDefault="00983B6D" w:rsidP="00983B6D">
            <w:pPr>
              <w:autoSpaceDE w:val="0"/>
              <w:autoSpaceDN w:val="0"/>
              <w:adjustRightInd w:val="0"/>
              <w:spacing w:after="0" w:line="276" w:lineRule="auto"/>
              <w:ind w:left="43"/>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241-402-8</w:t>
            </w:r>
          </w:p>
          <w:p w14:paraId="037F3A7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2F1A7F0" w14:textId="77777777" w:rsidR="00983B6D" w:rsidRPr="00983B6D" w:rsidRDefault="00983B6D" w:rsidP="00983B6D">
            <w:pPr>
              <w:autoSpaceDE w:val="0"/>
              <w:autoSpaceDN w:val="0"/>
              <w:adjustRightInd w:val="0"/>
              <w:spacing w:after="0" w:line="276" w:lineRule="auto"/>
              <w:ind w:left="43"/>
              <w:rPr>
                <w:rFonts w:ascii="Times New Roman" w:eastAsia="Calibri" w:hAnsi="Times New Roman" w:cs="Times New Roman"/>
                <w:sz w:val="20"/>
                <w:szCs w:val="20"/>
                <w:lang w:eastAsia="tr-TR"/>
              </w:rPr>
            </w:pPr>
          </w:p>
        </w:tc>
        <w:tc>
          <w:tcPr>
            <w:tcW w:w="1709" w:type="dxa"/>
          </w:tcPr>
          <w:p w14:paraId="4BC48671"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D66783D"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r w:rsidRPr="00983B6D">
              <w:rPr>
                <w:rFonts w:ascii="Times New Roman" w:eastAsia="Calibri" w:hAnsi="Times New Roman" w:cs="Times New Roman"/>
                <w:sz w:val="20"/>
                <w:szCs w:val="20"/>
                <w:lang w:eastAsia="tr-TR"/>
              </w:rPr>
              <w:t>(a)</w:t>
            </w:r>
            <w:r w:rsidRPr="00983B6D">
              <w:rPr>
                <w:rFonts w:ascii="Times New Roman" w:eastAsia="Calibri" w:hAnsi="Times New Roman" w:cs="Times New Roman"/>
                <w:b/>
                <w:sz w:val="20"/>
                <w:szCs w:val="20"/>
                <w:lang w:eastAsia="tr-TR"/>
              </w:rPr>
              <w:t xml:space="preserve"> </w:t>
            </w:r>
            <w:r w:rsidRPr="00983B6D">
              <w:rPr>
                <w:rFonts w:ascii="Times New Roman" w:eastAsia="Calibri" w:hAnsi="Times New Roman" w:cs="Times New Roman"/>
                <w:sz w:val="20"/>
                <w:szCs w:val="20"/>
                <w:lang w:eastAsia="tr-TR"/>
              </w:rPr>
              <w:t>Ağız bakım ürünleri</w:t>
            </w:r>
          </w:p>
          <w:p w14:paraId="6F1F982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A1DABEC" w14:textId="77777777" w:rsidR="00983B6D" w:rsidRPr="00983B6D" w:rsidRDefault="00983B6D" w:rsidP="00983B6D">
            <w:pPr>
              <w:spacing w:after="0" w:line="276" w:lineRule="auto"/>
              <w:ind w:right="-107"/>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 Diğer ürünler</w:t>
            </w:r>
          </w:p>
        </w:tc>
        <w:tc>
          <w:tcPr>
            <w:tcW w:w="1699" w:type="dxa"/>
          </w:tcPr>
          <w:p w14:paraId="4F5951C7"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30A31F5A"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7CF69449"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1AA3B77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5C34A1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 0,01</w:t>
            </w:r>
          </w:p>
        </w:tc>
        <w:tc>
          <w:tcPr>
            <w:tcW w:w="2262" w:type="dxa"/>
          </w:tcPr>
          <w:p w14:paraId="7FFE551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B12E2B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E388F2B" w14:textId="77777777" w:rsidTr="00DE36D3">
        <w:trPr>
          <w:cantSplit/>
          <w:trHeight w:val="400"/>
          <w:jc w:val="center"/>
        </w:trPr>
        <w:tc>
          <w:tcPr>
            <w:tcW w:w="1379" w:type="dxa"/>
            <w:gridSpan w:val="3"/>
          </w:tcPr>
          <w:p w14:paraId="052AABB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176</w:t>
            </w:r>
          </w:p>
        </w:tc>
        <w:tc>
          <w:tcPr>
            <w:tcW w:w="2015" w:type="dxa"/>
            <w:gridSpan w:val="3"/>
          </w:tcPr>
          <w:p w14:paraId="51092DE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683365F0" w14:textId="77777777" w:rsidR="00983B6D" w:rsidRPr="00983B6D" w:rsidRDefault="00983B6D" w:rsidP="00983B6D">
            <w:pPr>
              <w:widowControl w:val="0"/>
              <w:autoSpaceDE w:val="0"/>
              <w:autoSpaceDN w:val="0"/>
              <w:spacing w:after="0" w:line="276" w:lineRule="auto"/>
              <w:ind w:left="67" w:right="25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İzosiklogeraniol; </w:t>
            </w:r>
            <w:r w:rsidRPr="00983B6D">
              <w:rPr>
                <w:rFonts w:ascii="Times New Roman" w:eastAsia="Times New Roman" w:hAnsi="Times New Roman" w:cs="Times New Roman"/>
                <w:bCs/>
                <w:w w:val="95"/>
                <w:sz w:val="20"/>
                <w:szCs w:val="20"/>
                <w:lang w:val="en-US"/>
              </w:rPr>
              <w:t xml:space="preserve">2,4,6-Trimetil-3- </w:t>
            </w:r>
            <w:r w:rsidRPr="00983B6D">
              <w:rPr>
                <w:rFonts w:ascii="Times New Roman" w:eastAsia="Times New Roman" w:hAnsi="Times New Roman" w:cs="Times New Roman"/>
                <w:bCs/>
                <w:sz w:val="20"/>
                <w:szCs w:val="20"/>
                <w:lang w:val="en-US"/>
              </w:rPr>
              <w:t>siklohekzene-1- metanol</w:t>
            </w:r>
          </w:p>
        </w:tc>
        <w:tc>
          <w:tcPr>
            <w:tcW w:w="1704" w:type="dxa"/>
          </w:tcPr>
          <w:p w14:paraId="16DA92A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A393B81"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İsocyclo­ geraniol</w:t>
            </w:r>
          </w:p>
        </w:tc>
        <w:tc>
          <w:tcPr>
            <w:tcW w:w="993" w:type="dxa"/>
          </w:tcPr>
          <w:p w14:paraId="60ACA31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9F9CAC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68527-77-5</w:t>
            </w:r>
          </w:p>
        </w:tc>
        <w:tc>
          <w:tcPr>
            <w:tcW w:w="992" w:type="dxa"/>
          </w:tcPr>
          <w:p w14:paraId="5EE40B5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D937EB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271-282-2</w:t>
            </w:r>
          </w:p>
        </w:tc>
        <w:tc>
          <w:tcPr>
            <w:tcW w:w="1709" w:type="dxa"/>
          </w:tcPr>
          <w:p w14:paraId="4E710D3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214F5F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92D99D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%0,5 </w:t>
            </w:r>
          </w:p>
        </w:tc>
        <w:tc>
          <w:tcPr>
            <w:tcW w:w="2262" w:type="dxa"/>
          </w:tcPr>
          <w:p w14:paraId="4572B5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CAAC446"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8DD44E0" w14:textId="77777777" w:rsidTr="00DE36D3">
        <w:trPr>
          <w:cantSplit/>
          <w:trHeight w:val="2116"/>
          <w:jc w:val="center"/>
        </w:trPr>
        <w:tc>
          <w:tcPr>
            <w:tcW w:w="1379" w:type="dxa"/>
            <w:gridSpan w:val="3"/>
          </w:tcPr>
          <w:p w14:paraId="7AD9210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177</w:t>
            </w:r>
          </w:p>
        </w:tc>
        <w:tc>
          <w:tcPr>
            <w:tcW w:w="2015" w:type="dxa"/>
            <w:gridSpan w:val="3"/>
          </w:tcPr>
          <w:p w14:paraId="76D4595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B752691"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2-Heksiliden siklo­ pentanon</w:t>
            </w:r>
          </w:p>
          <w:p w14:paraId="6855642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EF070C8"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p>
        </w:tc>
        <w:tc>
          <w:tcPr>
            <w:tcW w:w="1704" w:type="dxa"/>
          </w:tcPr>
          <w:p w14:paraId="5923741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02A2CA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lang w:val="en-US"/>
              </w:rPr>
              <w:t>2-Hexylidene cyclopentanone</w:t>
            </w:r>
          </w:p>
          <w:p w14:paraId="2CFF5A95" w14:textId="77777777" w:rsidR="00983B6D" w:rsidRPr="00983B6D" w:rsidRDefault="00983B6D" w:rsidP="00983B6D">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993" w:type="dxa"/>
          </w:tcPr>
          <w:p w14:paraId="5B42D926"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2E916A89"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17373-89-6</w:t>
            </w:r>
          </w:p>
          <w:p w14:paraId="1BB0DA8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ABCD8FD"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992" w:type="dxa"/>
          </w:tcPr>
          <w:p w14:paraId="69DD6196"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6CF5A51C"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r w:rsidRPr="00983B6D">
              <w:rPr>
                <w:rFonts w:ascii="Times New Roman" w:eastAsia="Calibri" w:hAnsi="Times New Roman" w:cs="Times New Roman"/>
                <w:sz w:val="20"/>
                <w:szCs w:val="20"/>
                <w:lang w:eastAsia="tr-TR"/>
              </w:rPr>
              <w:t>241-411-7</w:t>
            </w:r>
          </w:p>
          <w:p w14:paraId="26CC196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EF79CE5"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709" w:type="dxa"/>
          </w:tcPr>
          <w:p w14:paraId="7C4AEF87"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1D41570"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r w:rsidRPr="00983B6D">
              <w:rPr>
                <w:rFonts w:ascii="Times New Roman" w:eastAsia="Calibri" w:hAnsi="Times New Roman" w:cs="Times New Roman"/>
                <w:sz w:val="20"/>
                <w:szCs w:val="20"/>
                <w:lang w:eastAsia="tr-TR"/>
              </w:rPr>
              <w:t>(a) Ağız bakım ürünleri</w:t>
            </w:r>
            <w:r w:rsidRPr="00983B6D">
              <w:rPr>
                <w:rFonts w:ascii="Times New Roman" w:eastAsia="Calibri" w:hAnsi="Times New Roman" w:cs="Times New Roman"/>
                <w:b/>
                <w:sz w:val="20"/>
                <w:szCs w:val="20"/>
                <w:lang w:eastAsia="tr-TR"/>
              </w:rPr>
              <w:t xml:space="preserve"> </w:t>
            </w:r>
          </w:p>
          <w:p w14:paraId="20474C38" w14:textId="77777777" w:rsidR="00983B6D" w:rsidRPr="00983B6D" w:rsidRDefault="00983B6D" w:rsidP="00983B6D">
            <w:pPr>
              <w:spacing w:after="0" w:line="276" w:lineRule="auto"/>
              <w:ind w:right="-107"/>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 Diğer ürünler</w:t>
            </w:r>
          </w:p>
        </w:tc>
        <w:tc>
          <w:tcPr>
            <w:tcW w:w="1699" w:type="dxa"/>
          </w:tcPr>
          <w:p w14:paraId="6A43D4B6"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7443830"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1F2C5CC3"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03EF57B8" w14:textId="77777777" w:rsidR="00983B6D" w:rsidRPr="00983B6D" w:rsidRDefault="00983B6D" w:rsidP="00983B6D">
            <w:pPr>
              <w:widowControl w:val="0"/>
              <w:numPr>
                <w:ilvl w:val="0"/>
                <w:numId w:val="16"/>
              </w:numPr>
              <w:autoSpaceDE w:val="0"/>
              <w:autoSpaceDN w:val="0"/>
              <w:spacing w:after="0" w:line="276" w:lineRule="auto"/>
              <w:contextualSpacing/>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lang w:val="en-US"/>
              </w:rPr>
              <w:t>% 0,06</w:t>
            </w:r>
          </w:p>
          <w:p w14:paraId="1004EE23" w14:textId="77777777" w:rsidR="00983B6D" w:rsidRPr="00983B6D" w:rsidRDefault="00983B6D" w:rsidP="00983B6D">
            <w:pPr>
              <w:spacing w:after="0" w:line="276" w:lineRule="auto"/>
              <w:jc w:val="both"/>
              <w:rPr>
                <w:rFonts w:ascii="Times New Roman" w:eastAsia="Calibri" w:hAnsi="Times New Roman" w:cs="Times New Roman"/>
                <w:sz w:val="20"/>
                <w:szCs w:val="20"/>
              </w:rPr>
            </w:pPr>
          </w:p>
        </w:tc>
        <w:tc>
          <w:tcPr>
            <w:tcW w:w="2262" w:type="dxa"/>
          </w:tcPr>
          <w:p w14:paraId="2830625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339BB8F"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68D1F43A" w14:textId="77777777" w:rsidTr="00DE36D3">
        <w:trPr>
          <w:cantSplit/>
          <w:trHeight w:val="1659"/>
          <w:jc w:val="center"/>
        </w:trPr>
        <w:tc>
          <w:tcPr>
            <w:tcW w:w="1379" w:type="dxa"/>
            <w:gridSpan w:val="3"/>
          </w:tcPr>
          <w:p w14:paraId="1BA81CB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178</w:t>
            </w:r>
          </w:p>
        </w:tc>
        <w:tc>
          <w:tcPr>
            <w:tcW w:w="2015" w:type="dxa"/>
            <w:gridSpan w:val="3"/>
          </w:tcPr>
          <w:p w14:paraId="1B6376E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8C9286D" w14:textId="0FCF2FC4" w:rsidR="00983B6D" w:rsidRPr="00983B6D" w:rsidRDefault="00983B6D" w:rsidP="0089246A">
            <w:pPr>
              <w:widowControl w:val="0"/>
              <w:autoSpaceDE w:val="0"/>
              <w:autoSpaceDN w:val="0"/>
              <w:spacing w:after="0" w:line="276" w:lineRule="auto"/>
              <w:ind w:left="67" w:right="112"/>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Metil hepta­ dienon; 6-Metil- 3,5-heptadien-2-on</w:t>
            </w:r>
          </w:p>
        </w:tc>
        <w:tc>
          <w:tcPr>
            <w:tcW w:w="1704" w:type="dxa"/>
          </w:tcPr>
          <w:p w14:paraId="48209F0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DD76B75" w14:textId="1A681EA3" w:rsidR="00983B6D" w:rsidRPr="00983B6D" w:rsidRDefault="00983B6D" w:rsidP="0089246A">
            <w:pPr>
              <w:widowControl w:val="0"/>
              <w:autoSpaceDE w:val="0"/>
              <w:autoSpaceDN w:val="0"/>
              <w:spacing w:after="0" w:line="276" w:lineRule="auto"/>
              <w:ind w:left="66"/>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lang w:val="en-US"/>
              </w:rPr>
              <w:t>Methyl hepta­ dienone</w:t>
            </w:r>
          </w:p>
          <w:p w14:paraId="0C422EB0" w14:textId="77777777" w:rsidR="00983B6D" w:rsidRPr="00983B6D" w:rsidRDefault="00983B6D" w:rsidP="00983B6D">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993" w:type="dxa"/>
          </w:tcPr>
          <w:p w14:paraId="6205DED7"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1CD33FD5" w14:textId="276C220B" w:rsidR="00983B6D" w:rsidRPr="00983B6D" w:rsidRDefault="00983B6D" w:rsidP="0089246A">
            <w:pPr>
              <w:autoSpaceDE w:val="0"/>
              <w:autoSpaceDN w:val="0"/>
              <w:adjustRightInd w:val="0"/>
              <w:spacing w:after="0" w:line="276" w:lineRule="auto"/>
              <w:ind w:left="44"/>
              <w:rPr>
                <w:rFonts w:ascii="Times New Roman" w:eastAsia="Times New Roman" w:hAnsi="Times New Roman" w:cs="Times New Roman"/>
                <w:b/>
                <w:sz w:val="20"/>
                <w:szCs w:val="20"/>
                <w:lang w:val="en-US"/>
              </w:rPr>
            </w:pPr>
            <w:r w:rsidRPr="00983B6D">
              <w:rPr>
                <w:rFonts w:ascii="Times New Roman" w:eastAsia="Calibri" w:hAnsi="Times New Roman" w:cs="Times New Roman"/>
                <w:sz w:val="20"/>
                <w:szCs w:val="20"/>
                <w:lang w:eastAsia="tr-TR"/>
              </w:rPr>
              <w:t>1604-28-0</w:t>
            </w:r>
          </w:p>
          <w:p w14:paraId="6F4494A9"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992" w:type="dxa"/>
          </w:tcPr>
          <w:p w14:paraId="3507FFC5" w14:textId="77777777" w:rsidR="00983B6D" w:rsidRPr="00983B6D" w:rsidRDefault="00983B6D" w:rsidP="00983B6D">
            <w:pPr>
              <w:autoSpaceDE w:val="0"/>
              <w:autoSpaceDN w:val="0"/>
              <w:adjustRightInd w:val="0"/>
              <w:spacing w:after="0" w:line="276" w:lineRule="auto"/>
              <w:rPr>
                <w:rFonts w:ascii="Times New Roman" w:eastAsia="Calibri" w:hAnsi="Times New Roman" w:cs="Times New Roman"/>
                <w:b/>
                <w:sz w:val="20"/>
                <w:szCs w:val="20"/>
                <w:lang w:eastAsia="tr-TR"/>
              </w:rPr>
            </w:pPr>
          </w:p>
          <w:p w14:paraId="0F4D5FA5" w14:textId="7A62B6C4" w:rsidR="00983B6D" w:rsidRPr="00983B6D" w:rsidRDefault="00983B6D" w:rsidP="0089246A">
            <w:pPr>
              <w:autoSpaceDE w:val="0"/>
              <w:autoSpaceDN w:val="0"/>
              <w:adjustRightInd w:val="0"/>
              <w:spacing w:after="0" w:line="276" w:lineRule="auto"/>
              <w:ind w:left="44"/>
              <w:rPr>
                <w:rFonts w:ascii="Times New Roman" w:eastAsia="Times New Roman" w:hAnsi="Times New Roman" w:cs="Times New Roman"/>
                <w:b/>
                <w:sz w:val="20"/>
                <w:szCs w:val="20"/>
                <w:lang w:val="en-US"/>
              </w:rPr>
            </w:pPr>
            <w:r w:rsidRPr="00983B6D">
              <w:rPr>
                <w:rFonts w:ascii="Times New Roman" w:eastAsia="Calibri" w:hAnsi="Times New Roman" w:cs="Times New Roman"/>
                <w:sz w:val="20"/>
                <w:szCs w:val="20"/>
                <w:lang w:eastAsia="tr-TR"/>
              </w:rPr>
              <w:t>216-507-7</w:t>
            </w:r>
          </w:p>
          <w:p w14:paraId="265B0300" w14:textId="77777777" w:rsidR="00983B6D" w:rsidRPr="00983B6D" w:rsidRDefault="00983B6D" w:rsidP="00983B6D">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709" w:type="dxa"/>
          </w:tcPr>
          <w:p w14:paraId="0C8EEA79"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1C5E4C5"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r w:rsidRPr="00983B6D">
              <w:rPr>
                <w:rFonts w:ascii="Times New Roman" w:eastAsia="Calibri" w:hAnsi="Times New Roman" w:cs="Times New Roman"/>
                <w:sz w:val="20"/>
                <w:szCs w:val="20"/>
                <w:lang w:eastAsia="tr-TR"/>
              </w:rPr>
              <w:t>(a) Ağız bakım ürünleri</w:t>
            </w:r>
            <w:r w:rsidRPr="00983B6D">
              <w:rPr>
                <w:rFonts w:ascii="Times New Roman" w:eastAsia="Calibri" w:hAnsi="Times New Roman" w:cs="Times New Roman"/>
                <w:b/>
                <w:sz w:val="20"/>
                <w:szCs w:val="20"/>
                <w:lang w:eastAsia="tr-TR"/>
              </w:rPr>
              <w:t xml:space="preserve"> </w:t>
            </w:r>
          </w:p>
          <w:p w14:paraId="7FE637F9" w14:textId="77777777" w:rsidR="00983B6D" w:rsidRPr="00983B6D" w:rsidRDefault="00983B6D" w:rsidP="00983B6D">
            <w:pPr>
              <w:spacing w:after="0" w:line="276" w:lineRule="auto"/>
              <w:ind w:right="-107"/>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 Diğer ürünler</w:t>
            </w:r>
          </w:p>
        </w:tc>
        <w:tc>
          <w:tcPr>
            <w:tcW w:w="1699" w:type="dxa"/>
          </w:tcPr>
          <w:p w14:paraId="3DFE4691"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EE5ECEF"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35BF78DF" w14:textId="77777777" w:rsidR="00983B6D" w:rsidRPr="00983B6D" w:rsidRDefault="00983B6D" w:rsidP="00983B6D">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0D8CDA0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(b)% 0,002 </w:t>
            </w:r>
          </w:p>
        </w:tc>
        <w:tc>
          <w:tcPr>
            <w:tcW w:w="2262" w:type="dxa"/>
          </w:tcPr>
          <w:p w14:paraId="6F942DC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2AD2E3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757F8836" w14:textId="77777777" w:rsidTr="00DE36D3">
        <w:trPr>
          <w:cantSplit/>
          <w:trHeight w:val="400"/>
          <w:jc w:val="center"/>
        </w:trPr>
        <w:tc>
          <w:tcPr>
            <w:tcW w:w="1379" w:type="dxa"/>
            <w:gridSpan w:val="3"/>
          </w:tcPr>
          <w:p w14:paraId="59933A8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179</w:t>
            </w:r>
          </w:p>
        </w:tc>
        <w:tc>
          <w:tcPr>
            <w:tcW w:w="2015" w:type="dxa"/>
            <w:gridSpan w:val="3"/>
          </w:tcPr>
          <w:p w14:paraId="0038FE4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57F83DF"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p-metilhidro­ sinnamik aldehit; Kresilpropional­ dehit;</w:t>
            </w:r>
          </w:p>
          <w:p w14:paraId="27F2BD95"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p-Metil­ dihidrosinnamaldehit</w:t>
            </w:r>
          </w:p>
        </w:tc>
        <w:tc>
          <w:tcPr>
            <w:tcW w:w="1704" w:type="dxa"/>
          </w:tcPr>
          <w:p w14:paraId="265FCE8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481E861"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p-methylhydro ­ cinnamic aldehyde</w:t>
            </w:r>
          </w:p>
        </w:tc>
        <w:tc>
          <w:tcPr>
            <w:tcW w:w="993" w:type="dxa"/>
          </w:tcPr>
          <w:p w14:paraId="46BCAFF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FB6C78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5406-12-2</w:t>
            </w:r>
          </w:p>
        </w:tc>
        <w:tc>
          <w:tcPr>
            <w:tcW w:w="992" w:type="dxa"/>
          </w:tcPr>
          <w:p w14:paraId="3211867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560902B"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226-460-4</w:t>
            </w:r>
          </w:p>
        </w:tc>
        <w:tc>
          <w:tcPr>
            <w:tcW w:w="1709" w:type="dxa"/>
          </w:tcPr>
          <w:p w14:paraId="4487B50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538037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0E8C73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%0,2</w:t>
            </w:r>
          </w:p>
        </w:tc>
        <w:tc>
          <w:tcPr>
            <w:tcW w:w="2262" w:type="dxa"/>
          </w:tcPr>
          <w:p w14:paraId="2D304A0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09594F0"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A1D0519" w14:textId="77777777" w:rsidTr="00DE36D3">
        <w:trPr>
          <w:cantSplit/>
          <w:trHeight w:val="400"/>
          <w:jc w:val="center"/>
        </w:trPr>
        <w:tc>
          <w:tcPr>
            <w:tcW w:w="1379" w:type="dxa"/>
            <w:gridSpan w:val="3"/>
          </w:tcPr>
          <w:p w14:paraId="3899755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180</w:t>
            </w:r>
          </w:p>
        </w:tc>
        <w:tc>
          <w:tcPr>
            <w:tcW w:w="2015" w:type="dxa"/>
            <w:gridSpan w:val="3"/>
          </w:tcPr>
          <w:p w14:paraId="7236FF2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2E6E9EF"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i/>
                <w:sz w:val="20"/>
                <w:szCs w:val="20"/>
                <w:lang w:val="en-US"/>
              </w:rPr>
              <w:t xml:space="preserve">Liquidambar orientalis </w:t>
            </w:r>
            <w:r w:rsidRPr="00983B6D">
              <w:rPr>
                <w:rFonts w:ascii="Times New Roman" w:eastAsia="Times New Roman" w:hAnsi="Times New Roman" w:cs="Times New Roman"/>
                <w:bCs/>
                <w:sz w:val="20"/>
                <w:szCs w:val="20"/>
                <w:lang w:val="en-US"/>
              </w:rPr>
              <w:t>yağ ve ekstresi (styrax)</w:t>
            </w:r>
          </w:p>
        </w:tc>
        <w:tc>
          <w:tcPr>
            <w:tcW w:w="1704" w:type="dxa"/>
          </w:tcPr>
          <w:p w14:paraId="2FA9585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EAF6F6E" w14:textId="77777777" w:rsidR="00983B6D" w:rsidRPr="00983B6D" w:rsidRDefault="00983B6D" w:rsidP="00983B6D">
            <w:pPr>
              <w:widowControl w:val="0"/>
              <w:autoSpaceDE w:val="0"/>
              <w:autoSpaceDN w:val="0"/>
              <w:spacing w:after="0" w:line="276" w:lineRule="auto"/>
              <w:ind w:left="66" w:right="5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Liquidambar Orientalis Resin Extract; Liquidambar Orientalis Balsam Extract; Liquidambar Orientalis Balsam Oil</w:t>
            </w:r>
          </w:p>
        </w:tc>
        <w:tc>
          <w:tcPr>
            <w:tcW w:w="993" w:type="dxa"/>
          </w:tcPr>
          <w:p w14:paraId="7B5296A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A6AF17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94891-27-7</w:t>
            </w:r>
          </w:p>
        </w:tc>
        <w:tc>
          <w:tcPr>
            <w:tcW w:w="992" w:type="dxa"/>
          </w:tcPr>
          <w:p w14:paraId="63BD554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17DDE8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305-627-6</w:t>
            </w:r>
          </w:p>
        </w:tc>
        <w:tc>
          <w:tcPr>
            <w:tcW w:w="1709" w:type="dxa"/>
          </w:tcPr>
          <w:p w14:paraId="04CF01C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1483878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4F24EC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%0,6</w:t>
            </w:r>
          </w:p>
        </w:tc>
        <w:tc>
          <w:tcPr>
            <w:tcW w:w="2262" w:type="dxa"/>
          </w:tcPr>
          <w:p w14:paraId="2EC43BB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933FA7B"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7319C1D" w14:textId="77777777" w:rsidTr="00DE36D3">
        <w:trPr>
          <w:cantSplit/>
          <w:trHeight w:val="400"/>
          <w:jc w:val="center"/>
        </w:trPr>
        <w:tc>
          <w:tcPr>
            <w:tcW w:w="1379" w:type="dxa"/>
            <w:gridSpan w:val="3"/>
          </w:tcPr>
          <w:p w14:paraId="66593D5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181</w:t>
            </w:r>
          </w:p>
        </w:tc>
        <w:tc>
          <w:tcPr>
            <w:tcW w:w="2015" w:type="dxa"/>
            <w:gridSpan w:val="3"/>
          </w:tcPr>
          <w:p w14:paraId="0893015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0AA7D63B"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i/>
                <w:sz w:val="20"/>
                <w:szCs w:val="20"/>
                <w:lang w:val="en-US"/>
              </w:rPr>
              <w:t xml:space="preserve">Liquidambar styraciflua </w:t>
            </w:r>
            <w:r w:rsidRPr="00983B6D">
              <w:rPr>
                <w:rFonts w:ascii="Times New Roman" w:eastAsia="Times New Roman" w:hAnsi="Times New Roman" w:cs="Times New Roman"/>
                <w:bCs/>
                <w:sz w:val="20"/>
                <w:szCs w:val="20"/>
                <w:lang w:val="en-US"/>
              </w:rPr>
              <w:t>yağ ve ekstresi (styrax)</w:t>
            </w:r>
          </w:p>
        </w:tc>
        <w:tc>
          <w:tcPr>
            <w:tcW w:w="1704" w:type="dxa"/>
          </w:tcPr>
          <w:p w14:paraId="63D2449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49D2BD2" w14:textId="77777777" w:rsidR="00983B6D" w:rsidRPr="00983B6D" w:rsidRDefault="00983B6D" w:rsidP="00983B6D">
            <w:pPr>
              <w:widowControl w:val="0"/>
              <w:autoSpaceDE w:val="0"/>
              <w:autoSpaceDN w:val="0"/>
              <w:spacing w:after="0" w:line="276" w:lineRule="auto"/>
              <w:ind w:left="66" w:right="110"/>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Liquidambar Styraciflua Oil;</w:t>
            </w:r>
          </w:p>
          <w:p w14:paraId="6CA6D328"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Liquidambar Styraciflua Balsam Extract;</w:t>
            </w:r>
          </w:p>
          <w:p w14:paraId="56FF846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 xml:space="preserve">Liquidambar </w:t>
            </w:r>
            <w:r w:rsidRPr="00983B6D">
              <w:rPr>
                <w:rFonts w:ascii="Times New Roman" w:eastAsia="Times New Roman" w:hAnsi="Times New Roman" w:cs="Times New Roman"/>
                <w:sz w:val="20"/>
                <w:szCs w:val="20"/>
                <w:lang w:val="en-US"/>
              </w:rPr>
              <w:t>Styraciflua Balsam Oil</w:t>
            </w:r>
          </w:p>
        </w:tc>
        <w:tc>
          <w:tcPr>
            <w:tcW w:w="993" w:type="dxa"/>
          </w:tcPr>
          <w:p w14:paraId="2386C8A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4CD27E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8046-19-3</w:t>
            </w:r>
          </w:p>
          <w:p w14:paraId="4D7FC1D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94891-28-8</w:t>
            </w:r>
          </w:p>
        </w:tc>
        <w:tc>
          <w:tcPr>
            <w:tcW w:w="992" w:type="dxa"/>
          </w:tcPr>
          <w:p w14:paraId="393B826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B05D56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232-458-4</w:t>
            </w:r>
          </w:p>
          <w:p w14:paraId="69D978A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305-628-1</w:t>
            </w:r>
          </w:p>
        </w:tc>
        <w:tc>
          <w:tcPr>
            <w:tcW w:w="1709" w:type="dxa"/>
          </w:tcPr>
          <w:p w14:paraId="56F7B35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7A8857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7153D8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%0,6</w:t>
            </w:r>
          </w:p>
        </w:tc>
        <w:tc>
          <w:tcPr>
            <w:tcW w:w="2262" w:type="dxa"/>
          </w:tcPr>
          <w:p w14:paraId="24E59A3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75AF339"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28AC5CD" w14:textId="77777777" w:rsidTr="00DE36D3">
        <w:trPr>
          <w:cantSplit/>
          <w:trHeight w:val="400"/>
          <w:jc w:val="center"/>
        </w:trPr>
        <w:tc>
          <w:tcPr>
            <w:tcW w:w="1379" w:type="dxa"/>
            <w:gridSpan w:val="3"/>
          </w:tcPr>
          <w:p w14:paraId="653EC62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182</w:t>
            </w:r>
          </w:p>
        </w:tc>
        <w:tc>
          <w:tcPr>
            <w:tcW w:w="2015" w:type="dxa"/>
            <w:gridSpan w:val="3"/>
          </w:tcPr>
          <w:p w14:paraId="34456452"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1-(5,6,7,8- Tetrahidro-3,5,5,6,8,8,- hekzametil-2-naftil-</w:t>
            </w:r>
          </w:p>
          <w:p w14:paraId="65266B90"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)ethan-1-on(AHTN)</w:t>
            </w:r>
          </w:p>
        </w:tc>
        <w:tc>
          <w:tcPr>
            <w:tcW w:w="1704" w:type="dxa"/>
          </w:tcPr>
          <w:p w14:paraId="0DF961F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cetyl </w:t>
            </w:r>
          </w:p>
          <w:p w14:paraId="3330BEE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He</w:t>
            </w:r>
            <w:r w:rsidRPr="00983B6D">
              <w:rPr>
                <w:rFonts w:ascii="Times New Roman" w:eastAsia="Times New Roman" w:hAnsi="Times New Roman" w:cs="Times New Roman"/>
                <w:sz w:val="20"/>
                <w:szCs w:val="20"/>
                <w:lang w:eastAsia="tr-TR"/>
              </w:rPr>
              <w:t>xamethyl</w:t>
            </w:r>
          </w:p>
          <w:p w14:paraId="7017E919"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 tetralin</w:t>
            </w:r>
          </w:p>
        </w:tc>
        <w:tc>
          <w:tcPr>
            <w:tcW w:w="993" w:type="dxa"/>
          </w:tcPr>
          <w:p w14:paraId="60564DB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21145-77-7/ 1506-02-1</w:t>
            </w:r>
          </w:p>
        </w:tc>
        <w:tc>
          <w:tcPr>
            <w:tcW w:w="992" w:type="dxa"/>
          </w:tcPr>
          <w:p w14:paraId="69F0DD4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244-240-6 / 216-133-4</w:t>
            </w:r>
          </w:p>
        </w:tc>
        <w:tc>
          <w:tcPr>
            <w:tcW w:w="1709" w:type="dxa"/>
          </w:tcPr>
          <w:p w14:paraId="58656DD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Ağız bakım ürünleri hariç, tüm kozmetik ürünler</w:t>
            </w:r>
          </w:p>
        </w:tc>
        <w:tc>
          <w:tcPr>
            <w:tcW w:w="1699" w:type="dxa"/>
          </w:tcPr>
          <w:p w14:paraId="4633BFC6" w14:textId="77777777" w:rsidR="00983B6D" w:rsidRPr="00983B6D" w:rsidRDefault="00983B6D" w:rsidP="00983B6D">
            <w:pPr>
              <w:spacing w:after="0" w:line="276" w:lineRule="auto"/>
              <w:ind w:right="-108"/>
              <w:rPr>
                <w:rFonts w:ascii="Times New Roman" w:eastAsia="Calibri" w:hAnsi="Times New Roman" w:cs="Times New Roman"/>
                <w:sz w:val="20"/>
                <w:szCs w:val="20"/>
              </w:rPr>
            </w:pPr>
            <w:r w:rsidRPr="00983B6D">
              <w:rPr>
                <w:rFonts w:ascii="Times New Roman" w:eastAsia="Calibri" w:hAnsi="Times New Roman" w:cs="Times New Roman"/>
                <w:sz w:val="20"/>
                <w:szCs w:val="20"/>
              </w:rPr>
              <w:t>(a) Durulanmayan ürünler: % 0,1</w:t>
            </w:r>
          </w:p>
          <w:p w14:paraId="4A50F3A2" w14:textId="77777777" w:rsidR="00983B6D" w:rsidRPr="00983B6D" w:rsidRDefault="00983B6D" w:rsidP="00983B6D">
            <w:pPr>
              <w:spacing w:after="0" w:line="276" w:lineRule="auto"/>
              <w:ind w:right="-108"/>
              <w:rPr>
                <w:rFonts w:ascii="Times New Roman" w:eastAsia="Calibri" w:hAnsi="Times New Roman" w:cs="Times New Roman"/>
                <w:sz w:val="20"/>
                <w:szCs w:val="20"/>
              </w:rPr>
            </w:pPr>
            <w:r w:rsidRPr="00983B6D">
              <w:rPr>
                <w:rFonts w:ascii="Times New Roman" w:eastAsia="Calibri" w:hAnsi="Times New Roman" w:cs="Times New Roman"/>
                <w:sz w:val="20"/>
                <w:szCs w:val="20"/>
              </w:rPr>
              <w:t>Aşağıdakiler hariç olmak üzere;</w:t>
            </w:r>
          </w:p>
          <w:p w14:paraId="1E9F6C7D" w14:textId="77777777" w:rsidR="00983B6D" w:rsidRPr="00983B6D" w:rsidRDefault="00983B6D" w:rsidP="00983B6D">
            <w:pPr>
              <w:spacing w:after="0" w:line="276" w:lineRule="auto"/>
              <w:ind w:right="-108"/>
              <w:rPr>
                <w:rFonts w:ascii="Times New Roman" w:eastAsia="Calibri" w:hAnsi="Times New Roman" w:cs="Times New Roman"/>
                <w:sz w:val="20"/>
                <w:szCs w:val="20"/>
              </w:rPr>
            </w:pPr>
            <w:r w:rsidRPr="00983B6D">
              <w:rPr>
                <w:rFonts w:ascii="Times New Roman" w:eastAsia="Calibri" w:hAnsi="Times New Roman" w:cs="Times New Roman"/>
                <w:sz w:val="20"/>
                <w:szCs w:val="20"/>
              </w:rPr>
              <w:t>hidroalkolik ürünler: % 1</w:t>
            </w:r>
          </w:p>
          <w:p w14:paraId="6511BAB2" w14:textId="77777777" w:rsidR="00983B6D" w:rsidRPr="00983B6D" w:rsidRDefault="00983B6D" w:rsidP="00983B6D">
            <w:pPr>
              <w:spacing w:after="0" w:line="276" w:lineRule="auto"/>
              <w:ind w:right="-108"/>
              <w:rPr>
                <w:rFonts w:ascii="Times New Roman" w:eastAsia="Calibri" w:hAnsi="Times New Roman" w:cs="Times New Roman"/>
                <w:sz w:val="20"/>
                <w:szCs w:val="20"/>
              </w:rPr>
            </w:pPr>
            <w:proofErr w:type="gramStart"/>
            <w:r w:rsidRPr="00983B6D">
              <w:rPr>
                <w:rFonts w:ascii="Times New Roman" w:eastAsia="Calibri" w:hAnsi="Times New Roman" w:cs="Times New Roman"/>
                <w:sz w:val="20"/>
                <w:szCs w:val="20"/>
              </w:rPr>
              <w:t>saf</w:t>
            </w:r>
            <w:proofErr w:type="gramEnd"/>
            <w:r w:rsidRPr="00983B6D">
              <w:rPr>
                <w:rFonts w:ascii="Times New Roman" w:eastAsia="Calibri" w:hAnsi="Times New Roman" w:cs="Times New Roman"/>
                <w:sz w:val="20"/>
                <w:szCs w:val="20"/>
              </w:rPr>
              <w:t xml:space="preserve"> koku: % 2,5</w:t>
            </w:r>
          </w:p>
          <w:p w14:paraId="74341CD9" w14:textId="77777777" w:rsidR="00983B6D" w:rsidRPr="00983B6D" w:rsidRDefault="00983B6D" w:rsidP="00983B6D">
            <w:pPr>
              <w:spacing w:after="0" w:line="276" w:lineRule="auto"/>
              <w:ind w:right="-108"/>
              <w:rPr>
                <w:rFonts w:ascii="Times New Roman" w:eastAsia="Calibri" w:hAnsi="Times New Roman" w:cs="Times New Roman"/>
                <w:sz w:val="20"/>
                <w:szCs w:val="20"/>
              </w:rPr>
            </w:pPr>
            <w:proofErr w:type="gramStart"/>
            <w:r w:rsidRPr="00983B6D">
              <w:rPr>
                <w:rFonts w:ascii="Times New Roman" w:eastAsia="Calibri" w:hAnsi="Times New Roman" w:cs="Times New Roman"/>
                <w:sz w:val="20"/>
                <w:szCs w:val="20"/>
              </w:rPr>
              <w:t>kokulu</w:t>
            </w:r>
            <w:proofErr w:type="gramEnd"/>
            <w:r w:rsidRPr="00983B6D">
              <w:rPr>
                <w:rFonts w:ascii="Times New Roman" w:eastAsia="Calibri" w:hAnsi="Times New Roman" w:cs="Times New Roman"/>
                <w:sz w:val="20"/>
                <w:szCs w:val="20"/>
              </w:rPr>
              <w:t xml:space="preserve"> krem:       % 0,5</w:t>
            </w:r>
          </w:p>
          <w:p w14:paraId="0E43970A" w14:textId="77777777" w:rsidR="00983B6D" w:rsidRPr="00983B6D" w:rsidRDefault="00983B6D" w:rsidP="00983B6D">
            <w:pPr>
              <w:spacing w:after="0" w:line="276" w:lineRule="auto"/>
              <w:ind w:right="-108"/>
              <w:jc w:val="both"/>
              <w:rPr>
                <w:rFonts w:ascii="Times New Roman" w:eastAsia="Calibri" w:hAnsi="Times New Roman" w:cs="Times New Roman"/>
                <w:sz w:val="20"/>
                <w:szCs w:val="20"/>
              </w:rPr>
            </w:pPr>
          </w:p>
          <w:p w14:paraId="520604D1" w14:textId="77777777" w:rsidR="00983B6D" w:rsidRPr="00983B6D" w:rsidRDefault="00983B6D" w:rsidP="00983B6D">
            <w:pPr>
              <w:spacing w:after="0" w:line="276" w:lineRule="auto"/>
              <w:ind w:left="-16" w:right="-108"/>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(b) durulanan ürünler: % 0,2</w:t>
            </w:r>
          </w:p>
        </w:tc>
        <w:tc>
          <w:tcPr>
            <w:tcW w:w="2262" w:type="dxa"/>
          </w:tcPr>
          <w:p w14:paraId="4BF3A9E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DC9026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36E890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5D39515D" w14:textId="77777777" w:rsidTr="00DE36D3">
        <w:trPr>
          <w:cantSplit/>
          <w:trHeight w:val="400"/>
          <w:jc w:val="center"/>
        </w:trPr>
        <w:tc>
          <w:tcPr>
            <w:tcW w:w="1379" w:type="dxa"/>
            <w:gridSpan w:val="3"/>
          </w:tcPr>
          <w:p w14:paraId="60D32C8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183</w:t>
            </w:r>
          </w:p>
        </w:tc>
        <w:tc>
          <w:tcPr>
            <w:tcW w:w="2015" w:type="dxa"/>
            <w:gridSpan w:val="3"/>
          </w:tcPr>
          <w:p w14:paraId="206015D4"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i/>
                <w:sz w:val="20"/>
                <w:szCs w:val="20"/>
              </w:rPr>
              <w:t xml:space="preserve">Commiphora erythrea </w:t>
            </w:r>
            <w:r w:rsidRPr="00983B6D">
              <w:rPr>
                <w:rFonts w:ascii="Times New Roman" w:eastAsia="Calibri" w:hAnsi="Times New Roman" w:cs="Times New Roman"/>
                <w:bCs/>
                <w:sz w:val="20"/>
                <w:szCs w:val="20"/>
              </w:rPr>
              <w:t xml:space="preserve">Engler var. </w:t>
            </w:r>
            <w:r w:rsidRPr="00983B6D">
              <w:rPr>
                <w:rFonts w:ascii="Times New Roman" w:eastAsia="Calibri" w:hAnsi="Times New Roman" w:cs="Times New Roman"/>
                <w:bCs/>
                <w:i/>
                <w:sz w:val="20"/>
                <w:szCs w:val="20"/>
              </w:rPr>
              <w:t xml:space="preserve">glabrescens </w:t>
            </w:r>
            <w:r w:rsidRPr="00983B6D">
              <w:rPr>
                <w:rFonts w:ascii="Times New Roman" w:eastAsia="Calibri" w:hAnsi="Times New Roman" w:cs="Times New Roman"/>
                <w:bCs/>
                <w:sz w:val="20"/>
                <w:szCs w:val="20"/>
              </w:rPr>
              <w:t xml:space="preserve">Engler gum </w:t>
            </w:r>
            <w:proofErr w:type="gramStart"/>
            <w:r w:rsidRPr="00983B6D">
              <w:rPr>
                <w:rFonts w:ascii="Times New Roman" w:eastAsia="Calibri" w:hAnsi="Times New Roman" w:cs="Times New Roman"/>
                <w:bCs/>
                <w:sz w:val="20"/>
                <w:szCs w:val="20"/>
              </w:rPr>
              <w:t>ekstresi</w:t>
            </w:r>
            <w:proofErr w:type="gramEnd"/>
            <w:r w:rsidRPr="00983B6D">
              <w:rPr>
                <w:rFonts w:ascii="Times New Roman" w:eastAsia="Calibri" w:hAnsi="Times New Roman" w:cs="Times New Roman"/>
                <w:bCs/>
                <w:sz w:val="20"/>
                <w:szCs w:val="20"/>
              </w:rPr>
              <w:t xml:space="preserve"> ve yağ</w:t>
            </w:r>
          </w:p>
        </w:tc>
        <w:tc>
          <w:tcPr>
            <w:tcW w:w="1704" w:type="dxa"/>
          </w:tcPr>
          <w:p w14:paraId="2132373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Opoponax </w:t>
            </w:r>
            <w:r w:rsidRPr="00983B6D">
              <w:rPr>
                <w:rFonts w:ascii="Times New Roman" w:eastAsia="Times New Roman" w:hAnsi="Times New Roman" w:cs="Times New Roman"/>
                <w:sz w:val="20"/>
                <w:szCs w:val="20"/>
                <w:lang w:eastAsia="tr-TR"/>
              </w:rPr>
              <w:t xml:space="preserve"> oil</w:t>
            </w:r>
          </w:p>
        </w:tc>
        <w:tc>
          <w:tcPr>
            <w:tcW w:w="993" w:type="dxa"/>
          </w:tcPr>
          <w:p w14:paraId="1E7DF51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93686-00-1</w:t>
            </w:r>
          </w:p>
        </w:tc>
        <w:tc>
          <w:tcPr>
            <w:tcW w:w="992" w:type="dxa"/>
          </w:tcPr>
          <w:p w14:paraId="6130CD6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297-649-7</w:t>
            </w:r>
          </w:p>
        </w:tc>
        <w:tc>
          <w:tcPr>
            <w:tcW w:w="1709" w:type="dxa"/>
          </w:tcPr>
          <w:p w14:paraId="28448B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8AACE0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0,6</w:t>
            </w:r>
          </w:p>
        </w:tc>
        <w:tc>
          <w:tcPr>
            <w:tcW w:w="2262" w:type="dxa"/>
          </w:tcPr>
          <w:p w14:paraId="7BAFD88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411E2DF"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10BAF6B" w14:textId="77777777" w:rsidTr="00DE36D3">
        <w:trPr>
          <w:cantSplit/>
          <w:trHeight w:val="400"/>
          <w:jc w:val="center"/>
        </w:trPr>
        <w:tc>
          <w:tcPr>
            <w:tcW w:w="1379" w:type="dxa"/>
            <w:gridSpan w:val="3"/>
          </w:tcPr>
          <w:p w14:paraId="7AF33A2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184</w:t>
            </w:r>
          </w:p>
        </w:tc>
        <w:tc>
          <w:tcPr>
            <w:tcW w:w="2015" w:type="dxa"/>
            <w:gridSpan w:val="3"/>
          </w:tcPr>
          <w:p w14:paraId="600A83B8"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i/>
                <w:sz w:val="20"/>
                <w:szCs w:val="20"/>
                <w:lang w:val="en-US"/>
              </w:rPr>
            </w:pPr>
            <w:r w:rsidRPr="00983B6D">
              <w:rPr>
                <w:rFonts w:ascii="Times New Roman" w:eastAsia="Times New Roman" w:hAnsi="Times New Roman" w:cs="Times New Roman"/>
                <w:bCs/>
                <w:i/>
                <w:sz w:val="20"/>
                <w:szCs w:val="20"/>
                <w:lang w:val="en-US"/>
              </w:rPr>
              <w:t>Opopanax chironium</w:t>
            </w:r>
          </w:p>
          <w:p w14:paraId="0E6C0170"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resini</w:t>
            </w:r>
          </w:p>
        </w:tc>
        <w:tc>
          <w:tcPr>
            <w:tcW w:w="1704" w:type="dxa"/>
          </w:tcPr>
          <w:p w14:paraId="607FE620"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25AC3B8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93384-32-8</w:t>
            </w:r>
          </w:p>
        </w:tc>
        <w:tc>
          <w:tcPr>
            <w:tcW w:w="992" w:type="dxa"/>
          </w:tcPr>
          <w:p w14:paraId="5B759FE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4A857C8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7E060AD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0,6</w:t>
            </w:r>
          </w:p>
        </w:tc>
        <w:tc>
          <w:tcPr>
            <w:tcW w:w="2262" w:type="dxa"/>
          </w:tcPr>
          <w:p w14:paraId="48DA0FB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0993824"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2C5CC22" w14:textId="77777777" w:rsidTr="00DE36D3">
        <w:trPr>
          <w:cantSplit/>
          <w:trHeight w:val="400"/>
          <w:jc w:val="center"/>
        </w:trPr>
        <w:tc>
          <w:tcPr>
            <w:tcW w:w="1379" w:type="dxa"/>
            <w:gridSpan w:val="3"/>
          </w:tcPr>
          <w:p w14:paraId="78557CE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185</w:t>
            </w:r>
          </w:p>
        </w:tc>
        <w:tc>
          <w:tcPr>
            <w:tcW w:w="2015" w:type="dxa"/>
            <w:gridSpan w:val="3"/>
          </w:tcPr>
          <w:p w14:paraId="02A58C6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4070C6E"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Benzen, metil-</w:t>
            </w:r>
          </w:p>
        </w:tc>
        <w:tc>
          <w:tcPr>
            <w:tcW w:w="1704" w:type="dxa"/>
          </w:tcPr>
          <w:p w14:paraId="3D748B5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B13507E"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Toluene</w:t>
            </w:r>
          </w:p>
        </w:tc>
        <w:tc>
          <w:tcPr>
            <w:tcW w:w="993" w:type="dxa"/>
          </w:tcPr>
          <w:p w14:paraId="6F03C63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ED82104" w14:textId="77777777" w:rsidR="00983B6D" w:rsidRPr="00983B6D" w:rsidRDefault="00983B6D" w:rsidP="00983B6D">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108-88-3</w:t>
            </w:r>
          </w:p>
        </w:tc>
        <w:tc>
          <w:tcPr>
            <w:tcW w:w="992" w:type="dxa"/>
          </w:tcPr>
          <w:p w14:paraId="44778C2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9490EE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203-625-9</w:t>
            </w:r>
          </w:p>
        </w:tc>
        <w:tc>
          <w:tcPr>
            <w:tcW w:w="1709" w:type="dxa"/>
          </w:tcPr>
          <w:p w14:paraId="42CCD5F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738FA62" w14:textId="77777777" w:rsidR="00983B6D" w:rsidRPr="00983B6D" w:rsidRDefault="00983B6D" w:rsidP="00983B6D">
            <w:pPr>
              <w:widowControl w:val="0"/>
              <w:autoSpaceDE w:val="0"/>
              <w:autoSpaceDN w:val="0"/>
              <w:spacing w:after="0" w:line="276" w:lineRule="auto"/>
              <w:ind w:left="66"/>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Tırnak ürünleri</w:t>
            </w:r>
          </w:p>
        </w:tc>
        <w:tc>
          <w:tcPr>
            <w:tcW w:w="1699" w:type="dxa"/>
          </w:tcPr>
          <w:p w14:paraId="6FEA6E6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F9A0F0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%25</w:t>
            </w:r>
          </w:p>
        </w:tc>
        <w:tc>
          <w:tcPr>
            <w:tcW w:w="2262" w:type="dxa"/>
          </w:tcPr>
          <w:p w14:paraId="243E6C0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09C26FF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34EAF34" w14:textId="77777777" w:rsidR="00983B6D" w:rsidRPr="00983B6D" w:rsidRDefault="00983B6D" w:rsidP="00983B6D">
            <w:pPr>
              <w:widowControl w:val="0"/>
              <w:autoSpaceDE w:val="0"/>
              <w:autoSpaceDN w:val="0"/>
              <w:spacing w:after="0" w:line="276" w:lineRule="auto"/>
              <w:ind w:left="64" w:right="36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Çocukların ulaşabilecekleri yerlerden uzak tutunuz.</w:t>
            </w:r>
          </w:p>
          <w:p w14:paraId="7CA40826" w14:textId="77777777" w:rsidR="00983B6D" w:rsidRPr="00983B6D" w:rsidRDefault="00983B6D" w:rsidP="00983B6D">
            <w:pPr>
              <w:widowControl w:val="0"/>
              <w:autoSpaceDE w:val="0"/>
              <w:autoSpaceDN w:val="0"/>
              <w:spacing w:after="0" w:line="276" w:lineRule="auto"/>
              <w:ind w:left="64" w:right="362"/>
              <w:jc w:val="both"/>
              <w:rPr>
                <w:rFonts w:ascii="Times New Roman" w:eastAsia="Times New Roman" w:hAnsi="Times New Roman" w:cs="Times New Roman"/>
                <w:sz w:val="20"/>
                <w:szCs w:val="20"/>
              </w:rPr>
            </w:pPr>
          </w:p>
          <w:p w14:paraId="3BD984BB" w14:textId="77777777" w:rsidR="00983B6D" w:rsidRPr="00983B6D" w:rsidRDefault="00983B6D" w:rsidP="00983B6D">
            <w:pPr>
              <w:widowControl w:val="0"/>
              <w:autoSpaceDE w:val="0"/>
              <w:autoSpaceDN w:val="0"/>
              <w:spacing w:after="0" w:line="276" w:lineRule="auto"/>
              <w:ind w:left="64" w:right="36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Sadece yetişkinler tarafından kullanılabilir.</w:t>
            </w:r>
          </w:p>
        </w:tc>
      </w:tr>
      <w:tr w:rsidR="00983B6D" w:rsidRPr="00983B6D" w14:paraId="1704B973" w14:textId="77777777" w:rsidTr="00DE36D3">
        <w:trPr>
          <w:cantSplit/>
          <w:trHeight w:val="400"/>
          <w:jc w:val="center"/>
        </w:trPr>
        <w:tc>
          <w:tcPr>
            <w:tcW w:w="1379" w:type="dxa"/>
            <w:gridSpan w:val="3"/>
          </w:tcPr>
          <w:p w14:paraId="1934F1C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186</w:t>
            </w:r>
          </w:p>
        </w:tc>
        <w:tc>
          <w:tcPr>
            <w:tcW w:w="2015" w:type="dxa"/>
            <w:gridSpan w:val="3"/>
          </w:tcPr>
          <w:p w14:paraId="1F2CD07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54719CA"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2,2′-oksidietanol</w:t>
            </w:r>
          </w:p>
          <w:p w14:paraId="63B50DB5" w14:textId="77777777" w:rsidR="00983B6D" w:rsidRPr="00983B6D" w:rsidRDefault="00983B6D" w:rsidP="00983B6D">
            <w:pPr>
              <w:widowControl w:val="0"/>
              <w:autoSpaceDE w:val="0"/>
              <w:autoSpaceDN w:val="0"/>
              <w:spacing w:after="0" w:line="276" w:lineRule="auto"/>
              <w:ind w:left="67" w:right="289"/>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Dietilen glikol (DEG)</w:t>
            </w:r>
          </w:p>
        </w:tc>
        <w:tc>
          <w:tcPr>
            <w:tcW w:w="1704" w:type="dxa"/>
          </w:tcPr>
          <w:p w14:paraId="33DBC2D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0CF06D5"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Diethylene  glycol </w:t>
            </w:r>
          </w:p>
        </w:tc>
        <w:tc>
          <w:tcPr>
            <w:tcW w:w="993" w:type="dxa"/>
          </w:tcPr>
          <w:p w14:paraId="7145C07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BF6749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111-46-6</w:t>
            </w:r>
          </w:p>
        </w:tc>
        <w:tc>
          <w:tcPr>
            <w:tcW w:w="992" w:type="dxa"/>
          </w:tcPr>
          <w:p w14:paraId="58E2D3F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0E9824B"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203-872-2</w:t>
            </w:r>
          </w:p>
        </w:tc>
        <w:tc>
          <w:tcPr>
            <w:tcW w:w="1709" w:type="dxa"/>
          </w:tcPr>
          <w:p w14:paraId="6938447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EA8A064" w14:textId="77777777" w:rsidR="00983B6D" w:rsidRPr="00983B6D" w:rsidRDefault="00983B6D" w:rsidP="00983B6D">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Ürün bileşeninde iz (eser) olarak</w:t>
            </w:r>
          </w:p>
        </w:tc>
        <w:tc>
          <w:tcPr>
            <w:tcW w:w="1699" w:type="dxa"/>
          </w:tcPr>
          <w:p w14:paraId="161DF78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6AD5EF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%0,1</w:t>
            </w:r>
          </w:p>
        </w:tc>
        <w:tc>
          <w:tcPr>
            <w:tcW w:w="2262" w:type="dxa"/>
          </w:tcPr>
          <w:p w14:paraId="142105A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51E34617"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ABAE16E" w14:textId="77777777" w:rsidTr="00DE36D3">
        <w:trPr>
          <w:cantSplit/>
          <w:trHeight w:val="400"/>
          <w:jc w:val="center"/>
        </w:trPr>
        <w:tc>
          <w:tcPr>
            <w:tcW w:w="1379" w:type="dxa"/>
            <w:gridSpan w:val="3"/>
          </w:tcPr>
          <w:p w14:paraId="2B4B232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187</w:t>
            </w:r>
          </w:p>
        </w:tc>
        <w:tc>
          <w:tcPr>
            <w:tcW w:w="2015" w:type="dxa"/>
            <w:gridSpan w:val="3"/>
          </w:tcPr>
          <w:p w14:paraId="7C8F853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8F6CC8D" w14:textId="77777777" w:rsidR="00983B6D" w:rsidRPr="00983B6D" w:rsidRDefault="00983B6D" w:rsidP="00983B6D">
            <w:pPr>
              <w:widowControl w:val="0"/>
              <w:autoSpaceDE w:val="0"/>
              <w:autoSpaceDN w:val="0"/>
              <w:spacing w:after="0" w:line="276" w:lineRule="auto"/>
              <w:ind w:left="67" w:right="289"/>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Dietilen glikol monobutil eter (DEGBE)</w:t>
            </w:r>
          </w:p>
        </w:tc>
        <w:tc>
          <w:tcPr>
            <w:tcW w:w="1704" w:type="dxa"/>
          </w:tcPr>
          <w:p w14:paraId="1F1205F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17C2FF9"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Butoxydiglycol</w:t>
            </w:r>
          </w:p>
        </w:tc>
        <w:tc>
          <w:tcPr>
            <w:tcW w:w="993" w:type="dxa"/>
          </w:tcPr>
          <w:p w14:paraId="6449295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5C4C0AE"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112-34-5</w:t>
            </w:r>
          </w:p>
        </w:tc>
        <w:tc>
          <w:tcPr>
            <w:tcW w:w="992" w:type="dxa"/>
          </w:tcPr>
          <w:p w14:paraId="4820C2A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BD7782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203-961-6</w:t>
            </w:r>
          </w:p>
        </w:tc>
        <w:tc>
          <w:tcPr>
            <w:tcW w:w="1709" w:type="dxa"/>
          </w:tcPr>
          <w:p w14:paraId="0429259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993FF4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Saç boyalarında kullanılan çözücü</w:t>
            </w:r>
          </w:p>
        </w:tc>
        <w:tc>
          <w:tcPr>
            <w:tcW w:w="1699" w:type="dxa"/>
          </w:tcPr>
          <w:p w14:paraId="7DB41B9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192FB1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w:t>
            </w:r>
          </w:p>
        </w:tc>
        <w:tc>
          <w:tcPr>
            <w:tcW w:w="2262" w:type="dxa"/>
          </w:tcPr>
          <w:p w14:paraId="7EB7AB2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72DAC1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Aerosol dağıtıcılarda (spreylerde) kullanılmaz.</w:t>
            </w:r>
          </w:p>
        </w:tc>
        <w:tc>
          <w:tcPr>
            <w:tcW w:w="2693" w:type="dxa"/>
          </w:tcPr>
          <w:p w14:paraId="5E2EF6B2"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D46FCB9" w14:textId="77777777" w:rsidTr="00DE36D3">
        <w:trPr>
          <w:cantSplit/>
          <w:trHeight w:val="2116"/>
          <w:jc w:val="center"/>
        </w:trPr>
        <w:tc>
          <w:tcPr>
            <w:tcW w:w="1379" w:type="dxa"/>
            <w:gridSpan w:val="3"/>
          </w:tcPr>
          <w:p w14:paraId="7E671FD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188</w:t>
            </w:r>
          </w:p>
        </w:tc>
        <w:tc>
          <w:tcPr>
            <w:tcW w:w="2015" w:type="dxa"/>
            <w:gridSpan w:val="3"/>
          </w:tcPr>
          <w:p w14:paraId="553D3DA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972A1CF" w14:textId="77777777" w:rsidR="00983B6D" w:rsidRPr="00983B6D" w:rsidRDefault="00983B6D"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Etilen glikol monobutil eter (EGBE)</w:t>
            </w:r>
          </w:p>
        </w:tc>
        <w:tc>
          <w:tcPr>
            <w:tcW w:w="1704" w:type="dxa"/>
          </w:tcPr>
          <w:p w14:paraId="2DB644E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47D854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Butoxyethanol</w:t>
            </w:r>
          </w:p>
        </w:tc>
        <w:tc>
          <w:tcPr>
            <w:tcW w:w="993" w:type="dxa"/>
          </w:tcPr>
          <w:p w14:paraId="1E6E628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BC6092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111-76-2</w:t>
            </w:r>
          </w:p>
        </w:tc>
        <w:tc>
          <w:tcPr>
            <w:tcW w:w="992" w:type="dxa"/>
          </w:tcPr>
          <w:p w14:paraId="475983D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023C02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203-905-0</w:t>
            </w:r>
          </w:p>
        </w:tc>
        <w:tc>
          <w:tcPr>
            <w:tcW w:w="1709" w:type="dxa"/>
          </w:tcPr>
          <w:p w14:paraId="0690358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56116FC" w14:textId="77777777" w:rsidR="00983B6D" w:rsidRPr="00983B6D" w:rsidRDefault="00983B6D" w:rsidP="00983B6D">
            <w:pPr>
              <w:widowControl w:val="0"/>
              <w:tabs>
                <w:tab w:val="left" w:pos="1267"/>
              </w:tabs>
              <w:autoSpaceDE w:val="0"/>
              <w:autoSpaceDN w:val="0"/>
              <w:spacing w:after="0" w:line="276" w:lineRule="auto"/>
              <w:ind w:left="345" w:right="60"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Okside edici saç boyalarında kullanılan çözücü</w:t>
            </w:r>
          </w:p>
          <w:p w14:paraId="58BBB72F" w14:textId="77777777" w:rsidR="00983B6D" w:rsidRPr="00983B6D" w:rsidRDefault="00983B6D" w:rsidP="00983B6D">
            <w:pPr>
              <w:widowControl w:val="0"/>
              <w:tabs>
                <w:tab w:val="left" w:pos="1267"/>
              </w:tabs>
              <w:autoSpaceDE w:val="0"/>
              <w:autoSpaceDN w:val="0"/>
              <w:spacing w:after="0" w:line="276" w:lineRule="auto"/>
              <w:ind w:left="345" w:right="60"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Okside edici olmayan saç boyalarında kullanılan çözücü</w:t>
            </w:r>
          </w:p>
        </w:tc>
        <w:tc>
          <w:tcPr>
            <w:tcW w:w="1699" w:type="dxa"/>
          </w:tcPr>
          <w:p w14:paraId="346F66A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0C21A0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4,0</w:t>
            </w:r>
          </w:p>
          <w:p w14:paraId="216DD7C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DFB1D6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5A479F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%2,0</w:t>
            </w:r>
          </w:p>
        </w:tc>
        <w:tc>
          <w:tcPr>
            <w:tcW w:w="2262" w:type="dxa"/>
          </w:tcPr>
          <w:p w14:paraId="41E71E3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7F13F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(b)</w:t>
            </w:r>
          </w:p>
          <w:p w14:paraId="582F0CA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Aerosol dağıtıcılarda (spreylerde) kullanılmaz.</w:t>
            </w:r>
          </w:p>
        </w:tc>
        <w:tc>
          <w:tcPr>
            <w:tcW w:w="2693" w:type="dxa"/>
          </w:tcPr>
          <w:p w14:paraId="2006506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5B58E30" w14:textId="77777777" w:rsidTr="00DE36D3">
        <w:trPr>
          <w:cantSplit/>
          <w:trHeight w:val="400"/>
          <w:jc w:val="center"/>
        </w:trPr>
        <w:tc>
          <w:tcPr>
            <w:tcW w:w="1379" w:type="dxa"/>
            <w:gridSpan w:val="3"/>
          </w:tcPr>
          <w:p w14:paraId="175A0A5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189</w:t>
            </w:r>
          </w:p>
        </w:tc>
        <w:tc>
          <w:tcPr>
            <w:tcW w:w="2015" w:type="dxa"/>
            <w:gridSpan w:val="3"/>
          </w:tcPr>
          <w:p w14:paraId="744C84B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Trisodyum 5- hidroksi-1-(4- sülfofenil)-4-(4- sülfofenilazo)pirazol-3-karboksilat ve aluminyum lake </w:t>
            </w:r>
            <w:r w:rsidRPr="00CB6BC9">
              <w:rPr>
                <w:rFonts w:ascii="Times New Roman" w:eastAsia="Times New Roman" w:hAnsi="Times New Roman" w:cs="Times New Roman"/>
                <w:bCs/>
                <w:sz w:val="20"/>
                <w:szCs w:val="20"/>
                <w:vertAlign w:val="superscript"/>
                <w:lang w:eastAsia="tr-TR"/>
              </w:rPr>
              <w:t>(17)</w:t>
            </w:r>
          </w:p>
          <w:p w14:paraId="368C9F7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(CI 19140)</w:t>
            </w:r>
          </w:p>
        </w:tc>
        <w:tc>
          <w:tcPr>
            <w:tcW w:w="1704" w:type="dxa"/>
          </w:tcPr>
          <w:p w14:paraId="4BCEBEF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cid</w:t>
            </w:r>
            <w:r w:rsidRPr="00983B6D">
              <w:rPr>
                <w:rFonts w:ascii="Times New Roman" w:eastAsia="Times New Roman" w:hAnsi="Times New Roman" w:cs="Times New Roman"/>
                <w:sz w:val="20"/>
                <w:szCs w:val="20"/>
                <w:lang w:val="la-Latn" w:eastAsia="tr-TR"/>
              </w:rPr>
              <w:t xml:space="preserve"> Yellow 23; </w:t>
            </w:r>
          </w:p>
          <w:p w14:paraId="55802986"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cid</w:t>
            </w:r>
            <w:r w:rsidRPr="00983B6D">
              <w:rPr>
                <w:rFonts w:ascii="Times New Roman" w:eastAsia="Times New Roman" w:hAnsi="Times New Roman" w:cs="Times New Roman"/>
                <w:sz w:val="20"/>
                <w:szCs w:val="20"/>
                <w:lang w:val="la-Latn" w:eastAsia="tr-TR"/>
              </w:rPr>
              <w:t xml:space="preserve"> Yellow 23 Aluminum lake</w:t>
            </w:r>
          </w:p>
        </w:tc>
        <w:tc>
          <w:tcPr>
            <w:tcW w:w="993" w:type="dxa"/>
          </w:tcPr>
          <w:p w14:paraId="30C5CAD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1934-21-0/ 12225-21-7</w:t>
            </w:r>
          </w:p>
        </w:tc>
        <w:tc>
          <w:tcPr>
            <w:tcW w:w="992" w:type="dxa"/>
          </w:tcPr>
          <w:p w14:paraId="2F02F5F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217-699-5/ 235-428-9</w:t>
            </w:r>
          </w:p>
        </w:tc>
        <w:tc>
          <w:tcPr>
            <w:tcW w:w="1709" w:type="dxa"/>
          </w:tcPr>
          <w:p w14:paraId="1FA3D5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6B54ED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342EEA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6E62211"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224D4FB" w14:textId="77777777" w:rsidTr="00DE36D3">
        <w:trPr>
          <w:cantSplit/>
          <w:trHeight w:val="400"/>
          <w:jc w:val="center"/>
        </w:trPr>
        <w:tc>
          <w:tcPr>
            <w:tcW w:w="1379" w:type="dxa"/>
            <w:gridSpan w:val="3"/>
          </w:tcPr>
          <w:p w14:paraId="611CA12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190</w:t>
            </w:r>
          </w:p>
        </w:tc>
        <w:tc>
          <w:tcPr>
            <w:tcW w:w="2015" w:type="dxa"/>
            <w:gridSpan w:val="3"/>
          </w:tcPr>
          <w:p w14:paraId="225E32B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Benzenmetanaminyum, N-etil-N- [4-[[4-[etil-[(3- sülfofenil)- metil]-amino]- fenil](2-sülfofenil)metilen]-2,5- siklohekzadien-1- iliden]-3-sülfo, inner tuzları, disodyumtuzuve onun amonyum ve aluminyum tuzları </w:t>
            </w:r>
            <w:r w:rsidRPr="00983B6D">
              <w:rPr>
                <w:rFonts w:ascii="Times New Roman" w:eastAsia="Times New Roman" w:hAnsi="Times New Roman" w:cs="Times New Roman"/>
                <w:bCs/>
                <w:sz w:val="20"/>
                <w:szCs w:val="20"/>
                <w:vertAlign w:val="superscript"/>
                <w:lang w:eastAsia="tr-TR"/>
              </w:rPr>
              <w:t>( 17)</w:t>
            </w:r>
            <w:r w:rsidRPr="00983B6D">
              <w:rPr>
                <w:rFonts w:ascii="Times New Roman" w:eastAsia="Times New Roman" w:hAnsi="Times New Roman" w:cs="Times New Roman"/>
                <w:bCs/>
                <w:sz w:val="20"/>
                <w:szCs w:val="20"/>
                <w:lang w:eastAsia="tr-TR"/>
              </w:rPr>
              <w:t xml:space="preserve"> ; (CI 42090)</w:t>
            </w:r>
          </w:p>
        </w:tc>
        <w:tc>
          <w:tcPr>
            <w:tcW w:w="1704" w:type="dxa"/>
          </w:tcPr>
          <w:p w14:paraId="12CCC4D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cid </w:t>
            </w:r>
            <w:r w:rsidRPr="00983B6D">
              <w:rPr>
                <w:rFonts w:ascii="Times New Roman" w:eastAsia="Times New Roman" w:hAnsi="Times New Roman" w:cs="Times New Roman"/>
                <w:sz w:val="20"/>
                <w:szCs w:val="20"/>
                <w:lang w:val="la-Latn" w:eastAsia="tr-TR"/>
              </w:rPr>
              <w:t xml:space="preserve"> Blue 9; </w:t>
            </w:r>
          </w:p>
          <w:p w14:paraId="54A83995"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cid </w:t>
            </w:r>
            <w:r w:rsidRPr="00983B6D">
              <w:rPr>
                <w:rFonts w:ascii="Times New Roman" w:eastAsia="Times New Roman" w:hAnsi="Times New Roman" w:cs="Times New Roman"/>
                <w:sz w:val="20"/>
                <w:szCs w:val="20"/>
                <w:lang w:val="la-Latn" w:eastAsia="tr-TR"/>
              </w:rPr>
              <w:t>Blue</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9 Am</w:t>
            </w:r>
            <w:r w:rsidRPr="00983B6D">
              <w:rPr>
                <w:rFonts w:ascii="Times New Roman" w:eastAsia="Times New Roman" w:hAnsi="Times New Roman" w:cs="Times New Roman"/>
                <w:sz w:val="20"/>
                <w:szCs w:val="20"/>
                <w:lang w:eastAsia="tr-TR"/>
              </w:rPr>
              <w:t>monium salt</w:t>
            </w:r>
            <w:r w:rsidRPr="00983B6D">
              <w:rPr>
                <w:rFonts w:ascii="Times New Roman" w:eastAsia="Times New Roman" w:hAnsi="Times New Roman" w:cs="Times New Roman"/>
                <w:sz w:val="20"/>
                <w:szCs w:val="20"/>
                <w:lang w:val="la-Latn" w:eastAsia="tr-TR"/>
              </w:rPr>
              <w:t xml:space="preserve">; </w:t>
            </w:r>
          </w:p>
          <w:p w14:paraId="54B5DBEC"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cid</w:t>
            </w:r>
            <w:r w:rsidRPr="00983B6D">
              <w:rPr>
                <w:rFonts w:ascii="Times New Roman" w:eastAsia="Times New Roman" w:hAnsi="Times New Roman" w:cs="Times New Roman"/>
                <w:sz w:val="20"/>
                <w:szCs w:val="20"/>
                <w:lang w:val="la-Latn" w:eastAsia="tr-TR"/>
              </w:rPr>
              <w:t xml:space="preserve"> Blue 9 Aluminum Lake</w:t>
            </w:r>
          </w:p>
        </w:tc>
        <w:tc>
          <w:tcPr>
            <w:tcW w:w="993" w:type="dxa"/>
          </w:tcPr>
          <w:p w14:paraId="5FC2E1E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3844-45-9/ 2650-18-2/ 68921-42-6</w:t>
            </w:r>
          </w:p>
        </w:tc>
        <w:tc>
          <w:tcPr>
            <w:tcW w:w="992" w:type="dxa"/>
          </w:tcPr>
          <w:p w14:paraId="5261F7D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223-339-8/ 220-168-0/ 272-939-6</w:t>
            </w:r>
          </w:p>
        </w:tc>
        <w:tc>
          <w:tcPr>
            <w:tcW w:w="1709" w:type="dxa"/>
          </w:tcPr>
          <w:p w14:paraId="136EF76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23154E7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0370A36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33923F3"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02E3CC05" w14:textId="77777777" w:rsidTr="00DE36D3">
        <w:trPr>
          <w:cantSplit/>
          <w:trHeight w:val="400"/>
          <w:jc w:val="center"/>
        </w:trPr>
        <w:tc>
          <w:tcPr>
            <w:tcW w:w="1379" w:type="dxa"/>
            <w:gridSpan w:val="3"/>
          </w:tcPr>
          <w:p w14:paraId="2A0B616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191</w:t>
            </w:r>
          </w:p>
        </w:tc>
        <w:tc>
          <w:tcPr>
            <w:tcW w:w="2015" w:type="dxa"/>
            <w:gridSpan w:val="3"/>
          </w:tcPr>
          <w:p w14:paraId="11A45316"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Disodyum 6- hidroksi-5-[(2- metoksi-4- sülfonato-mtolil)azo]naftalen-2-sülfonat </w:t>
            </w:r>
            <w:r w:rsidRPr="00983B6D">
              <w:rPr>
                <w:rFonts w:ascii="Times New Roman" w:eastAsia="Times New Roman" w:hAnsi="Times New Roman" w:cs="Times New Roman"/>
                <w:bCs/>
                <w:sz w:val="20"/>
                <w:szCs w:val="20"/>
                <w:vertAlign w:val="superscript"/>
                <w:lang w:eastAsia="tr-TR"/>
              </w:rPr>
              <w:t>( 17)</w:t>
            </w:r>
            <w:r w:rsidRPr="00983B6D">
              <w:rPr>
                <w:rFonts w:ascii="Times New Roman" w:eastAsia="Times New Roman" w:hAnsi="Times New Roman" w:cs="Times New Roman"/>
                <w:bCs/>
                <w:sz w:val="20"/>
                <w:szCs w:val="20"/>
                <w:lang w:eastAsia="tr-TR"/>
              </w:rPr>
              <w:t xml:space="preserve"> ; (CI 16035)</w:t>
            </w:r>
          </w:p>
        </w:tc>
        <w:tc>
          <w:tcPr>
            <w:tcW w:w="1704" w:type="dxa"/>
          </w:tcPr>
          <w:p w14:paraId="68141BF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Curry Red</w:t>
            </w:r>
          </w:p>
        </w:tc>
        <w:tc>
          <w:tcPr>
            <w:tcW w:w="993" w:type="dxa"/>
          </w:tcPr>
          <w:p w14:paraId="66822D5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25956-17-6</w:t>
            </w:r>
          </w:p>
        </w:tc>
        <w:tc>
          <w:tcPr>
            <w:tcW w:w="992" w:type="dxa"/>
          </w:tcPr>
          <w:p w14:paraId="2B13706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247-368-0</w:t>
            </w:r>
          </w:p>
        </w:tc>
        <w:tc>
          <w:tcPr>
            <w:tcW w:w="1709" w:type="dxa"/>
          </w:tcPr>
          <w:p w14:paraId="23CBDF8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5F4C370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0,4</w:t>
            </w:r>
          </w:p>
        </w:tc>
        <w:tc>
          <w:tcPr>
            <w:tcW w:w="2262" w:type="dxa"/>
          </w:tcPr>
          <w:p w14:paraId="09E71B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20B3458"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CF9EE27" w14:textId="77777777" w:rsidTr="00DE36D3">
        <w:trPr>
          <w:cantSplit/>
          <w:trHeight w:val="1375"/>
          <w:jc w:val="center"/>
        </w:trPr>
        <w:tc>
          <w:tcPr>
            <w:tcW w:w="1379" w:type="dxa"/>
            <w:gridSpan w:val="3"/>
          </w:tcPr>
          <w:p w14:paraId="78168A3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192</w:t>
            </w:r>
          </w:p>
        </w:tc>
        <w:tc>
          <w:tcPr>
            <w:tcW w:w="2015" w:type="dxa"/>
            <w:gridSpan w:val="3"/>
          </w:tcPr>
          <w:p w14:paraId="13C0A1B7"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Trisodyum 1-(1- naftilazo)-2- hidroksinaftalen4′,6,8-trisülfonat ve aluminyum lake </w:t>
            </w:r>
            <w:r w:rsidRPr="00983B6D">
              <w:rPr>
                <w:rFonts w:ascii="Times New Roman" w:eastAsia="Times New Roman" w:hAnsi="Times New Roman" w:cs="Times New Roman"/>
                <w:bCs/>
                <w:sz w:val="20"/>
                <w:szCs w:val="20"/>
                <w:vertAlign w:val="superscript"/>
                <w:lang w:eastAsia="tr-TR"/>
              </w:rPr>
              <w:t>( 17)</w:t>
            </w:r>
            <w:r w:rsidRPr="00983B6D">
              <w:rPr>
                <w:rFonts w:ascii="Times New Roman" w:eastAsia="Times New Roman" w:hAnsi="Times New Roman" w:cs="Times New Roman"/>
                <w:bCs/>
                <w:sz w:val="20"/>
                <w:szCs w:val="20"/>
                <w:lang w:eastAsia="tr-TR"/>
              </w:rPr>
              <w:t xml:space="preserve"> ; (CI 16255)</w:t>
            </w:r>
          </w:p>
        </w:tc>
        <w:tc>
          <w:tcPr>
            <w:tcW w:w="1704" w:type="dxa"/>
          </w:tcPr>
          <w:p w14:paraId="6008978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cid </w:t>
            </w:r>
            <w:r w:rsidRPr="00983B6D">
              <w:rPr>
                <w:rFonts w:ascii="Times New Roman" w:eastAsia="Times New Roman" w:hAnsi="Times New Roman" w:cs="Times New Roman"/>
                <w:sz w:val="20"/>
                <w:szCs w:val="20"/>
                <w:lang w:val="la-Latn" w:eastAsia="tr-TR"/>
              </w:rPr>
              <w:t xml:space="preserve"> Red 18; </w:t>
            </w:r>
          </w:p>
          <w:p w14:paraId="44AB3DF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cid </w:t>
            </w:r>
            <w:r w:rsidRPr="00983B6D">
              <w:rPr>
                <w:rFonts w:ascii="Times New Roman" w:eastAsia="Times New Roman" w:hAnsi="Times New Roman" w:cs="Times New Roman"/>
                <w:sz w:val="20"/>
                <w:szCs w:val="20"/>
                <w:lang w:val="la-Latn" w:eastAsia="tr-TR"/>
              </w:rPr>
              <w:t>Red 18 Aluminum Lake</w:t>
            </w:r>
          </w:p>
        </w:tc>
        <w:tc>
          <w:tcPr>
            <w:tcW w:w="993" w:type="dxa"/>
          </w:tcPr>
          <w:p w14:paraId="7875E21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2611-82-7/ 12227-64-4</w:t>
            </w:r>
          </w:p>
        </w:tc>
        <w:tc>
          <w:tcPr>
            <w:tcW w:w="992" w:type="dxa"/>
          </w:tcPr>
          <w:p w14:paraId="5D7025C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220-036-2/</w:t>
            </w:r>
          </w:p>
          <w:p w14:paraId="3266732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235-438-3</w:t>
            </w:r>
          </w:p>
        </w:tc>
        <w:tc>
          <w:tcPr>
            <w:tcW w:w="1709" w:type="dxa"/>
          </w:tcPr>
          <w:p w14:paraId="1F5C5E8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5A4610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7E2C06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9F0910F"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F417AFB" w14:textId="77777777" w:rsidTr="00DE36D3">
        <w:trPr>
          <w:cantSplit/>
          <w:trHeight w:val="400"/>
          <w:jc w:val="center"/>
        </w:trPr>
        <w:tc>
          <w:tcPr>
            <w:tcW w:w="1379" w:type="dxa"/>
            <w:gridSpan w:val="3"/>
          </w:tcPr>
          <w:p w14:paraId="3B3211D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193</w:t>
            </w:r>
          </w:p>
        </w:tc>
        <w:tc>
          <w:tcPr>
            <w:tcW w:w="2015" w:type="dxa"/>
            <w:gridSpan w:val="3"/>
          </w:tcPr>
          <w:p w14:paraId="0AE2CCA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Hidrojen 3,6- bis(dietilamino)-9- (2,4-disülfonatofenil)ksantilyum, sodyumtuzu</w:t>
            </w:r>
            <w:r w:rsidRPr="00983B6D">
              <w:rPr>
                <w:rFonts w:ascii="Times New Roman" w:eastAsia="Times New Roman" w:hAnsi="Times New Roman" w:cs="Times New Roman"/>
                <w:bCs/>
                <w:sz w:val="20"/>
                <w:szCs w:val="20"/>
                <w:vertAlign w:val="superscript"/>
                <w:lang w:eastAsia="tr-TR"/>
              </w:rPr>
              <w:t>( 17)</w:t>
            </w:r>
            <w:r w:rsidRPr="00983B6D">
              <w:rPr>
                <w:rFonts w:ascii="Times New Roman" w:eastAsia="Times New Roman" w:hAnsi="Times New Roman" w:cs="Times New Roman"/>
                <w:bCs/>
                <w:sz w:val="20"/>
                <w:szCs w:val="20"/>
                <w:lang w:eastAsia="tr-TR"/>
              </w:rPr>
              <w:t xml:space="preserve"> ; (CI 45100)</w:t>
            </w:r>
          </w:p>
        </w:tc>
        <w:tc>
          <w:tcPr>
            <w:tcW w:w="1704" w:type="dxa"/>
          </w:tcPr>
          <w:p w14:paraId="39D300CF"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c</w:t>
            </w:r>
            <w:r w:rsidRPr="00983B6D">
              <w:rPr>
                <w:rFonts w:ascii="Times New Roman" w:eastAsia="Times New Roman" w:hAnsi="Times New Roman" w:cs="Times New Roman"/>
                <w:sz w:val="20"/>
                <w:szCs w:val="20"/>
                <w:lang w:val="la-Latn" w:eastAsia="tr-TR"/>
              </w:rPr>
              <w:t>i</w:t>
            </w:r>
            <w:r w:rsidRPr="00983B6D">
              <w:rPr>
                <w:rFonts w:ascii="Times New Roman" w:eastAsia="Times New Roman" w:hAnsi="Times New Roman" w:cs="Times New Roman"/>
                <w:sz w:val="20"/>
                <w:szCs w:val="20"/>
                <w:lang w:eastAsia="tr-TR"/>
              </w:rPr>
              <w:t xml:space="preserve">d </w:t>
            </w:r>
            <w:r w:rsidRPr="00983B6D">
              <w:rPr>
                <w:rFonts w:ascii="Times New Roman" w:eastAsia="Times New Roman" w:hAnsi="Times New Roman" w:cs="Times New Roman"/>
                <w:sz w:val="20"/>
                <w:szCs w:val="20"/>
                <w:lang w:val="la-Latn" w:eastAsia="tr-TR"/>
              </w:rPr>
              <w:t xml:space="preserve"> Red 52</w:t>
            </w:r>
          </w:p>
        </w:tc>
        <w:tc>
          <w:tcPr>
            <w:tcW w:w="993" w:type="dxa"/>
          </w:tcPr>
          <w:p w14:paraId="6ED2D79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3520-42-1</w:t>
            </w:r>
          </w:p>
        </w:tc>
        <w:tc>
          <w:tcPr>
            <w:tcW w:w="992" w:type="dxa"/>
          </w:tcPr>
          <w:p w14:paraId="29A6C11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222-529-8</w:t>
            </w:r>
          </w:p>
        </w:tc>
        <w:tc>
          <w:tcPr>
            <w:tcW w:w="1709" w:type="dxa"/>
          </w:tcPr>
          <w:p w14:paraId="7D4B1A9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tc>
        <w:tc>
          <w:tcPr>
            <w:tcW w:w="1699" w:type="dxa"/>
          </w:tcPr>
          <w:p w14:paraId="4549429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68C8C6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1.5 ‘u aşmamalıdır.</w:t>
            </w:r>
          </w:p>
        </w:tc>
        <w:tc>
          <w:tcPr>
            <w:tcW w:w="2693" w:type="dxa"/>
          </w:tcPr>
          <w:p w14:paraId="78F1F97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75FC4C1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6AFF933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4525ED02" wp14:editId="5B022C4F">
                  <wp:extent cx="361315" cy="351155"/>
                  <wp:effectExtent l="0" t="0" r="635" b="0"/>
                  <wp:docPr id="307" name="Resim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Calibri" w:hAnsi="Times New Roman" w:cs="Times New Roman"/>
                <w:sz w:val="20"/>
                <w:szCs w:val="20"/>
              </w:rPr>
              <w:t xml:space="preserve"> </w:t>
            </w:r>
            <w:r w:rsidRPr="00983B6D">
              <w:rPr>
                <w:rFonts w:ascii="Times New Roman" w:eastAsia="Times New Roman" w:hAnsi="Times New Roman" w:cs="Times New Roman"/>
                <w:sz w:val="20"/>
                <w:szCs w:val="20"/>
                <w:lang w:eastAsia="tr-TR"/>
              </w:rPr>
              <w:t>Saç boyaları şiddetli alerjik reaksiyonlara neden olabilir.</w:t>
            </w:r>
          </w:p>
          <w:p w14:paraId="69BFEA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029696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6607D86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5605B32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3B781F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2201B88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3711A83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3B6EA87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2DC053F2" w14:textId="77777777" w:rsidTr="00DE36D3">
        <w:trPr>
          <w:cantSplit/>
          <w:trHeight w:val="400"/>
          <w:jc w:val="center"/>
        </w:trPr>
        <w:tc>
          <w:tcPr>
            <w:tcW w:w="1379" w:type="dxa"/>
            <w:gridSpan w:val="3"/>
          </w:tcPr>
          <w:p w14:paraId="2E17A6E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5C6BD7B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303E9C56"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6D004C7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3F820DB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7B548D2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75B7038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0,6</w:t>
            </w:r>
          </w:p>
        </w:tc>
        <w:tc>
          <w:tcPr>
            <w:tcW w:w="2262" w:type="dxa"/>
          </w:tcPr>
          <w:p w14:paraId="09102D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C9C93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53D12E4" w14:textId="77777777" w:rsidTr="00DE36D3">
        <w:trPr>
          <w:cantSplit/>
          <w:trHeight w:val="400"/>
          <w:jc w:val="center"/>
        </w:trPr>
        <w:tc>
          <w:tcPr>
            <w:tcW w:w="1379" w:type="dxa"/>
            <w:gridSpan w:val="3"/>
          </w:tcPr>
          <w:p w14:paraId="466148C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194</w:t>
            </w:r>
          </w:p>
        </w:tc>
        <w:tc>
          <w:tcPr>
            <w:tcW w:w="2015" w:type="dxa"/>
            <w:gridSpan w:val="3"/>
          </w:tcPr>
          <w:p w14:paraId="1D32AAC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3BCF5B8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CF64652"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la-Latn"/>
              </w:rPr>
              <w:t>Gl</w:t>
            </w:r>
            <w:r w:rsidRPr="00983B6D">
              <w:rPr>
                <w:rFonts w:ascii="Times New Roman" w:eastAsia="Times New Roman" w:hAnsi="Times New Roman" w:cs="Times New Roman"/>
                <w:bCs/>
                <w:sz w:val="20"/>
                <w:szCs w:val="20"/>
              </w:rPr>
              <w:t>i</w:t>
            </w:r>
            <w:r w:rsidRPr="00983B6D">
              <w:rPr>
                <w:rFonts w:ascii="Times New Roman" w:eastAsia="Times New Roman" w:hAnsi="Times New Roman" w:cs="Times New Roman"/>
                <w:bCs/>
                <w:sz w:val="20"/>
                <w:szCs w:val="20"/>
                <w:lang w:val="la-Latn"/>
              </w:rPr>
              <w:t>o</w:t>
            </w:r>
            <w:r w:rsidRPr="00983B6D">
              <w:rPr>
                <w:rFonts w:ascii="Times New Roman" w:eastAsia="Times New Roman" w:hAnsi="Times New Roman" w:cs="Times New Roman"/>
                <w:bCs/>
                <w:sz w:val="20"/>
                <w:szCs w:val="20"/>
              </w:rPr>
              <w:t>ksa</w:t>
            </w:r>
            <w:r w:rsidRPr="00983B6D">
              <w:rPr>
                <w:rFonts w:ascii="Times New Roman" w:eastAsia="Times New Roman" w:hAnsi="Times New Roman" w:cs="Times New Roman"/>
                <w:bCs/>
                <w:sz w:val="20"/>
                <w:szCs w:val="20"/>
                <w:lang w:val="la-Latn"/>
              </w:rPr>
              <w:t>l</w:t>
            </w:r>
          </w:p>
        </w:tc>
        <w:tc>
          <w:tcPr>
            <w:tcW w:w="1704" w:type="dxa"/>
          </w:tcPr>
          <w:p w14:paraId="2EF4853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5A674A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DD51770"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Glyoxal</w:t>
            </w:r>
          </w:p>
        </w:tc>
        <w:tc>
          <w:tcPr>
            <w:tcW w:w="993" w:type="dxa"/>
          </w:tcPr>
          <w:p w14:paraId="42F0DA2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CEE32C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91E0A7A"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107-22-2</w:t>
            </w:r>
          </w:p>
        </w:tc>
        <w:tc>
          <w:tcPr>
            <w:tcW w:w="992" w:type="dxa"/>
          </w:tcPr>
          <w:p w14:paraId="2084C78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0E784C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CDC7325"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203-474-9</w:t>
            </w:r>
          </w:p>
        </w:tc>
        <w:tc>
          <w:tcPr>
            <w:tcW w:w="1709" w:type="dxa"/>
          </w:tcPr>
          <w:p w14:paraId="603A318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338ACED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2E4D9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E64B11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100 mg/kg</w:t>
            </w:r>
          </w:p>
        </w:tc>
        <w:tc>
          <w:tcPr>
            <w:tcW w:w="2262" w:type="dxa"/>
          </w:tcPr>
          <w:p w14:paraId="57EAA19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F45D65A"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8D513AD" w14:textId="77777777" w:rsidTr="00DE36D3">
        <w:trPr>
          <w:cantSplit/>
          <w:trHeight w:val="400"/>
          <w:jc w:val="center"/>
        </w:trPr>
        <w:tc>
          <w:tcPr>
            <w:tcW w:w="1379" w:type="dxa"/>
            <w:gridSpan w:val="3"/>
          </w:tcPr>
          <w:p w14:paraId="630A604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195</w:t>
            </w:r>
          </w:p>
        </w:tc>
        <w:tc>
          <w:tcPr>
            <w:tcW w:w="2015" w:type="dxa"/>
            <w:gridSpan w:val="3"/>
          </w:tcPr>
          <w:p w14:paraId="201CB7D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Sodyum 1-amino-4- (sikloheksilamino)- 9,10-dihidro-9,10- dioksoantrasen-2- sülfonat </w:t>
            </w:r>
            <w:r w:rsidRPr="00983B6D">
              <w:rPr>
                <w:rFonts w:ascii="Times New Roman" w:eastAsia="Times New Roman" w:hAnsi="Times New Roman" w:cs="Times New Roman"/>
                <w:bCs/>
                <w:sz w:val="20"/>
                <w:szCs w:val="20"/>
                <w:vertAlign w:val="superscript"/>
                <w:lang w:eastAsia="tr-TR"/>
              </w:rPr>
              <w:t>( 17)</w:t>
            </w:r>
            <w:r w:rsidRPr="00983B6D">
              <w:rPr>
                <w:rFonts w:ascii="Times New Roman" w:eastAsia="Times New Roman" w:hAnsi="Times New Roman" w:cs="Times New Roman"/>
                <w:bCs/>
                <w:sz w:val="20"/>
                <w:szCs w:val="20"/>
                <w:lang w:eastAsia="tr-TR"/>
              </w:rPr>
              <w:t xml:space="preserve"> ; (CI 62045)</w:t>
            </w:r>
          </w:p>
        </w:tc>
        <w:tc>
          <w:tcPr>
            <w:tcW w:w="1704" w:type="dxa"/>
          </w:tcPr>
          <w:p w14:paraId="08C5C5D2"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cid </w:t>
            </w:r>
            <w:r w:rsidRPr="00983B6D">
              <w:rPr>
                <w:rFonts w:ascii="Times New Roman" w:eastAsia="Times New Roman" w:hAnsi="Times New Roman" w:cs="Times New Roman"/>
                <w:sz w:val="20"/>
                <w:szCs w:val="20"/>
                <w:lang w:val="la-Latn" w:eastAsia="tr-TR"/>
              </w:rPr>
              <w:t xml:space="preserve"> Blue 62</w:t>
            </w:r>
          </w:p>
        </w:tc>
        <w:tc>
          <w:tcPr>
            <w:tcW w:w="993" w:type="dxa"/>
          </w:tcPr>
          <w:p w14:paraId="2642AF6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4368-56-3</w:t>
            </w:r>
          </w:p>
        </w:tc>
        <w:tc>
          <w:tcPr>
            <w:tcW w:w="992" w:type="dxa"/>
          </w:tcPr>
          <w:p w14:paraId="6750D3E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224-460-9;</w:t>
            </w:r>
          </w:p>
        </w:tc>
        <w:tc>
          <w:tcPr>
            <w:tcW w:w="1709" w:type="dxa"/>
          </w:tcPr>
          <w:p w14:paraId="22DDD63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370475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756D870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 maddelerle kullanmayınız.</w:t>
            </w:r>
          </w:p>
          <w:p w14:paraId="05E221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4F1D1BE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2AC3E92C"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2163E8FA" w14:textId="77777777" w:rsidTr="00DE36D3">
        <w:trPr>
          <w:cantSplit/>
          <w:trHeight w:val="400"/>
          <w:jc w:val="center"/>
        </w:trPr>
        <w:tc>
          <w:tcPr>
            <w:tcW w:w="1379" w:type="dxa"/>
            <w:gridSpan w:val="3"/>
          </w:tcPr>
          <w:p w14:paraId="6160B3C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196</w:t>
            </w:r>
          </w:p>
        </w:tc>
        <w:tc>
          <w:tcPr>
            <w:tcW w:w="2015" w:type="dxa"/>
            <w:gridSpan w:val="3"/>
          </w:tcPr>
          <w:p w14:paraId="55DCE02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58F5D35" w14:textId="77777777" w:rsidR="00983B6D" w:rsidRPr="00983B6D" w:rsidRDefault="00983B6D" w:rsidP="00983B6D">
            <w:pPr>
              <w:widowControl w:val="0"/>
              <w:autoSpaceDE w:val="0"/>
              <w:autoSpaceDN w:val="0"/>
              <w:spacing w:after="0" w:line="276" w:lineRule="auto"/>
              <w:ind w:left="67" w:right="269"/>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Verbena absolü (</w:t>
            </w:r>
            <w:r w:rsidRPr="00983B6D">
              <w:rPr>
                <w:rFonts w:ascii="Times New Roman" w:eastAsia="Times New Roman" w:hAnsi="Times New Roman" w:cs="Times New Roman"/>
                <w:bCs/>
                <w:i/>
                <w:sz w:val="20"/>
                <w:szCs w:val="20"/>
                <w:lang w:val="en-US"/>
              </w:rPr>
              <w:t xml:space="preserve">Lippia citriyodora </w:t>
            </w:r>
            <w:r w:rsidRPr="00983B6D">
              <w:rPr>
                <w:rFonts w:ascii="Times New Roman" w:eastAsia="Times New Roman" w:hAnsi="Times New Roman" w:cs="Times New Roman"/>
                <w:bCs/>
                <w:sz w:val="20"/>
                <w:szCs w:val="20"/>
                <w:lang w:val="en-US"/>
              </w:rPr>
              <w:t>Kunth.)</w:t>
            </w:r>
          </w:p>
        </w:tc>
        <w:tc>
          <w:tcPr>
            <w:tcW w:w="1704" w:type="dxa"/>
          </w:tcPr>
          <w:p w14:paraId="37F7807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993" w:type="dxa"/>
          </w:tcPr>
          <w:p w14:paraId="2D08104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9652C5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963CAF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8024-12-2</w:t>
            </w:r>
          </w:p>
        </w:tc>
        <w:tc>
          <w:tcPr>
            <w:tcW w:w="992" w:type="dxa"/>
          </w:tcPr>
          <w:p w14:paraId="746D739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5F935B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48F561F"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1709" w:type="dxa"/>
          </w:tcPr>
          <w:p w14:paraId="69E7C18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AF7F87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6049FD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A74B91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%0,2</w:t>
            </w:r>
          </w:p>
        </w:tc>
        <w:tc>
          <w:tcPr>
            <w:tcW w:w="2262" w:type="dxa"/>
          </w:tcPr>
          <w:p w14:paraId="7AECC9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902898E"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384926BE" w14:textId="77777777" w:rsidTr="00DE36D3">
        <w:trPr>
          <w:cantSplit/>
          <w:trHeight w:val="400"/>
          <w:jc w:val="center"/>
        </w:trPr>
        <w:tc>
          <w:tcPr>
            <w:tcW w:w="1379" w:type="dxa"/>
            <w:gridSpan w:val="3"/>
          </w:tcPr>
          <w:p w14:paraId="10ED70E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197</w:t>
            </w:r>
          </w:p>
        </w:tc>
        <w:tc>
          <w:tcPr>
            <w:tcW w:w="2015" w:type="dxa"/>
            <w:gridSpan w:val="3"/>
          </w:tcPr>
          <w:p w14:paraId="001001BE"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val="la-Latn" w:eastAsia="tr-TR"/>
              </w:rPr>
              <w:t>Etil-N-alfadodekano</w:t>
            </w:r>
            <w:r w:rsidRPr="00983B6D">
              <w:rPr>
                <w:rFonts w:ascii="Times New Roman" w:eastAsia="Times New Roman" w:hAnsi="Times New Roman" w:cs="Times New Roman"/>
                <w:bCs/>
                <w:sz w:val="20"/>
                <w:szCs w:val="20"/>
                <w:lang w:eastAsia="tr-TR"/>
              </w:rPr>
              <w:t>il</w:t>
            </w:r>
            <w:r w:rsidRPr="00983B6D">
              <w:rPr>
                <w:rFonts w:ascii="Times New Roman" w:eastAsia="Times New Roman" w:hAnsi="Times New Roman" w:cs="Times New Roman"/>
                <w:bCs/>
                <w:sz w:val="20"/>
                <w:szCs w:val="20"/>
                <w:lang w:val="la-Latn" w:eastAsia="tr-TR"/>
              </w:rPr>
              <w:t>-L</w:t>
            </w:r>
            <w:r w:rsidRPr="00983B6D">
              <w:rPr>
                <w:rFonts w:ascii="Times New Roman" w:eastAsia="Times New Roman" w:hAnsi="Times New Roman" w:cs="Times New Roman"/>
                <w:bCs/>
                <w:sz w:val="20"/>
                <w:szCs w:val="20"/>
                <w:lang w:eastAsia="tr-TR"/>
              </w:rPr>
              <w:t>-</w:t>
            </w:r>
            <w:r w:rsidRPr="00983B6D">
              <w:rPr>
                <w:rFonts w:ascii="Times New Roman" w:eastAsia="Times New Roman" w:hAnsi="Times New Roman" w:cs="Times New Roman"/>
                <w:bCs/>
                <w:sz w:val="20"/>
                <w:szCs w:val="20"/>
                <w:lang w:val="la-Latn" w:eastAsia="tr-TR"/>
              </w:rPr>
              <w:t xml:space="preserve">arginat hidroklorür </w:t>
            </w:r>
            <w:r w:rsidRPr="00983B6D">
              <w:rPr>
                <w:rFonts w:ascii="Times New Roman" w:eastAsia="Times New Roman" w:hAnsi="Times New Roman" w:cs="Times New Roman"/>
                <w:bCs/>
                <w:sz w:val="20"/>
                <w:szCs w:val="20"/>
                <w:vertAlign w:val="superscript"/>
                <w:lang w:val="la-Latn" w:eastAsia="tr-TR"/>
              </w:rPr>
              <w:t>(</w:t>
            </w:r>
            <w:r w:rsidRPr="00983B6D">
              <w:rPr>
                <w:rFonts w:ascii="Times New Roman" w:eastAsia="Times New Roman" w:hAnsi="Times New Roman" w:cs="Times New Roman"/>
                <w:bCs/>
                <w:sz w:val="20"/>
                <w:szCs w:val="20"/>
                <w:vertAlign w:val="superscript"/>
                <w:lang w:eastAsia="tr-TR"/>
              </w:rPr>
              <w:t xml:space="preserve"> 18</w:t>
            </w:r>
            <w:r w:rsidRPr="00983B6D">
              <w:rPr>
                <w:rFonts w:ascii="Times New Roman" w:eastAsia="Times New Roman" w:hAnsi="Times New Roman" w:cs="Times New Roman"/>
                <w:bCs/>
                <w:sz w:val="20"/>
                <w:szCs w:val="20"/>
                <w:vertAlign w:val="superscript"/>
                <w:lang w:val="la-Latn" w:eastAsia="tr-TR"/>
              </w:rPr>
              <w:t>)</w:t>
            </w:r>
          </w:p>
        </w:tc>
        <w:tc>
          <w:tcPr>
            <w:tcW w:w="1704" w:type="dxa"/>
          </w:tcPr>
          <w:p w14:paraId="011F8AA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Et</w:t>
            </w:r>
            <w:r w:rsidRPr="00983B6D">
              <w:rPr>
                <w:rFonts w:ascii="Times New Roman" w:eastAsia="Times New Roman" w:hAnsi="Times New Roman" w:cs="Times New Roman"/>
                <w:sz w:val="20"/>
                <w:szCs w:val="20"/>
                <w:lang w:eastAsia="tr-TR"/>
              </w:rPr>
              <w:t xml:space="preserve">hyl </w:t>
            </w:r>
            <w:r w:rsidRPr="00983B6D">
              <w:rPr>
                <w:rFonts w:ascii="Times New Roman" w:eastAsia="Times New Roman" w:hAnsi="Times New Roman" w:cs="Times New Roman"/>
                <w:sz w:val="20"/>
                <w:szCs w:val="20"/>
                <w:lang w:val="la-Latn" w:eastAsia="tr-TR"/>
              </w:rPr>
              <w:t>Lauroyl Arginate HCl</w:t>
            </w:r>
          </w:p>
        </w:tc>
        <w:tc>
          <w:tcPr>
            <w:tcW w:w="993" w:type="dxa"/>
          </w:tcPr>
          <w:p w14:paraId="3215E33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60372-77-2</w:t>
            </w:r>
          </w:p>
        </w:tc>
        <w:tc>
          <w:tcPr>
            <w:tcW w:w="992" w:type="dxa"/>
          </w:tcPr>
          <w:p w14:paraId="0CBB446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434-630-6</w:t>
            </w:r>
          </w:p>
        </w:tc>
        <w:tc>
          <w:tcPr>
            <w:tcW w:w="1709" w:type="dxa"/>
          </w:tcPr>
          <w:p w14:paraId="073B73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Sabun</w:t>
            </w:r>
          </w:p>
          <w:p w14:paraId="0EBB0D2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Kepek önleyici şampuanlar</w:t>
            </w:r>
          </w:p>
          <w:p w14:paraId="38F3615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Sprey formunda olmayan deodorantlar</w:t>
            </w:r>
          </w:p>
        </w:tc>
        <w:tc>
          <w:tcPr>
            <w:tcW w:w="1699" w:type="dxa"/>
          </w:tcPr>
          <w:p w14:paraId="6BE907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0,8</w:t>
            </w:r>
          </w:p>
        </w:tc>
        <w:tc>
          <w:tcPr>
            <w:tcW w:w="2262" w:type="dxa"/>
          </w:tcPr>
          <w:p w14:paraId="65E44B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
        </w:tc>
        <w:tc>
          <w:tcPr>
            <w:tcW w:w="2693" w:type="dxa"/>
          </w:tcPr>
          <w:p w14:paraId="0223F3B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1D8497E8" w14:textId="77777777" w:rsidTr="00DE36D3">
        <w:trPr>
          <w:cantSplit/>
          <w:trHeight w:val="400"/>
          <w:jc w:val="center"/>
        </w:trPr>
        <w:tc>
          <w:tcPr>
            <w:tcW w:w="1379" w:type="dxa"/>
            <w:gridSpan w:val="3"/>
          </w:tcPr>
          <w:p w14:paraId="6960258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198</w:t>
            </w:r>
          </w:p>
        </w:tc>
        <w:tc>
          <w:tcPr>
            <w:tcW w:w="2015" w:type="dxa"/>
            <w:gridSpan w:val="3"/>
          </w:tcPr>
          <w:p w14:paraId="288BDEF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2,2'-[(4-Aminofenil)imino]bis­ (etanol) sülfat</w:t>
            </w:r>
          </w:p>
        </w:tc>
        <w:tc>
          <w:tcPr>
            <w:tcW w:w="1704" w:type="dxa"/>
          </w:tcPr>
          <w:p w14:paraId="18F4A0E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N,N-bis(2- H</w:t>
            </w:r>
            <w:r w:rsidRPr="00983B6D">
              <w:rPr>
                <w:rFonts w:ascii="Times New Roman" w:eastAsia="Times New Roman" w:hAnsi="Times New Roman" w:cs="Times New Roman"/>
                <w:sz w:val="20"/>
                <w:szCs w:val="20"/>
                <w:lang w:eastAsia="tr-TR"/>
              </w:rPr>
              <w:t>ydroxyethyl</w:t>
            </w:r>
            <w:r w:rsidRPr="00983B6D">
              <w:rPr>
                <w:rFonts w:ascii="Times New Roman" w:eastAsia="Times New Roman" w:hAnsi="Times New Roman" w:cs="Times New Roman"/>
                <w:sz w:val="20"/>
                <w:szCs w:val="20"/>
                <w:lang w:val="la-Latn" w:eastAsia="tr-TR"/>
              </w:rPr>
              <w:t>)-</w:t>
            </w:r>
          </w:p>
          <w:p w14:paraId="7BCDF0E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p-</w:t>
            </w:r>
            <w:r w:rsidRPr="00983B6D">
              <w:rPr>
                <w:rFonts w:ascii="Times New Roman" w:eastAsia="Times New Roman" w:hAnsi="Times New Roman" w:cs="Times New Roman"/>
                <w:sz w:val="20"/>
                <w:szCs w:val="20"/>
                <w:lang w:eastAsia="tr-TR"/>
              </w:rPr>
              <w:t>Phenylene-</w:t>
            </w:r>
          </w:p>
          <w:p w14:paraId="26A06541"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val="la-Latn"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diamin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 xml:space="preserve"> S</w:t>
            </w:r>
            <w:r w:rsidRPr="00983B6D">
              <w:rPr>
                <w:rFonts w:ascii="Times New Roman" w:eastAsia="Times New Roman" w:hAnsi="Times New Roman" w:cs="Times New Roman"/>
                <w:sz w:val="20"/>
                <w:szCs w:val="20"/>
                <w:lang w:eastAsia="tr-TR"/>
              </w:rPr>
              <w:t>ulfate</w:t>
            </w:r>
          </w:p>
        </w:tc>
        <w:tc>
          <w:tcPr>
            <w:tcW w:w="993" w:type="dxa"/>
          </w:tcPr>
          <w:p w14:paraId="7259281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54381-16-7</w:t>
            </w:r>
          </w:p>
        </w:tc>
        <w:tc>
          <w:tcPr>
            <w:tcW w:w="992" w:type="dxa"/>
          </w:tcPr>
          <w:p w14:paraId="616393A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259-134-5</w:t>
            </w:r>
          </w:p>
        </w:tc>
        <w:tc>
          <w:tcPr>
            <w:tcW w:w="1709" w:type="dxa"/>
          </w:tcPr>
          <w:p w14:paraId="4425635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6960AE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D0085C7" w14:textId="77777777" w:rsidR="00983B6D" w:rsidRPr="00983B6D" w:rsidRDefault="00983B6D" w:rsidP="00983B6D">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2,5’i aşmamalıdır (sülfat olarak hesaplandığında).</w:t>
            </w:r>
          </w:p>
          <w:p w14:paraId="5818F13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FEAC796" w14:textId="77777777" w:rsidR="00983B6D" w:rsidRPr="00983B6D" w:rsidRDefault="00983B6D" w:rsidP="00983B6D">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 maddelerle kullanmayınız.</w:t>
            </w:r>
          </w:p>
          <w:p w14:paraId="7CF7A1F3" w14:textId="77777777" w:rsidR="00983B6D" w:rsidRPr="00983B6D" w:rsidRDefault="00983B6D" w:rsidP="00983B6D">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430CED06" w14:textId="77777777" w:rsidR="00983B6D" w:rsidRPr="00983B6D" w:rsidRDefault="00983B6D" w:rsidP="00983B6D">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61EDE1DC"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Aşağıdakiler etikette belirtilmelidir: </w:t>
            </w:r>
          </w:p>
          <w:p w14:paraId="7DFE9739"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Karışım oranı.</w:t>
            </w:r>
          </w:p>
          <w:p w14:paraId="2AFC71E6"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7D6AB095" wp14:editId="010534D3">
                  <wp:extent cx="361315" cy="351155"/>
                  <wp:effectExtent l="0" t="0" r="635" b="0"/>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31AA58B3"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F19A431"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45BCCB7C"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artırabilir.</w:t>
            </w:r>
          </w:p>
          <w:p w14:paraId="76D72C3C"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37C8F1FC"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32F81183"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71C49492"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5D41EB18" w14:textId="77777777" w:rsidTr="00DE36D3">
        <w:trPr>
          <w:trHeight w:val="400"/>
          <w:jc w:val="center"/>
        </w:trPr>
        <w:tc>
          <w:tcPr>
            <w:tcW w:w="1379" w:type="dxa"/>
            <w:gridSpan w:val="3"/>
          </w:tcPr>
          <w:p w14:paraId="02C4644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199</w:t>
            </w:r>
          </w:p>
        </w:tc>
        <w:tc>
          <w:tcPr>
            <w:tcW w:w="2015" w:type="dxa"/>
            <w:gridSpan w:val="3"/>
          </w:tcPr>
          <w:p w14:paraId="43484FE3"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1,3-Benzendiol, 4- kloro-</w:t>
            </w:r>
          </w:p>
        </w:tc>
        <w:tc>
          <w:tcPr>
            <w:tcW w:w="1704" w:type="dxa"/>
          </w:tcPr>
          <w:p w14:paraId="482D8B9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w:t>
            </w:r>
            <w:r w:rsidRPr="00983B6D">
              <w:rPr>
                <w:rFonts w:ascii="Times New Roman" w:eastAsia="Times New Roman" w:hAnsi="Times New Roman" w:cs="Times New Roman"/>
                <w:sz w:val="20"/>
                <w:szCs w:val="20"/>
                <w:lang w:eastAsia="tr-TR"/>
              </w:rPr>
              <w:t>Chlorore-</w:t>
            </w:r>
          </w:p>
          <w:p w14:paraId="1651CFD8"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sorcinol</w:t>
            </w:r>
          </w:p>
        </w:tc>
        <w:tc>
          <w:tcPr>
            <w:tcW w:w="993" w:type="dxa"/>
          </w:tcPr>
          <w:p w14:paraId="5B9F41B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95-88-5</w:t>
            </w:r>
          </w:p>
        </w:tc>
        <w:tc>
          <w:tcPr>
            <w:tcW w:w="992" w:type="dxa"/>
          </w:tcPr>
          <w:p w14:paraId="07A92F2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202-462-0</w:t>
            </w:r>
          </w:p>
        </w:tc>
        <w:tc>
          <w:tcPr>
            <w:tcW w:w="1709" w:type="dxa"/>
          </w:tcPr>
          <w:p w14:paraId="00828F9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2BCB2B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C54C96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2,5’i aşmamalıdır.</w:t>
            </w:r>
          </w:p>
        </w:tc>
        <w:tc>
          <w:tcPr>
            <w:tcW w:w="2693" w:type="dxa"/>
          </w:tcPr>
          <w:p w14:paraId="4BBF4F91"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055C5964"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2DDF5BE"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3FC83D52" wp14:editId="7FE5553E">
                  <wp:extent cx="361315" cy="351155"/>
                  <wp:effectExtent l="0" t="0" r="635" b="0"/>
                  <wp:docPr id="309"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58295E80"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lastRenderedPageBreak/>
              <w:t>Ürünü kullanmadan önce aşağıdaki hususlara dikkat</w:t>
            </w:r>
          </w:p>
          <w:p w14:paraId="461B449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p>
          <w:p w14:paraId="1F234AD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proofErr w:type="gramStart"/>
            <w:r w:rsidRPr="00983B6D">
              <w:rPr>
                <w:rFonts w:ascii="Times New Roman" w:eastAsia="Times New Roman" w:hAnsi="Times New Roman" w:cs="Times New Roman"/>
                <w:sz w:val="20"/>
                <w:szCs w:val="20"/>
              </w:rPr>
              <w:t>ediniz</w:t>
            </w:r>
            <w:proofErr w:type="gramEnd"/>
            <w:r w:rsidRPr="00983B6D">
              <w:rPr>
                <w:rFonts w:ascii="Times New Roman" w:eastAsia="Times New Roman" w:hAnsi="Times New Roman" w:cs="Times New Roman"/>
                <w:sz w:val="20"/>
                <w:szCs w:val="20"/>
              </w:rPr>
              <w:t>.</w:t>
            </w:r>
          </w:p>
          <w:p w14:paraId="27FC03B6"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A272786"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artırabilir.</w:t>
            </w:r>
          </w:p>
          <w:p w14:paraId="1B240152"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4F535EC3"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4C672C9D"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2D2771B5"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b/>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7969B037" w14:textId="77777777" w:rsidTr="00DE36D3">
        <w:trPr>
          <w:trHeight w:val="400"/>
          <w:jc w:val="center"/>
        </w:trPr>
        <w:tc>
          <w:tcPr>
            <w:tcW w:w="1379" w:type="dxa"/>
            <w:gridSpan w:val="3"/>
          </w:tcPr>
          <w:p w14:paraId="44E4D65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200</w:t>
            </w:r>
          </w:p>
        </w:tc>
        <w:tc>
          <w:tcPr>
            <w:tcW w:w="2015" w:type="dxa"/>
            <w:gridSpan w:val="3"/>
          </w:tcPr>
          <w:p w14:paraId="1A00245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2,4,5,6-Tetraaminopirimidin sülfat</w:t>
            </w:r>
          </w:p>
        </w:tc>
        <w:tc>
          <w:tcPr>
            <w:tcW w:w="1704" w:type="dxa"/>
          </w:tcPr>
          <w:p w14:paraId="127F222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Tetraaminopyri-</w:t>
            </w:r>
          </w:p>
          <w:p w14:paraId="324E185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midine  Sulfate</w:t>
            </w:r>
            <w:proofErr w:type="gramEnd"/>
          </w:p>
        </w:tc>
        <w:tc>
          <w:tcPr>
            <w:tcW w:w="993" w:type="dxa"/>
          </w:tcPr>
          <w:p w14:paraId="7909C50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5392-28-9</w:t>
            </w:r>
          </w:p>
        </w:tc>
        <w:tc>
          <w:tcPr>
            <w:tcW w:w="992" w:type="dxa"/>
          </w:tcPr>
          <w:p w14:paraId="06D9B46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226-393-0</w:t>
            </w:r>
          </w:p>
        </w:tc>
        <w:tc>
          <w:tcPr>
            <w:tcW w:w="1709" w:type="dxa"/>
          </w:tcPr>
          <w:p w14:paraId="68EAB93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(a) Okside edici saç boyalarında kullanılan saç boya maddeleri</w:t>
            </w:r>
          </w:p>
          <w:p w14:paraId="0FD179F6"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72407E33"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2F364E55"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5167EA9F"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AA0A424"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FC5AC68"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7D73D583"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5FD30A95"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3E49EA0B"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34A481C3"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2612E08C"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3D3D1202"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6AE8A493" w14:textId="77777777" w:rsidR="00983B6D" w:rsidRPr="00983B6D" w:rsidRDefault="00983B6D" w:rsidP="00983B6D">
            <w:pPr>
              <w:numPr>
                <w:ilvl w:val="0"/>
                <w:numId w:val="15"/>
              </w:numPr>
              <w:spacing w:after="0" w:line="276" w:lineRule="auto"/>
              <w:contextualSpacing/>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Okside edici olmayan saç boyalarında kullanılan saç boya maddeleri</w:t>
            </w:r>
          </w:p>
          <w:p w14:paraId="79FE9109"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360F0D5E"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7A8095CD"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31FFE4B1"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40F520A9"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16F2BC61"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79318590"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7BDDEB95"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0BA3A027" w14:textId="77777777" w:rsidR="00983B6D" w:rsidRPr="00983B6D" w:rsidRDefault="00983B6D" w:rsidP="00983B6D">
            <w:pPr>
              <w:spacing w:after="0" w:line="276" w:lineRule="auto"/>
              <w:ind w:left="345"/>
              <w:contextualSpacing/>
              <w:jc w:val="both"/>
              <w:rPr>
                <w:rFonts w:ascii="Times New Roman" w:eastAsia="Calibri" w:hAnsi="Times New Roman" w:cs="Times New Roman"/>
                <w:sz w:val="20"/>
                <w:szCs w:val="20"/>
              </w:rPr>
            </w:pPr>
          </w:p>
          <w:p w14:paraId="1F43B6B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(c) Kirpik boyama amaçlı ürünler</w:t>
            </w:r>
          </w:p>
        </w:tc>
        <w:tc>
          <w:tcPr>
            <w:tcW w:w="1699" w:type="dxa"/>
          </w:tcPr>
          <w:p w14:paraId="03C617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17F5A3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DB5DBD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4BF56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B53B6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59FD2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F4E6F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F1463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C2FE4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44D2FE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0336E9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02636C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510324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966B5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440525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2A39D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9E8FB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3,4 (sülfat olarak hesaplandığında)</w:t>
            </w:r>
          </w:p>
        </w:tc>
        <w:tc>
          <w:tcPr>
            <w:tcW w:w="2262" w:type="dxa"/>
          </w:tcPr>
          <w:p w14:paraId="59F672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 xml:space="preserve">(a) ve (c) Oksidatif koşullar altında karıştırıldıktan sonra saça veya kirpiklere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3,4’ü aşmamalıdır (sülfat olarak hesaplandığında).</w:t>
            </w:r>
          </w:p>
          <w:p w14:paraId="5E894B7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4206A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AB39C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88E65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9F9AF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AC289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4229F4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45A9E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E9402D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3D0E7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4603BA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DD42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548F68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B26911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19885A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34C4C4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1164B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F6410E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CE9B2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C72D6D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CA98C7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7E833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37C30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Profesyonel kullanım</w:t>
            </w:r>
          </w:p>
        </w:tc>
        <w:tc>
          <w:tcPr>
            <w:tcW w:w="2693" w:type="dxa"/>
          </w:tcPr>
          <w:p w14:paraId="0E6899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 xml:space="preserve">(a) Aşağıdakiler etikette belirtilmelidir: </w:t>
            </w:r>
          </w:p>
          <w:p w14:paraId="5DD51DA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53DFC0A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p>
          <w:p w14:paraId="49EE7B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noProof/>
                <w:sz w:val="20"/>
                <w:szCs w:val="20"/>
                <w:lang w:eastAsia="tr-TR"/>
              </w:rPr>
              <w:drawing>
                <wp:inline distT="0" distB="0" distL="0" distR="0" wp14:anchorId="1C042AC1" wp14:editId="66E8F212">
                  <wp:extent cx="371475" cy="361950"/>
                  <wp:effectExtent l="0" t="0" r="9525" b="0"/>
                  <wp:docPr id="310" name="Resim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983B6D">
              <w:rPr>
                <w:rFonts w:ascii="Times New Roman" w:eastAsia="Times New Roman" w:hAnsi="Times New Roman" w:cs="Times New Roman"/>
                <w:sz w:val="20"/>
                <w:szCs w:val="20"/>
                <w:lang w:eastAsia="tr-TR"/>
              </w:rPr>
              <w:t>Saç boyaları şiddetli alerjik reaksiyonlara neden olabilir.</w:t>
            </w:r>
          </w:p>
          <w:p w14:paraId="5D046CC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0DCE36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Bu ürün 16 yaşın altındaki kişilerin kullanımına uygun değildir.</w:t>
            </w:r>
          </w:p>
          <w:p w14:paraId="3B1F29F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359A0E8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22CE99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00988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48CBC62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4C7CD5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6C27BB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p w14:paraId="4B45155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44FF8C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Aşağıdakiler etikette belirtilmelidir: </w:t>
            </w:r>
          </w:p>
          <w:p w14:paraId="7B07CC2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r w:rsidRPr="00983B6D">
              <w:rPr>
                <w:rFonts w:ascii="Times New Roman" w:eastAsia="Times New Roman" w:hAnsi="Times New Roman" w:cs="Times New Roman"/>
                <w:noProof/>
                <w:sz w:val="20"/>
                <w:szCs w:val="20"/>
                <w:lang w:eastAsia="tr-TR"/>
              </w:rPr>
              <w:drawing>
                <wp:inline distT="0" distB="0" distL="0" distR="0" wp14:anchorId="119B9314" wp14:editId="18662762">
                  <wp:extent cx="372110" cy="359410"/>
                  <wp:effectExtent l="0" t="0" r="8890" b="254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59410"/>
                          </a:xfrm>
                          <a:prstGeom prst="rect">
                            <a:avLst/>
                          </a:prstGeom>
                          <a:noFill/>
                        </pic:spPr>
                      </pic:pic>
                    </a:graphicData>
                  </a:graphic>
                </wp:inline>
              </w:drawing>
            </w:r>
          </w:p>
          <w:p w14:paraId="752FB02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‘Bu ürün şiddetli alerjik reaksiyonlara neden olabilir.</w:t>
            </w:r>
          </w:p>
          <w:p w14:paraId="4186E7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6F7D05E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2A586AB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1D0231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83447A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Şu durumlarda tüketicinin kirpikleri boyanmamalıdır:</w:t>
            </w:r>
          </w:p>
          <w:p w14:paraId="08AE23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Yüzünde bir kızarıklık varsa veya saç derisi hassas, tahriş olmuş ve hasarlı ise,</w:t>
            </w:r>
          </w:p>
          <w:p w14:paraId="1B8ADD5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ya da kirpik boyaları nedeniyle daha önce bir reaksiyon yaşanmışsa,</w:t>
            </w:r>
          </w:p>
          <w:p w14:paraId="39590D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yaşanmışsa. </w:t>
            </w:r>
          </w:p>
          <w:p w14:paraId="2858330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Sadece profesyonel kullanım için</w:t>
            </w:r>
          </w:p>
          <w:p w14:paraId="5AAB51B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Ürünün gözle teması halinde derhal durulayınız.</w:t>
            </w:r>
          </w:p>
        </w:tc>
      </w:tr>
      <w:tr w:rsidR="00983B6D" w:rsidRPr="00983B6D" w14:paraId="0AA46D3D" w14:textId="77777777" w:rsidTr="00DE36D3">
        <w:trPr>
          <w:cantSplit/>
          <w:trHeight w:val="1777"/>
          <w:jc w:val="center"/>
        </w:trPr>
        <w:tc>
          <w:tcPr>
            <w:tcW w:w="1379" w:type="dxa"/>
            <w:gridSpan w:val="3"/>
            <w:vMerge w:val="restart"/>
          </w:tcPr>
          <w:p w14:paraId="669A21A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201</w:t>
            </w:r>
          </w:p>
        </w:tc>
        <w:tc>
          <w:tcPr>
            <w:tcW w:w="2015" w:type="dxa"/>
            <w:gridSpan w:val="3"/>
            <w:vMerge w:val="restart"/>
          </w:tcPr>
          <w:p w14:paraId="420A8858"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Fenol, 2-Kloro-6- (etilamino)-4-nitro-</w:t>
            </w:r>
          </w:p>
        </w:tc>
        <w:tc>
          <w:tcPr>
            <w:tcW w:w="1704" w:type="dxa"/>
            <w:vMerge w:val="restart"/>
          </w:tcPr>
          <w:p w14:paraId="291D6F0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2-C</w:t>
            </w:r>
            <w:r w:rsidRPr="00983B6D">
              <w:rPr>
                <w:rFonts w:ascii="Times New Roman" w:eastAsia="Times New Roman" w:hAnsi="Times New Roman" w:cs="Times New Roman"/>
                <w:sz w:val="20"/>
                <w:szCs w:val="20"/>
                <w:lang w:eastAsia="tr-TR"/>
              </w:rPr>
              <w:t>hloro</w:t>
            </w:r>
            <w:r w:rsidRPr="00983B6D">
              <w:rPr>
                <w:rFonts w:ascii="Times New Roman" w:eastAsia="Times New Roman" w:hAnsi="Times New Roman" w:cs="Times New Roman"/>
                <w:sz w:val="20"/>
                <w:szCs w:val="20"/>
                <w:lang w:val="la-Latn" w:eastAsia="tr-TR"/>
              </w:rPr>
              <w:t>-6- et</w:t>
            </w:r>
            <w:r w:rsidRPr="00983B6D">
              <w:rPr>
                <w:rFonts w:ascii="Times New Roman" w:eastAsia="Times New Roman" w:hAnsi="Times New Roman" w:cs="Times New Roman"/>
                <w:sz w:val="20"/>
                <w:szCs w:val="20"/>
                <w:lang w:eastAsia="tr-TR"/>
              </w:rPr>
              <w:t>hylamino</w:t>
            </w:r>
            <w:r w:rsidRPr="00983B6D">
              <w:rPr>
                <w:rFonts w:ascii="Times New Roman" w:eastAsia="Times New Roman" w:hAnsi="Times New Roman" w:cs="Times New Roman"/>
                <w:sz w:val="20"/>
                <w:szCs w:val="20"/>
                <w:lang w:val="la-Latn" w:eastAsia="tr-TR"/>
              </w:rPr>
              <w:t>-4- nitro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enol</w:t>
            </w:r>
          </w:p>
        </w:tc>
        <w:tc>
          <w:tcPr>
            <w:tcW w:w="993" w:type="dxa"/>
            <w:vMerge w:val="restart"/>
          </w:tcPr>
          <w:p w14:paraId="693988A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131657-78-8</w:t>
            </w:r>
          </w:p>
        </w:tc>
        <w:tc>
          <w:tcPr>
            <w:tcW w:w="992" w:type="dxa"/>
            <w:vMerge w:val="restart"/>
          </w:tcPr>
          <w:p w14:paraId="5F3C6D7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411-440-1</w:t>
            </w:r>
          </w:p>
        </w:tc>
        <w:tc>
          <w:tcPr>
            <w:tcW w:w="1709" w:type="dxa"/>
          </w:tcPr>
          <w:p w14:paraId="2C3F95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1E4961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01CAA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1,5’i aşmamalıdır.</w:t>
            </w:r>
          </w:p>
          <w:p w14:paraId="66B68FBE"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693" w:type="dxa"/>
            <w:vMerge w:val="restart"/>
          </w:tcPr>
          <w:p w14:paraId="04B5663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Aşağıdakiler etikette belirtilmelidir: </w:t>
            </w:r>
          </w:p>
          <w:p w14:paraId="3E1FD77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Karışım oranı.</w:t>
            </w:r>
          </w:p>
          <w:p w14:paraId="669A285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lastRenderedPageBreak/>
              <w:t xml:space="preserve"> </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22018829" wp14:editId="2FD15128">
                  <wp:extent cx="361315" cy="351155"/>
                  <wp:effectExtent l="0" t="0" r="635" b="0"/>
                  <wp:docPr id="311" name="Resi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Calibri" w:hAnsi="Times New Roman" w:cs="Times New Roman"/>
                <w:sz w:val="20"/>
                <w:szCs w:val="20"/>
              </w:rPr>
              <w:t xml:space="preserve"> Saç boyaları şiddetli alerjik reaksiyonlara neden olabilir.</w:t>
            </w:r>
          </w:p>
          <w:p w14:paraId="430A038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7235D97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16 yaşın altındaki kişilerin kullanımına uygun değildir.</w:t>
            </w:r>
          </w:p>
          <w:p w14:paraId="16E45D0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51D1DBBD"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7AE7C7B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28E57A1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0689B0A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6B49D605"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71008E22" w14:textId="77777777" w:rsidTr="00DE36D3">
        <w:trPr>
          <w:cantSplit/>
          <w:trHeight w:val="2091"/>
          <w:jc w:val="center"/>
        </w:trPr>
        <w:tc>
          <w:tcPr>
            <w:tcW w:w="1379" w:type="dxa"/>
            <w:gridSpan w:val="3"/>
            <w:vMerge/>
          </w:tcPr>
          <w:p w14:paraId="60FF748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326682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3376D62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71031153"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1DBC97F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671E87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193260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3,0</w:t>
            </w:r>
          </w:p>
        </w:tc>
        <w:tc>
          <w:tcPr>
            <w:tcW w:w="2262" w:type="dxa"/>
          </w:tcPr>
          <w:p w14:paraId="3C9C41A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w:t>
            </w:r>
          </w:p>
          <w:p w14:paraId="519020A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Nitrozamin oluşturabilecek madde/ maddelerle kullanmayınız.</w:t>
            </w:r>
          </w:p>
          <w:p w14:paraId="21407C5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Maksimum nitrozamin içeriği 50 μg/kg</w:t>
            </w:r>
          </w:p>
          <w:p w14:paraId="41EF8D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Nitrit içermeyen kaplarda saklayınız.</w:t>
            </w:r>
          </w:p>
        </w:tc>
        <w:tc>
          <w:tcPr>
            <w:tcW w:w="2693" w:type="dxa"/>
            <w:vMerge/>
          </w:tcPr>
          <w:p w14:paraId="1E2448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27697FA" w14:textId="77777777" w:rsidTr="00DE36D3">
        <w:trPr>
          <w:cantSplit/>
          <w:trHeight w:val="400"/>
          <w:jc w:val="center"/>
        </w:trPr>
        <w:tc>
          <w:tcPr>
            <w:tcW w:w="1379" w:type="dxa"/>
            <w:gridSpan w:val="3"/>
          </w:tcPr>
          <w:p w14:paraId="3D5995A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202</w:t>
            </w:r>
          </w:p>
        </w:tc>
        <w:tc>
          <w:tcPr>
            <w:tcW w:w="2015" w:type="dxa"/>
            <w:gridSpan w:val="3"/>
          </w:tcPr>
          <w:p w14:paraId="30CFFA45"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226’ya bakınız</w:t>
            </w:r>
          </w:p>
        </w:tc>
        <w:tc>
          <w:tcPr>
            <w:tcW w:w="1704" w:type="dxa"/>
          </w:tcPr>
          <w:p w14:paraId="35C0FC8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47A4FAF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1F3BF45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A18E8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8AB83B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6E9CE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2AD03C6" w14:textId="77777777" w:rsidR="00983B6D" w:rsidRPr="00983B6D" w:rsidRDefault="00983B6D" w:rsidP="00983B6D">
            <w:pPr>
              <w:spacing w:after="0" w:line="276" w:lineRule="auto"/>
              <w:jc w:val="both"/>
              <w:rPr>
                <w:rFonts w:ascii="Times New Roman" w:eastAsia="Times New Roman" w:hAnsi="Times New Roman" w:cs="Times New Roman"/>
                <w:b/>
                <w:sz w:val="20"/>
                <w:szCs w:val="20"/>
                <w:lang w:eastAsia="tr-TR"/>
              </w:rPr>
            </w:pPr>
          </w:p>
        </w:tc>
      </w:tr>
      <w:tr w:rsidR="00983B6D" w:rsidRPr="00983B6D" w14:paraId="4AF15D25" w14:textId="77777777" w:rsidTr="00DE36D3">
        <w:trPr>
          <w:cantSplit/>
          <w:trHeight w:val="2935"/>
          <w:jc w:val="center"/>
        </w:trPr>
        <w:tc>
          <w:tcPr>
            <w:tcW w:w="1379" w:type="dxa"/>
            <w:gridSpan w:val="3"/>
            <w:vMerge w:val="restart"/>
          </w:tcPr>
          <w:p w14:paraId="1AB10B8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203</w:t>
            </w:r>
          </w:p>
        </w:tc>
        <w:tc>
          <w:tcPr>
            <w:tcW w:w="2015" w:type="dxa"/>
            <w:gridSpan w:val="3"/>
            <w:vMerge w:val="restart"/>
          </w:tcPr>
          <w:p w14:paraId="15139B8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6-Metoksi-N2- metil-2,3-piridindiamin hidroklorür ve dihidroklorür tuzu</w:t>
            </w:r>
            <w:r w:rsidRPr="00983B6D">
              <w:rPr>
                <w:rFonts w:ascii="Times New Roman" w:eastAsia="Times New Roman" w:hAnsi="Times New Roman" w:cs="Times New Roman"/>
                <w:bCs/>
                <w:sz w:val="20"/>
                <w:szCs w:val="20"/>
                <w:vertAlign w:val="superscript"/>
                <w:lang w:eastAsia="tr-TR"/>
              </w:rPr>
              <w:t>( 17)</w:t>
            </w:r>
          </w:p>
          <w:p w14:paraId="2C433D7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val="restart"/>
          </w:tcPr>
          <w:p w14:paraId="2A9A2F3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6-Met</w:t>
            </w:r>
            <w:r w:rsidRPr="00983B6D">
              <w:rPr>
                <w:rFonts w:ascii="Times New Roman" w:eastAsia="Times New Roman" w:hAnsi="Times New Roman" w:cs="Times New Roman"/>
                <w:sz w:val="20"/>
                <w:szCs w:val="20"/>
                <w:lang w:eastAsia="tr-TR"/>
              </w:rPr>
              <w:t>hoxy</w:t>
            </w:r>
            <w:r w:rsidRPr="00983B6D">
              <w:rPr>
                <w:rFonts w:ascii="Times New Roman" w:eastAsia="Times New Roman" w:hAnsi="Times New Roman" w:cs="Times New Roman"/>
                <w:sz w:val="20"/>
                <w:szCs w:val="20"/>
                <w:lang w:val="la-Latn" w:eastAsia="tr-TR"/>
              </w:rPr>
              <w:t xml:space="preserve">-2- </w:t>
            </w:r>
            <w:r w:rsidRPr="00983B6D">
              <w:rPr>
                <w:rFonts w:ascii="Times New Roman" w:eastAsia="Times New Roman" w:hAnsi="Times New Roman" w:cs="Times New Roman"/>
                <w:sz w:val="20"/>
                <w:szCs w:val="20"/>
                <w:lang w:eastAsia="tr-TR"/>
              </w:rPr>
              <w:t>Methylamino</w:t>
            </w:r>
            <w:r w:rsidRPr="00983B6D">
              <w:rPr>
                <w:rFonts w:ascii="Times New Roman" w:eastAsia="Times New Roman" w:hAnsi="Times New Roman" w:cs="Times New Roman"/>
                <w:sz w:val="20"/>
                <w:szCs w:val="20"/>
                <w:lang w:val="la-Latn" w:eastAsia="tr-TR"/>
              </w:rPr>
              <w:t xml:space="preserve">-3- </w:t>
            </w:r>
            <w:r w:rsidRPr="00983B6D">
              <w:rPr>
                <w:rFonts w:ascii="Times New Roman" w:eastAsia="Times New Roman" w:hAnsi="Times New Roman" w:cs="Times New Roman"/>
                <w:sz w:val="20"/>
                <w:szCs w:val="20"/>
                <w:lang w:eastAsia="tr-TR"/>
              </w:rPr>
              <w:t>A</w:t>
            </w:r>
            <w:r w:rsidRPr="00983B6D">
              <w:rPr>
                <w:rFonts w:ascii="Times New Roman" w:eastAsia="Times New Roman" w:hAnsi="Times New Roman" w:cs="Times New Roman"/>
                <w:sz w:val="20"/>
                <w:szCs w:val="20"/>
                <w:lang w:val="la-Latn" w:eastAsia="tr-TR"/>
              </w:rPr>
              <w:t>minop</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ridin</w:t>
            </w:r>
            <w:r w:rsidRPr="00983B6D">
              <w:rPr>
                <w:rFonts w:ascii="Times New Roman" w:eastAsia="Times New Roman" w:hAnsi="Times New Roman" w:cs="Times New Roman"/>
                <w:sz w:val="20"/>
                <w:szCs w:val="20"/>
                <w:lang w:eastAsia="tr-TR"/>
              </w:rPr>
              <w:t>e</w:t>
            </w:r>
          </w:p>
          <w:p w14:paraId="781205C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 HCl</w:t>
            </w:r>
          </w:p>
        </w:tc>
        <w:tc>
          <w:tcPr>
            <w:tcW w:w="993" w:type="dxa"/>
            <w:vMerge w:val="restart"/>
          </w:tcPr>
          <w:p w14:paraId="66758BD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90817-34-8/ 83732-72- 3</w:t>
            </w:r>
          </w:p>
        </w:tc>
        <w:tc>
          <w:tcPr>
            <w:tcW w:w="992" w:type="dxa"/>
            <w:vMerge w:val="restart"/>
          </w:tcPr>
          <w:p w14:paraId="4682DFC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w:t>
            </w:r>
          </w:p>
          <w:p w14:paraId="25CF5D8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280- 622-9</w:t>
            </w:r>
          </w:p>
        </w:tc>
        <w:tc>
          <w:tcPr>
            <w:tcW w:w="1709" w:type="dxa"/>
            <w:vMerge w:val="restart"/>
          </w:tcPr>
          <w:p w14:paraId="1F4429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p w14:paraId="1506B5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D730A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164CEA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357725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CCB5A5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0567B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0CA4B1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BB0B4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5126D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EF74D0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052F8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1938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4A0AFF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38BBCD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D89F0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B5ACE3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5A56CD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64E618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80072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445C3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3731B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1E38E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1DC17E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38EFCF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F8BAB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Okside edici olmayan saç boyalarında kullanılan saç boya maddeleri</w:t>
            </w:r>
          </w:p>
        </w:tc>
        <w:tc>
          <w:tcPr>
            <w:tcW w:w="1699" w:type="dxa"/>
            <w:vMerge w:val="restart"/>
          </w:tcPr>
          <w:p w14:paraId="4C3C8608"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48EED066"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0CBDBDB0"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622BA3D"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D4FA3EE"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350BF45"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BC6A3C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E866189"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458A6D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4805CA31"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12AA134"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B7714D7"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2676AD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47AF2A7"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BBBD91F"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08535D4"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16EEF5D"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47E1AB76"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77B9E44"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1C736CB9"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131EBCC4"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1D3C7097"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2B80BF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9B0355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7FBE575"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759EADF1"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6383DAB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546B0C3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29C0F42C"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w:t>
            </w:r>
            <w:proofErr w:type="gramStart"/>
            <w:r w:rsidRPr="00983B6D">
              <w:rPr>
                <w:rFonts w:ascii="Times New Roman" w:eastAsia="Times New Roman" w:hAnsi="Times New Roman" w:cs="Times New Roman"/>
                <w:sz w:val="20"/>
                <w:szCs w:val="20"/>
                <w:lang w:eastAsia="tr-TR"/>
              </w:rPr>
              <w:t>68  serbest</w:t>
            </w:r>
            <w:proofErr w:type="gramEnd"/>
            <w:r w:rsidRPr="00983B6D">
              <w:rPr>
                <w:rFonts w:ascii="Times New Roman" w:eastAsia="Times New Roman" w:hAnsi="Times New Roman" w:cs="Times New Roman"/>
                <w:sz w:val="20"/>
                <w:szCs w:val="20"/>
                <w:lang w:eastAsia="tr-TR"/>
              </w:rPr>
              <w:t xml:space="preserve"> baz olarak (% 1,0 dihidroklorür olarak).</w:t>
            </w:r>
          </w:p>
        </w:tc>
        <w:tc>
          <w:tcPr>
            <w:tcW w:w="2262" w:type="dxa"/>
            <w:vMerge w:val="restart"/>
          </w:tcPr>
          <w:p w14:paraId="6A64136C" w14:textId="77777777" w:rsidR="00983B6D" w:rsidRPr="00983B6D" w:rsidRDefault="00983B6D" w:rsidP="00983B6D">
            <w:pPr>
              <w:spacing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 xml:space="preserve">(a) ve (c) için: Oksidatif koşullar altında karıştırıldıktan sonra saça veya kirpiklere uygulanan serbest </w:t>
            </w:r>
            <w:proofErr w:type="gramStart"/>
            <w:r w:rsidRPr="00983B6D">
              <w:rPr>
                <w:rFonts w:ascii="Times New Roman" w:eastAsia="Times New Roman" w:hAnsi="Times New Roman" w:cs="Times New Roman"/>
                <w:sz w:val="20"/>
                <w:szCs w:val="20"/>
                <w:lang w:eastAsia="tr-TR"/>
              </w:rPr>
              <w:t>baz</w:t>
            </w:r>
            <w:proofErr w:type="gramEnd"/>
            <w:r w:rsidRPr="00983B6D">
              <w:rPr>
                <w:rFonts w:ascii="Times New Roman" w:eastAsia="Times New Roman" w:hAnsi="Times New Roman" w:cs="Times New Roman"/>
                <w:sz w:val="20"/>
                <w:szCs w:val="20"/>
                <w:lang w:eastAsia="tr-TR"/>
              </w:rPr>
              <w:t xml:space="preserve"> olarak hesaplanan maksimum konsantrasyon  % 0,68’i aşmamalıdır (dihidroklorür olarak   % 1,0).</w:t>
            </w:r>
          </w:p>
          <w:p w14:paraId="1C4A1577" w14:textId="77777777" w:rsidR="00983B6D" w:rsidRPr="00983B6D" w:rsidRDefault="00983B6D" w:rsidP="00983B6D">
            <w:pPr>
              <w:spacing w:line="276" w:lineRule="auto"/>
              <w:jc w:val="both"/>
              <w:rPr>
                <w:rFonts w:ascii="Times New Roman" w:eastAsia="Times New Roman" w:hAnsi="Times New Roman" w:cs="Times New Roman"/>
                <w:sz w:val="20"/>
                <w:szCs w:val="20"/>
                <w:lang w:eastAsia="tr-TR"/>
              </w:rPr>
            </w:pPr>
          </w:p>
          <w:p w14:paraId="61263A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28D7A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9719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7ACC05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95B94E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6C77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124CC9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BC9B57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444672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F3749B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71300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F03B8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CD09A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9C39ED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(a), (b) ve (c) için:</w:t>
            </w:r>
          </w:p>
          <w:p w14:paraId="50B1EB2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 maddelerle kullanmayınız.</w:t>
            </w:r>
          </w:p>
          <w:p w14:paraId="549849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714F8FB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14497B2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 xml:space="preserve">(a) Aşağıdakiler etikette belirtilmelidir: </w:t>
            </w:r>
          </w:p>
          <w:p w14:paraId="62077E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549D6DE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C233138" wp14:editId="3D23E1F9">
                  <wp:extent cx="361315" cy="351155"/>
                  <wp:effectExtent l="0" t="0" r="635" b="0"/>
                  <wp:docPr id="312" name="Resi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Calibri" w:hAnsi="Times New Roman" w:cs="Times New Roman"/>
                <w:sz w:val="20"/>
                <w:szCs w:val="20"/>
              </w:rPr>
              <w:t xml:space="preserve"> </w:t>
            </w:r>
            <w:r w:rsidRPr="00983B6D">
              <w:rPr>
                <w:rFonts w:ascii="Times New Roman" w:eastAsia="Times New Roman" w:hAnsi="Times New Roman" w:cs="Times New Roman"/>
                <w:sz w:val="20"/>
                <w:szCs w:val="20"/>
                <w:lang w:eastAsia="tr-TR"/>
              </w:rPr>
              <w:t>Saç boyaları şiddetli alerjik reaksiyonlara neden olabilir.</w:t>
            </w:r>
          </w:p>
          <w:p w14:paraId="368DA03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724836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575BA7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artırabilir.</w:t>
            </w:r>
          </w:p>
          <w:p w14:paraId="72328EE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18A14EB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7F55CD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19ACF32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p w14:paraId="1AF8841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9984FB3" w14:textId="77777777" w:rsidTr="00DE36D3">
        <w:trPr>
          <w:cantSplit/>
          <w:trHeight w:val="851"/>
          <w:jc w:val="center"/>
        </w:trPr>
        <w:tc>
          <w:tcPr>
            <w:tcW w:w="1379" w:type="dxa"/>
            <w:gridSpan w:val="3"/>
            <w:vMerge/>
          </w:tcPr>
          <w:p w14:paraId="288F440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B30EC53"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EE6FFB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3EEC3DC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080C087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1709" w:type="dxa"/>
            <w:vMerge/>
          </w:tcPr>
          <w:p w14:paraId="50AE78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vMerge/>
          </w:tcPr>
          <w:p w14:paraId="5052BA12"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vMerge/>
          </w:tcPr>
          <w:p w14:paraId="10B915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767F11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Alerjik reaksiyona neden olabilir.</w:t>
            </w:r>
          </w:p>
        </w:tc>
      </w:tr>
      <w:tr w:rsidR="00983B6D" w:rsidRPr="00983B6D" w14:paraId="4CDFD1F4" w14:textId="77777777" w:rsidTr="00DE36D3">
        <w:trPr>
          <w:cantSplit/>
          <w:trHeight w:val="1203"/>
          <w:jc w:val="center"/>
        </w:trPr>
        <w:tc>
          <w:tcPr>
            <w:tcW w:w="1379" w:type="dxa"/>
            <w:gridSpan w:val="3"/>
            <w:vMerge/>
          </w:tcPr>
          <w:p w14:paraId="4336722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AC5F9C4"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80BA580"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31D8FC6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6C582AF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1709" w:type="dxa"/>
          </w:tcPr>
          <w:p w14:paraId="0D7582B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Kirpik boyama amaçlı ürünler</w:t>
            </w:r>
          </w:p>
        </w:tc>
        <w:tc>
          <w:tcPr>
            <w:tcW w:w="1699" w:type="dxa"/>
          </w:tcPr>
          <w:p w14:paraId="7023EAC3"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2CF21D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Sadece profesyonel kullanım içindir.</w:t>
            </w:r>
          </w:p>
        </w:tc>
        <w:tc>
          <w:tcPr>
            <w:tcW w:w="2693" w:type="dxa"/>
          </w:tcPr>
          <w:p w14:paraId="5F6639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Aşağıdakiler etikette belirtilmelidir: </w:t>
            </w:r>
          </w:p>
          <w:p w14:paraId="6FBE383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6F7FAEE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“Sadece profesyonel kullanım içindir.”</w:t>
            </w:r>
          </w:p>
          <w:p w14:paraId="1065F0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24A0E2E1" wp14:editId="4B2C87E9">
                  <wp:extent cx="361315" cy="351155"/>
                  <wp:effectExtent l="0" t="0" r="635" b="0"/>
                  <wp:docPr id="313" name="Resi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Calibri" w:hAnsi="Times New Roman" w:cs="Times New Roman"/>
                <w:sz w:val="20"/>
                <w:szCs w:val="20"/>
              </w:rPr>
              <w:t xml:space="preserve"> </w:t>
            </w:r>
            <w:r w:rsidRPr="00983B6D">
              <w:rPr>
                <w:rFonts w:ascii="Times New Roman" w:eastAsia="Times New Roman" w:hAnsi="Times New Roman" w:cs="Times New Roman"/>
                <w:sz w:val="20"/>
                <w:szCs w:val="20"/>
                <w:lang w:eastAsia="tr-TR"/>
              </w:rPr>
              <w:t>Bu ürün şiddetli alerjik reaksiyonlara neden olabilir.</w:t>
            </w:r>
          </w:p>
          <w:p w14:paraId="31BA8A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5C658F3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3F332D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2975E93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B80B01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Şu durumlarda tüketicinin kirpikleri boyanmamalıdır:</w:t>
            </w:r>
          </w:p>
          <w:p w14:paraId="02EFEBF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Yüzünde bir kızarıklık varsa veya saç derisi hassas, tahriş olmuş ve hasarlı ise,</w:t>
            </w:r>
          </w:p>
          <w:p w14:paraId="493B865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ya da kirpik boyaları nedeniyle daha önce bir reaksiyon yaşanmışsa,</w:t>
            </w:r>
          </w:p>
          <w:p w14:paraId="0B9DB93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p w14:paraId="3CD806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67B059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Ürünün gözle teması halinde derhal durulayınız.”</w:t>
            </w:r>
          </w:p>
          <w:p w14:paraId="78937A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84F7F9D" w14:textId="77777777" w:rsidTr="00DE36D3">
        <w:trPr>
          <w:cantSplit/>
          <w:trHeight w:val="400"/>
          <w:jc w:val="center"/>
        </w:trPr>
        <w:tc>
          <w:tcPr>
            <w:tcW w:w="1379" w:type="dxa"/>
            <w:gridSpan w:val="3"/>
          </w:tcPr>
          <w:p w14:paraId="4186613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204</w:t>
            </w:r>
          </w:p>
        </w:tc>
        <w:tc>
          <w:tcPr>
            <w:tcW w:w="2015" w:type="dxa"/>
            <w:gridSpan w:val="3"/>
          </w:tcPr>
          <w:p w14:paraId="5B4C8A8B" w14:textId="77777777" w:rsidR="00983B6D" w:rsidRPr="00983B6D" w:rsidRDefault="00983B6D" w:rsidP="00983B6D">
            <w:pPr>
              <w:spacing w:after="0" w:line="276" w:lineRule="auto"/>
              <w:rPr>
                <w:rFonts w:ascii="Times New Roman" w:eastAsia="Times New Roman" w:hAnsi="Times New Roman" w:cs="Times New Roman"/>
                <w:bCs/>
                <w:sz w:val="20"/>
                <w:szCs w:val="20"/>
                <w:vertAlign w:val="superscript"/>
                <w:lang w:eastAsia="tr-TR"/>
              </w:rPr>
            </w:pPr>
            <w:r w:rsidRPr="00983B6D">
              <w:rPr>
                <w:rFonts w:ascii="Times New Roman" w:eastAsia="Times New Roman" w:hAnsi="Times New Roman" w:cs="Times New Roman"/>
                <w:bCs/>
                <w:sz w:val="20"/>
                <w:szCs w:val="20"/>
                <w:lang w:eastAsia="tr-TR"/>
              </w:rPr>
              <w:t>2,3-Dihidro-1H-indol-5,6-diol ve onun hidrobromür tuzu</w:t>
            </w:r>
            <w:r w:rsidRPr="00983B6D">
              <w:rPr>
                <w:rFonts w:ascii="Times New Roman" w:eastAsia="Times New Roman" w:hAnsi="Times New Roman" w:cs="Times New Roman"/>
                <w:bCs/>
                <w:sz w:val="20"/>
                <w:szCs w:val="20"/>
                <w:vertAlign w:val="superscript"/>
                <w:lang w:eastAsia="tr-TR"/>
              </w:rPr>
              <w:t>( 17)</w:t>
            </w:r>
          </w:p>
          <w:p w14:paraId="226BD13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1D46C35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Dih</w:t>
            </w:r>
            <w:r w:rsidRPr="00983B6D">
              <w:rPr>
                <w:rFonts w:ascii="Times New Roman" w:eastAsia="Times New Roman" w:hAnsi="Times New Roman" w:cs="Times New Roman"/>
                <w:sz w:val="20"/>
                <w:szCs w:val="20"/>
                <w:lang w:eastAsia="tr-TR"/>
              </w:rPr>
              <w:t>ydroxy</w:t>
            </w:r>
          </w:p>
          <w:p w14:paraId="3EC1951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indoline </w:t>
            </w:r>
          </w:p>
          <w:p w14:paraId="23813FB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Dih</w:t>
            </w:r>
            <w:r w:rsidRPr="00983B6D">
              <w:rPr>
                <w:rFonts w:ascii="Times New Roman" w:eastAsia="Times New Roman" w:hAnsi="Times New Roman" w:cs="Times New Roman"/>
                <w:sz w:val="20"/>
                <w:szCs w:val="20"/>
                <w:lang w:eastAsia="tr-TR"/>
              </w:rPr>
              <w:t xml:space="preserve">ydroxy </w:t>
            </w:r>
          </w:p>
          <w:p w14:paraId="3076175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 indoline HBr</w:t>
            </w:r>
          </w:p>
        </w:tc>
        <w:tc>
          <w:tcPr>
            <w:tcW w:w="993" w:type="dxa"/>
          </w:tcPr>
          <w:p w14:paraId="3D6A1F8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29539-03-5/</w:t>
            </w:r>
          </w:p>
          <w:p w14:paraId="2B47428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138937-28-7</w:t>
            </w:r>
          </w:p>
        </w:tc>
        <w:tc>
          <w:tcPr>
            <w:tcW w:w="992" w:type="dxa"/>
          </w:tcPr>
          <w:p w14:paraId="67CEE98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w:t>
            </w:r>
          </w:p>
          <w:p w14:paraId="07E2201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421- 170-6</w:t>
            </w:r>
          </w:p>
        </w:tc>
        <w:tc>
          <w:tcPr>
            <w:tcW w:w="1709" w:type="dxa"/>
          </w:tcPr>
          <w:p w14:paraId="08F5B46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55158C2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2,0</w:t>
            </w:r>
          </w:p>
        </w:tc>
        <w:tc>
          <w:tcPr>
            <w:tcW w:w="2262" w:type="dxa"/>
          </w:tcPr>
          <w:p w14:paraId="36AFC19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FA2818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Alerjik reaksiyona neden olabilir.</w:t>
            </w:r>
          </w:p>
        </w:tc>
      </w:tr>
      <w:tr w:rsidR="00983B6D" w:rsidRPr="00983B6D" w14:paraId="2F55D02B" w14:textId="77777777" w:rsidTr="00DE36D3">
        <w:trPr>
          <w:cantSplit/>
          <w:trHeight w:val="400"/>
          <w:jc w:val="center"/>
        </w:trPr>
        <w:tc>
          <w:tcPr>
            <w:tcW w:w="1379" w:type="dxa"/>
            <w:gridSpan w:val="3"/>
          </w:tcPr>
          <w:p w14:paraId="4CDFA1F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205</w:t>
            </w:r>
          </w:p>
        </w:tc>
        <w:tc>
          <w:tcPr>
            <w:tcW w:w="2015" w:type="dxa"/>
            <w:gridSpan w:val="3"/>
          </w:tcPr>
          <w:p w14:paraId="3A56860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219’a bakınız</w:t>
            </w:r>
          </w:p>
        </w:tc>
        <w:tc>
          <w:tcPr>
            <w:tcW w:w="1704" w:type="dxa"/>
          </w:tcPr>
          <w:p w14:paraId="2461BFCC"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5507C07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25704AE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FF69BC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2C2A73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5095A9D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18A28F0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4451CE0" w14:textId="77777777" w:rsidTr="00DE36D3">
        <w:trPr>
          <w:cantSplit/>
          <w:trHeight w:val="400"/>
          <w:jc w:val="center"/>
        </w:trPr>
        <w:tc>
          <w:tcPr>
            <w:tcW w:w="1379" w:type="dxa"/>
            <w:gridSpan w:val="3"/>
          </w:tcPr>
          <w:p w14:paraId="0A1FC62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206</w:t>
            </w:r>
          </w:p>
        </w:tc>
        <w:tc>
          <w:tcPr>
            <w:tcW w:w="2015" w:type="dxa"/>
            <w:gridSpan w:val="3"/>
          </w:tcPr>
          <w:p w14:paraId="0002B44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3-(2-Hidroksietil)- p-fenilendiamonyum sülfat</w:t>
            </w:r>
          </w:p>
        </w:tc>
        <w:tc>
          <w:tcPr>
            <w:tcW w:w="1704" w:type="dxa"/>
          </w:tcPr>
          <w:p w14:paraId="02CA819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Hydroxyethyl-</w:t>
            </w:r>
          </w:p>
          <w:p w14:paraId="2DD9BB5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p-Phenylene- </w:t>
            </w:r>
            <w:proofErr w:type="gramStart"/>
            <w:r w:rsidRPr="00983B6D">
              <w:rPr>
                <w:rFonts w:ascii="Times New Roman" w:eastAsia="Times New Roman" w:hAnsi="Times New Roman" w:cs="Times New Roman"/>
                <w:sz w:val="20"/>
                <w:szCs w:val="20"/>
                <w:lang w:eastAsia="tr-TR"/>
              </w:rPr>
              <w:t>diamine  Sulfate</w:t>
            </w:r>
            <w:proofErr w:type="gramEnd"/>
          </w:p>
        </w:tc>
        <w:tc>
          <w:tcPr>
            <w:tcW w:w="993" w:type="dxa"/>
          </w:tcPr>
          <w:p w14:paraId="14F4151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93841-25-9</w:t>
            </w:r>
          </w:p>
        </w:tc>
        <w:tc>
          <w:tcPr>
            <w:tcW w:w="992" w:type="dxa"/>
          </w:tcPr>
          <w:p w14:paraId="72D95AE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298-995-1</w:t>
            </w:r>
          </w:p>
        </w:tc>
        <w:tc>
          <w:tcPr>
            <w:tcW w:w="1709" w:type="dxa"/>
          </w:tcPr>
          <w:p w14:paraId="178265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tc>
        <w:tc>
          <w:tcPr>
            <w:tcW w:w="1699" w:type="dxa"/>
          </w:tcPr>
          <w:p w14:paraId="007448B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81621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2,0’ı aşmamalıdır (sülfat olarak hesaplandığında).</w:t>
            </w:r>
          </w:p>
        </w:tc>
        <w:tc>
          <w:tcPr>
            <w:tcW w:w="2693" w:type="dxa"/>
          </w:tcPr>
          <w:p w14:paraId="5410B6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2023C6D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178F8F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0666DC00" wp14:editId="3312A41F">
                  <wp:extent cx="361315" cy="351155"/>
                  <wp:effectExtent l="0" t="0" r="635" b="0"/>
                  <wp:docPr id="314" name="Resi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p>
          <w:p w14:paraId="79801AB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Saç boyaları şiddetli alerjik reaksiyonlara neden olabilir.</w:t>
            </w:r>
          </w:p>
          <w:p w14:paraId="428D4DF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41F60AF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170FDC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568755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0E6FF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58D2F4A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30018D1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468E184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5D83AEAF" w14:textId="77777777" w:rsidTr="00DE36D3">
        <w:trPr>
          <w:cantSplit/>
          <w:trHeight w:val="400"/>
          <w:jc w:val="center"/>
        </w:trPr>
        <w:tc>
          <w:tcPr>
            <w:tcW w:w="1379" w:type="dxa"/>
            <w:gridSpan w:val="3"/>
          </w:tcPr>
          <w:p w14:paraId="7A719E1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73CB5EC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5BFEF02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5E4FBA2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33A4FD3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B926C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Kirpik boyama amaçlı ürünler</w:t>
            </w:r>
          </w:p>
        </w:tc>
        <w:tc>
          <w:tcPr>
            <w:tcW w:w="1699" w:type="dxa"/>
          </w:tcPr>
          <w:p w14:paraId="1B5D89C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E7B1006" w14:textId="77777777" w:rsidR="00983B6D" w:rsidRPr="00983B6D" w:rsidRDefault="00983B6D" w:rsidP="00983B6D">
            <w:pPr>
              <w:spacing w:after="0" w:line="276" w:lineRule="auto"/>
              <w:ind w:left="64"/>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(b)Oksidatif koşullar altında karıştırıldıktan sonra kirpiklere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1,75 % (serbest baz olarak hesaplandığında) </w:t>
            </w:r>
          </w:p>
          <w:p w14:paraId="02229EA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52C686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3AEBA3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Profesyonel kullanım</w:t>
            </w:r>
          </w:p>
        </w:tc>
        <w:tc>
          <w:tcPr>
            <w:tcW w:w="2693" w:type="dxa"/>
          </w:tcPr>
          <w:p w14:paraId="312AF6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Aşağıdakiler etikette belirtilmelidir: </w:t>
            </w:r>
          </w:p>
          <w:p w14:paraId="582CAF7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455426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D2F14F9" wp14:editId="42447AE2">
                  <wp:extent cx="361315" cy="351155"/>
                  <wp:effectExtent l="0" t="0" r="635" b="0"/>
                  <wp:docPr id="315" name="Resi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Bu ürün şiddetli alerjik reaksiyonlara neden olabilir.</w:t>
            </w:r>
          </w:p>
          <w:p w14:paraId="484E7E2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064AE6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0277B7C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45D1F3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26EEE8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tüketicinin kirpikleri boyanmamalıdır:</w:t>
            </w:r>
          </w:p>
          <w:p w14:paraId="14C13B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Yüzünde bir kızarıklık varsa veya saç derisi hassas, tahriş olmuş ve hasarlı ise,</w:t>
            </w:r>
          </w:p>
          <w:p w14:paraId="540A3B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ya da kirpik boyaları nedeniyle daha önce bir reaksiyon yaşanmışsa,</w:t>
            </w:r>
          </w:p>
          <w:p w14:paraId="278FC08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p w14:paraId="50DA7A7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Sadece profesyonel kullanım içindir. </w:t>
            </w:r>
          </w:p>
          <w:p w14:paraId="689955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Ürünün gözle teması halinde derhal durulayınız.”</w:t>
            </w:r>
          </w:p>
        </w:tc>
      </w:tr>
      <w:tr w:rsidR="00983B6D" w:rsidRPr="00983B6D" w14:paraId="67BF7404" w14:textId="77777777" w:rsidTr="00DE36D3">
        <w:trPr>
          <w:cantSplit/>
          <w:trHeight w:val="400"/>
          <w:jc w:val="center"/>
        </w:trPr>
        <w:tc>
          <w:tcPr>
            <w:tcW w:w="1379" w:type="dxa"/>
            <w:gridSpan w:val="3"/>
          </w:tcPr>
          <w:p w14:paraId="1FD1542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207</w:t>
            </w:r>
          </w:p>
        </w:tc>
        <w:tc>
          <w:tcPr>
            <w:tcW w:w="2015" w:type="dxa"/>
            <w:gridSpan w:val="3"/>
          </w:tcPr>
          <w:p w14:paraId="3C9546B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5C59977"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val="la-Latn" w:eastAsia="tr-TR"/>
              </w:rPr>
              <w:t>1H-Indole-5,6-diol</w:t>
            </w:r>
          </w:p>
        </w:tc>
        <w:tc>
          <w:tcPr>
            <w:tcW w:w="1704" w:type="dxa"/>
          </w:tcPr>
          <w:p w14:paraId="489D47A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Dih</w:t>
            </w:r>
            <w:r w:rsidRPr="00983B6D">
              <w:rPr>
                <w:rFonts w:ascii="Times New Roman" w:eastAsia="Times New Roman" w:hAnsi="Times New Roman" w:cs="Times New Roman"/>
                <w:sz w:val="20"/>
                <w:szCs w:val="20"/>
                <w:lang w:eastAsia="tr-TR"/>
              </w:rPr>
              <w:t>ydroxy-</w:t>
            </w:r>
          </w:p>
          <w:p w14:paraId="54D33201"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indole</w:t>
            </w:r>
          </w:p>
        </w:tc>
        <w:tc>
          <w:tcPr>
            <w:tcW w:w="993" w:type="dxa"/>
          </w:tcPr>
          <w:p w14:paraId="453223C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3131-52-0</w:t>
            </w:r>
          </w:p>
        </w:tc>
        <w:tc>
          <w:tcPr>
            <w:tcW w:w="992" w:type="dxa"/>
          </w:tcPr>
          <w:p w14:paraId="2F92A9B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412-130-9</w:t>
            </w:r>
          </w:p>
        </w:tc>
        <w:tc>
          <w:tcPr>
            <w:tcW w:w="1709" w:type="dxa"/>
          </w:tcPr>
          <w:p w14:paraId="288481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7E59BD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3BB55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4C8BD44"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3411B9E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71602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25E4CB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6B1F68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44C52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F0777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894DF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A80376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0,5</w:t>
            </w:r>
          </w:p>
        </w:tc>
        <w:tc>
          <w:tcPr>
            <w:tcW w:w="2262" w:type="dxa"/>
          </w:tcPr>
          <w:p w14:paraId="73DB03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0,5’i aşmamalıdır.</w:t>
            </w:r>
          </w:p>
        </w:tc>
        <w:tc>
          <w:tcPr>
            <w:tcW w:w="2693" w:type="dxa"/>
          </w:tcPr>
          <w:p w14:paraId="341E3FBD"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07800DDB"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6A03604"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5B451EC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(a) ve (b) için:</w:t>
            </w:r>
          </w:p>
          <w:p w14:paraId="05BAA4A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582B15A1" wp14:editId="07E9A00D">
                  <wp:extent cx="361315" cy="351155"/>
                  <wp:effectExtent l="0" t="0" r="635" b="0"/>
                  <wp:docPr id="316" name="Resi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Calibri" w:hAnsi="Times New Roman" w:cs="Times New Roman"/>
                <w:sz w:val="20"/>
                <w:szCs w:val="20"/>
              </w:rPr>
              <w:t xml:space="preserve"> Saç boyaları şiddetli alerjik reaksiyonlara neden olabilir.</w:t>
            </w:r>
          </w:p>
          <w:p w14:paraId="644AF41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2A828E9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6DA4085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artırabilir.</w:t>
            </w:r>
          </w:p>
          <w:p w14:paraId="48E1169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7E2CC48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167C137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3103542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7AA3D927" w14:textId="77777777" w:rsidTr="00DE36D3">
        <w:trPr>
          <w:cantSplit/>
          <w:trHeight w:val="400"/>
          <w:jc w:val="center"/>
        </w:trPr>
        <w:tc>
          <w:tcPr>
            <w:tcW w:w="1379" w:type="dxa"/>
            <w:gridSpan w:val="3"/>
          </w:tcPr>
          <w:p w14:paraId="36D2AB3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208</w:t>
            </w:r>
          </w:p>
        </w:tc>
        <w:tc>
          <w:tcPr>
            <w:tcW w:w="2015" w:type="dxa"/>
            <w:gridSpan w:val="3"/>
          </w:tcPr>
          <w:p w14:paraId="4AFF878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7FEBCAD" w14:textId="77777777" w:rsidR="00983B6D" w:rsidRPr="00983B6D" w:rsidRDefault="00983B6D" w:rsidP="00983B6D">
            <w:pPr>
              <w:widowControl w:val="0"/>
              <w:autoSpaceDE w:val="0"/>
              <w:autoSpaceDN w:val="0"/>
              <w:spacing w:after="0" w:line="276" w:lineRule="auto"/>
              <w:ind w:left="67" w:right="42"/>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5-Amino-4-kloro-2- metilfenol hidro­ klorür</w:t>
            </w:r>
          </w:p>
        </w:tc>
        <w:tc>
          <w:tcPr>
            <w:tcW w:w="1704" w:type="dxa"/>
          </w:tcPr>
          <w:p w14:paraId="12991E0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720C815" w14:textId="77777777" w:rsidR="00983B6D" w:rsidRPr="00983B6D" w:rsidRDefault="00983B6D" w:rsidP="00983B6D">
            <w:pPr>
              <w:widowControl w:val="0"/>
              <w:autoSpaceDE w:val="0"/>
              <w:autoSpaceDN w:val="0"/>
              <w:spacing w:after="0" w:line="276" w:lineRule="auto"/>
              <w:ind w:left="66" w:right="7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5-Amino-4- Chloro</w:t>
            </w:r>
            <w:r w:rsidRPr="00983B6D">
              <w:rPr>
                <w:rFonts w:ascii="Times New Roman" w:eastAsia="Times New Roman" w:hAnsi="Times New Roman" w:cs="Times New Roman"/>
                <w:w w:val="95"/>
                <w:sz w:val="20"/>
                <w:szCs w:val="20"/>
                <w:lang w:val="en-US"/>
              </w:rPr>
              <w:t xml:space="preserve">-o-Cresol </w:t>
            </w:r>
            <w:r w:rsidRPr="00983B6D">
              <w:rPr>
                <w:rFonts w:ascii="Times New Roman" w:eastAsia="Times New Roman" w:hAnsi="Times New Roman" w:cs="Times New Roman"/>
                <w:sz w:val="20"/>
                <w:szCs w:val="20"/>
                <w:lang w:val="en-US"/>
              </w:rPr>
              <w:t>HCl</w:t>
            </w:r>
          </w:p>
        </w:tc>
        <w:tc>
          <w:tcPr>
            <w:tcW w:w="993" w:type="dxa"/>
          </w:tcPr>
          <w:p w14:paraId="5FA89E8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2D767A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110102-85-7</w:t>
            </w:r>
          </w:p>
        </w:tc>
        <w:tc>
          <w:tcPr>
            <w:tcW w:w="992" w:type="dxa"/>
          </w:tcPr>
          <w:p w14:paraId="7CB0691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tc>
        <w:tc>
          <w:tcPr>
            <w:tcW w:w="1709" w:type="dxa"/>
          </w:tcPr>
          <w:p w14:paraId="16BCF8D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A232D4" w14:textId="77777777" w:rsidR="00983B6D" w:rsidRPr="00983B6D" w:rsidRDefault="00983B6D" w:rsidP="00983B6D">
            <w:pPr>
              <w:widowControl w:val="0"/>
              <w:autoSpaceDE w:val="0"/>
              <w:autoSpaceDN w:val="0"/>
              <w:spacing w:after="0" w:line="276" w:lineRule="auto"/>
              <w:ind w:left="65" w:right="1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saç boyalarında kullanılan saç boya maddeleri</w:t>
            </w:r>
          </w:p>
        </w:tc>
        <w:tc>
          <w:tcPr>
            <w:tcW w:w="1699" w:type="dxa"/>
          </w:tcPr>
          <w:p w14:paraId="6B84E51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455FA7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176E0AD" w14:textId="77777777" w:rsidR="00983B6D" w:rsidRPr="00983B6D" w:rsidRDefault="00983B6D" w:rsidP="00983B6D">
            <w:pPr>
              <w:widowControl w:val="0"/>
              <w:autoSpaceDE w:val="0"/>
              <w:autoSpaceDN w:val="0"/>
              <w:spacing w:after="0" w:line="276" w:lineRule="auto"/>
              <w:ind w:left="65" w:right="11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1,5’i aşmamalıdır (hidroklorür olarak hesaplandığında).</w:t>
            </w:r>
          </w:p>
        </w:tc>
        <w:tc>
          <w:tcPr>
            <w:tcW w:w="2693" w:type="dxa"/>
          </w:tcPr>
          <w:p w14:paraId="58963C31"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168FFA7F"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C8993A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28ADCF0B" wp14:editId="2EEC94F1">
                  <wp:extent cx="361315" cy="351155"/>
                  <wp:effectExtent l="0" t="0" r="635" b="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34F3673C"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8CC2749"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4B0C081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artırabilir.</w:t>
            </w:r>
          </w:p>
          <w:p w14:paraId="279F3BD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22C766A6"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56B9A2FA"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2AAE4543" w14:textId="77777777" w:rsidR="00983B6D" w:rsidRPr="00983B6D" w:rsidRDefault="00983B6D" w:rsidP="00983B6D">
            <w:pPr>
              <w:widowControl w:val="0"/>
              <w:tabs>
                <w:tab w:val="left" w:pos="33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05937CB4" w14:textId="77777777" w:rsidTr="00DE36D3">
        <w:trPr>
          <w:cantSplit/>
          <w:trHeight w:val="400"/>
          <w:jc w:val="center"/>
        </w:trPr>
        <w:tc>
          <w:tcPr>
            <w:tcW w:w="1379" w:type="dxa"/>
            <w:gridSpan w:val="3"/>
          </w:tcPr>
          <w:p w14:paraId="7ACEA7B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209</w:t>
            </w:r>
          </w:p>
        </w:tc>
        <w:tc>
          <w:tcPr>
            <w:tcW w:w="2015" w:type="dxa"/>
            <w:gridSpan w:val="3"/>
          </w:tcPr>
          <w:p w14:paraId="650650E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1H-Indol-6-ol</w:t>
            </w:r>
          </w:p>
        </w:tc>
        <w:tc>
          <w:tcPr>
            <w:tcW w:w="1704" w:type="dxa"/>
          </w:tcPr>
          <w:p w14:paraId="3E59C9B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6-H</w:t>
            </w:r>
            <w:r w:rsidRPr="00983B6D">
              <w:rPr>
                <w:rFonts w:ascii="Times New Roman" w:eastAsia="Times New Roman" w:hAnsi="Times New Roman" w:cs="Times New Roman"/>
                <w:sz w:val="20"/>
                <w:szCs w:val="20"/>
                <w:lang w:eastAsia="tr-TR"/>
              </w:rPr>
              <w:t>ydroxy-</w:t>
            </w:r>
          </w:p>
          <w:p w14:paraId="159D371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indole</w:t>
            </w:r>
          </w:p>
        </w:tc>
        <w:tc>
          <w:tcPr>
            <w:tcW w:w="993" w:type="dxa"/>
          </w:tcPr>
          <w:p w14:paraId="4B58637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2380-86-1</w:t>
            </w:r>
          </w:p>
        </w:tc>
        <w:tc>
          <w:tcPr>
            <w:tcW w:w="992" w:type="dxa"/>
          </w:tcPr>
          <w:p w14:paraId="18ECF02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417-020-4</w:t>
            </w:r>
          </w:p>
        </w:tc>
        <w:tc>
          <w:tcPr>
            <w:tcW w:w="1709" w:type="dxa"/>
          </w:tcPr>
          <w:p w14:paraId="54C6B24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5B350DF" w14:textId="77777777" w:rsidR="00983B6D" w:rsidRPr="00983B6D" w:rsidRDefault="00983B6D" w:rsidP="00983B6D">
            <w:pPr>
              <w:widowControl w:val="0"/>
              <w:autoSpaceDE w:val="0"/>
              <w:autoSpaceDN w:val="0"/>
              <w:spacing w:after="0" w:line="276" w:lineRule="auto"/>
              <w:ind w:left="65" w:right="12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saç boyalarında kullanılan saç boya maddeleri</w:t>
            </w:r>
          </w:p>
        </w:tc>
        <w:tc>
          <w:tcPr>
            <w:tcW w:w="1699" w:type="dxa"/>
          </w:tcPr>
          <w:p w14:paraId="2B32627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6F9295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FB36623"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0,5’i aşmamalıdır.</w:t>
            </w:r>
          </w:p>
        </w:tc>
        <w:tc>
          <w:tcPr>
            <w:tcW w:w="2693" w:type="dxa"/>
          </w:tcPr>
          <w:p w14:paraId="006238C4"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532867D5"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0242BCC"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451AA104" wp14:editId="299FEA86">
                  <wp:extent cx="361315" cy="351155"/>
                  <wp:effectExtent l="0" t="0" r="635"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16B11C09"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38D4077"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7CEEDBBC"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artırabilir.</w:t>
            </w:r>
          </w:p>
          <w:p w14:paraId="7270B893"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6965D437"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028B22B8" w14:textId="77777777" w:rsidR="00983B6D" w:rsidRPr="00983B6D" w:rsidRDefault="00983B6D" w:rsidP="00983B6D">
            <w:pPr>
              <w:widowControl w:val="0"/>
              <w:autoSpaceDE w:val="0"/>
              <w:autoSpaceDN w:val="0"/>
              <w:spacing w:after="0" w:line="276" w:lineRule="auto"/>
              <w:ind w:left="63"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2EBF8D10" w14:textId="77777777" w:rsidR="00983B6D" w:rsidRPr="00983B6D" w:rsidRDefault="00983B6D" w:rsidP="00983B6D">
            <w:pPr>
              <w:widowControl w:val="0"/>
              <w:tabs>
                <w:tab w:val="left" w:pos="33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605BA5B5" w14:textId="77777777" w:rsidTr="00DE36D3">
        <w:trPr>
          <w:cantSplit/>
          <w:trHeight w:val="400"/>
          <w:jc w:val="center"/>
        </w:trPr>
        <w:tc>
          <w:tcPr>
            <w:tcW w:w="1379" w:type="dxa"/>
            <w:gridSpan w:val="3"/>
          </w:tcPr>
          <w:p w14:paraId="0623C05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210</w:t>
            </w:r>
          </w:p>
        </w:tc>
        <w:tc>
          <w:tcPr>
            <w:tcW w:w="2015" w:type="dxa"/>
            <w:gridSpan w:val="3"/>
          </w:tcPr>
          <w:p w14:paraId="24976164"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1H-Indol-2,3-Dion</w:t>
            </w:r>
          </w:p>
        </w:tc>
        <w:tc>
          <w:tcPr>
            <w:tcW w:w="1704" w:type="dxa"/>
          </w:tcPr>
          <w:p w14:paraId="5E7FF63E"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Isatin</w:t>
            </w:r>
          </w:p>
        </w:tc>
        <w:tc>
          <w:tcPr>
            <w:tcW w:w="993" w:type="dxa"/>
          </w:tcPr>
          <w:p w14:paraId="6E169C3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91-56-5</w:t>
            </w:r>
          </w:p>
        </w:tc>
        <w:tc>
          <w:tcPr>
            <w:tcW w:w="992" w:type="dxa"/>
          </w:tcPr>
          <w:p w14:paraId="7473AED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202-077-8</w:t>
            </w:r>
          </w:p>
        </w:tc>
        <w:tc>
          <w:tcPr>
            <w:tcW w:w="1709" w:type="dxa"/>
          </w:tcPr>
          <w:p w14:paraId="1507454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olmayan saç boyalarında kullanılan saç boya maddeleri</w:t>
            </w:r>
          </w:p>
        </w:tc>
        <w:tc>
          <w:tcPr>
            <w:tcW w:w="1699" w:type="dxa"/>
          </w:tcPr>
          <w:p w14:paraId="52F8655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1,6</w:t>
            </w:r>
          </w:p>
        </w:tc>
        <w:tc>
          <w:tcPr>
            <w:tcW w:w="2262" w:type="dxa"/>
          </w:tcPr>
          <w:p w14:paraId="1E53AF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B87D5EC"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6F4E8DF" wp14:editId="2C96BD2E">
                  <wp:extent cx="361315" cy="351155"/>
                  <wp:effectExtent l="0" t="0" r="635" b="0"/>
                  <wp:docPr id="319" name="Resi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7526702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5EAAB6C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5632EC4C"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artırabilir.</w:t>
            </w:r>
          </w:p>
          <w:p w14:paraId="7AA0110C"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69BAF9B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450A9AC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42E1829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05EF4201" w14:textId="77777777" w:rsidTr="00DE36D3">
        <w:trPr>
          <w:trHeight w:val="400"/>
          <w:jc w:val="center"/>
        </w:trPr>
        <w:tc>
          <w:tcPr>
            <w:tcW w:w="1379" w:type="dxa"/>
            <w:gridSpan w:val="3"/>
          </w:tcPr>
          <w:p w14:paraId="36F0FC3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211</w:t>
            </w:r>
          </w:p>
        </w:tc>
        <w:tc>
          <w:tcPr>
            <w:tcW w:w="2015" w:type="dxa"/>
            <w:gridSpan w:val="3"/>
          </w:tcPr>
          <w:p w14:paraId="56081C7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2-Aminopiridin-3-ol</w:t>
            </w:r>
          </w:p>
        </w:tc>
        <w:tc>
          <w:tcPr>
            <w:tcW w:w="1704" w:type="dxa"/>
          </w:tcPr>
          <w:p w14:paraId="103A2A8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2-Amino-3-</w:t>
            </w:r>
          </w:p>
          <w:p w14:paraId="227E303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Hydroxy-</w:t>
            </w:r>
          </w:p>
          <w:p w14:paraId="5E0CB08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pyridine</w:t>
            </w:r>
          </w:p>
        </w:tc>
        <w:tc>
          <w:tcPr>
            <w:tcW w:w="993" w:type="dxa"/>
          </w:tcPr>
          <w:p w14:paraId="27DC2EB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16867-03-1</w:t>
            </w:r>
          </w:p>
        </w:tc>
        <w:tc>
          <w:tcPr>
            <w:tcW w:w="992" w:type="dxa"/>
          </w:tcPr>
          <w:p w14:paraId="44F9D56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240-886-8</w:t>
            </w:r>
          </w:p>
        </w:tc>
        <w:tc>
          <w:tcPr>
            <w:tcW w:w="1709" w:type="dxa"/>
          </w:tcPr>
          <w:p w14:paraId="3F7C10C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tc>
        <w:tc>
          <w:tcPr>
            <w:tcW w:w="1699" w:type="dxa"/>
          </w:tcPr>
          <w:p w14:paraId="159D808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5657D4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1,0’ı aşmamalıdır.</w:t>
            </w:r>
          </w:p>
        </w:tc>
        <w:tc>
          <w:tcPr>
            <w:tcW w:w="2693" w:type="dxa"/>
          </w:tcPr>
          <w:p w14:paraId="02847FA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3020E8E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7992CBB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2DE46574" wp14:editId="2E14E184">
                  <wp:extent cx="361315" cy="351155"/>
                  <wp:effectExtent l="0" t="0" r="63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0F9E235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40BF989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14E226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7D8B078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59ABFF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3679E76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7DAF2B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4418C94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455EFC42" w14:textId="77777777" w:rsidTr="00DE36D3">
        <w:trPr>
          <w:cantSplit/>
          <w:trHeight w:val="400"/>
          <w:jc w:val="center"/>
        </w:trPr>
        <w:tc>
          <w:tcPr>
            <w:tcW w:w="1379" w:type="dxa"/>
            <w:gridSpan w:val="3"/>
          </w:tcPr>
          <w:p w14:paraId="46C3C83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5FE524D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74C27EA0"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6480C75E" w14:textId="77777777" w:rsidR="00983B6D" w:rsidRPr="00983B6D" w:rsidRDefault="00983B6D" w:rsidP="00983B6D">
            <w:pPr>
              <w:spacing w:after="0" w:line="276" w:lineRule="auto"/>
              <w:ind w:left="-108" w:right="-108"/>
              <w:rPr>
                <w:rFonts w:ascii="Times New Roman" w:eastAsia="Calibri" w:hAnsi="Times New Roman" w:cs="Times New Roman"/>
                <w:sz w:val="20"/>
                <w:szCs w:val="20"/>
              </w:rPr>
            </w:pPr>
          </w:p>
        </w:tc>
        <w:tc>
          <w:tcPr>
            <w:tcW w:w="992" w:type="dxa"/>
          </w:tcPr>
          <w:p w14:paraId="3B6D5C1B" w14:textId="77777777" w:rsidR="00983B6D" w:rsidRPr="00983B6D" w:rsidRDefault="00983B6D" w:rsidP="00983B6D">
            <w:pPr>
              <w:spacing w:after="0" w:line="276" w:lineRule="auto"/>
              <w:ind w:left="-107" w:right="-107"/>
              <w:rPr>
                <w:rFonts w:ascii="Times New Roman" w:eastAsia="Calibri" w:hAnsi="Times New Roman" w:cs="Times New Roman"/>
                <w:sz w:val="20"/>
                <w:szCs w:val="20"/>
              </w:rPr>
            </w:pPr>
          </w:p>
        </w:tc>
        <w:tc>
          <w:tcPr>
            <w:tcW w:w="1709" w:type="dxa"/>
          </w:tcPr>
          <w:p w14:paraId="6D7354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Kirpik boyama amaçlı ürünler</w:t>
            </w:r>
          </w:p>
        </w:tc>
        <w:tc>
          <w:tcPr>
            <w:tcW w:w="1699" w:type="dxa"/>
          </w:tcPr>
          <w:p w14:paraId="7C7A7A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1AE843E" w14:textId="77777777" w:rsidR="00983B6D" w:rsidRPr="00983B6D" w:rsidRDefault="00983B6D" w:rsidP="00983B6D">
            <w:pPr>
              <w:spacing w:after="0" w:line="276" w:lineRule="auto"/>
              <w:ind w:left="64"/>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(b)Oksidatif koşullar altında karıştırıldıktan sonra kirpiklere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0,5’ı aşmamalıdır.</w:t>
            </w:r>
          </w:p>
          <w:p w14:paraId="1F13FB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C9C2B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Profesyonel kullanım</w:t>
            </w:r>
          </w:p>
        </w:tc>
        <w:tc>
          <w:tcPr>
            <w:tcW w:w="2693" w:type="dxa"/>
          </w:tcPr>
          <w:p w14:paraId="6E42F05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Aşağıdakiler etikette belirtilmelidir: </w:t>
            </w:r>
          </w:p>
          <w:p w14:paraId="190A47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3A542E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21C5EA4" wp14:editId="4567A3AD">
                  <wp:extent cx="361315" cy="351155"/>
                  <wp:effectExtent l="0" t="0" r="635" b="0"/>
                  <wp:docPr id="321" name="Resi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Bu ürün şiddetli alerjik reaksiyonlara neden olabilir.</w:t>
            </w:r>
          </w:p>
          <w:p w14:paraId="4A9A75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229B6D9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3FC7565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5D488C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3352B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tüketicinin kirpikleri boyanmamalıdır:</w:t>
            </w:r>
          </w:p>
          <w:p w14:paraId="69E2FD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Yüzünde bir kızarıklık varsa veya saç derisi hassas, tahriş olmuş ve hasarlı ise,</w:t>
            </w:r>
          </w:p>
          <w:p w14:paraId="442B13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ya da kirpik boyaları nedeniyle daha önce bir reaksiyon yaşanmışsa,</w:t>
            </w:r>
          </w:p>
          <w:p w14:paraId="439A783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p w14:paraId="1802CE5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Sadece profesyonel kullanım içindir.</w:t>
            </w:r>
          </w:p>
          <w:p w14:paraId="3EB1C85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Ürünün gözle teması halinde derhal durulayınız.”</w:t>
            </w:r>
          </w:p>
        </w:tc>
      </w:tr>
      <w:tr w:rsidR="00983B6D" w:rsidRPr="00983B6D" w14:paraId="6935DE45" w14:textId="77777777" w:rsidTr="00DE36D3">
        <w:trPr>
          <w:cantSplit/>
          <w:trHeight w:val="400"/>
          <w:jc w:val="center"/>
        </w:trPr>
        <w:tc>
          <w:tcPr>
            <w:tcW w:w="1379" w:type="dxa"/>
            <w:gridSpan w:val="3"/>
          </w:tcPr>
          <w:p w14:paraId="68003D3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212</w:t>
            </w:r>
          </w:p>
        </w:tc>
        <w:tc>
          <w:tcPr>
            <w:tcW w:w="2015" w:type="dxa"/>
            <w:gridSpan w:val="3"/>
          </w:tcPr>
          <w:p w14:paraId="6C39BE5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w w:val="95"/>
                <w:sz w:val="20"/>
                <w:szCs w:val="20"/>
              </w:rPr>
              <w:t xml:space="preserve">2-Metil-1-naftil </w:t>
            </w:r>
            <w:r w:rsidRPr="00983B6D">
              <w:rPr>
                <w:rFonts w:ascii="Times New Roman" w:eastAsia="Calibri" w:hAnsi="Times New Roman" w:cs="Times New Roman"/>
                <w:bCs/>
                <w:sz w:val="20"/>
                <w:szCs w:val="20"/>
              </w:rPr>
              <w:t>asetat</w:t>
            </w:r>
          </w:p>
        </w:tc>
        <w:tc>
          <w:tcPr>
            <w:tcW w:w="1704" w:type="dxa"/>
          </w:tcPr>
          <w:p w14:paraId="7E47515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1-Aceto</w:t>
            </w:r>
            <w:r w:rsidRPr="00983B6D">
              <w:rPr>
                <w:rFonts w:ascii="Times New Roman" w:eastAsia="Times New Roman" w:hAnsi="Times New Roman" w:cs="Times New Roman"/>
                <w:sz w:val="20"/>
                <w:szCs w:val="20"/>
                <w:lang w:eastAsia="tr-TR"/>
              </w:rPr>
              <w:t>xy</w:t>
            </w:r>
            <w:r w:rsidRPr="00983B6D">
              <w:rPr>
                <w:rFonts w:ascii="Times New Roman" w:eastAsia="Times New Roman" w:hAnsi="Times New Roman" w:cs="Times New Roman"/>
                <w:sz w:val="20"/>
                <w:szCs w:val="20"/>
                <w:lang w:val="la-Latn" w:eastAsia="tr-TR"/>
              </w:rPr>
              <w:t>-2- Met</w:t>
            </w:r>
            <w:r w:rsidRPr="00983B6D">
              <w:rPr>
                <w:rFonts w:ascii="Times New Roman" w:eastAsia="Times New Roman" w:hAnsi="Times New Roman" w:cs="Times New Roman"/>
                <w:sz w:val="20"/>
                <w:szCs w:val="20"/>
                <w:lang w:eastAsia="tr-TR"/>
              </w:rPr>
              <w:t>hylnaph-</w:t>
            </w:r>
          </w:p>
          <w:p w14:paraId="110852B2" w14:textId="77777777" w:rsidR="00983B6D" w:rsidRPr="00983B6D" w:rsidRDefault="00983B6D" w:rsidP="00983B6D">
            <w:pPr>
              <w:spacing w:after="0" w:line="276" w:lineRule="auto"/>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eastAsia="tr-TR"/>
              </w:rPr>
              <w:t>thalene</w:t>
            </w:r>
          </w:p>
        </w:tc>
        <w:tc>
          <w:tcPr>
            <w:tcW w:w="993" w:type="dxa"/>
          </w:tcPr>
          <w:p w14:paraId="0759334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5697-02-9</w:t>
            </w:r>
          </w:p>
        </w:tc>
        <w:tc>
          <w:tcPr>
            <w:tcW w:w="992" w:type="dxa"/>
          </w:tcPr>
          <w:p w14:paraId="041128F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454-690-7</w:t>
            </w:r>
          </w:p>
        </w:tc>
        <w:tc>
          <w:tcPr>
            <w:tcW w:w="1709" w:type="dxa"/>
          </w:tcPr>
          <w:p w14:paraId="215DADC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21E167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5F3AD51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2,0’ı aşmamalıdır  (2-Metil-1-Naftol ve 1-Asetoksi-2-Metilnaftalen bir saç boyası formülasyonunda beraber bulunduğunda, 2- Metil-1-Naftol’ün kafadaki maksimum konsantrasyonu % 2,0’ı geçmemelidir.)</w:t>
            </w:r>
          </w:p>
        </w:tc>
        <w:tc>
          <w:tcPr>
            <w:tcW w:w="2693" w:type="dxa"/>
          </w:tcPr>
          <w:p w14:paraId="6F0E4AEA"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125CF89C"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13BA270E"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33FF057B" wp14:editId="59820D29">
                  <wp:extent cx="361315" cy="351155"/>
                  <wp:effectExtent l="0" t="0" r="635" b="0"/>
                  <wp:docPr id="322" name="Resim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67790845"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93F2425"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765A7A8D"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081C6EA2"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45CCF69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631E0D53"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12F201A5" w14:textId="77777777" w:rsidR="00983B6D" w:rsidRPr="00983B6D" w:rsidRDefault="00983B6D" w:rsidP="00983B6D">
            <w:pPr>
              <w:widowControl w:val="0"/>
              <w:tabs>
                <w:tab w:val="left" w:pos="335"/>
              </w:tabs>
              <w:autoSpaceDE w:val="0"/>
              <w:autoSpaceDN w:val="0"/>
              <w:spacing w:after="0" w:line="276" w:lineRule="auto"/>
              <w:ind w:right="-15"/>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4E16BDA4" w14:textId="77777777" w:rsidTr="00DE36D3">
        <w:trPr>
          <w:cantSplit/>
          <w:trHeight w:val="400"/>
          <w:jc w:val="center"/>
        </w:trPr>
        <w:tc>
          <w:tcPr>
            <w:tcW w:w="1379" w:type="dxa"/>
            <w:gridSpan w:val="3"/>
          </w:tcPr>
          <w:p w14:paraId="529CFA4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213</w:t>
            </w:r>
          </w:p>
        </w:tc>
        <w:tc>
          <w:tcPr>
            <w:tcW w:w="2015" w:type="dxa"/>
            <w:gridSpan w:val="3"/>
          </w:tcPr>
          <w:p w14:paraId="6B3A16E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1-Hidroksi-2-metil­ naftalen</w:t>
            </w:r>
          </w:p>
        </w:tc>
        <w:tc>
          <w:tcPr>
            <w:tcW w:w="1704" w:type="dxa"/>
          </w:tcPr>
          <w:p w14:paraId="2E8DCD6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2-Met</w:t>
            </w:r>
            <w:r w:rsidRPr="00983B6D">
              <w:rPr>
                <w:rFonts w:ascii="Times New Roman" w:eastAsia="Times New Roman" w:hAnsi="Times New Roman" w:cs="Times New Roman"/>
                <w:sz w:val="20"/>
                <w:szCs w:val="20"/>
                <w:lang w:eastAsia="tr-TR"/>
              </w:rPr>
              <w:t>hyl</w:t>
            </w:r>
            <w:r w:rsidRPr="00983B6D">
              <w:rPr>
                <w:rFonts w:ascii="Times New Roman" w:eastAsia="Times New Roman" w:hAnsi="Times New Roman" w:cs="Times New Roman"/>
                <w:sz w:val="20"/>
                <w:szCs w:val="20"/>
                <w:lang w:val="la-Latn" w:eastAsia="tr-TR"/>
              </w:rPr>
              <w:t xml:space="preserve">-1- </w:t>
            </w:r>
          </w:p>
          <w:p w14:paraId="110E8DE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Na</w:t>
            </w:r>
            <w:r w:rsidRPr="00983B6D">
              <w:rPr>
                <w:rFonts w:ascii="Times New Roman" w:eastAsia="Times New Roman" w:hAnsi="Times New Roman" w:cs="Times New Roman"/>
                <w:sz w:val="20"/>
                <w:szCs w:val="20"/>
                <w:lang w:eastAsia="tr-TR"/>
              </w:rPr>
              <w:t>phthol</w:t>
            </w:r>
          </w:p>
        </w:tc>
        <w:tc>
          <w:tcPr>
            <w:tcW w:w="993" w:type="dxa"/>
          </w:tcPr>
          <w:p w14:paraId="7667102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7469-77-4</w:t>
            </w:r>
          </w:p>
        </w:tc>
        <w:tc>
          <w:tcPr>
            <w:tcW w:w="992" w:type="dxa"/>
          </w:tcPr>
          <w:p w14:paraId="6AE30F8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231-265-2</w:t>
            </w:r>
          </w:p>
        </w:tc>
        <w:tc>
          <w:tcPr>
            <w:tcW w:w="1709" w:type="dxa"/>
          </w:tcPr>
          <w:p w14:paraId="23D71E1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0EA9F17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8A0E99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2,0’ı aşmamalıdır (2-Metil-1-Naftol ve 1-Asetoksi-2-Metilnaftalen bir saç boyası formülasyonunda beraber bulunduğunda, 2- Metil-1-Naftol’ün kafadaki maksimum konsantrasyonu % 2,0’ı geçmemelidir.)</w:t>
            </w:r>
          </w:p>
        </w:tc>
        <w:tc>
          <w:tcPr>
            <w:tcW w:w="2693" w:type="dxa"/>
          </w:tcPr>
          <w:p w14:paraId="402D7E99"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2C5E9763"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3E288B5"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6D3FB0B0" wp14:editId="3F6A4520">
                  <wp:extent cx="361315" cy="351155"/>
                  <wp:effectExtent l="0" t="0" r="635" b="0"/>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64A35621"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92C09AD"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597C1BF2"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0948F48D"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4EDA6C56"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2C7AF20A"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03A43876" w14:textId="77777777" w:rsidR="00983B6D" w:rsidRPr="00983B6D" w:rsidRDefault="00983B6D" w:rsidP="00983B6D">
            <w:pPr>
              <w:widowControl w:val="0"/>
              <w:tabs>
                <w:tab w:val="left" w:pos="33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6FACEEC3" w14:textId="77777777" w:rsidTr="00DE36D3">
        <w:trPr>
          <w:cantSplit/>
          <w:trHeight w:val="400"/>
          <w:jc w:val="center"/>
        </w:trPr>
        <w:tc>
          <w:tcPr>
            <w:tcW w:w="1379" w:type="dxa"/>
            <w:gridSpan w:val="3"/>
          </w:tcPr>
          <w:p w14:paraId="59760DF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214</w:t>
            </w:r>
          </w:p>
        </w:tc>
        <w:tc>
          <w:tcPr>
            <w:tcW w:w="2015" w:type="dxa"/>
            <w:gridSpan w:val="3"/>
          </w:tcPr>
          <w:p w14:paraId="21020729"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 xml:space="preserve">Disodyum 5,7- dinitro-8-oksido-2- </w:t>
            </w:r>
            <w:r w:rsidRPr="00983B6D">
              <w:rPr>
                <w:rFonts w:ascii="Times New Roman" w:eastAsia="Calibri" w:hAnsi="Times New Roman" w:cs="Times New Roman"/>
                <w:bCs/>
                <w:w w:val="95"/>
                <w:sz w:val="20"/>
                <w:szCs w:val="20"/>
              </w:rPr>
              <w:t xml:space="preserve">naftalensülfonat </w:t>
            </w:r>
            <w:r w:rsidRPr="00983B6D">
              <w:rPr>
                <w:rFonts w:ascii="Times New Roman" w:eastAsia="Calibri" w:hAnsi="Times New Roman" w:cs="Times New Roman"/>
                <w:bCs/>
                <w:sz w:val="20"/>
                <w:szCs w:val="20"/>
              </w:rPr>
              <w:t>CI 10316</w:t>
            </w:r>
          </w:p>
        </w:tc>
        <w:tc>
          <w:tcPr>
            <w:tcW w:w="1704" w:type="dxa"/>
          </w:tcPr>
          <w:p w14:paraId="65D9683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cid </w:t>
            </w:r>
            <w:r w:rsidRPr="00983B6D">
              <w:rPr>
                <w:rFonts w:ascii="Times New Roman" w:eastAsia="Times New Roman" w:hAnsi="Times New Roman" w:cs="Times New Roman"/>
                <w:sz w:val="20"/>
                <w:szCs w:val="20"/>
                <w:lang w:val="la-Latn" w:eastAsia="tr-TR"/>
              </w:rPr>
              <w:t xml:space="preserve"> Yellow 1</w:t>
            </w:r>
          </w:p>
          <w:p w14:paraId="6080DCC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4AA2985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846-70-8</w:t>
            </w:r>
          </w:p>
          <w:p w14:paraId="5ABBC1A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7000573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212-690-2</w:t>
            </w:r>
          </w:p>
        </w:tc>
        <w:tc>
          <w:tcPr>
            <w:tcW w:w="1709" w:type="dxa"/>
          </w:tcPr>
          <w:p w14:paraId="581FB4D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536AB6A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3FED6D1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127E2DE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0DB47D2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032AA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2C675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9AC1F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60F972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F26105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24D2E9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601738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0,2</w:t>
            </w:r>
          </w:p>
        </w:tc>
        <w:tc>
          <w:tcPr>
            <w:tcW w:w="2262" w:type="dxa"/>
          </w:tcPr>
          <w:p w14:paraId="50B9FB0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tc>
        <w:tc>
          <w:tcPr>
            <w:tcW w:w="2693" w:type="dxa"/>
          </w:tcPr>
          <w:p w14:paraId="09E108FA"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19221DD6"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CDF6B5D"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3226B9B6" w14:textId="77777777" w:rsidR="00983B6D" w:rsidRPr="00983B6D" w:rsidRDefault="00983B6D" w:rsidP="00983B6D">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ve (b) için:</w:t>
            </w:r>
          </w:p>
          <w:p w14:paraId="12AF3650"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6AEAB9C2" wp14:editId="49E53F36">
                  <wp:extent cx="361315" cy="351155"/>
                  <wp:effectExtent l="0" t="0" r="635" b="0"/>
                  <wp:docPr id="324" name="Resim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66C36191"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082F4F4"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6AFC2974"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66CF27DF"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34398309"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1D64AEC3"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3A91350C" w14:textId="77777777" w:rsidR="00983B6D" w:rsidRPr="00983B6D" w:rsidRDefault="00983B6D" w:rsidP="00983B6D">
            <w:pPr>
              <w:widowControl w:val="0"/>
              <w:tabs>
                <w:tab w:val="left" w:pos="587"/>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43B9312D" w14:textId="77777777" w:rsidTr="00DE36D3">
        <w:trPr>
          <w:cantSplit/>
          <w:trHeight w:val="4341"/>
          <w:jc w:val="center"/>
        </w:trPr>
        <w:tc>
          <w:tcPr>
            <w:tcW w:w="1379" w:type="dxa"/>
            <w:gridSpan w:val="3"/>
            <w:vMerge w:val="restart"/>
          </w:tcPr>
          <w:p w14:paraId="5850B42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215</w:t>
            </w:r>
          </w:p>
        </w:tc>
        <w:tc>
          <w:tcPr>
            <w:tcW w:w="2015" w:type="dxa"/>
            <w:gridSpan w:val="3"/>
            <w:vMerge w:val="restart"/>
          </w:tcPr>
          <w:p w14:paraId="2B1B81F3"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4-Amino-3-nitro­ fenol</w:t>
            </w:r>
          </w:p>
        </w:tc>
        <w:tc>
          <w:tcPr>
            <w:tcW w:w="1704" w:type="dxa"/>
            <w:vMerge w:val="restart"/>
          </w:tcPr>
          <w:p w14:paraId="59551BF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4-amino-3-</w:t>
            </w:r>
          </w:p>
          <w:p w14:paraId="311DF67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nitro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enol</w:t>
            </w:r>
          </w:p>
        </w:tc>
        <w:tc>
          <w:tcPr>
            <w:tcW w:w="993" w:type="dxa"/>
            <w:vMerge w:val="restart"/>
          </w:tcPr>
          <w:p w14:paraId="658628F9"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610-81-1</w:t>
            </w:r>
          </w:p>
        </w:tc>
        <w:tc>
          <w:tcPr>
            <w:tcW w:w="992" w:type="dxa"/>
            <w:vMerge w:val="restart"/>
          </w:tcPr>
          <w:p w14:paraId="66DEB33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210-236-8</w:t>
            </w:r>
          </w:p>
        </w:tc>
        <w:tc>
          <w:tcPr>
            <w:tcW w:w="1709" w:type="dxa"/>
          </w:tcPr>
          <w:p w14:paraId="088D5DB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tc>
        <w:tc>
          <w:tcPr>
            <w:tcW w:w="1699" w:type="dxa"/>
          </w:tcPr>
          <w:p w14:paraId="32519D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009D9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4EA8B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04E9F8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1,5’i aşmamalıdır.</w:t>
            </w:r>
          </w:p>
        </w:tc>
        <w:tc>
          <w:tcPr>
            <w:tcW w:w="2693" w:type="dxa"/>
          </w:tcPr>
          <w:p w14:paraId="1EE5412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Aşağıdakiler etikette belirtilmelidir: </w:t>
            </w:r>
          </w:p>
          <w:p w14:paraId="5C023D2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Karışım oranı.</w:t>
            </w:r>
          </w:p>
          <w:p w14:paraId="5CF0AE59"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AB6DEA5" wp14:editId="54884C96">
                  <wp:extent cx="361315" cy="351155"/>
                  <wp:effectExtent l="0" t="0" r="635" b="0"/>
                  <wp:docPr id="325" name="Resim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185D7A7B"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5530749C"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EF659C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rPr>
              <w:t>Geçici “kara kına” dövmesi alerji riskini arttırabilir.</w:t>
            </w:r>
          </w:p>
          <w:p w14:paraId="0BDF816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1874699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4504AF6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5FC92C66" w14:textId="77777777" w:rsidR="00983B6D" w:rsidRPr="00983B6D" w:rsidRDefault="00983B6D" w:rsidP="00983B6D">
            <w:pPr>
              <w:widowControl w:val="0"/>
              <w:tabs>
                <w:tab w:val="left" w:pos="593"/>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4A87832E" w14:textId="77777777" w:rsidTr="00DE36D3">
        <w:trPr>
          <w:cantSplit/>
          <w:trHeight w:val="2835"/>
          <w:jc w:val="center"/>
        </w:trPr>
        <w:tc>
          <w:tcPr>
            <w:tcW w:w="1379" w:type="dxa"/>
            <w:gridSpan w:val="3"/>
            <w:vMerge/>
          </w:tcPr>
          <w:p w14:paraId="32A0694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EF4CCFF"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0692F8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993" w:type="dxa"/>
            <w:vMerge/>
          </w:tcPr>
          <w:p w14:paraId="7E51F0B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288B802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0AC14273"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p w14:paraId="331EF22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453D44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A88E6E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vMerge/>
          </w:tcPr>
          <w:p w14:paraId="510EDA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1CE00AD" w14:textId="1F09588D" w:rsidR="00983B6D" w:rsidRPr="00983B6D" w:rsidRDefault="00983B6D" w:rsidP="00983B6D">
            <w:pPr>
              <w:widowControl w:val="0"/>
              <w:autoSpaceDE w:val="0"/>
              <w:autoSpaceDN w:val="0"/>
              <w:spacing w:after="0" w:line="276" w:lineRule="auto"/>
              <w:ind w:left="334" w:right="59"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(b) </w:t>
            </w:r>
            <w:proofErr w:type="gramStart"/>
            <w:r w:rsidR="00241A18">
              <w:rPr>
                <w:rFonts w:ascii="Times New Roman" w:eastAsia="Times New Roman" w:hAnsi="Times New Roman" w:cs="Times New Roman"/>
                <w:sz w:val="20"/>
                <w:szCs w:val="20"/>
                <w:lang w:val="en-US" w:eastAsia="tr-TR"/>
              </w:rPr>
              <w:t>“</w:t>
            </w:r>
            <w:r w:rsidRPr="00983B6D">
              <w:rPr>
                <w:rFonts w:ascii="Times New Roman" w:eastAsia="Times New Roman" w:hAnsi="Times New Roman" w:cs="Times New Roman"/>
                <w:noProof/>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BEEFF05" wp14:editId="6ABA2533">
                  <wp:extent cx="361315" cy="351155"/>
                  <wp:effectExtent l="0" t="0" r="635" b="0"/>
                  <wp:docPr id="326" name="Resim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Saç boyalarışiddetli alerjik reaksiyonlara neden olabilir.</w:t>
            </w:r>
          </w:p>
          <w:p w14:paraId="16FCBC0D" w14:textId="77777777" w:rsidR="00983B6D" w:rsidRPr="00983B6D" w:rsidRDefault="00983B6D" w:rsidP="00983B6D">
            <w:pPr>
              <w:widowControl w:val="0"/>
              <w:autoSpaceDE w:val="0"/>
              <w:autoSpaceDN w:val="0"/>
              <w:spacing w:after="0" w:line="276" w:lineRule="auto"/>
              <w:ind w:left="334" w:right="59"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8C6F1F8" w14:textId="77777777" w:rsidR="00983B6D" w:rsidRPr="00983B6D" w:rsidRDefault="00983B6D" w:rsidP="00983B6D">
            <w:pPr>
              <w:widowControl w:val="0"/>
              <w:autoSpaceDE w:val="0"/>
              <w:autoSpaceDN w:val="0"/>
              <w:spacing w:after="0" w:line="276" w:lineRule="auto"/>
              <w:ind w:left="334" w:right="59"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33DC09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rPr>
              <w:t>Geçici “kara kına” dövmesi alerji riskini arttırabilir.</w:t>
            </w:r>
          </w:p>
          <w:p w14:paraId="73122051" w14:textId="77777777" w:rsidR="00983B6D" w:rsidRPr="00983B6D" w:rsidRDefault="00983B6D" w:rsidP="00983B6D">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p>
          <w:p w14:paraId="196EBDD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48768A3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06A081E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56A31C74" w14:textId="77777777" w:rsidR="00983B6D" w:rsidRPr="00983B6D" w:rsidRDefault="00983B6D" w:rsidP="00983B6D">
            <w:pPr>
              <w:widowControl w:val="0"/>
              <w:tabs>
                <w:tab w:val="left" w:pos="593"/>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073617C6" w14:textId="77777777" w:rsidTr="00DE36D3">
        <w:trPr>
          <w:cantSplit/>
          <w:trHeight w:val="400"/>
          <w:jc w:val="center"/>
        </w:trPr>
        <w:tc>
          <w:tcPr>
            <w:tcW w:w="1379" w:type="dxa"/>
            <w:gridSpan w:val="3"/>
          </w:tcPr>
          <w:p w14:paraId="4BC04AE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216</w:t>
            </w:r>
          </w:p>
        </w:tc>
        <w:tc>
          <w:tcPr>
            <w:tcW w:w="2015" w:type="dxa"/>
            <w:gridSpan w:val="3"/>
          </w:tcPr>
          <w:p w14:paraId="2B06A643"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Naftalen-2,7-diol</w:t>
            </w:r>
          </w:p>
        </w:tc>
        <w:tc>
          <w:tcPr>
            <w:tcW w:w="1704" w:type="dxa"/>
          </w:tcPr>
          <w:p w14:paraId="3925151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2,7-Na</w:t>
            </w:r>
            <w:r w:rsidRPr="00983B6D">
              <w:rPr>
                <w:rFonts w:ascii="Times New Roman" w:eastAsia="Times New Roman" w:hAnsi="Times New Roman" w:cs="Times New Roman"/>
                <w:sz w:val="20"/>
                <w:szCs w:val="20"/>
                <w:lang w:eastAsia="tr-TR"/>
              </w:rPr>
              <w:t>phtha-</w:t>
            </w:r>
          </w:p>
          <w:p w14:paraId="5EA7928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len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diol</w:t>
            </w:r>
          </w:p>
        </w:tc>
        <w:tc>
          <w:tcPr>
            <w:tcW w:w="993" w:type="dxa"/>
          </w:tcPr>
          <w:p w14:paraId="5DAE6B6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582-17-2</w:t>
            </w:r>
          </w:p>
        </w:tc>
        <w:tc>
          <w:tcPr>
            <w:tcW w:w="992" w:type="dxa"/>
          </w:tcPr>
          <w:p w14:paraId="075B97D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209-478-7</w:t>
            </w:r>
          </w:p>
        </w:tc>
        <w:tc>
          <w:tcPr>
            <w:tcW w:w="1709" w:type="dxa"/>
          </w:tcPr>
          <w:p w14:paraId="5FDC5D1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23EBC9E5"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27AD12C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p>
          <w:p w14:paraId="35B76704"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p>
          <w:p w14:paraId="57F7D9C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p>
          <w:p w14:paraId="5A6B3CAD" w14:textId="77777777" w:rsidR="00983B6D" w:rsidRPr="00983B6D" w:rsidRDefault="00983B6D" w:rsidP="00983B6D">
            <w:pPr>
              <w:spacing w:after="0" w:line="276" w:lineRule="auto"/>
              <w:ind w:right="-107"/>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 xml:space="preserve">Okside edici olmayan saç boyalarında kullanılan saç boya maddeleri </w:t>
            </w:r>
          </w:p>
        </w:tc>
        <w:tc>
          <w:tcPr>
            <w:tcW w:w="1699" w:type="dxa"/>
          </w:tcPr>
          <w:p w14:paraId="5F03A35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99D5EE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54E7CC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F16260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FBEA44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FB2074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BCCDD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D5DE4A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61A1C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2C19D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tcPr>
          <w:p w14:paraId="68C4F7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tc>
        <w:tc>
          <w:tcPr>
            <w:tcW w:w="2693" w:type="dxa"/>
          </w:tcPr>
          <w:p w14:paraId="674FDB60"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7D9FD7A0"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78200896"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7FF65F3F"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2321330" wp14:editId="5616BD00">
                  <wp:extent cx="361315" cy="351155"/>
                  <wp:effectExtent l="0" t="0" r="635" b="0"/>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lang w:eastAsia="tr-TR"/>
              </w:rPr>
              <w:t>Saç boyalarışiddetli alerjik reaksiyonlara neden olabilir.</w:t>
            </w:r>
          </w:p>
          <w:p w14:paraId="29B0DE5D"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014F4D9C"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5A61198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lang w:eastAsia="tr-TR"/>
              </w:rPr>
              <w:t>Geçici “kara kına” dövmesi alerji riskini arttırabilir.</w:t>
            </w:r>
          </w:p>
          <w:p w14:paraId="5A1C872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1379392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2C91AB0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6B5A6DE0" w14:textId="77777777" w:rsidR="00983B6D" w:rsidRPr="00983B6D" w:rsidRDefault="00983B6D" w:rsidP="00983B6D">
            <w:pPr>
              <w:widowControl w:val="0"/>
              <w:tabs>
                <w:tab w:val="left" w:pos="593"/>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4D2C7093" w14:textId="77777777" w:rsidTr="00DE36D3">
        <w:trPr>
          <w:cantSplit/>
          <w:trHeight w:val="400"/>
          <w:jc w:val="center"/>
        </w:trPr>
        <w:tc>
          <w:tcPr>
            <w:tcW w:w="1379" w:type="dxa"/>
            <w:gridSpan w:val="3"/>
            <w:vMerge w:val="restart"/>
          </w:tcPr>
          <w:p w14:paraId="413AC1E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217</w:t>
            </w:r>
          </w:p>
        </w:tc>
        <w:tc>
          <w:tcPr>
            <w:tcW w:w="2015" w:type="dxa"/>
            <w:gridSpan w:val="3"/>
            <w:vMerge w:val="restart"/>
          </w:tcPr>
          <w:p w14:paraId="062D6C8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roofErr w:type="gramStart"/>
            <w:r w:rsidRPr="00983B6D">
              <w:rPr>
                <w:rFonts w:ascii="Times New Roman" w:eastAsia="Calibri" w:hAnsi="Times New Roman" w:cs="Times New Roman"/>
                <w:bCs/>
                <w:sz w:val="20"/>
                <w:szCs w:val="20"/>
              </w:rPr>
              <w:t>m</w:t>
            </w:r>
            <w:proofErr w:type="gramEnd"/>
            <w:r w:rsidRPr="00983B6D">
              <w:rPr>
                <w:rFonts w:ascii="Times New Roman" w:eastAsia="Calibri" w:hAnsi="Times New Roman" w:cs="Times New Roman"/>
                <w:bCs/>
                <w:sz w:val="20"/>
                <w:szCs w:val="20"/>
              </w:rPr>
              <w:t>-Aminofenol ve tuzları</w:t>
            </w:r>
          </w:p>
          <w:p w14:paraId="17A90D99"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val="restart"/>
          </w:tcPr>
          <w:p w14:paraId="4B7B73E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m-Amino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enol</w:t>
            </w:r>
          </w:p>
          <w:p w14:paraId="5A1A768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m-Amino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enol HCl</w:t>
            </w:r>
          </w:p>
          <w:p w14:paraId="444109E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m-Amino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enol s</w:t>
            </w:r>
            <w:r w:rsidRPr="00983B6D">
              <w:rPr>
                <w:rFonts w:ascii="Times New Roman" w:eastAsia="Times New Roman" w:hAnsi="Times New Roman" w:cs="Times New Roman"/>
                <w:sz w:val="20"/>
                <w:szCs w:val="20"/>
                <w:lang w:eastAsia="tr-TR"/>
              </w:rPr>
              <w:t>ulfate</w:t>
            </w:r>
          </w:p>
        </w:tc>
        <w:tc>
          <w:tcPr>
            <w:tcW w:w="993" w:type="dxa"/>
            <w:vMerge w:val="restart"/>
          </w:tcPr>
          <w:p w14:paraId="0E26CBD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591-27-5 /</w:t>
            </w:r>
          </w:p>
          <w:p w14:paraId="01671C4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51-81-0 /</w:t>
            </w:r>
          </w:p>
          <w:p w14:paraId="6BB3839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68239-81-6</w:t>
            </w:r>
            <w:r w:rsidRPr="00983B6D">
              <w:rPr>
                <w:rFonts w:ascii="Times New Roman" w:eastAsia="Times New Roman" w:hAnsi="Times New Roman" w:cs="Times New Roman"/>
                <w:sz w:val="20"/>
                <w:szCs w:val="20"/>
                <w:lang w:eastAsia="tr-TR"/>
              </w:rPr>
              <w:t>/</w:t>
            </w:r>
          </w:p>
          <w:p w14:paraId="60CCF8F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38171-54-9</w:t>
            </w:r>
          </w:p>
        </w:tc>
        <w:tc>
          <w:tcPr>
            <w:tcW w:w="992" w:type="dxa"/>
            <w:vMerge w:val="restart"/>
          </w:tcPr>
          <w:p w14:paraId="327947A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209-711-2</w:t>
            </w:r>
            <w:r w:rsidRPr="00983B6D">
              <w:rPr>
                <w:rFonts w:ascii="Times New Roman" w:eastAsia="Times New Roman" w:hAnsi="Times New Roman" w:cs="Times New Roman"/>
                <w:sz w:val="20"/>
                <w:szCs w:val="20"/>
                <w:lang w:eastAsia="tr-TR"/>
              </w:rPr>
              <w:t>/</w:t>
            </w:r>
          </w:p>
          <w:p w14:paraId="71BE6C3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200-125-2</w:t>
            </w:r>
            <w:r w:rsidRPr="00983B6D">
              <w:rPr>
                <w:rFonts w:ascii="Times New Roman" w:eastAsia="Times New Roman" w:hAnsi="Times New Roman" w:cs="Times New Roman"/>
                <w:sz w:val="20"/>
                <w:szCs w:val="20"/>
                <w:lang w:eastAsia="tr-TR"/>
              </w:rPr>
              <w:t>/</w:t>
            </w:r>
          </w:p>
          <w:p w14:paraId="3149792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269-475-1</w:t>
            </w:r>
          </w:p>
        </w:tc>
        <w:tc>
          <w:tcPr>
            <w:tcW w:w="1709" w:type="dxa"/>
          </w:tcPr>
          <w:p w14:paraId="6ABAAA6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162849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29F28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1,2’yi aşmamalıdır.</w:t>
            </w:r>
          </w:p>
        </w:tc>
        <w:tc>
          <w:tcPr>
            <w:tcW w:w="2693" w:type="dxa"/>
          </w:tcPr>
          <w:p w14:paraId="4EF1AC9E"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2877FCCC"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1E29D7F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rPr>
              <w:t xml:space="preserve"> </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415D9B6B" wp14:editId="3F20305D">
                  <wp:extent cx="361315" cy="351155"/>
                  <wp:effectExtent l="0" t="0" r="635" b="0"/>
                  <wp:docPr id="328" name="Resim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464E8E2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4EB1025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77B424C3"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54F3468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13E55BE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61042D0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7840132C" w14:textId="77777777" w:rsidR="00983B6D" w:rsidRPr="00983B6D" w:rsidRDefault="00983B6D" w:rsidP="00983B6D">
            <w:pPr>
              <w:spacing w:after="0" w:line="276" w:lineRule="auto"/>
              <w:jc w:val="both"/>
              <w:rPr>
                <w:rFonts w:ascii="Times New Roman" w:eastAsia="Calibri" w:hAnsi="Times New Roman" w:cs="Times New Roman"/>
                <w:spacing w:val="-3"/>
                <w:sz w:val="20"/>
                <w:szCs w:val="20"/>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068C4F40" w14:textId="77777777" w:rsidTr="00DE36D3">
        <w:trPr>
          <w:cantSplit/>
          <w:trHeight w:val="400"/>
          <w:jc w:val="center"/>
        </w:trPr>
        <w:tc>
          <w:tcPr>
            <w:tcW w:w="1379" w:type="dxa"/>
            <w:gridSpan w:val="3"/>
            <w:vMerge/>
          </w:tcPr>
          <w:p w14:paraId="3CE79F5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CD830E2"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CD82000"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7A5067E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79AFFDA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6FA415E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 xml:space="preserve">Kirpik boyama amaçlı ürünler </w:t>
            </w:r>
          </w:p>
        </w:tc>
        <w:tc>
          <w:tcPr>
            <w:tcW w:w="1699" w:type="dxa"/>
          </w:tcPr>
          <w:p w14:paraId="04E8944A"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698D80D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Sadece profesyonel kullanım içindir.</w:t>
            </w:r>
          </w:p>
        </w:tc>
        <w:tc>
          <w:tcPr>
            <w:tcW w:w="2693" w:type="dxa"/>
          </w:tcPr>
          <w:p w14:paraId="7495C85F"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 xml:space="preserve">Aşağıdakiler etikette belirtilmelidir: </w:t>
            </w:r>
          </w:p>
          <w:p w14:paraId="3134CACA"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1547EF9" w14:textId="77777777" w:rsidR="00983B6D" w:rsidRPr="00983B6D" w:rsidRDefault="00983B6D" w:rsidP="00983B6D">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r w:rsidRPr="00983B6D">
              <w:rPr>
                <w:rFonts w:ascii="Times New Roman" w:eastAsia="Times New Roman" w:hAnsi="Times New Roman" w:cs="Times New Roman"/>
                <w:sz w:val="20"/>
                <w:szCs w:val="20"/>
                <w:lang w:val="en-US"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50EC271E" wp14:editId="0EA580BE">
                  <wp:extent cx="361315" cy="351155"/>
                  <wp:effectExtent l="0" t="0" r="635" b="0"/>
                  <wp:docPr id="329" name="Resi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Bu ürün şiddetli alerjik reaksiyonlara neden olabilir.</w:t>
            </w:r>
          </w:p>
          <w:p w14:paraId="3197FD43" w14:textId="77777777" w:rsidR="00983B6D" w:rsidRPr="00983B6D" w:rsidRDefault="00983B6D" w:rsidP="00983B6D">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EDBAEE9" w14:textId="77777777" w:rsidR="00983B6D" w:rsidRPr="00983B6D" w:rsidRDefault="00983B6D" w:rsidP="00983B6D">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CD1E3A2" w14:textId="77777777" w:rsidR="00983B6D" w:rsidRPr="00983B6D" w:rsidRDefault="00983B6D" w:rsidP="00983B6D">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5B168029" w14:textId="77777777" w:rsidR="00983B6D" w:rsidRPr="00983B6D" w:rsidRDefault="00983B6D" w:rsidP="00983B6D">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Şu durumlarda tüketicinin kirpikleri boyanmamalıdır:</w:t>
            </w:r>
          </w:p>
          <w:p w14:paraId="093F9B96" w14:textId="77777777" w:rsidR="00983B6D" w:rsidRPr="00983B6D" w:rsidRDefault="00983B6D" w:rsidP="00983B6D">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Yüzünde bir kızarıklık varsa veya saç derisi hassas, tahriş olmuş ve hasarlı ise,</w:t>
            </w:r>
          </w:p>
          <w:p w14:paraId="6840722D" w14:textId="77777777" w:rsidR="00983B6D" w:rsidRPr="00983B6D" w:rsidRDefault="00983B6D" w:rsidP="00983B6D">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ya da kirpik boyaları nedeniyle daha önce bir reaksiyon yaşanmışsa,</w:t>
            </w:r>
          </w:p>
          <w:p w14:paraId="0B691A64" w14:textId="77777777" w:rsidR="00983B6D" w:rsidRPr="00983B6D" w:rsidRDefault="00983B6D" w:rsidP="00983B6D">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Geçici “kara kına” dövmesi nedeniyle daha önce bir reaksiyon yaşanmışsa.</w:t>
            </w:r>
          </w:p>
          <w:p w14:paraId="5A26335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Ürünün gözle teması halinde derhal durulayınız.”</w:t>
            </w:r>
          </w:p>
        </w:tc>
      </w:tr>
      <w:tr w:rsidR="00983B6D" w:rsidRPr="00983B6D" w14:paraId="54C3CD63" w14:textId="77777777" w:rsidTr="00DE36D3">
        <w:trPr>
          <w:cantSplit/>
          <w:trHeight w:val="400"/>
          <w:jc w:val="center"/>
        </w:trPr>
        <w:tc>
          <w:tcPr>
            <w:tcW w:w="1379" w:type="dxa"/>
            <w:gridSpan w:val="3"/>
          </w:tcPr>
          <w:p w14:paraId="4FC8F80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218</w:t>
            </w:r>
          </w:p>
        </w:tc>
        <w:tc>
          <w:tcPr>
            <w:tcW w:w="2015" w:type="dxa"/>
            <w:gridSpan w:val="3"/>
          </w:tcPr>
          <w:p w14:paraId="6BE0241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 xml:space="preserve">6-Hidroksi-3,4- </w:t>
            </w:r>
            <w:r w:rsidRPr="00983B6D">
              <w:rPr>
                <w:rFonts w:ascii="Times New Roman" w:eastAsia="Calibri" w:hAnsi="Times New Roman" w:cs="Times New Roman"/>
                <w:bCs/>
                <w:w w:val="95"/>
                <w:sz w:val="20"/>
                <w:szCs w:val="20"/>
              </w:rPr>
              <w:t>dimetil-2-piridon</w:t>
            </w:r>
          </w:p>
        </w:tc>
        <w:tc>
          <w:tcPr>
            <w:tcW w:w="1704" w:type="dxa"/>
          </w:tcPr>
          <w:p w14:paraId="10D4A63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2,6-Dihydroxy-</w:t>
            </w:r>
          </w:p>
          <w:p w14:paraId="48F9B0E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3,4-dimethyl-</w:t>
            </w:r>
          </w:p>
          <w:p w14:paraId="2E04396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pyridine</w:t>
            </w:r>
          </w:p>
        </w:tc>
        <w:tc>
          <w:tcPr>
            <w:tcW w:w="993" w:type="dxa"/>
          </w:tcPr>
          <w:p w14:paraId="7319FF33"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84540- 47-6</w:t>
            </w:r>
          </w:p>
        </w:tc>
        <w:tc>
          <w:tcPr>
            <w:tcW w:w="992" w:type="dxa"/>
          </w:tcPr>
          <w:p w14:paraId="476033E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283-141-2</w:t>
            </w:r>
          </w:p>
        </w:tc>
        <w:tc>
          <w:tcPr>
            <w:tcW w:w="1709" w:type="dxa"/>
          </w:tcPr>
          <w:p w14:paraId="50B2E507"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7A0910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8C7884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tc>
        <w:tc>
          <w:tcPr>
            <w:tcW w:w="2693" w:type="dxa"/>
          </w:tcPr>
          <w:p w14:paraId="29C4CB10"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7DAEFD86"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D410048" w14:textId="4496E221"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 </w:t>
            </w:r>
            <w:r w:rsidR="00241A18">
              <w:rPr>
                <w:rFonts w:ascii="Times New Roman" w:eastAsia="Times New Roman" w:hAnsi="Times New Roman" w:cs="Times New Roman"/>
                <w:spacing w:val="-2"/>
                <w:w w:val="99"/>
                <w:sz w:val="20"/>
                <w:szCs w:val="20"/>
                <w:lang w:val="en-US"/>
              </w:rPr>
              <w:t>“</w:t>
            </w:r>
            <w:r w:rsidRPr="00983B6D">
              <w:rPr>
                <w:rFonts w:ascii="Times New Roman" w:eastAsia="Times New Roman" w:hAnsi="Times New Roman" w:cs="Times New Roman"/>
                <w:noProof/>
                <w:spacing w:val="-2"/>
                <w:w w:val="99"/>
                <w:sz w:val="20"/>
                <w:szCs w:val="20"/>
                <w:lang w:eastAsia="tr-TR"/>
              </w:rPr>
              <w:drawing>
                <wp:inline distT="0" distB="0" distL="0" distR="0" wp14:anchorId="7E48C080" wp14:editId="480DF9A4">
                  <wp:extent cx="371475" cy="361950"/>
                  <wp:effectExtent l="0" t="0" r="9525" b="0"/>
                  <wp:docPr id="330" name="Resi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983B6D">
              <w:rPr>
                <w:rFonts w:ascii="Times New Roman" w:eastAsia="Times New Roman" w:hAnsi="Times New Roman" w:cs="Times New Roman"/>
                <w:spacing w:val="-2"/>
                <w:w w:val="99"/>
                <w:sz w:val="20"/>
                <w:szCs w:val="20"/>
                <w:lang w:val="en-US"/>
              </w:rPr>
              <w:t xml:space="preserve"> </w:t>
            </w:r>
            <w:proofErr w:type="gramEnd"/>
            <w:r w:rsidRPr="00983B6D">
              <w:rPr>
                <w:rFonts w:ascii="Times New Roman" w:eastAsia="Times New Roman" w:hAnsi="Times New Roman" w:cs="Times New Roman"/>
                <w:spacing w:val="-17"/>
                <w:w w:val="99"/>
                <w:sz w:val="20"/>
                <w:szCs w:val="20"/>
                <w:lang w:val="en-US"/>
              </w:rPr>
              <w:t xml:space="preserve"> </w:t>
            </w:r>
            <w:r w:rsidRPr="00983B6D">
              <w:rPr>
                <w:rFonts w:ascii="Times New Roman" w:eastAsia="Times New Roman" w:hAnsi="Times New Roman" w:cs="Times New Roman"/>
                <w:sz w:val="20"/>
                <w:szCs w:val="20"/>
              </w:rPr>
              <w:t>Saç boyalarışiddetli alerjik reaksiyonlara neden olabilir.</w:t>
            </w:r>
          </w:p>
          <w:p w14:paraId="01B494B7"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7B9D9B2"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7FE1316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7D30D53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557047F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4F85B65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57B1A2EA" w14:textId="77777777" w:rsidR="00983B6D" w:rsidRPr="00983B6D" w:rsidRDefault="00983B6D" w:rsidP="00983B6D">
            <w:pPr>
              <w:widowControl w:val="0"/>
              <w:tabs>
                <w:tab w:val="left" w:pos="349"/>
              </w:tabs>
              <w:autoSpaceDE w:val="0"/>
              <w:autoSpaceDN w:val="0"/>
              <w:spacing w:after="0" w:line="276" w:lineRule="auto"/>
              <w:ind w:left="64"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69093B64" w14:textId="77777777" w:rsidTr="00DE36D3">
        <w:trPr>
          <w:cantSplit/>
          <w:trHeight w:val="2008"/>
          <w:jc w:val="center"/>
        </w:trPr>
        <w:tc>
          <w:tcPr>
            <w:tcW w:w="1379" w:type="dxa"/>
            <w:gridSpan w:val="3"/>
            <w:vMerge w:val="restart"/>
          </w:tcPr>
          <w:p w14:paraId="76AB3BC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219</w:t>
            </w:r>
          </w:p>
        </w:tc>
        <w:tc>
          <w:tcPr>
            <w:tcW w:w="2015" w:type="dxa"/>
            <w:gridSpan w:val="3"/>
            <w:vMerge w:val="restart"/>
          </w:tcPr>
          <w:p w14:paraId="222077CA"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1-Hidroksi-3-nitro-4- (3-hidroksipropilamino)benzen</w:t>
            </w:r>
            <w:r w:rsidRPr="00983B6D">
              <w:rPr>
                <w:rFonts w:ascii="Times New Roman" w:eastAsia="Times New Roman" w:hAnsi="Times New Roman" w:cs="Times New Roman"/>
                <w:bCs/>
                <w:sz w:val="20"/>
                <w:szCs w:val="20"/>
                <w:vertAlign w:val="superscript"/>
                <w:lang w:eastAsia="tr-TR"/>
              </w:rPr>
              <w:t xml:space="preserve"> ( 17)</w:t>
            </w:r>
          </w:p>
          <w:p w14:paraId="52A05307"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val="restart"/>
          </w:tcPr>
          <w:p w14:paraId="6B9E1ACB"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w:t>
            </w:r>
            <w:r w:rsidRPr="00983B6D">
              <w:rPr>
                <w:rFonts w:ascii="Times New Roman" w:eastAsia="Times New Roman" w:hAnsi="Times New Roman" w:cs="Times New Roman"/>
                <w:sz w:val="20"/>
                <w:szCs w:val="20"/>
                <w:lang w:eastAsia="tr-TR"/>
              </w:rPr>
              <w:t>Hydroxy-</w:t>
            </w:r>
          </w:p>
          <w:p w14:paraId="2B76C320"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prop</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lamino-3-nitro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enol</w:t>
            </w:r>
          </w:p>
          <w:p w14:paraId="0628735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val="restart"/>
          </w:tcPr>
          <w:p w14:paraId="58DD02A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92952-81-3</w:t>
            </w:r>
          </w:p>
        </w:tc>
        <w:tc>
          <w:tcPr>
            <w:tcW w:w="992" w:type="dxa"/>
            <w:vMerge w:val="restart"/>
          </w:tcPr>
          <w:p w14:paraId="31BCAAA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406-305-9</w:t>
            </w:r>
          </w:p>
        </w:tc>
        <w:tc>
          <w:tcPr>
            <w:tcW w:w="1709" w:type="dxa"/>
          </w:tcPr>
          <w:p w14:paraId="2DEB693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p w14:paraId="3B2F29D5" w14:textId="77777777" w:rsidR="00983B6D" w:rsidRPr="00983B6D" w:rsidRDefault="00983B6D" w:rsidP="00983B6D">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1B64B09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0D74D0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a)Oksidatif koşullar altında karıştırıldıktan sonra saça uygulanan, serbest </w:t>
            </w:r>
            <w:proofErr w:type="gramStart"/>
            <w:r w:rsidRPr="00983B6D">
              <w:rPr>
                <w:rFonts w:ascii="Times New Roman" w:eastAsia="Calibri" w:hAnsi="Times New Roman" w:cs="Times New Roman"/>
                <w:sz w:val="20"/>
                <w:szCs w:val="20"/>
              </w:rPr>
              <w:t>baz</w:t>
            </w:r>
            <w:proofErr w:type="gramEnd"/>
            <w:r w:rsidRPr="00983B6D">
              <w:rPr>
                <w:rFonts w:ascii="Times New Roman" w:eastAsia="Calibri" w:hAnsi="Times New Roman" w:cs="Times New Roman"/>
                <w:sz w:val="20"/>
                <w:szCs w:val="20"/>
              </w:rPr>
              <w:t xml:space="preserve"> olarak hesaplanan maksimum konsantrasyon % 2,6’yı aşmamalıdır.</w:t>
            </w:r>
          </w:p>
          <w:p w14:paraId="5EB2B38C"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089EEFE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(a) ve (b) için:</w:t>
            </w:r>
          </w:p>
          <w:p w14:paraId="54675C3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Nitrozamin oluşturabilecek madde/maddelerle kullanmayınız.</w:t>
            </w:r>
          </w:p>
          <w:p w14:paraId="1C4AAE1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Maksimum nitrozamin içeriği 50 μg/kg</w:t>
            </w:r>
          </w:p>
          <w:p w14:paraId="78063E1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Nitrit içermeyen kaplarda saklayınız.</w:t>
            </w:r>
          </w:p>
        </w:tc>
        <w:tc>
          <w:tcPr>
            <w:tcW w:w="2693" w:type="dxa"/>
            <w:vMerge w:val="restart"/>
          </w:tcPr>
          <w:p w14:paraId="2289C57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1A6A16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72DD52D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5B2EEE41" wp14:editId="3277201C">
                  <wp:extent cx="361315" cy="351155"/>
                  <wp:effectExtent l="0" t="0" r="635" b="0"/>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2FC07CB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067E4F2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36AE71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5D36545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084EF35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57DA00A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615731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02CFF2EC" w14:textId="77777777" w:rsidTr="00DE36D3">
        <w:trPr>
          <w:cantSplit/>
          <w:trHeight w:val="2091"/>
          <w:jc w:val="center"/>
        </w:trPr>
        <w:tc>
          <w:tcPr>
            <w:tcW w:w="1379" w:type="dxa"/>
            <w:gridSpan w:val="3"/>
            <w:vMerge/>
          </w:tcPr>
          <w:p w14:paraId="22384EA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52F63D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661722BF"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val="la-Latn" w:eastAsia="tr-TR"/>
              </w:rPr>
            </w:pPr>
          </w:p>
        </w:tc>
        <w:tc>
          <w:tcPr>
            <w:tcW w:w="993" w:type="dxa"/>
            <w:vMerge/>
          </w:tcPr>
          <w:p w14:paraId="209CF73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40C3EBA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3734C2E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7E270D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2,6</w:t>
            </w:r>
          </w:p>
        </w:tc>
        <w:tc>
          <w:tcPr>
            <w:tcW w:w="2262" w:type="dxa"/>
          </w:tcPr>
          <w:p w14:paraId="3B2CE8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 </w:t>
            </w:r>
          </w:p>
        </w:tc>
        <w:tc>
          <w:tcPr>
            <w:tcW w:w="2693" w:type="dxa"/>
            <w:vMerge/>
          </w:tcPr>
          <w:p w14:paraId="44D38CD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227104A" w14:textId="77777777" w:rsidTr="00DE36D3">
        <w:trPr>
          <w:cantSplit/>
          <w:trHeight w:val="400"/>
          <w:jc w:val="center"/>
        </w:trPr>
        <w:tc>
          <w:tcPr>
            <w:tcW w:w="1379" w:type="dxa"/>
            <w:gridSpan w:val="3"/>
          </w:tcPr>
          <w:p w14:paraId="7EA70C2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220</w:t>
            </w:r>
          </w:p>
        </w:tc>
        <w:tc>
          <w:tcPr>
            <w:tcW w:w="2015" w:type="dxa"/>
            <w:gridSpan w:val="3"/>
          </w:tcPr>
          <w:p w14:paraId="6989BB1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1-[(2′-Metoksietil)amino]-2-nitro4-[di-(2′-hidroksietil)amino]benzen </w:t>
            </w:r>
            <w:r w:rsidRPr="00983B6D">
              <w:rPr>
                <w:rFonts w:ascii="Times New Roman" w:eastAsia="Times New Roman" w:hAnsi="Times New Roman" w:cs="Times New Roman"/>
                <w:bCs/>
                <w:sz w:val="20"/>
                <w:szCs w:val="20"/>
                <w:vertAlign w:val="superscript"/>
                <w:lang w:eastAsia="tr-TR"/>
              </w:rPr>
              <w:t>( 17)</w:t>
            </w:r>
          </w:p>
        </w:tc>
        <w:tc>
          <w:tcPr>
            <w:tcW w:w="1704" w:type="dxa"/>
          </w:tcPr>
          <w:p w14:paraId="63DA3AA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Blue No 11</w:t>
            </w:r>
          </w:p>
        </w:tc>
        <w:tc>
          <w:tcPr>
            <w:tcW w:w="993" w:type="dxa"/>
          </w:tcPr>
          <w:p w14:paraId="460879A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23920-15-2</w:t>
            </w:r>
          </w:p>
        </w:tc>
        <w:tc>
          <w:tcPr>
            <w:tcW w:w="992" w:type="dxa"/>
          </w:tcPr>
          <w:p w14:paraId="4E2FA78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459-980-7</w:t>
            </w:r>
          </w:p>
        </w:tc>
        <w:tc>
          <w:tcPr>
            <w:tcW w:w="1709" w:type="dxa"/>
          </w:tcPr>
          <w:p w14:paraId="1539BD4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6320311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2,0</w:t>
            </w:r>
          </w:p>
        </w:tc>
        <w:tc>
          <w:tcPr>
            <w:tcW w:w="2262" w:type="dxa"/>
          </w:tcPr>
          <w:p w14:paraId="65079A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madde/maddelerle kullanmayınız.</w:t>
            </w:r>
          </w:p>
          <w:p w14:paraId="6FC45F4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5B879DC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7CBDA3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2BE7E10" w14:textId="77777777" w:rsidTr="00DE36D3">
        <w:trPr>
          <w:cantSplit/>
          <w:trHeight w:val="5687"/>
          <w:jc w:val="center"/>
        </w:trPr>
        <w:tc>
          <w:tcPr>
            <w:tcW w:w="1379" w:type="dxa"/>
            <w:gridSpan w:val="3"/>
          </w:tcPr>
          <w:p w14:paraId="7FA8937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221</w:t>
            </w:r>
          </w:p>
        </w:tc>
        <w:tc>
          <w:tcPr>
            <w:tcW w:w="2015" w:type="dxa"/>
            <w:gridSpan w:val="3"/>
          </w:tcPr>
          <w:p w14:paraId="012E18F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2-(4-Metil-2-nitroa­ nilino)etanol</w:t>
            </w:r>
          </w:p>
        </w:tc>
        <w:tc>
          <w:tcPr>
            <w:tcW w:w="1704" w:type="dxa"/>
          </w:tcPr>
          <w:p w14:paraId="60819D5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Hydroxyethyl-</w:t>
            </w:r>
          </w:p>
          <w:p w14:paraId="677D0C7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 nitro-p-toluidine</w:t>
            </w:r>
          </w:p>
          <w:p w14:paraId="4354D11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27E6CD6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100418-33-5</w:t>
            </w:r>
          </w:p>
        </w:tc>
        <w:tc>
          <w:tcPr>
            <w:tcW w:w="992" w:type="dxa"/>
          </w:tcPr>
          <w:p w14:paraId="5C62C507"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408-090-7</w:t>
            </w:r>
          </w:p>
        </w:tc>
        <w:tc>
          <w:tcPr>
            <w:tcW w:w="1709" w:type="dxa"/>
          </w:tcPr>
          <w:p w14:paraId="542D8A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72351AA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A4C2E6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9C95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18CF9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BE0B0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5D333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725AFE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7D006C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2A07E4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218FA9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351CD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449F5A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462A8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D6732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90DB83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E606C7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tcPr>
          <w:p w14:paraId="042E1FA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p w14:paraId="7881C87F"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25F5A720"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5C193B2F"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4F005BA1"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5BC81C5C"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26F4CC57"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 için:</w:t>
            </w:r>
          </w:p>
          <w:p w14:paraId="184FF40F"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Nitrozamin oluşturabilecek madde/maddelerle kullanmayınız.</w:t>
            </w:r>
          </w:p>
          <w:p w14:paraId="4E529DBE" w14:textId="77777777" w:rsidR="00983B6D" w:rsidRPr="00983B6D" w:rsidRDefault="00983B6D" w:rsidP="00983B6D">
            <w:pPr>
              <w:widowControl w:val="0"/>
              <w:autoSpaceDE w:val="0"/>
              <w:autoSpaceDN w:val="0"/>
              <w:spacing w:after="0" w:line="276" w:lineRule="auto"/>
              <w:ind w:left="1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Maksimum nitrozamin içeriği 50 μg/kg</w:t>
            </w:r>
          </w:p>
          <w:p w14:paraId="527A68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Nitrit içermeyen kaplarda saklayınız.</w:t>
            </w:r>
          </w:p>
        </w:tc>
        <w:tc>
          <w:tcPr>
            <w:tcW w:w="2693" w:type="dxa"/>
          </w:tcPr>
          <w:p w14:paraId="3CF4AA02"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112AD8AF"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3C76FC4" w14:textId="77777777" w:rsidR="00983B6D" w:rsidRPr="00983B6D" w:rsidRDefault="00983B6D" w:rsidP="00983B6D">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1F17AC9D" wp14:editId="6A45BFBA">
                  <wp:extent cx="361315" cy="351155"/>
                  <wp:effectExtent l="0" t="0" r="635" b="0"/>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051782E8" w14:textId="77777777" w:rsidR="00983B6D" w:rsidRPr="00983B6D" w:rsidRDefault="00983B6D" w:rsidP="00983B6D">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205A371" w14:textId="77777777" w:rsidR="00983B6D" w:rsidRPr="00983B6D" w:rsidRDefault="00983B6D" w:rsidP="00983B6D">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5D5C29D9" w14:textId="77777777" w:rsidR="00983B6D" w:rsidRPr="00983B6D" w:rsidRDefault="00983B6D" w:rsidP="00983B6D">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33BE5727" w14:textId="77777777" w:rsidR="00983B6D" w:rsidRPr="00983B6D" w:rsidRDefault="00983B6D" w:rsidP="00983B6D">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28224D89" w14:textId="77777777" w:rsidR="00983B6D" w:rsidRPr="00983B6D" w:rsidRDefault="00983B6D" w:rsidP="00983B6D">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4705367E" w14:textId="77777777" w:rsidR="00983B6D" w:rsidRPr="00983B6D" w:rsidRDefault="00983B6D" w:rsidP="00983B6D">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2E0862AE" w14:textId="77777777" w:rsidR="00983B6D" w:rsidRPr="00983B6D" w:rsidRDefault="00983B6D" w:rsidP="00983B6D">
            <w:pPr>
              <w:widowControl w:val="0"/>
              <w:tabs>
                <w:tab w:val="left" w:pos="62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6B5A42E0" w14:textId="77777777" w:rsidTr="00DE36D3">
        <w:trPr>
          <w:cantSplit/>
          <w:trHeight w:val="7595"/>
          <w:jc w:val="center"/>
        </w:trPr>
        <w:tc>
          <w:tcPr>
            <w:tcW w:w="1379" w:type="dxa"/>
            <w:gridSpan w:val="3"/>
          </w:tcPr>
          <w:p w14:paraId="30F6DEE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222</w:t>
            </w:r>
          </w:p>
        </w:tc>
        <w:tc>
          <w:tcPr>
            <w:tcW w:w="2015" w:type="dxa"/>
            <w:gridSpan w:val="3"/>
          </w:tcPr>
          <w:p w14:paraId="09D28C3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6D596E85" w14:textId="77777777" w:rsidR="00983B6D" w:rsidRPr="00983B6D" w:rsidRDefault="00983B6D" w:rsidP="00983B6D">
            <w:pPr>
              <w:widowControl w:val="0"/>
              <w:autoSpaceDE w:val="0"/>
              <w:autoSpaceDN w:val="0"/>
              <w:spacing w:after="0" w:line="276" w:lineRule="auto"/>
              <w:ind w:left="67" w:right="14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1-Hidroksi-2-beta- </w:t>
            </w:r>
            <w:r w:rsidRPr="00983B6D">
              <w:rPr>
                <w:rFonts w:ascii="Times New Roman" w:eastAsia="Times New Roman" w:hAnsi="Times New Roman" w:cs="Times New Roman"/>
                <w:bCs/>
                <w:w w:val="95"/>
                <w:sz w:val="20"/>
                <w:szCs w:val="20"/>
                <w:lang w:val="en-US"/>
              </w:rPr>
              <w:t xml:space="preserve">hidroksietilamino- </w:t>
            </w:r>
            <w:r w:rsidRPr="00983B6D">
              <w:rPr>
                <w:rFonts w:ascii="Times New Roman" w:eastAsia="Times New Roman" w:hAnsi="Times New Roman" w:cs="Times New Roman"/>
                <w:bCs/>
                <w:sz w:val="20"/>
                <w:szCs w:val="20"/>
                <w:lang w:val="en-US"/>
              </w:rPr>
              <w:t>4,6-dinitrobenzen</w:t>
            </w:r>
          </w:p>
        </w:tc>
        <w:tc>
          <w:tcPr>
            <w:tcW w:w="1704" w:type="dxa"/>
          </w:tcPr>
          <w:p w14:paraId="1AF1D70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AD32B57" w14:textId="77777777" w:rsidR="00983B6D" w:rsidRPr="00983B6D" w:rsidRDefault="00983B6D" w:rsidP="00983B6D">
            <w:pPr>
              <w:widowControl w:val="0"/>
              <w:autoSpaceDE w:val="0"/>
              <w:autoSpaceDN w:val="0"/>
              <w:spacing w:after="0" w:line="276" w:lineRule="auto"/>
              <w:ind w:left="66" w:right="279"/>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2-Hydroxye-</w:t>
            </w:r>
          </w:p>
          <w:p w14:paraId="223295DA" w14:textId="77777777" w:rsidR="00983B6D" w:rsidRPr="00983B6D" w:rsidRDefault="00983B6D" w:rsidP="00983B6D">
            <w:pPr>
              <w:widowControl w:val="0"/>
              <w:autoSpaceDE w:val="0"/>
              <w:autoSpaceDN w:val="0"/>
              <w:spacing w:after="0" w:line="276" w:lineRule="auto"/>
              <w:ind w:left="66" w:right="279"/>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thylpicramic acid</w:t>
            </w:r>
          </w:p>
        </w:tc>
        <w:tc>
          <w:tcPr>
            <w:tcW w:w="993" w:type="dxa"/>
          </w:tcPr>
          <w:p w14:paraId="09AB9F9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816441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99610-72-7</w:t>
            </w:r>
          </w:p>
        </w:tc>
        <w:tc>
          <w:tcPr>
            <w:tcW w:w="992" w:type="dxa"/>
          </w:tcPr>
          <w:p w14:paraId="293DFC5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A06905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412-520-9</w:t>
            </w:r>
          </w:p>
        </w:tc>
        <w:tc>
          <w:tcPr>
            <w:tcW w:w="1709" w:type="dxa"/>
          </w:tcPr>
          <w:p w14:paraId="78DC214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F6CD6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r w:rsidRPr="00983B6D">
              <w:rPr>
                <w:rFonts w:ascii="Times New Roman" w:eastAsia="Times New Roman" w:hAnsi="Times New Roman" w:cs="Times New Roman"/>
                <w:sz w:val="20"/>
                <w:szCs w:val="20"/>
                <w:lang w:val="en-US"/>
              </w:rPr>
              <w:t xml:space="preserve"> </w:t>
            </w:r>
          </w:p>
          <w:p w14:paraId="2A3201D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B7D7BC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801957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FD00E2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BBD090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E0F1C7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4C2F3E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614422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23BC74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A5A116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C5B091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B79963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285BA58" w14:textId="77777777" w:rsidR="00983B6D" w:rsidRPr="00983B6D" w:rsidRDefault="00983B6D" w:rsidP="00983B6D">
            <w:pPr>
              <w:widowControl w:val="0"/>
              <w:autoSpaceDE w:val="0"/>
              <w:autoSpaceDN w:val="0"/>
              <w:spacing w:after="0" w:line="276" w:lineRule="auto"/>
              <w:ind w:left="24" w:right="17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F4A722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609EDC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5F3D13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5AD463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36B06F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BF7161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1161F9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8C7553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21C61D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5E2468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4B97A1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A8CDF2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958BF9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CBBE6F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F977D8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1B74CB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0076DB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807C4F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 2,0</w:t>
            </w:r>
          </w:p>
        </w:tc>
        <w:tc>
          <w:tcPr>
            <w:tcW w:w="2262" w:type="dxa"/>
          </w:tcPr>
          <w:p w14:paraId="3D1D05C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72DA3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Oksidatif koşullar altında karıştırıldıktan sonra saça uygulanan maksimum konsantrasyon % 1</w:t>
            </w:r>
            <w:proofErr w:type="gramStart"/>
            <w:r w:rsidRPr="00983B6D">
              <w:rPr>
                <w:rFonts w:ascii="Times New Roman" w:eastAsia="Times New Roman" w:hAnsi="Times New Roman" w:cs="Times New Roman"/>
                <w:sz w:val="20"/>
                <w:szCs w:val="20"/>
              </w:rPr>
              <w:t>,5’i</w:t>
            </w:r>
            <w:proofErr w:type="gramEnd"/>
            <w:r w:rsidRPr="00983B6D">
              <w:rPr>
                <w:rFonts w:ascii="Times New Roman" w:eastAsia="Times New Roman" w:hAnsi="Times New Roman" w:cs="Times New Roman"/>
                <w:sz w:val="20"/>
                <w:szCs w:val="20"/>
              </w:rPr>
              <w:t xml:space="preserve"> aşmamalıdır.</w:t>
            </w:r>
          </w:p>
          <w:p w14:paraId="5A2B2C2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54AA84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C26247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E51314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BDB96E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23810C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BE8705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F2BAA5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9322CC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4EDE84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5F5A96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 için:</w:t>
            </w:r>
          </w:p>
          <w:p w14:paraId="6C71205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—Nitrozamin oluşturabilecek madde/maddelerle kullanmayınız.</w:t>
            </w:r>
          </w:p>
          <w:p w14:paraId="4AF3C6D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—Maksimum nitrozamin içeriği 50 μg/kg</w:t>
            </w:r>
          </w:p>
          <w:p w14:paraId="051FCFFF" w14:textId="77777777" w:rsidR="00983B6D" w:rsidRPr="00983B6D" w:rsidRDefault="00983B6D" w:rsidP="00983B6D">
            <w:pPr>
              <w:widowControl w:val="0"/>
              <w:tabs>
                <w:tab w:val="left" w:pos="349"/>
                <w:tab w:val="left" w:pos="1264"/>
              </w:tabs>
              <w:autoSpaceDE w:val="0"/>
              <w:autoSpaceDN w:val="0"/>
              <w:spacing w:after="0" w:line="276" w:lineRule="auto"/>
              <w:ind w:left="65"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—Nitrit içermeyen kaplarda saklayınız.</w:t>
            </w:r>
          </w:p>
        </w:tc>
        <w:tc>
          <w:tcPr>
            <w:tcW w:w="2693" w:type="dxa"/>
          </w:tcPr>
          <w:p w14:paraId="307B0B5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B6F71DB"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7D6FC98E"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494351C"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04C65C00" w14:textId="6B6DDBB6" w:rsidR="00983B6D" w:rsidRPr="00983B6D" w:rsidRDefault="00241A18"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10D9215C" wp14:editId="74E17147">
                  <wp:extent cx="361315" cy="351155"/>
                  <wp:effectExtent l="0" t="0" r="635" b="0"/>
                  <wp:docPr id="333" name="Resim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9"/>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48C423E5"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7A1F55D"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B4EBD37"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66BDA4F2"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146DBA1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50881C6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10B78447" w14:textId="77777777" w:rsidR="00983B6D" w:rsidRPr="00983B6D" w:rsidRDefault="00983B6D" w:rsidP="00983B6D">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572F3CC0" w14:textId="77777777" w:rsidTr="00DE36D3">
        <w:trPr>
          <w:cantSplit/>
          <w:trHeight w:val="400"/>
          <w:jc w:val="center"/>
        </w:trPr>
        <w:tc>
          <w:tcPr>
            <w:tcW w:w="1379" w:type="dxa"/>
            <w:gridSpan w:val="3"/>
          </w:tcPr>
          <w:p w14:paraId="00C4763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223</w:t>
            </w:r>
          </w:p>
        </w:tc>
        <w:tc>
          <w:tcPr>
            <w:tcW w:w="2015" w:type="dxa"/>
            <w:gridSpan w:val="3"/>
          </w:tcPr>
          <w:p w14:paraId="0BF8437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E4044F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2A32AFD" w14:textId="77777777" w:rsidR="00983B6D" w:rsidRPr="00983B6D" w:rsidRDefault="00983B6D" w:rsidP="00983B6D">
            <w:pPr>
              <w:widowControl w:val="0"/>
              <w:autoSpaceDE w:val="0"/>
              <w:autoSpaceDN w:val="0"/>
              <w:spacing w:after="0" w:line="276" w:lineRule="auto"/>
              <w:ind w:left="67" w:right="431"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p-Metilamin­ ofenol ve onun sülfatı</w:t>
            </w:r>
          </w:p>
        </w:tc>
        <w:tc>
          <w:tcPr>
            <w:tcW w:w="1704" w:type="dxa"/>
          </w:tcPr>
          <w:p w14:paraId="18B4E6F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F0CFD9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068CF8F"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pacing w:val="-1"/>
                <w:sz w:val="20"/>
                <w:szCs w:val="20"/>
                <w:lang w:val="en-US"/>
              </w:rPr>
            </w:pPr>
            <w:r w:rsidRPr="00983B6D">
              <w:rPr>
                <w:rFonts w:ascii="Times New Roman" w:eastAsia="Times New Roman" w:hAnsi="Times New Roman" w:cs="Times New Roman"/>
                <w:spacing w:val="-1"/>
                <w:sz w:val="20"/>
                <w:szCs w:val="20"/>
                <w:lang w:val="en-US"/>
              </w:rPr>
              <w:t>p-Methylamin-</w:t>
            </w:r>
          </w:p>
          <w:p w14:paraId="2FEF952A"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pacing w:val="-1"/>
                <w:sz w:val="20"/>
                <w:szCs w:val="20"/>
                <w:lang w:val="en-US"/>
              </w:rPr>
              <w:t xml:space="preserve">­ </w:t>
            </w:r>
            <w:r w:rsidRPr="00983B6D">
              <w:rPr>
                <w:rFonts w:ascii="Times New Roman" w:eastAsia="Times New Roman" w:hAnsi="Times New Roman" w:cs="Times New Roman"/>
                <w:sz w:val="20"/>
                <w:szCs w:val="20"/>
                <w:lang w:val="en-US"/>
              </w:rPr>
              <w:t>ophenol</w:t>
            </w:r>
          </w:p>
          <w:p w14:paraId="153A3B89"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pacing w:val="-1"/>
                <w:sz w:val="20"/>
                <w:szCs w:val="20"/>
                <w:lang w:val="en-US"/>
              </w:rPr>
              <w:t xml:space="preserve">p-Methylamin­ </w:t>
            </w:r>
            <w:r w:rsidRPr="00983B6D">
              <w:rPr>
                <w:rFonts w:ascii="Times New Roman" w:eastAsia="Times New Roman" w:hAnsi="Times New Roman" w:cs="Times New Roman"/>
                <w:sz w:val="20"/>
                <w:szCs w:val="20"/>
                <w:lang w:val="en-US"/>
              </w:rPr>
              <w:t xml:space="preserve">ophenol </w:t>
            </w:r>
          </w:p>
          <w:p w14:paraId="760AB0FC"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sulphate</w:t>
            </w:r>
          </w:p>
        </w:tc>
        <w:tc>
          <w:tcPr>
            <w:tcW w:w="993" w:type="dxa"/>
          </w:tcPr>
          <w:p w14:paraId="1334B8E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8A6F57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824F91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150-75-4 /</w:t>
            </w:r>
          </w:p>
          <w:p w14:paraId="6D745C5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55-55-0 /</w:t>
            </w:r>
          </w:p>
          <w:p w14:paraId="24075AE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1936-57-8</w:t>
            </w:r>
          </w:p>
        </w:tc>
        <w:tc>
          <w:tcPr>
            <w:tcW w:w="992" w:type="dxa"/>
          </w:tcPr>
          <w:p w14:paraId="4937664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D5C60A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0BF4C7D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205-768-2</w:t>
            </w:r>
            <w:r w:rsidRPr="00983B6D">
              <w:rPr>
                <w:rFonts w:ascii="Times New Roman" w:eastAsia="Times New Roman" w:hAnsi="Times New Roman" w:cs="Times New Roman"/>
                <w:spacing w:val="23"/>
                <w:sz w:val="20"/>
                <w:szCs w:val="20"/>
                <w:lang w:val="en-US"/>
              </w:rPr>
              <w:t xml:space="preserve"> </w:t>
            </w:r>
            <w:r w:rsidRPr="00983B6D">
              <w:rPr>
                <w:rFonts w:ascii="Times New Roman" w:eastAsia="Times New Roman" w:hAnsi="Times New Roman" w:cs="Times New Roman"/>
                <w:sz w:val="20"/>
                <w:szCs w:val="20"/>
                <w:lang w:val="en-US"/>
              </w:rPr>
              <w:t>/</w:t>
            </w:r>
          </w:p>
          <w:p w14:paraId="48A3C04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200-237-1</w:t>
            </w:r>
            <w:r w:rsidRPr="00983B6D">
              <w:rPr>
                <w:rFonts w:ascii="Times New Roman" w:eastAsia="Times New Roman" w:hAnsi="Times New Roman" w:cs="Times New Roman"/>
                <w:spacing w:val="23"/>
                <w:sz w:val="20"/>
                <w:szCs w:val="20"/>
                <w:lang w:val="en-US"/>
              </w:rPr>
              <w:t xml:space="preserve"> </w:t>
            </w:r>
            <w:r w:rsidRPr="00983B6D">
              <w:rPr>
                <w:rFonts w:ascii="Times New Roman" w:eastAsia="Times New Roman" w:hAnsi="Times New Roman" w:cs="Times New Roman"/>
                <w:sz w:val="20"/>
                <w:szCs w:val="20"/>
                <w:lang w:val="en-US"/>
              </w:rPr>
              <w:t>/</w:t>
            </w:r>
          </w:p>
          <w:p w14:paraId="4D15161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217-706-1</w:t>
            </w:r>
          </w:p>
        </w:tc>
        <w:tc>
          <w:tcPr>
            <w:tcW w:w="1709" w:type="dxa"/>
          </w:tcPr>
          <w:p w14:paraId="3CFDABE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AB8893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474198E" w14:textId="77777777" w:rsidR="00983B6D" w:rsidRPr="00983B6D" w:rsidRDefault="00983B6D" w:rsidP="00983B6D">
            <w:pPr>
              <w:widowControl w:val="0"/>
              <w:autoSpaceDE w:val="0"/>
              <w:autoSpaceDN w:val="0"/>
              <w:spacing w:after="0" w:line="276" w:lineRule="auto"/>
              <w:ind w:left="65" w:right="1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saç boyalarında kullanılan saç boya maddeleri</w:t>
            </w:r>
          </w:p>
        </w:tc>
        <w:tc>
          <w:tcPr>
            <w:tcW w:w="1699" w:type="dxa"/>
          </w:tcPr>
          <w:p w14:paraId="350546F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68108B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F372B4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284B08A" w14:textId="77777777" w:rsidR="00983B6D" w:rsidRPr="00983B6D" w:rsidRDefault="00983B6D" w:rsidP="00983B6D">
            <w:pPr>
              <w:widowControl w:val="0"/>
              <w:autoSpaceDE w:val="0"/>
              <w:autoSpaceDN w:val="0"/>
              <w:spacing w:after="0" w:line="276" w:lineRule="auto"/>
              <w:ind w:left="65" w:right="10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0,68’i aşmamalıdır (sülfat olarak).</w:t>
            </w:r>
          </w:p>
          <w:p w14:paraId="7775853B" w14:textId="77777777" w:rsidR="00983B6D" w:rsidRPr="00983B6D" w:rsidRDefault="00983B6D" w:rsidP="00983B6D">
            <w:pPr>
              <w:widowControl w:val="0"/>
              <w:autoSpaceDE w:val="0"/>
              <w:autoSpaceDN w:val="0"/>
              <w:spacing w:after="0" w:line="276" w:lineRule="auto"/>
              <w:ind w:left="65" w:right="100"/>
              <w:jc w:val="both"/>
              <w:rPr>
                <w:rFonts w:ascii="Times New Roman" w:eastAsia="Times New Roman" w:hAnsi="Times New Roman" w:cs="Times New Roman"/>
                <w:sz w:val="20"/>
                <w:szCs w:val="20"/>
                <w:lang w:val="en-US"/>
              </w:rPr>
            </w:pPr>
          </w:p>
          <w:p w14:paraId="7285263C"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—Nitrozamin oluşturabilecek madde/maddelerle kullanmayınız.</w:t>
            </w:r>
          </w:p>
          <w:p w14:paraId="7918CB19"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—Maksimum nitrozamin içeriği 50 μg/kg</w:t>
            </w:r>
          </w:p>
          <w:p w14:paraId="47346F4C" w14:textId="77777777" w:rsidR="00983B6D" w:rsidRPr="00983B6D" w:rsidRDefault="00983B6D" w:rsidP="00983B6D">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—Nitrit içermeyen kaplarda saklayınız.</w:t>
            </w:r>
          </w:p>
        </w:tc>
        <w:tc>
          <w:tcPr>
            <w:tcW w:w="2693" w:type="dxa"/>
          </w:tcPr>
          <w:p w14:paraId="419EA22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DBEBEE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9AF7C5E"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7C42D5C5"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B0FEC8A" w14:textId="7092B925"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 </w:t>
            </w:r>
            <w:r w:rsidR="00241A18">
              <w:rPr>
                <w:rFonts w:ascii="Times New Roman" w:eastAsia="Times New Roman" w:hAnsi="Times New Roman" w:cs="Times New Roman"/>
                <w:spacing w:val="-2"/>
                <w:w w:val="99"/>
                <w:sz w:val="20"/>
                <w:szCs w:val="20"/>
                <w:lang w:val="en-US"/>
              </w:rPr>
              <w:t>“</w:t>
            </w:r>
            <w:r w:rsidRPr="00983B6D">
              <w:rPr>
                <w:rFonts w:ascii="Times New Roman" w:eastAsia="Times New Roman" w:hAnsi="Times New Roman" w:cs="Times New Roman"/>
                <w:noProof/>
                <w:sz w:val="20"/>
                <w:szCs w:val="20"/>
                <w:lang w:eastAsia="tr-TR"/>
              </w:rPr>
              <w:drawing>
                <wp:inline distT="0" distB="0" distL="0" distR="0" wp14:anchorId="07C3AD1A" wp14:editId="78D47F1B">
                  <wp:extent cx="361315" cy="351155"/>
                  <wp:effectExtent l="0" t="0" r="635" b="0"/>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983B6D">
              <w:rPr>
                <w:rFonts w:ascii="Times New Roman" w:eastAsia="Times New Roman" w:hAnsi="Times New Roman" w:cs="Times New Roman"/>
                <w:spacing w:val="-2"/>
                <w:w w:val="99"/>
                <w:sz w:val="20"/>
                <w:szCs w:val="20"/>
                <w:lang w:val="en-US"/>
              </w:rPr>
              <w:t xml:space="preserve"> </w:t>
            </w:r>
            <w:proofErr w:type="gramEnd"/>
            <w:r w:rsidRPr="00983B6D">
              <w:rPr>
                <w:rFonts w:ascii="Times New Roman" w:eastAsia="Times New Roman" w:hAnsi="Times New Roman" w:cs="Times New Roman"/>
                <w:spacing w:val="-17"/>
                <w:w w:val="99"/>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1CF23B48"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13D90822"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819C51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5FA9BFF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0E35652F"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31776D6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4DABE9A5" w14:textId="77777777" w:rsidR="00983B6D" w:rsidRPr="00983B6D" w:rsidRDefault="00983B6D" w:rsidP="00983B6D">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7662985C" w14:textId="77777777" w:rsidTr="00DE36D3">
        <w:trPr>
          <w:cantSplit/>
          <w:trHeight w:val="400"/>
          <w:jc w:val="center"/>
        </w:trPr>
        <w:tc>
          <w:tcPr>
            <w:tcW w:w="1379" w:type="dxa"/>
            <w:gridSpan w:val="3"/>
          </w:tcPr>
          <w:p w14:paraId="4A3A7B7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224</w:t>
            </w:r>
          </w:p>
        </w:tc>
        <w:tc>
          <w:tcPr>
            <w:tcW w:w="2015" w:type="dxa"/>
            <w:gridSpan w:val="3"/>
          </w:tcPr>
          <w:p w14:paraId="409FB61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1-Propanol, 3-[[4- [bis(2-hidroksietil)amino]-2-nitrofenil]amino] </w:t>
            </w:r>
            <w:r w:rsidRPr="00983B6D">
              <w:rPr>
                <w:rFonts w:ascii="Times New Roman" w:eastAsia="Times New Roman" w:hAnsi="Times New Roman" w:cs="Times New Roman"/>
                <w:bCs/>
                <w:sz w:val="20"/>
                <w:szCs w:val="20"/>
                <w:vertAlign w:val="superscript"/>
                <w:lang w:eastAsia="tr-TR"/>
              </w:rPr>
              <w:t>( 17)</w:t>
            </w:r>
          </w:p>
          <w:p w14:paraId="4A1A3241"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tcPr>
          <w:p w14:paraId="6A06B889"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Violet No 2</w:t>
            </w:r>
          </w:p>
          <w:p w14:paraId="1EE2403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68C5DBF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104226-19-9</w:t>
            </w:r>
          </w:p>
        </w:tc>
        <w:tc>
          <w:tcPr>
            <w:tcW w:w="992" w:type="dxa"/>
          </w:tcPr>
          <w:p w14:paraId="09945AB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410-910-3</w:t>
            </w:r>
          </w:p>
        </w:tc>
        <w:tc>
          <w:tcPr>
            <w:tcW w:w="1709" w:type="dxa"/>
          </w:tcPr>
          <w:p w14:paraId="1B69CD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44FD23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2,0</w:t>
            </w:r>
          </w:p>
        </w:tc>
        <w:tc>
          <w:tcPr>
            <w:tcW w:w="2262" w:type="dxa"/>
          </w:tcPr>
          <w:p w14:paraId="3E48DA3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madde/maddelerle kullanmayınız.</w:t>
            </w:r>
          </w:p>
          <w:p w14:paraId="0BE7761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49A97C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06179DB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Alerjik reaksiyona neden olabilir.</w:t>
            </w:r>
          </w:p>
          <w:p w14:paraId="530B5F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6A6E692" w14:textId="77777777" w:rsidTr="00DE36D3">
        <w:trPr>
          <w:trHeight w:val="6347"/>
          <w:jc w:val="center"/>
        </w:trPr>
        <w:tc>
          <w:tcPr>
            <w:tcW w:w="1379" w:type="dxa"/>
            <w:gridSpan w:val="3"/>
          </w:tcPr>
          <w:p w14:paraId="3F7BEED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225</w:t>
            </w:r>
          </w:p>
        </w:tc>
        <w:tc>
          <w:tcPr>
            <w:tcW w:w="2015" w:type="dxa"/>
            <w:gridSpan w:val="3"/>
          </w:tcPr>
          <w:p w14:paraId="1085A94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72BB20F1" w14:textId="77777777" w:rsidR="00983B6D" w:rsidRPr="00983B6D" w:rsidRDefault="00983B6D" w:rsidP="00983B6D">
            <w:pPr>
              <w:widowControl w:val="0"/>
              <w:autoSpaceDE w:val="0"/>
              <w:autoSpaceDN w:val="0"/>
              <w:spacing w:after="0" w:line="276" w:lineRule="auto"/>
              <w:ind w:left="67" w:right="5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1-(beta-Hidroksie­ </w:t>
            </w:r>
            <w:r w:rsidRPr="00983B6D">
              <w:rPr>
                <w:rFonts w:ascii="Times New Roman" w:eastAsia="Times New Roman" w:hAnsi="Times New Roman" w:cs="Times New Roman"/>
                <w:bCs/>
                <w:w w:val="95"/>
                <w:sz w:val="20"/>
                <w:szCs w:val="20"/>
                <w:lang w:val="en-US"/>
              </w:rPr>
              <w:t xml:space="preserve">til)amino-2-nitro-4- </w:t>
            </w:r>
            <w:r w:rsidRPr="00983B6D">
              <w:rPr>
                <w:rFonts w:ascii="Times New Roman" w:eastAsia="Times New Roman" w:hAnsi="Times New Roman" w:cs="Times New Roman"/>
                <w:bCs/>
                <w:sz w:val="20"/>
                <w:szCs w:val="20"/>
                <w:lang w:val="en-US"/>
              </w:rPr>
              <w:t>N-etil-N-(.beta.- hidroksietil)amino­ benzen ve onun hidroklorürü</w:t>
            </w:r>
          </w:p>
        </w:tc>
        <w:tc>
          <w:tcPr>
            <w:tcW w:w="1704" w:type="dxa"/>
          </w:tcPr>
          <w:p w14:paraId="0FEBA0D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D85D8C7" w14:textId="77777777" w:rsidR="00983B6D" w:rsidRPr="00983B6D" w:rsidRDefault="00983B6D" w:rsidP="00983B6D">
            <w:pPr>
              <w:widowControl w:val="0"/>
              <w:autoSpaceDE w:val="0"/>
              <w:autoSpaceDN w:val="0"/>
              <w:spacing w:after="0" w:line="276" w:lineRule="auto"/>
              <w:ind w:left="66" w:right="48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Blue No 12</w:t>
            </w:r>
          </w:p>
        </w:tc>
        <w:tc>
          <w:tcPr>
            <w:tcW w:w="993" w:type="dxa"/>
          </w:tcPr>
          <w:p w14:paraId="72DA3C7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94F33FE"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104516-93-</w:t>
            </w:r>
          </w:p>
          <w:p w14:paraId="2E8A741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w:t>
            </w:r>
            <w:r w:rsidRPr="00983B6D">
              <w:rPr>
                <w:rFonts w:ascii="Times New Roman" w:eastAsia="Times New Roman" w:hAnsi="Times New Roman" w:cs="Times New Roman"/>
                <w:spacing w:val="20"/>
                <w:sz w:val="20"/>
                <w:szCs w:val="20"/>
                <w:lang w:val="en-US"/>
              </w:rPr>
              <w:t xml:space="preserve"> </w:t>
            </w:r>
            <w:r w:rsidRPr="00983B6D">
              <w:rPr>
                <w:rFonts w:ascii="Times New Roman" w:eastAsia="Times New Roman" w:hAnsi="Times New Roman" w:cs="Times New Roman"/>
                <w:sz w:val="20"/>
                <w:szCs w:val="20"/>
                <w:lang w:val="en-US"/>
              </w:rPr>
              <w:t>132885-</w:t>
            </w:r>
          </w:p>
          <w:p w14:paraId="1095320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85-9</w:t>
            </w:r>
            <w:r w:rsidRPr="00983B6D">
              <w:rPr>
                <w:rFonts w:ascii="Times New Roman" w:eastAsia="Times New Roman" w:hAnsi="Times New Roman" w:cs="Times New Roman"/>
                <w:spacing w:val="21"/>
                <w:sz w:val="20"/>
                <w:szCs w:val="20"/>
                <w:lang w:val="en-US"/>
              </w:rPr>
              <w:t xml:space="preserve"> </w:t>
            </w:r>
            <w:r w:rsidRPr="00983B6D">
              <w:rPr>
                <w:rFonts w:ascii="Times New Roman" w:eastAsia="Times New Roman" w:hAnsi="Times New Roman" w:cs="Times New Roman"/>
                <w:sz w:val="20"/>
                <w:szCs w:val="20"/>
                <w:lang w:val="en-US"/>
              </w:rPr>
              <w:t>(HCl)</w:t>
            </w:r>
          </w:p>
        </w:tc>
        <w:tc>
          <w:tcPr>
            <w:tcW w:w="992" w:type="dxa"/>
          </w:tcPr>
          <w:p w14:paraId="46AD514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213A14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 407-</w:t>
            </w:r>
          </w:p>
          <w:p w14:paraId="461EF92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020-2</w:t>
            </w:r>
          </w:p>
        </w:tc>
        <w:tc>
          <w:tcPr>
            <w:tcW w:w="1709" w:type="dxa"/>
          </w:tcPr>
          <w:p w14:paraId="2D486D1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E8EC14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r w:rsidRPr="00983B6D">
              <w:rPr>
                <w:rFonts w:ascii="Times New Roman" w:eastAsia="Times New Roman" w:hAnsi="Times New Roman" w:cs="Times New Roman"/>
                <w:sz w:val="20"/>
                <w:szCs w:val="20"/>
                <w:lang w:val="en-US"/>
              </w:rPr>
              <w:t xml:space="preserve"> </w:t>
            </w:r>
          </w:p>
          <w:p w14:paraId="5598E50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596440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0BBE91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3EA6542" w14:textId="77777777" w:rsidR="00983B6D" w:rsidRPr="00983B6D" w:rsidRDefault="00983B6D" w:rsidP="00983B6D">
            <w:pPr>
              <w:widowControl w:val="0"/>
              <w:autoSpaceDE w:val="0"/>
              <w:autoSpaceDN w:val="0"/>
              <w:spacing w:after="0" w:line="276" w:lineRule="auto"/>
              <w:ind w:right="17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623B748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F18FC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7254BA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CD47D1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ECFCE6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2CE562"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3668B665"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6A2A19B4"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6C290680"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7CEB3CD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 %1,5  (hidroklorür olarak)</w:t>
            </w:r>
          </w:p>
        </w:tc>
        <w:tc>
          <w:tcPr>
            <w:tcW w:w="2262" w:type="dxa"/>
          </w:tcPr>
          <w:p w14:paraId="678A8E2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97D2E7C" w14:textId="77777777" w:rsidR="00983B6D" w:rsidRPr="00983B6D" w:rsidRDefault="00983B6D" w:rsidP="00983B6D">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pacing w:val="7"/>
                <w:sz w:val="20"/>
                <w:szCs w:val="20"/>
                <w:lang w:val="en-US"/>
              </w:rPr>
              <w:t xml:space="preserve"> </w:t>
            </w:r>
            <w:r w:rsidRPr="00983B6D">
              <w:rPr>
                <w:rFonts w:ascii="Times New Roman" w:eastAsia="Times New Roman" w:hAnsi="Times New Roman" w:cs="Times New Roman"/>
                <w:sz w:val="20"/>
                <w:szCs w:val="20"/>
              </w:rPr>
              <w:t>Oksidatif koşullar altında karıştırıldıktan sonra saça uygulanan maksimum konsantrasyon % 0</w:t>
            </w:r>
            <w:proofErr w:type="gramStart"/>
            <w:r w:rsidRPr="00983B6D">
              <w:rPr>
                <w:rFonts w:ascii="Times New Roman" w:eastAsia="Times New Roman" w:hAnsi="Times New Roman" w:cs="Times New Roman"/>
                <w:sz w:val="20"/>
                <w:szCs w:val="20"/>
              </w:rPr>
              <w:t>,75’i</w:t>
            </w:r>
            <w:proofErr w:type="gramEnd"/>
            <w:r w:rsidRPr="00983B6D">
              <w:rPr>
                <w:rFonts w:ascii="Times New Roman" w:eastAsia="Times New Roman" w:hAnsi="Times New Roman" w:cs="Times New Roman"/>
                <w:sz w:val="20"/>
                <w:szCs w:val="20"/>
              </w:rPr>
              <w:t xml:space="preserve"> aşmamalıdır (hidroklorür olarak).</w:t>
            </w:r>
          </w:p>
          <w:p w14:paraId="626D3897" w14:textId="77777777" w:rsidR="00983B6D" w:rsidRPr="00983B6D" w:rsidRDefault="00983B6D" w:rsidP="00983B6D">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p>
          <w:p w14:paraId="1320E821" w14:textId="77777777" w:rsidR="00983B6D" w:rsidRPr="00983B6D" w:rsidRDefault="00983B6D" w:rsidP="00983B6D">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 için:</w:t>
            </w:r>
          </w:p>
          <w:p w14:paraId="7075E359" w14:textId="77777777" w:rsidR="00983B6D" w:rsidRPr="00983B6D" w:rsidRDefault="00983B6D" w:rsidP="00983B6D">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—Nitrozamin oluşturabilecek madde/maddelerle kullanmayınız</w:t>
            </w:r>
          </w:p>
          <w:p w14:paraId="759FB15C" w14:textId="77777777" w:rsidR="00983B6D" w:rsidRPr="00983B6D" w:rsidRDefault="00983B6D" w:rsidP="00983B6D">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—Maksimum nitrozamin içeriği 50 μg/kg</w:t>
            </w:r>
          </w:p>
          <w:p w14:paraId="0A640325" w14:textId="77777777" w:rsidR="00983B6D" w:rsidRPr="00983B6D" w:rsidRDefault="00983B6D" w:rsidP="00983B6D">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—Nitrit içermeyen kaplarda saklayınız.</w:t>
            </w:r>
          </w:p>
        </w:tc>
        <w:tc>
          <w:tcPr>
            <w:tcW w:w="2693" w:type="dxa"/>
          </w:tcPr>
          <w:p w14:paraId="39D96B7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4FDC4CC"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7673A1E5"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D16BB96"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7C274AD2" w14:textId="47D5AD2A" w:rsidR="00983B6D" w:rsidRPr="00983B6D" w:rsidRDefault="00241A18"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pacing w:val="-2"/>
                <w:w w:val="99"/>
                <w:sz w:val="20"/>
                <w:szCs w:val="20"/>
                <w:lang w:eastAsia="tr-TR"/>
              </w:rPr>
              <w:drawing>
                <wp:inline distT="0" distB="0" distL="0" distR="0" wp14:anchorId="0B1D25A6" wp14:editId="783A0813">
                  <wp:extent cx="371475" cy="361950"/>
                  <wp:effectExtent l="0" t="0" r="9525" b="0"/>
                  <wp:docPr id="335" name="Resim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7"/>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0A6E589F"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464A88D4"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4700848"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8FA6EC6"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4A7879B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0AE369B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lastRenderedPageBreak/>
              <w:t>— Saç boyaları nedeniyle daha önce bir reaksiyon yaşanmışsa,</w:t>
            </w:r>
          </w:p>
          <w:p w14:paraId="515C008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18C18F9" w14:textId="77777777" w:rsidR="00983B6D" w:rsidRPr="00983B6D" w:rsidRDefault="00983B6D" w:rsidP="00983B6D">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Geçici “kara kına” dövmesi nedeniyle daha önce bir reaksiyon yaşanmışsa.” </w:t>
            </w:r>
          </w:p>
        </w:tc>
      </w:tr>
      <w:tr w:rsidR="00983B6D" w:rsidRPr="00983B6D" w14:paraId="0314E4BE" w14:textId="77777777" w:rsidTr="00DE36D3">
        <w:trPr>
          <w:trHeight w:val="5350"/>
          <w:jc w:val="center"/>
        </w:trPr>
        <w:tc>
          <w:tcPr>
            <w:tcW w:w="1379" w:type="dxa"/>
            <w:gridSpan w:val="3"/>
          </w:tcPr>
          <w:p w14:paraId="4BE827E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226</w:t>
            </w:r>
          </w:p>
        </w:tc>
        <w:tc>
          <w:tcPr>
            <w:tcW w:w="2015" w:type="dxa"/>
            <w:gridSpan w:val="3"/>
          </w:tcPr>
          <w:p w14:paraId="244FEA51"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4,4′-[1,3-Propandiilbis(oksi)]bisbenzen-1,3-diamin ve onun tetrahidroklorürtuzu</w:t>
            </w:r>
            <w:r w:rsidRPr="00983B6D">
              <w:rPr>
                <w:rFonts w:ascii="Times New Roman" w:eastAsia="Times New Roman" w:hAnsi="Times New Roman" w:cs="Times New Roman"/>
                <w:bCs/>
                <w:sz w:val="20"/>
                <w:szCs w:val="20"/>
                <w:vertAlign w:val="superscript"/>
                <w:lang w:eastAsia="tr-TR"/>
              </w:rPr>
              <w:t xml:space="preserve"> ( 17)</w:t>
            </w:r>
          </w:p>
        </w:tc>
        <w:tc>
          <w:tcPr>
            <w:tcW w:w="1704" w:type="dxa"/>
          </w:tcPr>
          <w:p w14:paraId="28DCE2A5"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1,3-bis-(2,4-Diamino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w:t>
            </w:r>
            <w:r w:rsidRPr="00983B6D">
              <w:rPr>
                <w:rFonts w:ascii="Times New Roman" w:eastAsia="Times New Roman" w:hAnsi="Times New Roman" w:cs="Times New Roman"/>
                <w:sz w:val="20"/>
                <w:szCs w:val="20"/>
                <w:lang w:eastAsia="tr-TR"/>
              </w:rPr>
              <w:t>xy</w:t>
            </w:r>
            <w:r w:rsidRPr="00983B6D">
              <w:rPr>
                <w:rFonts w:ascii="Times New Roman" w:eastAsia="Times New Roman" w:hAnsi="Times New Roman" w:cs="Times New Roman"/>
                <w:sz w:val="20"/>
                <w:szCs w:val="20"/>
                <w:lang w:val="la-Latn" w:eastAsia="tr-TR"/>
              </w:rPr>
              <w:t>)- propan</w:t>
            </w:r>
            <w:r w:rsidRPr="00983B6D">
              <w:rPr>
                <w:rFonts w:ascii="Times New Roman" w:eastAsia="Times New Roman" w:hAnsi="Times New Roman" w:cs="Times New Roman"/>
                <w:sz w:val="20"/>
                <w:szCs w:val="20"/>
                <w:lang w:eastAsia="tr-TR"/>
              </w:rPr>
              <w:t>e</w:t>
            </w:r>
          </w:p>
          <w:p w14:paraId="3CEF96C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1,3-bis-(2,4-Diamino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w:t>
            </w:r>
            <w:r w:rsidRPr="00983B6D">
              <w:rPr>
                <w:rFonts w:ascii="Times New Roman" w:eastAsia="Times New Roman" w:hAnsi="Times New Roman" w:cs="Times New Roman"/>
                <w:sz w:val="20"/>
                <w:szCs w:val="20"/>
                <w:lang w:eastAsia="tr-TR"/>
              </w:rPr>
              <w:t>xy</w:t>
            </w:r>
            <w:r w:rsidRPr="00983B6D">
              <w:rPr>
                <w:rFonts w:ascii="Times New Roman" w:eastAsia="Times New Roman" w:hAnsi="Times New Roman" w:cs="Times New Roman"/>
                <w:sz w:val="20"/>
                <w:szCs w:val="20"/>
                <w:lang w:val="la-Latn" w:eastAsia="tr-TR"/>
              </w:rPr>
              <w:t>)- propan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 xml:space="preserve"> HCl</w:t>
            </w:r>
          </w:p>
        </w:tc>
        <w:tc>
          <w:tcPr>
            <w:tcW w:w="993" w:type="dxa"/>
          </w:tcPr>
          <w:p w14:paraId="4E782B0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81892-72-0</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74918-21-1</w:t>
            </w:r>
          </w:p>
        </w:tc>
        <w:tc>
          <w:tcPr>
            <w:tcW w:w="992" w:type="dxa"/>
          </w:tcPr>
          <w:p w14:paraId="7317AA7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279-845-4</w:t>
            </w:r>
            <w:r w:rsidRPr="00983B6D">
              <w:rPr>
                <w:rFonts w:ascii="Times New Roman" w:eastAsia="Times New Roman" w:hAnsi="Times New Roman" w:cs="Times New Roman"/>
                <w:sz w:val="20"/>
                <w:szCs w:val="20"/>
                <w:lang w:eastAsia="tr-TR"/>
              </w:rPr>
              <w:t>/</w:t>
            </w:r>
          </w:p>
          <w:p w14:paraId="6DF3B24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278-022-7</w:t>
            </w:r>
          </w:p>
        </w:tc>
        <w:tc>
          <w:tcPr>
            <w:tcW w:w="1709" w:type="dxa"/>
          </w:tcPr>
          <w:p w14:paraId="390A60C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p w14:paraId="5E2F5AD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9BC5B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00818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07562D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5DD3A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48DB0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AAA51C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3111C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2863F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32D37D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8C387A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037CE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802DD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0FA9A1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8F5D7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0A46A7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3A4B8C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150FB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AC32A4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C3AAF6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267DD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5B03F3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57512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580CB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7EDAA9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3B64D5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3C16DA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E97725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30B08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9423DE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D4EE3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66837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7360B0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F51475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Serbest </w:t>
            </w:r>
            <w:proofErr w:type="gramStart"/>
            <w:r w:rsidRPr="00983B6D">
              <w:rPr>
                <w:rFonts w:ascii="Times New Roman" w:eastAsia="Times New Roman" w:hAnsi="Times New Roman" w:cs="Times New Roman"/>
                <w:sz w:val="20"/>
                <w:szCs w:val="20"/>
                <w:lang w:eastAsia="tr-TR"/>
              </w:rPr>
              <w:t>baz</w:t>
            </w:r>
            <w:proofErr w:type="gramEnd"/>
            <w:r w:rsidRPr="00983B6D">
              <w:rPr>
                <w:rFonts w:ascii="Times New Roman" w:eastAsia="Times New Roman" w:hAnsi="Times New Roman" w:cs="Times New Roman"/>
                <w:sz w:val="20"/>
                <w:szCs w:val="20"/>
                <w:lang w:eastAsia="tr-TR"/>
              </w:rPr>
              <w:t xml:space="preserve"> olarak % 1,2 (tetrahidroklorür tuzu olarak % 1,8)</w:t>
            </w:r>
          </w:p>
        </w:tc>
        <w:tc>
          <w:tcPr>
            <w:tcW w:w="2262" w:type="dxa"/>
          </w:tcPr>
          <w:p w14:paraId="1C2B63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Oksidatif koşullar altında karıştırıldıktan sonra saça uygulanan, serbest </w:t>
            </w:r>
            <w:proofErr w:type="gramStart"/>
            <w:r w:rsidRPr="00983B6D">
              <w:rPr>
                <w:rFonts w:ascii="Times New Roman" w:eastAsia="Times New Roman" w:hAnsi="Times New Roman" w:cs="Times New Roman"/>
                <w:sz w:val="20"/>
                <w:szCs w:val="20"/>
                <w:lang w:eastAsia="tr-TR"/>
              </w:rPr>
              <w:t>baz</w:t>
            </w:r>
            <w:proofErr w:type="gramEnd"/>
            <w:r w:rsidRPr="00983B6D">
              <w:rPr>
                <w:rFonts w:ascii="Times New Roman" w:eastAsia="Times New Roman" w:hAnsi="Times New Roman" w:cs="Times New Roman"/>
                <w:sz w:val="20"/>
                <w:szCs w:val="20"/>
                <w:lang w:eastAsia="tr-TR"/>
              </w:rPr>
              <w:t xml:space="preserve"> olarak hesaplanan maksimum konsantrasyon % 1,2’yi aşmamalıdır (tetrahidroklorür tuzu olarak % 1,8).</w:t>
            </w:r>
          </w:p>
          <w:p w14:paraId="4788653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6A03E8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C8BC6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795615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769666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6554B8A3" wp14:editId="7E3C293E">
                  <wp:extent cx="361315" cy="351155"/>
                  <wp:effectExtent l="0" t="0" r="635" b="0"/>
                  <wp:docPr id="336" name="Resim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02DD68E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030E8D6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6052C1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61C973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0870E6C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6E5108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35B46C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Geçici “kara kına” dövmesi nedeniyle daha önce bir reaksiyon yaşanmışsa.” </w:t>
            </w:r>
          </w:p>
          <w:p w14:paraId="65A26C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318A23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Alerjik reaksiyona sebep olabilir.</w:t>
            </w:r>
          </w:p>
        </w:tc>
      </w:tr>
      <w:tr w:rsidR="00983B6D" w:rsidRPr="00983B6D" w14:paraId="52727264" w14:textId="77777777" w:rsidTr="00DE36D3">
        <w:trPr>
          <w:cantSplit/>
          <w:trHeight w:val="2823"/>
          <w:jc w:val="center"/>
        </w:trPr>
        <w:tc>
          <w:tcPr>
            <w:tcW w:w="1379" w:type="dxa"/>
            <w:gridSpan w:val="3"/>
            <w:vMerge w:val="restart"/>
          </w:tcPr>
          <w:p w14:paraId="5397F3B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227</w:t>
            </w:r>
          </w:p>
        </w:tc>
        <w:tc>
          <w:tcPr>
            <w:tcW w:w="2015" w:type="dxa"/>
            <w:gridSpan w:val="3"/>
            <w:vMerge w:val="restart"/>
          </w:tcPr>
          <w:p w14:paraId="076C764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6702CD12" w14:textId="77777777" w:rsidR="00983B6D" w:rsidRPr="00983B6D" w:rsidRDefault="00983B6D" w:rsidP="00983B6D">
            <w:pPr>
              <w:widowControl w:val="0"/>
              <w:autoSpaceDE w:val="0"/>
              <w:autoSpaceDN w:val="0"/>
              <w:spacing w:after="0" w:line="276" w:lineRule="auto"/>
              <w:ind w:left="67" w:right="211"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3-Amino-2,4-diklorofenol ve onun hidroklorürü</w:t>
            </w:r>
          </w:p>
        </w:tc>
        <w:tc>
          <w:tcPr>
            <w:tcW w:w="1704" w:type="dxa"/>
            <w:vMerge w:val="restart"/>
          </w:tcPr>
          <w:p w14:paraId="718223B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8A15789"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3-Amino-2,4- </w:t>
            </w:r>
            <w:r w:rsidRPr="00983B6D">
              <w:rPr>
                <w:rFonts w:ascii="Times New Roman" w:eastAsia="Times New Roman" w:hAnsi="Times New Roman" w:cs="Times New Roman"/>
                <w:w w:val="95"/>
                <w:sz w:val="20"/>
                <w:szCs w:val="20"/>
                <w:lang w:val="en-US"/>
              </w:rPr>
              <w:t>dichlorophenol</w:t>
            </w:r>
          </w:p>
          <w:p w14:paraId="50A7E8D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3-Amino-2,4-</w:t>
            </w:r>
          </w:p>
          <w:p w14:paraId="549BE07C"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w w:val="95"/>
                <w:sz w:val="20"/>
                <w:szCs w:val="20"/>
                <w:lang w:val="en-US"/>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w w:val="95"/>
                <w:sz w:val="20"/>
                <w:szCs w:val="20"/>
                <w:lang w:val="en-US"/>
              </w:rPr>
              <w:t>Dichlorophenol</w:t>
            </w:r>
          </w:p>
          <w:p w14:paraId="7AFFDC38"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 xml:space="preserve"> </w:t>
            </w:r>
            <w:r w:rsidRPr="00983B6D">
              <w:rPr>
                <w:rFonts w:ascii="Times New Roman" w:eastAsia="Times New Roman" w:hAnsi="Times New Roman" w:cs="Times New Roman"/>
                <w:sz w:val="20"/>
                <w:szCs w:val="20"/>
                <w:lang w:val="en-US"/>
              </w:rPr>
              <w:t>HCl</w:t>
            </w:r>
          </w:p>
        </w:tc>
        <w:tc>
          <w:tcPr>
            <w:tcW w:w="993" w:type="dxa"/>
            <w:vMerge w:val="restart"/>
          </w:tcPr>
          <w:p w14:paraId="44B0551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BBE34A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61693-42-</w:t>
            </w:r>
          </w:p>
          <w:p w14:paraId="0AF6622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  /</w:t>
            </w:r>
            <w:r w:rsidRPr="00983B6D">
              <w:rPr>
                <w:rFonts w:ascii="Times New Roman" w:eastAsia="Times New Roman" w:hAnsi="Times New Roman" w:cs="Times New Roman"/>
                <w:spacing w:val="3"/>
                <w:sz w:val="20"/>
                <w:szCs w:val="20"/>
                <w:lang w:val="en-US"/>
              </w:rPr>
              <w:t xml:space="preserve"> </w:t>
            </w:r>
            <w:r w:rsidRPr="00983B6D">
              <w:rPr>
                <w:rFonts w:ascii="Times New Roman" w:eastAsia="Times New Roman" w:hAnsi="Times New Roman" w:cs="Times New Roman"/>
                <w:sz w:val="20"/>
                <w:szCs w:val="20"/>
                <w:lang w:val="en-US"/>
              </w:rPr>
              <w:t>61693-</w:t>
            </w:r>
          </w:p>
          <w:p w14:paraId="291F4AB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43-4</w:t>
            </w:r>
          </w:p>
        </w:tc>
        <w:tc>
          <w:tcPr>
            <w:tcW w:w="992" w:type="dxa"/>
            <w:vMerge w:val="restart"/>
          </w:tcPr>
          <w:p w14:paraId="3081B68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B4347E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262-909-</w:t>
            </w:r>
          </w:p>
          <w:p w14:paraId="5F2A6F5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0 / —</w:t>
            </w:r>
          </w:p>
        </w:tc>
        <w:tc>
          <w:tcPr>
            <w:tcW w:w="1709" w:type="dxa"/>
          </w:tcPr>
          <w:p w14:paraId="79FE315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7B80DE2" w14:textId="77777777" w:rsidR="00983B6D" w:rsidRPr="00983B6D" w:rsidRDefault="00983B6D" w:rsidP="00983B6D">
            <w:pPr>
              <w:widowControl w:val="0"/>
              <w:autoSpaceDE w:val="0"/>
              <w:autoSpaceDN w:val="0"/>
              <w:spacing w:after="0" w:line="276" w:lineRule="auto"/>
              <w:ind w:left="166"/>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5AF955F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A63CDC8" w14:textId="77777777" w:rsidR="00983B6D" w:rsidRPr="00983B6D" w:rsidRDefault="00983B6D" w:rsidP="00983B6D">
            <w:pPr>
              <w:widowControl w:val="0"/>
              <w:tabs>
                <w:tab w:val="left" w:pos="1011"/>
              </w:tabs>
              <w:autoSpaceDE w:val="0"/>
              <w:autoSpaceDN w:val="0"/>
              <w:spacing w:after="0" w:line="276" w:lineRule="auto"/>
              <w:ind w:left="348" w:right="58" w:hanging="284"/>
              <w:jc w:val="both"/>
              <w:rPr>
                <w:rFonts w:ascii="Times New Roman" w:eastAsia="Times New Roman" w:hAnsi="Times New Roman" w:cs="Times New Roman"/>
                <w:sz w:val="20"/>
                <w:szCs w:val="20"/>
                <w:lang w:val="en-US"/>
              </w:rPr>
            </w:pPr>
          </w:p>
        </w:tc>
        <w:tc>
          <w:tcPr>
            <w:tcW w:w="2262" w:type="dxa"/>
            <w:vMerge w:val="restart"/>
          </w:tcPr>
          <w:p w14:paraId="51DA3E7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C9AEF50" w14:textId="77777777" w:rsidR="00983B6D" w:rsidRPr="00983B6D" w:rsidRDefault="00983B6D" w:rsidP="00983B6D">
            <w:pPr>
              <w:widowControl w:val="0"/>
              <w:autoSpaceDE w:val="0"/>
              <w:autoSpaceDN w:val="0"/>
              <w:spacing w:after="0" w:line="276" w:lineRule="auto"/>
              <w:ind w:left="348" w:right="33"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Oksidatif koşullar altında karıştırıldıktan sonra saça uygulanan maksimum konsantrasyon % 1</w:t>
            </w:r>
            <w:proofErr w:type="gramStart"/>
            <w:r w:rsidRPr="00983B6D">
              <w:rPr>
                <w:rFonts w:ascii="Times New Roman" w:eastAsia="Times New Roman" w:hAnsi="Times New Roman" w:cs="Times New Roman"/>
                <w:sz w:val="20"/>
                <w:szCs w:val="20"/>
              </w:rPr>
              <w:t>,5’i</w:t>
            </w:r>
            <w:proofErr w:type="gramEnd"/>
            <w:r w:rsidRPr="00983B6D">
              <w:rPr>
                <w:rFonts w:ascii="Times New Roman" w:eastAsia="Times New Roman" w:hAnsi="Times New Roman" w:cs="Times New Roman"/>
                <w:sz w:val="20"/>
                <w:szCs w:val="20"/>
              </w:rPr>
              <w:t xml:space="preserve"> aşmamalıdır (hidroklorür olarak).</w:t>
            </w:r>
          </w:p>
        </w:tc>
        <w:tc>
          <w:tcPr>
            <w:tcW w:w="2693" w:type="dxa"/>
            <w:vMerge w:val="restart"/>
          </w:tcPr>
          <w:p w14:paraId="1EDB9D9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3A69CC"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5DF9A82D"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DB5A3DC"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4C5BFCC6" w14:textId="6B60ED50" w:rsidR="00983B6D" w:rsidRPr="00983B6D" w:rsidRDefault="00241A18"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65071C2B" wp14:editId="5CD08625">
                  <wp:extent cx="361315" cy="351155"/>
                  <wp:effectExtent l="0" t="0" r="635" b="0"/>
                  <wp:docPr id="337" name="Resim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9"/>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7FFD0733"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90A367A"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7D89F0B"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1C5A2FBB"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4AE5DE6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6F918AC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3D85D613" w14:textId="77777777" w:rsidR="00983B6D" w:rsidRPr="00983B6D" w:rsidRDefault="00983B6D" w:rsidP="00983B6D">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3837CBCF" w14:textId="77777777" w:rsidTr="00DE36D3">
        <w:trPr>
          <w:cantSplit/>
          <w:trHeight w:val="2091"/>
          <w:jc w:val="center"/>
        </w:trPr>
        <w:tc>
          <w:tcPr>
            <w:tcW w:w="1379" w:type="dxa"/>
            <w:gridSpan w:val="3"/>
            <w:vMerge/>
          </w:tcPr>
          <w:p w14:paraId="0B9B37D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CBA71A6"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77A6C3C5"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53B14DE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54079CE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431BCE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(b)</w:t>
            </w:r>
            <w:r w:rsidRPr="00983B6D">
              <w:rPr>
                <w:rFonts w:ascii="Times New Roman" w:eastAsia="Calibri" w:hAnsi="Times New Roman" w:cs="Times New Roman"/>
                <w:spacing w:val="40"/>
                <w:sz w:val="20"/>
                <w:szCs w:val="20"/>
              </w:rPr>
              <w:t xml:space="preserve">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1CBD553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(b) %1,5 (</w:t>
            </w:r>
            <w:r w:rsidRPr="00983B6D">
              <w:rPr>
                <w:rFonts w:ascii="Times New Roman" w:eastAsia="Times New Roman" w:hAnsi="Times New Roman" w:cs="Times New Roman"/>
                <w:sz w:val="20"/>
                <w:szCs w:val="20"/>
                <w:lang w:eastAsia="tr-TR"/>
              </w:rPr>
              <w:t>hidroklorür olarak)</w:t>
            </w:r>
          </w:p>
        </w:tc>
        <w:tc>
          <w:tcPr>
            <w:tcW w:w="2262" w:type="dxa"/>
            <w:vMerge/>
          </w:tcPr>
          <w:p w14:paraId="267A0BA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331E9B4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F12E3D7" w14:textId="77777777" w:rsidTr="00DE36D3">
        <w:trPr>
          <w:cantSplit/>
          <w:trHeight w:val="400"/>
          <w:jc w:val="center"/>
        </w:trPr>
        <w:tc>
          <w:tcPr>
            <w:tcW w:w="1379" w:type="dxa"/>
            <w:gridSpan w:val="3"/>
          </w:tcPr>
          <w:p w14:paraId="4F9295F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228</w:t>
            </w:r>
          </w:p>
        </w:tc>
        <w:tc>
          <w:tcPr>
            <w:tcW w:w="2015" w:type="dxa"/>
            <w:gridSpan w:val="3"/>
          </w:tcPr>
          <w:p w14:paraId="458F454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2461588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58E4BE6"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3-Metil -1- fenil</w:t>
            </w:r>
          </w:p>
          <w:p w14:paraId="7F027F02"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-5-pirazolon</w:t>
            </w:r>
          </w:p>
        </w:tc>
        <w:tc>
          <w:tcPr>
            <w:tcW w:w="1704" w:type="dxa"/>
          </w:tcPr>
          <w:p w14:paraId="1DCF625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7FD86B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4250646"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Phenyl methyl</w:t>
            </w:r>
          </w:p>
          <w:p w14:paraId="6B6E7A5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pyrazolone</w:t>
            </w:r>
          </w:p>
        </w:tc>
        <w:tc>
          <w:tcPr>
            <w:tcW w:w="993" w:type="dxa"/>
          </w:tcPr>
          <w:p w14:paraId="0857CCA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B51BD0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9CD005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89-25-8</w:t>
            </w:r>
          </w:p>
        </w:tc>
        <w:tc>
          <w:tcPr>
            <w:tcW w:w="992" w:type="dxa"/>
          </w:tcPr>
          <w:p w14:paraId="48930B2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C1FD99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CEC654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201-891-0</w:t>
            </w:r>
          </w:p>
        </w:tc>
        <w:tc>
          <w:tcPr>
            <w:tcW w:w="1709" w:type="dxa"/>
          </w:tcPr>
          <w:p w14:paraId="13F7323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D4D0E9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0367932" w14:textId="77777777" w:rsidR="00983B6D" w:rsidRPr="00983B6D" w:rsidRDefault="00983B6D" w:rsidP="00983B6D">
            <w:pPr>
              <w:widowControl w:val="0"/>
              <w:autoSpaceDE w:val="0"/>
              <w:autoSpaceDN w:val="0"/>
              <w:spacing w:after="0" w:line="276" w:lineRule="auto"/>
              <w:ind w:left="65" w:right="12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saç boyalarında kullanılan saç boya maddeleri</w:t>
            </w:r>
          </w:p>
        </w:tc>
        <w:tc>
          <w:tcPr>
            <w:tcW w:w="1699" w:type="dxa"/>
          </w:tcPr>
          <w:p w14:paraId="24D45D0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202155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4FA444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0199004"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0,25’i aşmamalıdır.</w:t>
            </w:r>
          </w:p>
          <w:p w14:paraId="5FB6B37B"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p>
        </w:tc>
        <w:tc>
          <w:tcPr>
            <w:tcW w:w="2693" w:type="dxa"/>
          </w:tcPr>
          <w:p w14:paraId="7F10613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26DFAD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03C896E"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6D7128CF"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93783F6" w14:textId="549EDC25" w:rsidR="00983B6D" w:rsidRPr="00983B6D" w:rsidRDefault="00241A18"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46B72231" wp14:editId="7AA78917">
                  <wp:extent cx="361315" cy="351155"/>
                  <wp:effectExtent l="0" t="0" r="635" b="0"/>
                  <wp:docPr id="338" name="Resim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9"/>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51CE4A76"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20B5F64"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95766F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6915809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78F24A6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021CA0A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1F4B83FA" w14:textId="77777777" w:rsidR="00983B6D" w:rsidRPr="00983B6D" w:rsidRDefault="00983B6D" w:rsidP="00983B6D">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3BFD3115" w14:textId="77777777" w:rsidTr="00DE36D3">
        <w:trPr>
          <w:cantSplit/>
          <w:trHeight w:val="2818"/>
          <w:jc w:val="center"/>
        </w:trPr>
        <w:tc>
          <w:tcPr>
            <w:tcW w:w="1379" w:type="dxa"/>
            <w:gridSpan w:val="3"/>
          </w:tcPr>
          <w:p w14:paraId="02BB8DA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229</w:t>
            </w:r>
          </w:p>
        </w:tc>
        <w:tc>
          <w:tcPr>
            <w:tcW w:w="2015" w:type="dxa"/>
            <w:gridSpan w:val="3"/>
          </w:tcPr>
          <w:p w14:paraId="70369570" w14:textId="77777777" w:rsidR="00983B6D" w:rsidRPr="00983B6D" w:rsidRDefault="00983B6D" w:rsidP="00983B6D">
            <w:pPr>
              <w:widowControl w:val="0"/>
              <w:autoSpaceDE w:val="0"/>
              <w:autoSpaceDN w:val="0"/>
              <w:spacing w:after="0" w:line="276" w:lineRule="auto"/>
              <w:ind w:left="67" w:right="12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5-[(2-Hidroksie­ </w:t>
            </w:r>
            <w:r w:rsidRPr="00983B6D">
              <w:rPr>
                <w:rFonts w:ascii="Times New Roman" w:eastAsia="Times New Roman" w:hAnsi="Times New Roman" w:cs="Times New Roman"/>
                <w:bCs/>
                <w:w w:val="95"/>
                <w:sz w:val="20"/>
                <w:szCs w:val="20"/>
                <w:lang w:val="en-US"/>
              </w:rPr>
              <w:t>til)amino]-o-kresol</w:t>
            </w:r>
          </w:p>
        </w:tc>
        <w:tc>
          <w:tcPr>
            <w:tcW w:w="1704" w:type="dxa"/>
          </w:tcPr>
          <w:p w14:paraId="790FCBFE"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2-Methyl-5- Hydroxyethyl</w:t>
            </w:r>
          </w:p>
          <w:p w14:paraId="6E11CC2D"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w w:val="95"/>
                <w:sz w:val="20"/>
                <w:szCs w:val="20"/>
                <w:lang w:val="en-US"/>
              </w:rPr>
              <w:t>Aminophenol</w:t>
            </w:r>
          </w:p>
        </w:tc>
        <w:tc>
          <w:tcPr>
            <w:tcW w:w="993" w:type="dxa"/>
          </w:tcPr>
          <w:p w14:paraId="3BD2D2C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55302-96-0</w:t>
            </w:r>
          </w:p>
        </w:tc>
        <w:tc>
          <w:tcPr>
            <w:tcW w:w="992" w:type="dxa"/>
          </w:tcPr>
          <w:p w14:paraId="21EC326C"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259-583-7</w:t>
            </w:r>
          </w:p>
        </w:tc>
        <w:tc>
          <w:tcPr>
            <w:tcW w:w="1709" w:type="dxa"/>
          </w:tcPr>
          <w:p w14:paraId="7D5719D2"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11867D2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F7C48B6"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proofErr w:type="gramStart"/>
            <w:r w:rsidRPr="00983B6D">
              <w:rPr>
                <w:rFonts w:ascii="Times New Roman" w:eastAsia="Times New Roman" w:hAnsi="Times New Roman" w:cs="Times New Roman"/>
                <w:sz w:val="20"/>
                <w:szCs w:val="20"/>
                <w:lang w:val="en-US"/>
              </w:rPr>
              <w:t>ve</w:t>
            </w:r>
            <w:proofErr w:type="gramEnd"/>
            <w:r w:rsidRPr="00983B6D">
              <w:rPr>
                <w:rFonts w:ascii="Times New Roman" w:eastAsia="Times New Roman" w:hAnsi="Times New Roman" w:cs="Times New Roman"/>
                <w:sz w:val="20"/>
                <w:szCs w:val="20"/>
                <w:lang w:val="en-US"/>
              </w:rPr>
              <w:t xml:space="preserve"> (b) için: Oksidatif koşullar altında karıştırıldıktan sonra saça veya kirpiklere uygulanan maksimum konsantrasyon % 1,5’i aşmamalıdır.</w:t>
            </w:r>
          </w:p>
          <w:p w14:paraId="0DFE5E83"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—Nitrozamin oluşturabilecek madde/maddelerle kullanmayınız.</w:t>
            </w:r>
          </w:p>
          <w:p w14:paraId="727C8CBF"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—Maksimum nitrozamin içeriği 50 μg/kg</w:t>
            </w:r>
          </w:p>
          <w:p w14:paraId="2F306E54" w14:textId="77777777" w:rsidR="00983B6D" w:rsidRPr="00983B6D" w:rsidRDefault="00983B6D" w:rsidP="00983B6D">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—Nitrit içermeyen kaplarda saklayınız.</w:t>
            </w:r>
          </w:p>
        </w:tc>
        <w:tc>
          <w:tcPr>
            <w:tcW w:w="2693" w:type="dxa"/>
          </w:tcPr>
          <w:p w14:paraId="70055891" w14:textId="77777777" w:rsidR="00983B6D" w:rsidRPr="00983B6D" w:rsidRDefault="00983B6D" w:rsidP="00983B6D">
            <w:pPr>
              <w:widowControl w:val="0"/>
              <w:autoSpaceDE w:val="0"/>
              <w:autoSpaceDN w:val="0"/>
              <w:spacing w:after="0" w:line="276" w:lineRule="auto"/>
              <w:ind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b/>
                <w:sz w:val="20"/>
                <w:szCs w:val="20"/>
                <w:lang w:val="en-US"/>
              </w:rPr>
              <w:t xml:space="preserve"> </w:t>
            </w: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18239A87"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8EBFD98" w14:textId="6D704C69" w:rsidR="00983B6D" w:rsidRPr="00983B6D" w:rsidRDefault="00241A18"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084328A7" wp14:editId="137B345C">
                  <wp:extent cx="361315" cy="351155"/>
                  <wp:effectExtent l="0" t="0" r="635" b="0"/>
                  <wp:docPr id="339" name="Resim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7"/>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006C6DD0"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5ABD83E0"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37914E0"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72294EA"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14B7B00C"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65E98A6F"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4B70A881" w14:textId="77777777" w:rsidR="00983B6D" w:rsidRPr="00983B6D" w:rsidRDefault="00983B6D" w:rsidP="00983B6D">
            <w:pPr>
              <w:widowControl w:val="0"/>
              <w:autoSpaceDE w:val="0"/>
              <w:autoSpaceDN w:val="0"/>
              <w:spacing w:after="0" w:line="276" w:lineRule="auto"/>
              <w:ind w:right="16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46F2E81D" w14:textId="77777777" w:rsidTr="00DE36D3">
        <w:trPr>
          <w:cantSplit/>
          <w:trHeight w:val="400"/>
          <w:jc w:val="center"/>
        </w:trPr>
        <w:tc>
          <w:tcPr>
            <w:tcW w:w="1379" w:type="dxa"/>
            <w:gridSpan w:val="3"/>
          </w:tcPr>
          <w:p w14:paraId="7B50D2C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6B25E66"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p>
        </w:tc>
        <w:tc>
          <w:tcPr>
            <w:tcW w:w="1704" w:type="dxa"/>
          </w:tcPr>
          <w:p w14:paraId="63DC6E0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1A770AB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tcPr>
          <w:p w14:paraId="63E3037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1707F4A6" w14:textId="77777777" w:rsidR="00983B6D" w:rsidRPr="00983B6D" w:rsidRDefault="00983B6D" w:rsidP="00983B6D">
            <w:pPr>
              <w:widowControl w:val="0"/>
              <w:autoSpaceDE w:val="0"/>
              <w:autoSpaceDN w:val="0"/>
              <w:spacing w:after="0" w:line="276" w:lineRule="auto"/>
              <w:ind w:left="4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b/>
                <w:sz w:val="20"/>
                <w:szCs w:val="20"/>
                <w:lang w:val="en-US"/>
              </w:rPr>
              <w:t xml:space="preserve"> </w:t>
            </w: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Kirpik boyama amaçlı ürünler</w:t>
            </w:r>
          </w:p>
        </w:tc>
        <w:tc>
          <w:tcPr>
            <w:tcW w:w="1699" w:type="dxa"/>
          </w:tcPr>
          <w:p w14:paraId="27413BA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C9B3E9B" w14:textId="77777777" w:rsidR="00983B6D" w:rsidRPr="00983B6D" w:rsidRDefault="00983B6D" w:rsidP="00983B6D">
            <w:pPr>
              <w:widowControl w:val="0"/>
              <w:tabs>
                <w:tab w:val="left" w:pos="795"/>
                <w:tab w:val="left" w:pos="1834"/>
              </w:tabs>
              <w:autoSpaceDE w:val="0"/>
              <w:autoSpaceDN w:val="0"/>
              <w:spacing w:after="0" w:line="276" w:lineRule="auto"/>
              <w:ind w:left="345" w:right="60"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w:t>
            </w:r>
            <w:r w:rsidRPr="00983B6D">
              <w:rPr>
                <w:rFonts w:ascii="Times New Roman" w:eastAsia="Times New Roman" w:hAnsi="Times New Roman" w:cs="Times New Roman"/>
                <w:spacing w:val="38"/>
                <w:sz w:val="20"/>
                <w:szCs w:val="20"/>
                <w:lang w:val="en-US"/>
              </w:rPr>
              <w:t xml:space="preserve"> </w:t>
            </w:r>
            <w:r w:rsidRPr="00983B6D">
              <w:rPr>
                <w:rFonts w:ascii="Times New Roman" w:eastAsia="Times New Roman" w:hAnsi="Times New Roman" w:cs="Times New Roman"/>
                <w:sz w:val="20"/>
                <w:szCs w:val="20"/>
              </w:rPr>
              <w:t>Sadece profesyonel kullanım içindir.</w:t>
            </w:r>
          </w:p>
        </w:tc>
        <w:tc>
          <w:tcPr>
            <w:tcW w:w="2693" w:type="dxa"/>
          </w:tcPr>
          <w:p w14:paraId="3ABD8338"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(b)</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xml:space="preserve">Aşağıdakiler etikette belirtilmelidir: </w:t>
            </w:r>
          </w:p>
          <w:p w14:paraId="135FDD0E"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FB0102A"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0069104D" w14:textId="77777777" w:rsidR="00983B6D" w:rsidRPr="00983B6D" w:rsidRDefault="00983B6D" w:rsidP="00983B6D">
            <w:pPr>
              <w:widowControl w:val="0"/>
              <w:autoSpaceDE w:val="0"/>
              <w:autoSpaceDN w:val="0"/>
              <w:spacing w:after="0" w:line="276" w:lineRule="auto"/>
              <w:ind w:left="115" w:right="313" w:firstLine="715"/>
              <w:jc w:val="both"/>
              <w:rPr>
                <w:rFonts w:ascii="Times New Roman" w:eastAsia="Times New Roman" w:hAnsi="Times New Roman" w:cs="Times New Roman"/>
                <w:sz w:val="20"/>
                <w:szCs w:val="20"/>
              </w:rPr>
            </w:pPr>
            <w:r w:rsidRPr="00983B6D">
              <w:rPr>
                <w:rFonts w:ascii="Times New Roman" w:eastAsia="Times New Roman" w:hAnsi="Times New Roman" w:cs="Times New Roman"/>
                <w:noProof/>
                <w:sz w:val="20"/>
                <w:szCs w:val="20"/>
                <w:lang w:eastAsia="tr-TR"/>
              </w:rPr>
              <w:drawing>
                <wp:inline distT="0" distB="0" distL="0" distR="0" wp14:anchorId="78946EE8" wp14:editId="716FB10A">
                  <wp:extent cx="361315" cy="351155"/>
                  <wp:effectExtent l="0" t="0" r="635" b="0"/>
                  <wp:docPr id="340" name="Resim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Bu ürün şiddetli alerjik reaksiyonlara neden olabilir.</w:t>
            </w:r>
          </w:p>
          <w:p w14:paraId="59A302CF"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5DAF98D0"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4865514"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207AC13A"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tüketicinin kirpikleri boyanmamalıdır:</w:t>
            </w:r>
          </w:p>
          <w:p w14:paraId="20538332"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Yüzünde bir kızarıklık varsa veya saç derisi hassas, tahriş olmuş ve hasarlı ise,</w:t>
            </w:r>
          </w:p>
          <w:p w14:paraId="3EDCE6B0"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ya da kirpik boyaları nedeniyle daha önce bir reaksiyon yaşanmışsa,</w:t>
            </w:r>
          </w:p>
          <w:p w14:paraId="3B8AB964"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Geçici “kara kına” dövmesi nedeniyle daha önce bir reaksiyon yaşanmışsa.</w:t>
            </w:r>
          </w:p>
          <w:p w14:paraId="53F707C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Ürünün gözle teması halinde derhal durulayınız.”</w:t>
            </w:r>
          </w:p>
        </w:tc>
      </w:tr>
      <w:tr w:rsidR="00983B6D" w:rsidRPr="00983B6D" w14:paraId="0C01204A" w14:textId="77777777" w:rsidTr="00DE36D3">
        <w:trPr>
          <w:cantSplit/>
          <w:trHeight w:val="400"/>
          <w:jc w:val="center"/>
        </w:trPr>
        <w:tc>
          <w:tcPr>
            <w:tcW w:w="1379" w:type="dxa"/>
            <w:gridSpan w:val="3"/>
          </w:tcPr>
          <w:p w14:paraId="6FBF738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230</w:t>
            </w:r>
          </w:p>
        </w:tc>
        <w:tc>
          <w:tcPr>
            <w:tcW w:w="2015" w:type="dxa"/>
            <w:gridSpan w:val="3"/>
          </w:tcPr>
          <w:p w14:paraId="1EC0F251"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w w:val="95"/>
                <w:sz w:val="20"/>
                <w:szCs w:val="20"/>
              </w:rPr>
              <w:t xml:space="preserve">3,4-Dihidro-2H-1,4- </w:t>
            </w:r>
            <w:r w:rsidRPr="00983B6D">
              <w:rPr>
                <w:rFonts w:ascii="Times New Roman" w:eastAsia="Calibri" w:hAnsi="Times New Roman" w:cs="Times New Roman"/>
                <w:bCs/>
                <w:sz w:val="20"/>
                <w:szCs w:val="20"/>
              </w:rPr>
              <w:t>benzoksazin-6-ol</w:t>
            </w:r>
          </w:p>
        </w:tc>
        <w:tc>
          <w:tcPr>
            <w:tcW w:w="1704" w:type="dxa"/>
          </w:tcPr>
          <w:p w14:paraId="6B1CDE45"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dro</w:t>
            </w:r>
            <w:r w:rsidRPr="00983B6D">
              <w:rPr>
                <w:rFonts w:ascii="Times New Roman" w:eastAsia="Times New Roman" w:hAnsi="Times New Roman" w:cs="Times New Roman"/>
                <w:sz w:val="20"/>
                <w:szCs w:val="20"/>
                <w:lang w:eastAsia="tr-TR"/>
              </w:rPr>
              <w:t>xy</w:t>
            </w:r>
            <w:r w:rsidRPr="00983B6D">
              <w:rPr>
                <w:rFonts w:ascii="Times New Roman" w:eastAsia="Times New Roman" w:hAnsi="Times New Roman" w:cs="Times New Roman"/>
                <w:sz w:val="20"/>
                <w:szCs w:val="20"/>
                <w:lang w:val="la-Latn" w:eastAsia="tr-TR"/>
              </w:rPr>
              <w:t>benzo</w:t>
            </w:r>
            <w:r w:rsidRPr="00983B6D">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sz w:val="20"/>
                <w:szCs w:val="20"/>
                <w:lang w:val="la-Latn" w:eastAsia="tr-TR"/>
              </w:rPr>
              <w:t>mor</w:t>
            </w:r>
            <w:r w:rsidRPr="00983B6D">
              <w:rPr>
                <w:rFonts w:ascii="Times New Roman" w:eastAsia="Times New Roman" w:hAnsi="Times New Roman" w:cs="Times New Roman"/>
                <w:sz w:val="20"/>
                <w:szCs w:val="20"/>
                <w:lang w:eastAsia="tr-TR"/>
              </w:rPr>
              <w:t xml:space="preserve">pholine </w:t>
            </w:r>
          </w:p>
          <w:p w14:paraId="4D87FCE5"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74FDB28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26021-57-8</w:t>
            </w:r>
          </w:p>
        </w:tc>
        <w:tc>
          <w:tcPr>
            <w:tcW w:w="992" w:type="dxa"/>
          </w:tcPr>
          <w:p w14:paraId="43B7075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247- 415-5</w:t>
            </w:r>
          </w:p>
        </w:tc>
        <w:tc>
          <w:tcPr>
            <w:tcW w:w="1709" w:type="dxa"/>
          </w:tcPr>
          <w:p w14:paraId="5FA158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4BDB025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BF54DD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p w14:paraId="7CB9396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Nitrozamin oluşturabilecek madde/maddelerle kullanmayınız.</w:t>
            </w:r>
          </w:p>
          <w:p w14:paraId="68DD0D7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Maksimum nitrozamin içeriği 50 μg/kg</w:t>
            </w:r>
          </w:p>
          <w:p w14:paraId="035BA79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Nitrit içermeyen kaplarda saklayınız.</w:t>
            </w:r>
          </w:p>
          <w:p w14:paraId="6E3824C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AE74ACB"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162D34A0"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F48A0BC"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4E7C916" wp14:editId="2B1A45F5">
                  <wp:extent cx="361315" cy="351155"/>
                  <wp:effectExtent l="0" t="0" r="635" b="0"/>
                  <wp:docPr id="341" name="Resim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004B387F"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0C31EB3"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87DAC9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852225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11FC8AD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20676A7F"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3A6D3E70" w14:textId="77777777" w:rsidR="00983B6D" w:rsidRPr="00983B6D" w:rsidRDefault="00983B6D" w:rsidP="00983B6D">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75DF3F13" w14:textId="77777777" w:rsidTr="00DE36D3">
        <w:trPr>
          <w:cantSplit/>
          <w:trHeight w:val="400"/>
          <w:jc w:val="center"/>
        </w:trPr>
        <w:tc>
          <w:tcPr>
            <w:tcW w:w="1379" w:type="dxa"/>
            <w:gridSpan w:val="3"/>
          </w:tcPr>
          <w:p w14:paraId="224062F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231</w:t>
            </w:r>
          </w:p>
        </w:tc>
        <w:tc>
          <w:tcPr>
            <w:tcW w:w="2015" w:type="dxa"/>
            <w:gridSpan w:val="3"/>
          </w:tcPr>
          <w:p w14:paraId="1B2089E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1,5-Di-(beta-hidroksietilamino)-2- nitro-4-klorobenzen</w:t>
            </w:r>
            <w:r w:rsidRPr="00983B6D">
              <w:rPr>
                <w:rFonts w:ascii="Times New Roman" w:eastAsia="Times New Roman" w:hAnsi="Times New Roman" w:cs="Times New Roman"/>
                <w:bCs/>
                <w:sz w:val="20"/>
                <w:szCs w:val="20"/>
                <w:vertAlign w:val="superscript"/>
                <w:lang w:val="la-Latn" w:eastAsia="tr-TR"/>
              </w:rPr>
              <w:t xml:space="preserve"> </w:t>
            </w:r>
            <w:r w:rsidRPr="00983B6D">
              <w:rPr>
                <w:rFonts w:ascii="Times New Roman" w:eastAsia="Times New Roman" w:hAnsi="Times New Roman" w:cs="Times New Roman"/>
                <w:bCs/>
                <w:sz w:val="20"/>
                <w:szCs w:val="20"/>
                <w:vertAlign w:val="superscript"/>
                <w:lang w:eastAsia="tr-TR"/>
              </w:rPr>
              <w:t>( 17)</w:t>
            </w:r>
          </w:p>
          <w:p w14:paraId="4A5707EF"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tcPr>
          <w:p w14:paraId="07D82B5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Yellow No 10</w:t>
            </w:r>
          </w:p>
        </w:tc>
        <w:tc>
          <w:tcPr>
            <w:tcW w:w="993" w:type="dxa"/>
          </w:tcPr>
          <w:p w14:paraId="0B02DE4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109023-83-8</w:t>
            </w:r>
          </w:p>
        </w:tc>
        <w:tc>
          <w:tcPr>
            <w:tcW w:w="992" w:type="dxa"/>
          </w:tcPr>
          <w:p w14:paraId="08161C7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416-940-3</w:t>
            </w:r>
          </w:p>
        </w:tc>
        <w:tc>
          <w:tcPr>
            <w:tcW w:w="1709" w:type="dxa"/>
          </w:tcPr>
          <w:p w14:paraId="534DDB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6CFB6B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0,1</w:t>
            </w:r>
          </w:p>
        </w:tc>
        <w:tc>
          <w:tcPr>
            <w:tcW w:w="2262" w:type="dxa"/>
          </w:tcPr>
          <w:p w14:paraId="045A6A4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—Nitrozamin oluşturabilecek madde/maddelerle kullanmayınız.</w:t>
            </w:r>
          </w:p>
          <w:p w14:paraId="1BACD08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—Maksimum nitrozamin içeriği 50 μg/kg</w:t>
            </w:r>
          </w:p>
          <w:p w14:paraId="4FC8D2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—Nitrit içermeyen kaplarda saklayınız.</w:t>
            </w:r>
          </w:p>
        </w:tc>
        <w:tc>
          <w:tcPr>
            <w:tcW w:w="2693" w:type="dxa"/>
          </w:tcPr>
          <w:p w14:paraId="665214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0743B9D" w14:textId="77777777" w:rsidTr="00DE36D3">
        <w:trPr>
          <w:cantSplit/>
          <w:trHeight w:val="400"/>
          <w:jc w:val="center"/>
        </w:trPr>
        <w:tc>
          <w:tcPr>
            <w:tcW w:w="1379" w:type="dxa"/>
            <w:gridSpan w:val="3"/>
          </w:tcPr>
          <w:p w14:paraId="1083B0B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232</w:t>
            </w:r>
          </w:p>
        </w:tc>
        <w:tc>
          <w:tcPr>
            <w:tcW w:w="2015" w:type="dxa"/>
            <w:gridSpan w:val="3"/>
          </w:tcPr>
          <w:p w14:paraId="271F3D3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747C2D8F" w14:textId="77777777" w:rsidR="00983B6D" w:rsidRPr="00983B6D" w:rsidRDefault="00983B6D" w:rsidP="00983B6D">
            <w:pPr>
              <w:widowControl w:val="0"/>
              <w:autoSpaceDE w:val="0"/>
              <w:autoSpaceDN w:val="0"/>
              <w:spacing w:after="0" w:line="276" w:lineRule="auto"/>
              <w:ind w:left="67" w:right="100"/>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2,6-Dimetoksi-3,5- piridindiamin ve onun hidroklorürü</w:t>
            </w:r>
          </w:p>
        </w:tc>
        <w:tc>
          <w:tcPr>
            <w:tcW w:w="1704" w:type="dxa"/>
          </w:tcPr>
          <w:p w14:paraId="5AECCB3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93C2DEE" w14:textId="77777777" w:rsidR="00983B6D" w:rsidRPr="00983B6D" w:rsidRDefault="00983B6D" w:rsidP="00983B6D">
            <w:pPr>
              <w:widowControl w:val="0"/>
              <w:autoSpaceDE w:val="0"/>
              <w:autoSpaceDN w:val="0"/>
              <w:spacing w:after="0" w:line="276" w:lineRule="auto"/>
              <w:ind w:left="66" w:right="96"/>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 xml:space="preserve">2,6-Dimethoxy- </w:t>
            </w:r>
            <w:r w:rsidRPr="00983B6D">
              <w:rPr>
                <w:rFonts w:ascii="Times New Roman" w:eastAsia="Times New Roman" w:hAnsi="Times New Roman" w:cs="Times New Roman"/>
                <w:sz w:val="20"/>
                <w:szCs w:val="20"/>
                <w:lang w:val="en-US"/>
              </w:rPr>
              <w:t>3,5-pyridine- diamine</w:t>
            </w:r>
          </w:p>
          <w:p w14:paraId="24BAEB77" w14:textId="77777777" w:rsidR="00983B6D" w:rsidRPr="00983B6D" w:rsidRDefault="00983B6D" w:rsidP="00983B6D">
            <w:pPr>
              <w:widowControl w:val="0"/>
              <w:autoSpaceDE w:val="0"/>
              <w:autoSpaceDN w:val="0"/>
              <w:spacing w:after="0" w:line="276" w:lineRule="auto"/>
              <w:ind w:left="66" w:right="96"/>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 xml:space="preserve">2,6-Dimethoxy- </w:t>
            </w:r>
            <w:r w:rsidRPr="00983B6D">
              <w:rPr>
                <w:rFonts w:ascii="Times New Roman" w:eastAsia="Times New Roman" w:hAnsi="Times New Roman" w:cs="Times New Roman"/>
                <w:sz w:val="20"/>
                <w:szCs w:val="20"/>
                <w:lang w:val="en-US"/>
              </w:rPr>
              <w:t>3,5-pyridine­ diamine HCl</w:t>
            </w:r>
          </w:p>
        </w:tc>
        <w:tc>
          <w:tcPr>
            <w:tcW w:w="993" w:type="dxa"/>
          </w:tcPr>
          <w:p w14:paraId="31E7EC3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95D54AB"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56216-28-5 /</w:t>
            </w:r>
          </w:p>
          <w:p w14:paraId="7C85EC6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85679-78-3</w:t>
            </w:r>
          </w:p>
        </w:tc>
        <w:tc>
          <w:tcPr>
            <w:tcW w:w="992" w:type="dxa"/>
          </w:tcPr>
          <w:p w14:paraId="38CBF64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3B4C69C"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260-062-1 /</w:t>
            </w:r>
          </w:p>
          <w:p w14:paraId="493411F5"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9"/>
                <w:sz w:val="20"/>
                <w:szCs w:val="20"/>
                <w:lang w:val="en-US"/>
              </w:rPr>
              <w:t>—</w:t>
            </w:r>
          </w:p>
        </w:tc>
        <w:tc>
          <w:tcPr>
            <w:tcW w:w="1709" w:type="dxa"/>
          </w:tcPr>
          <w:p w14:paraId="6DA1C23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1A391A3" w14:textId="77777777" w:rsidR="00983B6D" w:rsidRPr="00983B6D" w:rsidRDefault="00983B6D" w:rsidP="00983B6D">
            <w:pPr>
              <w:widowControl w:val="0"/>
              <w:autoSpaceDE w:val="0"/>
              <w:autoSpaceDN w:val="0"/>
              <w:spacing w:after="0" w:line="276" w:lineRule="auto"/>
              <w:ind w:left="65" w:right="1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saç boyalarında kullanılan saç boya maddeleri</w:t>
            </w:r>
          </w:p>
        </w:tc>
        <w:tc>
          <w:tcPr>
            <w:tcW w:w="1699" w:type="dxa"/>
          </w:tcPr>
          <w:p w14:paraId="2B17112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EF8DCA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C35DF51"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0,25 ‘i aşmamalıdır (hidroklorür olarak).</w:t>
            </w:r>
          </w:p>
          <w:p w14:paraId="59C4E870"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p>
        </w:tc>
        <w:tc>
          <w:tcPr>
            <w:tcW w:w="2693" w:type="dxa"/>
          </w:tcPr>
          <w:p w14:paraId="7215EB7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DF86D08"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4E7BBC86"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7BFC3ABD" w14:textId="08303CB4"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 </w:t>
            </w:r>
            <w:r w:rsidR="00241A18">
              <w:rPr>
                <w:rFonts w:ascii="Times New Roman" w:eastAsia="Times New Roman" w:hAnsi="Times New Roman" w:cs="Times New Roman"/>
                <w:spacing w:val="-2"/>
                <w:w w:val="99"/>
                <w:sz w:val="20"/>
                <w:szCs w:val="20"/>
                <w:lang w:val="en-US"/>
              </w:rPr>
              <w:t>“</w:t>
            </w:r>
            <w:r w:rsidRPr="00983B6D">
              <w:rPr>
                <w:rFonts w:ascii="Times New Roman" w:eastAsia="Times New Roman" w:hAnsi="Times New Roman" w:cs="Times New Roman"/>
                <w:noProof/>
                <w:sz w:val="20"/>
                <w:szCs w:val="20"/>
                <w:lang w:eastAsia="tr-TR"/>
              </w:rPr>
              <w:drawing>
                <wp:inline distT="0" distB="0" distL="0" distR="0" wp14:anchorId="29FA903D" wp14:editId="0C7C2B89">
                  <wp:extent cx="361315" cy="351155"/>
                  <wp:effectExtent l="0" t="0" r="635" b="0"/>
                  <wp:docPr id="342" name="Resim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983B6D">
              <w:rPr>
                <w:rFonts w:ascii="Times New Roman" w:eastAsia="Times New Roman" w:hAnsi="Times New Roman" w:cs="Times New Roman"/>
                <w:spacing w:val="-2"/>
                <w:w w:val="99"/>
                <w:sz w:val="20"/>
                <w:szCs w:val="20"/>
                <w:lang w:val="en-US"/>
              </w:rPr>
              <w:t xml:space="preserve"> </w:t>
            </w:r>
            <w:proofErr w:type="gramEnd"/>
            <w:r w:rsidRPr="00983B6D">
              <w:rPr>
                <w:rFonts w:ascii="Times New Roman" w:eastAsia="Times New Roman" w:hAnsi="Times New Roman" w:cs="Times New Roman"/>
                <w:spacing w:val="-19"/>
                <w:w w:val="99"/>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1666719A"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320EE0B"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515918A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6214884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48BCE70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11F8E712"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14C54EFF" w14:textId="77777777" w:rsidR="00983B6D" w:rsidRPr="00983B6D" w:rsidRDefault="00983B6D" w:rsidP="00983B6D">
            <w:pPr>
              <w:widowControl w:val="0"/>
              <w:tabs>
                <w:tab w:val="left" w:pos="349"/>
              </w:tabs>
              <w:autoSpaceDE w:val="0"/>
              <w:autoSpaceDN w:val="0"/>
              <w:spacing w:after="0" w:line="276" w:lineRule="auto"/>
              <w:ind w:left="64"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5BE98549" w14:textId="77777777" w:rsidTr="00DE36D3">
        <w:trPr>
          <w:cantSplit/>
          <w:trHeight w:val="400"/>
          <w:jc w:val="center"/>
        </w:trPr>
        <w:tc>
          <w:tcPr>
            <w:tcW w:w="1379" w:type="dxa"/>
            <w:gridSpan w:val="3"/>
          </w:tcPr>
          <w:p w14:paraId="361FF1F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233</w:t>
            </w:r>
          </w:p>
        </w:tc>
        <w:tc>
          <w:tcPr>
            <w:tcW w:w="2015" w:type="dxa"/>
            <w:gridSpan w:val="3"/>
          </w:tcPr>
          <w:p w14:paraId="02927B5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89317BE" w14:textId="77777777" w:rsidR="00983B6D" w:rsidRPr="00983B6D" w:rsidRDefault="00983B6D" w:rsidP="00983B6D">
            <w:pPr>
              <w:widowControl w:val="0"/>
              <w:autoSpaceDE w:val="0"/>
              <w:autoSpaceDN w:val="0"/>
              <w:spacing w:after="0" w:line="276" w:lineRule="auto"/>
              <w:ind w:left="67" w:right="10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1-(beta-Aminoe­ til)amino-4-(beta- </w:t>
            </w:r>
            <w:r w:rsidRPr="00983B6D">
              <w:rPr>
                <w:rFonts w:ascii="Times New Roman" w:eastAsia="Times New Roman" w:hAnsi="Times New Roman" w:cs="Times New Roman"/>
                <w:bCs/>
                <w:w w:val="95"/>
                <w:sz w:val="20"/>
                <w:szCs w:val="20"/>
                <w:lang w:val="en-US"/>
              </w:rPr>
              <w:t xml:space="preserve">hidroksietil)oksi-2- </w:t>
            </w:r>
            <w:r w:rsidRPr="00983B6D">
              <w:rPr>
                <w:rFonts w:ascii="Times New Roman" w:eastAsia="Times New Roman" w:hAnsi="Times New Roman" w:cs="Times New Roman"/>
                <w:bCs/>
                <w:sz w:val="20"/>
                <w:szCs w:val="20"/>
                <w:lang w:val="en-US"/>
              </w:rPr>
              <w:t>nitrobenzen ve tuzları</w:t>
            </w:r>
          </w:p>
        </w:tc>
        <w:tc>
          <w:tcPr>
            <w:tcW w:w="1704" w:type="dxa"/>
          </w:tcPr>
          <w:p w14:paraId="4E02AB0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767A4E0"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Orange No 2</w:t>
            </w:r>
          </w:p>
        </w:tc>
        <w:tc>
          <w:tcPr>
            <w:tcW w:w="993" w:type="dxa"/>
          </w:tcPr>
          <w:p w14:paraId="3E2CF8D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E535DA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85765-48-6</w:t>
            </w:r>
          </w:p>
        </w:tc>
        <w:tc>
          <w:tcPr>
            <w:tcW w:w="992" w:type="dxa"/>
          </w:tcPr>
          <w:p w14:paraId="3F3C615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A6F8E71"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416-410-1</w:t>
            </w:r>
          </w:p>
        </w:tc>
        <w:tc>
          <w:tcPr>
            <w:tcW w:w="1709" w:type="dxa"/>
          </w:tcPr>
          <w:p w14:paraId="74B8493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CDE67E0"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B43D79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4B18B5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A3ACB1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1,0 %</w:t>
            </w:r>
          </w:p>
        </w:tc>
        <w:tc>
          <w:tcPr>
            <w:tcW w:w="2262" w:type="dxa"/>
          </w:tcPr>
          <w:p w14:paraId="7C8E065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95773D"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—Nitrozamin oluşturabilecek madde/maddelerle kullanmayınız.</w:t>
            </w:r>
          </w:p>
          <w:p w14:paraId="540C5E50"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—Maksimum nitrozamin içeriği 50 μg/kg</w:t>
            </w:r>
          </w:p>
          <w:p w14:paraId="798B0657" w14:textId="77777777" w:rsidR="00983B6D" w:rsidRPr="00983B6D" w:rsidRDefault="00983B6D" w:rsidP="00983B6D">
            <w:pPr>
              <w:widowControl w:val="0"/>
              <w:tabs>
                <w:tab w:val="left" w:pos="349"/>
                <w:tab w:val="left" w:pos="987"/>
                <w:tab w:val="left" w:pos="1401"/>
              </w:tabs>
              <w:autoSpaceDE w:val="0"/>
              <w:autoSpaceDN w:val="0"/>
              <w:spacing w:after="0" w:line="276" w:lineRule="auto"/>
              <w:ind w:right="5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—Nitrit içermeyen kaplarda saklayınız.</w:t>
            </w:r>
          </w:p>
        </w:tc>
        <w:tc>
          <w:tcPr>
            <w:tcW w:w="2693" w:type="dxa"/>
          </w:tcPr>
          <w:p w14:paraId="657F2B4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ACC778"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316D1DA9"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217B8C8" w14:textId="3D956FE0" w:rsidR="00983B6D" w:rsidRPr="00983B6D" w:rsidRDefault="00983B6D" w:rsidP="00983B6D">
            <w:pPr>
              <w:widowControl w:val="0"/>
              <w:autoSpaceDE w:val="0"/>
              <w:autoSpaceDN w:val="0"/>
              <w:spacing w:after="0" w:line="276" w:lineRule="auto"/>
              <w:ind w:left="64" w:right="278"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 </w:t>
            </w:r>
            <w:r w:rsidR="00241A18">
              <w:rPr>
                <w:rFonts w:ascii="Times New Roman" w:eastAsia="Times New Roman" w:hAnsi="Times New Roman" w:cs="Times New Roman"/>
                <w:spacing w:val="-2"/>
                <w:w w:val="99"/>
                <w:sz w:val="20"/>
                <w:szCs w:val="20"/>
                <w:lang w:val="en-US"/>
              </w:rPr>
              <w:t>“</w:t>
            </w:r>
            <w:r w:rsidRPr="00983B6D">
              <w:rPr>
                <w:rFonts w:ascii="Times New Roman" w:eastAsia="Times New Roman" w:hAnsi="Times New Roman" w:cs="Times New Roman"/>
                <w:noProof/>
                <w:sz w:val="20"/>
                <w:szCs w:val="20"/>
                <w:lang w:eastAsia="tr-TR"/>
              </w:rPr>
              <w:drawing>
                <wp:inline distT="0" distB="0" distL="0" distR="0" wp14:anchorId="129EE32A" wp14:editId="747D852A">
                  <wp:extent cx="361315" cy="351155"/>
                  <wp:effectExtent l="0" t="0" r="635" b="0"/>
                  <wp:docPr id="343" name="Resim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983B6D">
              <w:rPr>
                <w:rFonts w:ascii="Times New Roman" w:eastAsia="Times New Roman" w:hAnsi="Times New Roman" w:cs="Times New Roman"/>
                <w:spacing w:val="-2"/>
                <w:w w:val="99"/>
                <w:sz w:val="20"/>
                <w:szCs w:val="20"/>
                <w:lang w:val="en-US"/>
              </w:rPr>
              <w:t xml:space="preserve"> </w:t>
            </w:r>
            <w:proofErr w:type="gramEnd"/>
            <w:r w:rsidRPr="00983B6D">
              <w:rPr>
                <w:rFonts w:ascii="Times New Roman" w:eastAsia="Times New Roman" w:hAnsi="Times New Roman" w:cs="Times New Roman"/>
                <w:spacing w:val="-17"/>
                <w:w w:val="99"/>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2318A913" w14:textId="77777777" w:rsidR="00983B6D" w:rsidRPr="00983B6D" w:rsidRDefault="00983B6D" w:rsidP="00983B6D">
            <w:pPr>
              <w:widowControl w:val="0"/>
              <w:autoSpaceDE w:val="0"/>
              <w:autoSpaceDN w:val="0"/>
              <w:spacing w:after="0" w:line="276" w:lineRule="auto"/>
              <w:ind w:left="64" w:right="278"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41AFE45" w14:textId="77777777" w:rsidR="00983B6D" w:rsidRPr="00983B6D" w:rsidRDefault="00983B6D" w:rsidP="00983B6D">
            <w:pPr>
              <w:widowControl w:val="0"/>
              <w:autoSpaceDE w:val="0"/>
              <w:autoSpaceDN w:val="0"/>
              <w:spacing w:after="0" w:line="276" w:lineRule="auto"/>
              <w:ind w:left="64" w:right="278"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A9951A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06DED43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2D809D5F"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3A22195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49339BB7" w14:textId="77777777" w:rsidR="00983B6D" w:rsidRPr="00983B6D" w:rsidRDefault="00983B6D" w:rsidP="00983B6D">
            <w:pPr>
              <w:widowControl w:val="0"/>
              <w:tabs>
                <w:tab w:val="left" w:pos="349"/>
                <w:tab w:val="left" w:pos="887"/>
                <w:tab w:val="left" w:pos="1455"/>
                <w:tab w:val="left" w:pos="2518"/>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383B7846" w14:textId="77777777" w:rsidTr="00DE36D3">
        <w:trPr>
          <w:cantSplit/>
          <w:trHeight w:val="4803"/>
          <w:jc w:val="center"/>
        </w:trPr>
        <w:tc>
          <w:tcPr>
            <w:tcW w:w="1379" w:type="dxa"/>
            <w:gridSpan w:val="3"/>
            <w:vMerge w:val="restart"/>
          </w:tcPr>
          <w:p w14:paraId="28AB182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234</w:t>
            </w:r>
          </w:p>
        </w:tc>
        <w:tc>
          <w:tcPr>
            <w:tcW w:w="2015" w:type="dxa"/>
            <w:gridSpan w:val="3"/>
            <w:vMerge w:val="restart"/>
          </w:tcPr>
          <w:p w14:paraId="46C9CFA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7302ACF" w14:textId="77777777" w:rsidR="00983B6D" w:rsidRPr="00983B6D" w:rsidRDefault="00983B6D" w:rsidP="00983B6D">
            <w:pPr>
              <w:widowControl w:val="0"/>
              <w:autoSpaceDE w:val="0"/>
              <w:autoSpaceDN w:val="0"/>
              <w:spacing w:after="0" w:line="276" w:lineRule="auto"/>
              <w:ind w:left="67" w:right="152"/>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Etanol, 2-[(4- amino-2-metil-5- </w:t>
            </w:r>
            <w:r w:rsidRPr="00983B6D">
              <w:rPr>
                <w:rFonts w:ascii="Times New Roman" w:eastAsia="Times New Roman" w:hAnsi="Times New Roman" w:cs="Times New Roman"/>
                <w:bCs/>
                <w:w w:val="95"/>
                <w:sz w:val="20"/>
                <w:szCs w:val="20"/>
                <w:lang w:val="en-US"/>
              </w:rPr>
              <w:t xml:space="preserve">nitrofenil)amino]- </w:t>
            </w:r>
            <w:r w:rsidRPr="00983B6D">
              <w:rPr>
                <w:rFonts w:ascii="Times New Roman" w:eastAsia="Times New Roman" w:hAnsi="Times New Roman" w:cs="Times New Roman"/>
                <w:bCs/>
                <w:sz w:val="20"/>
                <w:szCs w:val="20"/>
                <w:lang w:val="en-US"/>
              </w:rPr>
              <w:t>ve tuzları</w:t>
            </w:r>
          </w:p>
        </w:tc>
        <w:tc>
          <w:tcPr>
            <w:tcW w:w="1704" w:type="dxa"/>
            <w:vMerge w:val="restart"/>
          </w:tcPr>
          <w:p w14:paraId="1DE72BA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8837BF1"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Violet No 1</w:t>
            </w:r>
          </w:p>
        </w:tc>
        <w:tc>
          <w:tcPr>
            <w:tcW w:w="993" w:type="dxa"/>
            <w:vMerge w:val="restart"/>
          </w:tcPr>
          <w:p w14:paraId="77369C3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5132D9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82576-75-8</w:t>
            </w:r>
          </w:p>
        </w:tc>
        <w:tc>
          <w:tcPr>
            <w:tcW w:w="992" w:type="dxa"/>
            <w:vMerge w:val="restart"/>
          </w:tcPr>
          <w:p w14:paraId="4BC8C46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023BFB7"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417-600-7</w:t>
            </w:r>
          </w:p>
        </w:tc>
        <w:tc>
          <w:tcPr>
            <w:tcW w:w="1709" w:type="dxa"/>
          </w:tcPr>
          <w:p w14:paraId="267ECBF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96284C9" w14:textId="77777777" w:rsidR="00983B6D" w:rsidRPr="00983B6D" w:rsidRDefault="00983B6D" w:rsidP="00983B6D">
            <w:pPr>
              <w:widowControl w:val="0"/>
              <w:autoSpaceDE w:val="0"/>
              <w:autoSpaceDN w:val="0"/>
              <w:spacing w:after="0" w:line="276" w:lineRule="auto"/>
              <w:ind w:left="2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038D019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5383C1C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0AD8553"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Oksidatif koşullar altında karıştırıldıktan sonra saça uygulanan maksimum konsantrasyon % 0</w:t>
            </w:r>
            <w:proofErr w:type="gramStart"/>
            <w:r w:rsidRPr="00983B6D">
              <w:rPr>
                <w:rFonts w:ascii="Times New Roman" w:eastAsia="Times New Roman" w:hAnsi="Times New Roman" w:cs="Times New Roman"/>
                <w:sz w:val="20"/>
                <w:szCs w:val="20"/>
                <w:lang w:val="en-US"/>
              </w:rPr>
              <w:t>,25’i</w:t>
            </w:r>
            <w:proofErr w:type="gramEnd"/>
            <w:r w:rsidRPr="00983B6D">
              <w:rPr>
                <w:rFonts w:ascii="Times New Roman" w:eastAsia="Times New Roman" w:hAnsi="Times New Roman" w:cs="Times New Roman"/>
                <w:sz w:val="20"/>
                <w:szCs w:val="20"/>
                <w:lang w:val="en-US"/>
              </w:rPr>
              <w:t xml:space="preserve"> aşmamalıdır.</w:t>
            </w:r>
          </w:p>
          <w:p w14:paraId="1BE08411" w14:textId="77777777" w:rsidR="00983B6D" w:rsidRPr="00983B6D" w:rsidRDefault="00983B6D" w:rsidP="00983B6D">
            <w:pPr>
              <w:widowControl w:val="0"/>
              <w:autoSpaceDE w:val="0"/>
              <w:autoSpaceDN w:val="0"/>
              <w:spacing w:after="0" w:line="276" w:lineRule="auto"/>
              <w:ind w:left="424" w:right="61"/>
              <w:jc w:val="both"/>
              <w:rPr>
                <w:rFonts w:ascii="Times New Roman" w:eastAsia="Times New Roman" w:hAnsi="Times New Roman" w:cs="Times New Roman"/>
                <w:sz w:val="20"/>
                <w:szCs w:val="20"/>
                <w:lang w:val="en-US"/>
              </w:rPr>
            </w:pPr>
          </w:p>
          <w:p w14:paraId="0F373B86"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ve (b) için:</w:t>
            </w:r>
          </w:p>
          <w:p w14:paraId="54F33D43"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—Nitrozamin oluşturabilecek madde/maddelerle kullanmayınız.</w:t>
            </w:r>
          </w:p>
          <w:p w14:paraId="128210AB"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—Maksimum nitrozamin içeriği 50 μg/kg</w:t>
            </w:r>
          </w:p>
          <w:p w14:paraId="22C61955" w14:textId="77777777" w:rsidR="00983B6D" w:rsidRPr="00983B6D" w:rsidRDefault="00983B6D" w:rsidP="00983B6D">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—Nitrit içermeyen kaplarda saklayınız.</w:t>
            </w:r>
          </w:p>
        </w:tc>
        <w:tc>
          <w:tcPr>
            <w:tcW w:w="2693" w:type="dxa"/>
          </w:tcPr>
          <w:p w14:paraId="24C6A7F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426C9FB"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0F1F89D0"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7F6AC21"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5D365756" w14:textId="28F1BDD7" w:rsidR="00983B6D" w:rsidRPr="00983B6D" w:rsidRDefault="00241A18" w:rsidP="00983B6D">
            <w:pPr>
              <w:widowControl w:val="0"/>
              <w:autoSpaceDE w:val="0"/>
              <w:autoSpaceDN w:val="0"/>
              <w:spacing w:after="0" w:line="276" w:lineRule="auto"/>
              <w:ind w:left="348" w:right="15"/>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0E6AA455" wp14:editId="2C2EFEF6">
                  <wp:extent cx="361315" cy="351155"/>
                  <wp:effectExtent l="0" t="0" r="635" b="0"/>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9"/>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08C166EC" w14:textId="77777777" w:rsidR="00983B6D" w:rsidRPr="00983B6D" w:rsidRDefault="00983B6D" w:rsidP="00983B6D">
            <w:pPr>
              <w:widowControl w:val="0"/>
              <w:autoSpaceDE w:val="0"/>
              <w:autoSpaceDN w:val="0"/>
              <w:spacing w:after="0" w:line="276" w:lineRule="auto"/>
              <w:ind w:left="348"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E9615B1" w14:textId="77777777" w:rsidR="00983B6D" w:rsidRPr="00983B6D" w:rsidRDefault="00983B6D" w:rsidP="00983B6D">
            <w:pPr>
              <w:widowControl w:val="0"/>
              <w:autoSpaceDE w:val="0"/>
              <w:autoSpaceDN w:val="0"/>
              <w:spacing w:after="0" w:line="276" w:lineRule="auto"/>
              <w:ind w:left="348"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5ECB1CB6"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3119643C"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36271DC6"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15AE15D1"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5287A115"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59A4744A" w14:textId="77777777" w:rsidTr="00DE36D3">
        <w:trPr>
          <w:cantSplit/>
          <w:trHeight w:val="272"/>
          <w:jc w:val="center"/>
        </w:trPr>
        <w:tc>
          <w:tcPr>
            <w:tcW w:w="1379" w:type="dxa"/>
            <w:gridSpan w:val="3"/>
            <w:vMerge/>
          </w:tcPr>
          <w:p w14:paraId="5C81E08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7D8EB536"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66CADE96"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0FCA180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5707AD5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5C91A75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ACC97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75DF073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24A0A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0,28</w:t>
            </w:r>
          </w:p>
        </w:tc>
        <w:tc>
          <w:tcPr>
            <w:tcW w:w="2262" w:type="dxa"/>
            <w:vMerge/>
          </w:tcPr>
          <w:p w14:paraId="0033C7D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D872EAB" w14:textId="5D0CB64C"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(b) </w:t>
            </w:r>
            <w:r w:rsidR="00241A18">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noProof/>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21F7F20B" wp14:editId="400D5F32">
                  <wp:extent cx="361315" cy="351155"/>
                  <wp:effectExtent l="0" t="0" r="635" b="0"/>
                  <wp:docPr id="345" name="Resim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2616379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3D60033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2768EB0B" w14:textId="77777777" w:rsidR="00983B6D" w:rsidRPr="00983B6D" w:rsidRDefault="00983B6D" w:rsidP="00983B6D">
            <w:pPr>
              <w:widowControl w:val="0"/>
              <w:autoSpaceDE w:val="0"/>
              <w:autoSpaceDN w:val="0"/>
              <w:spacing w:after="0" w:line="276" w:lineRule="auto"/>
              <w:ind w:left="348"/>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7F0DBB17"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4CCF671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4BB3332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34BD34EF" w14:textId="77777777" w:rsidR="00983B6D" w:rsidRPr="00983B6D" w:rsidRDefault="00983B6D" w:rsidP="00983B6D">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038E4346" w14:textId="77777777" w:rsidTr="00DE36D3">
        <w:trPr>
          <w:cantSplit/>
          <w:trHeight w:val="400"/>
          <w:jc w:val="center"/>
        </w:trPr>
        <w:tc>
          <w:tcPr>
            <w:tcW w:w="1379" w:type="dxa"/>
            <w:gridSpan w:val="3"/>
          </w:tcPr>
          <w:p w14:paraId="150E0EF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235</w:t>
            </w:r>
          </w:p>
        </w:tc>
        <w:tc>
          <w:tcPr>
            <w:tcW w:w="2015" w:type="dxa"/>
            <w:gridSpan w:val="3"/>
          </w:tcPr>
          <w:p w14:paraId="576078D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2-[3-(metilamino)- 4-nitrofenoksi]etanol </w:t>
            </w:r>
            <w:r w:rsidRPr="00983B6D">
              <w:rPr>
                <w:rFonts w:ascii="Times New Roman" w:eastAsia="Times New Roman" w:hAnsi="Times New Roman" w:cs="Times New Roman"/>
                <w:bCs/>
                <w:sz w:val="20"/>
                <w:szCs w:val="20"/>
                <w:vertAlign w:val="superscript"/>
                <w:lang w:val="la-Latn" w:eastAsia="tr-TR"/>
              </w:rPr>
              <w:t>(</w:t>
            </w:r>
            <w:r w:rsidRPr="00983B6D">
              <w:rPr>
                <w:rFonts w:ascii="Times New Roman" w:eastAsia="Times New Roman" w:hAnsi="Times New Roman" w:cs="Times New Roman"/>
                <w:bCs/>
                <w:sz w:val="20"/>
                <w:szCs w:val="20"/>
                <w:vertAlign w:val="superscript"/>
                <w:lang w:eastAsia="tr-TR"/>
              </w:rPr>
              <w:t xml:space="preserve"> 17)</w:t>
            </w:r>
          </w:p>
        </w:tc>
        <w:tc>
          <w:tcPr>
            <w:tcW w:w="1704" w:type="dxa"/>
          </w:tcPr>
          <w:p w14:paraId="2B088D8C"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3-Met</w:t>
            </w:r>
            <w:r w:rsidRPr="00983B6D">
              <w:rPr>
                <w:rFonts w:ascii="Times New Roman" w:eastAsia="Times New Roman" w:hAnsi="Times New Roman" w:cs="Times New Roman"/>
                <w:sz w:val="20"/>
                <w:szCs w:val="20"/>
                <w:lang w:eastAsia="tr-TR"/>
              </w:rPr>
              <w:t>hylamino</w:t>
            </w:r>
            <w:r w:rsidRPr="00983B6D">
              <w:rPr>
                <w:rFonts w:ascii="Times New Roman" w:eastAsia="Times New Roman" w:hAnsi="Times New Roman" w:cs="Times New Roman"/>
                <w:sz w:val="20"/>
                <w:szCs w:val="20"/>
                <w:lang w:val="la-Latn" w:eastAsia="tr-TR"/>
              </w:rPr>
              <w:t>-</w:t>
            </w:r>
          </w:p>
          <w:p w14:paraId="022B0B9B"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4-nitro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w:t>
            </w:r>
            <w:r w:rsidRPr="00983B6D">
              <w:rPr>
                <w:rFonts w:ascii="Times New Roman" w:eastAsia="Times New Roman" w:hAnsi="Times New Roman" w:cs="Times New Roman"/>
                <w:sz w:val="20"/>
                <w:szCs w:val="20"/>
                <w:lang w:eastAsia="tr-TR"/>
              </w:rPr>
              <w:t>xy-</w:t>
            </w:r>
          </w:p>
          <w:p w14:paraId="4868E152"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etanol</w:t>
            </w:r>
          </w:p>
          <w:p w14:paraId="7A98E07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55E8A96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59820-63-2</w:t>
            </w:r>
          </w:p>
        </w:tc>
        <w:tc>
          <w:tcPr>
            <w:tcW w:w="992" w:type="dxa"/>
          </w:tcPr>
          <w:p w14:paraId="59B86CE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261-940-7</w:t>
            </w:r>
          </w:p>
        </w:tc>
        <w:tc>
          <w:tcPr>
            <w:tcW w:w="1709" w:type="dxa"/>
          </w:tcPr>
          <w:p w14:paraId="1335A2A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0BAD62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0,15</w:t>
            </w:r>
          </w:p>
        </w:tc>
        <w:tc>
          <w:tcPr>
            <w:tcW w:w="2262" w:type="dxa"/>
          </w:tcPr>
          <w:p w14:paraId="15AA36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madde/maddelerle kullanmayınız.</w:t>
            </w:r>
          </w:p>
          <w:p w14:paraId="3E025B4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7B75A2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6AD835A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5086D05" w14:textId="77777777" w:rsidTr="00DE36D3">
        <w:trPr>
          <w:cantSplit/>
          <w:trHeight w:val="400"/>
          <w:jc w:val="center"/>
        </w:trPr>
        <w:tc>
          <w:tcPr>
            <w:tcW w:w="1379" w:type="dxa"/>
            <w:gridSpan w:val="3"/>
          </w:tcPr>
          <w:p w14:paraId="03B7898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236</w:t>
            </w:r>
          </w:p>
        </w:tc>
        <w:tc>
          <w:tcPr>
            <w:tcW w:w="2015" w:type="dxa"/>
            <w:gridSpan w:val="3"/>
          </w:tcPr>
          <w:p w14:paraId="3324DE1C"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2-[(2-metoksi-4- nitrofenil</w:t>
            </w:r>
            <w:r w:rsidRPr="00983B6D">
              <w:rPr>
                <w:rFonts w:ascii="Times New Roman" w:eastAsia="Times New Roman" w:hAnsi="Times New Roman" w:cs="Times New Roman"/>
                <w:bCs/>
                <w:w w:val="95"/>
                <w:sz w:val="20"/>
                <w:szCs w:val="20"/>
                <w:lang w:val="en-US"/>
              </w:rPr>
              <w:t xml:space="preserve">)amino]etanol </w:t>
            </w:r>
            <w:r w:rsidRPr="00983B6D">
              <w:rPr>
                <w:rFonts w:ascii="Times New Roman" w:eastAsia="Times New Roman" w:hAnsi="Times New Roman" w:cs="Times New Roman"/>
                <w:bCs/>
                <w:sz w:val="20"/>
                <w:szCs w:val="20"/>
                <w:lang w:val="en-US"/>
              </w:rPr>
              <w:t>ve tuzları</w:t>
            </w:r>
          </w:p>
        </w:tc>
        <w:tc>
          <w:tcPr>
            <w:tcW w:w="1704" w:type="dxa"/>
          </w:tcPr>
          <w:p w14:paraId="2869A3A0" w14:textId="77777777" w:rsidR="00983B6D" w:rsidRPr="00983B6D" w:rsidRDefault="00983B6D" w:rsidP="00983B6D">
            <w:pPr>
              <w:widowControl w:val="0"/>
              <w:autoSpaceDE w:val="0"/>
              <w:autoSpaceDN w:val="0"/>
              <w:spacing w:after="0" w:line="276" w:lineRule="auto"/>
              <w:ind w:left="66" w:right="6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2-Hydroxyethy­ lamino-5- nitroanisole</w:t>
            </w:r>
          </w:p>
        </w:tc>
        <w:tc>
          <w:tcPr>
            <w:tcW w:w="993" w:type="dxa"/>
          </w:tcPr>
          <w:p w14:paraId="77B7079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66095-81-6</w:t>
            </w:r>
          </w:p>
        </w:tc>
        <w:tc>
          <w:tcPr>
            <w:tcW w:w="992" w:type="dxa"/>
          </w:tcPr>
          <w:p w14:paraId="43AB1D39"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266-138-0</w:t>
            </w:r>
          </w:p>
        </w:tc>
        <w:tc>
          <w:tcPr>
            <w:tcW w:w="1709" w:type="dxa"/>
          </w:tcPr>
          <w:p w14:paraId="168CE6CE" w14:textId="77777777" w:rsidR="00983B6D" w:rsidRPr="00983B6D" w:rsidRDefault="00983B6D" w:rsidP="00983B6D">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367F312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%0,2 </w:t>
            </w:r>
          </w:p>
        </w:tc>
        <w:tc>
          <w:tcPr>
            <w:tcW w:w="2262" w:type="dxa"/>
          </w:tcPr>
          <w:p w14:paraId="488E31A3" w14:textId="77777777" w:rsidR="00983B6D" w:rsidRPr="00983B6D" w:rsidRDefault="00983B6D" w:rsidP="00983B6D">
            <w:pPr>
              <w:widowControl w:val="0"/>
              <w:autoSpaceDE w:val="0"/>
              <w:autoSpaceDN w:val="0"/>
              <w:spacing w:after="0" w:line="276" w:lineRule="auto"/>
              <w:ind w:left="348" w:right="112"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Nitrozamin oluşturabilecek madde/maddelerle kullanmayınız.</w:t>
            </w:r>
          </w:p>
          <w:p w14:paraId="12130D17" w14:textId="77777777" w:rsidR="00983B6D" w:rsidRPr="00983B6D" w:rsidRDefault="00983B6D" w:rsidP="00983B6D">
            <w:pPr>
              <w:widowControl w:val="0"/>
              <w:autoSpaceDE w:val="0"/>
              <w:autoSpaceDN w:val="0"/>
              <w:spacing w:after="0" w:line="276" w:lineRule="auto"/>
              <w:ind w:left="348" w:right="112"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Maksimum nitrozamin içeriği 50 μg/kg</w:t>
            </w:r>
          </w:p>
          <w:p w14:paraId="7FE9DAC8" w14:textId="77777777" w:rsidR="00983B6D" w:rsidRPr="00983B6D" w:rsidRDefault="00983B6D" w:rsidP="00983B6D">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Nitrit içermeyen kaplarda saklayınız.</w:t>
            </w:r>
          </w:p>
        </w:tc>
        <w:tc>
          <w:tcPr>
            <w:tcW w:w="2693" w:type="dxa"/>
          </w:tcPr>
          <w:p w14:paraId="497B2A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ED61558" w14:textId="77777777" w:rsidTr="00DE36D3">
        <w:trPr>
          <w:cantSplit/>
          <w:trHeight w:val="6549"/>
          <w:jc w:val="center"/>
        </w:trPr>
        <w:tc>
          <w:tcPr>
            <w:tcW w:w="1379" w:type="dxa"/>
            <w:gridSpan w:val="3"/>
          </w:tcPr>
          <w:p w14:paraId="7F4B12C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237</w:t>
            </w:r>
          </w:p>
        </w:tc>
        <w:tc>
          <w:tcPr>
            <w:tcW w:w="2015" w:type="dxa"/>
            <w:gridSpan w:val="3"/>
          </w:tcPr>
          <w:p w14:paraId="7E1D7FAA"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2,2′-[(4-Amino-3-</w:t>
            </w:r>
          </w:p>
          <w:p w14:paraId="4CB78F5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nitrofenil)imino]bisetanol ve onun hidroklorürü</w:t>
            </w:r>
          </w:p>
        </w:tc>
        <w:tc>
          <w:tcPr>
            <w:tcW w:w="1704" w:type="dxa"/>
          </w:tcPr>
          <w:p w14:paraId="390232A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Red No 13</w:t>
            </w:r>
          </w:p>
          <w:p w14:paraId="245DFFCB"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452AE16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29705-39-3</w:t>
            </w:r>
            <w:r w:rsidRPr="00983B6D">
              <w:rPr>
                <w:rFonts w:ascii="Times New Roman" w:eastAsia="Times New Roman" w:hAnsi="Times New Roman" w:cs="Times New Roman"/>
                <w:sz w:val="20"/>
                <w:szCs w:val="20"/>
                <w:lang w:eastAsia="tr-TR"/>
              </w:rPr>
              <w:t>/</w:t>
            </w:r>
          </w:p>
          <w:p w14:paraId="1915A09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94158- 13-1</w:t>
            </w:r>
          </w:p>
          <w:p w14:paraId="6DBE332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34BCE31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303-083-4</w:t>
            </w:r>
          </w:p>
        </w:tc>
        <w:tc>
          <w:tcPr>
            <w:tcW w:w="1709" w:type="dxa"/>
          </w:tcPr>
          <w:p w14:paraId="4D5FC7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6E7E58D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023901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F5AB32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5984E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EF6C0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B45E92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40DF6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6C79F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3330F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8EADA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4D49E4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1BC8EBC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60AE16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A76F7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0F463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AA807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B2826C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E64B3E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56785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52754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E69BA9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92853F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B297F5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2074CA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147BE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5E259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A0F9D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 2,5 </w:t>
            </w:r>
            <w:r w:rsidRPr="00983B6D">
              <w:rPr>
                <w:rFonts w:ascii="Times New Roman" w:eastAsia="Calibri" w:hAnsi="Times New Roman" w:cs="Times New Roman"/>
                <w:sz w:val="20"/>
                <w:szCs w:val="20"/>
              </w:rPr>
              <w:t>(hidroklorür olarak)</w:t>
            </w:r>
          </w:p>
        </w:tc>
        <w:tc>
          <w:tcPr>
            <w:tcW w:w="2262" w:type="dxa"/>
          </w:tcPr>
          <w:p w14:paraId="559CB88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1,25’i aşmamalıdır (hidroklorür olarak).</w:t>
            </w:r>
          </w:p>
          <w:p w14:paraId="785F87E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3EC9A1C"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26E0CFDB"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1992DA6E"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31D2679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5C09DAC7" wp14:editId="011AE76D">
                  <wp:extent cx="361315" cy="351155"/>
                  <wp:effectExtent l="0" t="0" r="635" b="0"/>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6FDC8CC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7B10A8D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492A537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77D1C75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45D921C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35F1D31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193C069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12036607" w14:textId="77777777" w:rsidTr="00DE36D3">
        <w:trPr>
          <w:cantSplit/>
          <w:trHeight w:val="2427"/>
          <w:jc w:val="center"/>
        </w:trPr>
        <w:tc>
          <w:tcPr>
            <w:tcW w:w="1379" w:type="dxa"/>
            <w:gridSpan w:val="3"/>
            <w:vMerge w:val="restart"/>
          </w:tcPr>
          <w:p w14:paraId="65FD8AD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238</w:t>
            </w:r>
          </w:p>
        </w:tc>
        <w:tc>
          <w:tcPr>
            <w:tcW w:w="2015" w:type="dxa"/>
            <w:gridSpan w:val="3"/>
            <w:vMerge w:val="restart"/>
          </w:tcPr>
          <w:p w14:paraId="4AC3301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3D18DD17" w14:textId="77777777" w:rsidR="00983B6D" w:rsidRPr="00983B6D" w:rsidRDefault="00983B6D" w:rsidP="00983B6D">
            <w:pPr>
              <w:widowControl w:val="0"/>
              <w:autoSpaceDE w:val="0"/>
              <w:autoSpaceDN w:val="0"/>
              <w:spacing w:after="0" w:line="276" w:lineRule="auto"/>
              <w:ind w:left="43" w:right="56"/>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Naftalen-1,5-diol</w:t>
            </w:r>
          </w:p>
        </w:tc>
        <w:tc>
          <w:tcPr>
            <w:tcW w:w="1704" w:type="dxa"/>
            <w:vMerge w:val="restart"/>
          </w:tcPr>
          <w:p w14:paraId="7DE6830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F3ED023" w14:textId="77777777" w:rsidR="00983B6D" w:rsidRPr="00983B6D" w:rsidRDefault="00983B6D" w:rsidP="00983B6D">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1,5-Naphtha­ lenediol</w:t>
            </w:r>
          </w:p>
        </w:tc>
        <w:tc>
          <w:tcPr>
            <w:tcW w:w="993" w:type="dxa"/>
            <w:vMerge w:val="restart"/>
          </w:tcPr>
          <w:p w14:paraId="77C3819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24F648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83-56-7</w:t>
            </w:r>
          </w:p>
        </w:tc>
        <w:tc>
          <w:tcPr>
            <w:tcW w:w="992" w:type="dxa"/>
            <w:vMerge w:val="restart"/>
          </w:tcPr>
          <w:p w14:paraId="5ACFA35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ABB4CA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201-487-4</w:t>
            </w:r>
          </w:p>
        </w:tc>
        <w:tc>
          <w:tcPr>
            <w:tcW w:w="1709" w:type="dxa"/>
          </w:tcPr>
          <w:p w14:paraId="2E79688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AC0187" w14:textId="77777777" w:rsidR="00983B6D" w:rsidRPr="00983B6D" w:rsidRDefault="00983B6D" w:rsidP="00983B6D">
            <w:pPr>
              <w:widowControl w:val="0"/>
              <w:autoSpaceDE w:val="0"/>
              <w:autoSpaceDN w:val="0"/>
              <w:spacing w:after="0" w:line="276" w:lineRule="auto"/>
              <w:ind w:left="2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1BC33C8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2BF618D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B24662C"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lang w:eastAsia="tr-TR"/>
              </w:rPr>
              <w:t>Oksidatif koşullar altında karıştırıldıktan sonra saça uygulanan maksimum konsantrasyon % 1</w:t>
            </w:r>
            <w:proofErr w:type="gramStart"/>
            <w:r w:rsidRPr="00983B6D">
              <w:rPr>
                <w:rFonts w:ascii="Times New Roman" w:eastAsia="Times New Roman" w:hAnsi="Times New Roman" w:cs="Times New Roman"/>
                <w:sz w:val="20"/>
                <w:szCs w:val="20"/>
                <w:lang w:eastAsia="tr-TR"/>
              </w:rPr>
              <w:t>,0’ı</w:t>
            </w:r>
            <w:proofErr w:type="gramEnd"/>
            <w:r w:rsidRPr="00983B6D">
              <w:rPr>
                <w:rFonts w:ascii="Times New Roman" w:eastAsia="Times New Roman" w:hAnsi="Times New Roman" w:cs="Times New Roman"/>
                <w:sz w:val="20"/>
                <w:szCs w:val="20"/>
                <w:lang w:eastAsia="tr-TR"/>
              </w:rPr>
              <w:t xml:space="preserve"> aşmamalıdır.</w:t>
            </w:r>
          </w:p>
        </w:tc>
        <w:tc>
          <w:tcPr>
            <w:tcW w:w="2693" w:type="dxa"/>
            <w:vMerge w:val="restart"/>
          </w:tcPr>
          <w:p w14:paraId="5E706CF1"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1A1033EB"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7AA47417"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12069FA1"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23268DFA" w14:textId="4BBA6F9B" w:rsidR="00983B6D" w:rsidRPr="00983B6D" w:rsidRDefault="00241A18"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002CFFFE" wp14:editId="59655A03">
                  <wp:extent cx="361315" cy="351155"/>
                  <wp:effectExtent l="0" t="0" r="635" b="0"/>
                  <wp:docPr id="347" name="Resim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7"/>
                <w:w w:val="99"/>
                <w:sz w:val="20"/>
                <w:szCs w:val="20"/>
                <w:lang w:val="en-US"/>
              </w:rPr>
              <w:t xml:space="preserve"> </w:t>
            </w:r>
            <w:r w:rsidR="00983B6D" w:rsidRPr="00983B6D">
              <w:rPr>
                <w:rFonts w:ascii="Times New Roman" w:eastAsia="Times New Roman" w:hAnsi="Times New Roman" w:cs="Times New Roman"/>
                <w:sz w:val="20"/>
                <w:szCs w:val="20"/>
              </w:rPr>
              <w:t xml:space="preserve">Saç boyaları şiddetli alerjik </w:t>
            </w:r>
            <w:r w:rsidR="00983B6D" w:rsidRPr="00983B6D">
              <w:rPr>
                <w:rFonts w:ascii="Times New Roman" w:eastAsia="Times New Roman" w:hAnsi="Times New Roman" w:cs="Times New Roman"/>
                <w:sz w:val="20"/>
                <w:szCs w:val="20"/>
              </w:rPr>
              <w:lastRenderedPageBreak/>
              <w:t>reaksiyonlara neden olabilir.</w:t>
            </w:r>
          </w:p>
          <w:p w14:paraId="192162ED"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30DCCCEE"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21AE8E18"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Geçici “kara kına” dövmesi alerji riskini arttırabilir.</w:t>
            </w:r>
          </w:p>
          <w:p w14:paraId="408DFB12"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Şu durumlarda saçınızı boyamayınız.</w:t>
            </w:r>
          </w:p>
          <w:p w14:paraId="21E5BEE7"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05D963D6"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7FD7B9E4"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1B6D837E" w14:textId="77777777" w:rsidTr="00DE36D3">
        <w:trPr>
          <w:cantSplit/>
          <w:trHeight w:val="1440"/>
          <w:jc w:val="center"/>
        </w:trPr>
        <w:tc>
          <w:tcPr>
            <w:tcW w:w="1379" w:type="dxa"/>
            <w:gridSpan w:val="3"/>
            <w:vMerge/>
          </w:tcPr>
          <w:p w14:paraId="276DDA4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C5CD248"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4FFBD5D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0B488AF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79077C4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2F38384B" w14:textId="77777777" w:rsidR="00983B6D" w:rsidRPr="00983B6D" w:rsidRDefault="00983B6D" w:rsidP="00983B6D">
            <w:pPr>
              <w:widowControl w:val="0"/>
              <w:tabs>
                <w:tab w:val="left" w:pos="1154"/>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w:t>
            </w:r>
            <w:r w:rsidRPr="00983B6D">
              <w:rPr>
                <w:rFonts w:ascii="Times New Roman" w:eastAsia="Times New Roman" w:hAnsi="Times New Roman" w:cs="Times New Roman"/>
                <w:spacing w:val="40"/>
                <w:sz w:val="20"/>
                <w:szCs w:val="20"/>
                <w:lang w:val="en-US"/>
              </w:rPr>
              <w:t xml:space="preserve">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1AD4503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 1,0 </w:t>
            </w:r>
          </w:p>
        </w:tc>
        <w:tc>
          <w:tcPr>
            <w:tcW w:w="2262" w:type="dxa"/>
            <w:vMerge/>
          </w:tcPr>
          <w:p w14:paraId="5E1625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12BA983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BF05C00" w14:textId="77777777" w:rsidTr="00DE36D3">
        <w:trPr>
          <w:cantSplit/>
          <w:trHeight w:val="400"/>
          <w:jc w:val="center"/>
        </w:trPr>
        <w:tc>
          <w:tcPr>
            <w:tcW w:w="1379" w:type="dxa"/>
            <w:gridSpan w:val="3"/>
          </w:tcPr>
          <w:p w14:paraId="535A3DA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239</w:t>
            </w:r>
          </w:p>
        </w:tc>
        <w:tc>
          <w:tcPr>
            <w:tcW w:w="2015" w:type="dxa"/>
            <w:gridSpan w:val="3"/>
          </w:tcPr>
          <w:p w14:paraId="47FB46EB" w14:textId="77777777" w:rsidR="00983B6D" w:rsidRPr="00983B6D" w:rsidRDefault="00983B6D" w:rsidP="00983B6D">
            <w:pPr>
              <w:tabs>
                <w:tab w:val="left" w:pos="2849"/>
              </w:tabs>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 xml:space="preserve">Hidroksipropil bis(N-hidroksietil- </w:t>
            </w:r>
            <w:r w:rsidRPr="00983B6D">
              <w:rPr>
                <w:rFonts w:ascii="Times New Roman" w:eastAsia="Calibri" w:hAnsi="Times New Roman" w:cs="Times New Roman"/>
                <w:bCs/>
                <w:w w:val="95"/>
                <w:sz w:val="20"/>
                <w:szCs w:val="20"/>
              </w:rPr>
              <w:t xml:space="preserve">p-fenilendiamin) </w:t>
            </w:r>
            <w:r w:rsidRPr="00983B6D">
              <w:rPr>
                <w:rFonts w:ascii="Times New Roman" w:eastAsia="Calibri" w:hAnsi="Times New Roman" w:cs="Times New Roman"/>
                <w:bCs/>
                <w:sz w:val="20"/>
                <w:szCs w:val="20"/>
              </w:rPr>
              <w:t>ve onun tetrahidro- klorürü</w:t>
            </w:r>
          </w:p>
        </w:tc>
        <w:tc>
          <w:tcPr>
            <w:tcW w:w="1704" w:type="dxa"/>
          </w:tcPr>
          <w:p w14:paraId="0DDC81C3" w14:textId="77777777" w:rsidR="00983B6D" w:rsidRPr="00983B6D" w:rsidRDefault="00983B6D" w:rsidP="00983B6D">
            <w:pPr>
              <w:tabs>
                <w:tab w:val="left" w:pos="2849"/>
              </w:tabs>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w:t>
            </w:r>
            <w:r w:rsidRPr="00983B6D">
              <w:rPr>
                <w:rFonts w:ascii="Times New Roman" w:eastAsia="Times New Roman" w:hAnsi="Times New Roman" w:cs="Times New Roman"/>
                <w:sz w:val="20"/>
                <w:szCs w:val="20"/>
                <w:lang w:eastAsia="tr-TR"/>
              </w:rPr>
              <w:t>yd</w:t>
            </w:r>
            <w:r w:rsidRPr="00983B6D">
              <w:rPr>
                <w:rFonts w:ascii="Times New Roman" w:eastAsia="Times New Roman" w:hAnsi="Times New Roman" w:cs="Times New Roman"/>
                <w:sz w:val="20"/>
                <w:szCs w:val="20"/>
                <w:lang w:val="la-Latn" w:eastAsia="tr-TR"/>
              </w:rPr>
              <w:t>ro</w:t>
            </w:r>
            <w:r w:rsidRPr="00983B6D">
              <w:rPr>
                <w:rFonts w:ascii="Times New Roman" w:eastAsia="Times New Roman" w:hAnsi="Times New Roman" w:cs="Times New Roman"/>
                <w:sz w:val="20"/>
                <w:szCs w:val="20"/>
                <w:lang w:eastAsia="tr-TR"/>
              </w:rPr>
              <w:t>xy</w:t>
            </w:r>
            <w:r w:rsidRPr="00983B6D">
              <w:rPr>
                <w:rFonts w:ascii="Times New Roman" w:eastAsia="Times New Roman" w:hAnsi="Times New Roman" w:cs="Times New Roman"/>
                <w:sz w:val="20"/>
                <w:szCs w:val="20"/>
                <w:lang w:val="la-Latn" w:eastAsia="tr-TR"/>
              </w:rPr>
              <w:t>prop</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l bis(N-h</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dro</w:t>
            </w:r>
            <w:r w:rsidRPr="00983B6D">
              <w:rPr>
                <w:rFonts w:ascii="Times New Roman" w:eastAsia="Times New Roman" w:hAnsi="Times New Roman" w:cs="Times New Roman"/>
                <w:sz w:val="20"/>
                <w:szCs w:val="20"/>
                <w:lang w:eastAsia="tr-TR"/>
              </w:rPr>
              <w:t>xy</w:t>
            </w:r>
            <w:r w:rsidRPr="00983B6D">
              <w:rPr>
                <w:rFonts w:ascii="Times New Roman" w:eastAsia="Times New Roman" w:hAnsi="Times New Roman" w:cs="Times New Roman"/>
                <w:sz w:val="20"/>
                <w:szCs w:val="20"/>
                <w:lang w:val="la-Latn" w:eastAsia="tr-TR"/>
              </w:rPr>
              <w:t>et</w:t>
            </w:r>
            <w:r w:rsidRPr="00983B6D">
              <w:rPr>
                <w:rFonts w:ascii="Times New Roman" w:eastAsia="Times New Roman" w:hAnsi="Times New Roman" w:cs="Times New Roman"/>
                <w:sz w:val="20"/>
                <w:szCs w:val="20"/>
                <w:lang w:eastAsia="tr-TR"/>
              </w:rPr>
              <w:t>hyl</w:t>
            </w:r>
            <w:r w:rsidRPr="00983B6D">
              <w:rPr>
                <w:rFonts w:ascii="Times New Roman" w:eastAsia="Times New Roman" w:hAnsi="Times New Roman" w:cs="Times New Roman"/>
                <w:sz w:val="20"/>
                <w:szCs w:val="20"/>
                <w:lang w:val="la-Latn" w:eastAsia="tr-TR"/>
              </w:rPr>
              <w:t>-p-</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len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diamin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 HCl</w:t>
            </w:r>
          </w:p>
          <w:p w14:paraId="5F6AC7E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1E835C8F"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128729-30-6</w:t>
            </w:r>
            <w:r w:rsidRPr="00983B6D">
              <w:rPr>
                <w:rFonts w:ascii="Times New Roman" w:eastAsia="Times New Roman" w:hAnsi="Times New Roman" w:cs="Times New Roman"/>
                <w:sz w:val="20"/>
                <w:szCs w:val="20"/>
                <w:lang w:eastAsia="tr-TR"/>
              </w:rPr>
              <w:t>/</w:t>
            </w:r>
          </w:p>
          <w:p w14:paraId="30828E8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128729-28-2</w:t>
            </w:r>
          </w:p>
        </w:tc>
        <w:tc>
          <w:tcPr>
            <w:tcW w:w="992" w:type="dxa"/>
          </w:tcPr>
          <w:p w14:paraId="1BA37E5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p>
          <w:p w14:paraId="6A3244D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416- 320-2</w:t>
            </w:r>
          </w:p>
        </w:tc>
        <w:tc>
          <w:tcPr>
            <w:tcW w:w="1709" w:type="dxa"/>
          </w:tcPr>
          <w:p w14:paraId="2586D9C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Okside edici saç boyalarında kullanılan saç boya maddeleri </w:t>
            </w:r>
          </w:p>
          <w:p w14:paraId="415D3E3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128DA8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753AA3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FB58C3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0,4’ü aşmamalıdır (tetra hidroklorür olarak).</w:t>
            </w:r>
          </w:p>
          <w:p w14:paraId="62D024F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6261607"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5E27FAA2"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EC70EDD"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203B06E9" wp14:editId="1384D03F">
                  <wp:extent cx="361315" cy="351155"/>
                  <wp:effectExtent l="0" t="0" r="635" b="0"/>
                  <wp:docPr id="348" name="Resi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75921158"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FB04DBB"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29A30D6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rPr>
              <w:t>Geçici “kara kına” dövmesi alerji riskini arttırabilir.</w:t>
            </w:r>
          </w:p>
          <w:p w14:paraId="6F44DAE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3F8E2D7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4C727FB3"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5F99D795" w14:textId="77777777" w:rsidR="00983B6D" w:rsidRPr="00983B6D" w:rsidRDefault="00983B6D" w:rsidP="00983B6D">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32B7DA70" w14:textId="77777777" w:rsidTr="00DE36D3">
        <w:trPr>
          <w:cantSplit/>
          <w:trHeight w:val="400"/>
          <w:jc w:val="center"/>
        </w:trPr>
        <w:tc>
          <w:tcPr>
            <w:tcW w:w="1379" w:type="dxa"/>
            <w:gridSpan w:val="3"/>
          </w:tcPr>
          <w:p w14:paraId="3F0642E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240</w:t>
            </w:r>
          </w:p>
        </w:tc>
        <w:tc>
          <w:tcPr>
            <w:tcW w:w="2015" w:type="dxa"/>
            <w:gridSpan w:val="3"/>
          </w:tcPr>
          <w:p w14:paraId="6E41FFD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74FFFBF2"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4-Nitro-1,2-fenilendiamin</w:t>
            </w:r>
          </w:p>
        </w:tc>
        <w:tc>
          <w:tcPr>
            <w:tcW w:w="1704" w:type="dxa"/>
          </w:tcPr>
          <w:p w14:paraId="1B71590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4-Nitro-o- Phenylene-</w:t>
            </w:r>
          </w:p>
          <w:p w14:paraId="6671C4A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Diamine</w:t>
            </w:r>
          </w:p>
        </w:tc>
        <w:tc>
          <w:tcPr>
            <w:tcW w:w="993" w:type="dxa"/>
          </w:tcPr>
          <w:p w14:paraId="3592035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99-56-9</w:t>
            </w:r>
          </w:p>
        </w:tc>
        <w:tc>
          <w:tcPr>
            <w:tcW w:w="992" w:type="dxa"/>
          </w:tcPr>
          <w:p w14:paraId="3D974E84" w14:textId="77777777" w:rsidR="00983B6D" w:rsidRPr="00983B6D" w:rsidRDefault="00983B6D" w:rsidP="00983B6D">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202-766-3</w:t>
            </w:r>
          </w:p>
        </w:tc>
        <w:tc>
          <w:tcPr>
            <w:tcW w:w="1709" w:type="dxa"/>
          </w:tcPr>
          <w:p w14:paraId="70ABE7F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0DEF73B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636B36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0,5’i aşmamalıdır.</w:t>
            </w:r>
          </w:p>
        </w:tc>
        <w:tc>
          <w:tcPr>
            <w:tcW w:w="2693" w:type="dxa"/>
          </w:tcPr>
          <w:p w14:paraId="6B8D6FA6"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2C012F76"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4869AF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6935ABD2" wp14:editId="4B0D7433">
                  <wp:extent cx="361315" cy="351155"/>
                  <wp:effectExtent l="0" t="0" r="635" b="0"/>
                  <wp:docPr id="349" name="Resi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p>
          <w:p w14:paraId="7AF381B7"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Saç boyaları şiddetli alerjik reaksiyonlara neden olabilir.</w:t>
            </w:r>
          </w:p>
          <w:p w14:paraId="6AC44C14"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Ürünü kullanmadan önce aşağıdaki hususlara dikkat ediniz.</w:t>
            </w:r>
          </w:p>
          <w:p w14:paraId="07A78C30"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Bu ürün 16 yaşın altındaki kişilerin kullanımına uygun değildir.</w:t>
            </w:r>
          </w:p>
          <w:p w14:paraId="41B9B6B9"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Geçici “kara kına” dövmesi alerji riskini arttırabilir.</w:t>
            </w:r>
          </w:p>
          <w:p w14:paraId="0CA3B445"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7F478577"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75D83497"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0266898F" w14:textId="77777777" w:rsidR="00983B6D" w:rsidRPr="00983B6D" w:rsidRDefault="00983B6D" w:rsidP="00983B6D">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089AEA02" w14:textId="77777777" w:rsidTr="00DE36D3">
        <w:trPr>
          <w:cantSplit/>
          <w:trHeight w:val="400"/>
          <w:jc w:val="center"/>
        </w:trPr>
        <w:tc>
          <w:tcPr>
            <w:tcW w:w="1379" w:type="dxa"/>
            <w:gridSpan w:val="3"/>
          </w:tcPr>
          <w:p w14:paraId="5243C9F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241</w:t>
            </w:r>
          </w:p>
        </w:tc>
        <w:tc>
          <w:tcPr>
            <w:tcW w:w="2015" w:type="dxa"/>
            <w:gridSpan w:val="3"/>
          </w:tcPr>
          <w:p w14:paraId="0DA7D9F5"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5-Amino-o-kresol</w:t>
            </w:r>
          </w:p>
        </w:tc>
        <w:tc>
          <w:tcPr>
            <w:tcW w:w="1704" w:type="dxa"/>
          </w:tcPr>
          <w:p w14:paraId="7B613B94" w14:textId="77777777" w:rsidR="00983B6D" w:rsidRPr="00983B6D" w:rsidRDefault="00983B6D" w:rsidP="00983B6D">
            <w:pPr>
              <w:widowControl w:val="0"/>
              <w:autoSpaceDE w:val="0"/>
              <w:autoSpaceDN w:val="0"/>
              <w:adjustRightInd w:val="0"/>
              <w:spacing w:after="0" w:line="276" w:lineRule="auto"/>
              <w:ind w:left="7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4-Amino-2- </w:t>
            </w:r>
            <w:r w:rsidRPr="00983B6D">
              <w:rPr>
                <w:rFonts w:ascii="Times New Roman" w:eastAsia="Times New Roman" w:hAnsi="Times New Roman" w:cs="Times New Roman"/>
                <w:sz w:val="20"/>
                <w:szCs w:val="20"/>
                <w:lang w:eastAsia="tr-TR"/>
              </w:rPr>
              <w:t>Hydroxy</w:t>
            </w:r>
            <w:r w:rsidRPr="00983B6D">
              <w:rPr>
                <w:rFonts w:ascii="Times New Roman" w:eastAsia="Times New Roman" w:hAnsi="Times New Roman" w:cs="Times New Roman"/>
                <w:sz w:val="20"/>
                <w:szCs w:val="20"/>
                <w:lang w:val="la-Latn" w:eastAsia="tr-TR"/>
              </w:rPr>
              <w:t>toluen</w:t>
            </w:r>
            <w:r w:rsidRPr="00983B6D">
              <w:rPr>
                <w:rFonts w:ascii="Times New Roman" w:eastAsia="Times New Roman" w:hAnsi="Times New Roman" w:cs="Times New Roman"/>
                <w:sz w:val="20"/>
                <w:szCs w:val="20"/>
                <w:lang w:eastAsia="tr-TR"/>
              </w:rPr>
              <w:t xml:space="preserve">e </w:t>
            </w:r>
          </w:p>
        </w:tc>
        <w:tc>
          <w:tcPr>
            <w:tcW w:w="993" w:type="dxa"/>
          </w:tcPr>
          <w:p w14:paraId="5C37AA14" w14:textId="77777777" w:rsidR="00983B6D" w:rsidRPr="00983B6D" w:rsidRDefault="00983B6D" w:rsidP="00983B6D">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2835-95-2</w:t>
            </w:r>
          </w:p>
        </w:tc>
        <w:tc>
          <w:tcPr>
            <w:tcW w:w="992" w:type="dxa"/>
          </w:tcPr>
          <w:p w14:paraId="5E84B148" w14:textId="77777777" w:rsidR="00983B6D" w:rsidRPr="00983B6D" w:rsidRDefault="00983B6D" w:rsidP="00983B6D">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220-618-6</w:t>
            </w:r>
          </w:p>
        </w:tc>
        <w:tc>
          <w:tcPr>
            <w:tcW w:w="1709" w:type="dxa"/>
          </w:tcPr>
          <w:p w14:paraId="2392063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3404B3B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36F17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D7D1F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D9EBD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DD14B9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14E2CD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F1BCC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83859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8A873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16C952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DA349F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6C5A780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1,5’i aşmamalıdır.</w:t>
            </w:r>
          </w:p>
          <w:p w14:paraId="65BB8DD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73C6CB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42337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60837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43988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E469BD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5D4E2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303AFC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7A875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2AA6AA43"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56DE92C5"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3B185E1" w14:textId="77777777" w:rsidR="00983B6D" w:rsidRPr="00983B6D" w:rsidRDefault="00983B6D" w:rsidP="00983B6D">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5E2FAB5B" wp14:editId="65CDB24D">
                  <wp:extent cx="361315" cy="351155"/>
                  <wp:effectExtent l="0" t="0" r="635" b="0"/>
                  <wp:docPr id="350" name="Resi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3C69DB4F" w14:textId="77777777" w:rsidR="00983B6D" w:rsidRPr="00983B6D" w:rsidRDefault="00983B6D" w:rsidP="00983B6D">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440F45FB" w14:textId="77777777" w:rsidR="00983B6D" w:rsidRPr="00983B6D" w:rsidRDefault="00983B6D" w:rsidP="00983B6D">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8FC97AF" w14:textId="77777777" w:rsidR="00983B6D" w:rsidRPr="00983B6D" w:rsidRDefault="00983B6D" w:rsidP="00983B6D">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2D53E4D3" w14:textId="77777777" w:rsidR="00983B6D" w:rsidRPr="00983B6D" w:rsidRDefault="00983B6D" w:rsidP="00983B6D">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067E3ABD" w14:textId="77777777" w:rsidR="00983B6D" w:rsidRPr="00983B6D" w:rsidRDefault="00983B6D" w:rsidP="00983B6D">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33A00E19" w14:textId="77777777" w:rsidR="00983B6D" w:rsidRPr="00983B6D" w:rsidRDefault="00983B6D" w:rsidP="00983B6D">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1E4999B8" w14:textId="77777777" w:rsidR="00983B6D" w:rsidRPr="00983B6D" w:rsidRDefault="00983B6D" w:rsidP="00983B6D">
            <w:pPr>
              <w:widowControl w:val="0"/>
              <w:tabs>
                <w:tab w:val="left" w:pos="1086"/>
              </w:tabs>
              <w:autoSpaceDE w:val="0"/>
              <w:autoSpaceDN w:val="0"/>
              <w:spacing w:after="0" w:line="276" w:lineRule="auto"/>
              <w:ind w:left="1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0D948AE1" w14:textId="77777777" w:rsidTr="00DE36D3">
        <w:trPr>
          <w:cantSplit/>
          <w:trHeight w:val="400"/>
          <w:jc w:val="center"/>
        </w:trPr>
        <w:tc>
          <w:tcPr>
            <w:tcW w:w="1379" w:type="dxa"/>
            <w:gridSpan w:val="3"/>
          </w:tcPr>
          <w:p w14:paraId="3A10111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56D5CD4"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tcPr>
          <w:p w14:paraId="1F8EFBF2"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4B643EF7" w14:textId="77777777" w:rsidR="00983B6D" w:rsidRPr="00983B6D" w:rsidRDefault="00983B6D" w:rsidP="00983B6D">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val="la-Latn" w:eastAsia="tr-TR"/>
              </w:rPr>
            </w:pPr>
          </w:p>
        </w:tc>
        <w:tc>
          <w:tcPr>
            <w:tcW w:w="992" w:type="dxa"/>
          </w:tcPr>
          <w:p w14:paraId="5FD07194" w14:textId="77777777" w:rsidR="00983B6D" w:rsidRPr="00983B6D" w:rsidRDefault="00983B6D" w:rsidP="00983B6D">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p>
        </w:tc>
        <w:tc>
          <w:tcPr>
            <w:tcW w:w="1709" w:type="dxa"/>
          </w:tcPr>
          <w:p w14:paraId="5AA231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Kirpik boyama amaçlı ürünler</w:t>
            </w:r>
          </w:p>
        </w:tc>
        <w:tc>
          <w:tcPr>
            <w:tcW w:w="1699" w:type="dxa"/>
          </w:tcPr>
          <w:p w14:paraId="1B52DE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551DD35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Sadece profesyonel kullanım içindir.</w:t>
            </w:r>
          </w:p>
        </w:tc>
        <w:tc>
          <w:tcPr>
            <w:tcW w:w="2693" w:type="dxa"/>
          </w:tcPr>
          <w:p w14:paraId="7442A8E4"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 xml:space="preserve">Aşağıdakiler etikette belirtilmelidir: </w:t>
            </w:r>
          </w:p>
          <w:p w14:paraId="3C563AAC"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315BE76" w14:textId="4A5859A9"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w:t>
            </w:r>
            <w:r w:rsidR="00241A18">
              <w:rPr>
                <w:rFonts w:ascii="Times New Roman" w:eastAsia="Times New Roman" w:hAnsi="Times New Roman" w:cs="Times New Roman"/>
                <w:sz w:val="20"/>
                <w:szCs w:val="20"/>
                <w:lang w:val="en-US"/>
              </w:rPr>
              <w:t>“</w:t>
            </w:r>
            <w:r w:rsidRPr="00983B6D">
              <w:rPr>
                <w:rFonts w:ascii="Times New Roman" w:eastAsia="Times New Roman" w:hAnsi="Times New Roman" w:cs="Times New Roman"/>
                <w:sz w:val="20"/>
                <w:szCs w:val="20"/>
              </w:rPr>
              <w:t>Sadece profesyonel kullanım içindir.</w:t>
            </w:r>
          </w:p>
          <w:p w14:paraId="043896E1"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noProof/>
                <w:sz w:val="20"/>
                <w:szCs w:val="20"/>
                <w:lang w:eastAsia="tr-TR"/>
              </w:rPr>
              <w:drawing>
                <wp:inline distT="0" distB="0" distL="0" distR="0" wp14:anchorId="1F3E118F" wp14:editId="2B346FC5">
                  <wp:extent cx="361315" cy="351155"/>
                  <wp:effectExtent l="0" t="0" r="635" b="0"/>
                  <wp:docPr id="351" name="Resim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Bu ürün şiddetli alerjik reaksiyonlara neden olabilir.</w:t>
            </w:r>
          </w:p>
          <w:p w14:paraId="0A00D955"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5D9E5011"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D72933D" w14:textId="77777777" w:rsidR="00983B6D" w:rsidRPr="00983B6D" w:rsidRDefault="00983B6D" w:rsidP="00983B6D">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F8756B0"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Şu durumlarda tüketicinin kirpikleri boyanmamalıdır:</w:t>
            </w:r>
          </w:p>
          <w:p w14:paraId="16157B60"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Yüzünde bir kızarıklık varsa veya saç derisi hassas, tahriş olmuş ve hasarlı ise,</w:t>
            </w:r>
          </w:p>
          <w:p w14:paraId="512AD8C2"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ya da kirpik boyaları nedeniyle daha önce bir reaksiyon yaşanmışsa,</w:t>
            </w:r>
          </w:p>
          <w:p w14:paraId="73CA5DDE"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Geçici “kara kına” dövmesi nedeniyle daha önce bir reaksiyon yaşanmışsa.</w:t>
            </w:r>
          </w:p>
          <w:p w14:paraId="3580143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Ürünün gözle teması halinde derhal durulayınız.”</w:t>
            </w:r>
          </w:p>
        </w:tc>
      </w:tr>
      <w:tr w:rsidR="00983B6D" w:rsidRPr="00983B6D" w14:paraId="6A1D2DD3" w14:textId="77777777" w:rsidTr="00DE36D3">
        <w:trPr>
          <w:cantSplit/>
          <w:trHeight w:val="400"/>
          <w:jc w:val="center"/>
        </w:trPr>
        <w:tc>
          <w:tcPr>
            <w:tcW w:w="1379" w:type="dxa"/>
            <w:gridSpan w:val="3"/>
          </w:tcPr>
          <w:p w14:paraId="16A087B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242</w:t>
            </w:r>
          </w:p>
        </w:tc>
        <w:tc>
          <w:tcPr>
            <w:tcW w:w="2015" w:type="dxa"/>
            <w:gridSpan w:val="3"/>
          </w:tcPr>
          <w:p w14:paraId="27847218"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2,4-Diaminofen­ oksietanol, onun hidroklorür ve onun sülfat</w:t>
            </w:r>
          </w:p>
          <w:p w14:paraId="1F19D60B"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tcPr>
          <w:p w14:paraId="3D3516D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2,4-Diamino</w:t>
            </w:r>
            <w:r w:rsidRPr="00983B6D">
              <w:rPr>
                <w:rFonts w:ascii="Times New Roman" w:eastAsia="Times New Roman" w:hAnsi="Times New Roman" w:cs="Times New Roman"/>
                <w:sz w:val="20"/>
                <w:szCs w:val="20"/>
                <w:lang w:eastAsia="tr-TR"/>
              </w:rPr>
              <w:t>p-</w:t>
            </w:r>
          </w:p>
          <w:p w14:paraId="38BB4FA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henoxy</w:t>
            </w:r>
            <w:r w:rsidRPr="00983B6D">
              <w:rPr>
                <w:rFonts w:ascii="Times New Roman" w:eastAsia="Times New Roman" w:hAnsi="Times New Roman" w:cs="Times New Roman"/>
                <w:sz w:val="20"/>
                <w:szCs w:val="20"/>
                <w:lang w:val="la-Latn" w:eastAsia="tr-TR"/>
              </w:rPr>
              <w:t>et</w:t>
            </w:r>
            <w:r w:rsidRPr="00983B6D">
              <w:rPr>
                <w:rFonts w:ascii="Times New Roman" w:eastAsia="Times New Roman" w:hAnsi="Times New Roman" w:cs="Times New Roman"/>
                <w:sz w:val="20"/>
                <w:szCs w:val="20"/>
                <w:lang w:eastAsia="tr-TR"/>
              </w:rPr>
              <w:t>h</w:t>
            </w:r>
            <w:r w:rsidRPr="00983B6D">
              <w:rPr>
                <w:rFonts w:ascii="Times New Roman" w:eastAsia="Times New Roman" w:hAnsi="Times New Roman" w:cs="Times New Roman"/>
                <w:sz w:val="20"/>
                <w:szCs w:val="20"/>
                <w:lang w:val="la-Latn" w:eastAsia="tr-TR"/>
              </w:rPr>
              <w:t xml:space="preserve">anol </w:t>
            </w:r>
          </w:p>
          <w:p w14:paraId="04EC00C2"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HCl</w:t>
            </w:r>
          </w:p>
          <w:p w14:paraId="6CE5B75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43B76C8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2,4</w:t>
            </w:r>
            <w:r w:rsidRPr="00983B6D">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sz w:val="20"/>
                <w:szCs w:val="20"/>
                <w:lang w:val="la-Latn" w:eastAsia="tr-TR"/>
              </w:rPr>
              <w:t>Diamino</w:t>
            </w:r>
            <w:r w:rsidRPr="00983B6D">
              <w:rPr>
                <w:rFonts w:ascii="Times New Roman" w:eastAsia="Times New Roman" w:hAnsi="Times New Roman" w:cs="Times New Roman"/>
                <w:sz w:val="20"/>
                <w:szCs w:val="20"/>
                <w:lang w:eastAsia="tr-TR"/>
              </w:rPr>
              <w:t>p-henoxyethanol  sulfate</w:t>
            </w:r>
          </w:p>
          <w:p w14:paraId="6ECB74D8" w14:textId="77777777" w:rsidR="00983B6D" w:rsidRPr="00983B6D" w:rsidRDefault="00983B6D" w:rsidP="00983B6D">
            <w:pPr>
              <w:widowControl w:val="0"/>
              <w:autoSpaceDE w:val="0"/>
              <w:autoSpaceDN w:val="0"/>
              <w:adjustRightInd w:val="0"/>
              <w:spacing w:after="0" w:line="276" w:lineRule="auto"/>
              <w:ind w:left="77"/>
              <w:rPr>
                <w:rFonts w:ascii="Times New Roman" w:eastAsia="Times New Roman" w:hAnsi="Times New Roman" w:cs="Times New Roman"/>
                <w:sz w:val="20"/>
                <w:szCs w:val="20"/>
                <w:lang w:val="la-Latn" w:eastAsia="tr-TR"/>
              </w:rPr>
            </w:pPr>
          </w:p>
        </w:tc>
        <w:tc>
          <w:tcPr>
            <w:tcW w:w="993" w:type="dxa"/>
          </w:tcPr>
          <w:p w14:paraId="0E4E81B3" w14:textId="77777777" w:rsidR="00983B6D" w:rsidRPr="00983B6D" w:rsidRDefault="00983B6D" w:rsidP="00983B6D">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70643-19-5</w:t>
            </w:r>
            <w:r w:rsidRPr="00983B6D">
              <w:rPr>
                <w:rFonts w:ascii="Times New Roman" w:eastAsia="Times New Roman" w:hAnsi="Times New Roman" w:cs="Times New Roman"/>
                <w:sz w:val="20"/>
                <w:szCs w:val="20"/>
                <w:lang w:eastAsia="tr-TR"/>
              </w:rPr>
              <w:t>/</w:t>
            </w:r>
          </w:p>
          <w:p w14:paraId="74D273FC" w14:textId="77777777" w:rsidR="00983B6D" w:rsidRPr="00983B6D" w:rsidRDefault="00983B6D" w:rsidP="00983B6D">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66422-95-5</w:t>
            </w:r>
            <w:r w:rsidRPr="00983B6D">
              <w:rPr>
                <w:rFonts w:ascii="Times New Roman" w:eastAsia="Times New Roman" w:hAnsi="Times New Roman" w:cs="Times New Roman"/>
                <w:sz w:val="20"/>
                <w:szCs w:val="20"/>
                <w:lang w:eastAsia="tr-TR"/>
              </w:rPr>
              <w:t>/</w:t>
            </w:r>
          </w:p>
          <w:p w14:paraId="48B88115" w14:textId="77777777" w:rsidR="00983B6D" w:rsidRPr="00983B6D" w:rsidRDefault="00983B6D" w:rsidP="00983B6D">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70643-20-8</w:t>
            </w:r>
          </w:p>
        </w:tc>
        <w:tc>
          <w:tcPr>
            <w:tcW w:w="992" w:type="dxa"/>
          </w:tcPr>
          <w:p w14:paraId="693CEA41" w14:textId="77777777" w:rsidR="00983B6D" w:rsidRPr="00983B6D" w:rsidRDefault="00983B6D" w:rsidP="00983B6D">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w:t>
            </w:r>
          </w:p>
          <w:p w14:paraId="60F3A178" w14:textId="77777777" w:rsidR="00983B6D" w:rsidRPr="00983B6D" w:rsidRDefault="00983B6D" w:rsidP="00983B6D">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266-357-1</w:t>
            </w:r>
            <w:r w:rsidRPr="00983B6D">
              <w:rPr>
                <w:rFonts w:ascii="Times New Roman" w:eastAsia="Times New Roman" w:hAnsi="Times New Roman" w:cs="Times New Roman"/>
                <w:sz w:val="20"/>
                <w:szCs w:val="20"/>
                <w:lang w:eastAsia="tr-TR"/>
              </w:rPr>
              <w:t>/</w:t>
            </w:r>
          </w:p>
          <w:p w14:paraId="7D865AF9" w14:textId="77777777" w:rsidR="00983B6D" w:rsidRPr="00983B6D" w:rsidRDefault="00983B6D" w:rsidP="00983B6D">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274-713-2</w:t>
            </w:r>
          </w:p>
        </w:tc>
        <w:tc>
          <w:tcPr>
            <w:tcW w:w="1709" w:type="dxa"/>
          </w:tcPr>
          <w:p w14:paraId="265CEF4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565360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AC46E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7282C6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B3B95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7D3D6B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4E032C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2,0’ı aşmamalıdır (hidroklorür olarak).</w:t>
            </w:r>
          </w:p>
          <w:p w14:paraId="280799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68C8B12"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Aşağıdakiler etikette belirtilmelidir:</w:t>
            </w:r>
          </w:p>
          <w:p w14:paraId="18C01A11"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1CB4C0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D4C2B9A" w14:textId="77777777" w:rsidR="00983B6D" w:rsidRPr="00983B6D" w:rsidRDefault="00983B6D" w:rsidP="00983B6D">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15B0A3B9" wp14:editId="3485AACD">
                  <wp:extent cx="361315" cy="351155"/>
                  <wp:effectExtent l="0" t="0" r="635" b="0"/>
                  <wp:docPr id="352" name="Resi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4E31A43D" w14:textId="77777777" w:rsidR="00983B6D" w:rsidRPr="00983B6D" w:rsidRDefault="00983B6D" w:rsidP="00983B6D">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1768436" w14:textId="77777777" w:rsidR="00983B6D" w:rsidRPr="00983B6D" w:rsidRDefault="00983B6D" w:rsidP="00983B6D">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ABAF378" w14:textId="77777777" w:rsidR="00983B6D" w:rsidRPr="00983B6D" w:rsidRDefault="00983B6D" w:rsidP="00983B6D">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111B12FF" w14:textId="77777777" w:rsidR="00983B6D" w:rsidRPr="00983B6D" w:rsidRDefault="00983B6D" w:rsidP="00983B6D">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56B4704A" w14:textId="77777777" w:rsidR="00983B6D" w:rsidRPr="00983B6D" w:rsidRDefault="00983B6D" w:rsidP="00983B6D">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6344B4CD" w14:textId="77777777" w:rsidR="00983B6D" w:rsidRPr="00983B6D" w:rsidRDefault="00983B6D" w:rsidP="00983B6D">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5DD90838" w14:textId="77777777" w:rsidR="00983B6D" w:rsidRPr="00983B6D" w:rsidRDefault="00983B6D" w:rsidP="00983B6D">
            <w:pPr>
              <w:widowControl w:val="0"/>
              <w:tabs>
                <w:tab w:val="left" w:pos="460"/>
                <w:tab w:val="left" w:pos="1662"/>
                <w:tab w:val="left" w:pos="2304"/>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6DE5D5FE" w14:textId="77777777" w:rsidTr="00DE36D3">
        <w:trPr>
          <w:cantSplit/>
          <w:trHeight w:val="400"/>
          <w:jc w:val="center"/>
        </w:trPr>
        <w:tc>
          <w:tcPr>
            <w:tcW w:w="1379" w:type="dxa"/>
            <w:gridSpan w:val="3"/>
          </w:tcPr>
          <w:p w14:paraId="7C73DD8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4076BA1"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tcPr>
          <w:p w14:paraId="2BB8A74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65F61393" w14:textId="77777777" w:rsidR="00983B6D" w:rsidRPr="00983B6D" w:rsidRDefault="00983B6D" w:rsidP="00983B6D">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val="la-Latn" w:eastAsia="tr-TR"/>
              </w:rPr>
            </w:pPr>
          </w:p>
        </w:tc>
        <w:tc>
          <w:tcPr>
            <w:tcW w:w="992" w:type="dxa"/>
          </w:tcPr>
          <w:p w14:paraId="2C59E4DE" w14:textId="77777777" w:rsidR="00983B6D" w:rsidRPr="00983B6D" w:rsidRDefault="00983B6D" w:rsidP="00983B6D">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p>
        </w:tc>
        <w:tc>
          <w:tcPr>
            <w:tcW w:w="1709" w:type="dxa"/>
          </w:tcPr>
          <w:p w14:paraId="0FADD2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Kirpik boyama amaçlı ürünler</w:t>
            </w:r>
          </w:p>
        </w:tc>
        <w:tc>
          <w:tcPr>
            <w:tcW w:w="1699" w:type="dxa"/>
          </w:tcPr>
          <w:p w14:paraId="1A7C8D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75842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Sadece profesyonel kullanım içindir.</w:t>
            </w:r>
          </w:p>
        </w:tc>
        <w:tc>
          <w:tcPr>
            <w:tcW w:w="2693" w:type="dxa"/>
          </w:tcPr>
          <w:p w14:paraId="4FF31A45"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 xml:space="preserve">Aşağıdakiler etikette belirtilmelidir: </w:t>
            </w:r>
          </w:p>
          <w:p w14:paraId="3C43B4AA"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0C76B14E" w14:textId="77777777" w:rsidR="00983B6D" w:rsidRPr="00983B6D" w:rsidRDefault="00983B6D" w:rsidP="00983B6D">
            <w:pPr>
              <w:widowControl w:val="0"/>
              <w:autoSpaceDE w:val="0"/>
              <w:autoSpaceDN w:val="0"/>
              <w:spacing w:after="0" w:line="276" w:lineRule="auto"/>
              <w:ind w:left="3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Sadece profesyonel kullanım içindir.</w:t>
            </w:r>
          </w:p>
          <w:p w14:paraId="407CC51E" w14:textId="77777777" w:rsidR="00983B6D" w:rsidRPr="00983B6D" w:rsidRDefault="00983B6D" w:rsidP="00983B6D">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noProof/>
                <w:sz w:val="20"/>
                <w:szCs w:val="20"/>
                <w:lang w:eastAsia="tr-TR"/>
              </w:rPr>
              <w:drawing>
                <wp:inline distT="0" distB="0" distL="0" distR="0" wp14:anchorId="06F655F7" wp14:editId="334C8FE4">
                  <wp:extent cx="361315" cy="351155"/>
                  <wp:effectExtent l="0" t="0" r="635" b="0"/>
                  <wp:docPr id="353" name="Resim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Bu ürün şiddetli alerjik reaksiyonlara neden olabilir.</w:t>
            </w:r>
          </w:p>
          <w:p w14:paraId="0DA2EA31" w14:textId="77777777" w:rsidR="00983B6D" w:rsidRPr="00983B6D" w:rsidRDefault="00983B6D" w:rsidP="00983B6D">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3DFF088E" w14:textId="77777777" w:rsidR="00983B6D" w:rsidRPr="00983B6D" w:rsidRDefault="00983B6D" w:rsidP="00983B6D">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7BF8169C" w14:textId="77777777" w:rsidR="00983B6D" w:rsidRPr="00983B6D" w:rsidRDefault="00983B6D" w:rsidP="00983B6D">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77885581" w14:textId="77777777" w:rsidR="00983B6D" w:rsidRPr="00983B6D" w:rsidRDefault="00983B6D" w:rsidP="00983B6D">
            <w:pPr>
              <w:widowControl w:val="0"/>
              <w:autoSpaceDE w:val="0"/>
              <w:autoSpaceDN w:val="0"/>
              <w:spacing w:after="0" w:line="276" w:lineRule="auto"/>
              <w:ind w:left="34"/>
              <w:jc w:val="both"/>
              <w:rPr>
                <w:rFonts w:ascii="Times New Roman" w:eastAsia="Times New Roman" w:hAnsi="Times New Roman" w:cs="Times New Roman"/>
                <w:b/>
                <w:sz w:val="20"/>
                <w:szCs w:val="20"/>
                <w:lang w:val="en-US"/>
              </w:rPr>
            </w:pPr>
          </w:p>
          <w:p w14:paraId="4445395D"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tüketicinin kirpikleri boyanmamalıdır:</w:t>
            </w:r>
          </w:p>
          <w:p w14:paraId="2EB6763C" w14:textId="77777777" w:rsidR="00983B6D" w:rsidRPr="00983B6D" w:rsidRDefault="00983B6D" w:rsidP="00983B6D">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Yüzünde bir kızarıklık varsa veya saç derisi hassas, tahriş olmuş ve hasarlı ise,</w:t>
            </w:r>
          </w:p>
          <w:p w14:paraId="28E2A048" w14:textId="77777777" w:rsidR="00983B6D" w:rsidRPr="00983B6D" w:rsidRDefault="00983B6D" w:rsidP="00983B6D">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ya da kirpik boyaları nedeniyle daha önce bir reaksiyon yaşanmışsa,</w:t>
            </w:r>
          </w:p>
          <w:p w14:paraId="192BC4BF" w14:textId="77777777" w:rsidR="00983B6D" w:rsidRPr="00983B6D" w:rsidRDefault="00983B6D" w:rsidP="00983B6D">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Geçici “kara kına” dövmesi nedeniyle daha önce bir reaksiyon yaşanmışsa.</w:t>
            </w:r>
          </w:p>
          <w:p w14:paraId="3F279E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Ürünün gözle teması halinde derhal durulayınız.”</w:t>
            </w:r>
          </w:p>
        </w:tc>
      </w:tr>
      <w:tr w:rsidR="00983B6D" w:rsidRPr="00983B6D" w14:paraId="7D8CE0B0" w14:textId="77777777" w:rsidTr="00DE36D3">
        <w:trPr>
          <w:cantSplit/>
          <w:trHeight w:val="5804"/>
          <w:jc w:val="center"/>
        </w:trPr>
        <w:tc>
          <w:tcPr>
            <w:tcW w:w="1379" w:type="dxa"/>
            <w:gridSpan w:val="3"/>
          </w:tcPr>
          <w:p w14:paraId="254F699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243</w:t>
            </w:r>
          </w:p>
          <w:p w14:paraId="729354B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92608E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1,3-Benzendiol, 2- metil</w:t>
            </w:r>
          </w:p>
          <w:p w14:paraId="632FB19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37BE13B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2-Methyl-</w:t>
            </w:r>
          </w:p>
          <w:p w14:paraId="1206AC4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resorcinol</w:t>
            </w:r>
          </w:p>
          <w:p w14:paraId="250C932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6E766488"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608-25-3</w:t>
            </w:r>
          </w:p>
          <w:p w14:paraId="4EFBB10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28C39B6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210-155-8</w:t>
            </w:r>
          </w:p>
          <w:p w14:paraId="732CD4C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19EB5F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p w14:paraId="75AAA60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EB043B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B23AAC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5AD36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16D0B1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F4EF75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7373FF8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41FA5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D1C30D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D8A2A5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87A9C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88B3B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26298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B794CE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88746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E6E45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CD1E1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1,8</w:t>
            </w:r>
          </w:p>
        </w:tc>
        <w:tc>
          <w:tcPr>
            <w:tcW w:w="2262" w:type="dxa"/>
          </w:tcPr>
          <w:p w14:paraId="0AB753F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(a) 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1,8’i aşmamalıdır.</w:t>
            </w:r>
          </w:p>
          <w:p w14:paraId="361CC01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01DC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A84DD7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6630091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5BDAD8A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1B38E949" wp14:editId="715A459F">
                  <wp:extent cx="361315" cy="351155"/>
                  <wp:effectExtent l="0" t="0" r="635"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75B587A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50230D5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6BC337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3B3E40E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5E4C9F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3C8F090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565B099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5CA3E702" w14:textId="77777777" w:rsidTr="00DE36D3">
        <w:trPr>
          <w:cantSplit/>
          <w:trHeight w:val="400"/>
          <w:jc w:val="center"/>
        </w:trPr>
        <w:tc>
          <w:tcPr>
            <w:tcW w:w="1379" w:type="dxa"/>
            <w:gridSpan w:val="3"/>
          </w:tcPr>
          <w:p w14:paraId="2094CE8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7C3DE0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0028480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245FAD21"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05817F2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3F75A2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Kirpik boyama amaçlı ürünler</w:t>
            </w:r>
          </w:p>
        </w:tc>
        <w:tc>
          <w:tcPr>
            <w:tcW w:w="1699" w:type="dxa"/>
          </w:tcPr>
          <w:p w14:paraId="534953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3F14E8C2" w14:textId="77777777" w:rsidR="00983B6D" w:rsidRPr="00983B6D" w:rsidRDefault="00983B6D" w:rsidP="00983B6D">
            <w:pPr>
              <w:spacing w:after="0" w:line="276" w:lineRule="auto"/>
              <w:ind w:left="64"/>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(c)Oksidatif koşullar altında karıştırıldıktan sonra </w:t>
            </w:r>
            <w:proofErr w:type="gramStart"/>
            <w:r w:rsidRPr="00983B6D">
              <w:rPr>
                <w:rFonts w:ascii="Times New Roman" w:eastAsia="Times New Roman" w:hAnsi="Times New Roman" w:cs="Times New Roman"/>
                <w:sz w:val="20"/>
                <w:szCs w:val="20"/>
                <w:lang w:eastAsia="tr-TR"/>
              </w:rPr>
              <w:t>kirpiklere  uygulanan</w:t>
            </w:r>
            <w:proofErr w:type="gramEnd"/>
            <w:r w:rsidRPr="00983B6D">
              <w:rPr>
                <w:rFonts w:ascii="Times New Roman" w:eastAsia="Times New Roman" w:hAnsi="Times New Roman" w:cs="Times New Roman"/>
                <w:sz w:val="20"/>
                <w:szCs w:val="20"/>
                <w:lang w:eastAsia="tr-TR"/>
              </w:rPr>
              <w:t xml:space="preserve"> maksimum konsantrasyon % 1,25’i aşmamalıdır.</w:t>
            </w:r>
          </w:p>
          <w:p w14:paraId="2032281B" w14:textId="77777777" w:rsidR="00983B6D" w:rsidRPr="00983B6D" w:rsidRDefault="00983B6D" w:rsidP="00983B6D">
            <w:pPr>
              <w:spacing w:after="0" w:line="276" w:lineRule="auto"/>
              <w:ind w:left="64"/>
              <w:jc w:val="both"/>
              <w:rPr>
                <w:rFonts w:ascii="Times New Roman" w:eastAsia="Times New Roman" w:hAnsi="Times New Roman" w:cs="Times New Roman"/>
                <w:sz w:val="20"/>
                <w:szCs w:val="20"/>
                <w:lang w:eastAsia="tr-TR"/>
              </w:rPr>
            </w:pPr>
          </w:p>
          <w:p w14:paraId="3F394E2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(c) Profesyonel kullanım</w:t>
            </w:r>
          </w:p>
        </w:tc>
        <w:tc>
          <w:tcPr>
            <w:tcW w:w="2693" w:type="dxa"/>
          </w:tcPr>
          <w:p w14:paraId="1479014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Aşağıdakiler etikette belirtilmelidir: </w:t>
            </w:r>
          </w:p>
          <w:p w14:paraId="0133782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2E947A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13346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noProof/>
                <w:sz w:val="20"/>
                <w:szCs w:val="20"/>
                <w:lang w:eastAsia="tr-TR"/>
              </w:rPr>
              <w:drawing>
                <wp:inline distT="0" distB="0" distL="0" distR="0" wp14:anchorId="2F2DD621" wp14:editId="0C7C8316">
                  <wp:extent cx="361315" cy="351155"/>
                  <wp:effectExtent l="0" t="0" r="635" b="0"/>
                  <wp:docPr id="355" name="Resi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Bu ürün şiddetli alerjik reaksiyonlara neden olabilir.</w:t>
            </w:r>
          </w:p>
          <w:p w14:paraId="771AA6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547198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24FD30A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20402DAB"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tüketicinin kirpikleri boyanmamalıdır:</w:t>
            </w:r>
          </w:p>
          <w:p w14:paraId="5924B9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Yüzünde bir kızarıklık varsa veya saç derisi hassas, tahriş olmuş ve hasarlı ise,</w:t>
            </w:r>
          </w:p>
          <w:p w14:paraId="70DB65C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ya da kirpik boyaları nedeniyle daha önce bir reaksiyon yaşanmışsa,</w:t>
            </w:r>
          </w:p>
          <w:p w14:paraId="2BDCAFD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p w14:paraId="4C53245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Sadece profesyonel kullanım içindir.</w:t>
            </w:r>
          </w:p>
          <w:p w14:paraId="2CA54D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Ürünün gözle teması halinde derhal durulayınız.”</w:t>
            </w:r>
          </w:p>
        </w:tc>
      </w:tr>
      <w:tr w:rsidR="00983B6D" w:rsidRPr="00983B6D" w14:paraId="30D8486D" w14:textId="77777777" w:rsidTr="00DE36D3">
        <w:trPr>
          <w:cantSplit/>
          <w:trHeight w:val="400"/>
          <w:jc w:val="center"/>
        </w:trPr>
        <w:tc>
          <w:tcPr>
            <w:tcW w:w="1379" w:type="dxa"/>
            <w:gridSpan w:val="3"/>
          </w:tcPr>
          <w:p w14:paraId="16E21D0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244</w:t>
            </w:r>
          </w:p>
        </w:tc>
        <w:tc>
          <w:tcPr>
            <w:tcW w:w="2015" w:type="dxa"/>
            <w:gridSpan w:val="3"/>
          </w:tcPr>
          <w:p w14:paraId="7B80858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val="la-Latn" w:eastAsia="tr-TR"/>
              </w:rPr>
              <w:t>4-Amino-m-</w:t>
            </w:r>
            <w:r w:rsidRPr="00983B6D">
              <w:rPr>
                <w:rFonts w:ascii="Times New Roman" w:eastAsia="Times New Roman" w:hAnsi="Times New Roman" w:cs="Times New Roman"/>
                <w:bCs/>
                <w:sz w:val="20"/>
                <w:szCs w:val="20"/>
                <w:lang w:eastAsia="tr-TR"/>
              </w:rPr>
              <w:t>k</w:t>
            </w:r>
            <w:r w:rsidRPr="00983B6D">
              <w:rPr>
                <w:rFonts w:ascii="Times New Roman" w:eastAsia="Times New Roman" w:hAnsi="Times New Roman" w:cs="Times New Roman"/>
                <w:bCs/>
                <w:sz w:val="20"/>
                <w:szCs w:val="20"/>
                <w:lang w:val="la-Latn" w:eastAsia="tr-TR"/>
              </w:rPr>
              <w:t>re</w:t>
            </w:r>
            <w:r w:rsidRPr="00983B6D">
              <w:rPr>
                <w:rFonts w:ascii="Times New Roman" w:eastAsia="Times New Roman" w:hAnsi="Times New Roman" w:cs="Times New Roman"/>
                <w:bCs/>
                <w:sz w:val="20"/>
                <w:szCs w:val="20"/>
                <w:lang w:eastAsia="tr-TR"/>
              </w:rPr>
              <w:t>z</w:t>
            </w:r>
            <w:r w:rsidRPr="00983B6D">
              <w:rPr>
                <w:rFonts w:ascii="Times New Roman" w:eastAsia="Times New Roman" w:hAnsi="Times New Roman" w:cs="Times New Roman"/>
                <w:bCs/>
                <w:sz w:val="20"/>
                <w:szCs w:val="20"/>
                <w:lang w:val="la-Latn" w:eastAsia="tr-TR"/>
              </w:rPr>
              <w:t>ol</w:t>
            </w:r>
          </w:p>
        </w:tc>
        <w:tc>
          <w:tcPr>
            <w:tcW w:w="1704" w:type="dxa"/>
          </w:tcPr>
          <w:p w14:paraId="0C90ADFF"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4-Amino-m-</w:t>
            </w:r>
          </w:p>
          <w:p w14:paraId="256FCA9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Cresol </w:t>
            </w:r>
          </w:p>
        </w:tc>
        <w:tc>
          <w:tcPr>
            <w:tcW w:w="993" w:type="dxa"/>
          </w:tcPr>
          <w:p w14:paraId="4CBC744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2835-99-6</w:t>
            </w:r>
          </w:p>
        </w:tc>
        <w:tc>
          <w:tcPr>
            <w:tcW w:w="992" w:type="dxa"/>
          </w:tcPr>
          <w:p w14:paraId="74C584B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220- 621-2</w:t>
            </w:r>
          </w:p>
        </w:tc>
        <w:tc>
          <w:tcPr>
            <w:tcW w:w="1709" w:type="dxa"/>
          </w:tcPr>
          <w:p w14:paraId="5881077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690765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BC5057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070B58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EF0AE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2253B57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064B1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(a) ve (b) için: Oksidatif koşullar altında karıştırıldıktan sonra saça veya kirpiklere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1,5’i aşmamalıdır.</w:t>
            </w:r>
          </w:p>
          <w:p w14:paraId="31F87D3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4E88B2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82F8681"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Aşağıdakiler etikette belirtilmelidir:</w:t>
            </w:r>
          </w:p>
          <w:p w14:paraId="2247B7D7"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46476B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1FBDA754" wp14:editId="49C90E2B">
                  <wp:extent cx="361315" cy="351155"/>
                  <wp:effectExtent l="0" t="0" r="635" b="0"/>
                  <wp:docPr id="356" name="Resim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0D2A380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27B3075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1A2E001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71C6E1A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75CC89D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42D07E1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5381AD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472B19BA" w14:textId="77777777" w:rsidTr="00DE36D3">
        <w:trPr>
          <w:cantSplit/>
          <w:trHeight w:val="400"/>
          <w:jc w:val="center"/>
        </w:trPr>
        <w:tc>
          <w:tcPr>
            <w:tcW w:w="1379" w:type="dxa"/>
            <w:gridSpan w:val="3"/>
          </w:tcPr>
          <w:p w14:paraId="745F57B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8B5B4D9"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tcPr>
          <w:p w14:paraId="3DE78B86"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76E0715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tcPr>
          <w:p w14:paraId="1B68F26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2427D3C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Kirpik boyama amaçlı ürünler</w:t>
            </w:r>
          </w:p>
        </w:tc>
        <w:tc>
          <w:tcPr>
            <w:tcW w:w="1699" w:type="dxa"/>
          </w:tcPr>
          <w:p w14:paraId="26F521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50F8CF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Sadece profesyonel kullanım içindir.</w:t>
            </w:r>
          </w:p>
        </w:tc>
        <w:tc>
          <w:tcPr>
            <w:tcW w:w="2693" w:type="dxa"/>
          </w:tcPr>
          <w:p w14:paraId="60A0A990"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Aşağıdakiler etikette belirtilmelidir:</w:t>
            </w:r>
          </w:p>
          <w:p w14:paraId="0E95E97C"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82AEA4D" w14:textId="3A7485C1" w:rsidR="00983B6D" w:rsidRPr="00983B6D" w:rsidRDefault="00983B6D" w:rsidP="00983B6D">
            <w:pPr>
              <w:widowControl w:val="0"/>
              <w:autoSpaceDE w:val="0"/>
              <w:autoSpaceDN w:val="0"/>
              <w:spacing w:after="0" w:line="276" w:lineRule="auto"/>
              <w:ind w:left="176"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w:t>
            </w:r>
            <w:r w:rsidRPr="00983B6D">
              <w:rPr>
                <w:rFonts w:ascii="Times New Roman" w:eastAsia="Times New Roman" w:hAnsi="Times New Roman" w:cs="Times New Roman"/>
                <w:sz w:val="20"/>
                <w:szCs w:val="20"/>
              </w:rPr>
              <w:t>Sadece profesyonel kullanım içindir.</w:t>
            </w:r>
          </w:p>
          <w:p w14:paraId="116B64E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00B2FC9" w14:textId="77777777" w:rsidR="00983B6D" w:rsidRPr="00983B6D" w:rsidRDefault="00983B6D" w:rsidP="00983B6D">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noProof/>
                <w:sz w:val="20"/>
                <w:szCs w:val="20"/>
                <w:lang w:eastAsia="tr-TR"/>
              </w:rPr>
              <w:drawing>
                <wp:inline distT="0" distB="0" distL="0" distR="0" wp14:anchorId="41315A7E" wp14:editId="1D696992">
                  <wp:extent cx="361315" cy="351155"/>
                  <wp:effectExtent l="0" t="0" r="635" b="0"/>
                  <wp:docPr id="357"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Bu ürün şiddetli alerjik reaksiyonlara neden olabilir.</w:t>
            </w:r>
          </w:p>
          <w:p w14:paraId="28351680" w14:textId="77777777" w:rsidR="00983B6D" w:rsidRPr="00983B6D" w:rsidRDefault="00983B6D" w:rsidP="00983B6D">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17ACF63B" w14:textId="77777777" w:rsidR="00983B6D" w:rsidRPr="00983B6D" w:rsidRDefault="00983B6D" w:rsidP="00983B6D">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616F0515" w14:textId="77777777" w:rsidR="00983B6D" w:rsidRPr="00983B6D" w:rsidRDefault="00983B6D" w:rsidP="00983B6D">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7B22D3B0"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Şu durumlarda tüketicinin kirpikleri boyanmamalıdır:</w:t>
            </w:r>
          </w:p>
          <w:p w14:paraId="021FF7B5" w14:textId="77777777" w:rsidR="00983B6D" w:rsidRPr="00983B6D" w:rsidRDefault="00983B6D" w:rsidP="00983B6D">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Yüzünde bir kızarıklık varsa veya saç derisi hassas, tahriş olmuş ve hasarlı ise,</w:t>
            </w:r>
          </w:p>
          <w:p w14:paraId="1F6E9C78" w14:textId="77777777" w:rsidR="00983B6D" w:rsidRPr="00983B6D" w:rsidRDefault="00983B6D" w:rsidP="00983B6D">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ya da kirpik boyaları nedeniyle daha önce bir reaksiyon yaşanmışsa,</w:t>
            </w:r>
          </w:p>
          <w:p w14:paraId="71756688" w14:textId="77777777" w:rsidR="00983B6D" w:rsidRPr="00983B6D" w:rsidRDefault="00983B6D" w:rsidP="00983B6D">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Geçici “kara kına” dövmesi nedeniyle daha önce bir reaksiyon yaşanmışsa.</w:t>
            </w:r>
          </w:p>
          <w:p w14:paraId="3FEB766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Ürünün gözle teması halinde derhal durulayınız.”</w:t>
            </w:r>
          </w:p>
        </w:tc>
      </w:tr>
      <w:tr w:rsidR="00983B6D" w:rsidRPr="00983B6D" w14:paraId="7BF28E25" w14:textId="77777777" w:rsidTr="00DE36D3">
        <w:trPr>
          <w:cantSplit/>
          <w:trHeight w:val="400"/>
          <w:jc w:val="center"/>
        </w:trPr>
        <w:tc>
          <w:tcPr>
            <w:tcW w:w="1379" w:type="dxa"/>
            <w:gridSpan w:val="3"/>
          </w:tcPr>
          <w:p w14:paraId="5B86BE2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245</w:t>
            </w:r>
          </w:p>
        </w:tc>
        <w:tc>
          <w:tcPr>
            <w:tcW w:w="2015" w:type="dxa"/>
            <w:gridSpan w:val="3"/>
          </w:tcPr>
          <w:p w14:paraId="5B399FE1"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pacing w:val="-1"/>
                <w:sz w:val="20"/>
                <w:szCs w:val="20"/>
              </w:rPr>
              <w:t xml:space="preserve">2-[(3amino-4-metoksi­ </w:t>
            </w:r>
            <w:r w:rsidRPr="00983B6D">
              <w:rPr>
                <w:rFonts w:ascii="Times New Roman" w:eastAsia="Calibri" w:hAnsi="Times New Roman" w:cs="Times New Roman"/>
                <w:bCs/>
                <w:sz w:val="20"/>
                <w:szCs w:val="20"/>
              </w:rPr>
              <w:t>fenil) amino]etanol ve onun</w:t>
            </w:r>
            <w:r w:rsidRPr="00983B6D">
              <w:rPr>
                <w:rFonts w:ascii="Times New Roman" w:eastAsia="Calibri" w:hAnsi="Times New Roman" w:cs="Times New Roman"/>
                <w:bCs/>
                <w:spacing w:val="22"/>
                <w:sz w:val="20"/>
                <w:szCs w:val="20"/>
              </w:rPr>
              <w:t xml:space="preserve"> </w:t>
            </w:r>
            <w:r w:rsidRPr="00983B6D">
              <w:rPr>
                <w:rFonts w:ascii="Times New Roman" w:eastAsia="Calibri" w:hAnsi="Times New Roman" w:cs="Times New Roman"/>
                <w:bCs/>
                <w:sz w:val="20"/>
                <w:szCs w:val="20"/>
              </w:rPr>
              <w:t>sülfatı</w:t>
            </w:r>
          </w:p>
        </w:tc>
        <w:tc>
          <w:tcPr>
            <w:tcW w:w="1704" w:type="dxa"/>
          </w:tcPr>
          <w:p w14:paraId="4CB7600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2-Amino-4-</w:t>
            </w:r>
            <w:r w:rsidRPr="00983B6D">
              <w:rPr>
                <w:rFonts w:ascii="Times New Roman" w:eastAsia="Times New Roman" w:hAnsi="Times New Roman" w:cs="Times New Roman"/>
                <w:sz w:val="20"/>
                <w:szCs w:val="20"/>
                <w:lang w:eastAsia="tr-TR"/>
              </w:rPr>
              <w:t>Hydroxyethy-</w:t>
            </w:r>
          </w:p>
          <w:p w14:paraId="31EC4FA7"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laminoani</w:t>
            </w:r>
            <w:r w:rsidRPr="00983B6D">
              <w:rPr>
                <w:rFonts w:ascii="Times New Roman" w:eastAsia="Times New Roman" w:hAnsi="Times New Roman" w:cs="Times New Roman"/>
                <w:sz w:val="20"/>
                <w:szCs w:val="20"/>
                <w:lang w:eastAsia="tr-TR"/>
              </w:rPr>
              <w:t>s</w:t>
            </w:r>
            <w:r w:rsidRPr="00983B6D">
              <w:rPr>
                <w:rFonts w:ascii="Times New Roman" w:eastAsia="Times New Roman" w:hAnsi="Times New Roman" w:cs="Times New Roman"/>
                <w:sz w:val="20"/>
                <w:szCs w:val="20"/>
                <w:lang w:val="la-Latn" w:eastAsia="tr-TR"/>
              </w:rPr>
              <w:t>ole</w:t>
            </w:r>
          </w:p>
          <w:p w14:paraId="51B8825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2-Amino-4-</w:t>
            </w:r>
            <w:r w:rsidRPr="00983B6D">
              <w:rPr>
                <w:rFonts w:ascii="Times New Roman" w:eastAsia="Times New Roman" w:hAnsi="Times New Roman" w:cs="Times New Roman"/>
                <w:sz w:val="20"/>
                <w:szCs w:val="20"/>
                <w:lang w:eastAsia="tr-TR"/>
              </w:rPr>
              <w:t>Hydroxyethy-</w:t>
            </w:r>
          </w:p>
          <w:p w14:paraId="2E6D718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laminoani</w:t>
            </w:r>
            <w:r w:rsidRPr="00983B6D">
              <w:rPr>
                <w:rFonts w:ascii="Times New Roman" w:eastAsia="Times New Roman" w:hAnsi="Times New Roman" w:cs="Times New Roman"/>
                <w:sz w:val="20"/>
                <w:szCs w:val="20"/>
                <w:lang w:eastAsia="tr-TR"/>
              </w:rPr>
              <w:t>s</w:t>
            </w:r>
            <w:r w:rsidRPr="00983B6D">
              <w:rPr>
                <w:rFonts w:ascii="Times New Roman" w:eastAsia="Times New Roman" w:hAnsi="Times New Roman" w:cs="Times New Roman"/>
                <w:sz w:val="20"/>
                <w:szCs w:val="20"/>
                <w:lang w:val="la-Latn" w:eastAsia="tr-TR"/>
              </w:rPr>
              <w:t xml:space="preserve">ole </w:t>
            </w:r>
            <w:r w:rsidRPr="00983B6D">
              <w:rPr>
                <w:rFonts w:ascii="Times New Roman" w:eastAsia="Times New Roman" w:hAnsi="Times New Roman" w:cs="Times New Roman"/>
                <w:sz w:val="20"/>
                <w:szCs w:val="20"/>
                <w:lang w:eastAsia="tr-TR"/>
              </w:rPr>
              <w:t>sulfate</w:t>
            </w:r>
          </w:p>
          <w:p w14:paraId="37A89EFC"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5AE7EEB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83763-47-7</w:t>
            </w:r>
            <w:r w:rsidRPr="00983B6D">
              <w:rPr>
                <w:rFonts w:ascii="Times New Roman" w:eastAsia="Times New Roman" w:hAnsi="Times New Roman" w:cs="Times New Roman"/>
                <w:sz w:val="20"/>
                <w:szCs w:val="20"/>
                <w:lang w:eastAsia="tr-TR"/>
              </w:rPr>
              <w:t>/</w:t>
            </w:r>
          </w:p>
          <w:p w14:paraId="0EBD625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83763-48-8</w:t>
            </w:r>
          </w:p>
        </w:tc>
        <w:tc>
          <w:tcPr>
            <w:tcW w:w="992" w:type="dxa"/>
          </w:tcPr>
          <w:p w14:paraId="127222C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280-733-2</w:t>
            </w:r>
            <w:r w:rsidRPr="00983B6D">
              <w:rPr>
                <w:rFonts w:ascii="Times New Roman" w:eastAsia="Times New Roman" w:hAnsi="Times New Roman" w:cs="Times New Roman"/>
                <w:sz w:val="20"/>
                <w:szCs w:val="20"/>
                <w:lang w:eastAsia="tr-TR"/>
              </w:rPr>
              <w:t>/</w:t>
            </w:r>
          </w:p>
          <w:p w14:paraId="3FAD2C9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280-734-8</w:t>
            </w:r>
          </w:p>
        </w:tc>
        <w:tc>
          <w:tcPr>
            <w:tcW w:w="1709" w:type="dxa"/>
          </w:tcPr>
          <w:p w14:paraId="7193B5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r w:rsidRPr="00983B6D">
              <w:rPr>
                <w:rFonts w:ascii="Times New Roman" w:eastAsia="Times New Roman" w:hAnsi="Times New Roman" w:cs="Times New Roman"/>
                <w:sz w:val="20"/>
                <w:szCs w:val="20"/>
                <w:lang w:eastAsia="tr-TR"/>
              </w:rPr>
              <w:t xml:space="preserve"> </w:t>
            </w:r>
          </w:p>
          <w:p w14:paraId="4AADA9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34BA2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7A3527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FA081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6B8C08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p>
        </w:tc>
        <w:tc>
          <w:tcPr>
            <w:tcW w:w="2262" w:type="dxa"/>
          </w:tcPr>
          <w:p w14:paraId="76237CCE"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proofErr w:type="gramStart"/>
            <w:r w:rsidRPr="00983B6D">
              <w:rPr>
                <w:rFonts w:ascii="Times New Roman" w:eastAsia="Times New Roman" w:hAnsi="Times New Roman" w:cs="Times New Roman"/>
                <w:sz w:val="20"/>
                <w:szCs w:val="20"/>
                <w:lang w:val="en-US"/>
              </w:rPr>
              <w:t>ve</w:t>
            </w:r>
            <w:proofErr w:type="gramEnd"/>
            <w:r w:rsidRPr="00983B6D">
              <w:rPr>
                <w:rFonts w:ascii="Times New Roman" w:eastAsia="Times New Roman" w:hAnsi="Times New Roman" w:cs="Times New Roman"/>
                <w:sz w:val="20"/>
                <w:szCs w:val="20"/>
                <w:lang w:val="en-US"/>
              </w:rPr>
              <w:t xml:space="preserve"> (b) için: Oksidatif koşullar altında karıştırıldıktan sonra saça veya kirpiklere uygulanan maksimum konsantrasyon % 1,5’i aşmamalıdır (sülfat olarak).</w:t>
            </w:r>
          </w:p>
          <w:p w14:paraId="4A77DF33"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eastAsia="Times New Roman" w:hAnsi="Times New Roman" w:cs="Times New Roman"/>
                <w:sz w:val="20"/>
                <w:szCs w:val="20"/>
                <w:lang w:val="en-US"/>
              </w:rPr>
            </w:pPr>
          </w:p>
          <w:p w14:paraId="73BA84CF"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5585FEDF"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108F8CA7" w14:textId="77777777" w:rsidR="00983B6D" w:rsidRPr="00983B6D" w:rsidRDefault="00983B6D" w:rsidP="00983B6D">
            <w:pPr>
              <w:widowControl w:val="0"/>
              <w:tabs>
                <w:tab w:val="left" w:pos="338"/>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6E139BC3"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Aşağıdakiler etikette belirtilmelidir:</w:t>
            </w:r>
          </w:p>
          <w:p w14:paraId="014B716B"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64AC6CD" w14:textId="77777777" w:rsidR="00983B6D" w:rsidRPr="00983B6D" w:rsidRDefault="00983B6D" w:rsidP="00983B6D">
            <w:pPr>
              <w:widowControl w:val="0"/>
              <w:autoSpaceDE w:val="0"/>
              <w:autoSpaceDN w:val="0"/>
              <w:spacing w:after="0" w:line="276" w:lineRule="auto"/>
              <w:ind w:left="34" w:hanging="34"/>
              <w:jc w:val="both"/>
              <w:rPr>
                <w:rFonts w:ascii="Times New Roman" w:eastAsia="Times New Roman" w:hAnsi="Times New Roman" w:cs="Times New Roman"/>
                <w:sz w:val="20"/>
                <w:szCs w:val="20"/>
                <w:lang w:val="en-US"/>
              </w:rPr>
            </w:pPr>
          </w:p>
          <w:p w14:paraId="3DB97167" w14:textId="77777777" w:rsidR="00983B6D" w:rsidRPr="00983B6D" w:rsidRDefault="00983B6D" w:rsidP="00983B6D">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003B8B0" wp14:editId="59D1300C">
                  <wp:extent cx="361315" cy="351155"/>
                  <wp:effectExtent l="0" t="0" r="635" b="0"/>
                  <wp:docPr id="358" name="Resi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lang w:val="en-US"/>
              </w:rPr>
              <w:t>Saç boyaları şiddetli alerjik reaksiyonlara neden olabilir.</w:t>
            </w:r>
          </w:p>
          <w:p w14:paraId="0E4053F0" w14:textId="77777777" w:rsidR="00983B6D" w:rsidRPr="00983B6D" w:rsidRDefault="00983B6D" w:rsidP="00983B6D">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Ürünü kullanmadan önce aşağıdaki hususlara dikkat ediniz.</w:t>
            </w:r>
          </w:p>
          <w:p w14:paraId="54E0D7A8" w14:textId="77777777" w:rsidR="00983B6D" w:rsidRPr="00983B6D" w:rsidRDefault="00983B6D" w:rsidP="00983B6D">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Bu ürün 16 yaşın altındaki kişilerin kullanımına uygun değildir.</w:t>
            </w:r>
          </w:p>
          <w:p w14:paraId="50BE2E15" w14:textId="77777777" w:rsidR="00983B6D" w:rsidRPr="00983B6D" w:rsidRDefault="00983B6D" w:rsidP="00983B6D">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Geçici “kara kına” dövmesi alerji riskini arttırabilir.</w:t>
            </w:r>
          </w:p>
          <w:p w14:paraId="2AFAC49B" w14:textId="77777777" w:rsidR="00983B6D" w:rsidRPr="00983B6D" w:rsidRDefault="00983B6D" w:rsidP="00983B6D">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71553424" w14:textId="77777777" w:rsidR="00983B6D" w:rsidRPr="00983B6D" w:rsidRDefault="00983B6D" w:rsidP="00983B6D">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6CBE2E01" w14:textId="77777777" w:rsidR="00983B6D" w:rsidRPr="00983B6D" w:rsidRDefault="00983B6D" w:rsidP="00983B6D">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56F7CFFA" w14:textId="77777777" w:rsidR="00983B6D" w:rsidRPr="00983B6D" w:rsidRDefault="00983B6D" w:rsidP="00983B6D">
            <w:pPr>
              <w:widowControl w:val="0"/>
              <w:tabs>
                <w:tab w:val="left" w:pos="318"/>
                <w:tab w:val="left" w:pos="1662"/>
                <w:tab w:val="left" w:pos="2304"/>
              </w:tabs>
              <w:autoSpaceDE w:val="0"/>
              <w:autoSpaceDN w:val="0"/>
              <w:spacing w:after="0" w:line="276" w:lineRule="auto"/>
              <w:ind w:left="34"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730587F9" w14:textId="77777777" w:rsidTr="00DE36D3">
        <w:trPr>
          <w:cantSplit/>
          <w:trHeight w:val="400"/>
          <w:jc w:val="center"/>
        </w:trPr>
        <w:tc>
          <w:tcPr>
            <w:tcW w:w="1379" w:type="dxa"/>
            <w:gridSpan w:val="3"/>
          </w:tcPr>
          <w:p w14:paraId="234429F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90A9A69"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p>
        </w:tc>
        <w:tc>
          <w:tcPr>
            <w:tcW w:w="1704" w:type="dxa"/>
          </w:tcPr>
          <w:p w14:paraId="76D2720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026D661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tcPr>
          <w:p w14:paraId="39F32BD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40E5D7F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Kirpik boyama amaçlı ürünler</w:t>
            </w:r>
          </w:p>
        </w:tc>
        <w:tc>
          <w:tcPr>
            <w:tcW w:w="1699" w:type="dxa"/>
          </w:tcPr>
          <w:p w14:paraId="4C9BB93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D1D1E3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Sadece profesyonel kullanım içindir.</w:t>
            </w:r>
          </w:p>
        </w:tc>
        <w:tc>
          <w:tcPr>
            <w:tcW w:w="2693" w:type="dxa"/>
          </w:tcPr>
          <w:p w14:paraId="311CF667"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(b) </w:t>
            </w:r>
            <w:r w:rsidRPr="00983B6D">
              <w:rPr>
                <w:rFonts w:ascii="Times New Roman" w:eastAsia="Times New Roman" w:hAnsi="Times New Roman" w:cs="Times New Roman"/>
                <w:sz w:val="20"/>
                <w:szCs w:val="20"/>
              </w:rPr>
              <w:t>Aşağıdakiler etikette belirtilmelidir:</w:t>
            </w:r>
          </w:p>
          <w:p w14:paraId="3F259FC4" w14:textId="77777777" w:rsidR="00983B6D" w:rsidRPr="00983B6D" w:rsidRDefault="00983B6D" w:rsidP="00983B6D">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16EED95" w14:textId="77777777" w:rsidR="00983B6D" w:rsidRPr="00983B6D" w:rsidRDefault="00983B6D" w:rsidP="00983B6D">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w:t>
            </w:r>
            <w:r w:rsidRPr="00983B6D">
              <w:rPr>
                <w:rFonts w:ascii="Times New Roman" w:eastAsia="Times New Roman" w:hAnsi="Times New Roman" w:cs="Times New Roman"/>
                <w:sz w:val="20"/>
                <w:szCs w:val="20"/>
              </w:rPr>
              <w:t>Sadece profesyonel kullanım içindir.</w:t>
            </w:r>
          </w:p>
          <w:p w14:paraId="379D3CA1" w14:textId="77777777" w:rsidR="00983B6D" w:rsidRPr="00983B6D" w:rsidRDefault="00983B6D" w:rsidP="00983B6D">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noProof/>
                <w:sz w:val="20"/>
                <w:szCs w:val="20"/>
                <w:lang w:eastAsia="tr-TR"/>
              </w:rPr>
              <w:drawing>
                <wp:inline distT="0" distB="0" distL="0" distR="0" wp14:anchorId="492D1CCB" wp14:editId="62B668D1">
                  <wp:extent cx="361315" cy="351155"/>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rPr>
              <w:t>Bu ürün şiddetli alerjik reaksiyonlara neden olabilir.</w:t>
            </w:r>
          </w:p>
          <w:p w14:paraId="262BBB9D" w14:textId="77777777" w:rsidR="00983B6D" w:rsidRPr="00983B6D" w:rsidRDefault="00983B6D" w:rsidP="00983B6D">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6C948AE" w14:textId="77777777" w:rsidR="00983B6D" w:rsidRPr="00983B6D" w:rsidRDefault="00983B6D" w:rsidP="00983B6D">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22F62277" w14:textId="77777777" w:rsidR="00983B6D" w:rsidRPr="00983B6D" w:rsidRDefault="00983B6D" w:rsidP="00983B6D">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5794EE65"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 Şu durumlarda tüketicinin kirpikleri boyanmamalıdır:</w:t>
            </w:r>
          </w:p>
          <w:p w14:paraId="078A7741" w14:textId="77777777" w:rsidR="00983B6D" w:rsidRPr="00983B6D" w:rsidRDefault="00983B6D" w:rsidP="00983B6D">
            <w:pPr>
              <w:widowControl w:val="0"/>
              <w:autoSpaceDE w:val="0"/>
              <w:autoSpaceDN w:val="0"/>
              <w:spacing w:after="0" w:line="276" w:lineRule="auto"/>
              <w:ind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Yüzünde bir kızarıklık varsa veya saç derisi hassas, tahriş olmuş ve hasarlı ise,</w:t>
            </w:r>
          </w:p>
          <w:p w14:paraId="660DB4EE" w14:textId="77777777" w:rsidR="00983B6D" w:rsidRPr="00983B6D" w:rsidRDefault="00983B6D" w:rsidP="00983B6D">
            <w:pPr>
              <w:widowControl w:val="0"/>
              <w:autoSpaceDE w:val="0"/>
              <w:autoSpaceDN w:val="0"/>
              <w:spacing w:after="0" w:line="276" w:lineRule="auto"/>
              <w:ind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ya da kirpik boyaları nedeniyle daha önce bir reaksiyon yaşanmışsa,</w:t>
            </w:r>
          </w:p>
          <w:p w14:paraId="36E2F0C5" w14:textId="77777777" w:rsidR="00983B6D" w:rsidRPr="00983B6D" w:rsidRDefault="00983B6D" w:rsidP="00983B6D">
            <w:pPr>
              <w:widowControl w:val="0"/>
              <w:autoSpaceDE w:val="0"/>
              <w:autoSpaceDN w:val="0"/>
              <w:spacing w:after="0" w:line="276" w:lineRule="auto"/>
              <w:ind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Geçici “kara kına” dövmesi nedeniyle daha önce bir reaksiyon yaşanmışsa.</w:t>
            </w:r>
          </w:p>
          <w:p w14:paraId="3B3B750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Ürünün gözle teması halinde derhal durulayınız.”</w:t>
            </w:r>
          </w:p>
        </w:tc>
      </w:tr>
      <w:tr w:rsidR="00983B6D" w:rsidRPr="00983B6D" w14:paraId="1626BE27" w14:textId="77777777" w:rsidTr="00DE36D3">
        <w:trPr>
          <w:cantSplit/>
          <w:trHeight w:val="400"/>
          <w:jc w:val="center"/>
        </w:trPr>
        <w:tc>
          <w:tcPr>
            <w:tcW w:w="1379" w:type="dxa"/>
            <w:gridSpan w:val="3"/>
          </w:tcPr>
          <w:p w14:paraId="363E540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p w14:paraId="102A015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246</w:t>
            </w:r>
          </w:p>
        </w:tc>
        <w:tc>
          <w:tcPr>
            <w:tcW w:w="2015" w:type="dxa"/>
            <w:gridSpan w:val="3"/>
          </w:tcPr>
          <w:p w14:paraId="3681F897"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Hidroksietil-3,4- metilendioksianilin ve onun hidroklorürü</w:t>
            </w:r>
          </w:p>
        </w:tc>
        <w:tc>
          <w:tcPr>
            <w:tcW w:w="1704" w:type="dxa"/>
          </w:tcPr>
          <w:p w14:paraId="332A831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H</w:t>
            </w:r>
            <w:r w:rsidRPr="00983B6D">
              <w:rPr>
                <w:rFonts w:ascii="Times New Roman" w:eastAsia="Times New Roman" w:hAnsi="Times New Roman" w:cs="Times New Roman"/>
                <w:sz w:val="20"/>
                <w:szCs w:val="20"/>
                <w:lang w:eastAsia="tr-TR"/>
              </w:rPr>
              <w:t>ydroxyetyl-</w:t>
            </w:r>
          </w:p>
          <w:p w14:paraId="00F4A33D"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3,4-</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la-Latn" w:eastAsia="tr-TR"/>
              </w:rPr>
              <w:t>met</w:t>
            </w:r>
            <w:r w:rsidRPr="00983B6D">
              <w:rPr>
                <w:rFonts w:ascii="Times New Roman" w:eastAsia="Times New Roman" w:hAnsi="Times New Roman" w:cs="Times New Roman"/>
                <w:sz w:val="20"/>
                <w:szCs w:val="20"/>
                <w:lang w:eastAsia="tr-TR"/>
              </w:rPr>
              <w:t>hylene-</w:t>
            </w:r>
            <w:r w:rsidRPr="00983B6D">
              <w:rPr>
                <w:rFonts w:ascii="Times New Roman" w:eastAsia="Times New Roman" w:hAnsi="Times New Roman" w:cs="Times New Roman"/>
                <w:sz w:val="20"/>
                <w:szCs w:val="20"/>
                <w:lang w:val="la-Latn" w:eastAsia="tr-TR"/>
              </w:rPr>
              <w:t>dio</w:t>
            </w:r>
            <w:r w:rsidRPr="00983B6D">
              <w:rPr>
                <w:rFonts w:ascii="Times New Roman" w:eastAsia="Times New Roman" w:hAnsi="Times New Roman" w:cs="Times New Roman"/>
                <w:sz w:val="20"/>
                <w:szCs w:val="20"/>
                <w:lang w:eastAsia="tr-TR"/>
              </w:rPr>
              <w:t xml:space="preserve">xyaniline </w:t>
            </w:r>
          </w:p>
          <w:p w14:paraId="44271B60" w14:textId="77777777" w:rsidR="00983B6D" w:rsidRPr="00983B6D" w:rsidRDefault="00983B6D" w:rsidP="00983B6D">
            <w:pPr>
              <w:spacing w:after="0" w:line="276" w:lineRule="auto"/>
              <w:ind w:right="-107"/>
              <w:rPr>
                <w:rFonts w:ascii="Times New Roman" w:eastAsia="Times New Roman" w:hAnsi="Times New Roman" w:cs="Times New Roman"/>
                <w:sz w:val="20"/>
                <w:szCs w:val="20"/>
                <w:highlight w:val="yellow"/>
                <w:lang w:eastAsia="tr-TR"/>
              </w:rPr>
            </w:pPr>
            <w:r w:rsidRPr="00983B6D">
              <w:rPr>
                <w:rFonts w:ascii="Times New Roman" w:eastAsia="Times New Roman" w:hAnsi="Times New Roman" w:cs="Times New Roman"/>
                <w:sz w:val="20"/>
                <w:szCs w:val="20"/>
                <w:lang w:val="la-Latn" w:eastAsia="tr-TR"/>
              </w:rPr>
              <w:t xml:space="preserve"> HCl</w:t>
            </w:r>
          </w:p>
        </w:tc>
        <w:tc>
          <w:tcPr>
            <w:tcW w:w="993" w:type="dxa"/>
          </w:tcPr>
          <w:p w14:paraId="2B51FEE7"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94158-14-2</w:t>
            </w:r>
          </w:p>
        </w:tc>
        <w:tc>
          <w:tcPr>
            <w:tcW w:w="992" w:type="dxa"/>
          </w:tcPr>
          <w:p w14:paraId="03ACBEB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303- 085-5</w:t>
            </w:r>
          </w:p>
        </w:tc>
        <w:tc>
          <w:tcPr>
            <w:tcW w:w="1709" w:type="dxa"/>
          </w:tcPr>
          <w:p w14:paraId="151DEB7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Okside edici saç boyalarında kullanılan saç boya maddeleri </w:t>
            </w:r>
          </w:p>
          <w:p w14:paraId="37DF24C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692930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01F37E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8AF7F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FB6F233"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Oksidatif koşullar altında karıştırıldıktan sonra saça uygulanan maksimum konsantrasyon % 1</w:t>
            </w:r>
            <w:proofErr w:type="gramStart"/>
            <w:r w:rsidRPr="00983B6D">
              <w:rPr>
                <w:rFonts w:ascii="Times New Roman" w:eastAsia="Times New Roman" w:hAnsi="Times New Roman" w:cs="Times New Roman"/>
                <w:sz w:val="20"/>
                <w:szCs w:val="20"/>
                <w:lang w:val="en-US"/>
              </w:rPr>
              <w:t>,5’i</w:t>
            </w:r>
            <w:proofErr w:type="gramEnd"/>
            <w:r w:rsidRPr="00983B6D">
              <w:rPr>
                <w:rFonts w:ascii="Times New Roman" w:eastAsia="Times New Roman" w:hAnsi="Times New Roman" w:cs="Times New Roman"/>
                <w:sz w:val="20"/>
                <w:szCs w:val="20"/>
                <w:lang w:val="en-US"/>
              </w:rPr>
              <w:t xml:space="preserve"> aşmamalıdır.</w:t>
            </w:r>
          </w:p>
          <w:p w14:paraId="38766452"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30F376CE" w14:textId="77777777" w:rsidR="00983B6D" w:rsidRPr="00983B6D" w:rsidRDefault="00983B6D" w:rsidP="00983B6D">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07218E96" w14:textId="77777777" w:rsidR="00983B6D" w:rsidRPr="00983B6D" w:rsidRDefault="00983B6D" w:rsidP="00983B6D">
            <w:pPr>
              <w:widowControl w:val="0"/>
              <w:numPr>
                <w:ilvl w:val="0"/>
                <w:numId w:val="19"/>
              </w:numPr>
              <w:tabs>
                <w:tab w:val="left" w:pos="349"/>
                <w:tab w:val="left" w:pos="1264"/>
              </w:tabs>
              <w:autoSpaceDE w:val="0"/>
              <w:autoSpaceDN w:val="0"/>
              <w:spacing w:after="0" w:line="276" w:lineRule="auto"/>
              <w:ind w:right="59" w:hanging="283"/>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2D67CA7D"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Aşağıdakiler etikette belirtilmelidir: </w:t>
            </w:r>
          </w:p>
          <w:p w14:paraId="01CFE785"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Karışım oranı.</w:t>
            </w: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AE0084C" wp14:editId="4FAB1470">
                  <wp:extent cx="361315" cy="351155"/>
                  <wp:effectExtent l="0" t="0" r="635" b="0"/>
                  <wp:docPr id="359" name="Resi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1FF17F15"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EA51117" w14:textId="77777777" w:rsidR="00983B6D" w:rsidRPr="00983B6D" w:rsidRDefault="00983B6D" w:rsidP="00983B6D">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6D8D5C4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983B6D">
              <w:rPr>
                <w:rFonts w:ascii="Times New Roman" w:eastAsia="Times New Roman" w:hAnsi="Times New Roman" w:cs="Times New Roman"/>
                <w:sz w:val="20"/>
                <w:szCs w:val="20"/>
              </w:rPr>
              <w:t>Geçici “kara kına” dövmesi alerji riskini arttırabilir.</w:t>
            </w:r>
          </w:p>
          <w:p w14:paraId="6319B6C1"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6C84F55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43C4BB4F"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6D52A23C" w14:textId="77777777" w:rsidR="00983B6D" w:rsidRPr="00983B6D" w:rsidRDefault="00983B6D" w:rsidP="00983B6D">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2CD2FA5D" w14:textId="77777777" w:rsidTr="00DE36D3">
        <w:trPr>
          <w:cantSplit/>
          <w:trHeight w:val="400"/>
          <w:jc w:val="center"/>
        </w:trPr>
        <w:tc>
          <w:tcPr>
            <w:tcW w:w="1379" w:type="dxa"/>
            <w:gridSpan w:val="3"/>
          </w:tcPr>
          <w:p w14:paraId="6759967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247</w:t>
            </w:r>
          </w:p>
        </w:tc>
        <w:tc>
          <w:tcPr>
            <w:tcW w:w="2015" w:type="dxa"/>
            <w:gridSpan w:val="3"/>
          </w:tcPr>
          <w:p w14:paraId="72ED3055"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2,2′-[[4-[(2-Hidroksietil)amino]-3- nitrofenil]imino]bisetanol</w:t>
            </w:r>
            <w:r w:rsidRPr="00983B6D">
              <w:rPr>
                <w:rFonts w:ascii="Times New Roman" w:eastAsia="Times New Roman" w:hAnsi="Times New Roman" w:cs="Times New Roman"/>
                <w:bCs/>
                <w:sz w:val="20"/>
                <w:szCs w:val="20"/>
                <w:vertAlign w:val="superscript"/>
                <w:lang w:val="la-Latn" w:eastAsia="tr-TR"/>
              </w:rPr>
              <w:t xml:space="preserve"> </w:t>
            </w:r>
            <w:r w:rsidRPr="00983B6D">
              <w:rPr>
                <w:rFonts w:ascii="Times New Roman" w:eastAsia="Times New Roman" w:hAnsi="Times New Roman" w:cs="Times New Roman"/>
                <w:bCs/>
                <w:sz w:val="20"/>
                <w:szCs w:val="20"/>
                <w:vertAlign w:val="superscript"/>
                <w:lang w:eastAsia="tr-TR"/>
              </w:rPr>
              <w:t>(17)</w:t>
            </w:r>
          </w:p>
        </w:tc>
        <w:tc>
          <w:tcPr>
            <w:tcW w:w="1704" w:type="dxa"/>
          </w:tcPr>
          <w:p w14:paraId="1064316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Blue No 2</w:t>
            </w:r>
          </w:p>
          <w:p w14:paraId="6EC908DF"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316650E4"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33229-34-4</w:t>
            </w:r>
          </w:p>
        </w:tc>
        <w:tc>
          <w:tcPr>
            <w:tcW w:w="992" w:type="dxa"/>
          </w:tcPr>
          <w:p w14:paraId="3D3A1AA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251-410-3</w:t>
            </w:r>
          </w:p>
        </w:tc>
        <w:tc>
          <w:tcPr>
            <w:tcW w:w="1709" w:type="dxa"/>
          </w:tcPr>
          <w:p w14:paraId="791DAB7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02471D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2,8</w:t>
            </w:r>
          </w:p>
        </w:tc>
        <w:tc>
          <w:tcPr>
            <w:tcW w:w="2262" w:type="dxa"/>
          </w:tcPr>
          <w:p w14:paraId="7D3F4B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madde/maddelerle kullanmayınız.</w:t>
            </w:r>
          </w:p>
          <w:p w14:paraId="003628B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38C414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555EB1A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Alerjik reaksiyona neden olabilir.</w:t>
            </w:r>
          </w:p>
        </w:tc>
      </w:tr>
      <w:tr w:rsidR="00983B6D" w:rsidRPr="00983B6D" w14:paraId="0FEF4DEF" w14:textId="77777777" w:rsidTr="00DE36D3">
        <w:trPr>
          <w:cantSplit/>
          <w:trHeight w:val="692"/>
          <w:jc w:val="center"/>
        </w:trPr>
        <w:tc>
          <w:tcPr>
            <w:tcW w:w="1379" w:type="dxa"/>
            <w:gridSpan w:val="3"/>
            <w:vMerge w:val="restart"/>
          </w:tcPr>
          <w:p w14:paraId="34DB845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248</w:t>
            </w:r>
          </w:p>
        </w:tc>
        <w:tc>
          <w:tcPr>
            <w:tcW w:w="2015" w:type="dxa"/>
            <w:gridSpan w:val="3"/>
            <w:vMerge w:val="restart"/>
          </w:tcPr>
          <w:p w14:paraId="64702304"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4-[(2-Hidroksie­ til)amino]-3-nitro­ fenol</w:t>
            </w:r>
          </w:p>
        </w:tc>
        <w:tc>
          <w:tcPr>
            <w:tcW w:w="1704" w:type="dxa"/>
            <w:vMerge w:val="restart"/>
          </w:tcPr>
          <w:p w14:paraId="3CFC398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3-Nitro-p-h</w:t>
            </w:r>
            <w:r w:rsidRPr="00983B6D">
              <w:rPr>
                <w:rFonts w:ascii="Times New Roman" w:eastAsia="Times New Roman" w:hAnsi="Times New Roman" w:cs="Times New Roman"/>
                <w:sz w:val="20"/>
                <w:szCs w:val="20"/>
                <w:lang w:eastAsia="tr-TR"/>
              </w:rPr>
              <w:t>ydroxyethy-</w:t>
            </w:r>
          </w:p>
          <w:p w14:paraId="3336D6AA"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lamino</w:t>
            </w:r>
            <w:r w:rsidRPr="00983B6D">
              <w:rPr>
                <w:rFonts w:ascii="Times New Roman" w:eastAsia="Times New Roman" w:hAnsi="Times New Roman" w:cs="Times New Roman"/>
                <w:sz w:val="20"/>
                <w:szCs w:val="20"/>
                <w:lang w:eastAsia="tr-TR"/>
              </w:rPr>
              <w:t>phenol</w:t>
            </w:r>
          </w:p>
        </w:tc>
        <w:tc>
          <w:tcPr>
            <w:tcW w:w="993" w:type="dxa"/>
            <w:vMerge w:val="restart"/>
          </w:tcPr>
          <w:p w14:paraId="59D6189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65235-31-6</w:t>
            </w:r>
          </w:p>
        </w:tc>
        <w:tc>
          <w:tcPr>
            <w:tcW w:w="992" w:type="dxa"/>
            <w:vMerge w:val="restart"/>
          </w:tcPr>
          <w:p w14:paraId="0579403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265-648-0</w:t>
            </w:r>
          </w:p>
        </w:tc>
        <w:tc>
          <w:tcPr>
            <w:tcW w:w="1709" w:type="dxa"/>
          </w:tcPr>
          <w:p w14:paraId="17A1CAD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34EF3E7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93B78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99AE9F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70DDE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A1FA7C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B7568D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2440C9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7A4132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C7FF3F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03BF56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5E6530A7" w14:textId="77777777" w:rsidR="00983B6D" w:rsidRPr="00983B6D" w:rsidRDefault="00983B6D" w:rsidP="00983B6D">
            <w:pPr>
              <w:widowControl w:val="0"/>
              <w:numPr>
                <w:ilvl w:val="0"/>
                <w:numId w:val="28"/>
              </w:numPr>
              <w:autoSpaceDE w:val="0"/>
              <w:autoSpaceDN w:val="0"/>
              <w:spacing w:after="0" w:line="276" w:lineRule="auto"/>
              <w:ind w:right="61"/>
              <w:contextualSpacing/>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3,0’ı aşmamalıdır.</w:t>
            </w:r>
          </w:p>
          <w:p w14:paraId="6B08688F" w14:textId="77777777" w:rsidR="00983B6D" w:rsidRPr="00983B6D" w:rsidRDefault="00983B6D" w:rsidP="00983B6D">
            <w:pPr>
              <w:widowControl w:val="0"/>
              <w:autoSpaceDE w:val="0"/>
              <w:autoSpaceDN w:val="0"/>
              <w:spacing w:after="0" w:line="276" w:lineRule="auto"/>
              <w:ind w:left="469" w:right="61"/>
              <w:contextualSpacing/>
              <w:jc w:val="both"/>
              <w:rPr>
                <w:rFonts w:ascii="Times New Roman" w:eastAsia="Times New Roman" w:hAnsi="Times New Roman" w:cs="Times New Roman"/>
                <w:sz w:val="20"/>
                <w:szCs w:val="20"/>
              </w:rPr>
            </w:pPr>
          </w:p>
          <w:p w14:paraId="3CA0136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ve (b) için:</w:t>
            </w:r>
          </w:p>
          <w:p w14:paraId="641483E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0215CF1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19B6CE2C" w14:textId="77777777" w:rsidR="00983B6D" w:rsidRPr="00983B6D" w:rsidRDefault="00983B6D" w:rsidP="00983B6D">
            <w:pPr>
              <w:widowControl w:val="0"/>
              <w:tabs>
                <w:tab w:val="left" w:pos="349"/>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15102A88"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xml:space="preserve">Aşağıdakiler etikette belirtilmelidir: </w:t>
            </w:r>
          </w:p>
          <w:p w14:paraId="283C64E5"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FF77597" w14:textId="77777777" w:rsidR="00983B6D" w:rsidRPr="00983B6D" w:rsidRDefault="00983B6D" w:rsidP="00983B6D">
            <w:pPr>
              <w:widowControl w:val="0"/>
              <w:autoSpaceDE w:val="0"/>
              <w:autoSpaceDN w:val="0"/>
              <w:spacing w:after="0" w:line="276" w:lineRule="auto"/>
              <w:ind w:left="348"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13BFBCE" wp14:editId="2537F5FD">
                  <wp:extent cx="361315" cy="351155"/>
                  <wp:effectExtent l="0" t="0" r="635" b="0"/>
                  <wp:docPr id="360" name="Resi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4366F7E0" w14:textId="77777777" w:rsidR="00983B6D" w:rsidRPr="00983B6D" w:rsidRDefault="00983B6D" w:rsidP="00983B6D">
            <w:pPr>
              <w:widowControl w:val="0"/>
              <w:autoSpaceDE w:val="0"/>
              <w:autoSpaceDN w:val="0"/>
              <w:spacing w:after="0" w:line="276" w:lineRule="auto"/>
              <w:ind w:left="348"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04013EE" w14:textId="77777777" w:rsidR="00983B6D" w:rsidRPr="00983B6D" w:rsidRDefault="00983B6D" w:rsidP="00983B6D">
            <w:pPr>
              <w:widowControl w:val="0"/>
              <w:autoSpaceDE w:val="0"/>
              <w:autoSpaceDN w:val="0"/>
              <w:spacing w:after="0" w:line="276" w:lineRule="auto"/>
              <w:ind w:left="348"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5497D36"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3F553BBC"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43E18133"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3D265C91"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03B9F4C1" w14:textId="77777777" w:rsidR="00983B6D" w:rsidRPr="00983B6D" w:rsidRDefault="00983B6D" w:rsidP="00983B6D">
            <w:pPr>
              <w:widowControl w:val="0"/>
              <w:tabs>
                <w:tab w:val="left" w:pos="576"/>
              </w:tabs>
              <w:autoSpaceDE w:val="0"/>
              <w:autoSpaceDN w:val="0"/>
              <w:spacing w:after="0" w:line="276" w:lineRule="auto"/>
              <w:ind w:left="348"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719A355A" w14:textId="77777777" w:rsidTr="00DE36D3">
        <w:trPr>
          <w:cantSplit/>
          <w:trHeight w:val="4394"/>
          <w:jc w:val="center"/>
        </w:trPr>
        <w:tc>
          <w:tcPr>
            <w:tcW w:w="1379" w:type="dxa"/>
            <w:gridSpan w:val="3"/>
            <w:vMerge/>
          </w:tcPr>
          <w:p w14:paraId="6A8D77A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0352E58"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p>
        </w:tc>
        <w:tc>
          <w:tcPr>
            <w:tcW w:w="1704" w:type="dxa"/>
            <w:vMerge/>
          </w:tcPr>
          <w:p w14:paraId="233FC189"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5FF056E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22427CE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6BBDE74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F5F892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3F1E8E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252F6D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1,85</w:t>
            </w:r>
          </w:p>
          <w:p w14:paraId="13D4074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827BD4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vMerge/>
          </w:tcPr>
          <w:p w14:paraId="379442A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DCCD0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w:t>
            </w:r>
          </w:p>
          <w:p w14:paraId="4556CAC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EE4B0F7" wp14:editId="5665ED90">
                  <wp:extent cx="361315" cy="351155"/>
                  <wp:effectExtent l="0" t="0" r="635" b="0"/>
                  <wp:docPr id="361" name="Resim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2DAE33B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0F03FF1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275E64A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6B49580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77C3D9B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2F83359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57ABB70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52B3BC3B" w14:textId="77777777" w:rsidTr="00DE36D3">
        <w:trPr>
          <w:cantSplit/>
          <w:trHeight w:val="4236"/>
          <w:jc w:val="center"/>
        </w:trPr>
        <w:tc>
          <w:tcPr>
            <w:tcW w:w="1379" w:type="dxa"/>
            <w:gridSpan w:val="3"/>
            <w:vMerge w:val="restart"/>
          </w:tcPr>
          <w:p w14:paraId="43FDB06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249</w:t>
            </w:r>
          </w:p>
        </w:tc>
        <w:tc>
          <w:tcPr>
            <w:tcW w:w="2015" w:type="dxa"/>
            <w:gridSpan w:val="3"/>
            <w:vMerge w:val="restart"/>
          </w:tcPr>
          <w:p w14:paraId="76658994"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1-(beta-Ureidoe­ til)amino-4-nitro­ benzen</w:t>
            </w:r>
          </w:p>
        </w:tc>
        <w:tc>
          <w:tcPr>
            <w:tcW w:w="1704" w:type="dxa"/>
            <w:vMerge w:val="restart"/>
          </w:tcPr>
          <w:p w14:paraId="305BE003"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4-Nitro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l aminoet</w:t>
            </w:r>
            <w:r w:rsidRPr="00983B6D">
              <w:rPr>
                <w:rFonts w:ascii="Times New Roman" w:eastAsia="Times New Roman" w:hAnsi="Times New Roman" w:cs="Times New Roman"/>
                <w:sz w:val="20"/>
                <w:szCs w:val="20"/>
                <w:lang w:eastAsia="tr-TR"/>
              </w:rPr>
              <w:t>hylurea</w:t>
            </w:r>
          </w:p>
        </w:tc>
        <w:tc>
          <w:tcPr>
            <w:tcW w:w="993" w:type="dxa"/>
            <w:vMerge w:val="restart"/>
          </w:tcPr>
          <w:p w14:paraId="4FADA6A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27080-42-8</w:t>
            </w:r>
          </w:p>
        </w:tc>
        <w:tc>
          <w:tcPr>
            <w:tcW w:w="992" w:type="dxa"/>
            <w:vMerge w:val="restart"/>
          </w:tcPr>
          <w:p w14:paraId="53DE82F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410-700-1</w:t>
            </w:r>
          </w:p>
        </w:tc>
        <w:tc>
          <w:tcPr>
            <w:tcW w:w="1709" w:type="dxa"/>
          </w:tcPr>
          <w:p w14:paraId="1A544A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2ECB3B3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5AB940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59E1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213E8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F68116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66FEF1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F33FD0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7ECDC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3AA56F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D80B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632F4441"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 xml:space="preserve">(a) 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0,25’i aşmamalıdır.</w:t>
            </w:r>
          </w:p>
          <w:p w14:paraId="275A60F5"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p>
          <w:p w14:paraId="51466DB2"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 için:</w:t>
            </w:r>
          </w:p>
          <w:p w14:paraId="15EB2593"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Nitrozamin oluşturabilecek madde/maddelerle kullanmayınız.</w:t>
            </w:r>
          </w:p>
          <w:p w14:paraId="790D3F0E"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Maksimum nitrozamin içeriği 50 μg/kg</w:t>
            </w:r>
          </w:p>
          <w:p w14:paraId="0C39074E" w14:textId="77777777" w:rsidR="00983B6D" w:rsidRPr="00983B6D" w:rsidRDefault="00983B6D" w:rsidP="00983B6D">
            <w:pPr>
              <w:widowControl w:val="0"/>
              <w:tabs>
                <w:tab w:val="left" w:pos="349"/>
              </w:tabs>
              <w:autoSpaceDE w:val="0"/>
              <w:autoSpaceDN w:val="0"/>
              <w:spacing w:after="0" w:line="276" w:lineRule="auto"/>
              <w:ind w:left="65" w:right="2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Nitrit içermeyen kaplarda saklayınız.</w:t>
            </w:r>
          </w:p>
        </w:tc>
        <w:tc>
          <w:tcPr>
            <w:tcW w:w="2693" w:type="dxa"/>
            <w:vMerge w:val="restart"/>
          </w:tcPr>
          <w:p w14:paraId="02DA01B3"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007FD2A6"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2C0DAA3"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7B906FC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1F5794A4" wp14:editId="7DEE1D8F">
                  <wp:extent cx="361315" cy="351155"/>
                  <wp:effectExtent l="0" t="0" r="635" b="0"/>
                  <wp:docPr id="362" name="Resim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6F1C365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285CE7B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0F314D8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7178719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34AB5CA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2D0DD9D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076BEEC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74A3AF6D" w14:textId="77777777" w:rsidTr="00DE36D3">
        <w:trPr>
          <w:cantSplit/>
          <w:trHeight w:val="1239"/>
          <w:jc w:val="center"/>
        </w:trPr>
        <w:tc>
          <w:tcPr>
            <w:tcW w:w="1379" w:type="dxa"/>
            <w:gridSpan w:val="3"/>
            <w:vMerge/>
          </w:tcPr>
          <w:p w14:paraId="5448F3E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DC1E845"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62F86280"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6DE7B49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6D0915B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10932BA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78FE909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0,5</w:t>
            </w:r>
          </w:p>
          <w:p w14:paraId="58FDD26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C7DF3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vMerge/>
          </w:tcPr>
          <w:p w14:paraId="26E677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727459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7F1AE0C" w14:textId="77777777" w:rsidTr="00DE36D3">
        <w:trPr>
          <w:cantSplit/>
          <w:trHeight w:val="6214"/>
          <w:jc w:val="center"/>
        </w:trPr>
        <w:tc>
          <w:tcPr>
            <w:tcW w:w="1379" w:type="dxa"/>
            <w:gridSpan w:val="3"/>
          </w:tcPr>
          <w:p w14:paraId="468DEDE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250</w:t>
            </w:r>
          </w:p>
        </w:tc>
        <w:tc>
          <w:tcPr>
            <w:tcW w:w="2015" w:type="dxa"/>
            <w:gridSpan w:val="3"/>
          </w:tcPr>
          <w:p w14:paraId="4DEC496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1-Amino-2-nitro-4- (2’,3’-dihidroksipro­ pil)amino-5-kloro­ benzen + 1,4-bis- (2’,3’-dihidroksipro­ pil)amino-2-nitro-5- klorobenzen</w:t>
            </w:r>
          </w:p>
        </w:tc>
        <w:tc>
          <w:tcPr>
            <w:tcW w:w="1704" w:type="dxa"/>
          </w:tcPr>
          <w:p w14:paraId="7CC9AF43"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 xml:space="preserve">HC Red No 10 </w:t>
            </w: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sz w:val="20"/>
                <w:szCs w:val="20"/>
                <w:lang w:val="la-Latn" w:eastAsia="tr-TR"/>
              </w:rPr>
              <w:t xml:space="preserve">HC Red No 11 </w:t>
            </w:r>
          </w:p>
          <w:p w14:paraId="6055A748"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50FF5E6E"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95576-89-9</w:t>
            </w:r>
            <w:r w:rsidRPr="00983B6D">
              <w:rPr>
                <w:rFonts w:ascii="Times New Roman" w:eastAsia="Times New Roman" w:hAnsi="Times New Roman" w:cs="Times New Roman"/>
                <w:sz w:val="20"/>
                <w:szCs w:val="20"/>
                <w:lang w:eastAsia="tr-TR"/>
              </w:rPr>
              <w:t>+</w:t>
            </w:r>
          </w:p>
          <w:p w14:paraId="6FD683A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95576-92-4</w:t>
            </w:r>
          </w:p>
        </w:tc>
        <w:tc>
          <w:tcPr>
            <w:tcW w:w="992" w:type="dxa"/>
          </w:tcPr>
          <w:p w14:paraId="13860B91"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1876886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Okside edici saç boyalarında kullanılan saç boya maddeleri </w:t>
            </w:r>
          </w:p>
          <w:p w14:paraId="165C93C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89D9B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16ADF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0056D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0410C8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2D799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4200A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44105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3485D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BFF82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44F185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966863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D3700E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2,0</w:t>
            </w:r>
          </w:p>
        </w:tc>
        <w:tc>
          <w:tcPr>
            <w:tcW w:w="2262" w:type="dxa"/>
          </w:tcPr>
          <w:p w14:paraId="722AAEE7"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 xml:space="preserve">(a) 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1,0’ı aşmamalıdır.</w:t>
            </w:r>
          </w:p>
          <w:p w14:paraId="6A84C00A"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 için:</w:t>
            </w:r>
          </w:p>
          <w:p w14:paraId="01C81DAC"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Nitrozamin oluşturabilecek madde/maddelerle kullanmayınız.</w:t>
            </w:r>
          </w:p>
          <w:p w14:paraId="75270162"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Maksimum nitrozamin içeriği 50 μg/kg</w:t>
            </w:r>
          </w:p>
          <w:p w14:paraId="746D0BC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rPr>
              <w:t>— Nitrit içermeyen kaplarda saklayınız.</w:t>
            </w:r>
          </w:p>
        </w:tc>
        <w:tc>
          <w:tcPr>
            <w:tcW w:w="2693" w:type="dxa"/>
          </w:tcPr>
          <w:p w14:paraId="1668E553"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xml:space="preserve">Aşağıdakiler etikette belirtilmelidir: </w:t>
            </w:r>
          </w:p>
          <w:p w14:paraId="51325E85"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1460E518"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32F0E9D1" wp14:editId="5F46BBEF">
                  <wp:extent cx="361315" cy="351155"/>
                  <wp:effectExtent l="0" t="0" r="635" b="0"/>
                  <wp:docPr id="363" name="Resi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lang w:val="en-US"/>
              </w:rPr>
              <w:t>Saç boyaları şiddetli alerjik reaksiyonlara neden olabilir.</w:t>
            </w:r>
          </w:p>
          <w:p w14:paraId="644175DA"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Ürünü kullanmadan önce aşağıdaki hususlara dikkat ediniz.</w:t>
            </w:r>
          </w:p>
          <w:p w14:paraId="3E530583"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Bu ürün 16 yaşın altındaki kişilerin kullanımına uygun değildir.</w:t>
            </w:r>
          </w:p>
          <w:p w14:paraId="120739DA"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Geçici “kara kına” dövmesi alerji riskini arttırabilir.</w:t>
            </w:r>
          </w:p>
          <w:p w14:paraId="3A4309B5"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38D8305B"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58C3F776"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70F952FD"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79BBC1DD" w14:textId="77777777" w:rsidTr="00DE36D3">
        <w:trPr>
          <w:cantSplit/>
          <w:trHeight w:val="400"/>
          <w:jc w:val="center"/>
        </w:trPr>
        <w:tc>
          <w:tcPr>
            <w:tcW w:w="1379" w:type="dxa"/>
            <w:gridSpan w:val="3"/>
          </w:tcPr>
          <w:p w14:paraId="7DAEB8D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251</w:t>
            </w:r>
          </w:p>
        </w:tc>
        <w:tc>
          <w:tcPr>
            <w:tcW w:w="2015" w:type="dxa"/>
            <w:gridSpan w:val="3"/>
          </w:tcPr>
          <w:p w14:paraId="32F59F3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2-(4-Amino-3-nitro-  anilino)etanol</w:t>
            </w:r>
          </w:p>
        </w:tc>
        <w:tc>
          <w:tcPr>
            <w:tcW w:w="1704" w:type="dxa"/>
          </w:tcPr>
          <w:p w14:paraId="13EADBA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HC Red No 7</w:t>
            </w:r>
          </w:p>
        </w:tc>
        <w:tc>
          <w:tcPr>
            <w:tcW w:w="993" w:type="dxa"/>
          </w:tcPr>
          <w:p w14:paraId="33FA40A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24905-87-1</w:t>
            </w:r>
          </w:p>
        </w:tc>
        <w:tc>
          <w:tcPr>
            <w:tcW w:w="992" w:type="dxa"/>
          </w:tcPr>
          <w:p w14:paraId="228E56F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246-521-9</w:t>
            </w:r>
          </w:p>
        </w:tc>
        <w:tc>
          <w:tcPr>
            <w:tcW w:w="1709" w:type="dxa"/>
          </w:tcPr>
          <w:p w14:paraId="49AA88C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olmayan saç boyalarında kullanılan saç boya maddeleri</w:t>
            </w:r>
          </w:p>
        </w:tc>
        <w:tc>
          <w:tcPr>
            <w:tcW w:w="1699" w:type="dxa"/>
          </w:tcPr>
          <w:p w14:paraId="2E4E5F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1,0</w:t>
            </w:r>
          </w:p>
        </w:tc>
        <w:tc>
          <w:tcPr>
            <w:tcW w:w="2262" w:type="dxa"/>
          </w:tcPr>
          <w:p w14:paraId="0FA1ACB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6B183B"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4F8D7B08"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01B5B575" w14:textId="77777777" w:rsidR="00983B6D" w:rsidRPr="00983B6D" w:rsidRDefault="00983B6D" w:rsidP="00983B6D">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32FEEAEC"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37A4A4D4" wp14:editId="42542D29">
                  <wp:extent cx="361315" cy="351155"/>
                  <wp:effectExtent l="0" t="0" r="635" b="0"/>
                  <wp:docPr id="364" name="Resim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78873A06"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6C9E44C"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A483C02"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0032F112"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3D56F8EF"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4C98C7E9"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1C3A0AC4" w14:textId="77777777" w:rsidR="00983B6D" w:rsidRPr="00983B6D" w:rsidRDefault="00983B6D" w:rsidP="00983B6D">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6A76C3AF" w14:textId="77777777" w:rsidTr="00DE36D3">
        <w:trPr>
          <w:cantSplit/>
          <w:trHeight w:val="4945"/>
          <w:jc w:val="center"/>
        </w:trPr>
        <w:tc>
          <w:tcPr>
            <w:tcW w:w="1379" w:type="dxa"/>
            <w:gridSpan w:val="3"/>
            <w:vMerge w:val="restart"/>
          </w:tcPr>
          <w:p w14:paraId="3309321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252</w:t>
            </w:r>
          </w:p>
        </w:tc>
        <w:tc>
          <w:tcPr>
            <w:tcW w:w="2015" w:type="dxa"/>
            <w:gridSpan w:val="3"/>
            <w:vMerge w:val="restart"/>
          </w:tcPr>
          <w:p w14:paraId="02D4AC6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33E6966E"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2-Amino-6-kloro-4- </w:t>
            </w:r>
            <w:r w:rsidRPr="00983B6D">
              <w:rPr>
                <w:rFonts w:ascii="Times New Roman" w:eastAsia="Times New Roman" w:hAnsi="Times New Roman" w:cs="Times New Roman"/>
                <w:bCs/>
                <w:sz w:val="20"/>
                <w:szCs w:val="20"/>
                <w:lang w:val="en-US"/>
              </w:rPr>
              <w:t>nitrofenol</w:t>
            </w:r>
          </w:p>
        </w:tc>
        <w:tc>
          <w:tcPr>
            <w:tcW w:w="1704" w:type="dxa"/>
            <w:vMerge w:val="restart"/>
          </w:tcPr>
          <w:p w14:paraId="3025B77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highlight w:val="yellow"/>
                <w:lang w:val="en-US"/>
              </w:rPr>
            </w:pPr>
          </w:p>
          <w:p w14:paraId="31FCB909" w14:textId="77777777" w:rsidR="00983B6D" w:rsidRPr="00983B6D" w:rsidRDefault="00983B6D" w:rsidP="00983B6D">
            <w:pPr>
              <w:widowControl w:val="0"/>
              <w:autoSpaceDE w:val="0"/>
              <w:autoSpaceDN w:val="0"/>
              <w:spacing w:after="0" w:line="276" w:lineRule="auto"/>
              <w:ind w:left="66" w:right="148"/>
              <w:rPr>
                <w:rFonts w:ascii="Times New Roman" w:eastAsia="Times New Roman" w:hAnsi="Times New Roman" w:cs="Times New Roman"/>
                <w:sz w:val="20"/>
                <w:szCs w:val="20"/>
                <w:highlight w:val="yellow"/>
                <w:lang w:val="en-US"/>
              </w:rPr>
            </w:pPr>
            <w:r w:rsidRPr="00983B6D">
              <w:rPr>
                <w:rFonts w:ascii="Times New Roman" w:eastAsia="Times New Roman" w:hAnsi="Times New Roman" w:cs="Times New Roman"/>
                <w:sz w:val="20"/>
                <w:szCs w:val="20"/>
                <w:lang w:val="en-US"/>
              </w:rPr>
              <w:t>2-Amino-6- chloro-4-nitro­ phenol</w:t>
            </w:r>
          </w:p>
        </w:tc>
        <w:tc>
          <w:tcPr>
            <w:tcW w:w="993" w:type="dxa"/>
            <w:vMerge w:val="restart"/>
          </w:tcPr>
          <w:p w14:paraId="47534F7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21C166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6358-09-4</w:t>
            </w:r>
          </w:p>
        </w:tc>
        <w:tc>
          <w:tcPr>
            <w:tcW w:w="992" w:type="dxa"/>
            <w:vMerge w:val="restart"/>
          </w:tcPr>
          <w:p w14:paraId="6A93E0D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46251170"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228-762-1</w:t>
            </w:r>
          </w:p>
        </w:tc>
        <w:tc>
          <w:tcPr>
            <w:tcW w:w="1709" w:type="dxa"/>
          </w:tcPr>
          <w:p w14:paraId="171AC92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9A3EAB4"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p>
        </w:tc>
        <w:tc>
          <w:tcPr>
            <w:tcW w:w="1699" w:type="dxa"/>
          </w:tcPr>
          <w:p w14:paraId="2070002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03C3200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FAF8A8C" w14:textId="77777777" w:rsidR="00983B6D" w:rsidRPr="00983B6D" w:rsidRDefault="00983B6D" w:rsidP="00983B6D">
            <w:pPr>
              <w:widowControl w:val="0"/>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Oksidatif koşullar altında karıştırıldıktan sonra saça uygulanan maksimum konsantrasyon % 2</w:t>
            </w:r>
            <w:proofErr w:type="gramStart"/>
            <w:r w:rsidRPr="00983B6D">
              <w:rPr>
                <w:rFonts w:ascii="Times New Roman" w:eastAsia="Times New Roman" w:hAnsi="Times New Roman" w:cs="Times New Roman"/>
                <w:sz w:val="20"/>
                <w:szCs w:val="20"/>
              </w:rPr>
              <w:t>,0’ı</w:t>
            </w:r>
            <w:proofErr w:type="gramEnd"/>
            <w:r w:rsidRPr="00983B6D">
              <w:rPr>
                <w:rFonts w:ascii="Times New Roman" w:eastAsia="Times New Roman" w:hAnsi="Times New Roman" w:cs="Times New Roman"/>
                <w:sz w:val="20"/>
                <w:szCs w:val="20"/>
              </w:rPr>
              <w:t xml:space="preserve"> aşmamalıdır.</w:t>
            </w:r>
          </w:p>
        </w:tc>
        <w:tc>
          <w:tcPr>
            <w:tcW w:w="2693" w:type="dxa"/>
          </w:tcPr>
          <w:p w14:paraId="3C6301F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D4E2F60"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7B7C51E2"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6B5E4D66"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1BCC3D77" w14:textId="233C2364" w:rsidR="00983B6D" w:rsidRPr="00983B6D" w:rsidRDefault="00913F3F"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3255570F" wp14:editId="0EF9BA23">
                  <wp:extent cx="361315" cy="351155"/>
                  <wp:effectExtent l="0" t="0" r="635" b="0"/>
                  <wp:docPr id="365" name="Resim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00983B6D" w:rsidRPr="00983B6D">
              <w:rPr>
                <w:rFonts w:ascii="Times New Roman" w:eastAsia="Times New Roman" w:hAnsi="Times New Roman" w:cs="Times New Roman"/>
                <w:sz w:val="20"/>
                <w:szCs w:val="20"/>
              </w:rPr>
              <w:t>Saç boyaları şiddetli alerjik reaksiyonlara neden olabilir.</w:t>
            </w:r>
          </w:p>
          <w:p w14:paraId="055EB801"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1DC5B391"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448673C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Geçici “kara kına” dövmesi alerji riskini arttırabilir.</w:t>
            </w:r>
          </w:p>
          <w:p w14:paraId="75156D2A"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5209E17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601B59C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14505FC5" w14:textId="77777777" w:rsidR="00983B6D" w:rsidRPr="00983B6D" w:rsidRDefault="00983B6D" w:rsidP="00983B6D">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02E592CD" w14:textId="77777777" w:rsidTr="00DE36D3">
        <w:trPr>
          <w:cantSplit/>
          <w:trHeight w:val="282"/>
          <w:jc w:val="center"/>
        </w:trPr>
        <w:tc>
          <w:tcPr>
            <w:tcW w:w="1379" w:type="dxa"/>
            <w:gridSpan w:val="3"/>
            <w:vMerge/>
          </w:tcPr>
          <w:p w14:paraId="693DF679"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925815D" w14:textId="77777777" w:rsidR="00983B6D" w:rsidRPr="00983B6D" w:rsidRDefault="00983B6D" w:rsidP="00983B6D">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7EE0747E"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03E21052"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val="la-Latn" w:eastAsia="tr-TR"/>
              </w:rPr>
            </w:pPr>
          </w:p>
        </w:tc>
        <w:tc>
          <w:tcPr>
            <w:tcW w:w="992" w:type="dxa"/>
            <w:vMerge/>
          </w:tcPr>
          <w:p w14:paraId="1298C7B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0A32C4F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8BA4F5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(b) % 2,0 </w:t>
            </w:r>
          </w:p>
        </w:tc>
        <w:tc>
          <w:tcPr>
            <w:tcW w:w="2262" w:type="dxa"/>
            <w:vMerge/>
          </w:tcPr>
          <w:p w14:paraId="7E832E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09ABFDE9" w14:textId="77777777" w:rsidR="00983B6D" w:rsidRPr="00983B6D" w:rsidRDefault="00983B6D" w:rsidP="00983B6D">
            <w:pPr>
              <w:widowControl w:val="0"/>
              <w:autoSpaceDE w:val="0"/>
              <w:autoSpaceDN w:val="0"/>
              <w:spacing w:after="0" w:line="276" w:lineRule="auto"/>
              <w:ind w:left="348" w:right="59"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w w:val="95"/>
                <w:sz w:val="20"/>
                <w:szCs w:val="20"/>
                <w:lang w:val="en-US"/>
              </w:rPr>
              <w:t xml:space="preserve">(b)   </w:t>
            </w:r>
            <w:r w:rsidRPr="00983B6D">
              <w:rPr>
                <w:rFonts w:ascii="Times New Roman" w:eastAsia="Times New Roman" w:hAnsi="Times New Roman" w:cs="Times New Roman"/>
                <w:noProof/>
                <w:sz w:val="20"/>
                <w:szCs w:val="20"/>
                <w:lang w:eastAsia="tr-TR"/>
              </w:rPr>
              <w:drawing>
                <wp:inline distT="0" distB="0" distL="0" distR="0" wp14:anchorId="1D668278" wp14:editId="00A80074">
                  <wp:extent cx="361315" cy="351155"/>
                  <wp:effectExtent l="0" t="0" r="635" b="0"/>
                  <wp:docPr id="366" name="Resim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pacing w:val="-2"/>
                <w:w w:val="99"/>
                <w:sz w:val="20"/>
                <w:szCs w:val="20"/>
                <w:lang w:val="en-US"/>
              </w:rPr>
              <w:t xml:space="preserve"> </w:t>
            </w:r>
            <w:r w:rsidRPr="00983B6D">
              <w:rPr>
                <w:rFonts w:ascii="Times New Roman" w:eastAsia="Times New Roman" w:hAnsi="Times New Roman" w:cs="Times New Roman"/>
                <w:spacing w:val="9"/>
                <w:w w:val="99"/>
                <w:sz w:val="20"/>
                <w:szCs w:val="20"/>
                <w:lang w:val="en-US"/>
              </w:rPr>
              <w:t xml:space="preserve"> </w:t>
            </w:r>
            <w:r w:rsidRPr="00983B6D">
              <w:rPr>
                <w:rFonts w:ascii="Times New Roman" w:eastAsia="Times New Roman" w:hAnsi="Times New Roman" w:cs="Times New Roman"/>
                <w:sz w:val="20"/>
                <w:szCs w:val="20"/>
              </w:rPr>
              <w:t>Saç boyaları şiddetli alerjik reaksiyonlara neden olabilir.</w:t>
            </w:r>
          </w:p>
          <w:p w14:paraId="263895F5" w14:textId="77777777" w:rsidR="00983B6D" w:rsidRPr="00983B6D" w:rsidRDefault="00983B6D" w:rsidP="00983B6D">
            <w:pPr>
              <w:widowControl w:val="0"/>
              <w:autoSpaceDE w:val="0"/>
              <w:autoSpaceDN w:val="0"/>
              <w:spacing w:after="0" w:line="276" w:lineRule="auto"/>
              <w:ind w:left="348" w:right="59"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3DDA853" w14:textId="77777777" w:rsidR="00983B6D" w:rsidRPr="00983B6D" w:rsidRDefault="00983B6D" w:rsidP="00983B6D">
            <w:pPr>
              <w:widowControl w:val="0"/>
              <w:autoSpaceDE w:val="0"/>
              <w:autoSpaceDN w:val="0"/>
              <w:spacing w:after="0" w:line="276" w:lineRule="auto"/>
              <w:ind w:left="348" w:right="59"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498F6D91"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1E6B1F5B" w14:textId="77777777" w:rsidR="00983B6D" w:rsidRPr="00983B6D" w:rsidRDefault="00983B6D" w:rsidP="00983B6D">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0E9EAB1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7815902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6E4908DA" w14:textId="77777777" w:rsidR="00983B6D" w:rsidRPr="00983B6D" w:rsidRDefault="00983B6D" w:rsidP="00983B6D">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42DE945E" w14:textId="77777777" w:rsidTr="00DE36D3">
        <w:trPr>
          <w:cantSplit/>
          <w:trHeight w:val="400"/>
          <w:jc w:val="center"/>
        </w:trPr>
        <w:tc>
          <w:tcPr>
            <w:tcW w:w="1379" w:type="dxa"/>
            <w:gridSpan w:val="3"/>
          </w:tcPr>
          <w:p w14:paraId="3C3D82D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253</w:t>
            </w:r>
          </w:p>
        </w:tc>
        <w:tc>
          <w:tcPr>
            <w:tcW w:w="2015" w:type="dxa"/>
            <w:gridSpan w:val="3"/>
          </w:tcPr>
          <w:p w14:paraId="1ED126B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58C6CBDD" w14:textId="77777777" w:rsidR="00983B6D" w:rsidRPr="00983B6D" w:rsidRDefault="00983B6D" w:rsidP="00983B6D">
            <w:pPr>
              <w:widowControl w:val="0"/>
              <w:autoSpaceDE w:val="0"/>
              <w:autoSpaceDN w:val="0"/>
              <w:spacing w:after="0" w:line="276" w:lineRule="auto"/>
              <w:ind w:left="67" w:right="12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2-[bis(2-Hidroksie­ til)amino]-5-nitro­ fenol</w:t>
            </w:r>
          </w:p>
        </w:tc>
        <w:tc>
          <w:tcPr>
            <w:tcW w:w="1704" w:type="dxa"/>
          </w:tcPr>
          <w:p w14:paraId="5D87BC8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B580EFC"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Yellow No 4</w:t>
            </w:r>
          </w:p>
        </w:tc>
        <w:tc>
          <w:tcPr>
            <w:tcW w:w="993" w:type="dxa"/>
          </w:tcPr>
          <w:p w14:paraId="3C43BD2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DBB5DD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59820-43-8</w:t>
            </w:r>
          </w:p>
        </w:tc>
        <w:tc>
          <w:tcPr>
            <w:tcW w:w="992" w:type="dxa"/>
          </w:tcPr>
          <w:p w14:paraId="680B426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2FECEE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428-840-7</w:t>
            </w:r>
          </w:p>
        </w:tc>
        <w:tc>
          <w:tcPr>
            <w:tcW w:w="1709" w:type="dxa"/>
          </w:tcPr>
          <w:p w14:paraId="5453F57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3FDB57F" w14:textId="77777777" w:rsidR="00983B6D" w:rsidRPr="00983B6D" w:rsidRDefault="00983B6D" w:rsidP="00983B6D">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272890F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4F418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%1,5 </w:t>
            </w:r>
          </w:p>
        </w:tc>
        <w:tc>
          <w:tcPr>
            <w:tcW w:w="2262" w:type="dxa"/>
          </w:tcPr>
          <w:p w14:paraId="2D91CF6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DCE89D2"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078A0A3F" w14:textId="77777777" w:rsidR="00983B6D" w:rsidRPr="00983B6D" w:rsidRDefault="00983B6D" w:rsidP="00983B6D">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55B7B4E7" w14:textId="77777777" w:rsidR="00983B6D" w:rsidRPr="00983B6D" w:rsidRDefault="00983B6D" w:rsidP="00983B6D">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03A3ED9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3970094" w14:textId="77777777" w:rsidTr="00DE36D3">
        <w:trPr>
          <w:cantSplit/>
          <w:trHeight w:val="400"/>
          <w:jc w:val="center"/>
        </w:trPr>
        <w:tc>
          <w:tcPr>
            <w:tcW w:w="1379" w:type="dxa"/>
            <w:gridSpan w:val="3"/>
          </w:tcPr>
          <w:p w14:paraId="6FEEC42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254</w:t>
            </w:r>
          </w:p>
        </w:tc>
        <w:tc>
          <w:tcPr>
            <w:tcW w:w="2015" w:type="dxa"/>
            <w:gridSpan w:val="3"/>
          </w:tcPr>
          <w:p w14:paraId="35E8A6A6"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 xml:space="preserve">Disodyum 5-amino-4- hidroksi-3-(fenilazo)naftalen-2,7- disülfonat </w:t>
            </w:r>
            <w:r w:rsidRPr="00983B6D">
              <w:rPr>
                <w:rFonts w:ascii="Times New Roman" w:eastAsia="Times New Roman" w:hAnsi="Times New Roman" w:cs="Times New Roman"/>
                <w:bCs/>
                <w:sz w:val="20"/>
                <w:szCs w:val="20"/>
                <w:vertAlign w:val="superscript"/>
                <w:lang w:eastAsia="tr-TR"/>
              </w:rPr>
              <w:t xml:space="preserve">(17) </w:t>
            </w:r>
            <w:r w:rsidRPr="00983B6D">
              <w:rPr>
                <w:rFonts w:ascii="Times New Roman" w:eastAsia="Times New Roman" w:hAnsi="Times New Roman" w:cs="Times New Roman"/>
                <w:bCs/>
                <w:sz w:val="20"/>
                <w:szCs w:val="20"/>
                <w:lang w:eastAsia="tr-TR"/>
              </w:rPr>
              <w:t>; (CI 17200)</w:t>
            </w:r>
          </w:p>
        </w:tc>
        <w:tc>
          <w:tcPr>
            <w:tcW w:w="1704" w:type="dxa"/>
          </w:tcPr>
          <w:p w14:paraId="394E000D"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c</w:t>
            </w:r>
            <w:r w:rsidRPr="00983B6D">
              <w:rPr>
                <w:rFonts w:ascii="Times New Roman" w:eastAsia="Times New Roman" w:hAnsi="Times New Roman" w:cs="Times New Roman"/>
                <w:sz w:val="20"/>
                <w:szCs w:val="20"/>
                <w:lang w:val="la-Latn" w:eastAsia="tr-TR"/>
              </w:rPr>
              <w:t>i</w:t>
            </w:r>
            <w:r w:rsidRPr="00983B6D">
              <w:rPr>
                <w:rFonts w:ascii="Times New Roman" w:eastAsia="Times New Roman" w:hAnsi="Times New Roman" w:cs="Times New Roman"/>
                <w:sz w:val="20"/>
                <w:szCs w:val="20"/>
                <w:lang w:eastAsia="tr-TR"/>
              </w:rPr>
              <w:t>d</w:t>
            </w:r>
            <w:r w:rsidRPr="00983B6D">
              <w:rPr>
                <w:rFonts w:ascii="Times New Roman" w:eastAsia="Times New Roman" w:hAnsi="Times New Roman" w:cs="Times New Roman"/>
                <w:sz w:val="20"/>
                <w:szCs w:val="20"/>
                <w:lang w:val="la-Latn" w:eastAsia="tr-TR"/>
              </w:rPr>
              <w:t xml:space="preserve"> Red 33</w:t>
            </w:r>
          </w:p>
          <w:p w14:paraId="0064D316"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370296BC"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3567-66-6</w:t>
            </w:r>
          </w:p>
        </w:tc>
        <w:tc>
          <w:tcPr>
            <w:tcW w:w="992" w:type="dxa"/>
          </w:tcPr>
          <w:p w14:paraId="795D766C"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222-656-9</w:t>
            </w:r>
          </w:p>
        </w:tc>
        <w:tc>
          <w:tcPr>
            <w:tcW w:w="1709" w:type="dxa"/>
          </w:tcPr>
          <w:p w14:paraId="11950A7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1DBE58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2A5A1E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E3FE09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0B1A12B" w14:textId="77777777" w:rsidTr="00DE36D3">
        <w:trPr>
          <w:trHeight w:val="433"/>
          <w:jc w:val="center"/>
        </w:trPr>
        <w:tc>
          <w:tcPr>
            <w:tcW w:w="1379" w:type="dxa"/>
            <w:gridSpan w:val="3"/>
          </w:tcPr>
          <w:p w14:paraId="62FE08C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255</w:t>
            </w:r>
          </w:p>
        </w:tc>
        <w:tc>
          <w:tcPr>
            <w:tcW w:w="2015" w:type="dxa"/>
            <w:gridSpan w:val="3"/>
          </w:tcPr>
          <w:p w14:paraId="46A494E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32F192D3"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2-[(2-Nitrofenil</w:t>
            </w:r>
            <w:r w:rsidRPr="00983B6D">
              <w:rPr>
                <w:rFonts w:ascii="Times New Roman" w:eastAsia="Times New Roman" w:hAnsi="Times New Roman" w:cs="Times New Roman"/>
                <w:bCs/>
                <w:w w:val="95"/>
                <w:sz w:val="20"/>
                <w:szCs w:val="20"/>
                <w:lang w:val="en-US"/>
              </w:rPr>
              <w:t>)amino]etanol</w:t>
            </w:r>
          </w:p>
        </w:tc>
        <w:tc>
          <w:tcPr>
            <w:tcW w:w="1704" w:type="dxa"/>
          </w:tcPr>
          <w:p w14:paraId="789A7CD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9B55725"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Yellow No 2</w:t>
            </w:r>
          </w:p>
        </w:tc>
        <w:tc>
          <w:tcPr>
            <w:tcW w:w="993" w:type="dxa"/>
          </w:tcPr>
          <w:p w14:paraId="1CDD021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5A598B9"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4926-55-0</w:t>
            </w:r>
          </w:p>
        </w:tc>
        <w:tc>
          <w:tcPr>
            <w:tcW w:w="992" w:type="dxa"/>
          </w:tcPr>
          <w:p w14:paraId="1CE0DAC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93601D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225-555-8</w:t>
            </w:r>
          </w:p>
        </w:tc>
        <w:tc>
          <w:tcPr>
            <w:tcW w:w="1709" w:type="dxa"/>
          </w:tcPr>
          <w:p w14:paraId="27F2B25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4B05D7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Okside edici saç boyalarında kullanılan saç boya maddeleri</w:t>
            </w:r>
            <w:r w:rsidRPr="00983B6D">
              <w:rPr>
                <w:rFonts w:ascii="Times New Roman" w:eastAsia="Times New Roman" w:hAnsi="Times New Roman" w:cs="Times New Roman"/>
                <w:sz w:val="20"/>
                <w:szCs w:val="20"/>
                <w:lang w:val="en-US"/>
              </w:rPr>
              <w:t xml:space="preserve"> </w:t>
            </w:r>
          </w:p>
          <w:p w14:paraId="1CFF72D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EE60B5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A4E8D0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2863A9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2835B6D" w14:textId="77777777" w:rsidR="00983B6D" w:rsidRPr="00983B6D" w:rsidRDefault="00983B6D" w:rsidP="00983B6D">
            <w:pPr>
              <w:widowControl w:val="0"/>
              <w:autoSpaceDE w:val="0"/>
              <w:autoSpaceDN w:val="0"/>
              <w:spacing w:after="0" w:line="276" w:lineRule="auto"/>
              <w:ind w:left="24" w:right="173"/>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457158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BE1A6F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ACF6A8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235E51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8A200A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A004FC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9014CD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1EE0CA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4684B3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0197F8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D3F1B8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 1,0 </w:t>
            </w:r>
          </w:p>
        </w:tc>
        <w:tc>
          <w:tcPr>
            <w:tcW w:w="2262" w:type="dxa"/>
          </w:tcPr>
          <w:p w14:paraId="390F61E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2AE728"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Oksidatif koşullar altında karıştırıldıktan sonra saça uygulanan maksimum konsantrasyon % 0</w:t>
            </w:r>
            <w:proofErr w:type="gramStart"/>
            <w:r w:rsidRPr="00983B6D">
              <w:rPr>
                <w:rFonts w:ascii="Times New Roman" w:eastAsia="Times New Roman" w:hAnsi="Times New Roman" w:cs="Times New Roman"/>
                <w:sz w:val="20"/>
                <w:szCs w:val="20"/>
              </w:rPr>
              <w:t>,75’i</w:t>
            </w:r>
            <w:proofErr w:type="gramEnd"/>
            <w:r w:rsidRPr="00983B6D">
              <w:rPr>
                <w:rFonts w:ascii="Times New Roman" w:eastAsia="Times New Roman" w:hAnsi="Times New Roman" w:cs="Times New Roman"/>
                <w:sz w:val="20"/>
                <w:szCs w:val="20"/>
              </w:rPr>
              <w:t xml:space="preserve"> aşmamalıdır.</w:t>
            </w:r>
          </w:p>
          <w:p w14:paraId="6EF2AB04"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rPr>
            </w:pPr>
          </w:p>
          <w:p w14:paraId="6E97AF36"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(a) ve (b) için:</w:t>
            </w:r>
          </w:p>
          <w:p w14:paraId="4C29A713"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Nitrozamin oluşturabilecek madde/maddelerle kullanmayınız.</w:t>
            </w:r>
          </w:p>
          <w:p w14:paraId="74FB5280" w14:textId="77777777" w:rsidR="00983B6D" w:rsidRPr="00983B6D" w:rsidRDefault="00983B6D" w:rsidP="00983B6D">
            <w:pPr>
              <w:widowControl w:val="0"/>
              <w:autoSpaceDE w:val="0"/>
              <w:autoSpaceDN w:val="0"/>
              <w:spacing w:after="0" w:line="276" w:lineRule="auto"/>
              <w:ind w:right="6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Maksimum nitrozamin içeriği 50 μg/kg</w:t>
            </w:r>
          </w:p>
          <w:p w14:paraId="6898E718" w14:textId="77777777" w:rsidR="00983B6D" w:rsidRPr="00983B6D" w:rsidRDefault="00983B6D" w:rsidP="00983B6D">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Nitrit içermeyen kaplarda saklayınız.</w:t>
            </w:r>
          </w:p>
        </w:tc>
        <w:tc>
          <w:tcPr>
            <w:tcW w:w="2693" w:type="dxa"/>
          </w:tcPr>
          <w:p w14:paraId="4CE6617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D3581E6"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48C51777"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C2211F0" w14:textId="77777777" w:rsidR="00983B6D" w:rsidRPr="00983B6D" w:rsidRDefault="00983B6D" w:rsidP="00983B6D">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5216F8A2" w14:textId="55268AD8" w:rsidR="00983B6D" w:rsidRPr="00983B6D" w:rsidRDefault="00E60E33"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482600DC" wp14:editId="74FBE3E4">
                  <wp:extent cx="361315" cy="351155"/>
                  <wp:effectExtent l="0" t="0" r="635" b="0"/>
                  <wp:docPr id="367" name="Resim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9"/>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564D2D86"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9D8633D"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2D641B24"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Geçici “kara kına” dövmesi alerji riskini </w:t>
            </w:r>
            <w:r w:rsidRPr="00983B6D">
              <w:rPr>
                <w:rFonts w:ascii="Times New Roman" w:eastAsia="Times New Roman" w:hAnsi="Times New Roman" w:cs="Times New Roman"/>
                <w:sz w:val="20"/>
                <w:szCs w:val="20"/>
              </w:rPr>
              <w:lastRenderedPageBreak/>
              <w:t>arttırabilir.</w:t>
            </w:r>
          </w:p>
          <w:p w14:paraId="7471F0D8"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52317438"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4E447BF5"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34544A42" w14:textId="77777777" w:rsidR="00983B6D" w:rsidRPr="00983B6D" w:rsidRDefault="00983B6D" w:rsidP="00983B6D">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35517F65" w14:textId="77777777" w:rsidTr="00DE36D3">
        <w:trPr>
          <w:cantSplit/>
          <w:trHeight w:val="400"/>
          <w:jc w:val="center"/>
        </w:trPr>
        <w:tc>
          <w:tcPr>
            <w:tcW w:w="1379" w:type="dxa"/>
            <w:gridSpan w:val="3"/>
          </w:tcPr>
          <w:p w14:paraId="5980A44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256</w:t>
            </w:r>
          </w:p>
        </w:tc>
        <w:tc>
          <w:tcPr>
            <w:tcW w:w="2015" w:type="dxa"/>
            <w:gridSpan w:val="3"/>
          </w:tcPr>
          <w:p w14:paraId="372AC701"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4-[(2-Nitrofenil</w:t>
            </w:r>
            <w:r w:rsidRPr="00983B6D">
              <w:rPr>
                <w:rFonts w:ascii="Times New Roman" w:eastAsia="Times New Roman" w:hAnsi="Times New Roman" w:cs="Times New Roman"/>
                <w:bCs/>
                <w:w w:val="95"/>
                <w:sz w:val="20"/>
                <w:szCs w:val="20"/>
                <w:lang w:val="en-US"/>
              </w:rPr>
              <w:t>)amino]fenol</w:t>
            </w:r>
          </w:p>
        </w:tc>
        <w:tc>
          <w:tcPr>
            <w:tcW w:w="1704" w:type="dxa"/>
          </w:tcPr>
          <w:p w14:paraId="7F214654"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Orange No 1</w:t>
            </w:r>
          </w:p>
        </w:tc>
        <w:tc>
          <w:tcPr>
            <w:tcW w:w="993" w:type="dxa"/>
          </w:tcPr>
          <w:p w14:paraId="3A9403F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54381-08-7</w:t>
            </w:r>
          </w:p>
        </w:tc>
        <w:tc>
          <w:tcPr>
            <w:tcW w:w="992" w:type="dxa"/>
          </w:tcPr>
          <w:p w14:paraId="5B6919E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259-132-4</w:t>
            </w:r>
          </w:p>
        </w:tc>
        <w:tc>
          <w:tcPr>
            <w:tcW w:w="1709" w:type="dxa"/>
          </w:tcPr>
          <w:p w14:paraId="6A12D64E"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6FB45B0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%1,0 </w:t>
            </w:r>
          </w:p>
        </w:tc>
        <w:tc>
          <w:tcPr>
            <w:tcW w:w="2262" w:type="dxa"/>
          </w:tcPr>
          <w:p w14:paraId="7516176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6B8DADC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05729FC" w14:textId="77777777" w:rsidTr="00DE36D3">
        <w:trPr>
          <w:cantSplit/>
          <w:trHeight w:val="1084"/>
          <w:jc w:val="center"/>
        </w:trPr>
        <w:tc>
          <w:tcPr>
            <w:tcW w:w="1379" w:type="dxa"/>
            <w:gridSpan w:val="3"/>
          </w:tcPr>
          <w:p w14:paraId="12910B2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257</w:t>
            </w:r>
          </w:p>
        </w:tc>
        <w:tc>
          <w:tcPr>
            <w:tcW w:w="2015" w:type="dxa"/>
            <w:gridSpan w:val="3"/>
          </w:tcPr>
          <w:p w14:paraId="61659941"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val="la-Latn" w:eastAsia="tr-TR"/>
              </w:rPr>
              <w:t>Polido</w:t>
            </w:r>
            <w:r w:rsidRPr="00983B6D">
              <w:rPr>
                <w:rFonts w:ascii="Times New Roman" w:eastAsia="Times New Roman" w:hAnsi="Times New Roman" w:cs="Times New Roman"/>
                <w:bCs/>
                <w:sz w:val="20"/>
                <w:szCs w:val="20"/>
                <w:lang w:eastAsia="tr-TR"/>
              </w:rPr>
              <w:t>k</w:t>
            </w:r>
            <w:r w:rsidRPr="00983B6D">
              <w:rPr>
                <w:rFonts w:ascii="Times New Roman" w:eastAsia="Times New Roman" w:hAnsi="Times New Roman" w:cs="Times New Roman"/>
                <w:bCs/>
                <w:sz w:val="20"/>
                <w:szCs w:val="20"/>
                <w:lang w:val="la-Latn" w:eastAsia="tr-TR"/>
              </w:rPr>
              <w:t>anol</w:t>
            </w:r>
          </w:p>
        </w:tc>
        <w:tc>
          <w:tcPr>
            <w:tcW w:w="1704" w:type="dxa"/>
          </w:tcPr>
          <w:p w14:paraId="11B5346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Laureth-9</w:t>
            </w:r>
          </w:p>
        </w:tc>
        <w:tc>
          <w:tcPr>
            <w:tcW w:w="993" w:type="dxa"/>
          </w:tcPr>
          <w:p w14:paraId="6FA7E21A"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3055-99-0</w:t>
            </w:r>
          </w:p>
        </w:tc>
        <w:tc>
          <w:tcPr>
            <w:tcW w:w="992" w:type="dxa"/>
          </w:tcPr>
          <w:p w14:paraId="1699F05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221-284-4</w:t>
            </w:r>
          </w:p>
        </w:tc>
        <w:tc>
          <w:tcPr>
            <w:tcW w:w="1709" w:type="dxa"/>
          </w:tcPr>
          <w:p w14:paraId="2AA6EF70" w14:textId="77777777" w:rsidR="00983B6D" w:rsidRPr="00983B6D" w:rsidRDefault="00983B6D" w:rsidP="00983B6D">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val="en-US" w:eastAsia="tr-TR"/>
              </w:rPr>
              <w:t>(a) Durulanmayan ürünler</w:t>
            </w:r>
          </w:p>
          <w:p w14:paraId="613C5262" w14:textId="77777777" w:rsidR="00983B6D" w:rsidRPr="00983B6D" w:rsidRDefault="00983B6D" w:rsidP="00983B6D">
            <w:pPr>
              <w:spacing w:after="0" w:line="276" w:lineRule="auto"/>
              <w:ind w:left="-17" w:right="-107"/>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(b) Durulanan ürünler</w:t>
            </w:r>
          </w:p>
        </w:tc>
        <w:tc>
          <w:tcPr>
            <w:tcW w:w="1699" w:type="dxa"/>
          </w:tcPr>
          <w:p w14:paraId="62316A5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 3,0 </w:t>
            </w:r>
          </w:p>
          <w:p w14:paraId="1CCA80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FA310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4,0</w:t>
            </w:r>
          </w:p>
        </w:tc>
        <w:tc>
          <w:tcPr>
            <w:tcW w:w="2262" w:type="dxa"/>
          </w:tcPr>
          <w:p w14:paraId="4DAF02D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4E0D53D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4A63EF1" w14:textId="77777777" w:rsidTr="00DE36D3">
        <w:trPr>
          <w:cantSplit/>
          <w:trHeight w:val="400"/>
          <w:jc w:val="center"/>
        </w:trPr>
        <w:tc>
          <w:tcPr>
            <w:tcW w:w="1379" w:type="dxa"/>
            <w:gridSpan w:val="3"/>
          </w:tcPr>
          <w:p w14:paraId="5AF2AD8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258</w:t>
            </w:r>
          </w:p>
        </w:tc>
        <w:tc>
          <w:tcPr>
            <w:tcW w:w="2015" w:type="dxa"/>
            <w:gridSpan w:val="3"/>
          </w:tcPr>
          <w:p w14:paraId="2AF8973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DCE2480"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w:t>
            </w:r>
            <w:r w:rsidRPr="00983B6D">
              <w:rPr>
                <w:rFonts w:ascii="Times New Roman" w:eastAsia="Times New Roman" w:hAnsi="Times New Roman" w:cs="Times New Roman"/>
                <w:bCs/>
                <w:sz w:val="20"/>
                <w:szCs w:val="20"/>
                <w:lang w:val="la-Latn" w:eastAsia="tr-TR"/>
              </w:rPr>
              <w:t>-Nitro-N1-fenil- benzen-1,4-diamin</w:t>
            </w:r>
          </w:p>
        </w:tc>
        <w:tc>
          <w:tcPr>
            <w:tcW w:w="1704" w:type="dxa"/>
          </w:tcPr>
          <w:p w14:paraId="085AFE3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Red No 1</w:t>
            </w:r>
          </w:p>
          <w:p w14:paraId="25D77B4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56A0C02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2784-89-6</w:t>
            </w:r>
          </w:p>
          <w:p w14:paraId="6FF7CFC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10EB4064"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220-494-3</w:t>
            </w:r>
          </w:p>
        </w:tc>
        <w:tc>
          <w:tcPr>
            <w:tcW w:w="1709" w:type="dxa"/>
          </w:tcPr>
          <w:p w14:paraId="2C1205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olmayan saç boyalarında kullanılan saç boya maddeleri</w:t>
            </w:r>
          </w:p>
        </w:tc>
        <w:tc>
          <w:tcPr>
            <w:tcW w:w="1699" w:type="dxa"/>
          </w:tcPr>
          <w:p w14:paraId="4A5F9E8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1,0</w:t>
            </w:r>
          </w:p>
        </w:tc>
        <w:tc>
          <w:tcPr>
            <w:tcW w:w="2262" w:type="dxa"/>
          </w:tcPr>
          <w:p w14:paraId="5151385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3EB749E"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E62A3AD" wp14:editId="292E1BCF">
                  <wp:extent cx="361315" cy="351155"/>
                  <wp:effectExtent l="0" t="0" r="635" b="0"/>
                  <wp:docPr id="368" name="Resim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6AE5936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454FDF6"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4B9F7F89"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0EC9B50"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500F1F2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6F2B2C3A"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664CA015"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3997338C" w14:textId="77777777" w:rsidTr="00DE36D3">
        <w:trPr>
          <w:cantSplit/>
          <w:trHeight w:val="400"/>
          <w:jc w:val="center"/>
        </w:trPr>
        <w:tc>
          <w:tcPr>
            <w:tcW w:w="1379" w:type="dxa"/>
            <w:gridSpan w:val="3"/>
          </w:tcPr>
          <w:p w14:paraId="18C959F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259</w:t>
            </w:r>
          </w:p>
        </w:tc>
        <w:tc>
          <w:tcPr>
            <w:tcW w:w="2015" w:type="dxa"/>
            <w:gridSpan w:val="3"/>
          </w:tcPr>
          <w:p w14:paraId="7F8C942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F1D2E1B" w14:textId="77777777" w:rsidR="00983B6D" w:rsidRPr="00983B6D" w:rsidRDefault="00983B6D" w:rsidP="00983B6D">
            <w:pPr>
              <w:widowControl w:val="0"/>
              <w:autoSpaceDE w:val="0"/>
              <w:autoSpaceDN w:val="0"/>
              <w:spacing w:after="0" w:line="276" w:lineRule="auto"/>
              <w:ind w:left="67" w:right="5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1-Metoksi-3-(β- aminoetil)amino-4- nitrobenzen, hidro­ klorür</w:t>
            </w:r>
          </w:p>
        </w:tc>
        <w:tc>
          <w:tcPr>
            <w:tcW w:w="1704" w:type="dxa"/>
          </w:tcPr>
          <w:p w14:paraId="2D7E9EA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D98FBCD"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Yellow No 9</w:t>
            </w:r>
          </w:p>
        </w:tc>
        <w:tc>
          <w:tcPr>
            <w:tcW w:w="993" w:type="dxa"/>
          </w:tcPr>
          <w:p w14:paraId="2100DBD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8FE7E0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86419-69-4</w:t>
            </w:r>
          </w:p>
        </w:tc>
        <w:tc>
          <w:tcPr>
            <w:tcW w:w="992" w:type="dxa"/>
          </w:tcPr>
          <w:p w14:paraId="1635B1D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4F4D3D6"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415-480-1</w:t>
            </w:r>
          </w:p>
        </w:tc>
        <w:tc>
          <w:tcPr>
            <w:tcW w:w="1709" w:type="dxa"/>
          </w:tcPr>
          <w:p w14:paraId="5F6F71D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16F0851"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2B9EE2A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96997E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%0,5 (hidroklorür </w:t>
            </w:r>
            <w:r w:rsidRPr="00983B6D">
              <w:rPr>
                <w:rFonts w:ascii="Times New Roman" w:eastAsia="Times New Roman" w:hAnsi="Times New Roman" w:cs="Times New Roman"/>
                <w:w w:val="95"/>
                <w:sz w:val="20"/>
                <w:szCs w:val="20"/>
                <w:lang w:val="en-US"/>
              </w:rPr>
              <w:t>olarak hesaplanmış)</w:t>
            </w:r>
          </w:p>
        </w:tc>
        <w:tc>
          <w:tcPr>
            <w:tcW w:w="2262" w:type="dxa"/>
          </w:tcPr>
          <w:p w14:paraId="32F5491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701DED6"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6DCE654C"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2210FF3C" w14:textId="77777777" w:rsidR="00983B6D" w:rsidRPr="00983B6D" w:rsidRDefault="00983B6D" w:rsidP="00983B6D">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011C668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E33CC84" w14:textId="77777777" w:rsidTr="00DE36D3">
        <w:trPr>
          <w:cantSplit/>
          <w:trHeight w:val="400"/>
          <w:jc w:val="center"/>
        </w:trPr>
        <w:tc>
          <w:tcPr>
            <w:tcW w:w="1379" w:type="dxa"/>
            <w:gridSpan w:val="3"/>
          </w:tcPr>
          <w:p w14:paraId="78A1532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260</w:t>
            </w:r>
          </w:p>
        </w:tc>
        <w:tc>
          <w:tcPr>
            <w:tcW w:w="2015" w:type="dxa"/>
            <w:gridSpan w:val="3"/>
          </w:tcPr>
          <w:p w14:paraId="60000DE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7D22582A" w14:textId="77777777" w:rsidR="00983B6D" w:rsidRPr="00983B6D" w:rsidRDefault="00983B6D" w:rsidP="00983B6D">
            <w:pPr>
              <w:widowControl w:val="0"/>
              <w:autoSpaceDE w:val="0"/>
              <w:autoSpaceDN w:val="0"/>
              <w:spacing w:after="0" w:line="276" w:lineRule="auto"/>
              <w:ind w:left="67" w:right="112"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1-(4’-Aminofenilazo)-2-metil-4- </w:t>
            </w:r>
            <w:r w:rsidRPr="00983B6D">
              <w:rPr>
                <w:rFonts w:ascii="Times New Roman" w:eastAsia="Times New Roman" w:hAnsi="Times New Roman" w:cs="Times New Roman"/>
                <w:bCs/>
                <w:w w:val="95"/>
                <w:sz w:val="20"/>
                <w:szCs w:val="20"/>
                <w:lang w:val="en-US"/>
              </w:rPr>
              <w:t xml:space="preserve">(bis-2-hidroksietil) </w:t>
            </w:r>
            <w:r w:rsidRPr="00983B6D">
              <w:rPr>
                <w:rFonts w:ascii="Times New Roman" w:eastAsia="Times New Roman" w:hAnsi="Times New Roman" w:cs="Times New Roman"/>
                <w:bCs/>
                <w:sz w:val="20"/>
                <w:szCs w:val="20"/>
                <w:lang w:val="en-US"/>
              </w:rPr>
              <w:t>aminobenzen</w:t>
            </w:r>
          </w:p>
        </w:tc>
        <w:tc>
          <w:tcPr>
            <w:tcW w:w="1704" w:type="dxa"/>
          </w:tcPr>
          <w:p w14:paraId="299D502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317A1B0"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Yellow No 7</w:t>
            </w:r>
          </w:p>
        </w:tc>
        <w:tc>
          <w:tcPr>
            <w:tcW w:w="993" w:type="dxa"/>
          </w:tcPr>
          <w:p w14:paraId="0CA28A0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296AF2C"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104226-21-3</w:t>
            </w:r>
          </w:p>
        </w:tc>
        <w:tc>
          <w:tcPr>
            <w:tcW w:w="992" w:type="dxa"/>
          </w:tcPr>
          <w:p w14:paraId="79CB096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D343C6F"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146-420-6</w:t>
            </w:r>
          </w:p>
        </w:tc>
        <w:tc>
          <w:tcPr>
            <w:tcW w:w="1709" w:type="dxa"/>
          </w:tcPr>
          <w:p w14:paraId="57FF58F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A042808"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0C80BF3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350BE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%0,25 </w:t>
            </w:r>
          </w:p>
        </w:tc>
        <w:tc>
          <w:tcPr>
            <w:tcW w:w="2262" w:type="dxa"/>
          </w:tcPr>
          <w:p w14:paraId="0815A19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0E4D215" w14:textId="77777777" w:rsidR="00983B6D" w:rsidRPr="00983B6D" w:rsidRDefault="00983B6D" w:rsidP="00983B6D">
            <w:pPr>
              <w:widowControl w:val="0"/>
              <w:autoSpaceDE w:val="0"/>
              <w:autoSpaceDN w:val="0"/>
              <w:spacing w:after="0" w:line="276" w:lineRule="auto"/>
              <w:ind w:left="67" w:right="112" w:hanging="1"/>
              <w:jc w:val="both"/>
              <w:rPr>
                <w:rFonts w:ascii="Times New Roman" w:eastAsia="Times New Roman" w:hAnsi="Times New Roman" w:cs="Times New Roman"/>
                <w:sz w:val="20"/>
                <w:szCs w:val="20"/>
                <w:lang w:val="en-US"/>
              </w:rPr>
            </w:pPr>
          </w:p>
        </w:tc>
        <w:tc>
          <w:tcPr>
            <w:tcW w:w="2693" w:type="dxa"/>
          </w:tcPr>
          <w:p w14:paraId="255C3A4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B649462" w14:textId="77777777" w:rsidTr="002F44EF">
        <w:trPr>
          <w:trHeight w:val="708"/>
          <w:jc w:val="center"/>
        </w:trPr>
        <w:tc>
          <w:tcPr>
            <w:tcW w:w="1379" w:type="dxa"/>
            <w:gridSpan w:val="3"/>
          </w:tcPr>
          <w:p w14:paraId="0439DC4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261</w:t>
            </w:r>
          </w:p>
        </w:tc>
        <w:tc>
          <w:tcPr>
            <w:tcW w:w="2015" w:type="dxa"/>
            <w:gridSpan w:val="3"/>
          </w:tcPr>
          <w:p w14:paraId="3AC4D1C8"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val="la-Latn" w:eastAsia="tr-TR"/>
              </w:rPr>
              <w:t>N-(2-Hidroksietil)-</w:t>
            </w:r>
          </w:p>
          <w:p w14:paraId="2BB0C9C3"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val="la-Latn" w:eastAsia="tr-TR"/>
              </w:rPr>
              <w:t>2-nitro-4-triflormetil-anilin</w:t>
            </w:r>
          </w:p>
        </w:tc>
        <w:tc>
          <w:tcPr>
            <w:tcW w:w="1704" w:type="dxa"/>
          </w:tcPr>
          <w:p w14:paraId="7F6B559B" w14:textId="53F31850" w:rsidR="00983B6D" w:rsidRPr="00983B6D" w:rsidRDefault="00983B6D" w:rsidP="002F44EF">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Yellow No 13</w:t>
            </w:r>
          </w:p>
        </w:tc>
        <w:tc>
          <w:tcPr>
            <w:tcW w:w="993" w:type="dxa"/>
          </w:tcPr>
          <w:p w14:paraId="53C01CDC" w14:textId="77777777" w:rsidR="00983B6D" w:rsidRPr="00983B6D" w:rsidRDefault="00983B6D" w:rsidP="00983B6D">
            <w:pPr>
              <w:spacing w:after="0" w:line="276" w:lineRule="auto"/>
              <w:ind w:left="-16"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10442-83-8</w:t>
            </w:r>
          </w:p>
          <w:p w14:paraId="0C20000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42AD2FA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443-760-2</w:t>
            </w:r>
          </w:p>
        </w:tc>
        <w:tc>
          <w:tcPr>
            <w:tcW w:w="1709" w:type="dxa"/>
          </w:tcPr>
          <w:p w14:paraId="09092AB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lang w:val="en-US"/>
              </w:rPr>
              <w:t xml:space="preserve">Okside edici saç boyalarında kullanılan saç boya maddeleri </w:t>
            </w:r>
          </w:p>
          <w:p w14:paraId="3FB7EE7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E452CF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0EDAED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FDEC4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0356F1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CF3D22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0D1BAE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8FBBAC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C39718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2,5</w:t>
            </w:r>
          </w:p>
        </w:tc>
        <w:tc>
          <w:tcPr>
            <w:tcW w:w="2262" w:type="dxa"/>
          </w:tcPr>
          <w:p w14:paraId="32C5574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 xml:space="preserve">(a)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2,5’i aşmamalıdır.</w:t>
            </w:r>
          </w:p>
          <w:p w14:paraId="57B33090"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05AED5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(a) ve (b) için:</w:t>
            </w:r>
          </w:p>
          <w:p w14:paraId="0B50D59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Nitrozamin oluşturabilecek madde/maddelerle kullanmayınız.</w:t>
            </w:r>
          </w:p>
          <w:p w14:paraId="371EBC4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Maksimum nitrozamin içeriği 50 μg/kg</w:t>
            </w:r>
          </w:p>
          <w:p w14:paraId="312AA386" w14:textId="77777777" w:rsidR="00983B6D" w:rsidRPr="00983B6D" w:rsidRDefault="00983B6D" w:rsidP="00983B6D">
            <w:pPr>
              <w:widowControl w:val="0"/>
              <w:tabs>
                <w:tab w:val="left" w:pos="346"/>
                <w:tab w:val="left" w:pos="1264"/>
              </w:tabs>
              <w:autoSpaceDE w:val="0"/>
              <w:autoSpaceDN w:val="0"/>
              <w:spacing w:after="0" w:line="276" w:lineRule="auto"/>
              <w:ind w:left="64" w:right="59"/>
              <w:jc w:val="both"/>
              <w:rPr>
                <w:rFonts w:ascii="Times New Roman" w:eastAsia="Times New Roman" w:hAnsi="Times New Roman" w:cs="Times New Roman"/>
                <w:sz w:val="20"/>
                <w:szCs w:val="20"/>
                <w:lang w:val="en-US" w:eastAsia="tr-TR"/>
              </w:rPr>
            </w:pPr>
            <w:r w:rsidRPr="00983B6D">
              <w:rPr>
                <w:rFonts w:ascii="Times New Roman" w:eastAsia="Calibri" w:hAnsi="Times New Roman" w:cs="Times New Roman"/>
                <w:sz w:val="20"/>
                <w:szCs w:val="20"/>
              </w:rPr>
              <w:t>— Nitrit içermeyen kaplarda saklayınız.</w:t>
            </w:r>
          </w:p>
        </w:tc>
        <w:tc>
          <w:tcPr>
            <w:tcW w:w="2693" w:type="dxa"/>
          </w:tcPr>
          <w:p w14:paraId="4BD02572"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xml:space="preserve">Aşağıdakiler etikette belirtilmelidir: </w:t>
            </w:r>
          </w:p>
          <w:p w14:paraId="0B39511F"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0E9C969"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8EDA6B1" wp14:editId="0020D3FC">
                  <wp:extent cx="361315" cy="351155"/>
                  <wp:effectExtent l="0" t="0" r="635" b="0"/>
                  <wp:docPr id="369" name="Resim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13E08EFF"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8DA9BEA"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659C1A3A"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30A70215"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12079F65"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497AAF45"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02A2D225"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xml:space="preserve">— Geçici “kara kına” dövmesi </w:t>
            </w:r>
            <w:r w:rsidRPr="00983B6D">
              <w:rPr>
                <w:rFonts w:ascii="Times New Roman" w:eastAsia="Times New Roman" w:hAnsi="Times New Roman" w:cs="Times New Roman"/>
                <w:sz w:val="20"/>
                <w:szCs w:val="20"/>
              </w:rPr>
              <w:lastRenderedPageBreak/>
              <w:t>nedeniyle daha önce bir reaksiyon yaşanmışsa.”</w:t>
            </w:r>
          </w:p>
        </w:tc>
      </w:tr>
      <w:tr w:rsidR="00983B6D" w:rsidRPr="00983B6D" w14:paraId="14764A19" w14:textId="77777777" w:rsidTr="00DE36D3">
        <w:trPr>
          <w:cantSplit/>
          <w:trHeight w:val="400"/>
          <w:jc w:val="center"/>
        </w:trPr>
        <w:tc>
          <w:tcPr>
            <w:tcW w:w="1379" w:type="dxa"/>
            <w:gridSpan w:val="3"/>
          </w:tcPr>
          <w:p w14:paraId="1C9D3D4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262</w:t>
            </w:r>
          </w:p>
        </w:tc>
        <w:tc>
          <w:tcPr>
            <w:tcW w:w="2015" w:type="dxa"/>
            <w:gridSpan w:val="3"/>
          </w:tcPr>
          <w:p w14:paraId="5743ECA9" w14:textId="77777777" w:rsidR="00983B6D" w:rsidRPr="00983B6D" w:rsidRDefault="00983B6D" w:rsidP="00983B6D">
            <w:pPr>
              <w:widowControl w:val="0"/>
              <w:autoSpaceDE w:val="0"/>
              <w:autoSpaceDN w:val="0"/>
              <w:spacing w:after="0" w:line="276" w:lineRule="auto"/>
              <w:ind w:left="67" w:right="160"/>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Benzenaminyum, 3- [(4,5-dihidro-3- metil-5-okso-1- fenil-1H-pirazol- 4-il)azo]-N,N,N-tri metil-, klorür</w:t>
            </w:r>
          </w:p>
        </w:tc>
        <w:tc>
          <w:tcPr>
            <w:tcW w:w="1704" w:type="dxa"/>
          </w:tcPr>
          <w:p w14:paraId="63DAE782" w14:textId="77777777" w:rsidR="00983B6D" w:rsidRPr="00983B6D" w:rsidRDefault="00983B6D" w:rsidP="00983B6D">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Basic Yellow 57</w:t>
            </w:r>
          </w:p>
        </w:tc>
        <w:tc>
          <w:tcPr>
            <w:tcW w:w="993" w:type="dxa"/>
          </w:tcPr>
          <w:p w14:paraId="5FF05771"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68391-31-1</w:t>
            </w:r>
          </w:p>
        </w:tc>
        <w:tc>
          <w:tcPr>
            <w:tcW w:w="992" w:type="dxa"/>
          </w:tcPr>
          <w:p w14:paraId="2257758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269-943-5</w:t>
            </w:r>
          </w:p>
        </w:tc>
        <w:tc>
          <w:tcPr>
            <w:tcW w:w="1709" w:type="dxa"/>
          </w:tcPr>
          <w:p w14:paraId="1043751D"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06F0833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%2,0 </w:t>
            </w:r>
          </w:p>
        </w:tc>
        <w:tc>
          <w:tcPr>
            <w:tcW w:w="2262" w:type="dxa"/>
          </w:tcPr>
          <w:p w14:paraId="53E5EEB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37034B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EC8934C" w14:textId="77777777" w:rsidTr="00DE36D3">
        <w:trPr>
          <w:cantSplit/>
          <w:trHeight w:val="400"/>
          <w:jc w:val="center"/>
        </w:trPr>
        <w:tc>
          <w:tcPr>
            <w:tcW w:w="1379" w:type="dxa"/>
            <w:gridSpan w:val="3"/>
          </w:tcPr>
          <w:p w14:paraId="19056DD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263</w:t>
            </w:r>
          </w:p>
        </w:tc>
        <w:tc>
          <w:tcPr>
            <w:tcW w:w="2015" w:type="dxa"/>
            <w:gridSpan w:val="3"/>
          </w:tcPr>
          <w:p w14:paraId="0052780B"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Etanol, 2,2’-[[4-[(4-</w:t>
            </w:r>
          </w:p>
          <w:p w14:paraId="76D3E94D" w14:textId="77777777" w:rsidR="00983B6D" w:rsidRPr="00983B6D" w:rsidRDefault="00983B6D" w:rsidP="00983B6D">
            <w:pPr>
              <w:widowControl w:val="0"/>
              <w:autoSpaceDE w:val="0"/>
              <w:autoSpaceDN w:val="0"/>
              <w:spacing w:after="0" w:line="276" w:lineRule="auto"/>
              <w:ind w:left="67" w:right="544"/>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105"/>
                <w:sz w:val="20"/>
                <w:szCs w:val="20"/>
                <w:lang w:val="en-US"/>
              </w:rPr>
              <w:t>aminofenil)azo]fenil</w:t>
            </w:r>
            <w:r w:rsidRPr="00983B6D">
              <w:rPr>
                <w:rFonts w:ascii="Times New Roman" w:eastAsia="Times New Roman" w:hAnsi="Times New Roman" w:cs="Times New Roman"/>
                <w:bCs/>
                <w:w w:val="95"/>
                <w:sz w:val="20"/>
                <w:szCs w:val="20"/>
                <w:lang w:val="en-US"/>
              </w:rPr>
              <w:t>]imino]bis-</w:t>
            </w:r>
          </w:p>
        </w:tc>
        <w:tc>
          <w:tcPr>
            <w:tcW w:w="1704" w:type="dxa"/>
          </w:tcPr>
          <w:p w14:paraId="3AAA2EBA"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Disperse Black 9</w:t>
            </w:r>
          </w:p>
        </w:tc>
        <w:tc>
          <w:tcPr>
            <w:tcW w:w="993" w:type="dxa"/>
          </w:tcPr>
          <w:p w14:paraId="2DCF7242"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20721-50-0</w:t>
            </w:r>
          </w:p>
        </w:tc>
        <w:tc>
          <w:tcPr>
            <w:tcW w:w="992" w:type="dxa"/>
          </w:tcPr>
          <w:p w14:paraId="0A5F1BE8"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243-987-5</w:t>
            </w:r>
          </w:p>
        </w:tc>
        <w:tc>
          <w:tcPr>
            <w:tcW w:w="1709" w:type="dxa"/>
          </w:tcPr>
          <w:p w14:paraId="7DBE4328"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0723585C" w14:textId="77777777" w:rsidR="00983B6D" w:rsidRPr="00983B6D" w:rsidRDefault="00983B6D" w:rsidP="00983B6D">
            <w:pPr>
              <w:widowControl w:val="0"/>
              <w:autoSpaceDE w:val="0"/>
              <w:autoSpaceDN w:val="0"/>
              <w:spacing w:after="0" w:line="276" w:lineRule="auto"/>
              <w:ind w:left="65" w:right="3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0,3 (2,2’-[4-(4-aminofenilazo) fenilimino] dietanol ve lignosülfat’ın 1:1 oranında karışımı)</w:t>
            </w:r>
          </w:p>
        </w:tc>
        <w:tc>
          <w:tcPr>
            <w:tcW w:w="2262" w:type="dxa"/>
          </w:tcPr>
          <w:p w14:paraId="72017A9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tcPr>
          <w:p w14:paraId="3DC8E36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FF13E5F" w14:textId="77777777" w:rsidTr="00DE36D3">
        <w:trPr>
          <w:cantSplit/>
          <w:trHeight w:val="400"/>
          <w:jc w:val="center"/>
        </w:trPr>
        <w:tc>
          <w:tcPr>
            <w:tcW w:w="1379" w:type="dxa"/>
            <w:gridSpan w:val="3"/>
          </w:tcPr>
          <w:p w14:paraId="4FC7C33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264</w:t>
            </w:r>
          </w:p>
        </w:tc>
        <w:tc>
          <w:tcPr>
            <w:tcW w:w="2015" w:type="dxa"/>
            <w:gridSpan w:val="3"/>
          </w:tcPr>
          <w:p w14:paraId="3D9A0C4C" w14:textId="77777777" w:rsidR="00983B6D" w:rsidRPr="00983B6D" w:rsidRDefault="00983B6D" w:rsidP="00983B6D">
            <w:pPr>
              <w:widowControl w:val="0"/>
              <w:autoSpaceDE w:val="0"/>
              <w:autoSpaceDN w:val="0"/>
              <w:spacing w:after="0" w:line="276" w:lineRule="auto"/>
              <w:ind w:left="67" w:right="18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9,10-Antrasen­ dion, 1,4-bis[(2,3- dihidroksipro­ pil)amino]-</w:t>
            </w:r>
          </w:p>
        </w:tc>
        <w:tc>
          <w:tcPr>
            <w:tcW w:w="1704" w:type="dxa"/>
          </w:tcPr>
          <w:p w14:paraId="59D6933A" w14:textId="77777777" w:rsidR="00983B6D" w:rsidRPr="00983B6D" w:rsidRDefault="00983B6D" w:rsidP="00983B6D">
            <w:pPr>
              <w:widowControl w:val="0"/>
              <w:autoSpaceDE w:val="0"/>
              <w:autoSpaceDN w:val="0"/>
              <w:spacing w:after="0" w:line="276" w:lineRule="auto"/>
              <w:ind w:left="57" w:right="5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Blue No 14</w:t>
            </w:r>
          </w:p>
        </w:tc>
        <w:tc>
          <w:tcPr>
            <w:tcW w:w="993" w:type="dxa"/>
          </w:tcPr>
          <w:p w14:paraId="17DB0D3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99788-75-7</w:t>
            </w:r>
          </w:p>
        </w:tc>
        <w:tc>
          <w:tcPr>
            <w:tcW w:w="992" w:type="dxa"/>
          </w:tcPr>
          <w:p w14:paraId="49959A3E"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421-470-7</w:t>
            </w:r>
          </w:p>
        </w:tc>
        <w:tc>
          <w:tcPr>
            <w:tcW w:w="1709" w:type="dxa"/>
          </w:tcPr>
          <w:p w14:paraId="0B4B1205"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9FF06F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%0,3 </w:t>
            </w:r>
          </w:p>
        </w:tc>
        <w:tc>
          <w:tcPr>
            <w:tcW w:w="2262" w:type="dxa"/>
          </w:tcPr>
          <w:p w14:paraId="27BAC73D"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437A27A8"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40503039" w14:textId="77777777" w:rsidR="00983B6D" w:rsidRPr="00983B6D" w:rsidRDefault="00983B6D" w:rsidP="00983B6D">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5F56CC8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0C4172A4" w14:textId="77777777" w:rsidTr="00DE36D3">
        <w:trPr>
          <w:cantSplit/>
          <w:trHeight w:val="400"/>
          <w:jc w:val="center"/>
        </w:trPr>
        <w:tc>
          <w:tcPr>
            <w:tcW w:w="1379" w:type="dxa"/>
            <w:gridSpan w:val="3"/>
          </w:tcPr>
          <w:p w14:paraId="04F2888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265</w:t>
            </w:r>
          </w:p>
        </w:tc>
        <w:tc>
          <w:tcPr>
            <w:tcW w:w="2015" w:type="dxa"/>
            <w:gridSpan w:val="3"/>
          </w:tcPr>
          <w:p w14:paraId="676B3CA3" w14:textId="77777777" w:rsidR="00983B6D" w:rsidRPr="00983B6D" w:rsidRDefault="00983B6D" w:rsidP="00983B6D">
            <w:pPr>
              <w:widowControl w:val="0"/>
              <w:autoSpaceDE w:val="0"/>
              <w:autoSpaceDN w:val="0"/>
              <w:spacing w:after="0" w:line="276" w:lineRule="auto"/>
              <w:ind w:left="67" w:right="135"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1,4-Diaminoantra­ kinon</w:t>
            </w:r>
          </w:p>
        </w:tc>
        <w:tc>
          <w:tcPr>
            <w:tcW w:w="1704" w:type="dxa"/>
          </w:tcPr>
          <w:p w14:paraId="18022484" w14:textId="77777777" w:rsidR="00983B6D" w:rsidRPr="00983B6D" w:rsidRDefault="00983B6D" w:rsidP="00983B6D">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Disperse Violet 1</w:t>
            </w:r>
          </w:p>
        </w:tc>
        <w:tc>
          <w:tcPr>
            <w:tcW w:w="993" w:type="dxa"/>
          </w:tcPr>
          <w:p w14:paraId="253F93A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128-95-0</w:t>
            </w:r>
          </w:p>
        </w:tc>
        <w:tc>
          <w:tcPr>
            <w:tcW w:w="992" w:type="dxa"/>
          </w:tcPr>
          <w:p w14:paraId="130F3965"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204-922-6</w:t>
            </w:r>
          </w:p>
        </w:tc>
        <w:tc>
          <w:tcPr>
            <w:tcW w:w="1709" w:type="dxa"/>
          </w:tcPr>
          <w:p w14:paraId="4A198A1E" w14:textId="77777777" w:rsidR="00983B6D" w:rsidRPr="00983B6D" w:rsidRDefault="00983B6D" w:rsidP="00983B6D">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0D4841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%0,5 </w:t>
            </w:r>
          </w:p>
        </w:tc>
        <w:tc>
          <w:tcPr>
            <w:tcW w:w="2262" w:type="dxa"/>
          </w:tcPr>
          <w:p w14:paraId="03DCC62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Saç boya formülasyonlarında, Disperse Red 15’in Disperse Violet 1 içindeki safsızlığı &lt; % 1 (a/a) olmalıdır.</w:t>
            </w:r>
          </w:p>
        </w:tc>
        <w:tc>
          <w:tcPr>
            <w:tcW w:w="2693" w:type="dxa"/>
          </w:tcPr>
          <w:p w14:paraId="47AB289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118E0CD" w14:textId="77777777" w:rsidTr="00DE36D3">
        <w:trPr>
          <w:trHeight w:val="5434"/>
          <w:jc w:val="center"/>
        </w:trPr>
        <w:tc>
          <w:tcPr>
            <w:tcW w:w="1379" w:type="dxa"/>
            <w:gridSpan w:val="3"/>
          </w:tcPr>
          <w:p w14:paraId="45D7B71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266</w:t>
            </w:r>
          </w:p>
        </w:tc>
        <w:tc>
          <w:tcPr>
            <w:tcW w:w="2015" w:type="dxa"/>
            <w:gridSpan w:val="3"/>
          </w:tcPr>
          <w:p w14:paraId="7F990D47"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Etanol, 2-((4- amino-2-nitrofenil)amino)-</w:t>
            </w:r>
          </w:p>
        </w:tc>
        <w:tc>
          <w:tcPr>
            <w:tcW w:w="1704" w:type="dxa"/>
          </w:tcPr>
          <w:p w14:paraId="2D9F680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Red No 3</w:t>
            </w:r>
          </w:p>
          <w:p w14:paraId="57660172"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7F5261C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2871-01-4</w:t>
            </w:r>
          </w:p>
          <w:p w14:paraId="167D262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5A2E1F9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220-701-7</w:t>
            </w:r>
          </w:p>
        </w:tc>
        <w:tc>
          <w:tcPr>
            <w:tcW w:w="1709" w:type="dxa"/>
          </w:tcPr>
          <w:p w14:paraId="367F4AE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Okside edici saç boyalarında kullanılan saç boya maddeleri</w:t>
            </w:r>
          </w:p>
          <w:p w14:paraId="4C6A938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FAB9B8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57A8E4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9B19D9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1DF6F1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59911C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C4BF30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B852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23940B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9756F6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940572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3,0</w:t>
            </w:r>
          </w:p>
        </w:tc>
        <w:tc>
          <w:tcPr>
            <w:tcW w:w="2262" w:type="dxa"/>
          </w:tcPr>
          <w:p w14:paraId="345B5F1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(a)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0,45’i aşmamalıdır.</w:t>
            </w:r>
          </w:p>
          <w:p w14:paraId="305C920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(a) ve (b) için:</w:t>
            </w:r>
          </w:p>
          <w:p w14:paraId="6A5A329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Nitrozamin oluşturabilecek madde/maddelerle kullanmayınız.</w:t>
            </w:r>
          </w:p>
          <w:p w14:paraId="215398D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Maksimum nitrozamin içeriği 50 μg/kg</w:t>
            </w:r>
          </w:p>
          <w:p w14:paraId="1F1BE6C6" w14:textId="77777777" w:rsidR="00983B6D" w:rsidRPr="00983B6D" w:rsidRDefault="00983B6D" w:rsidP="00983B6D">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Calibri" w:hAnsi="Times New Roman" w:cs="Times New Roman"/>
                <w:sz w:val="20"/>
                <w:szCs w:val="20"/>
              </w:rPr>
              <w:t>— Nitrit içermeyen kaplarda saklayınız.</w:t>
            </w:r>
          </w:p>
        </w:tc>
        <w:tc>
          <w:tcPr>
            <w:tcW w:w="2693" w:type="dxa"/>
          </w:tcPr>
          <w:p w14:paraId="0C70EBE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(a) için: Aşağıdakiler etikette belirtilmelidir: </w:t>
            </w:r>
          </w:p>
          <w:p w14:paraId="6317030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Karışım oranı.</w:t>
            </w:r>
          </w:p>
          <w:p w14:paraId="04DC75B9" w14:textId="77777777" w:rsidR="00983B6D" w:rsidRPr="00983B6D" w:rsidRDefault="00983B6D" w:rsidP="00983B6D">
            <w:pPr>
              <w:spacing w:after="0" w:line="276" w:lineRule="auto"/>
              <w:jc w:val="both"/>
              <w:rPr>
                <w:rFonts w:ascii="Times New Roman" w:eastAsia="Calibri" w:hAnsi="Times New Roman" w:cs="Times New Roman"/>
                <w:sz w:val="20"/>
                <w:szCs w:val="20"/>
              </w:rPr>
            </w:pPr>
          </w:p>
          <w:p w14:paraId="189CDA94"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(a) ve (b) için:</w:t>
            </w:r>
          </w:p>
          <w:p w14:paraId="547A2539"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6710B72" wp14:editId="39D0BDED">
                  <wp:extent cx="361315" cy="351155"/>
                  <wp:effectExtent l="0" t="0" r="635" b="0"/>
                  <wp:docPr id="370" name="Resim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6CF2E42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3D27B450"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73D3C8D"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348BEB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58CA70D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6957BE92"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6636D867"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4551138A" w14:textId="77777777" w:rsidTr="00DE36D3">
        <w:trPr>
          <w:cantSplit/>
          <w:trHeight w:val="400"/>
          <w:jc w:val="center"/>
        </w:trPr>
        <w:tc>
          <w:tcPr>
            <w:tcW w:w="1379" w:type="dxa"/>
            <w:gridSpan w:val="3"/>
          </w:tcPr>
          <w:p w14:paraId="1274FC3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267</w:t>
            </w:r>
          </w:p>
        </w:tc>
        <w:tc>
          <w:tcPr>
            <w:tcW w:w="2015" w:type="dxa"/>
            <w:gridSpan w:val="3"/>
          </w:tcPr>
          <w:p w14:paraId="2CFC27A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608A7741" w14:textId="77777777" w:rsidR="00983B6D" w:rsidRPr="00983B6D" w:rsidRDefault="00983B6D" w:rsidP="00983B6D">
            <w:pPr>
              <w:widowControl w:val="0"/>
              <w:autoSpaceDE w:val="0"/>
              <w:autoSpaceDN w:val="0"/>
              <w:spacing w:after="0" w:line="276" w:lineRule="auto"/>
              <w:ind w:left="67" w:right="2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[7-Hidroksi-8-[(2- metoksifenil)azo]- 2-naftil]trimetil­ amonyum klorür</w:t>
            </w:r>
          </w:p>
        </w:tc>
        <w:tc>
          <w:tcPr>
            <w:tcW w:w="1704" w:type="dxa"/>
          </w:tcPr>
          <w:p w14:paraId="3B0DD1E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C3B5EB8"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Basic Red 76</w:t>
            </w:r>
          </w:p>
        </w:tc>
        <w:tc>
          <w:tcPr>
            <w:tcW w:w="993" w:type="dxa"/>
          </w:tcPr>
          <w:p w14:paraId="2CAD88B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862C673"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68391-30-0</w:t>
            </w:r>
          </w:p>
        </w:tc>
        <w:tc>
          <w:tcPr>
            <w:tcW w:w="992" w:type="dxa"/>
          </w:tcPr>
          <w:p w14:paraId="2063E7D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3C1260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269-941-4</w:t>
            </w:r>
          </w:p>
        </w:tc>
        <w:tc>
          <w:tcPr>
            <w:tcW w:w="1709" w:type="dxa"/>
          </w:tcPr>
          <w:p w14:paraId="13DD947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6968276" w14:textId="77777777" w:rsidR="00983B6D" w:rsidRPr="00983B6D" w:rsidRDefault="00983B6D" w:rsidP="00983B6D">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4717B6C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3CC5FF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%2,0 </w:t>
            </w:r>
          </w:p>
        </w:tc>
        <w:tc>
          <w:tcPr>
            <w:tcW w:w="2262" w:type="dxa"/>
          </w:tcPr>
          <w:p w14:paraId="028B496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48AA10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ACD8FC4" w14:textId="77777777" w:rsidTr="00DE36D3">
        <w:trPr>
          <w:cantSplit/>
          <w:trHeight w:val="5390"/>
          <w:jc w:val="center"/>
        </w:trPr>
        <w:tc>
          <w:tcPr>
            <w:tcW w:w="1379" w:type="dxa"/>
            <w:gridSpan w:val="3"/>
          </w:tcPr>
          <w:p w14:paraId="52677F3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268</w:t>
            </w:r>
          </w:p>
        </w:tc>
        <w:tc>
          <w:tcPr>
            <w:tcW w:w="2015" w:type="dxa"/>
            <w:gridSpan w:val="3"/>
          </w:tcPr>
          <w:p w14:paraId="6788DC10"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2-[[4-(Dimetil­ amino)fenil]azo]- 1,3-dimetil-1H- imidazolyum klorür</w:t>
            </w:r>
          </w:p>
        </w:tc>
        <w:tc>
          <w:tcPr>
            <w:tcW w:w="1704" w:type="dxa"/>
          </w:tcPr>
          <w:p w14:paraId="086F45A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Basic Red 51</w:t>
            </w:r>
          </w:p>
          <w:p w14:paraId="2FCFEA77"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5662A60E" w14:textId="77777777" w:rsidR="00983B6D" w:rsidRPr="00983B6D" w:rsidRDefault="00983B6D" w:rsidP="002F44EF">
            <w:pPr>
              <w:spacing w:after="0" w:line="276" w:lineRule="auto"/>
              <w:ind w:left="-158"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77061-58-6</w:t>
            </w:r>
          </w:p>
          <w:p w14:paraId="2189443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2A0B1015"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278-601-4</w:t>
            </w:r>
          </w:p>
        </w:tc>
        <w:tc>
          <w:tcPr>
            <w:tcW w:w="1709" w:type="dxa"/>
          </w:tcPr>
          <w:p w14:paraId="0574B3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Okside edici saç boyalarında kullanılan saç boya maddeleri</w:t>
            </w:r>
          </w:p>
          <w:p w14:paraId="690971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A46AF6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4C49C4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35ACF6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6D5C8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83F07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5AC4F3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E677F8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393CD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5021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tcPr>
          <w:p w14:paraId="152765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0,5’i aşmamalıdır.</w:t>
            </w:r>
          </w:p>
        </w:tc>
        <w:tc>
          <w:tcPr>
            <w:tcW w:w="2693" w:type="dxa"/>
          </w:tcPr>
          <w:p w14:paraId="237DE44E"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xml:space="preserve">Aşağıdakiler etikette belirtilmelidir: </w:t>
            </w:r>
          </w:p>
          <w:p w14:paraId="2FAC4872"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7F641B8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18130713" wp14:editId="2D032CA9">
                  <wp:extent cx="361315" cy="351155"/>
                  <wp:effectExtent l="0" t="0" r="635" b="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3E80C2E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6CC25FC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77E0334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6F1CCFD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3F5E2DD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1B12717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2D98D26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2CA3874F" w14:textId="77777777" w:rsidTr="00DE36D3">
        <w:trPr>
          <w:cantSplit/>
          <w:trHeight w:val="400"/>
          <w:jc w:val="center"/>
        </w:trPr>
        <w:tc>
          <w:tcPr>
            <w:tcW w:w="1379" w:type="dxa"/>
            <w:gridSpan w:val="3"/>
          </w:tcPr>
          <w:p w14:paraId="1B1128D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269</w:t>
            </w:r>
          </w:p>
        </w:tc>
        <w:tc>
          <w:tcPr>
            <w:tcW w:w="2015" w:type="dxa"/>
            <w:gridSpan w:val="3"/>
          </w:tcPr>
          <w:p w14:paraId="7C57D93A"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Fenol, 2-Amino-5- Etil-, Hidroklorür</w:t>
            </w:r>
          </w:p>
        </w:tc>
        <w:tc>
          <w:tcPr>
            <w:tcW w:w="1704" w:type="dxa"/>
          </w:tcPr>
          <w:p w14:paraId="5135773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2-Amino-5- Et</w:t>
            </w:r>
            <w:r w:rsidRPr="00983B6D">
              <w:rPr>
                <w:rFonts w:ascii="Times New Roman" w:eastAsia="Times New Roman" w:hAnsi="Times New Roman" w:cs="Times New Roman"/>
                <w:sz w:val="20"/>
                <w:szCs w:val="20"/>
                <w:lang w:eastAsia="tr-TR"/>
              </w:rPr>
              <w:t>hylphenol</w:t>
            </w:r>
          </w:p>
          <w:p w14:paraId="0B2B374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HCl</w:t>
            </w:r>
          </w:p>
        </w:tc>
        <w:tc>
          <w:tcPr>
            <w:tcW w:w="993" w:type="dxa"/>
          </w:tcPr>
          <w:p w14:paraId="13F3438E" w14:textId="77777777" w:rsidR="00983B6D" w:rsidRPr="00983B6D" w:rsidRDefault="00983B6D" w:rsidP="00983B6D">
            <w:pPr>
              <w:spacing w:after="0" w:line="276" w:lineRule="auto"/>
              <w:ind w:left="-163" w:right="-193"/>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149861-22-3</w:t>
            </w:r>
          </w:p>
        </w:tc>
        <w:tc>
          <w:tcPr>
            <w:tcW w:w="992" w:type="dxa"/>
          </w:tcPr>
          <w:p w14:paraId="767365FD"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441C9F1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190FD25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F05ABD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tc>
        <w:tc>
          <w:tcPr>
            <w:tcW w:w="2693" w:type="dxa"/>
          </w:tcPr>
          <w:p w14:paraId="679E85E9"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478432EE"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5A2B4E5"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DD5112E" wp14:editId="2200FDFC">
                  <wp:extent cx="361315" cy="351155"/>
                  <wp:effectExtent l="0" t="0" r="635" b="0"/>
                  <wp:docPr id="372" name="Resim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3E028644"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1E5A6B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62395CF2"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DAF9F09"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6574F50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52EA23A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7B66AA63" w14:textId="77777777" w:rsidR="00983B6D" w:rsidRPr="00983B6D" w:rsidRDefault="00983B6D" w:rsidP="00983B6D">
            <w:pPr>
              <w:widowControl w:val="0"/>
              <w:tabs>
                <w:tab w:val="left" w:pos="345"/>
              </w:tabs>
              <w:autoSpaceDE w:val="0"/>
              <w:autoSpaceDN w:val="0"/>
              <w:spacing w:after="0" w:line="276" w:lineRule="auto"/>
              <w:ind w:left="63"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0B057FA3" w14:textId="77777777" w:rsidTr="00DE36D3">
        <w:trPr>
          <w:cantSplit/>
          <w:trHeight w:val="6011"/>
          <w:jc w:val="center"/>
        </w:trPr>
        <w:tc>
          <w:tcPr>
            <w:tcW w:w="1379" w:type="dxa"/>
            <w:gridSpan w:val="3"/>
          </w:tcPr>
          <w:p w14:paraId="188AB88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270</w:t>
            </w:r>
          </w:p>
        </w:tc>
        <w:tc>
          <w:tcPr>
            <w:tcW w:w="2015" w:type="dxa"/>
            <w:gridSpan w:val="3"/>
          </w:tcPr>
          <w:p w14:paraId="1CD673FB"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 xml:space="preserve">Floresin, </w:t>
            </w:r>
            <w:r w:rsidRPr="00983B6D">
              <w:rPr>
                <w:rFonts w:ascii="Times New Roman" w:eastAsia="Calibri" w:hAnsi="Times New Roman" w:cs="Times New Roman"/>
                <w:bCs/>
                <w:w w:val="95"/>
                <w:sz w:val="20"/>
                <w:szCs w:val="20"/>
              </w:rPr>
              <w:t xml:space="preserve">2',4',5',7'-tetrabromo- </w:t>
            </w:r>
            <w:r w:rsidRPr="00983B6D">
              <w:rPr>
                <w:rFonts w:ascii="Times New Roman" w:eastAsia="Calibri" w:hAnsi="Times New Roman" w:cs="Times New Roman"/>
                <w:bCs/>
                <w:sz w:val="20"/>
                <w:szCs w:val="20"/>
              </w:rPr>
              <w:t>4,5,6,7-tetrakloro-, disodyumtuzu(CI 45410)</w:t>
            </w:r>
          </w:p>
        </w:tc>
        <w:tc>
          <w:tcPr>
            <w:tcW w:w="1704" w:type="dxa"/>
          </w:tcPr>
          <w:p w14:paraId="6A2C229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A</w:t>
            </w:r>
            <w:r w:rsidRPr="00983B6D">
              <w:rPr>
                <w:rFonts w:ascii="Times New Roman" w:eastAsia="Times New Roman" w:hAnsi="Times New Roman" w:cs="Times New Roman"/>
                <w:sz w:val="20"/>
                <w:szCs w:val="20"/>
                <w:lang w:eastAsia="tr-TR"/>
              </w:rPr>
              <w:t xml:space="preserve">cid </w:t>
            </w:r>
            <w:r w:rsidRPr="00983B6D">
              <w:rPr>
                <w:rFonts w:ascii="Times New Roman" w:eastAsia="Times New Roman" w:hAnsi="Times New Roman" w:cs="Times New Roman"/>
                <w:sz w:val="20"/>
                <w:szCs w:val="20"/>
                <w:lang w:val="la-Latn" w:eastAsia="tr-TR"/>
              </w:rPr>
              <w:t xml:space="preserve"> Red 92</w:t>
            </w:r>
          </w:p>
          <w:p w14:paraId="3A382D2F"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182A499B" w14:textId="77777777" w:rsidR="00983B6D" w:rsidRPr="00983B6D" w:rsidRDefault="00983B6D" w:rsidP="00983B6D">
            <w:pPr>
              <w:spacing w:after="0" w:line="276" w:lineRule="auto"/>
              <w:ind w:left="-163"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18472-87-2</w:t>
            </w:r>
          </w:p>
          <w:p w14:paraId="29567782"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7533728A"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242-355-6</w:t>
            </w:r>
          </w:p>
        </w:tc>
        <w:tc>
          <w:tcPr>
            <w:tcW w:w="1709" w:type="dxa"/>
          </w:tcPr>
          <w:p w14:paraId="51BE20C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Okside edici saç boyalarında kullanılan saç boya maddeleri</w:t>
            </w:r>
          </w:p>
          <w:p w14:paraId="05FD3E4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b/>
            </w:r>
          </w:p>
          <w:p w14:paraId="5F4BE40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D784C3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B0FD7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9CF2D0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C001A1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AF60A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C0DD16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19275C2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607D23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5182D5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B91617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355D94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F7DE6C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0AC2D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3E1C9E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0BC9A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432B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6E71F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B9DAB6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0,4</w:t>
            </w:r>
          </w:p>
        </w:tc>
        <w:tc>
          <w:tcPr>
            <w:tcW w:w="2262" w:type="dxa"/>
          </w:tcPr>
          <w:p w14:paraId="5AC65FA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2,0’ı aşmamalıdır.</w:t>
            </w:r>
          </w:p>
        </w:tc>
        <w:tc>
          <w:tcPr>
            <w:tcW w:w="2693" w:type="dxa"/>
          </w:tcPr>
          <w:p w14:paraId="0751129E"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xml:space="preserve">Aşağıdakiler etikette belirtilmelidir: </w:t>
            </w:r>
          </w:p>
          <w:p w14:paraId="4C43F5AA"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6634526C" w14:textId="77777777" w:rsidR="00983B6D" w:rsidRPr="00983B6D" w:rsidRDefault="00983B6D" w:rsidP="00983B6D">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p>
          <w:p w14:paraId="004AE70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1B1C7228" wp14:editId="2D54388E">
                  <wp:extent cx="361315" cy="351155"/>
                  <wp:effectExtent l="0" t="0" r="635" b="0"/>
                  <wp:docPr id="373" name="Resim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548CEF2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3DC054B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167E974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117EF58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4E9E41B7"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284BE51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1659F8EB" w14:textId="77777777" w:rsid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Geçici “kara kına” dövmesi nedeniyle daha önce bir reaksiyon yaşanmışsa.”</w:t>
            </w:r>
          </w:p>
          <w:p w14:paraId="1B06F9BF" w14:textId="77777777" w:rsidR="002F44EF" w:rsidRDefault="002F44EF" w:rsidP="00983B6D">
            <w:pPr>
              <w:spacing w:after="0" w:line="276" w:lineRule="auto"/>
              <w:jc w:val="both"/>
              <w:rPr>
                <w:rFonts w:ascii="Times New Roman" w:eastAsia="Calibri" w:hAnsi="Times New Roman" w:cs="Times New Roman"/>
                <w:sz w:val="20"/>
                <w:szCs w:val="20"/>
              </w:rPr>
            </w:pPr>
          </w:p>
          <w:p w14:paraId="4123F587" w14:textId="77777777" w:rsidR="002F44EF" w:rsidRDefault="002F44EF" w:rsidP="00983B6D">
            <w:pPr>
              <w:spacing w:after="0" w:line="276" w:lineRule="auto"/>
              <w:jc w:val="both"/>
              <w:rPr>
                <w:rFonts w:ascii="Times New Roman" w:eastAsia="Calibri" w:hAnsi="Times New Roman" w:cs="Times New Roman"/>
                <w:sz w:val="20"/>
                <w:szCs w:val="20"/>
              </w:rPr>
            </w:pPr>
          </w:p>
          <w:p w14:paraId="5844F36E" w14:textId="77777777" w:rsidR="002F44EF" w:rsidRDefault="002F44EF" w:rsidP="00983B6D">
            <w:pPr>
              <w:spacing w:after="0" w:line="276" w:lineRule="auto"/>
              <w:jc w:val="both"/>
              <w:rPr>
                <w:rFonts w:ascii="Times New Roman" w:eastAsia="Calibri" w:hAnsi="Times New Roman" w:cs="Times New Roman"/>
                <w:sz w:val="20"/>
                <w:szCs w:val="20"/>
              </w:rPr>
            </w:pPr>
          </w:p>
          <w:p w14:paraId="02A18F5C" w14:textId="1B8F01CE" w:rsidR="002F44EF" w:rsidRPr="00983B6D" w:rsidRDefault="002F44EF"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51436E1" w14:textId="77777777" w:rsidTr="002F44EF">
        <w:trPr>
          <w:cantSplit/>
          <w:trHeight w:val="885"/>
          <w:jc w:val="center"/>
        </w:trPr>
        <w:tc>
          <w:tcPr>
            <w:tcW w:w="1379" w:type="dxa"/>
            <w:gridSpan w:val="3"/>
            <w:vMerge w:val="restart"/>
          </w:tcPr>
          <w:p w14:paraId="6CFE411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271</w:t>
            </w:r>
          </w:p>
        </w:tc>
        <w:tc>
          <w:tcPr>
            <w:tcW w:w="2015" w:type="dxa"/>
            <w:gridSpan w:val="3"/>
          </w:tcPr>
          <w:p w14:paraId="22BC37E3" w14:textId="492BC623" w:rsidR="002F44EF" w:rsidRPr="002F44EF" w:rsidRDefault="002F44EF" w:rsidP="002F44EF">
            <w:pPr>
              <w:spacing w:after="0" w:line="276" w:lineRule="auto"/>
              <w:ind w:right="-107"/>
              <w:rPr>
                <w:rFonts w:ascii="Times New Roman" w:eastAsia="Calibri" w:hAnsi="Times New Roman" w:cs="Times New Roman"/>
                <w:bCs/>
                <w:sz w:val="20"/>
                <w:szCs w:val="20"/>
              </w:rPr>
            </w:pPr>
            <w:r w:rsidRPr="002F44EF">
              <w:rPr>
                <w:rFonts w:ascii="Times New Roman" w:eastAsia="Calibri" w:hAnsi="Times New Roman" w:cs="Times New Roman"/>
                <w:bCs/>
                <w:sz w:val="20"/>
                <w:szCs w:val="20"/>
              </w:rPr>
              <w:t>Dağıtıcı madde (lignosülfat) içinde (1), (2) ve (3)</w:t>
            </w:r>
            <w:r w:rsidR="00A401E2">
              <w:rPr>
                <w:rFonts w:ascii="Times New Roman" w:eastAsia="Calibri" w:hAnsi="Times New Roman" w:cs="Times New Roman"/>
                <w:bCs/>
                <w:sz w:val="20"/>
                <w:szCs w:val="20"/>
              </w:rPr>
              <w:t>’</w:t>
            </w:r>
            <w:proofErr w:type="gramStart"/>
            <w:r w:rsidR="00A401E2">
              <w:rPr>
                <w:rFonts w:ascii="Times New Roman" w:eastAsia="Calibri" w:hAnsi="Times New Roman" w:cs="Times New Roman"/>
                <w:bCs/>
                <w:sz w:val="20"/>
                <w:szCs w:val="20"/>
              </w:rPr>
              <w:t xml:space="preserve">ün </w:t>
            </w:r>
            <w:r w:rsidRPr="002F44EF">
              <w:rPr>
                <w:rFonts w:ascii="Times New Roman" w:eastAsia="Calibri" w:hAnsi="Times New Roman" w:cs="Times New Roman"/>
                <w:bCs/>
                <w:sz w:val="20"/>
                <w:szCs w:val="20"/>
              </w:rPr>
              <w:t xml:space="preserve"> karışımı</w:t>
            </w:r>
            <w:proofErr w:type="gramEnd"/>
            <w:r w:rsidRPr="002F44EF">
              <w:rPr>
                <w:rFonts w:ascii="Times New Roman" w:eastAsia="Calibri" w:hAnsi="Times New Roman" w:cs="Times New Roman"/>
                <w:bCs/>
                <w:sz w:val="20"/>
                <w:szCs w:val="20"/>
              </w:rPr>
              <w:t>:</w:t>
            </w:r>
          </w:p>
          <w:p w14:paraId="07514929"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p>
        </w:tc>
        <w:tc>
          <w:tcPr>
            <w:tcW w:w="1704" w:type="dxa"/>
          </w:tcPr>
          <w:p w14:paraId="54706490"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Disperse Blue</w:t>
            </w:r>
          </w:p>
          <w:p w14:paraId="76CECAC4"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lang w:eastAsia="tr-TR"/>
              </w:rPr>
              <w:t xml:space="preserve">377 is a mixture </w:t>
            </w:r>
            <w:r w:rsidRPr="00983B6D">
              <w:rPr>
                <w:rFonts w:ascii="Times New Roman" w:eastAsia="Times New Roman" w:hAnsi="Times New Roman" w:cs="Times New Roman"/>
                <w:sz w:val="20"/>
                <w:szCs w:val="20"/>
                <w:lang w:val="en-US" w:eastAsia="tr-TR"/>
              </w:rPr>
              <w:t>of three dyes:</w:t>
            </w:r>
          </w:p>
          <w:p w14:paraId="788C9147" w14:textId="7C7CC660" w:rsidR="00983B6D" w:rsidRPr="00983B6D" w:rsidRDefault="00983B6D" w:rsidP="00983B6D">
            <w:pPr>
              <w:spacing w:after="0" w:line="276" w:lineRule="auto"/>
              <w:ind w:left="-21" w:right="-51"/>
              <w:rPr>
                <w:rFonts w:ascii="Times New Roman" w:eastAsia="Calibri" w:hAnsi="Times New Roman" w:cs="Times New Roman"/>
                <w:sz w:val="20"/>
                <w:szCs w:val="20"/>
                <w:lang w:eastAsia="tr-TR"/>
              </w:rPr>
            </w:pPr>
          </w:p>
        </w:tc>
        <w:tc>
          <w:tcPr>
            <w:tcW w:w="993" w:type="dxa"/>
          </w:tcPr>
          <w:p w14:paraId="43AE3C3E"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0E49DC4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p w14:paraId="4294941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p w14:paraId="5903143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p w14:paraId="55037B7F" w14:textId="6E4ABF73"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vMerge w:val="restart"/>
          </w:tcPr>
          <w:p w14:paraId="01A5A88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olmayan saç boyalarında kullanılan saç boya maddeleri</w:t>
            </w:r>
          </w:p>
        </w:tc>
        <w:tc>
          <w:tcPr>
            <w:tcW w:w="1699" w:type="dxa"/>
            <w:vMerge w:val="restart"/>
          </w:tcPr>
          <w:p w14:paraId="4B3E2FE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2,0</w:t>
            </w:r>
          </w:p>
        </w:tc>
        <w:tc>
          <w:tcPr>
            <w:tcW w:w="2262" w:type="dxa"/>
            <w:vMerge w:val="restart"/>
          </w:tcPr>
          <w:p w14:paraId="2BBFD4D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val="restart"/>
          </w:tcPr>
          <w:p w14:paraId="7954CB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2F44EF" w:rsidRPr="00983B6D" w14:paraId="2DF0EC19" w14:textId="77777777" w:rsidTr="000C209D">
        <w:trPr>
          <w:cantSplit/>
          <w:trHeight w:val="4232"/>
          <w:jc w:val="center"/>
        </w:trPr>
        <w:tc>
          <w:tcPr>
            <w:tcW w:w="1379" w:type="dxa"/>
            <w:gridSpan w:val="3"/>
            <w:vMerge/>
          </w:tcPr>
          <w:p w14:paraId="00AC1988" w14:textId="77777777" w:rsidR="002F44EF" w:rsidRPr="00983B6D" w:rsidRDefault="002F44EF"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A5D9A30" w14:textId="77777777" w:rsidR="002F44EF" w:rsidRPr="00983B6D" w:rsidRDefault="002F44EF" w:rsidP="002F44EF">
            <w:pPr>
              <w:spacing w:after="0" w:line="276" w:lineRule="auto"/>
              <w:ind w:right="-107"/>
              <w:rPr>
                <w:rFonts w:ascii="Times New Roman" w:eastAsia="Calibri" w:hAnsi="Times New Roman" w:cs="Times New Roman"/>
                <w:bCs/>
                <w:sz w:val="20"/>
                <w:szCs w:val="20"/>
              </w:rPr>
            </w:pPr>
            <w:r w:rsidRPr="00983B6D">
              <w:rPr>
                <w:rFonts w:ascii="Times New Roman" w:eastAsia="Calibri" w:hAnsi="Times New Roman" w:cs="Times New Roman"/>
                <w:bCs/>
                <w:sz w:val="20"/>
                <w:szCs w:val="20"/>
              </w:rPr>
              <w:t>(1) 9,10-Antrasen</w:t>
            </w:r>
            <w:r w:rsidRPr="00983B6D">
              <w:rPr>
                <w:rFonts w:ascii="Times New Roman" w:eastAsia="Times New Roman" w:hAnsi="Times New Roman" w:cs="Times New Roman"/>
                <w:bCs/>
                <w:sz w:val="20"/>
                <w:szCs w:val="20"/>
                <w:lang w:eastAsia="tr-TR"/>
              </w:rPr>
              <w:t xml:space="preserve"> </w:t>
            </w:r>
            <w:r w:rsidRPr="00983B6D">
              <w:rPr>
                <w:rFonts w:ascii="Times New Roman" w:eastAsia="Calibri" w:hAnsi="Times New Roman" w:cs="Times New Roman"/>
                <w:bCs/>
                <w:w w:val="95"/>
                <w:sz w:val="20"/>
                <w:szCs w:val="20"/>
              </w:rPr>
              <w:t>dion-1,4-bis[(2-</w:t>
            </w:r>
            <w:r w:rsidRPr="00983B6D">
              <w:rPr>
                <w:rFonts w:ascii="Times New Roman" w:eastAsia="Calibri" w:hAnsi="Times New Roman" w:cs="Times New Roman"/>
                <w:bCs/>
                <w:w w:val="105"/>
                <w:sz w:val="20"/>
                <w:szCs w:val="20"/>
              </w:rPr>
              <w:t xml:space="preserve"> Hidroksie­</w:t>
            </w:r>
            <w:r w:rsidRPr="00983B6D">
              <w:rPr>
                <w:rFonts w:ascii="Times New Roman" w:eastAsia="Calibri" w:hAnsi="Times New Roman" w:cs="Times New Roman"/>
                <w:bCs/>
                <w:sz w:val="20"/>
                <w:szCs w:val="20"/>
              </w:rPr>
              <w:t xml:space="preserve"> til)amino]</w:t>
            </w:r>
          </w:p>
          <w:p w14:paraId="43F0E034" w14:textId="77777777" w:rsidR="002F44EF" w:rsidRPr="00983B6D" w:rsidRDefault="002F44EF" w:rsidP="002F44EF">
            <w:pPr>
              <w:spacing w:line="276" w:lineRule="auto"/>
              <w:rPr>
                <w:rFonts w:ascii="Times New Roman" w:hAnsi="Times New Roman" w:cs="Times New Roman"/>
                <w:bCs/>
                <w:w w:val="95"/>
                <w:sz w:val="20"/>
                <w:szCs w:val="20"/>
              </w:rPr>
            </w:pPr>
          </w:p>
          <w:p w14:paraId="0AD610A6" w14:textId="77777777" w:rsidR="002F44EF" w:rsidRPr="00983B6D" w:rsidRDefault="002F44EF" w:rsidP="002F44EF">
            <w:pPr>
              <w:spacing w:after="0" w:line="276" w:lineRule="auto"/>
              <w:ind w:right="-107"/>
              <w:rPr>
                <w:rFonts w:ascii="Times New Roman" w:eastAsia="Calibri" w:hAnsi="Times New Roman" w:cs="Times New Roman"/>
                <w:bCs/>
                <w:sz w:val="20"/>
                <w:szCs w:val="20"/>
              </w:rPr>
            </w:pPr>
            <w:r w:rsidRPr="00983B6D">
              <w:rPr>
                <w:rFonts w:ascii="Times New Roman" w:eastAsia="Times New Roman" w:hAnsi="Times New Roman" w:cs="Times New Roman"/>
                <w:bCs/>
                <w:sz w:val="20"/>
                <w:szCs w:val="20"/>
                <w:lang w:eastAsia="tr-TR"/>
              </w:rPr>
              <w:t xml:space="preserve">(2) </w:t>
            </w:r>
            <w:r w:rsidRPr="00983B6D">
              <w:rPr>
                <w:rFonts w:ascii="Times New Roman" w:eastAsia="Calibri" w:hAnsi="Times New Roman" w:cs="Times New Roman"/>
                <w:bCs/>
                <w:sz w:val="20"/>
                <w:szCs w:val="20"/>
              </w:rPr>
              <w:t>9,10-Antrasen­ dion-1-[(2-</w:t>
            </w:r>
            <w:r w:rsidRPr="00983B6D">
              <w:rPr>
                <w:rFonts w:ascii="Times New Roman" w:eastAsia="Calibri" w:hAnsi="Times New Roman" w:cs="Times New Roman"/>
                <w:bCs/>
                <w:w w:val="105"/>
                <w:sz w:val="20"/>
                <w:szCs w:val="20"/>
              </w:rPr>
              <w:t xml:space="preserve"> Hidroksie­</w:t>
            </w:r>
            <w:r w:rsidRPr="00983B6D">
              <w:rPr>
                <w:rFonts w:ascii="Times New Roman" w:eastAsia="Calibri" w:hAnsi="Times New Roman" w:cs="Times New Roman"/>
                <w:bCs/>
                <w:sz w:val="20"/>
                <w:szCs w:val="20"/>
              </w:rPr>
              <w:t xml:space="preserve"> til)amino]-4-[(3-Hidroksipropil)amino]</w:t>
            </w:r>
          </w:p>
          <w:p w14:paraId="5149570B" w14:textId="70951FB8" w:rsidR="002F44EF" w:rsidRDefault="002F44EF" w:rsidP="002F44EF">
            <w:pPr>
              <w:spacing w:after="0" w:line="276" w:lineRule="auto"/>
              <w:ind w:right="-107"/>
              <w:rPr>
                <w:rFonts w:ascii="Times New Roman" w:eastAsia="Times New Roman" w:hAnsi="Times New Roman" w:cs="Times New Roman"/>
                <w:bCs/>
                <w:sz w:val="20"/>
                <w:szCs w:val="20"/>
                <w:lang w:eastAsia="tr-TR"/>
              </w:rPr>
            </w:pPr>
          </w:p>
          <w:p w14:paraId="23EEC377" w14:textId="19CD7C2E" w:rsidR="002F44EF" w:rsidRDefault="002F44EF" w:rsidP="002F44EF">
            <w:pPr>
              <w:spacing w:after="0" w:line="276" w:lineRule="auto"/>
              <w:ind w:right="-107"/>
              <w:rPr>
                <w:rFonts w:ascii="Times New Roman" w:eastAsia="Times New Roman" w:hAnsi="Times New Roman" w:cs="Times New Roman"/>
                <w:bCs/>
                <w:sz w:val="20"/>
                <w:szCs w:val="20"/>
                <w:lang w:eastAsia="tr-TR"/>
              </w:rPr>
            </w:pPr>
          </w:p>
          <w:p w14:paraId="7B21C347" w14:textId="77777777" w:rsidR="002F44EF" w:rsidRPr="00983B6D" w:rsidRDefault="002F44EF" w:rsidP="002F44EF">
            <w:pPr>
              <w:spacing w:after="0" w:line="276" w:lineRule="auto"/>
              <w:ind w:right="-107"/>
              <w:rPr>
                <w:rFonts w:ascii="Times New Roman" w:eastAsia="Times New Roman" w:hAnsi="Times New Roman" w:cs="Times New Roman"/>
                <w:bCs/>
                <w:sz w:val="20"/>
                <w:szCs w:val="20"/>
                <w:lang w:eastAsia="tr-TR"/>
              </w:rPr>
            </w:pPr>
          </w:p>
          <w:p w14:paraId="059D1751" w14:textId="77777777" w:rsidR="002F44EF" w:rsidRPr="00983B6D" w:rsidRDefault="002F44EF" w:rsidP="002F44EF">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Times New Roman" w:hAnsi="Times New Roman" w:cs="Times New Roman"/>
                <w:bCs/>
                <w:sz w:val="20"/>
                <w:szCs w:val="20"/>
                <w:lang w:eastAsia="tr-TR"/>
              </w:rPr>
              <w:t xml:space="preserve">(3) </w:t>
            </w:r>
            <w:r w:rsidRPr="00983B6D">
              <w:rPr>
                <w:rFonts w:ascii="Times New Roman" w:eastAsia="Calibri" w:hAnsi="Times New Roman" w:cs="Times New Roman"/>
                <w:bCs/>
                <w:sz w:val="20"/>
                <w:szCs w:val="20"/>
              </w:rPr>
              <w:t>9,10-antrasen­</w:t>
            </w:r>
            <w:r w:rsidRPr="00983B6D">
              <w:rPr>
                <w:rFonts w:ascii="Times New Roman" w:eastAsia="Calibri" w:hAnsi="Times New Roman" w:cs="Times New Roman"/>
                <w:bCs/>
                <w:w w:val="95"/>
                <w:sz w:val="20"/>
                <w:szCs w:val="20"/>
              </w:rPr>
              <w:t xml:space="preserve"> dion-1,4-bis[(3-</w:t>
            </w:r>
            <w:r w:rsidRPr="00983B6D">
              <w:rPr>
                <w:rFonts w:ascii="Times New Roman" w:eastAsia="Calibri" w:hAnsi="Times New Roman" w:cs="Times New Roman"/>
                <w:bCs/>
                <w:w w:val="105"/>
                <w:sz w:val="20"/>
                <w:szCs w:val="20"/>
              </w:rPr>
              <w:t xml:space="preserve"> hidroksipro­</w:t>
            </w:r>
            <w:r w:rsidRPr="00983B6D">
              <w:rPr>
                <w:rFonts w:ascii="Times New Roman" w:eastAsia="Calibri" w:hAnsi="Times New Roman" w:cs="Times New Roman"/>
                <w:bCs/>
                <w:sz w:val="20"/>
                <w:szCs w:val="20"/>
              </w:rPr>
              <w:t xml:space="preserve"> pil)amino</w:t>
            </w:r>
          </w:p>
          <w:p w14:paraId="655C33EC" w14:textId="77777777" w:rsidR="002F44EF" w:rsidRPr="00983B6D" w:rsidRDefault="002F44EF" w:rsidP="00983B6D">
            <w:pPr>
              <w:spacing w:after="0" w:line="276" w:lineRule="auto"/>
              <w:ind w:right="-107"/>
              <w:rPr>
                <w:rFonts w:ascii="Times New Roman" w:eastAsia="Calibri" w:hAnsi="Times New Roman" w:cs="Times New Roman"/>
                <w:bCs/>
                <w:sz w:val="20"/>
                <w:szCs w:val="20"/>
              </w:rPr>
            </w:pPr>
          </w:p>
        </w:tc>
        <w:tc>
          <w:tcPr>
            <w:tcW w:w="1704" w:type="dxa"/>
          </w:tcPr>
          <w:p w14:paraId="5AA18A53" w14:textId="77777777" w:rsidR="002F44EF" w:rsidRPr="00983B6D" w:rsidRDefault="002F44EF" w:rsidP="002F44EF">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 1,4-bis[(2-hydroxye-thyl)amino]anthra-9,10-quinone</w:t>
            </w:r>
          </w:p>
          <w:p w14:paraId="02447523" w14:textId="77777777" w:rsidR="002F44EF" w:rsidRPr="00983B6D" w:rsidRDefault="002F44EF" w:rsidP="002F44EF">
            <w:pPr>
              <w:spacing w:after="0" w:line="276" w:lineRule="auto"/>
              <w:ind w:right="-51"/>
              <w:rPr>
                <w:rFonts w:ascii="Times New Roman" w:eastAsia="Times New Roman" w:hAnsi="Times New Roman" w:cs="Times New Roman"/>
                <w:sz w:val="20"/>
                <w:szCs w:val="20"/>
                <w:lang w:eastAsia="tr-TR"/>
              </w:rPr>
            </w:pPr>
          </w:p>
          <w:p w14:paraId="174E712C" w14:textId="77777777" w:rsidR="002F44EF" w:rsidRPr="00983B6D" w:rsidRDefault="002F44EF" w:rsidP="002F44EF">
            <w:pPr>
              <w:spacing w:after="0" w:line="276" w:lineRule="auto"/>
              <w:ind w:right="-5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 1-[(2-hydroxyethyl)amino]-4-[(3- hydroxypropyl)amino]anthra- 9,10-quinone</w:t>
            </w:r>
          </w:p>
          <w:p w14:paraId="375853F8" w14:textId="77777777" w:rsidR="002F44EF" w:rsidRPr="00983B6D" w:rsidRDefault="002F44EF" w:rsidP="002F44EF">
            <w:pPr>
              <w:spacing w:after="0" w:line="276" w:lineRule="auto"/>
              <w:ind w:left="-21" w:right="-51"/>
              <w:rPr>
                <w:rFonts w:ascii="Times New Roman" w:eastAsia="Times New Roman" w:hAnsi="Times New Roman" w:cs="Times New Roman"/>
                <w:sz w:val="20"/>
                <w:szCs w:val="20"/>
                <w:lang w:eastAsia="tr-TR"/>
              </w:rPr>
            </w:pPr>
          </w:p>
          <w:p w14:paraId="1D40C373" w14:textId="529A174D" w:rsidR="002F44EF" w:rsidRPr="00983B6D" w:rsidRDefault="002F44EF" w:rsidP="002F44EF">
            <w:pPr>
              <w:spacing w:after="0" w:line="276" w:lineRule="auto"/>
              <w:ind w:left="-21" w:right="-5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 1,4-bis[(3- hydroxypropyl)amino]anthra- 9,10-quinone</w:t>
            </w:r>
          </w:p>
        </w:tc>
        <w:tc>
          <w:tcPr>
            <w:tcW w:w="993" w:type="dxa"/>
          </w:tcPr>
          <w:p w14:paraId="1A9BE7BB" w14:textId="77777777" w:rsidR="002F44EF" w:rsidRPr="00983B6D" w:rsidRDefault="002F44EF" w:rsidP="00983B6D">
            <w:pPr>
              <w:spacing w:after="0" w:line="276" w:lineRule="auto"/>
              <w:ind w:left="-21"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 4471-41- 4</w:t>
            </w:r>
          </w:p>
          <w:p w14:paraId="6A15B591"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p w14:paraId="5DE36433"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p w14:paraId="7787E146"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 67674- 26-4</w:t>
            </w:r>
          </w:p>
          <w:p w14:paraId="32DA3816"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p w14:paraId="78A66EFE"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p w14:paraId="23FCFFA9"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p w14:paraId="3BE8B3C3" w14:textId="594D8170" w:rsidR="002F44EF" w:rsidRDefault="002F44EF" w:rsidP="00983B6D">
            <w:pPr>
              <w:spacing w:after="0" w:line="276" w:lineRule="auto"/>
              <w:ind w:right="-107"/>
              <w:rPr>
                <w:rFonts w:ascii="Times New Roman" w:eastAsia="Times New Roman" w:hAnsi="Times New Roman" w:cs="Times New Roman"/>
                <w:sz w:val="20"/>
                <w:szCs w:val="20"/>
                <w:lang w:val="la-Latn" w:eastAsia="tr-TR"/>
              </w:rPr>
            </w:pPr>
          </w:p>
          <w:p w14:paraId="0D6B8F44"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p w14:paraId="6945109C"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p w14:paraId="199B2989"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(3) 67701- 36-4</w:t>
            </w:r>
          </w:p>
          <w:p w14:paraId="5896C221" w14:textId="77777777" w:rsidR="002F44EF" w:rsidRPr="00983B6D" w:rsidRDefault="002F44EF"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1F641741" w14:textId="77777777" w:rsidR="002F44EF" w:rsidRPr="00983B6D" w:rsidRDefault="002F44EF" w:rsidP="002F44EF">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(1) 224-743- 7</w:t>
            </w:r>
          </w:p>
          <w:p w14:paraId="5DDCE0FE"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7DB05BF1"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71C42D6D"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 266-865- 3</w:t>
            </w:r>
          </w:p>
          <w:p w14:paraId="0E0F98A0"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075EE681"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5EBD9510"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2A0C7B7A" w14:textId="7263D48E" w:rsidR="002F44EF"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7ADE35E8"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3BE9CA0B" w14:textId="77777777"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p>
          <w:p w14:paraId="2AA26466" w14:textId="12F8CFDB" w:rsidR="002F44EF" w:rsidRPr="00983B6D" w:rsidRDefault="002F44EF" w:rsidP="002F44EF">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(3) 266-954- 7</w:t>
            </w:r>
          </w:p>
        </w:tc>
        <w:tc>
          <w:tcPr>
            <w:tcW w:w="1709" w:type="dxa"/>
            <w:vMerge/>
          </w:tcPr>
          <w:p w14:paraId="32F272EC" w14:textId="77777777" w:rsidR="002F44EF" w:rsidRPr="00983B6D" w:rsidRDefault="002F44EF" w:rsidP="00983B6D">
            <w:pPr>
              <w:spacing w:after="0" w:line="276" w:lineRule="auto"/>
              <w:jc w:val="both"/>
              <w:rPr>
                <w:rFonts w:ascii="Times New Roman" w:eastAsia="Calibri" w:hAnsi="Times New Roman" w:cs="Times New Roman"/>
                <w:sz w:val="20"/>
                <w:szCs w:val="20"/>
              </w:rPr>
            </w:pPr>
          </w:p>
        </w:tc>
        <w:tc>
          <w:tcPr>
            <w:tcW w:w="1699" w:type="dxa"/>
            <w:vMerge/>
          </w:tcPr>
          <w:p w14:paraId="1A2FA7B8" w14:textId="77777777" w:rsidR="002F44EF" w:rsidRPr="00983B6D" w:rsidRDefault="002F44EF" w:rsidP="00983B6D">
            <w:pPr>
              <w:spacing w:after="0" w:line="276" w:lineRule="auto"/>
              <w:jc w:val="both"/>
              <w:rPr>
                <w:rFonts w:ascii="Times New Roman" w:eastAsia="Times New Roman" w:hAnsi="Times New Roman" w:cs="Times New Roman"/>
                <w:sz w:val="20"/>
                <w:szCs w:val="20"/>
                <w:lang w:eastAsia="tr-TR"/>
              </w:rPr>
            </w:pPr>
          </w:p>
        </w:tc>
        <w:tc>
          <w:tcPr>
            <w:tcW w:w="2262" w:type="dxa"/>
            <w:vMerge/>
          </w:tcPr>
          <w:p w14:paraId="31420B78" w14:textId="77777777" w:rsidR="002F44EF" w:rsidRPr="00983B6D" w:rsidRDefault="002F44EF"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4DBEDB53" w14:textId="77777777" w:rsidR="002F44EF" w:rsidRPr="00983B6D" w:rsidRDefault="002F44EF"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B30E44E" w14:textId="77777777" w:rsidTr="00DE36D3">
        <w:trPr>
          <w:cantSplit/>
          <w:trHeight w:val="400"/>
          <w:jc w:val="center"/>
        </w:trPr>
        <w:tc>
          <w:tcPr>
            <w:tcW w:w="1379" w:type="dxa"/>
            <w:gridSpan w:val="3"/>
          </w:tcPr>
          <w:p w14:paraId="3F95AF2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272</w:t>
            </w:r>
          </w:p>
        </w:tc>
        <w:tc>
          <w:tcPr>
            <w:tcW w:w="2015" w:type="dxa"/>
            <w:gridSpan w:val="3"/>
          </w:tcPr>
          <w:p w14:paraId="6C6CCCBF"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4-Aminofenol</w:t>
            </w:r>
          </w:p>
        </w:tc>
        <w:tc>
          <w:tcPr>
            <w:tcW w:w="1704" w:type="dxa"/>
          </w:tcPr>
          <w:p w14:paraId="24F79EF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p-Amino</w:t>
            </w:r>
            <w:r w:rsidRPr="00983B6D">
              <w:rPr>
                <w:rFonts w:ascii="Times New Roman" w:eastAsia="Times New Roman" w:hAnsi="Times New Roman" w:cs="Times New Roman"/>
                <w:sz w:val="20"/>
                <w:szCs w:val="20"/>
                <w:lang w:eastAsia="tr-TR"/>
              </w:rPr>
              <w:t>ph</w:t>
            </w:r>
            <w:r w:rsidRPr="00983B6D">
              <w:rPr>
                <w:rFonts w:ascii="Times New Roman" w:eastAsia="Times New Roman" w:hAnsi="Times New Roman" w:cs="Times New Roman"/>
                <w:sz w:val="20"/>
                <w:szCs w:val="20"/>
                <w:lang w:val="la-Latn" w:eastAsia="tr-TR"/>
              </w:rPr>
              <w:t>enol</w:t>
            </w:r>
          </w:p>
          <w:p w14:paraId="4A9A530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1D6F2F12"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123-30-8</w:t>
            </w:r>
          </w:p>
          <w:p w14:paraId="4D6D99F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00B9273A"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204-616-2</w:t>
            </w:r>
          </w:p>
        </w:tc>
        <w:tc>
          <w:tcPr>
            <w:tcW w:w="1709" w:type="dxa"/>
          </w:tcPr>
          <w:p w14:paraId="5A2284E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Okside edici saç boyalarında kullanılan saç boya maddeleri</w:t>
            </w:r>
          </w:p>
        </w:tc>
        <w:tc>
          <w:tcPr>
            <w:tcW w:w="1699" w:type="dxa"/>
          </w:tcPr>
          <w:p w14:paraId="795191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956ECC9" w14:textId="77777777" w:rsidR="00983B6D" w:rsidRPr="00983B6D" w:rsidRDefault="00983B6D" w:rsidP="00983B6D">
            <w:pPr>
              <w:numPr>
                <w:ilvl w:val="0"/>
                <w:numId w:val="29"/>
              </w:numPr>
              <w:spacing w:after="0" w:line="276" w:lineRule="auto"/>
              <w:contextualSpacing/>
              <w:jc w:val="both"/>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ve</w:t>
            </w:r>
            <w:proofErr w:type="gramEnd"/>
            <w:r w:rsidRPr="00983B6D">
              <w:rPr>
                <w:rFonts w:ascii="Times New Roman" w:eastAsia="Times New Roman" w:hAnsi="Times New Roman" w:cs="Times New Roman"/>
                <w:sz w:val="20"/>
                <w:szCs w:val="20"/>
                <w:lang w:eastAsia="tr-TR"/>
              </w:rPr>
              <w:t xml:space="preserve"> (b) </w:t>
            </w:r>
          </w:p>
          <w:p w14:paraId="26C6B8C2" w14:textId="77777777" w:rsidR="00983B6D" w:rsidRPr="00983B6D" w:rsidRDefault="00983B6D" w:rsidP="00983B6D">
            <w:pPr>
              <w:spacing w:after="0" w:line="276" w:lineRule="auto"/>
              <w:ind w:left="360"/>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veya </w:t>
            </w:r>
            <w:proofErr w:type="gramStart"/>
            <w:r w:rsidRPr="00983B6D">
              <w:rPr>
                <w:rFonts w:ascii="Times New Roman" w:eastAsia="Times New Roman" w:hAnsi="Times New Roman" w:cs="Times New Roman"/>
                <w:sz w:val="20"/>
                <w:szCs w:val="20"/>
                <w:lang w:eastAsia="tr-TR"/>
              </w:rPr>
              <w:t>kirpiklere  uygulanan</w:t>
            </w:r>
            <w:proofErr w:type="gramEnd"/>
            <w:r w:rsidRPr="00983B6D">
              <w:rPr>
                <w:rFonts w:ascii="Times New Roman" w:eastAsia="Times New Roman" w:hAnsi="Times New Roman" w:cs="Times New Roman"/>
                <w:sz w:val="20"/>
                <w:szCs w:val="20"/>
                <w:lang w:eastAsia="tr-TR"/>
              </w:rPr>
              <w:t xml:space="preserve"> maksimum konsantrasyon % 0,9’u aşmamalıdır.</w:t>
            </w:r>
          </w:p>
        </w:tc>
        <w:tc>
          <w:tcPr>
            <w:tcW w:w="2693" w:type="dxa"/>
          </w:tcPr>
          <w:p w14:paraId="30AAA6D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Aşağıdakiler etikette belirtilmelidir: </w:t>
            </w:r>
          </w:p>
          <w:p w14:paraId="1DD07B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622EEE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D7E397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130A7921" wp14:editId="13D59CCA">
                  <wp:extent cx="361315" cy="351155"/>
                  <wp:effectExtent l="0" t="0" r="635" b="0"/>
                  <wp:docPr id="374" name="Resim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2E708BD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2EB079C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433C07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70F6D0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47A0CCD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7EDE618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3450CF6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4A3282C2" w14:textId="77777777" w:rsidTr="00DE36D3">
        <w:trPr>
          <w:cantSplit/>
          <w:trHeight w:val="400"/>
          <w:jc w:val="center"/>
        </w:trPr>
        <w:tc>
          <w:tcPr>
            <w:tcW w:w="1379" w:type="dxa"/>
            <w:gridSpan w:val="3"/>
          </w:tcPr>
          <w:p w14:paraId="3DB347E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21DAFC6E"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p>
        </w:tc>
        <w:tc>
          <w:tcPr>
            <w:tcW w:w="1704" w:type="dxa"/>
          </w:tcPr>
          <w:p w14:paraId="6912DDAD"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13CF2E43" w14:textId="77777777" w:rsidR="00983B6D" w:rsidRPr="00983B6D" w:rsidRDefault="00983B6D" w:rsidP="00983B6D">
            <w:pPr>
              <w:spacing w:after="0" w:line="276" w:lineRule="auto"/>
              <w:ind w:left="-163" w:right="-107"/>
              <w:rPr>
                <w:rFonts w:ascii="Times New Roman" w:eastAsia="Times New Roman" w:hAnsi="Times New Roman" w:cs="Times New Roman"/>
                <w:sz w:val="20"/>
                <w:szCs w:val="20"/>
                <w:lang w:val="la-Latn" w:eastAsia="tr-TR"/>
              </w:rPr>
            </w:pPr>
          </w:p>
        </w:tc>
        <w:tc>
          <w:tcPr>
            <w:tcW w:w="992" w:type="dxa"/>
          </w:tcPr>
          <w:p w14:paraId="0E2E6FD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268591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Kirpik boyama amaçlı ürünler</w:t>
            </w:r>
          </w:p>
        </w:tc>
        <w:tc>
          <w:tcPr>
            <w:tcW w:w="1699" w:type="dxa"/>
          </w:tcPr>
          <w:p w14:paraId="6D29DCC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7A072BE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Profesyonel kullanım</w:t>
            </w:r>
          </w:p>
        </w:tc>
        <w:tc>
          <w:tcPr>
            <w:tcW w:w="2693" w:type="dxa"/>
          </w:tcPr>
          <w:p w14:paraId="002D5CD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Aşağıdakiler etikette belirtilmelidir: </w:t>
            </w:r>
          </w:p>
          <w:p w14:paraId="674FAF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7708A93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251281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4ECB4E6" wp14:editId="07E481EC">
                  <wp:extent cx="361315" cy="351155"/>
                  <wp:effectExtent l="0" t="0" r="635" b="0"/>
                  <wp:docPr id="375" name="Resim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Bu ürün şiddetli alerjik reaksiyonlara neden olabilir.</w:t>
            </w:r>
          </w:p>
          <w:p w14:paraId="1E7C6E6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26A409A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7E1455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6D1231DE" w14:textId="77777777" w:rsidR="00983B6D" w:rsidRPr="00983B6D" w:rsidRDefault="00983B6D" w:rsidP="00983B6D">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tüketicinin kirpikleri boyanmamalıdır:</w:t>
            </w:r>
          </w:p>
          <w:p w14:paraId="6E1007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Yüzünde bir kızarıklık varsa veya saç derisi hassas, tahriş olmuş ve hasarlı ise,</w:t>
            </w:r>
          </w:p>
          <w:p w14:paraId="77EBBC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ya da kirpik boyaları nedeniyle daha önce bir reaksiyon yaşanmışsa,</w:t>
            </w:r>
          </w:p>
          <w:p w14:paraId="29ADD2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p w14:paraId="0C7A118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Sadece profesyonel kullanım içindir.</w:t>
            </w:r>
          </w:p>
          <w:p w14:paraId="41FE0C8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Ürünün gözle teması halinde derhal durulayınız.”</w:t>
            </w:r>
          </w:p>
        </w:tc>
      </w:tr>
      <w:tr w:rsidR="00983B6D" w:rsidRPr="00983B6D" w14:paraId="112CB697" w14:textId="77777777" w:rsidTr="00DE36D3">
        <w:trPr>
          <w:cantSplit/>
          <w:trHeight w:val="400"/>
          <w:jc w:val="center"/>
        </w:trPr>
        <w:tc>
          <w:tcPr>
            <w:tcW w:w="1379" w:type="dxa"/>
            <w:gridSpan w:val="3"/>
          </w:tcPr>
          <w:p w14:paraId="0ECF3AC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273</w:t>
            </w:r>
          </w:p>
        </w:tc>
        <w:tc>
          <w:tcPr>
            <w:tcW w:w="2015" w:type="dxa"/>
            <w:gridSpan w:val="3"/>
          </w:tcPr>
          <w:p w14:paraId="3F0E7FCB" w14:textId="77777777" w:rsidR="00983B6D" w:rsidRPr="00983B6D" w:rsidRDefault="00983B6D" w:rsidP="00983B6D">
            <w:pPr>
              <w:spacing w:after="0" w:line="276" w:lineRule="auto"/>
              <w:ind w:right="-107"/>
              <w:rPr>
                <w:rFonts w:ascii="Times New Roman" w:eastAsia="Calibri" w:hAnsi="Times New Roman" w:cs="Times New Roman"/>
                <w:bCs/>
                <w:sz w:val="20"/>
                <w:szCs w:val="20"/>
              </w:rPr>
            </w:pPr>
            <w:r w:rsidRPr="00983B6D">
              <w:rPr>
                <w:rFonts w:ascii="Times New Roman" w:eastAsia="Calibri" w:hAnsi="Times New Roman" w:cs="Times New Roman"/>
                <w:bCs/>
                <w:sz w:val="20"/>
                <w:szCs w:val="20"/>
              </w:rPr>
              <w:t>4,5-Diamino-1-(2- hidroksietil)-1H- pirazol sülfat (1:1)</w:t>
            </w:r>
          </w:p>
          <w:p w14:paraId="2A495BA0"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p>
        </w:tc>
        <w:tc>
          <w:tcPr>
            <w:tcW w:w="1704" w:type="dxa"/>
          </w:tcPr>
          <w:p w14:paraId="5B4CCA8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1-H</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dro</w:t>
            </w:r>
            <w:r w:rsidRPr="00983B6D">
              <w:rPr>
                <w:rFonts w:ascii="Times New Roman" w:eastAsia="Times New Roman" w:hAnsi="Times New Roman" w:cs="Times New Roman"/>
                <w:sz w:val="20"/>
                <w:szCs w:val="20"/>
                <w:lang w:eastAsia="tr-TR"/>
              </w:rPr>
              <w:t>xyethyl</w:t>
            </w:r>
            <w:r w:rsidRPr="00983B6D">
              <w:rPr>
                <w:rFonts w:ascii="Times New Roman" w:eastAsia="Times New Roman" w:hAnsi="Times New Roman" w:cs="Times New Roman"/>
                <w:sz w:val="20"/>
                <w:szCs w:val="20"/>
                <w:lang w:val="la-Latn" w:eastAsia="tr-TR"/>
              </w:rPr>
              <w:t>-4,5- Diamino</w:t>
            </w:r>
          </w:p>
          <w:p w14:paraId="2C02D99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 xml:space="preserve"> P</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razole S</w:t>
            </w:r>
            <w:r w:rsidRPr="00983B6D">
              <w:rPr>
                <w:rFonts w:ascii="Times New Roman" w:eastAsia="Times New Roman" w:hAnsi="Times New Roman" w:cs="Times New Roman"/>
                <w:sz w:val="20"/>
                <w:szCs w:val="20"/>
                <w:lang w:eastAsia="tr-TR"/>
              </w:rPr>
              <w:t>u</w:t>
            </w:r>
            <w:r w:rsidRPr="00983B6D">
              <w:rPr>
                <w:rFonts w:ascii="Times New Roman" w:eastAsia="Times New Roman" w:hAnsi="Times New Roman" w:cs="Times New Roman"/>
                <w:sz w:val="20"/>
                <w:szCs w:val="20"/>
                <w:lang w:val="la-Latn" w:eastAsia="tr-TR"/>
              </w:rPr>
              <w:t>lfat</w:t>
            </w:r>
            <w:r w:rsidRPr="00983B6D">
              <w:rPr>
                <w:rFonts w:ascii="Times New Roman" w:eastAsia="Times New Roman" w:hAnsi="Times New Roman" w:cs="Times New Roman"/>
                <w:sz w:val="20"/>
                <w:szCs w:val="20"/>
                <w:lang w:eastAsia="tr-TR"/>
              </w:rPr>
              <w:t>e</w:t>
            </w:r>
          </w:p>
        </w:tc>
        <w:tc>
          <w:tcPr>
            <w:tcW w:w="993" w:type="dxa"/>
          </w:tcPr>
          <w:p w14:paraId="04614375" w14:textId="77777777" w:rsidR="00983B6D" w:rsidRPr="00983B6D" w:rsidRDefault="00983B6D" w:rsidP="00983B6D">
            <w:pPr>
              <w:spacing w:after="0" w:line="276" w:lineRule="auto"/>
              <w:ind w:left="-163"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155601-30-2</w:t>
            </w:r>
          </w:p>
          <w:p w14:paraId="2265805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2AF8B90F"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429-300-3</w:t>
            </w:r>
          </w:p>
        </w:tc>
        <w:tc>
          <w:tcPr>
            <w:tcW w:w="1709" w:type="dxa"/>
          </w:tcPr>
          <w:p w14:paraId="22E0442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10A430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05D2CF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w:t>
            </w:r>
            <w:proofErr w:type="gramStart"/>
            <w:r w:rsidRPr="00983B6D">
              <w:rPr>
                <w:rFonts w:ascii="Times New Roman" w:eastAsia="Times New Roman" w:hAnsi="Times New Roman" w:cs="Times New Roman"/>
                <w:sz w:val="20"/>
                <w:szCs w:val="20"/>
                <w:lang w:eastAsia="tr-TR"/>
              </w:rPr>
              <w:t>saça  uygulanan</w:t>
            </w:r>
            <w:proofErr w:type="gramEnd"/>
            <w:r w:rsidRPr="00983B6D">
              <w:rPr>
                <w:rFonts w:ascii="Times New Roman" w:eastAsia="Times New Roman" w:hAnsi="Times New Roman" w:cs="Times New Roman"/>
                <w:sz w:val="20"/>
                <w:szCs w:val="20"/>
                <w:lang w:eastAsia="tr-TR"/>
              </w:rPr>
              <w:t xml:space="preserve"> maksimum konsantrasyon % 3,0’ı aşmamalıdır.</w:t>
            </w:r>
          </w:p>
        </w:tc>
        <w:tc>
          <w:tcPr>
            <w:tcW w:w="2693" w:type="dxa"/>
          </w:tcPr>
          <w:p w14:paraId="037847AD"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38626C4C"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2E17F2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rPr>
              <w:t xml:space="preserve"> </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458EE35" wp14:editId="42B75F4A">
                  <wp:extent cx="361315" cy="351155"/>
                  <wp:effectExtent l="0" t="0" r="635" b="0"/>
                  <wp:docPr id="376" name="Resim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0FD778A0"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583B3ED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73E74241"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09E5AAA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4ACFB56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1D70401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765760E2"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5CDCAD10" w14:textId="77777777" w:rsidTr="00DE36D3">
        <w:trPr>
          <w:cantSplit/>
          <w:trHeight w:val="400"/>
          <w:jc w:val="center"/>
        </w:trPr>
        <w:tc>
          <w:tcPr>
            <w:tcW w:w="1379" w:type="dxa"/>
            <w:gridSpan w:val="3"/>
          </w:tcPr>
          <w:p w14:paraId="7B65755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274</w:t>
            </w:r>
          </w:p>
        </w:tc>
        <w:tc>
          <w:tcPr>
            <w:tcW w:w="2015" w:type="dxa"/>
            <w:gridSpan w:val="3"/>
          </w:tcPr>
          <w:p w14:paraId="7E52F360"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Kinolinyum, 4- formil-1-metil-,tuzu ile 4-metil­ benzensülfonik asit (1:1)</w:t>
            </w:r>
          </w:p>
        </w:tc>
        <w:tc>
          <w:tcPr>
            <w:tcW w:w="1704" w:type="dxa"/>
          </w:tcPr>
          <w:p w14:paraId="4F4F9E63"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4-Formyl-1-Met</w:t>
            </w:r>
            <w:r w:rsidRPr="00983B6D">
              <w:rPr>
                <w:rFonts w:ascii="Times New Roman" w:eastAsia="Times New Roman" w:hAnsi="Times New Roman" w:cs="Times New Roman"/>
                <w:sz w:val="20"/>
                <w:szCs w:val="20"/>
                <w:lang w:eastAsia="tr-TR"/>
              </w:rPr>
              <w:t>hylquino-</w:t>
            </w:r>
          </w:p>
          <w:p w14:paraId="3C7C273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lin</w:t>
            </w:r>
            <w:r w:rsidRPr="00983B6D">
              <w:rPr>
                <w:rFonts w:ascii="Times New Roman" w:eastAsia="Times New Roman" w:hAnsi="Times New Roman" w:cs="Times New Roman"/>
                <w:sz w:val="20"/>
                <w:szCs w:val="20"/>
                <w:lang w:eastAsia="tr-TR"/>
              </w:rPr>
              <w:t>ium</w:t>
            </w:r>
            <w:r w:rsidRPr="00983B6D">
              <w:rPr>
                <w:rFonts w:ascii="Times New Roman" w:eastAsia="Times New Roman" w:hAnsi="Times New Roman" w:cs="Times New Roman"/>
                <w:sz w:val="20"/>
                <w:szCs w:val="20"/>
                <w:lang w:val="la-Latn" w:eastAsia="tr-TR"/>
              </w:rPr>
              <w:t>-p-Toluen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s</w:t>
            </w:r>
            <w:r w:rsidRPr="00983B6D">
              <w:rPr>
                <w:rFonts w:ascii="Times New Roman" w:eastAsia="Times New Roman" w:hAnsi="Times New Roman" w:cs="Times New Roman"/>
                <w:sz w:val="20"/>
                <w:szCs w:val="20"/>
                <w:lang w:eastAsia="tr-TR"/>
              </w:rPr>
              <w:t>ulfonate</w:t>
            </w:r>
          </w:p>
        </w:tc>
        <w:tc>
          <w:tcPr>
            <w:tcW w:w="993" w:type="dxa"/>
          </w:tcPr>
          <w:p w14:paraId="01F83382" w14:textId="77777777" w:rsidR="00983B6D" w:rsidRPr="00983B6D" w:rsidRDefault="00983B6D" w:rsidP="00983B6D">
            <w:pPr>
              <w:spacing w:after="0" w:line="276" w:lineRule="auto"/>
              <w:ind w:left="-163"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223398-02-5</w:t>
            </w:r>
          </w:p>
          <w:p w14:paraId="29DCB840" w14:textId="77777777" w:rsidR="00983B6D" w:rsidRPr="00983B6D" w:rsidRDefault="00983B6D" w:rsidP="00983B6D">
            <w:pPr>
              <w:spacing w:after="0" w:line="276" w:lineRule="auto"/>
              <w:ind w:right="-107"/>
              <w:jc w:val="center"/>
              <w:rPr>
                <w:rFonts w:ascii="Times New Roman" w:eastAsia="Times New Roman" w:hAnsi="Times New Roman" w:cs="Times New Roman"/>
                <w:sz w:val="20"/>
                <w:szCs w:val="20"/>
                <w:lang w:val="la-Latn" w:eastAsia="tr-TR"/>
              </w:rPr>
            </w:pPr>
          </w:p>
        </w:tc>
        <w:tc>
          <w:tcPr>
            <w:tcW w:w="992" w:type="dxa"/>
          </w:tcPr>
          <w:p w14:paraId="139547AC"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453-790-8</w:t>
            </w:r>
          </w:p>
        </w:tc>
        <w:tc>
          <w:tcPr>
            <w:tcW w:w="1709" w:type="dxa"/>
          </w:tcPr>
          <w:p w14:paraId="60EB427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3C6287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2AEDA9A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2,5’i aşmamalıdır.</w:t>
            </w:r>
          </w:p>
        </w:tc>
        <w:tc>
          <w:tcPr>
            <w:tcW w:w="2693" w:type="dxa"/>
          </w:tcPr>
          <w:p w14:paraId="7A916DB6"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382AD25C"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DD4D4FC"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FCF7347" wp14:editId="248612A8">
                  <wp:extent cx="361315" cy="351155"/>
                  <wp:effectExtent l="0" t="0" r="635" b="0"/>
                  <wp:docPr id="377" name="Resim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48FB9EEA"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80C48E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A55B43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14EF63D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3ED62258"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37F071BF"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1E4875D2"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18218640" w14:textId="77777777" w:rsidTr="00DE36D3">
        <w:trPr>
          <w:cantSplit/>
          <w:trHeight w:val="6448"/>
          <w:jc w:val="center"/>
        </w:trPr>
        <w:tc>
          <w:tcPr>
            <w:tcW w:w="1379" w:type="dxa"/>
            <w:gridSpan w:val="3"/>
          </w:tcPr>
          <w:p w14:paraId="18E82C5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275</w:t>
            </w:r>
          </w:p>
        </w:tc>
        <w:tc>
          <w:tcPr>
            <w:tcW w:w="2015" w:type="dxa"/>
            <w:gridSpan w:val="3"/>
          </w:tcPr>
          <w:p w14:paraId="1DFA8E54" w14:textId="77777777" w:rsidR="00983B6D" w:rsidRPr="00983B6D" w:rsidRDefault="00983B6D" w:rsidP="00983B6D">
            <w:pPr>
              <w:spacing w:after="0" w:line="276" w:lineRule="auto"/>
              <w:ind w:right="-107"/>
              <w:rPr>
                <w:rFonts w:ascii="Times New Roman" w:eastAsia="Calibri" w:hAnsi="Times New Roman" w:cs="Times New Roman"/>
                <w:bCs/>
                <w:sz w:val="20"/>
                <w:szCs w:val="20"/>
              </w:rPr>
            </w:pPr>
            <w:r w:rsidRPr="00983B6D">
              <w:rPr>
                <w:rFonts w:ascii="Times New Roman" w:eastAsia="Calibri" w:hAnsi="Times New Roman" w:cs="Times New Roman"/>
                <w:bCs/>
                <w:sz w:val="20"/>
                <w:szCs w:val="20"/>
              </w:rPr>
              <w:t>Piridinyum, 1- metil-4-[( metil­ fenilhydra­ zono)metil]-, metil sülfat</w:t>
            </w:r>
          </w:p>
          <w:p w14:paraId="3032FC3E"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p>
        </w:tc>
        <w:tc>
          <w:tcPr>
            <w:tcW w:w="1704" w:type="dxa"/>
          </w:tcPr>
          <w:p w14:paraId="2F03943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Basic Yellow 87</w:t>
            </w:r>
          </w:p>
          <w:p w14:paraId="3758E21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67E62800" w14:textId="77777777" w:rsidR="00983B6D" w:rsidRPr="00983B6D" w:rsidRDefault="00983B6D" w:rsidP="00983B6D">
            <w:pPr>
              <w:spacing w:after="0" w:line="276" w:lineRule="auto"/>
              <w:ind w:left="-158"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68259-00-7</w:t>
            </w:r>
          </w:p>
          <w:p w14:paraId="0399892E"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343062E2"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269-503-2</w:t>
            </w:r>
          </w:p>
        </w:tc>
        <w:tc>
          <w:tcPr>
            <w:tcW w:w="1709" w:type="dxa"/>
          </w:tcPr>
          <w:p w14:paraId="3F4E4248" w14:textId="77777777" w:rsidR="00983B6D" w:rsidRPr="00983B6D" w:rsidRDefault="00983B6D" w:rsidP="00983B6D">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Okside edici saç boyalarında kullanılan saç boya maddeleri</w:t>
            </w:r>
          </w:p>
          <w:p w14:paraId="3851974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245CF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70EA2E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78D575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45C2DA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F50F88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05A184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B6109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74AC7FF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8B70DC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198C20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C58FAA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C94F6F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9D440B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EC2BF0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026A17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50D483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9994F9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98EF7E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CC8F43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tcPr>
          <w:p w14:paraId="344CDA2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tc>
        <w:tc>
          <w:tcPr>
            <w:tcW w:w="2693" w:type="dxa"/>
          </w:tcPr>
          <w:p w14:paraId="03593E7F"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11BF3015"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6EA453F7"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468682C9" wp14:editId="315424FF">
                  <wp:extent cx="361315" cy="351155"/>
                  <wp:effectExtent l="0" t="0" r="635" b="0"/>
                  <wp:docPr id="378" name="Resim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31362FBB"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6D1DC4C"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BFD0E66"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761E4122"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01B5ACA4"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31ACC9A6"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4CC0B661" w14:textId="77777777" w:rsidR="00983B6D" w:rsidRPr="00983B6D" w:rsidRDefault="00983B6D" w:rsidP="00983B6D">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16B6B3FB" w14:textId="77777777" w:rsidTr="00DE36D3">
        <w:trPr>
          <w:cantSplit/>
          <w:trHeight w:val="5946"/>
          <w:jc w:val="center"/>
        </w:trPr>
        <w:tc>
          <w:tcPr>
            <w:tcW w:w="1379" w:type="dxa"/>
            <w:gridSpan w:val="3"/>
          </w:tcPr>
          <w:p w14:paraId="5928050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276</w:t>
            </w:r>
          </w:p>
        </w:tc>
        <w:tc>
          <w:tcPr>
            <w:tcW w:w="2015" w:type="dxa"/>
            <w:gridSpan w:val="3"/>
          </w:tcPr>
          <w:p w14:paraId="6F553408"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105"/>
                <w:sz w:val="20"/>
                <w:szCs w:val="20"/>
                <w:lang w:val="en-US"/>
              </w:rPr>
              <w:t>2-[(4-Aminofe­</w:t>
            </w:r>
          </w:p>
          <w:p w14:paraId="32B9FEFC"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 xml:space="preserve">nil)azo]-1,3- </w:t>
            </w:r>
            <w:r w:rsidRPr="00983B6D">
              <w:rPr>
                <w:rFonts w:ascii="Times New Roman" w:eastAsia="Calibri" w:hAnsi="Times New Roman" w:cs="Times New Roman"/>
                <w:bCs/>
                <w:spacing w:val="-1"/>
                <w:sz w:val="20"/>
                <w:szCs w:val="20"/>
              </w:rPr>
              <w:t>dimetil-1H-imid</w:t>
            </w:r>
            <w:r w:rsidRPr="00983B6D">
              <w:rPr>
                <w:rFonts w:ascii="Times New Roman" w:eastAsia="Calibri" w:hAnsi="Times New Roman" w:cs="Times New Roman"/>
                <w:bCs/>
                <w:sz w:val="20"/>
                <w:szCs w:val="20"/>
              </w:rPr>
              <w:t>azolyum</w:t>
            </w:r>
            <w:r w:rsidRPr="00983B6D">
              <w:rPr>
                <w:rFonts w:ascii="Times New Roman" w:eastAsia="Calibri" w:hAnsi="Times New Roman" w:cs="Times New Roman"/>
                <w:bCs/>
                <w:spacing w:val="22"/>
                <w:sz w:val="20"/>
                <w:szCs w:val="20"/>
              </w:rPr>
              <w:t xml:space="preserve"> </w:t>
            </w:r>
            <w:r w:rsidRPr="00983B6D">
              <w:rPr>
                <w:rFonts w:ascii="Times New Roman" w:eastAsia="Calibri" w:hAnsi="Times New Roman" w:cs="Times New Roman"/>
                <w:bCs/>
                <w:sz w:val="20"/>
                <w:szCs w:val="20"/>
              </w:rPr>
              <w:t>klorür</w:t>
            </w:r>
          </w:p>
        </w:tc>
        <w:tc>
          <w:tcPr>
            <w:tcW w:w="1704" w:type="dxa"/>
          </w:tcPr>
          <w:p w14:paraId="2477C890" w14:textId="77777777" w:rsidR="00983B6D" w:rsidRPr="00983B6D" w:rsidRDefault="00983B6D" w:rsidP="00983B6D">
            <w:pPr>
              <w:spacing w:after="0" w:line="276" w:lineRule="auto"/>
              <w:ind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Basic Orange 31</w:t>
            </w:r>
          </w:p>
          <w:p w14:paraId="22560CF0" w14:textId="77777777" w:rsidR="00983B6D" w:rsidRPr="00983B6D" w:rsidRDefault="00983B6D" w:rsidP="00983B6D">
            <w:pPr>
              <w:spacing w:after="0" w:line="276" w:lineRule="auto"/>
              <w:ind w:right="-107"/>
              <w:jc w:val="center"/>
              <w:rPr>
                <w:rFonts w:ascii="Times New Roman" w:eastAsia="Times New Roman" w:hAnsi="Times New Roman" w:cs="Times New Roman"/>
                <w:sz w:val="20"/>
                <w:szCs w:val="20"/>
                <w:lang w:val="la-Latn" w:eastAsia="tr-TR"/>
              </w:rPr>
            </w:pPr>
          </w:p>
        </w:tc>
        <w:tc>
          <w:tcPr>
            <w:tcW w:w="993" w:type="dxa"/>
          </w:tcPr>
          <w:p w14:paraId="5A3B17BF" w14:textId="77777777" w:rsidR="00983B6D" w:rsidRPr="00983B6D" w:rsidRDefault="00983B6D" w:rsidP="00983B6D">
            <w:pPr>
              <w:spacing w:after="0" w:line="276" w:lineRule="auto"/>
              <w:ind w:left="-158"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97404-02-9</w:t>
            </w:r>
          </w:p>
          <w:p w14:paraId="280ADBF2" w14:textId="77777777" w:rsidR="00983B6D" w:rsidRPr="00983B6D" w:rsidRDefault="00983B6D" w:rsidP="00983B6D">
            <w:pPr>
              <w:spacing w:after="0" w:line="276" w:lineRule="auto"/>
              <w:ind w:right="-107"/>
              <w:jc w:val="center"/>
              <w:rPr>
                <w:rFonts w:ascii="Times New Roman" w:eastAsia="Times New Roman" w:hAnsi="Times New Roman" w:cs="Times New Roman"/>
                <w:sz w:val="20"/>
                <w:szCs w:val="20"/>
                <w:lang w:val="la-Latn" w:eastAsia="tr-TR"/>
              </w:rPr>
            </w:pPr>
          </w:p>
        </w:tc>
        <w:tc>
          <w:tcPr>
            <w:tcW w:w="992" w:type="dxa"/>
          </w:tcPr>
          <w:p w14:paraId="43A4996C"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306-764-4</w:t>
            </w:r>
          </w:p>
        </w:tc>
        <w:tc>
          <w:tcPr>
            <w:tcW w:w="1709" w:type="dxa"/>
          </w:tcPr>
          <w:p w14:paraId="1C9E9B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Okside edici saç boyalarında kullanılan saç boya maddeleri</w:t>
            </w:r>
          </w:p>
          <w:p w14:paraId="0BB2F59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B858F0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DCDF2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0CC31E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4A2EF3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BEEBD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3C6A640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88D5BD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208BFB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4AE9D7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9DB2EC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89F49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1C5954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3FDF0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FFF97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B5FC92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tcPr>
          <w:p w14:paraId="64B466F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0,5’i aşmamalıdır.</w:t>
            </w:r>
          </w:p>
        </w:tc>
        <w:tc>
          <w:tcPr>
            <w:tcW w:w="2693" w:type="dxa"/>
          </w:tcPr>
          <w:p w14:paraId="77DFA384"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5990F437"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8F5C629"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77BFE71C"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41C2B86" wp14:editId="47BE61D6">
                  <wp:extent cx="361315" cy="351155"/>
                  <wp:effectExtent l="0" t="0" r="635" b="0"/>
                  <wp:docPr id="379" name="Resim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181223AC"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0AEF32C3"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57B1BF0"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2EEB8966"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1D02E546"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13227265"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2B8B3681" w14:textId="77777777" w:rsidR="00983B6D" w:rsidRPr="00983B6D" w:rsidRDefault="00983B6D" w:rsidP="00983B6D">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28327F95" w14:textId="77777777" w:rsidTr="00DE36D3">
        <w:trPr>
          <w:cantSplit/>
          <w:trHeight w:val="1259"/>
          <w:jc w:val="center"/>
        </w:trPr>
        <w:tc>
          <w:tcPr>
            <w:tcW w:w="1379" w:type="dxa"/>
            <w:gridSpan w:val="3"/>
            <w:vMerge w:val="restart"/>
          </w:tcPr>
          <w:p w14:paraId="7A2351BD"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277</w:t>
            </w:r>
          </w:p>
        </w:tc>
        <w:tc>
          <w:tcPr>
            <w:tcW w:w="2015" w:type="dxa"/>
            <w:gridSpan w:val="3"/>
            <w:vMerge w:val="restart"/>
          </w:tcPr>
          <w:p w14:paraId="3803AA49"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2,6-Piridindiamin, 3-(3-piridinilazo)</w:t>
            </w:r>
          </w:p>
        </w:tc>
        <w:tc>
          <w:tcPr>
            <w:tcW w:w="1704" w:type="dxa"/>
            <w:vMerge w:val="restart"/>
          </w:tcPr>
          <w:p w14:paraId="7FA87846"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2,6-Diamino-3- ((P</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ridin</w:t>
            </w:r>
            <w:r w:rsidRPr="00983B6D">
              <w:rPr>
                <w:rFonts w:ascii="Times New Roman" w:eastAsia="Times New Roman" w:hAnsi="Times New Roman" w:cs="Times New Roman"/>
                <w:sz w:val="20"/>
                <w:szCs w:val="20"/>
                <w:lang w:eastAsia="tr-TR"/>
              </w:rPr>
              <w:t>e</w:t>
            </w:r>
            <w:r w:rsidRPr="00983B6D">
              <w:rPr>
                <w:rFonts w:ascii="Times New Roman" w:eastAsia="Times New Roman" w:hAnsi="Times New Roman" w:cs="Times New Roman"/>
                <w:sz w:val="20"/>
                <w:szCs w:val="20"/>
                <w:lang w:val="la-Latn" w:eastAsia="tr-TR"/>
              </w:rPr>
              <w:t>-3-</w:t>
            </w:r>
          </w:p>
          <w:p w14:paraId="7D1B19C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yl</w:t>
            </w:r>
            <w:r w:rsidRPr="00983B6D">
              <w:rPr>
                <w:rFonts w:ascii="Times New Roman" w:eastAsia="Times New Roman" w:hAnsi="Times New Roman" w:cs="Times New Roman"/>
                <w:sz w:val="20"/>
                <w:szCs w:val="20"/>
                <w:lang w:val="la-Latn" w:eastAsia="tr-TR"/>
              </w:rPr>
              <w:t>)azo)P</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ridin</w:t>
            </w:r>
            <w:r w:rsidRPr="00983B6D">
              <w:rPr>
                <w:rFonts w:ascii="Times New Roman" w:eastAsia="Times New Roman" w:hAnsi="Times New Roman" w:cs="Times New Roman"/>
                <w:sz w:val="20"/>
                <w:szCs w:val="20"/>
                <w:lang w:eastAsia="tr-TR"/>
              </w:rPr>
              <w:t>e</w:t>
            </w:r>
          </w:p>
        </w:tc>
        <w:tc>
          <w:tcPr>
            <w:tcW w:w="993" w:type="dxa"/>
            <w:vMerge w:val="restart"/>
          </w:tcPr>
          <w:p w14:paraId="13B7D290" w14:textId="77777777" w:rsidR="00983B6D" w:rsidRPr="00983B6D" w:rsidRDefault="00983B6D" w:rsidP="00983B6D">
            <w:pPr>
              <w:spacing w:after="0" w:line="276" w:lineRule="auto"/>
              <w:ind w:left="-163"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28365-08-4</w:t>
            </w:r>
          </w:p>
          <w:p w14:paraId="0E15A2E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vMerge w:val="restart"/>
          </w:tcPr>
          <w:p w14:paraId="6F162691"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421-430-9</w:t>
            </w:r>
          </w:p>
        </w:tc>
        <w:tc>
          <w:tcPr>
            <w:tcW w:w="1709" w:type="dxa"/>
            <w:vMerge w:val="restart"/>
          </w:tcPr>
          <w:p w14:paraId="3FD2758C" w14:textId="77777777" w:rsidR="00983B6D" w:rsidRPr="00983B6D" w:rsidRDefault="00983B6D" w:rsidP="00983B6D">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p>
          <w:p w14:paraId="07F452D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31B4A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90A459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A1BD8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4952D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CFAD14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D3B50D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99C70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17495A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209F1B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12DC240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0,25’i aşmamalıdır.</w:t>
            </w:r>
          </w:p>
        </w:tc>
        <w:tc>
          <w:tcPr>
            <w:tcW w:w="2693" w:type="dxa"/>
            <w:vMerge w:val="restart"/>
          </w:tcPr>
          <w:p w14:paraId="225EBD2B"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278BDCEF"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BA78D26"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25DEB9DB"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DBC2462" wp14:editId="65CCB50B">
                  <wp:extent cx="361315" cy="351155"/>
                  <wp:effectExtent l="0" t="0" r="635" b="0"/>
                  <wp:docPr id="380" name="Resim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6C8CD23C"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16A332B"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239DDB4"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50FAF737"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46EAD4FE"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39F9F036"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44811C96" w14:textId="77777777" w:rsidR="00983B6D" w:rsidRPr="00983B6D" w:rsidRDefault="00983B6D" w:rsidP="00983B6D">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325BA3B7" w14:textId="77777777" w:rsidTr="00DE36D3">
        <w:trPr>
          <w:cantSplit/>
          <w:trHeight w:val="1143"/>
          <w:jc w:val="center"/>
        </w:trPr>
        <w:tc>
          <w:tcPr>
            <w:tcW w:w="1379" w:type="dxa"/>
            <w:gridSpan w:val="3"/>
            <w:vMerge/>
          </w:tcPr>
          <w:p w14:paraId="34554FD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7E4EDB5"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3480033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vMerge/>
          </w:tcPr>
          <w:p w14:paraId="2E08DD67" w14:textId="77777777" w:rsidR="00983B6D" w:rsidRPr="00983B6D" w:rsidRDefault="00983B6D" w:rsidP="00983B6D">
            <w:pPr>
              <w:spacing w:after="0" w:line="276" w:lineRule="auto"/>
              <w:ind w:left="-163" w:right="-107"/>
              <w:rPr>
                <w:rFonts w:ascii="Times New Roman" w:eastAsia="Times New Roman" w:hAnsi="Times New Roman" w:cs="Times New Roman"/>
                <w:sz w:val="20"/>
                <w:szCs w:val="20"/>
                <w:lang w:val="la-Latn" w:eastAsia="tr-TR"/>
              </w:rPr>
            </w:pPr>
          </w:p>
        </w:tc>
        <w:tc>
          <w:tcPr>
            <w:tcW w:w="992" w:type="dxa"/>
            <w:vMerge/>
          </w:tcPr>
          <w:p w14:paraId="252292A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vMerge/>
          </w:tcPr>
          <w:p w14:paraId="3A601F0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1699" w:type="dxa"/>
          </w:tcPr>
          <w:p w14:paraId="14922E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0137E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4CA796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6A122A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EBAB17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B36EB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4F2EC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677ED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1D6AAF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0,25</w:t>
            </w:r>
          </w:p>
        </w:tc>
        <w:tc>
          <w:tcPr>
            <w:tcW w:w="2262" w:type="dxa"/>
            <w:vMerge/>
          </w:tcPr>
          <w:p w14:paraId="136893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vMerge/>
          </w:tcPr>
          <w:p w14:paraId="2DEE847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4C399BB" w14:textId="77777777" w:rsidTr="00DE36D3">
        <w:trPr>
          <w:cantSplit/>
          <w:trHeight w:val="6448"/>
          <w:jc w:val="center"/>
        </w:trPr>
        <w:tc>
          <w:tcPr>
            <w:tcW w:w="1379" w:type="dxa"/>
            <w:gridSpan w:val="3"/>
          </w:tcPr>
          <w:p w14:paraId="00A473F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278</w:t>
            </w:r>
          </w:p>
        </w:tc>
        <w:tc>
          <w:tcPr>
            <w:tcW w:w="2015" w:type="dxa"/>
            <w:gridSpan w:val="3"/>
          </w:tcPr>
          <w:p w14:paraId="400134A1"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4-((4-Amino-3-</w:t>
            </w:r>
          </w:p>
          <w:p w14:paraId="094CC7EE"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metilfenil)(4- imino-3-metil-2,5- siklohekzadien-1- iliden)metil)-2- metilfenilamin monohidroklorür (CI 42520)</w:t>
            </w:r>
          </w:p>
        </w:tc>
        <w:tc>
          <w:tcPr>
            <w:tcW w:w="1704" w:type="dxa"/>
          </w:tcPr>
          <w:p w14:paraId="619EA05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Basic Violet 2</w:t>
            </w:r>
          </w:p>
          <w:p w14:paraId="1D793FB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4F8ECFE2" w14:textId="77777777" w:rsidR="00983B6D" w:rsidRPr="00983B6D" w:rsidRDefault="00983B6D" w:rsidP="00983B6D">
            <w:pPr>
              <w:spacing w:after="0" w:line="276" w:lineRule="auto"/>
              <w:ind w:left="-158"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3248-91-7</w:t>
            </w:r>
          </w:p>
          <w:p w14:paraId="34CA00F8"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44940B33"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221-831-7</w:t>
            </w:r>
          </w:p>
        </w:tc>
        <w:tc>
          <w:tcPr>
            <w:tcW w:w="1709" w:type="dxa"/>
          </w:tcPr>
          <w:p w14:paraId="7E7E8CF3" w14:textId="77777777" w:rsidR="00983B6D" w:rsidRPr="00983B6D" w:rsidRDefault="00983B6D" w:rsidP="00983B6D">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p>
          <w:p w14:paraId="57F235EB" w14:textId="77777777" w:rsidR="00983B6D" w:rsidRPr="00983B6D" w:rsidRDefault="00983B6D" w:rsidP="00983B6D">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020B6B17" w14:textId="77777777" w:rsidR="00983B6D" w:rsidRPr="00983B6D" w:rsidRDefault="00983B6D" w:rsidP="00983B6D">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0B18085B" w14:textId="77777777" w:rsidR="00983B6D" w:rsidRPr="00983B6D" w:rsidRDefault="00983B6D" w:rsidP="00983B6D">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34054AFA" w14:textId="77777777" w:rsidR="00983B6D" w:rsidRPr="00983B6D" w:rsidRDefault="00983B6D" w:rsidP="00983B6D">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4A1A20F7" w14:textId="77777777" w:rsidR="00983B6D" w:rsidRPr="00983B6D" w:rsidRDefault="00983B6D" w:rsidP="00983B6D">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676F919C" w14:textId="77777777" w:rsidR="00983B6D" w:rsidRPr="00983B6D" w:rsidRDefault="00983B6D" w:rsidP="00983B6D">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3E32092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2096043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62BC2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7D6C43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531C25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0F8D64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541196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D77E2A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B3DF1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254C91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9B3B45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E19B1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0,5</w:t>
            </w:r>
          </w:p>
        </w:tc>
        <w:tc>
          <w:tcPr>
            <w:tcW w:w="2262" w:type="dxa"/>
          </w:tcPr>
          <w:p w14:paraId="5AC474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1,0’ı aşmamalıdır.</w:t>
            </w:r>
          </w:p>
        </w:tc>
        <w:tc>
          <w:tcPr>
            <w:tcW w:w="2693" w:type="dxa"/>
          </w:tcPr>
          <w:p w14:paraId="3DB55DD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Aşağıdakiler etikette belirtilmelidir: </w:t>
            </w:r>
          </w:p>
          <w:p w14:paraId="71DDBBB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Karışım oranı.</w:t>
            </w:r>
          </w:p>
          <w:p w14:paraId="62769D8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p>
          <w:p w14:paraId="7B85A28C"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794A4122" wp14:editId="30B1A2E6">
                  <wp:extent cx="361315" cy="351155"/>
                  <wp:effectExtent l="0" t="0" r="635" b="0"/>
                  <wp:docPr id="381" name="Resim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Calibri" w:hAnsi="Times New Roman" w:cs="Times New Roman"/>
                <w:sz w:val="20"/>
                <w:szCs w:val="20"/>
              </w:rPr>
              <w:t>Saç boyaları şiddetli alerjik reaksiyonlara neden olabilir.</w:t>
            </w:r>
          </w:p>
          <w:p w14:paraId="50B9CDA5"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Ürünü kullanmadan önce aşağıdaki hususlara dikkat ediniz.</w:t>
            </w:r>
          </w:p>
          <w:p w14:paraId="0313054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Bu ürün 16 yaşın altındaki kişilerin kullanımına uygun değildir.</w:t>
            </w:r>
          </w:p>
          <w:p w14:paraId="0BBEB34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Geçici “kara kına” dövmesi alerji riskini arttırabilir.</w:t>
            </w:r>
          </w:p>
          <w:p w14:paraId="2DEFE0D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66917E39"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76A4316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140812B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35756219" w14:textId="77777777" w:rsidTr="00DE36D3">
        <w:trPr>
          <w:cantSplit/>
          <w:trHeight w:val="400"/>
          <w:jc w:val="center"/>
        </w:trPr>
        <w:tc>
          <w:tcPr>
            <w:tcW w:w="1379" w:type="dxa"/>
            <w:gridSpan w:val="3"/>
          </w:tcPr>
          <w:p w14:paraId="2EED4FD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279</w:t>
            </w:r>
          </w:p>
        </w:tc>
        <w:tc>
          <w:tcPr>
            <w:tcW w:w="2015" w:type="dxa"/>
            <w:gridSpan w:val="3"/>
          </w:tcPr>
          <w:p w14:paraId="611C815C"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2,3-Diamino-6,7- dihidro-1H,5H-pira­ zolo[1,2-a] Pirazol- 1-on dimetansulfonat</w:t>
            </w:r>
          </w:p>
        </w:tc>
        <w:tc>
          <w:tcPr>
            <w:tcW w:w="1704" w:type="dxa"/>
          </w:tcPr>
          <w:p w14:paraId="1D9B7E3E" w14:textId="77777777" w:rsidR="00983B6D" w:rsidRPr="00983B6D" w:rsidRDefault="00983B6D" w:rsidP="00983B6D">
            <w:pPr>
              <w:spacing w:after="0" w:line="276" w:lineRule="auto"/>
              <w:ind w:left="-21"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2,3-Diaminodihy</w:t>
            </w:r>
            <w:r w:rsidRPr="00983B6D">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sz w:val="20"/>
                <w:szCs w:val="20"/>
                <w:lang w:val="la-Latn" w:eastAsia="tr-TR"/>
              </w:rPr>
              <w:t>drop</w:t>
            </w:r>
            <w:r w:rsidRPr="00983B6D">
              <w:rPr>
                <w:rFonts w:ascii="Times New Roman" w:eastAsia="Times New Roman" w:hAnsi="Times New Roman" w:cs="Times New Roman"/>
                <w:sz w:val="20"/>
                <w:szCs w:val="20"/>
                <w:lang w:eastAsia="tr-TR"/>
              </w:rPr>
              <w:t>y</w:t>
            </w:r>
            <w:r w:rsidRPr="00983B6D">
              <w:rPr>
                <w:rFonts w:ascii="Times New Roman" w:eastAsia="Times New Roman" w:hAnsi="Times New Roman" w:cs="Times New Roman"/>
                <w:sz w:val="20"/>
                <w:szCs w:val="20"/>
                <w:lang w:val="la-Latn" w:eastAsia="tr-TR"/>
              </w:rPr>
              <w:t>razolopyra</w:t>
            </w:r>
            <w:r w:rsidRPr="00983B6D">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sz w:val="20"/>
                <w:szCs w:val="20"/>
                <w:lang w:val="la-Latn" w:eastAsia="tr-TR"/>
              </w:rPr>
              <w:t>zolon</w:t>
            </w:r>
            <w:r w:rsidRPr="00983B6D">
              <w:rPr>
                <w:rFonts w:ascii="Times New Roman" w:eastAsia="Times New Roman" w:hAnsi="Times New Roman" w:cs="Times New Roman"/>
                <w:sz w:val="20"/>
                <w:szCs w:val="20"/>
                <w:lang w:eastAsia="tr-TR"/>
              </w:rPr>
              <w:t>e</w:t>
            </w:r>
          </w:p>
          <w:p w14:paraId="7146BF80" w14:textId="77777777" w:rsidR="00983B6D" w:rsidRPr="00983B6D" w:rsidRDefault="00983B6D" w:rsidP="00983B6D">
            <w:pPr>
              <w:spacing w:after="0" w:line="276" w:lineRule="auto"/>
              <w:ind w:left="-21"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Dimethos</w:t>
            </w:r>
            <w:r w:rsidRPr="00983B6D">
              <w:rPr>
                <w:rFonts w:ascii="Times New Roman" w:eastAsia="Times New Roman" w:hAnsi="Times New Roman" w:cs="Times New Roman"/>
                <w:sz w:val="20"/>
                <w:szCs w:val="20"/>
                <w:lang w:eastAsia="tr-TR"/>
              </w:rPr>
              <w:t>u</w:t>
            </w:r>
            <w:r w:rsidRPr="00983B6D">
              <w:rPr>
                <w:rFonts w:ascii="Times New Roman" w:eastAsia="Times New Roman" w:hAnsi="Times New Roman" w:cs="Times New Roman"/>
                <w:sz w:val="20"/>
                <w:szCs w:val="20"/>
                <w:lang w:val="la-Latn" w:eastAsia="tr-TR"/>
              </w:rPr>
              <w:t>lfonat</w:t>
            </w:r>
            <w:r w:rsidRPr="00983B6D">
              <w:rPr>
                <w:rFonts w:ascii="Times New Roman" w:eastAsia="Times New Roman" w:hAnsi="Times New Roman" w:cs="Times New Roman"/>
                <w:sz w:val="20"/>
                <w:szCs w:val="20"/>
                <w:lang w:eastAsia="tr-TR"/>
              </w:rPr>
              <w:t>e</w:t>
            </w:r>
          </w:p>
        </w:tc>
        <w:tc>
          <w:tcPr>
            <w:tcW w:w="993" w:type="dxa"/>
          </w:tcPr>
          <w:p w14:paraId="422D8D6E" w14:textId="77777777" w:rsidR="00983B6D" w:rsidRPr="00983B6D" w:rsidRDefault="00983B6D" w:rsidP="00983B6D">
            <w:pPr>
              <w:spacing w:after="0" w:line="276" w:lineRule="auto"/>
              <w:ind w:left="-163"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857035-95-1</w:t>
            </w:r>
          </w:p>
          <w:p w14:paraId="68979F9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1BD2032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469-500-8</w:t>
            </w:r>
          </w:p>
        </w:tc>
        <w:tc>
          <w:tcPr>
            <w:tcW w:w="1709" w:type="dxa"/>
          </w:tcPr>
          <w:p w14:paraId="62D0AC5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Okside edici saç boyalarında kullanılan saç boya maddeleri</w:t>
            </w:r>
          </w:p>
        </w:tc>
        <w:tc>
          <w:tcPr>
            <w:tcW w:w="1699" w:type="dxa"/>
          </w:tcPr>
          <w:p w14:paraId="7A705B0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360D1B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2,0’ı aşmamalıdır.</w:t>
            </w:r>
          </w:p>
        </w:tc>
        <w:tc>
          <w:tcPr>
            <w:tcW w:w="2693" w:type="dxa"/>
          </w:tcPr>
          <w:p w14:paraId="745A3FE8"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Aşağıdakiler etikette belirtilmelidir: </w:t>
            </w:r>
          </w:p>
          <w:p w14:paraId="45528CBC" w14:textId="77777777" w:rsidR="00983B6D" w:rsidRPr="00983B6D" w:rsidRDefault="00983B6D" w:rsidP="00983B6D">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0AEDE00B"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29C31A9D" wp14:editId="3CE0B055">
                  <wp:extent cx="361315" cy="351155"/>
                  <wp:effectExtent l="0" t="0" r="635" b="0"/>
                  <wp:docPr id="382" name="Resim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62B8AE02"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1F85C6A"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FFE389C"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26CE73F1"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5942B207"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6EB48956"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1F059D6F"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06454342" w14:textId="77777777" w:rsidTr="00DE36D3">
        <w:trPr>
          <w:cantSplit/>
          <w:trHeight w:val="6448"/>
          <w:jc w:val="center"/>
        </w:trPr>
        <w:tc>
          <w:tcPr>
            <w:tcW w:w="1379" w:type="dxa"/>
            <w:gridSpan w:val="3"/>
          </w:tcPr>
          <w:p w14:paraId="73412A7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280</w:t>
            </w:r>
          </w:p>
        </w:tc>
        <w:tc>
          <w:tcPr>
            <w:tcW w:w="2015" w:type="dxa"/>
            <w:gridSpan w:val="3"/>
          </w:tcPr>
          <w:p w14:paraId="26068806"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r w:rsidRPr="00983B6D">
              <w:rPr>
                <w:rFonts w:ascii="Times New Roman" w:eastAsia="Calibri" w:hAnsi="Times New Roman" w:cs="Times New Roman"/>
                <w:bCs/>
                <w:sz w:val="20"/>
                <w:szCs w:val="20"/>
              </w:rPr>
              <w:t>2-Amino-4,6-dinitro­ fenol ve 2-amino- 4,6-dinitrofenol, sodyumtuzu</w:t>
            </w:r>
          </w:p>
        </w:tc>
        <w:tc>
          <w:tcPr>
            <w:tcW w:w="1704" w:type="dxa"/>
          </w:tcPr>
          <w:p w14:paraId="639D0699"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Picramic A</w:t>
            </w:r>
            <w:r w:rsidRPr="00983B6D">
              <w:rPr>
                <w:rFonts w:ascii="Times New Roman" w:eastAsia="Times New Roman" w:hAnsi="Times New Roman" w:cs="Times New Roman"/>
                <w:sz w:val="20"/>
                <w:szCs w:val="20"/>
                <w:lang w:eastAsia="tr-TR"/>
              </w:rPr>
              <w:t>c</w:t>
            </w:r>
            <w:r w:rsidRPr="00983B6D">
              <w:rPr>
                <w:rFonts w:ascii="Times New Roman" w:eastAsia="Times New Roman" w:hAnsi="Times New Roman" w:cs="Times New Roman"/>
                <w:sz w:val="20"/>
                <w:szCs w:val="20"/>
                <w:lang w:val="la-Latn" w:eastAsia="tr-TR"/>
              </w:rPr>
              <w:t>i</w:t>
            </w:r>
            <w:r w:rsidRPr="00983B6D">
              <w:rPr>
                <w:rFonts w:ascii="Times New Roman" w:eastAsia="Times New Roman" w:hAnsi="Times New Roman" w:cs="Times New Roman"/>
                <w:sz w:val="20"/>
                <w:szCs w:val="20"/>
                <w:lang w:eastAsia="tr-TR"/>
              </w:rPr>
              <w:t>d</w:t>
            </w:r>
            <w:r w:rsidRPr="00983B6D">
              <w:rPr>
                <w:rFonts w:ascii="Times New Roman" w:eastAsia="Times New Roman" w:hAnsi="Times New Roman" w:cs="Times New Roman"/>
                <w:sz w:val="20"/>
                <w:szCs w:val="20"/>
                <w:lang w:val="la-Latn" w:eastAsia="tr-TR"/>
              </w:rPr>
              <w:t xml:space="preserve"> </w:t>
            </w:r>
            <w:r w:rsidRPr="00983B6D">
              <w:rPr>
                <w:rFonts w:ascii="Times New Roman" w:eastAsia="Times New Roman" w:hAnsi="Times New Roman" w:cs="Times New Roman"/>
                <w:sz w:val="20"/>
                <w:szCs w:val="20"/>
                <w:lang w:eastAsia="tr-TR"/>
              </w:rPr>
              <w:t xml:space="preserve">and </w:t>
            </w:r>
            <w:r w:rsidRPr="00983B6D">
              <w:rPr>
                <w:rFonts w:ascii="Times New Roman" w:eastAsia="Times New Roman" w:hAnsi="Times New Roman" w:cs="Times New Roman"/>
                <w:sz w:val="20"/>
                <w:szCs w:val="20"/>
                <w:lang w:val="la-Latn" w:eastAsia="tr-TR"/>
              </w:rPr>
              <w:t>Sod</w:t>
            </w:r>
            <w:r w:rsidRPr="00983B6D">
              <w:rPr>
                <w:rFonts w:ascii="Times New Roman" w:eastAsia="Times New Roman" w:hAnsi="Times New Roman" w:cs="Times New Roman"/>
                <w:sz w:val="20"/>
                <w:szCs w:val="20"/>
                <w:lang w:eastAsia="tr-TR"/>
              </w:rPr>
              <w:t xml:space="preserve">ium </w:t>
            </w:r>
            <w:r w:rsidRPr="00983B6D">
              <w:rPr>
                <w:rFonts w:ascii="Times New Roman" w:eastAsia="Times New Roman" w:hAnsi="Times New Roman" w:cs="Times New Roman"/>
                <w:sz w:val="20"/>
                <w:szCs w:val="20"/>
                <w:lang w:val="la-Latn" w:eastAsia="tr-TR"/>
              </w:rPr>
              <w:t xml:space="preserve"> Picramat</w:t>
            </w:r>
            <w:r w:rsidRPr="00983B6D">
              <w:rPr>
                <w:rFonts w:ascii="Times New Roman" w:eastAsia="Times New Roman" w:hAnsi="Times New Roman" w:cs="Times New Roman"/>
                <w:sz w:val="20"/>
                <w:szCs w:val="20"/>
                <w:lang w:eastAsia="tr-TR"/>
              </w:rPr>
              <w:t>e</w:t>
            </w:r>
          </w:p>
          <w:p w14:paraId="1A13132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68D32E90"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96-91-3 831-52-7</w:t>
            </w:r>
          </w:p>
          <w:p w14:paraId="08AE314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1DA4C73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202-544-6 212-603-8</w:t>
            </w:r>
          </w:p>
        </w:tc>
        <w:tc>
          <w:tcPr>
            <w:tcW w:w="1709" w:type="dxa"/>
          </w:tcPr>
          <w:p w14:paraId="557B1D5C" w14:textId="77777777" w:rsidR="00983B6D" w:rsidRPr="00983B6D" w:rsidRDefault="00983B6D" w:rsidP="00983B6D">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p>
          <w:p w14:paraId="6F223BD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F5EBD1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089CDE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1AC5AD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C2536E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AB91FF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B0CB0A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70E1FA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841554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D70645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BC76E7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CE5E96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B37FF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E48AE7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558FD9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20664B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A51F9B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5E7029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0,6</w:t>
            </w:r>
          </w:p>
        </w:tc>
        <w:tc>
          <w:tcPr>
            <w:tcW w:w="2262" w:type="dxa"/>
          </w:tcPr>
          <w:p w14:paraId="5A5BD59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0,6’yı aşmamalıdır.</w:t>
            </w:r>
          </w:p>
        </w:tc>
        <w:tc>
          <w:tcPr>
            <w:tcW w:w="2693" w:type="dxa"/>
          </w:tcPr>
          <w:p w14:paraId="101CECAD"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 xml:space="preserve">Aşağıdakiler etikette belirtilmelidir: </w:t>
            </w:r>
          </w:p>
          <w:p w14:paraId="40B069E3"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ADAF66A" w14:textId="77777777" w:rsidR="00983B6D" w:rsidRPr="00983B6D" w:rsidRDefault="00983B6D" w:rsidP="00983B6D">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12D988AB" wp14:editId="3E5CCF27">
                  <wp:extent cx="361315" cy="351155"/>
                  <wp:effectExtent l="0" t="0" r="635" b="0"/>
                  <wp:docPr id="383" name="Resim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4D2C2F40" w14:textId="77777777" w:rsidR="00983B6D" w:rsidRPr="00983B6D" w:rsidRDefault="00983B6D" w:rsidP="00983B6D">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331D95EC" w14:textId="77777777" w:rsidR="00983B6D" w:rsidRPr="00983B6D" w:rsidRDefault="00983B6D" w:rsidP="00983B6D">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10D5940" w14:textId="77777777" w:rsidR="00983B6D" w:rsidRPr="00983B6D" w:rsidRDefault="00983B6D" w:rsidP="00983B6D">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825AFE9" w14:textId="77777777" w:rsidR="00983B6D" w:rsidRPr="00983B6D" w:rsidRDefault="00983B6D" w:rsidP="00983B6D">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68DA584E" w14:textId="77777777" w:rsidR="00983B6D" w:rsidRPr="00983B6D" w:rsidRDefault="00983B6D" w:rsidP="00983B6D">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1B7AA04C" w14:textId="77777777" w:rsidR="00983B6D" w:rsidRPr="00983B6D" w:rsidRDefault="00983B6D" w:rsidP="00983B6D">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4A645608" w14:textId="77777777" w:rsidR="00983B6D" w:rsidRPr="00983B6D" w:rsidRDefault="00983B6D" w:rsidP="00983B6D">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1089CFD5" w14:textId="77777777" w:rsidTr="00DE36D3">
        <w:trPr>
          <w:cantSplit/>
          <w:trHeight w:val="6088"/>
          <w:jc w:val="center"/>
        </w:trPr>
        <w:tc>
          <w:tcPr>
            <w:tcW w:w="1379" w:type="dxa"/>
            <w:gridSpan w:val="3"/>
          </w:tcPr>
          <w:p w14:paraId="2A31DFF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281</w:t>
            </w:r>
          </w:p>
        </w:tc>
        <w:tc>
          <w:tcPr>
            <w:tcW w:w="2015" w:type="dxa"/>
            <w:gridSpan w:val="3"/>
          </w:tcPr>
          <w:p w14:paraId="566AE2C5"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sz w:val="20"/>
                <w:szCs w:val="20"/>
              </w:rPr>
              <w:t>1-Metilamino-2- nitro-5-(2,3-dihi</w:t>
            </w:r>
            <w:r w:rsidRPr="00983B6D">
              <w:rPr>
                <w:rFonts w:ascii="Times New Roman" w:eastAsia="Calibri" w:hAnsi="Times New Roman" w:cs="Times New Roman"/>
                <w:bCs/>
                <w:w w:val="95"/>
                <w:sz w:val="20"/>
                <w:szCs w:val="20"/>
              </w:rPr>
              <w:t xml:space="preserve">droksi-propiloksi)- </w:t>
            </w:r>
            <w:r w:rsidRPr="00983B6D">
              <w:rPr>
                <w:rFonts w:ascii="Times New Roman" w:eastAsia="Calibri" w:hAnsi="Times New Roman" w:cs="Times New Roman"/>
                <w:bCs/>
                <w:sz w:val="20"/>
                <w:szCs w:val="20"/>
              </w:rPr>
              <w:t>benzen</w:t>
            </w:r>
          </w:p>
        </w:tc>
        <w:tc>
          <w:tcPr>
            <w:tcW w:w="1704" w:type="dxa"/>
          </w:tcPr>
          <w:p w14:paraId="5D8A950D"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2-Nitro-5-Glyceryl Met</w:t>
            </w:r>
            <w:r w:rsidRPr="00983B6D">
              <w:rPr>
                <w:rFonts w:ascii="Times New Roman" w:eastAsia="Times New Roman" w:hAnsi="Times New Roman" w:cs="Times New Roman"/>
                <w:sz w:val="20"/>
                <w:szCs w:val="20"/>
                <w:lang w:eastAsia="tr-TR"/>
              </w:rPr>
              <w:t>hy</w:t>
            </w:r>
            <w:r w:rsidRPr="00983B6D">
              <w:rPr>
                <w:rFonts w:ascii="Times New Roman" w:eastAsia="Times New Roman" w:hAnsi="Times New Roman" w:cs="Times New Roman"/>
                <w:sz w:val="20"/>
                <w:szCs w:val="20"/>
                <w:lang w:val="la-Latn" w:eastAsia="tr-TR"/>
              </w:rPr>
              <w:t>lanilin</w:t>
            </w:r>
            <w:r w:rsidRPr="00983B6D">
              <w:rPr>
                <w:rFonts w:ascii="Times New Roman" w:eastAsia="Times New Roman" w:hAnsi="Times New Roman" w:cs="Times New Roman"/>
                <w:sz w:val="20"/>
                <w:szCs w:val="20"/>
                <w:lang w:eastAsia="tr-TR"/>
              </w:rPr>
              <w:t>e</w:t>
            </w:r>
          </w:p>
          <w:p w14:paraId="28850CBC"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tcPr>
          <w:p w14:paraId="13464930" w14:textId="77777777" w:rsidR="00983B6D" w:rsidRPr="00983B6D" w:rsidRDefault="00983B6D" w:rsidP="00983B6D">
            <w:pPr>
              <w:spacing w:after="0" w:line="276" w:lineRule="auto"/>
              <w:ind w:left="-158" w:right="-107"/>
              <w:jc w:val="center"/>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80062-31-3</w:t>
            </w:r>
          </w:p>
          <w:p w14:paraId="0A72757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tcPr>
          <w:p w14:paraId="6410B3C3"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279-383-3</w:t>
            </w:r>
          </w:p>
        </w:tc>
        <w:tc>
          <w:tcPr>
            <w:tcW w:w="1709" w:type="dxa"/>
          </w:tcPr>
          <w:p w14:paraId="6FCD2AC3" w14:textId="77777777" w:rsidR="00983B6D" w:rsidRPr="00983B6D" w:rsidRDefault="00983B6D" w:rsidP="00983B6D">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p>
          <w:p w14:paraId="2CEE5C6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5B7BB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3A5D9F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A7EBA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108BA2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6DABC3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07282F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416E5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5EA4F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2EAEE2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9BEE28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1B05FE4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F8FFC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w:t>
            </w:r>
            <w:r w:rsidRPr="00983B6D">
              <w:rPr>
                <w:rFonts w:ascii="Times New Roman" w:eastAsia="Calibri" w:hAnsi="Times New Roman" w:cs="Times New Roman"/>
                <w:sz w:val="20"/>
                <w:szCs w:val="20"/>
              </w:rPr>
              <w:t>Okside edici olmayan saç boyalarında kullanılan saç boya maddeleri</w:t>
            </w:r>
          </w:p>
        </w:tc>
        <w:tc>
          <w:tcPr>
            <w:tcW w:w="1699" w:type="dxa"/>
          </w:tcPr>
          <w:p w14:paraId="1E7A27AD"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50E7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DC5309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0E5C14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33E80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7583ED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F6F74B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1DDED5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9E81B4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86B040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C8651D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FE820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9CEB64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A33D86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2019E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32FCE6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C0DEA3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1,0</w:t>
            </w:r>
          </w:p>
        </w:tc>
        <w:tc>
          <w:tcPr>
            <w:tcW w:w="2262" w:type="dxa"/>
          </w:tcPr>
          <w:p w14:paraId="0CDED44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w:t>
            </w:r>
            <w:r w:rsidRPr="00983B6D">
              <w:rPr>
                <w:rFonts w:ascii="Times New Roman" w:eastAsia="Calibri" w:hAnsi="Times New Roman" w:cs="Times New Roman"/>
                <w:sz w:val="20"/>
                <w:szCs w:val="20"/>
              </w:rPr>
              <w:t xml:space="preserve">Oksidatif koşullar altında karıştırıldıktan sonra saça uygulanan maksimum </w:t>
            </w:r>
            <w:proofErr w:type="gramStart"/>
            <w:r w:rsidRPr="00983B6D">
              <w:rPr>
                <w:rFonts w:ascii="Times New Roman" w:eastAsia="Calibri" w:hAnsi="Times New Roman" w:cs="Times New Roman"/>
                <w:sz w:val="20"/>
                <w:szCs w:val="20"/>
              </w:rPr>
              <w:t>konsantrasyon</w:t>
            </w:r>
            <w:proofErr w:type="gramEnd"/>
            <w:r w:rsidRPr="00983B6D">
              <w:rPr>
                <w:rFonts w:ascii="Times New Roman" w:eastAsia="Calibri" w:hAnsi="Times New Roman" w:cs="Times New Roman"/>
                <w:sz w:val="20"/>
                <w:szCs w:val="20"/>
              </w:rPr>
              <w:t xml:space="preserve"> % 0,8’i aşmamalıdır.</w:t>
            </w:r>
          </w:p>
          <w:p w14:paraId="5B82D6F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57E023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E28108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20F2AB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AE68B3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9789E6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36240F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B642D1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236709"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234924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5DC3E4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(a) ve (b) için :</w:t>
            </w:r>
          </w:p>
          <w:p w14:paraId="1D4E0223"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—Nitrozamin oluşturabilecek madde/maddelerle kullanmayınız.</w:t>
            </w:r>
          </w:p>
          <w:p w14:paraId="54B4B22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—Maksimum nitrozamin içeriği 50 μg/kg</w:t>
            </w:r>
          </w:p>
          <w:p w14:paraId="33249B21" w14:textId="77777777" w:rsidR="00983B6D" w:rsidRPr="00983B6D" w:rsidRDefault="00983B6D" w:rsidP="00983B6D">
            <w:pPr>
              <w:widowControl w:val="0"/>
              <w:tabs>
                <w:tab w:val="left" w:pos="335"/>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Calibri" w:hAnsi="Times New Roman" w:cs="Times New Roman"/>
                <w:sz w:val="20"/>
                <w:szCs w:val="20"/>
              </w:rPr>
              <w:t>—Nitrit içermeyen kaplarda saklayınız.</w:t>
            </w:r>
          </w:p>
        </w:tc>
        <w:tc>
          <w:tcPr>
            <w:tcW w:w="2693" w:type="dxa"/>
          </w:tcPr>
          <w:p w14:paraId="1E60039A"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(a</w:t>
            </w: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z w:val="20"/>
                <w:szCs w:val="20"/>
              </w:rPr>
              <w:t xml:space="preserve">Aşağıdakiler etikette belirtilmelidir: </w:t>
            </w:r>
          </w:p>
          <w:p w14:paraId="6476F0C7" w14:textId="77777777" w:rsidR="00983B6D" w:rsidRPr="00983B6D" w:rsidRDefault="00983B6D" w:rsidP="00983B6D">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1FFE739"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eastAsia="tr-TR"/>
              </w:rPr>
              <w:t xml:space="preserve"> </w:t>
            </w: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0983EC81" wp14:editId="2514C278">
                  <wp:extent cx="361315" cy="351155"/>
                  <wp:effectExtent l="0" t="0" r="635" b="0"/>
                  <wp:docPr id="384" name="Resim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rPr>
              <w:t>Saç boyaları şiddetli alerjik reaksiyonlara neden olabilir.</w:t>
            </w:r>
          </w:p>
          <w:p w14:paraId="115642E3"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3550B563"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744B7645"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0E053712"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791E66B5"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1E571E4C"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0F321CDC" w14:textId="77777777" w:rsidR="00983B6D" w:rsidRPr="00983B6D" w:rsidRDefault="00983B6D" w:rsidP="00983B6D">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20"/>
                <w:szCs w:val="20"/>
                <w:lang w:val="en-US" w:eastAsia="tr-TR"/>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16F2568B" w14:textId="77777777" w:rsidTr="00DE36D3">
        <w:trPr>
          <w:cantSplit/>
          <w:trHeight w:val="400"/>
          <w:jc w:val="center"/>
        </w:trPr>
        <w:tc>
          <w:tcPr>
            <w:tcW w:w="1379" w:type="dxa"/>
            <w:gridSpan w:val="3"/>
          </w:tcPr>
          <w:p w14:paraId="11F6E2CB"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282</w:t>
            </w:r>
          </w:p>
        </w:tc>
        <w:tc>
          <w:tcPr>
            <w:tcW w:w="2015" w:type="dxa"/>
            <w:gridSpan w:val="3"/>
          </w:tcPr>
          <w:p w14:paraId="4767330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5D1C7C1D" w14:textId="77777777" w:rsidR="00983B6D" w:rsidRPr="00983B6D" w:rsidRDefault="00983B6D" w:rsidP="00983B6D">
            <w:pPr>
              <w:widowControl w:val="0"/>
              <w:autoSpaceDE w:val="0"/>
              <w:autoSpaceDN w:val="0"/>
              <w:spacing w:after="0" w:line="276" w:lineRule="auto"/>
              <w:ind w:left="67" w:right="5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1-Propanaminium, 3- [[9,10-dihidro-4- (metilamino)-9,10- diokso-1-antrasenil] amino]-N,N- dimetil-N-propil-, bromür</w:t>
            </w:r>
          </w:p>
        </w:tc>
        <w:tc>
          <w:tcPr>
            <w:tcW w:w="1704" w:type="dxa"/>
          </w:tcPr>
          <w:p w14:paraId="28D23AB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422E0E3"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Blue 16</w:t>
            </w:r>
          </w:p>
        </w:tc>
        <w:tc>
          <w:tcPr>
            <w:tcW w:w="993" w:type="dxa"/>
          </w:tcPr>
          <w:p w14:paraId="691A219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A88198B" w14:textId="77777777" w:rsidR="00983B6D" w:rsidRPr="00983B6D" w:rsidRDefault="00983B6D" w:rsidP="00983B6D">
            <w:pPr>
              <w:widowControl w:val="0"/>
              <w:autoSpaceDE w:val="0"/>
              <w:autoSpaceDN w:val="0"/>
              <w:spacing w:after="0" w:line="276" w:lineRule="auto"/>
              <w:ind w:right="73"/>
              <w:rPr>
                <w:rFonts w:ascii="Times New Roman" w:eastAsia="Times New Roman" w:hAnsi="Times New Roman" w:cs="Times New Roman"/>
                <w:sz w:val="20"/>
                <w:szCs w:val="20"/>
                <w:lang w:val="en-US"/>
              </w:rPr>
            </w:pPr>
            <w:r w:rsidRPr="00983B6D">
              <w:rPr>
                <w:rFonts w:ascii="Times New Roman" w:eastAsia="Times New Roman" w:hAnsi="Times New Roman" w:cs="Times New Roman"/>
                <w:w w:val="95"/>
                <w:sz w:val="20"/>
                <w:szCs w:val="20"/>
                <w:lang w:val="en-US"/>
              </w:rPr>
              <w:t>502453-61-4</w:t>
            </w:r>
          </w:p>
        </w:tc>
        <w:tc>
          <w:tcPr>
            <w:tcW w:w="992" w:type="dxa"/>
          </w:tcPr>
          <w:p w14:paraId="4248A1F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77B6576"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481-170-7</w:t>
            </w:r>
          </w:p>
        </w:tc>
        <w:tc>
          <w:tcPr>
            <w:tcW w:w="1709" w:type="dxa"/>
          </w:tcPr>
          <w:p w14:paraId="53F0580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66ED20C"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247D02B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DDA64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%3,0</w:t>
            </w:r>
          </w:p>
        </w:tc>
        <w:tc>
          <w:tcPr>
            <w:tcW w:w="2262" w:type="dxa"/>
          </w:tcPr>
          <w:p w14:paraId="543FF6E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4F026AE" w14:textId="77777777" w:rsidR="00983B6D" w:rsidRPr="00983B6D" w:rsidRDefault="00983B6D" w:rsidP="00983B6D">
            <w:pPr>
              <w:widowControl w:val="0"/>
              <w:tabs>
                <w:tab w:val="left" w:pos="335"/>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—Nitrozamin oluşturabilecek madde/maddelerle kullanmayınız.</w:t>
            </w:r>
          </w:p>
          <w:p w14:paraId="7C08B979" w14:textId="77777777" w:rsidR="00983B6D" w:rsidRPr="00983B6D" w:rsidRDefault="00983B6D" w:rsidP="00983B6D">
            <w:pPr>
              <w:widowControl w:val="0"/>
              <w:tabs>
                <w:tab w:val="left" w:pos="335"/>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—Maksimum nitrozamin içeriği 50 μg/kg</w:t>
            </w:r>
          </w:p>
          <w:p w14:paraId="75C0561B" w14:textId="77777777" w:rsidR="00983B6D" w:rsidRPr="00983B6D" w:rsidRDefault="00983B6D" w:rsidP="00983B6D">
            <w:pPr>
              <w:widowControl w:val="0"/>
              <w:tabs>
                <w:tab w:val="left" w:pos="335"/>
                <w:tab w:val="left" w:pos="953"/>
                <w:tab w:val="left" w:pos="1346"/>
              </w:tabs>
              <w:autoSpaceDE w:val="0"/>
              <w:autoSpaceDN w:val="0"/>
              <w:spacing w:after="0" w:line="276" w:lineRule="auto"/>
              <w:ind w:left="64"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—Nitrit içermeyen kaplarda saklayınız.</w:t>
            </w:r>
          </w:p>
        </w:tc>
        <w:tc>
          <w:tcPr>
            <w:tcW w:w="2693" w:type="dxa"/>
          </w:tcPr>
          <w:p w14:paraId="6EB4537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B34481B" w14:textId="77777777" w:rsidTr="00DE36D3">
        <w:trPr>
          <w:trHeight w:val="6977"/>
          <w:jc w:val="center"/>
        </w:trPr>
        <w:tc>
          <w:tcPr>
            <w:tcW w:w="1379" w:type="dxa"/>
            <w:gridSpan w:val="3"/>
          </w:tcPr>
          <w:p w14:paraId="69EEDE6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283</w:t>
            </w:r>
          </w:p>
        </w:tc>
        <w:tc>
          <w:tcPr>
            <w:tcW w:w="2015" w:type="dxa"/>
            <w:gridSpan w:val="3"/>
          </w:tcPr>
          <w:p w14:paraId="0BD6C8F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9E8AAB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7DEAC390" w14:textId="77777777" w:rsidR="00983B6D" w:rsidRPr="00983B6D" w:rsidRDefault="00983B6D" w:rsidP="00983B6D">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3-amino-2-kloro-6- metilfenol</w:t>
            </w:r>
          </w:p>
          <w:p w14:paraId="325D6047"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3-amino-4-kloro-6- metilfenol HCl</w:t>
            </w:r>
          </w:p>
        </w:tc>
        <w:tc>
          <w:tcPr>
            <w:tcW w:w="1704" w:type="dxa"/>
          </w:tcPr>
          <w:p w14:paraId="43434C1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7CB3FC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B5AE0A8" w14:textId="77777777" w:rsidR="00983B6D" w:rsidRPr="00983B6D" w:rsidRDefault="00983B6D" w:rsidP="00983B6D">
            <w:pPr>
              <w:widowControl w:val="0"/>
              <w:autoSpaceDE w:val="0"/>
              <w:autoSpaceDN w:val="0"/>
              <w:spacing w:after="0" w:line="276" w:lineRule="auto"/>
              <w:ind w:left="66" w:right="7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5-Amino-6- Ch</w:t>
            </w:r>
            <w:r w:rsidRPr="00983B6D">
              <w:rPr>
                <w:rFonts w:ascii="Times New Roman" w:eastAsia="Times New Roman" w:hAnsi="Times New Roman" w:cs="Times New Roman"/>
                <w:w w:val="95"/>
                <w:sz w:val="20"/>
                <w:szCs w:val="20"/>
                <w:lang w:val="en-US"/>
              </w:rPr>
              <w:t>loro-o-Cresol</w:t>
            </w:r>
          </w:p>
          <w:p w14:paraId="08695052" w14:textId="77777777" w:rsidR="00983B6D" w:rsidRPr="00983B6D" w:rsidRDefault="00983B6D" w:rsidP="00983B6D">
            <w:pPr>
              <w:widowControl w:val="0"/>
              <w:autoSpaceDE w:val="0"/>
              <w:autoSpaceDN w:val="0"/>
              <w:spacing w:after="0" w:line="276" w:lineRule="auto"/>
              <w:ind w:left="66" w:right="7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5-Amino-6- Ch</w:t>
            </w:r>
            <w:r w:rsidRPr="00983B6D">
              <w:rPr>
                <w:rFonts w:ascii="Times New Roman" w:eastAsia="Times New Roman" w:hAnsi="Times New Roman" w:cs="Times New Roman"/>
                <w:w w:val="95"/>
                <w:sz w:val="20"/>
                <w:szCs w:val="20"/>
                <w:lang w:val="en-US"/>
              </w:rPr>
              <w:t xml:space="preserve">loro-o-Cresol </w:t>
            </w:r>
            <w:r w:rsidRPr="00983B6D">
              <w:rPr>
                <w:rFonts w:ascii="Times New Roman" w:eastAsia="Times New Roman" w:hAnsi="Times New Roman" w:cs="Times New Roman"/>
                <w:sz w:val="20"/>
                <w:szCs w:val="20"/>
                <w:lang w:val="en-US"/>
              </w:rPr>
              <w:t>HCl</w:t>
            </w:r>
          </w:p>
        </w:tc>
        <w:tc>
          <w:tcPr>
            <w:tcW w:w="993" w:type="dxa"/>
          </w:tcPr>
          <w:p w14:paraId="4B3B119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41F73E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5AD28E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84540-50-1</w:t>
            </w:r>
          </w:p>
          <w:p w14:paraId="4F07C9B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80419-48-3</w:t>
            </w:r>
          </w:p>
        </w:tc>
        <w:tc>
          <w:tcPr>
            <w:tcW w:w="992" w:type="dxa"/>
          </w:tcPr>
          <w:p w14:paraId="78D14A9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028558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6661CD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283-144-9</w:t>
            </w:r>
          </w:p>
        </w:tc>
        <w:tc>
          <w:tcPr>
            <w:tcW w:w="1709" w:type="dxa"/>
          </w:tcPr>
          <w:p w14:paraId="466D6D8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0F8C9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924232"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w:t>
            </w:r>
            <w:r w:rsidRPr="00983B6D">
              <w:rPr>
                <w:rFonts w:ascii="Times New Roman" w:eastAsia="Times New Roman" w:hAnsi="Times New Roman" w:cs="Times New Roman"/>
                <w:spacing w:val="36"/>
                <w:sz w:val="20"/>
                <w:szCs w:val="20"/>
                <w:lang w:val="en-US"/>
              </w:rPr>
              <w:t xml:space="preserve"> </w:t>
            </w:r>
            <w:r w:rsidRPr="00983B6D">
              <w:rPr>
                <w:rFonts w:ascii="Times New Roman" w:eastAsia="Times New Roman" w:hAnsi="Times New Roman" w:cs="Times New Roman"/>
                <w:sz w:val="20"/>
                <w:szCs w:val="20"/>
              </w:rPr>
              <w:t>Okside edici saç boyalarında kullanılan saç boya maddeleri</w:t>
            </w:r>
          </w:p>
          <w:p w14:paraId="0002460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44D6B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EE7E2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96A8B0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764D58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6150A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60B72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B5EC60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E10019"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w:t>
            </w:r>
            <w:r w:rsidRPr="00983B6D">
              <w:rPr>
                <w:rFonts w:ascii="Times New Roman" w:eastAsia="Times New Roman" w:hAnsi="Times New Roman" w:cs="Times New Roman"/>
                <w:spacing w:val="26"/>
                <w:sz w:val="20"/>
                <w:szCs w:val="20"/>
                <w:lang w:val="en-US"/>
              </w:rPr>
              <w:t xml:space="preserve">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BCD7FF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5B3327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6A41C9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0E944B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FFCF59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665AF8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60B2DC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5E6ED9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734FD8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6EF689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98BE09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634C19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0F4E1C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D857FA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57F220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9484F44"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 %0,5</w:t>
            </w:r>
          </w:p>
        </w:tc>
        <w:tc>
          <w:tcPr>
            <w:tcW w:w="2262" w:type="dxa"/>
          </w:tcPr>
          <w:p w14:paraId="5615A18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6E23F8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0AC4AE8" w14:textId="77777777" w:rsidR="00983B6D" w:rsidRPr="00983B6D" w:rsidRDefault="00983B6D" w:rsidP="00983B6D">
            <w:pPr>
              <w:widowControl w:val="0"/>
              <w:tabs>
                <w:tab w:val="left" w:pos="941"/>
                <w:tab w:val="left" w:pos="1675"/>
              </w:tabs>
              <w:autoSpaceDE w:val="0"/>
              <w:autoSpaceDN w:val="0"/>
              <w:spacing w:after="0" w:line="276" w:lineRule="auto"/>
              <w:ind w:left="334" w:right="61" w:hanging="27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w:t>
            </w:r>
            <w:r w:rsidRPr="00983B6D">
              <w:rPr>
                <w:rFonts w:ascii="Times New Roman" w:eastAsia="Times New Roman" w:hAnsi="Times New Roman" w:cs="Times New Roman"/>
                <w:spacing w:val="36"/>
                <w:sz w:val="20"/>
                <w:szCs w:val="20"/>
                <w:lang w:val="en-US"/>
              </w:rPr>
              <w:t xml:space="preserve"> </w:t>
            </w:r>
            <w:r w:rsidRPr="00983B6D">
              <w:rPr>
                <w:rFonts w:ascii="Times New Roman" w:eastAsia="Times New Roman" w:hAnsi="Times New Roman" w:cs="Times New Roman"/>
                <w:sz w:val="20"/>
                <w:szCs w:val="20"/>
              </w:rPr>
              <w:t>Oksidatif koşullar altında karıştırıldıktan sonra saça uygulanan maksimum konsantrasyon % 1</w:t>
            </w:r>
            <w:proofErr w:type="gramStart"/>
            <w:r w:rsidRPr="00983B6D">
              <w:rPr>
                <w:rFonts w:ascii="Times New Roman" w:eastAsia="Times New Roman" w:hAnsi="Times New Roman" w:cs="Times New Roman"/>
                <w:sz w:val="20"/>
                <w:szCs w:val="20"/>
              </w:rPr>
              <w:t>,0’ı</w:t>
            </w:r>
            <w:proofErr w:type="gramEnd"/>
            <w:r w:rsidRPr="00983B6D">
              <w:rPr>
                <w:rFonts w:ascii="Times New Roman" w:eastAsia="Times New Roman" w:hAnsi="Times New Roman" w:cs="Times New Roman"/>
                <w:sz w:val="20"/>
                <w:szCs w:val="20"/>
              </w:rPr>
              <w:t xml:space="preserve"> aşmamalıdır.</w:t>
            </w:r>
          </w:p>
        </w:tc>
        <w:tc>
          <w:tcPr>
            <w:tcW w:w="2693" w:type="dxa"/>
          </w:tcPr>
          <w:p w14:paraId="6CC25B7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73C562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0C2CF4B"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2C974D15"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374FA7E"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79BA81C5" w14:textId="42A9604D" w:rsidR="00983B6D" w:rsidRPr="00983B6D" w:rsidRDefault="00E60E33"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28753283" wp14:editId="331F98EB">
                  <wp:extent cx="361315" cy="351155"/>
                  <wp:effectExtent l="0" t="0" r="635" b="0"/>
                  <wp:docPr id="385" name="Resim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7"/>
                <w:w w:val="99"/>
                <w:sz w:val="20"/>
                <w:szCs w:val="20"/>
                <w:lang w:val="en-US"/>
              </w:rPr>
              <w:t xml:space="preserve"> </w:t>
            </w:r>
            <w:r w:rsidR="00983B6D" w:rsidRPr="00983B6D">
              <w:rPr>
                <w:rFonts w:ascii="Times New Roman" w:eastAsia="Times New Roman" w:hAnsi="Times New Roman" w:cs="Times New Roman"/>
                <w:sz w:val="20"/>
                <w:szCs w:val="20"/>
              </w:rPr>
              <w:t>Saç boyaları şiddetli alerjik reaksiyonlara neden olabilir.</w:t>
            </w:r>
          </w:p>
          <w:p w14:paraId="03116625"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4D884B6B"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0C227A3"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33774194"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Şu durumlarda saçınızı boyamayınız.</w:t>
            </w:r>
          </w:p>
          <w:p w14:paraId="011B8870"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Yüzünüzde bir kızarıklık varsa veya saç deriniz hassas, tahriş olmuş ve hasarlı ise,</w:t>
            </w:r>
          </w:p>
          <w:p w14:paraId="184DDC1C" w14:textId="77777777" w:rsidR="00983B6D" w:rsidRPr="00983B6D" w:rsidRDefault="00983B6D" w:rsidP="00983B6D">
            <w:pPr>
              <w:widowControl w:val="0"/>
              <w:autoSpaceDE w:val="0"/>
              <w:autoSpaceDN w:val="0"/>
              <w:spacing w:after="0" w:line="276" w:lineRule="auto"/>
              <w:ind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Saç boyaları nedeniyle daha önce bir reaksiyon yaşanmışsa,</w:t>
            </w:r>
          </w:p>
          <w:p w14:paraId="7E01EED4" w14:textId="77777777" w:rsidR="00983B6D" w:rsidRPr="00983B6D" w:rsidRDefault="00983B6D" w:rsidP="00983B6D">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Geçici “kara kına” dövmesi nedeniyle daha önce bir reaksiyon yaşanmışsa.”</w:t>
            </w:r>
          </w:p>
        </w:tc>
      </w:tr>
      <w:tr w:rsidR="00983B6D" w:rsidRPr="00983B6D" w14:paraId="75677ECE" w14:textId="77777777" w:rsidTr="00DE36D3">
        <w:trPr>
          <w:cantSplit/>
          <w:trHeight w:val="6712"/>
          <w:jc w:val="center"/>
        </w:trPr>
        <w:tc>
          <w:tcPr>
            <w:tcW w:w="1379" w:type="dxa"/>
            <w:gridSpan w:val="3"/>
          </w:tcPr>
          <w:p w14:paraId="0FBF0ED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284</w:t>
            </w:r>
          </w:p>
        </w:tc>
        <w:tc>
          <w:tcPr>
            <w:tcW w:w="2015" w:type="dxa"/>
            <w:gridSpan w:val="3"/>
          </w:tcPr>
          <w:p w14:paraId="2FA968E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12A7077" w14:textId="77777777" w:rsidR="00983B6D" w:rsidRPr="00983B6D" w:rsidRDefault="00983B6D" w:rsidP="00983B6D">
            <w:pPr>
              <w:widowControl w:val="0"/>
              <w:autoSpaceDE w:val="0"/>
              <w:autoSpaceDN w:val="0"/>
              <w:spacing w:after="0" w:line="276" w:lineRule="auto"/>
              <w:ind w:left="67" w:right="87"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Fenol, 2,2'-metil­ enbis[4-amino-], dihidroklorür</w:t>
            </w:r>
          </w:p>
        </w:tc>
        <w:tc>
          <w:tcPr>
            <w:tcW w:w="1704" w:type="dxa"/>
          </w:tcPr>
          <w:p w14:paraId="2429331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B99B320" w14:textId="77777777" w:rsidR="00983B6D" w:rsidRPr="00983B6D" w:rsidRDefault="00983B6D" w:rsidP="00983B6D">
            <w:pPr>
              <w:widowControl w:val="0"/>
              <w:autoSpaceDE w:val="0"/>
              <w:autoSpaceDN w:val="0"/>
              <w:spacing w:after="0" w:line="276" w:lineRule="auto"/>
              <w:ind w:left="66" w:right="129"/>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2,2'-Methyl­ enebis-4-amin­ ophenol HCl</w:t>
            </w:r>
          </w:p>
        </w:tc>
        <w:tc>
          <w:tcPr>
            <w:tcW w:w="993" w:type="dxa"/>
          </w:tcPr>
          <w:p w14:paraId="3279AE3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11C3FE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27311-52-0</w:t>
            </w:r>
          </w:p>
          <w:p w14:paraId="33CD54CB"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63969-46-0</w:t>
            </w:r>
          </w:p>
        </w:tc>
        <w:tc>
          <w:tcPr>
            <w:tcW w:w="992" w:type="dxa"/>
          </w:tcPr>
          <w:p w14:paraId="673AC69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4E161D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440-850-3</w:t>
            </w:r>
          </w:p>
        </w:tc>
        <w:tc>
          <w:tcPr>
            <w:tcW w:w="1709" w:type="dxa"/>
          </w:tcPr>
          <w:p w14:paraId="6573422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1BCE1B4"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w:t>
            </w:r>
            <w:r w:rsidRPr="00983B6D">
              <w:rPr>
                <w:rFonts w:ascii="Times New Roman" w:eastAsia="Times New Roman" w:hAnsi="Times New Roman" w:cs="Times New Roman"/>
                <w:spacing w:val="36"/>
                <w:sz w:val="20"/>
                <w:szCs w:val="20"/>
                <w:lang w:val="en-US"/>
              </w:rPr>
              <w:t xml:space="preserve"> </w:t>
            </w:r>
            <w:r w:rsidRPr="00983B6D">
              <w:rPr>
                <w:rFonts w:ascii="Times New Roman" w:eastAsia="Times New Roman" w:hAnsi="Times New Roman" w:cs="Times New Roman"/>
                <w:sz w:val="20"/>
                <w:szCs w:val="20"/>
              </w:rPr>
              <w:t>Okside edici saç boyalarında kullanılan saç boya maddeleri</w:t>
            </w:r>
          </w:p>
          <w:p w14:paraId="162B7795"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1C9743A8"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720B442B"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3543120B"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6918038A"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594CB347"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6E868514"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39AC4BC0"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21E2C56A"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13BC43FC"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w:t>
            </w:r>
            <w:r w:rsidRPr="00983B6D">
              <w:rPr>
                <w:rFonts w:ascii="Times New Roman" w:eastAsia="Times New Roman" w:hAnsi="Times New Roman" w:cs="Times New Roman"/>
                <w:spacing w:val="26"/>
                <w:sz w:val="20"/>
                <w:szCs w:val="20"/>
                <w:lang w:val="en-US"/>
              </w:rPr>
              <w:t xml:space="preserve"> </w:t>
            </w: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3888D12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3CD486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5601CF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3451A4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D0F20F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8707CAD"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E6B9D4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17CF7D1"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23BFD06"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266787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0284A4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4B6E9A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82E6D4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82427AB"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E12BF4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04035A6" w14:textId="77777777" w:rsidR="00983B6D" w:rsidRPr="00983B6D" w:rsidRDefault="00983B6D" w:rsidP="00983B6D">
            <w:pPr>
              <w:widowControl w:val="0"/>
              <w:numPr>
                <w:ilvl w:val="0"/>
                <w:numId w:val="29"/>
              </w:numPr>
              <w:autoSpaceDE w:val="0"/>
              <w:autoSpaceDN w:val="0"/>
              <w:spacing w:after="0" w:line="276" w:lineRule="auto"/>
              <w:contextualSpacing/>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1,0</w:t>
            </w:r>
          </w:p>
        </w:tc>
        <w:tc>
          <w:tcPr>
            <w:tcW w:w="2262" w:type="dxa"/>
          </w:tcPr>
          <w:p w14:paraId="2A56DFB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1D17B72" w14:textId="77777777" w:rsidR="00983B6D" w:rsidRPr="00983B6D" w:rsidRDefault="00983B6D" w:rsidP="00983B6D">
            <w:pPr>
              <w:widowControl w:val="0"/>
              <w:tabs>
                <w:tab w:val="left" w:pos="941"/>
                <w:tab w:val="left" w:pos="1675"/>
              </w:tabs>
              <w:autoSpaceDE w:val="0"/>
              <w:autoSpaceDN w:val="0"/>
              <w:spacing w:after="0" w:line="276" w:lineRule="auto"/>
              <w:ind w:left="334" w:right="61" w:hanging="27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w:t>
            </w:r>
            <w:r w:rsidRPr="00983B6D">
              <w:rPr>
                <w:rFonts w:ascii="Times New Roman" w:eastAsia="Times New Roman" w:hAnsi="Times New Roman" w:cs="Times New Roman"/>
                <w:spacing w:val="36"/>
                <w:sz w:val="20"/>
                <w:szCs w:val="20"/>
                <w:lang w:val="en-US"/>
              </w:rPr>
              <w:t xml:space="preserve"> </w:t>
            </w:r>
            <w:r w:rsidRPr="00983B6D">
              <w:rPr>
                <w:rFonts w:ascii="Times New Roman" w:eastAsia="Times New Roman" w:hAnsi="Times New Roman" w:cs="Times New Roman"/>
                <w:sz w:val="20"/>
                <w:szCs w:val="20"/>
              </w:rPr>
              <w:t>Oksidatif koşullar altında karıştırıldıktan sonra saça uygulanan maksimum konsantrasyon % 1</w:t>
            </w:r>
            <w:proofErr w:type="gramStart"/>
            <w:r w:rsidRPr="00983B6D">
              <w:rPr>
                <w:rFonts w:ascii="Times New Roman" w:eastAsia="Times New Roman" w:hAnsi="Times New Roman" w:cs="Times New Roman"/>
                <w:sz w:val="20"/>
                <w:szCs w:val="20"/>
              </w:rPr>
              <w:t>,0’ı</w:t>
            </w:r>
            <w:proofErr w:type="gramEnd"/>
            <w:r w:rsidRPr="00983B6D">
              <w:rPr>
                <w:rFonts w:ascii="Times New Roman" w:eastAsia="Times New Roman" w:hAnsi="Times New Roman" w:cs="Times New Roman"/>
                <w:sz w:val="20"/>
                <w:szCs w:val="20"/>
              </w:rPr>
              <w:t xml:space="preserve"> aşmamalıdır.</w:t>
            </w:r>
          </w:p>
        </w:tc>
        <w:tc>
          <w:tcPr>
            <w:tcW w:w="2693" w:type="dxa"/>
          </w:tcPr>
          <w:p w14:paraId="3C79A9F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279611D"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258F51DB"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0643FA81"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78EDE653" w14:textId="76E05006" w:rsidR="00983B6D" w:rsidRPr="00983B6D" w:rsidRDefault="00E60E33"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5E3A343B" wp14:editId="79F2927F">
                  <wp:extent cx="361315" cy="351155"/>
                  <wp:effectExtent l="0" t="0" r="635" b="0"/>
                  <wp:docPr id="386" name="Resim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9"/>
                <w:w w:val="99"/>
                <w:sz w:val="20"/>
                <w:szCs w:val="20"/>
                <w:lang w:val="en-US"/>
              </w:rPr>
              <w:t xml:space="preserve"> </w:t>
            </w:r>
            <w:r w:rsidR="00983B6D" w:rsidRPr="00983B6D">
              <w:rPr>
                <w:rFonts w:ascii="Times New Roman" w:eastAsia="Times New Roman" w:hAnsi="Times New Roman" w:cs="Times New Roman"/>
                <w:sz w:val="20"/>
                <w:szCs w:val="20"/>
                <w:lang w:val="en-US"/>
              </w:rPr>
              <w:t>Saç boyaları</w:t>
            </w:r>
            <w:r w:rsidR="00983B6D" w:rsidRPr="00983B6D">
              <w:rPr>
                <w:rFonts w:ascii="Times New Roman" w:eastAsia="Times New Roman" w:hAnsi="Times New Roman" w:cs="Times New Roman"/>
                <w:sz w:val="20"/>
                <w:szCs w:val="20"/>
              </w:rPr>
              <w:t xml:space="preserve"> şiddetli alerjik reaksiyonlara neden olabilir.</w:t>
            </w:r>
          </w:p>
          <w:p w14:paraId="59A9F895"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68B264D6"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ED3577C"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2CCFFF8C" w14:textId="77777777" w:rsidR="00983B6D" w:rsidRPr="00983B6D" w:rsidRDefault="00983B6D" w:rsidP="00983B6D">
            <w:pPr>
              <w:widowControl w:val="0"/>
              <w:tabs>
                <w:tab w:val="left" w:pos="1379"/>
                <w:tab w:val="left" w:pos="2114"/>
              </w:tabs>
              <w:autoSpaceDE w:val="0"/>
              <w:autoSpaceDN w:val="0"/>
              <w:spacing w:after="0" w:line="276" w:lineRule="auto"/>
              <w:ind w:left="334"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w:t>
            </w:r>
          </w:p>
          <w:p w14:paraId="428B6CFC" w14:textId="77777777" w:rsidR="00983B6D" w:rsidRPr="00983B6D" w:rsidRDefault="00983B6D" w:rsidP="00983B6D">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79E0D23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40EC890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4D529D40" w14:textId="77777777" w:rsidR="00983B6D" w:rsidRPr="00983B6D" w:rsidRDefault="00983B6D" w:rsidP="00983B6D">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60F3D8E0" w14:textId="77777777" w:rsidTr="00DE36D3">
        <w:trPr>
          <w:cantSplit/>
          <w:trHeight w:val="5086"/>
          <w:jc w:val="center"/>
        </w:trPr>
        <w:tc>
          <w:tcPr>
            <w:tcW w:w="1379" w:type="dxa"/>
            <w:gridSpan w:val="3"/>
            <w:vMerge w:val="restart"/>
          </w:tcPr>
          <w:p w14:paraId="1E78ADE2"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285</w:t>
            </w:r>
          </w:p>
        </w:tc>
        <w:tc>
          <w:tcPr>
            <w:tcW w:w="2015" w:type="dxa"/>
            <w:gridSpan w:val="3"/>
            <w:vMerge w:val="restart"/>
          </w:tcPr>
          <w:p w14:paraId="16B3731F" w14:textId="77777777" w:rsidR="00983B6D" w:rsidRPr="00983B6D" w:rsidRDefault="00983B6D" w:rsidP="00983B6D">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Piridin-2,6- diildiamin</w:t>
            </w:r>
          </w:p>
        </w:tc>
        <w:tc>
          <w:tcPr>
            <w:tcW w:w="1704" w:type="dxa"/>
            <w:vMerge w:val="restart"/>
          </w:tcPr>
          <w:p w14:paraId="7D5432B1"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2,6-Diamin­ opyridine</w:t>
            </w:r>
          </w:p>
        </w:tc>
        <w:tc>
          <w:tcPr>
            <w:tcW w:w="993" w:type="dxa"/>
            <w:vMerge w:val="restart"/>
          </w:tcPr>
          <w:p w14:paraId="2229A69D"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141-86-6</w:t>
            </w:r>
          </w:p>
        </w:tc>
        <w:tc>
          <w:tcPr>
            <w:tcW w:w="992" w:type="dxa"/>
            <w:vMerge w:val="restart"/>
          </w:tcPr>
          <w:p w14:paraId="32E9A7AF"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205-507-2</w:t>
            </w:r>
          </w:p>
        </w:tc>
        <w:tc>
          <w:tcPr>
            <w:tcW w:w="1709" w:type="dxa"/>
          </w:tcPr>
          <w:p w14:paraId="48D2A576" w14:textId="77777777" w:rsidR="00983B6D" w:rsidRPr="00983B6D" w:rsidRDefault="00983B6D" w:rsidP="00983B6D">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w:t>
            </w:r>
            <w:r w:rsidRPr="00983B6D">
              <w:rPr>
                <w:rFonts w:ascii="Times New Roman" w:eastAsia="Times New Roman" w:hAnsi="Times New Roman" w:cs="Times New Roman"/>
                <w:spacing w:val="36"/>
                <w:sz w:val="20"/>
                <w:szCs w:val="20"/>
                <w:lang w:val="en-US"/>
              </w:rPr>
              <w:t xml:space="preserve"> </w:t>
            </w:r>
            <w:r w:rsidRPr="00983B6D">
              <w:rPr>
                <w:rFonts w:ascii="Times New Roman" w:eastAsia="Times New Roman" w:hAnsi="Times New Roman" w:cs="Times New Roman"/>
                <w:sz w:val="20"/>
                <w:szCs w:val="20"/>
              </w:rPr>
              <w:t>Okside edici saç boyalarında kullanılan saç boya maddeleri</w:t>
            </w:r>
          </w:p>
        </w:tc>
        <w:tc>
          <w:tcPr>
            <w:tcW w:w="1699" w:type="dxa"/>
            <w:vMerge w:val="restart"/>
          </w:tcPr>
          <w:p w14:paraId="5422853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B5E9282"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 ve (b) için: Oksidatif koşullar altında karıştırıldıktan sonra saça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0,15’i aşmamalıdır.</w:t>
            </w:r>
          </w:p>
          <w:p w14:paraId="06277027" w14:textId="77777777" w:rsidR="00983B6D" w:rsidRPr="00983B6D" w:rsidRDefault="00983B6D" w:rsidP="00983B6D">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p>
        </w:tc>
        <w:tc>
          <w:tcPr>
            <w:tcW w:w="2693" w:type="dxa"/>
          </w:tcPr>
          <w:p w14:paraId="3206435D"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35530D4B"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4E31CD2A"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679892B5" w14:textId="166ADF28" w:rsidR="00983B6D" w:rsidRPr="00983B6D" w:rsidRDefault="00E60E33"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69EB14E2" wp14:editId="7A8D20F4">
                  <wp:extent cx="361315" cy="351155"/>
                  <wp:effectExtent l="0" t="0" r="635" b="0"/>
                  <wp:docPr id="387" name="Resim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9"/>
                <w:w w:val="99"/>
                <w:sz w:val="20"/>
                <w:szCs w:val="20"/>
                <w:lang w:val="en-US"/>
              </w:rPr>
              <w:t xml:space="preserve"> </w:t>
            </w:r>
            <w:r w:rsidR="00983B6D" w:rsidRPr="00983B6D">
              <w:rPr>
                <w:rFonts w:ascii="Times New Roman" w:eastAsia="Times New Roman" w:hAnsi="Times New Roman" w:cs="Times New Roman"/>
                <w:sz w:val="20"/>
                <w:szCs w:val="20"/>
                <w:lang w:val="en-US"/>
              </w:rPr>
              <w:t>Saç boyaları</w:t>
            </w:r>
            <w:r w:rsidR="00983B6D" w:rsidRPr="00983B6D">
              <w:rPr>
                <w:rFonts w:ascii="Times New Roman" w:eastAsia="Times New Roman" w:hAnsi="Times New Roman" w:cs="Times New Roman"/>
                <w:sz w:val="20"/>
                <w:szCs w:val="20"/>
              </w:rPr>
              <w:t xml:space="preserve"> şiddetli alerjik reaksiyonlara neden olabilir.</w:t>
            </w:r>
          </w:p>
          <w:p w14:paraId="63410A69"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5139441F"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CF73B45"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53A99005" w14:textId="77777777" w:rsidR="00983B6D" w:rsidRPr="00983B6D" w:rsidRDefault="00983B6D" w:rsidP="00983B6D">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2B06F45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44D9B13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6E703024" w14:textId="77777777" w:rsidR="00983B6D" w:rsidRPr="00983B6D" w:rsidRDefault="00983B6D" w:rsidP="00983B6D">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159F6B1D" w14:textId="77777777" w:rsidTr="00DE36D3">
        <w:trPr>
          <w:cantSplit/>
          <w:trHeight w:val="1274"/>
          <w:jc w:val="center"/>
        </w:trPr>
        <w:tc>
          <w:tcPr>
            <w:tcW w:w="1379" w:type="dxa"/>
            <w:gridSpan w:val="3"/>
            <w:vMerge/>
          </w:tcPr>
          <w:p w14:paraId="05D3F6B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2FABE507" w14:textId="77777777" w:rsidR="00983B6D" w:rsidRPr="00983B6D" w:rsidRDefault="00983B6D" w:rsidP="00983B6D">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707E19A1"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3" w:type="dxa"/>
            <w:vMerge/>
          </w:tcPr>
          <w:p w14:paraId="30AA1865" w14:textId="77777777" w:rsidR="00983B6D" w:rsidRPr="00983B6D" w:rsidRDefault="00983B6D" w:rsidP="00983B6D">
            <w:pPr>
              <w:spacing w:after="0" w:line="276" w:lineRule="auto"/>
              <w:ind w:right="-107"/>
              <w:rPr>
                <w:rFonts w:ascii="Times New Roman" w:eastAsia="Times New Roman" w:hAnsi="Times New Roman" w:cs="Times New Roman"/>
                <w:sz w:val="20"/>
                <w:szCs w:val="20"/>
                <w:lang w:val="la-Latn" w:eastAsia="tr-TR"/>
              </w:rPr>
            </w:pPr>
          </w:p>
        </w:tc>
        <w:tc>
          <w:tcPr>
            <w:tcW w:w="992" w:type="dxa"/>
            <w:vMerge/>
          </w:tcPr>
          <w:p w14:paraId="0876AB8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val="la-Latn" w:eastAsia="tr-TR"/>
              </w:rPr>
            </w:pPr>
          </w:p>
        </w:tc>
        <w:tc>
          <w:tcPr>
            <w:tcW w:w="1709" w:type="dxa"/>
          </w:tcPr>
          <w:p w14:paraId="4B9FA69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6C710C7"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Kirpik boyama amaçlı ürünler</w:t>
            </w:r>
          </w:p>
        </w:tc>
        <w:tc>
          <w:tcPr>
            <w:tcW w:w="1699" w:type="dxa"/>
            <w:vMerge/>
          </w:tcPr>
          <w:p w14:paraId="5DDB69E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262" w:type="dxa"/>
          </w:tcPr>
          <w:p w14:paraId="457B757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C559A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(b)</w:t>
            </w:r>
            <w:r w:rsidRPr="00983B6D">
              <w:rPr>
                <w:rFonts w:ascii="Times New Roman" w:eastAsia="Calibri" w:hAnsi="Times New Roman" w:cs="Times New Roman"/>
                <w:spacing w:val="26"/>
                <w:sz w:val="20"/>
                <w:szCs w:val="20"/>
              </w:rPr>
              <w:t xml:space="preserve"> </w:t>
            </w:r>
            <w:r w:rsidRPr="00983B6D">
              <w:rPr>
                <w:rFonts w:ascii="Times New Roman" w:eastAsia="Calibri" w:hAnsi="Times New Roman" w:cs="Times New Roman"/>
                <w:sz w:val="20"/>
                <w:szCs w:val="20"/>
              </w:rPr>
              <w:t>Sadece profesyonel kullanım içindir</w:t>
            </w:r>
            <w:proofErr w:type="gramStart"/>
            <w:r w:rsidRPr="00983B6D">
              <w:rPr>
                <w:rFonts w:ascii="Times New Roman" w:eastAsia="Calibri" w:hAnsi="Times New Roman" w:cs="Times New Roman"/>
                <w:sz w:val="20"/>
                <w:szCs w:val="20"/>
              </w:rPr>
              <w:t>..</w:t>
            </w:r>
            <w:proofErr w:type="gramEnd"/>
          </w:p>
        </w:tc>
        <w:tc>
          <w:tcPr>
            <w:tcW w:w="2693" w:type="dxa"/>
          </w:tcPr>
          <w:p w14:paraId="6B0716FD"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(b) </w:t>
            </w:r>
            <w:r w:rsidRPr="00983B6D">
              <w:rPr>
                <w:rFonts w:ascii="Times New Roman" w:eastAsia="Times New Roman" w:hAnsi="Times New Roman" w:cs="Times New Roman"/>
                <w:sz w:val="20"/>
                <w:szCs w:val="20"/>
              </w:rPr>
              <w:t xml:space="preserve">Aşağıdakiler etikette belirtilmelidir: </w:t>
            </w:r>
          </w:p>
          <w:p w14:paraId="0A09E5CB" w14:textId="77777777" w:rsidR="00983B6D" w:rsidRPr="00983B6D" w:rsidRDefault="00983B6D" w:rsidP="00983B6D">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38C15638"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“Sadece profesyonel kullanım içindir.</w:t>
            </w:r>
          </w:p>
          <w:p w14:paraId="6C156208"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noProof/>
                <w:sz w:val="20"/>
                <w:szCs w:val="20"/>
                <w:lang w:eastAsia="tr-TR"/>
              </w:rPr>
              <w:drawing>
                <wp:inline distT="0" distB="0" distL="0" distR="0" wp14:anchorId="13361E57" wp14:editId="1E36A016">
                  <wp:extent cx="361315" cy="351155"/>
                  <wp:effectExtent l="0" t="0" r="635" b="0"/>
                  <wp:docPr id="388" name="Resim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983B6D">
              <w:rPr>
                <w:rFonts w:ascii="Times New Roman" w:eastAsia="Times New Roman" w:hAnsi="Times New Roman" w:cs="Times New Roman"/>
                <w:spacing w:val="15"/>
                <w:sz w:val="20"/>
                <w:szCs w:val="20"/>
                <w:lang w:val="en-US"/>
              </w:rPr>
              <w:t xml:space="preserve"> </w:t>
            </w:r>
            <w:r w:rsidRPr="00983B6D">
              <w:rPr>
                <w:rFonts w:ascii="Times New Roman" w:eastAsia="Times New Roman" w:hAnsi="Times New Roman" w:cs="Times New Roman"/>
                <w:sz w:val="20"/>
                <w:szCs w:val="20"/>
              </w:rPr>
              <w:t>Bu ürün şiddetli alerjik reaksiyonlara neden olabilir.</w:t>
            </w:r>
          </w:p>
          <w:p w14:paraId="0B5EB5E2"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4B746502"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4B53E99F" w14:textId="77777777" w:rsidR="00983B6D" w:rsidRPr="00983B6D" w:rsidRDefault="00983B6D" w:rsidP="00983B6D">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6D36682D"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xml:space="preserve"> Şu durumlarda tüketicinin kirpikleri boyanmamalıdır:</w:t>
            </w:r>
          </w:p>
          <w:p w14:paraId="5B478A5F"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Yüzünde bir kızarıklık varsa veya saç derisi hassas, tahriş olmuş ve hasarlı ise,</w:t>
            </w:r>
          </w:p>
          <w:p w14:paraId="62943A72"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ya da kirpik boyaları nedeniyle daha önce bir reaksiyon yaşanmışsa,</w:t>
            </w:r>
          </w:p>
          <w:p w14:paraId="6B9322B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Geçici “kara kına” dövmesi nedeniyle daha önce bir reaksiyon yaşanmışsa.</w:t>
            </w:r>
          </w:p>
          <w:p w14:paraId="06A8D27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Ürünün gözle teması halinde derhal durulayınız.”</w:t>
            </w:r>
          </w:p>
        </w:tc>
      </w:tr>
      <w:tr w:rsidR="00983B6D" w:rsidRPr="00983B6D" w14:paraId="30D6E5C0" w14:textId="77777777" w:rsidTr="00DE36D3">
        <w:trPr>
          <w:cantSplit/>
          <w:trHeight w:val="7670"/>
          <w:jc w:val="center"/>
        </w:trPr>
        <w:tc>
          <w:tcPr>
            <w:tcW w:w="1379" w:type="dxa"/>
            <w:gridSpan w:val="3"/>
          </w:tcPr>
          <w:p w14:paraId="1FDCF46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286</w:t>
            </w:r>
          </w:p>
        </w:tc>
        <w:tc>
          <w:tcPr>
            <w:tcW w:w="2015" w:type="dxa"/>
            <w:gridSpan w:val="3"/>
          </w:tcPr>
          <w:p w14:paraId="7A97F398"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C16-alkiltrimetilamonyum klorür</w:t>
            </w:r>
          </w:p>
          <w:p w14:paraId="3268FD90"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p w14:paraId="00D45429"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C18-alkiltrimetil</w:t>
            </w:r>
            <w:r w:rsidRPr="00983B6D">
              <w:rPr>
                <w:rFonts w:ascii="Times New Roman" w:eastAsia="Times New Roman" w:hAnsi="Times New Roman" w:cs="Times New Roman"/>
                <w:bCs/>
                <w:sz w:val="20"/>
                <w:szCs w:val="20"/>
                <w:lang w:eastAsia="tr-TR"/>
              </w:rPr>
              <w:softHyphen/>
              <w:t xml:space="preserve"> amonyum klorür</w:t>
            </w:r>
          </w:p>
          <w:p w14:paraId="6CAD4A03"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p w14:paraId="4EFD39DE"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63A1EAD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Cetrimonium chloride </w:t>
            </w:r>
            <w:r w:rsidRPr="00983B6D">
              <w:rPr>
                <w:rFonts w:ascii="Times New Roman" w:eastAsia="Times New Roman" w:hAnsi="Times New Roman" w:cs="Times New Roman"/>
                <w:sz w:val="20"/>
                <w:szCs w:val="20"/>
                <w:vertAlign w:val="superscript"/>
                <w:lang w:eastAsia="tr-TR"/>
              </w:rPr>
              <w:t>( 19)</w:t>
            </w:r>
          </w:p>
          <w:p w14:paraId="55BC0BBB"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2A1AF0E8"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6698C44D"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Steartrimonium  chloride</w:t>
            </w:r>
            <w:proofErr w:type="gramEnd"/>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vertAlign w:val="superscript"/>
                <w:lang w:eastAsia="tr-TR"/>
              </w:rPr>
              <w:t>( 19)</w:t>
            </w:r>
          </w:p>
          <w:p w14:paraId="0DAFBDE1"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2A14168A"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p w14:paraId="5FB16FA4"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tcPr>
          <w:p w14:paraId="3514D9AB"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112-02-7 </w:t>
            </w:r>
          </w:p>
          <w:p w14:paraId="7BEF4EF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p w14:paraId="26B5050A"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p w14:paraId="098F2A2D"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p w14:paraId="5451B625"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112-03-8</w:t>
            </w:r>
          </w:p>
          <w:p w14:paraId="5DC59350"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112-03-8</w:t>
            </w:r>
          </w:p>
        </w:tc>
        <w:tc>
          <w:tcPr>
            <w:tcW w:w="992" w:type="dxa"/>
          </w:tcPr>
          <w:p w14:paraId="7FB15726"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203-928-6   </w:t>
            </w:r>
          </w:p>
          <w:p w14:paraId="51694D02"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p w14:paraId="4FBC1779"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p w14:paraId="7DDD5D50" w14:textId="77777777" w:rsidR="00983B6D" w:rsidRPr="00983B6D" w:rsidRDefault="00983B6D" w:rsidP="00983B6D">
            <w:pPr>
              <w:spacing w:after="0" w:line="276" w:lineRule="auto"/>
              <w:ind w:left="-107" w:right="-107"/>
              <w:jc w:val="center"/>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203-929-1</w:t>
            </w:r>
          </w:p>
          <w:p w14:paraId="3051B688"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49D44B9C" w14:textId="60B1D644"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Durulanan </w:t>
            </w:r>
            <w:r w:rsidR="00370153">
              <w:rPr>
                <w:rFonts w:ascii="Times New Roman" w:eastAsia="Times New Roman" w:hAnsi="Times New Roman" w:cs="Times New Roman"/>
                <w:sz w:val="20"/>
                <w:szCs w:val="20"/>
                <w:lang w:eastAsia="tr-TR"/>
              </w:rPr>
              <w:t>saç ürün</w:t>
            </w:r>
            <w:r w:rsidRPr="00983B6D">
              <w:rPr>
                <w:rFonts w:ascii="Times New Roman" w:eastAsia="Times New Roman" w:hAnsi="Times New Roman" w:cs="Times New Roman"/>
                <w:sz w:val="20"/>
                <w:szCs w:val="20"/>
                <w:lang w:eastAsia="tr-TR"/>
              </w:rPr>
              <w:t>leri</w:t>
            </w:r>
          </w:p>
          <w:p w14:paraId="70656F1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7E63DA3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7B82D0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FA346E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5E491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CA00D6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32E282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CC6C81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0F7F4F9" w14:textId="3FAF41C1"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Durulanmayan </w:t>
            </w:r>
            <w:r w:rsidR="00370153">
              <w:rPr>
                <w:rFonts w:ascii="Times New Roman" w:eastAsia="Times New Roman" w:hAnsi="Times New Roman" w:cs="Times New Roman"/>
                <w:sz w:val="20"/>
                <w:szCs w:val="20"/>
                <w:lang w:eastAsia="tr-TR"/>
              </w:rPr>
              <w:t>saç ürün</w:t>
            </w:r>
            <w:r w:rsidRPr="00983B6D">
              <w:rPr>
                <w:rFonts w:ascii="Times New Roman" w:eastAsia="Times New Roman" w:hAnsi="Times New Roman" w:cs="Times New Roman"/>
                <w:sz w:val="20"/>
                <w:szCs w:val="20"/>
                <w:lang w:eastAsia="tr-TR"/>
              </w:rPr>
              <w:t>leri</w:t>
            </w:r>
          </w:p>
          <w:p w14:paraId="237DD8A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DECB97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D92B77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3094DF1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A3E67D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27219232"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4DF256C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64F765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01FB31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Durulanmayan yüz ürünleri</w:t>
            </w:r>
          </w:p>
        </w:tc>
        <w:tc>
          <w:tcPr>
            <w:tcW w:w="1699" w:type="dxa"/>
          </w:tcPr>
          <w:p w14:paraId="1C95EF35" w14:textId="77777777" w:rsidR="00983B6D" w:rsidRPr="00983B6D" w:rsidRDefault="00983B6D" w:rsidP="00983B6D">
            <w:pPr>
              <w:spacing w:after="0" w:line="276" w:lineRule="auto"/>
              <w:ind w:right="-7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Tek başına </w:t>
            </w:r>
            <w:proofErr w:type="gramStart"/>
            <w:r w:rsidRPr="00983B6D">
              <w:rPr>
                <w:rFonts w:ascii="Times New Roman" w:eastAsia="Times New Roman" w:hAnsi="Times New Roman" w:cs="Times New Roman"/>
                <w:sz w:val="20"/>
                <w:szCs w:val="20"/>
                <w:lang w:eastAsia="tr-TR"/>
              </w:rPr>
              <w:t>konsantrasyonları</w:t>
            </w:r>
            <w:proofErr w:type="gramEnd"/>
            <w:r w:rsidRPr="00983B6D">
              <w:rPr>
                <w:rFonts w:ascii="Times New Roman" w:eastAsia="Times New Roman" w:hAnsi="Times New Roman" w:cs="Times New Roman"/>
                <w:sz w:val="20"/>
                <w:szCs w:val="20"/>
                <w:lang w:eastAsia="tr-TR"/>
              </w:rPr>
              <w:t xml:space="preserve"> veya setrimonyum klorür ve steartrimonyum klorürün tek başına konsantrasyonlarının toplamı için % 2,5</w:t>
            </w:r>
          </w:p>
          <w:p w14:paraId="3F06872B" w14:textId="77777777" w:rsidR="00983B6D" w:rsidRPr="00983B6D" w:rsidRDefault="00983B6D" w:rsidP="00983B6D">
            <w:pPr>
              <w:spacing w:after="0" w:line="276" w:lineRule="auto"/>
              <w:ind w:right="-71"/>
              <w:rPr>
                <w:rFonts w:ascii="Times New Roman" w:eastAsia="Times New Roman" w:hAnsi="Times New Roman" w:cs="Times New Roman"/>
                <w:sz w:val="20"/>
                <w:szCs w:val="20"/>
                <w:lang w:eastAsia="tr-TR"/>
              </w:rPr>
            </w:pPr>
          </w:p>
          <w:p w14:paraId="787C4EF7" w14:textId="77777777" w:rsidR="00983B6D" w:rsidRPr="00983B6D" w:rsidRDefault="00983B6D" w:rsidP="00983B6D">
            <w:pPr>
              <w:spacing w:after="0" w:line="276" w:lineRule="auto"/>
              <w:ind w:right="-7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Tek başına </w:t>
            </w:r>
            <w:proofErr w:type="gramStart"/>
            <w:r w:rsidRPr="00983B6D">
              <w:rPr>
                <w:rFonts w:ascii="Times New Roman" w:eastAsia="Times New Roman" w:hAnsi="Times New Roman" w:cs="Times New Roman"/>
                <w:sz w:val="20"/>
                <w:szCs w:val="20"/>
                <w:lang w:eastAsia="tr-TR"/>
              </w:rPr>
              <w:t>konsantrasyonları</w:t>
            </w:r>
            <w:proofErr w:type="gramEnd"/>
            <w:r w:rsidRPr="00983B6D">
              <w:rPr>
                <w:rFonts w:ascii="Times New Roman" w:eastAsia="Times New Roman" w:hAnsi="Times New Roman" w:cs="Times New Roman"/>
                <w:sz w:val="20"/>
                <w:szCs w:val="20"/>
                <w:lang w:eastAsia="tr-TR"/>
              </w:rPr>
              <w:t xml:space="preserve"> veya setrimonyum klorür ve steartrimonyum klorürün tek başına konsantrasyonlarının toplamı için % 1,0</w:t>
            </w:r>
          </w:p>
          <w:p w14:paraId="53EE4B79" w14:textId="77777777" w:rsidR="00983B6D" w:rsidRPr="00983B6D" w:rsidRDefault="00983B6D" w:rsidP="00983B6D">
            <w:pPr>
              <w:spacing w:after="0" w:line="276" w:lineRule="auto"/>
              <w:ind w:right="-71"/>
              <w:jc w:val="both"/>
              <w:rPr>
                <w:rFonts w:ascii="Times New Roman" w:eastAsia="Times New Roman" w:hAnsi="Times New Roman" w:cs="Times New Roman"/>
                <w:sz w:val="20"/>
                <w:szCs w:val="20"/>
                <w:lang w:eastAsia="tr-TR"/>
              </w:rPr>
            </w:pPr>
          </w:p>
          <w:p w14:paraId="77D2309A" w14:textId="77777777" w:rsidR="00983B6D" w:rsidRPr="00983B6D" w:rsidRDefault="00983B6D" w:rsidP="00983B6D">
            <w:pPr>
              <w:spacing w:after="0" w:line="276" w:lineRule="auto"/>
              <w:ind w:right="-7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(c) Tek başına </w:t>
            </w:r>
            <w:proofErr w:type="gramStart"/>
            <w:r w:rsidRPr="00983B6D">
              <w:rPr>
                <w:rFonts w:ascii="Times New Roman" w:eastAsia="Times New Roman" w:hAnsi="Times New Roman" w:cs="Times New Roman"/>
                <w:sz w:val="20"/>
                <w:szCs w:val="20"/>
                <w:lang w:eastAsia="tr-TR"/>
              </w:rPr>
              <w:t>konsantrasyonları</w:t>
            </w:r>
            <w:proofErr w:type="gramEnd"/>
            <w:r w:rsidRPr="00983B6D">
              <w:rPr>
                <w:rFonts w:ascii="Times New Roman" w:eastAsia="Times New Roman" w:hAnsi="Times New Roman" w:cs="Times New Roman"/>
                <w:sz w:val="20"/>
                <w:szCs w:val="20"/>
                <w:lang w:eastAsia="tr-TR"/>
              </w:rPr>
              <w:t xml:space="preserve"> veya setrimonyum klorür ve steartrimonyum klorürün tek başına konsantrasyonlarının toplamı için % 0,5</w:t>
            </w:r>
          </w:p>
        </w:tc>
        <w:tc>
          <w:tcPr>
            <w:tcW w:w="2262" w:type="dxa"/>
          </w:tcPr>
          <w:p w14:paraId="559F875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
        </w:tc>
        <w:tc>
          <w:tcPr>
            <w:tcW w:w="2693" w:type="dxa"/>
          </w:tcPr>
          <w:p w14:paraId="64191210"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6C5DABBD" w14:textId="77777777" w:rsidTr="00DE36D3">
        <w:trPr>
          <w:cantSplit/>
          <w:trHeight w:val="400"/>
          <w:jc w:val="center"/>
        </w:trPr>
        <w:tc>
          <w:tcPr>
            <w:tcW w:w="1379" w:type="dxa"/>
            <w:gridSpan w:val="3"/>
            <w:vMerge w:val="restart"/>
          </w:tcPr>
          <w:p w14:paraId="3F38CCD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287</w:t>
            </w:r>
          </w:p>
        </w:tc>
        <w:tc>
          <w:tcPr>
            <w:tcW w:w="2015" w:type="dxa"/>
            <w:gridSpan w:val="3"/>
            <w:vMerge w:val="restart"/>
          </w:tcPr>
          <w:p w14:paraId="011748FF"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C22-alkiltrimetilamonyum klorür</w:t>
            </w:r>
          </w:p>
        </w:tc>
        <w:tc>
          <w:tcPr>
            <w:tcW w:w="1704" w:type="dxa"/>
            <w:vMerge w:val="restart"/>
          </w:tcPr>
          <w:p w14:paraId="75581FE5"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Behentrimonium chloride </w:t>
            </w:r>
            <w:r w:rsidRPr="00983B6D">
              <w:rPr>
                <w:rFonts w:ascii="Times New Roman" w:eastAsia="Times New Roman" w:hAnsi="Times New Roman" w:cs="Times New Roman"/>
                <w:sz w:val="20"/>
                <w:szCs w:val="20"/>
                <w:vertAlign w:val="superscript"/>
                <w:lang w:eastAsia="tr-TR"/>
              </w:rPr>
              <w:t>( 19)</w:t>
            </w:r>
          </w:p>
          <w:p w14:paraId="50CC9C69"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993" w:type="dxa"/>
            <w:vMerge w:val="restart"/>
          </w:tcPr>
          <w:p w14:paraId="54995610" w14:textId="77777777" w:rsidR="00983B6D" w:rsidRPr="00983B6D" w:rsidRDefault="00983B6D" w:rsidP="00983B6D">
            <w:pPr>
              <w:spacing w:after="0" w:line="276" w:lineRule="auto"/>
              <w:ind w:left="-108" w:right="-108"/>
              <w:jc w:val="center"/>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17301-53-0</w:t>
            </w:r>
          </w:p>
        </w:tc>
        <w:tc>
          <w:tcPr>
            <w:tcW w:w="992" w:type="dxa"/>
            <w:vMerge w:val="restart"/>
          </w:tcPr>
          <w:p w14:paraId="19878F90"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241-327-0</w:t>
            </w:r>
          </w:p>
          <w:p w14:paraId="009B426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5F505BDD" w14:textId="0D55D1C9"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Durulanan </w:t>
            </w:r>
            <w:r w:rsidR="00370153">
              <w:rPr>
                <w:rFonts w:ascii="Times New Roman" w:eastAsia="Times New Roman" w:hAnsi="Times New Roman" w:cs="Times New Roman"/>
                <w:sz w:val="20"/>
                <w:szCs w:val="20"/>
                <w:lang w:eastAsia="tr-TR"/>
              </w:rPr>
              <w:t>saç ürün</w:t>
            </w:r>
            <w:r w:rsidRPr="00983B6D">
              <w:rPr>
                <w:rFonts w:ascii="Times New Roman" w:eastAsia="Times New Roman" w:hAnsi="Times New Roman" w:cs="Times New Roman"/>
                <w:sz w:val="20"/>
                <w:szCs w:val="20"/>
                <w:lang w:eastAsia="tr-TR"/>
              </w:rPr>
              <w:t>leri</w:t>
            </w:r>
          </w:p>
        </w:tc>
        <w:tc>
          <w:tcPr>
            <w:tcW w:w="1699" w:type="dxa"/>
          </w:tcPr>
          <w:p w14:paraId="28E10853" w14:textId="77777777" w:rsidR="00983B6D" w:rsidRPr="00983B6D" w:rsidRDefault="00983B6D" w:rsidP="00983B6D">
            <w:pPr>
              <w:spacing w:after="0" w:line="276" w:lineRule="auto"/>
              <w:ind w:right="-7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Tek başına behentrimonyum klorür konsantrasyonu veya setrimonyum klorür, steartrimonyum klorür ve behentrimonyum klorürün tek başına konsantrasyonlarının toplamı için % 5,0. Aynı zamanda 286 numaralı satırda düzenlenen setrimonyum klorür ve steartrimonyum klorürün toplamı </w:t>
            </w:r>
            <w:proofErr w:type="gramStart"/>
            <w:r w:rsidRPr="00983B6D">
              <w:rPr>
                <w:rFonts w:ascii="Times New Roman" w:eastAsia="Times New Roman" w:hAnsi="Times New Roman" w:cs="Times New Roman"/>
                <w:sz w:val="20"/>
                <w:szCs w:val="20"/>
                <w:lang w:eastAsia="tr-TR"/>
              </w:rPr>
              <w:t>için  belirlenen</w:t>
            </w:r>
            <w:proofErr w:type="gramEnd"/>
            <w:r w:rsidRPr="00983B6D">
              <w:rPr>
                <w:rFonts w:ascii="Times New Roman" w:eastAsia="Times New Roman" w:hAnsi="Times New Roman" w:cs="Times New Roman"/>
                <w:sz w:val="20"/>
                <w:szCs w:val="20"/>
                <w:lang w:eastAsia="tr-TR"/>
              </w:rPr>
              <w:t xml:space="preserve"> maksimum konsantrasyona uyulmalıdır.</w:t>
            </w:r>
          </w:p>
        </w:tc>
        <w:tc>
          <w:tcPr>
            <w:tcW w:w="2262" w:type="dxa"/>
          </w:tcPr>
          <w:p w14:paraId="5C0931B1"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
        </w:tc>
        <w:tc>
          <w:tcPr>
            <w:tcW w:w="2693" w:type="dxa"/>
          </w:tcPr>
          <w:p w14:paraId="67C42F7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B62DEB3" w14:textId="77777777" w:rsidTr="00DE36D3">
        <w:trPr>
          <w:cantSplit/>
          <w:trHeight w:val="400"/>
          <w:jc w:val="center"/>
        </w:trPr>
        <w:tc>
          <w:tcPr>
            <w:tcW w:w="1379" w:type="dxa"/>
            <w:gridSpan w:val="3"/>
            <w:vMerge/>
          </w:tcPr>
          <w:p w14:paraId="609264C0"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B2FF396"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vMerge/>
          </w:tcPr>
          <w:p w14:paraId="29A0B987"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vMerge/>
          </w:tcPr>
          <w:p w14:paraId="15FA499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vMerge/>
          </w:tcPr>
          <w:p w14:paraId="3DE5B54B"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3068C1C2" w14:textId="167FC8B6"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Durulanmayan </w:t>
            </w:r>
            <w:r w:rsidR="00370153">
              <w:rPr>
                <w:rFonts w:ascii="Times New Roman" w:eastAsia="Times New Roman" w:hAnsi="Times New Roman" w:cs="Times New Roman"/>
                <w:sz w:val="20"/>
                <w:szCs w:val="20"/>
                <w:lang w:eastAsia="tr-TR"/>
              </w:rPr>
              <w:t>saç ürün</w:t>
            </w:r>
            <w:r w:rsidRPr="00983B6D">
              <w:rPr>
                <w:rFonts w:ascii="Times New Roman" w:eastAsia="Times New Roman" w:hAnsi="Times New Roman" w:cs="Times New Roman"/>
                <w:sz w:val="20"/>
                <w:szCs w:val="20"/>
                <w:lang w:eastAsia="tr-TR"/>
              </w:rPr>
              <w:t>leri</w:t>
            </w:r>
          </w:p>
        </w:tc>
        <w:tc>
          <w:tcPr>
            <w:tcW w:w="1699" w:type="dxa"/>
          </w:tcPr>
          <w:p w14:paraId="3DDDFC34" w14:textId="77777777" w:rsidR="00983B6D" w:rsidRPr="00983B6D" w:rsidRDefault="00983B6D" w:rsidP="00983B6D">
            <w:pPr>
              <w:spacing w:after="0" w:line="276" w:lineRule="auto"/>
              <w:ind w:right="-71"/>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(b) Tek başına behentrimonyum klorür konsantrasyonu veya setrimonyum klorür, steartrimonyum klorür ve behentrimonyum klorürün tek başına konsantrasyonlarının toplamı için % 3,0. Aynı zamanda 286 numaralı satırda düzenlenen setrimonyum klorür ve steartrimonyum klorürün toplamı </w:t>
            </w:r>
            <w:proofErr w:type="gramStart"/>
            <w:r w:rsidRPr="00983B6D">
              <w:rPr>
                <w:rFonts w:ascii="Times New Roman" w:eastAsia="Times New Roman" w:hAnsi="Times New Roman" w:cs="Times New Roman"/>
                <w:sz w:val="20"/>
                <w:szCs w:val="20"/>
                <w:lang w:eastAsia="tr-TR"/>
              </w:rPr>
              <w:t>için  belirtilen</w:t>
            </w:r>
            <w:proofErr w:type="gramEnd"/>
            <w:r w:rsidRPr="00983B6D">
              <w:rPr>
                <w:rFonts w:ascii="Times New Roman" w:eastAsia="Times New Roman" w:hAnsi="Times New Roman" w:cs="Times New Roman"/>
                <w:sz w:val="20"/>
                <w:szCs w:val="20"/>
                <w:lang w:eastAsia="tr-TR"/>
              </w:rPr>
              <w:t xml:space="preserve"> maksimum konsantrasyona uyulmalıdır.</w:t>
            </w:r>
          </w:p>
        </w:tc>
        <w:tc>
          <w:tcPr>
            <w:tcW w:w="2262" w:type="dxa"/>
          </w:tcPr>
          <w:p w14:paraId="082130BC"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7C57479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733999DC" w14:textId="77777777" w:rsidTr="00DE36D3">
        <w:trPr>
          <w:cantSplit/>
          <w:trHeight w:val="400"/>
          <w:jc w:val="center"/>
        </w:trPr>
        <w:tc>
          <w:tcPr>
            <w:tcW w:w="1379" w:type="dxa"/>
            <w:gridSpan w:val="3"/>
          </w:tcPr>
          <w:p w14:paraId="5B06475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AEB343D"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p>
        </w:tc>
        <w:tc>
          <w:tcPr>
            <w:tcW w:w="1704" w:type="dxa"/>
          </w:tcPr>
          <w:p w14:paraId="4C3FD004"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p>
        </w:tc>
        <w:tc>
          <w:tcPr>
            <w:tcW w:w="993" w:type="dxa"/>
          </w:tcPr>
          <w:p w14:paraId="471C0AB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p>
        </w:tc>
        <w:tc>
          <w:tcPr>
            <w:tcW w:w="992" w:type="dxa"/>
          </w:tcPr>
          <w:p w14:paraId="19D3B91E"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p>
        </w:tc>
        <w:tc>
          <w:tcPr>
            <w:tcW w:w="1709" w:type="dxa"/>
          </w:tcPr>
          <w:p w14:paraId="6A7174E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 Durulanmayan yüz ürünleri</w:t>
            </w:r>
          </w:p>
        </w:tc>
        <w:tc>
          <w:tcPr>
            <w:tcW w:w="1699" w:type="dxa"/>
          </w:tcPr>
          <w:p w14:paraId="1D9FE824" w14:textId="77777777" w:rsidR="00983B6D" w:rsidRPr="00983B6D" w:rsidRDefault="00983B6D" w:rsidP="00983B6D">
            <w:pPr>
              <w:spacing w:after="0" w:line="276" w:lineRule="auto"/>
              <w:ind w:right="-71"/>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(c)</w:t>
            </w:r>
            <w:r w:rsidRPr="00983B6D">
              <w:rPr>
                <w:rFonts w:ascii="Times New Roman" w:eastAsia="Calibri" w:hAnsi="Times New Roman" w:cs="Times New Roman"/>
                <w:sz w:val="20"/>
                <w:szCs w:val="20"/>
              </w:rPr>
              <w:t xml:space="preserve"> Tek başına behentrimonyum klorür </w:t>
            </w:r>
            <w:proofErr w:type="gramStart"/>
            <w:r w:rsidRPr="00983B6D">
              <w:rPr>
                <w:rFonts w:ascii="Times New Roman" w:eastAsia="Calibri" w:hAnsi="Times New Roman" w:cs="Times New Roman"/>
                <w:sz w:val="20"/>
                <w:szCs w:val="20"/>
              </w:rPr>
              <w:t>konsantrasyonu</w:t>
            </w:r>
            <w:proofErr w:type="gramEnd"/>
            <w:r w:rsidRPr="00983B6D">
              <w:rPr>
                <w:rFonts w:ascii="Times New Roman" w:eastAsia="Calibri" w:hAnsi="Times New Roman" w:cs="Times New Roman"/>
                <w:sz w:val="20"/>
                <w:szCs w:val="20"/>
              </w:rPr>
              <w:t xml:space="preserve"> veya setrimonyum klorür ve steartrimonium klorür ve behentrimonium klorürün tek başına konsantrasyonlarının toplamı için % 3.0. </w:t>
            </w:r>
            <w:r w:rsidRPr="00983B6D">
              <w:rPr>
                <w:rFonts w:ascii="Times New Roman" w:eastAsia="Times New Roman" w:hAnsi="Times New Roman" w:cs="Times New Roman"/>
                <w:sz w:val="20"/>
                <w:szCs w:val="20"/>
                <w:lang w:eastAsia="tr-TR"/>
              </w:rPr>
              <w:t>Aynı zamanda 286 numaralı satırda düzenlenen setrimonyum klorür ve steartrimonyum klorürün toplamı için belirtilen maksimum konsantrasyona uyulmalıdır.</w:t>
            </w:r>
          </w:p>
        </w:tc>
        <w:tc>
          <w:tcPr>
            <w:tcW w:w="2262" w:type="dxa"/>
          </w:tcPr>
          <w:p w14:paraId="1A997576" w14:textId="77777777" w:rsidR="00983B6D" w:rsidRPr="00983B6D" w:rsidRDefault="00983B6D" w:rsidP="00983B6D">
            <w:pPr>
              <w:spacing w:after="0" w:line="276" w:lineRule="auto"/>
              <w:rPr>
                <w:rFonts w:ascii="Times New Roman" w:eastAsia="Times New Roman" w:hAnsi="Times New Roman" w:cs="Times New Roman"/>
                <w:sz w:val="20"/>
                <w:szCs w:val="20"/>
                <w:lang w:eastAsia="tr-TR"/>
              </w:rPr>
            </w:pPr>
          </w:p>
        </w:tc>
        <w:tc>
          <w:tcPr>
            <w:tcW w:w="2693" w:type="dxa"/>
          </w:tcPr>
          <w:p w14:paraId="0C3BF52E"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34DF256F" w14:textId="77777777" w:rsidTr="00DE36D3">
        <w:trPr>
          <w:cantSplit/>
          <w:trHeight w:val="400"/>
          <w:jc w:val="center"/>
        </w:trPr>
        <w:tc>
          <w:tcPr>
            <w:tcW w:w="1379" w:type="dxa"/>
            <w:gridSpan w:val="3"/>
          </w:tcPr>
          <w:p w14:paraId="03D076F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288</w:t>
            </w:r>
          </w:p>
          <w:p w14:paraId="6F6FFCA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363C6B3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6EAAB3F" w14:textId="77777777" w:rsidR="00983B6D" w:rsidRPr="00983B6D" w:rsidRDefault="00983B6D" w:rsidP="00983B6D">
            <w:pPr>
              <w:widowControl w:val="0"/>
              <w:autoSpaceDE w:val="0"/>
              <w:autoSpaceDN w:val="0"/>
              <w:spacing w:after="0" w:line="276" w:lineRule="auto"/>
              <w:ind w:left="67" w:right="200"/>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3-[(4-amino-3- </w:t>
            </w:r>
            <w:r w:rsidRPr="00983B6D">
              <w:rPr>
                <w:rFonts w:ascii="Times New Roman" w:eastAsia="Times New Roman" w:hAnsi="Times New Roman" w:cs="Times New Roman"/>
                <w:bCs/>
                <w:w w:val="95"/>
                <w:sz w:val="20"/>
                <w:szCs w:val="20"/>
                <w:lang w:val="en-US"/>
              </w:rPr>
              <w:t xml:space="preserve">metil-9,10-diokso- </w:t>
            </w:r>
            <w:r w:rsidRPr="00983B6D">
              <w:rPr>
                <w:rFonts w:ascii="Times New Roman" w:eastAsia="Times New Roman" w:hAnsi="Times New Roman" w:cs="Times New Roman"/>
                <w:bCs/>
                <w:sz w:val="20"/>
                <w:szCs w:val="20"/>
                <w:lang w:val="en-US"/>
              </w:rPr>
              <w:t>9,10-dihidro­ antrasen-1-il)amino]-N,N,N</w:t>
            </w:r>
          </w:p>
          <w:p w14:paraId="33B8708C" w14:textId="77777777" w:rsidR="00983B6D" w:rsidRPr="00983B6D" w:rsidRDefault="00983B6D" w:rsidP="00983B6D">
            <w:pPr>
              <w:spacing w:after="0" w:line="276" w:lineRule="auto"/>
              <w:rPr>
                <w:rFonts w:ascii="Times New Roman" w:eastAsia="Times New Roman" w:hAnsi="Times New Roman" w:cs="Times New Roman"/>
                <w:bCs/>
                <w:sz w:val="20"/>
                <w:szCs w:val="20"/>
                <w:lang w:eastAsia="tr-TR"/>
              </w:rPr>
            </w:pPr>
            <w:r w:rsidRPr="00983B6D">
              <w:rPr>
                <w:rFonts w:ascii="Times New Roman" w:eastAsia="Calibri" w:hAnsi="Times New Roman" w:cs="Times New Roman"/>
                <w:bCs/>
                <w:w w:val="95"/>
                <w:sz w:val="20"/>
                <w:szCs w:val="20"/>
              </w:rPr>
              <w:t xml:space="preserve">-trimetilpropan-1- </w:t>
            </w:r>
            <w:r w:rsidRPr="00983B6D">
              <w:rPr>
                <w:rFonts w:ascii="Times New Roman" w:eastAsia="Calibri" w:hAnsi="Times New Roman" w:cs="Times New Roman"/>
                <w:bCs/>
                <w:sz w:val="20"/>
                <w:szCs w:val="20"/>
              </w:rPr>
              <w:t>aminyum, metil­ sülfattuzu</w:t>
            </w:r>
          </w:p>
        </w:tc>
        <w:tc>
          <w:tcPr>
            <w:tcW w:w="1704" w:type="dxa"/>
          </w:tcPr>
          <w:p w14:paraId="45C26A79" w14:textId="77777777" w:rsidR="00983B6D" w:rsidRPr="00983B6D" w:rsidRDefault="00983B6D" w:rsidP="00983B6D">
            <w:pPr>
              <w:spacing w:after="0" w:line="276" w:lineRule="auto"/>
              <w:rPr>
                <w:rFonts w:ascii="Times New Roman" w:eastAsia="Times New Roman" w:hAnsi="Times New Roman" w:cs="Times New Roman"/>
                <w:sz w:val="20"/>
                <w:szCs w:val="20"/>
                <w:lang w:val="la-Latn" w:eastAsia="tr-TR"/>
              </w:rPr>
            </w:pPr>
            <w:r w:rsidRPr="00983B6D">
              <w:rPr>
                <w:rFonts w:ascii="Times New Roman" w:eastAsia="Times New Roman" w:hAnsi="Times New Roman" w:cs="Times New Roman"/>
                <w:sz w:val="20"/>
                <w:szCs w:val="20"/>
                <w:lang w:val="la-Latn" w:eastAsia="tr-TR"/>
              </w:rPr>
              <w:t>HC Blue No 17</w:t>
            </w:r>
          </w:p>
        </w:tc>
        <w:tc>
          <w:tcPr>
            <w:tcW w:w="993" w:type="dxa"/>
          </w:tcPr>
          <w:p w14:paraId="4E7B85F6" w14:textId="77777777" w:rsidR="00983B6D" w:rsidRPr="00983B6D" w:rsidRDefault="00983B6D" w:rsidP="00983B6D">
            <w:pPr>
              <w:spacing w:after="0" w:line="276" w:lineRule="auto"/>
              <w:ind w:left="-108" w:right="-108"/>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16517-75-2</w:t>
            </w:r>
          </w:p>
        </w:tc>
        <w:tc>
          <w:tcPr>
            <w:tcW w:w="992" w:type="dxa"/>
          </w:tcPr>
          <w:p w14:paraId="73CF1EAF" w14:textId="77777777" w:rsidR="00983B6D" w:rsidRPr="00983B6D" w:rsidRDefault="00983B6D" w:rsidP="00983B6D">
            <w:pPr>
              <w:spacing w:after="0" w:line="276" w:lineRule="auto"/>
              <w:ind w:left="-107" w:right="-107"/>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val="la-Latn" w:eastAsia="tr-TR"/>
              </w:rPr>
              <w:t>605-392-2</w:t>
            </w:r>
          </w:p>
        </w:tc>
        <w:tc>
          <w:tcPr>
            <w:tcW w:w="1709" w:type="dxa"/>
          </w:tcPr>
          <w:p w14:paraId="6BD90420" w14:textId="77777777" w:rsidR="00983B6D" w:rsidRPr="00983B6D" w:rsidRDefault="00983B6D" w:rsidP="00983B6D">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Okside edici saç boyalarında kullanılan saç boya maddeleri</w:t>
            </w:r>
          </w:p>
          <w:p w14:paraId="7F8036D5" w14:textId="77777777" w:rsidR="00983B6D" w:rsidRPr="00983B6D" w:rsidRDefault="00983B6D" w:rsidP="00983B6D">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74C48947" w14:textId="77777777" w:rsidR="00983B6D" w:rsidRPr="00983B6D" w:rsidRDefault="00983B6D" w:rsidP="00983B6D">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32D36B65" w14:textId="77777777" w:rsidR="00983B6D" w:rsidRPr="00983B6D" w:rsidRDefault="00983B6D" w:rsidP="00983B6D">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73CBCC3E" w14:textId="77777777" w:rsidR="00983B6D" w:rsidRPr="00983B6D" w:rsidRDefault="00983B6D" w:rsidP="00983B6D">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6C675C7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(b) Okside edici olmayan saç boyalarında kullanılan saç boya maddeleri</w:t>
            </w:r>
          </w:p>
        </w:tc>
        <w:tc>
          <w:tcPr>
            <w:tcW w:w="1699" w:type="dxa"/>
          </w:tcPr>
          <w:p w14:paraId="5452F11C" w14:textId="77777777" w:rsidR="00983B6D" w:rsidRPr="00983B6D" w:rsidRDefault="00983B6D" w:rsidP="00983B6D">
            <w:pPr>
              <w:spacing w:after="0" w:line="276" w:lineRule="auto"/>
              <w:ind w:right="-71"/>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2,0</w:t>
            </w:r>
          </w:p>
        </w:tc>
        <w:tc>
          <w:tcPr>
            <w:tcW w:w="2262" w:type="dxa"/>
          </w:tcPr>
          <w:p w14:paraId="0CF89BB6" w14:textId="77777777" w:rsidR="00983B6D" w:rsidRPr="00983B6D" w:rsidRDefault="00983B6D" w:rsidP="00983B6D">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eastAsia="tr-TR"/>
              </w:rPr>
              <w:t xml:space="preserve">(a) </w:t>
            </w:r>
            <w:r w:rsidRPr="00983B6D">
              <w:rPr>
                <w:rFonts w:ascii="Times New Roman" w:eastAsia="Times New Roman" w:hAnsi="Times New Roman" w:cs="Times New Roman"/>
                <w:sz w:val="20"/>
                <w:szCs w:val="20"/>
              </w:rPr>
              <w:t>Oksidatif koşullar altında karıştırıldıktan sonra saça uygulanan maksimum konsantrasyon % 2</w:t>
            </w:r>
            <w:proofErr w:type="gramStart"/>
            <w:r w:rsidRPr="00983B6D">
              <w:rPr>
                <w:rFonts w:ascii="Times New Roman" w:eastAsia="Times New Roman" w:hAnsi="Times New Roman" w:cs="Times New Roman"/>
                <w:sz w:val="20"/>
                <w:szCs w:val="20"/>
              </w:rPr>
              <w:t>,0’ı</w:t>
            </w:r>
            <w:proofErr w:type="gramEnd"/>
            <w:r w:rsidRPr="00983B6D">
              <w:rPr>
                <w:rFonts w:ascii="Times New Roman" w:eastAsia="Times New Roman" w:hAnsi="Times New Roman" w:cs="Times New Roman"/>
                <w:sz w:val="20"/>
                <w:szCs w:val="20"/>
              </w:rPr>
              <w:t xml:space="preserve"> aşmamalıdır.</w:t>
            </w:r>
          </w:p>
          <w:p w14:paraId="387A551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(a) ve (b) için :</w:t>
            </w:r>
          </w:p>
          <w:p w14:paraId="481FCB4B"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Nitrozamin oluşturabilecek madde/maddelerle kullanmayınız.</w:t>
            </w:r>
          </w:p>
          <w:p w14:paraId="06C6D7F6"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Maksimum nitrozamin içeriği 50 μg/kg</w:t>
            </w:r>
          </w:p>
          <w:p w14:paraId="1557B86F" w14:textId="77777777" w:rsidR="00983B6D" w:rsidRPr="00983B6D" w:rsidRDefault="00983B6D" w:rsidP="00983B6D">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983B6D">
              <w:rPr>
                <w:rFonts w:ascii="Times New Roman" w:eastAsia="Calibri" w:hAnsi="Times New Roman" w:cs="Times New Roman"/>
                <w:sz w:val="20"/>
                <w:szCs w:val="20"/>
              </w:rPr>
              <w:t>— Nitrit içermeyen kaplarda saklayınız.</w:t>
            </w:r>
          </w:p>
        </w:tc>
        <w:tc>
          <w:tcPr>
            <w:tcW w:w="2693" w:type="dxa"/>
          </w:tcPr>
          <w:p w14:paraId="614B396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Times New Roman" w:hAnsi="Times New Roman" w:cs="Times New Roman"/>
                <w:sz w:val="20"/>
                <w:szCs w:val="20"/>
                <w:lang w:eastAsia="tr-TR"/>
              </w:rPr>
              <w:t>(a</w:t>
            </w:r>
            <w:r w:rsidRPr="00983B6D">
              <w:rPr>
                <w:rFonts w:ascii="Times New Roman" w:eastAsia="Calibri" w:hAnsi="Times New Roman" w:cs="Times New Roman"/>
                <w:sz w:val="20"/>
                <w:szCs w:val="20"/>
              </w:rPr>
              <w:t xml:space="preserve">) Aşağıdakiler etikette belirtilmelidir: </w:t>
            </w:r>
          </w:p>
          <w:p w14:paraId="1DE66F1A"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Karışım oranı.</w:t>
            </w:r>
          </w:p>
          <w:p w14:paraId="2C40F8E3"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p w14:paraId="5398D808"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proofErr w:type="gramStart"/>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30A8337A" wp14:editId="3FCB8DBC">
                  <wp:extent cx="361315" cy="351155"/>
                  <wp:effectExtent l="0" t="0" r="635" b="0"/>
                  <wp:docPr id="389" name="Resim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983B6D">
              <w:rPr>
                <w:rFonts w:ascii="Times New Roman" w:eastAsia="Times New Roman" w:hAnsi="Times New Roman" w:cs="Times New Roman"/>
                <w:sz w:val="20"/>
                <w:szCs w:val="20"/>
                <w:lang w:val="en-US" w:eastAsia="tr-TR"/>
              </w:rPr>
              <w:t xml:space="preserve"> </w:t>
            </w:r>
            <w:r w:rsidRPr="00983B6D">
              <w:rPr>
                <w:rFonts w:ascii="Times New Roman" w:eastAsia="Times New Roman" w:hAnsi="Times New Roman" w:cs="Times New Roman"/>
                <w:sz w:val="20"/>
                <w:szCs w:val="20"/>
                <w:lang w:val="en-US"/>
              </w:rPr>
              <w:t>Saç boyaları</w:t>
            </w:r>
            <w:r w:rsidRPr="00983B6D">
              <w:rPr>
                <w:rFonts w:ascii="Times New Roman" w:eastAsia="Times New Roman" w:hAnsi="Times New Roman" w:cs="Times New Roman"/>
                <w:sz w:val="20"/>
                <w:szCs w:val="20"/>
              </w:rPr>
              <w:t xml:space="preserve"> şiddetli alerjik reaksiyonlara neden olabilir.</w:t>
            </w:r>
          </w:p>
          <w:p w14:paraId="29A49442"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29D86A4A"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6E726934"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363AE54E"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Şu durumlarda saçınızı boyamayınız.</w:t>
            </w:r>
          </w:p>
          <w:p w14:paraId="0C7BAD18"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Yüzünüzde bir kızarıklık varsa veya saç deriniz hassas, tahriş olmuş ve hasarlı ise,</w:t>
            </w:r>
          </w:p>
          <w:p w14:paraId="7FAC1754" w14:textId="77777777" w:rsidR="00983B6D" w:rsidRPr="00983B6D" w:rsidRDefault="00983B6D" w:rsidP="00983B6D">
            <w:pPr>
              <w:spacing w:after="0" w:line="276" w:lineRule="auto"/>
              <w:jc w:val="both"/>
              <w:rPr>
                <w:rFonts w:ascii="Times New Roman" w:eastAsia="Calibri" w:hAnsi="Times New Roman" w:cs="Times New Roman"/>
                <w:sz w:val="20"/>
                <w:szCs w:val="20"/>
              </w:rPr>
            </w:pPr>
            <w:r w:rsidRPr="00983B6D">
              <w:rPr>
                <w:rFonts w:ascii="Times New Roman" w:eastAsia="Calibri" w:hAnsi="Times New Roman" w:cs="Times New Roman"/>
                <w:sz w:val="20"/>
                <w:szCs w:val="20"/>
              </w:rPr>
              <w:t>— Saç boyaları nedeniyle daha önce bir reaksiyon yaşanmışsa,</w:t>
            </w:r>
          </w:p>
          <w:p w14:paraId="0807F8C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r w:rsidRPr="00983B6D">
              <w:rPr>
                <w:rFonts w:ascii="Times New Roman" w:eastAsia="Calibri" w:hAnsi="Times New Roman" w:cs="Times New Roman"/>
                <w:sz w:val="20"/>
                <w:szCs w:val="20"/>
              </w:rPr>
              <w:t>— Geçici “kara kına” dövmesi nedeniyle daha önce bir reaksiyon yaşanmışsa.”</w:t>
            </w:r>
          </w:p>
        </w:tc>
      </w:tr>
      <w:tr w:rsidR="00983B6D" w:rsidRPr="00983B6D" w14:paraId="1E1DFBAE" w14:textId="77777777" w:rsidTr="00DE36D3">
        <w:trPr>
          <w:cantSplit/>
          <w:trHeight w:val="400"/>
          <w:jc w:val="center"/>
        </w:trPr>
        <w:tc>
          <w:tcPr>
            <w:tcW w:w="1379" w:type="dxa"/>
            <w:gridSpan w:val="3"/>
          </w:tcPr>
          <w:p w14:paraId="6FABEFE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289</w:t>
            </w:r>
          </w:p>
          <w:p w14:paraId="3220912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266D12E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17A24CB" w14:textId="77777777" w:rsidR="00983B6D" w:rsidRPr="00983B6D" w:rsidRDefault="00983B6D" w:rsidP="00983B6D">
            <w:pPr>
              <w:widowControl w:val="0"/>
              <w:autoSpaceDE w:val="0"/>
              <w:autoSpaceDN w:val="0"/>
              <w:spacing w:after="0" w:line="276" w:lineRule="auto"/>
              <w:ind w:left="67" w:right="2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4- [(2,6-diklorofenil) (4-imino-3,5- dimetil-2,5-siklohekzadien-1-iliden) metil]-2,6- dimetilanilin ile Fosforik asit bileşiği (1:1)</w:t>
            </w:r>
          </w:p>
        </w:tc>
        <w:tc>
          <w:tcPr>
            <w:tcW w:w="1704" w:type="dxa"/>
          </w:tcPr>
          <w:p w14:paraId="05E25E8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585158A1" w14:textId="77777777" w:rsidR="00983B6D" w:rsidRPr="00983B6D" w:rsidRDefault="00983B6D" w:rsidP="00983B6D">
            <w:pPr>
              <w:widowControl w:val="0"/>
              <w:autoSpaceDE w:val="0"/>
              <w:autoSpaceDN w:val="0"/>
              <w:spacing w:after="0" w:line="276" w:lineRule="auto"/>
              <w:ind w:left="57" w:right="5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HC Blue No 15</w:t>
            </w:r>
          </w:p>
        </w:tc>
        <w:tc>
          <w:tcPr>
            <w:tcW w:w="993" w:type="dxa"/>
          </w:tcPr>
          <w:p w14:paraId="43C1EE6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01E4D8EB"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74578-10-2</w:t>
            </w:r>
          </w:p>
        </w:tc>
        <w:tc>
          <w:tcPr>
            <w:tcW w:w="992" w:type="dxa"/>
          </w:tcPr>
          <w:p w14:paraId="4362528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2E044CB3"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277-929-5</w:t>
            </w:r>
          </w:p>
        </w:tc>
        <w:tc>
          <w:tcPr>
            <w:tcW w:w="1709" w:type="dxa"/>
          </w:tcPr>
          <w:p w14:paraId="75FF4917"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DA3DDEE" w14:textId="77777777" w:rsidR="00983B6D" w:rsidRPr="00983B6D" w:rsidRDefault="00983B6D" w:rsidP="00983B6D">
            <w:pPr>
              <w:widowControl w:val="0"/>
              <w:numPr>
                <w:ilvl w:val="0"/>
                <w:numId w:val="21"/>
              </w:numPr>
              <w:tabs>
                <w:tab w:val="left" w:pos="346"/>
                <w:tab w:val="left" w:pos="1154"/>
              </w:tabs>
              <w:autoSpaceDE w:val="0"/>
              <w:autoSpaceDN w:val="0"/>
              <w:spacing w:after="0" w:line="276" w:lineRule="auto"/>
              <w:ind w:right="61"/>
              <w:contextualSpacing/>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rPr>
              <w:t>Okside edici saç boyalarında kullanılan saç boya maddeleri</w:t>
            </w:r>
          </w:p>
          <w:p w14:paraId="7285E6EC" w14:textId="77777777" w:rsidR="00983B6D" w:rsidRPr="00983B6D" w:rsidRDefault="00983B6D" w:rsidP="00983B6D">
            <w:pPr>
              <w:widowControl w:val="0"/>
              <w:tabs>
                <w:tab w:val="left" w:pos="346"/>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15F8E86B" w14:textId="77777777" w:rsidR="00983B6D" w:rsidRPr="00983B6D" w:rsidRDefault="00983B6D" w:rsidP="00983B6D">
            <w:pPr>
              <w:widowControl w:val="0"/>
              <w:numPr>
                <w:ilvl w:val="0"/>
                <w:numId w:val="21"/>
              </w:numPr>
              <w:tabs>
                <w:tab w:val="left" w:pos="346"/>
                <w:tab w:val="left" w:pos="1154"/>
              </w:tabs>
              <w:autoSpaceDE w:val="0"/>
              <w:autoSpaceDN w:val="0"/>
              <w:spacing w:after="0" w:line="276" w:lineRule="auto"/>
              <w:ind w:right="61" w:hanging="2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08F90DF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5988B7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%0,2 </w:t>
            </w:r>
          </w:p>
        </w:tc>
        <w:tc>
          <w:tcPr>
            <w:tcW w:w="2262" w:type="dxa"/>
          </w:tcPr>
          <w:p w14:paraId="582A9DC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5F2F34A" w14:textId="77777777" w:rsidR="00983B6D" w:rsidRPr="00983B6D" w:rsidRDefault="00983B6D" w:rsidP="00983B6D">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Oksidatif koşullar altında karıştırıldıktan sonra saça uygulanan maksimum konsantrasyon % 0</w:t>
            </w:r>
            <w:proofErr w:type="gramStart"/>
            <w:r w:rsidRPr="00983B6D">
              <w:rPr>
                <w:rFonts w:ascii="Times New Roman" w:eastAsia="Times New Roman" w:hAnsi="Times New Roman" w:cs="Times New Roman"/>
                <w:sz w:val="20"/>
                <w:szCs w:val="20"/>
              </w:rPr>
              <w:t>,2’yi</w:t>
            </w:r>
            <w:proofErr w:type="gramEnd"/>
            <w:r w:rsidRPr="00983B6D">
              <w:rPr>
                <w:rFonts w:ascii="Times New Roman" w:eastAsia="Times New Roman" w:hAnsi="Times New Roman" w:cs="Times New Roman"/>
                <w:sz w:val="20"/>
                <w:szCs w:val="20"/>
              </w:rPr>
              <w:t xml:space="preserve"> aşmamalıdır.</w:t>
            </w:r>
          </w:p>
        </w:tc>
        <w:tc>
          <w:tcPr>
            <w:tcW w:w="2693" w:type="dxa"/>
          </w:tcPr>
          <w:p w14:paraId="046C599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BB5CB80" w14:textId="77777777" w:rsidR="00983B6D" w:rsidRPr="00983B6D" w:rsidRDefault="00983B6D" w:rsidP="00983B6D">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184CB895" w14:textId="77777777" w:rsidR="00983B6D" w:rsidRPr="00983B6D" w:rsidRDefault="00983B6D" w:rsidP="00983B6D">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251DFC1" w14:textId="77777777" w:rsidR="00983B6D" w:rsidRPr="00983B6D" w:rsidRDefault="00983B6D" w:rsidP="00983B6D">
            <w:pPr>
              <w:widowControl w:val="0"/>
              <w:autoSpaceDE w:val="0"/>
              <w:autoSpaceDN w:val="0"/>
              <w:spacing w:after="0" w:line="276" w:lineRule="auto"/>
              <w:ind w:left="344" w:right="59" w:hanging="281"/>
              <w:jc w:val="both"/>
              <w:rPr>
                <w:rFonts w:ascii="Times New Roman" w:eastAsia="Times New Roman" w:hAnsi="Times New Roman" w:cs="Times New Roman"/>
                <w:sz w:val="20"/>
                <w:szCs w:val="20"/>
                <w:lang w:val="en-US"/>
              </w:rPr>
            </w:pPr>
          </w:p>
          <w:p w14:paraId="2A01CEB9" w14:textId="1CFFC771" w:rsidR="00983B6D" w:rsidRPr="00983B6D" w:rsidRDefault="00E60E33"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lang w:val="en-US"/>
              </w:rPr>
              <w:t>“</w:t>
            </w:r>
            <w:r w:rsidR="00983B6D" w:rsidRPr="00983B6D">
              <w:rPr>
                <w:rFonts w:ascii="Times New Roman" w:eastAsia="Times New Roman" w:hAnsi="Times New Roman" w:cs="Times New Roman"/>
                <w:noProof/>
                <w:sz w:val="20"/>
                <w:szCs w:val="20"/>
                <w:lang w:eastAsia="tr-TR"/>
              </w:rPr>
              <w:drawing>
                <wp:inline distT="0" distB="0" distL="0" distR="0" wp14:anchorId="7F094AE5" wp14:editId="228B3F16">
                  <wp:extent cx="361315" cy="351155"/>
                  <wp:effectExtent l="0" t="0" r="635" b="0"/>
                  <wp:docPr id="390" name="Resim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00983B6D" w:rsidRPr="00983B6D">
              <w:rPr>
                <w:rFonts w:ascii="Times New Roman" w:eastAsia="Times New Roman" w:hAnsi="Times New Roman" w:cs="Times New Roman"/>
                <w:spacing w:val="-1"/>
                <w:w w:val="99"/>
                <w:sz w:val="20"/>
                <w:szCs w:val="20"/>
                <w:lang w:val="en-US"/>
              </w:rPr>
              <w:t xml:space="preserve"> </w:t>
            </w:r>
            <w:proofErr w:type="gramEnd"/>
            <w:r w:rsidR="00983B6D" w:rsidRPr="00983B6D">
              <w:rPr>
                <w:rFonts w:ascii="Times New Roman" w:eastAsia="Times New Roman" w:hAnsi="Times New Roman" w:cs="Times New Roman"/>
                <w:spacing w:val="-17"/>
                <w:w w:val="99"/>
                <w:sz w:val="20"/>
                <w:szCs w:val="20"/>
                <w:lang w:val="en-US"/>
              </w:rPr>
              <w:t xml:space="preserve"> </w:t>
            </w:r>
            <w:r w:rsidR="00983B6D" w:rsidRPr="00983B6D">
              <w:rPr>
                <w:rFonts w:ascii="Times New Roman" w:eastAsia="Times New Roman" w:hAnsi="Times New Roman" w:cs="Times New Roman"/>
                <w:sz w:val="20"/>
                <w:szCs w:val="20"/>
                <w:lang w:val="en-US"/>
              </w:rPr>
              <w:t>Saç boyaları</w:t>
            </w:r>
            <w:r w:rsidR="00983B6D" w:rsidRPr="00983B6D">
              <w:rPr>
                <w:rFonts w:ascii="Times New Roman" w:eastAsia="Times New Roman" w:hAnsi="Times New Roman" w:cs="Times New Roman"/>
                <w:sz w:val="20"/>
                <w:szCs w:val="20"/>
              </w:rPr>
              <w:t xml:space="preserve"> şiddetli alerjik reaksiyonlara neden olabilir.</w:t>
            </w:r>
          </w:p>
          <w:p w14:paraId="2264605B"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FD15208"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1C44E7FB"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1A845164"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61332E8F"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038E1DDD"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7E1C48B3" w14:textId="77777777" w:rsidR="00983B6D" w:rsidRPr="00983B6D" w:rsidRDefault="00983B6D" w:rsidP="00983B6D">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7BFF41C8" w14:textId="77777777" w:rsidTr="00DE36D3">
        <w:trPr>
          <w:cantSplit/>
          <w:trHeight w:val="400"/>
          <w:jc w:val="center"/>
        </w:trPr>
        <w:tc>
          <w:tcPr>
            <w:tcW w:w="1379" w:type="dxa"/>
            <w:gridSpan w:val="3"/>
          </w:tcPr>
          <w:p w14:paraId="7F4D1767"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290</w:t>
            </w:r>
          </w:p>
          <w:p w14:paraId="4B87B86A"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30BA86D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7ED48347"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Disodyum 2,2′-(9,10-</w:t>
            </w:r>
          </w:p>
          <w:p w14:paraId="39BD476F"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dioksoantrasen-1,4-</w:t>
            </w:r>
          </w:p>
          <w:p w14:paraId="2D6A44EB"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diildiimino)bis(5-</w:t>
            </w:r>
          </w:p>
          <w:p w14:paraId="60E2ABCF"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metilsülfonat)</w:t>
            </w:r>
          </w:p>
        </w:tc>
        <w:tc>
          <w:tcPr>
            <w:tcW w:w="1704" w:type="dxa"/>
          </w:tcPr>
          <w:p w14:paraId="72E6062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7D860956" w14:textId="77777777" w:rsidR="00983B6D" w:rsidRPr="00983B6D" w:rsidRDefault="00983B6D" w:rsidP="00983B6D">
            <w:pPr>
              <w:widowControl w:val="0"/>
              <w:autoSpaceDE w:val="0"/>
              <w:autoSpaceDN w:val="0"/>
              <w:spacing w:after="0" w:line="276" w:lineRule="auto"/>
              <w:ind w:left="48" w:right="11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Acid Green 25</w:t>
            </w:r>
          </w:p>
        </w:tc>
        <w:tc>
          <w:tcPr>
            <w:tcW w:w="993" w:type="dxa"/>
          </w:tcPr>
          <w:p w14:paraId="1A21111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01989784"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4403-90-1</w:t>
            </w:r>
          </w:p>
        </w:tc>
        <w:tc>
          <w:tcPr>
            <w:tcW w:w="992" w:type="dxa"/>
          </w:tcPr>
          <w:p w14:paraId="55F94A5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57A6C074"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224-546-6</w:t>
            </w:r>
          </w:p>
        </w:tc>
        <w:tc>
          <w:tcPr>
            <w:tcW w:w="1709" w:type="dxa"/>
          </w:tcPr>
          <w:p w14:paraId="3332124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2F53752"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3457F75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DB99BE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%0,3 </w:t>
            </w:r>
          </w:p>
        </w:tc>
        <w:tc>
          <w:tcPr>
            <w:tcW w:w="2262" w:type="dxa"/>
          </w:tcPr>
          <w:p w14:paraId="449FB79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E52727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2F26A822" w14:textId="77777777" w:rsidTr="00DE36D3">
        <w:trPr>
          <w:cantSplit/>
          <w:trHeight w:val="400"/>
          <w:jc w:val="center"/>
        </w:trPr>
        <w:tc>
          <w:tcPr>
            <w:tcW w:w="1379" w:type="dxa"/>
            <w:gridSpan w:val="3"/>
          </w:tcPr>
          <w:p w14:paraId="0A8B991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291</w:t>
            </w:r>
          </w:p>
          <w:p w14:paraId="287C852F"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4C0E2BA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56AD5565" w14:textId="77777777" w:rsidR="00983B6D" w:rsidRPr="00983B6D" w:rsidRDefault="00983B6D" w:rsidP="00983B6D">
            <w:pPr>
              <w:widowControl w:val="0"/>
              <w:autoSpaceDE w:val="0"/>
              <w:autoSpaceDN w:val="0"/>
              <w:spacing w:after="0" w:line="276" w:lineRule="auto"/>
              <w:ind w:left="67" w:right="17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 xml:space="preserve">Sodyum, 4-[(9,10- </w:t>
            </w:r>
            <w:r w:rsidRPr="00983B6D">
              <w:rPr>
                <w:rFonts w:ascii="Times New Roman" w:eastAsia="Times New Roman" w:hAnsi="Times New Roman" w:cs="Times New Roman"/>
                <w:bCs/>
                <w:w w:val="95"/>
                <w:sz w:val="20"/>
                <w:szCs w:val="20"/>
                <w:lang w:val="en-US"/>
              </w:rPr>
              <w:t xml:space="preserve">dihidro-4-hidroksi- </w:t>
            </w:r>
            <w:r w:rsidRPr="00983B6D">
              <w:rPr>
                <w:rFonts w:ascii="Times New Roman" w:eastAsia="Times New Roman" w:hAnsi="Times New Roman" w:cs="Times New Roman"/>
                <w:bCs/>
                <w:sz w:val="20"/>
                <w:szCs w:val="20"/>
                <w:lang w:val="en-US"/>
              </w:rPr>
              <w:t>9,10-diokso-1- antril)amino]to­ luen-3-sülfonat</w:t>
            </w:r>
          </w:p>
        </w:tc>
        <w:tc>
          <w:tcPr>
            <w:tcW w:w="1704" w:type="dxa"/>
          </w:tcPr>
          <w:p w14:paraId="52B1F89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09A2D65" w14:textId="77777777" w:rsidR="00983B6D" w:rsidRPr="00983B6D" w:rsidRDefault="00983B6D" w:rsidP="00983B6D">
            <w:pPr>
              <w:widowControl w:val="0"/>
              <w:autoSpaceDE w:val="0"/>
              <w:autoSpaceDN w:val="0"/>
              <w:spacing w:after="0" w:line="276" w:lineRule="auto"/>
              <w:ind w:left="57" w:right="11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Acid Violet 43</w:t>
            </w:r>
          </w:p>
        </w:tc>
        <w:tc>
          <w:tcPr>
            <w:tcW w:w="993" w:type="dxa"/>
          </w:tcPr>
          <w:p w14:paraId="05CC373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66DE87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4430-18-6</w:t>
            </w:r>
          </w:p>
        </w:tc>
        <w:tc>
          <w:tcPr>
            <w:tcW w:w="992" w:type="dxa"/>
          </w:tcPr>
          <w:p w14:paraId="417B96F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D5A4523"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224-618-7</w:t>
            </w:r>
          </w:p>
        </w:tc>
        <w:tc>
          <w:tcPr>
            <w:tcW w:w="1709" w:type="dxa"/>
          </w:tcPr>
          <w:p w14:paraId="4B1B224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FF2ACD"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A19E3F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E4B97B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%0,5 </w:t>
            </w:r>
          </w:p>
        </w:tc>
        <w:tc>
          <w:tcPr>
            <w:tcW w:w="2262" w:type="dxa"/>
          </w:tcPr>
          <w:p w14:paraId="2507C2D6"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5CA5B8B"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9EFCC9D" w14:textId="77777777" w:rsidTr="00DE36D3">
        <w:trPr>
          <w:trHeight w:val="400"/>
          <w:jc w:val="center"/>
        </w:trPr>
        <w:tc>
          <w:tcPr>
            <w:tcW w:w="1379" w:type="dxa"/>
            <w:gridSpan w:val="3"/>
          </w:tcPr>
          <w:p w14:paraId="790CE283"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292</w:t>
            </w:r>
          </w:p>
          <w:p w14:paraId="7E5AA45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765F750B"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71A264D" w14:textId="77777777" w:rsidR="00983B6D" w:rsidRPr="00983B6D" w:rsidRDefault="00983B6D" w:rsidP="00983B6D">
            <w:pPr>
              <w:widowControl w:val="0"/>
              <w:autoSpaceDE w:val="0"/>
              <w:autoSpaceDN w:val="0"/>
              <w:spacing w:after="0" w:line="276" w:lineRule="auto"/>
              <w:ind w:left="67" w:right="84"/>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1,4-Benzendiamin, </w:t>
            </w:r>
            <w:r w:rsidRPr="00983B6D">
              <w:rPr>
                <w:rFonts w:ascii="Times New Roman" w:eastAsia="Times New Roman" w:hAnsi="Times New Roman" w:cs="Times New Roman"/>
                <w:bCs/>
                <w:sz w:val="20"/>
                <w:szCs w:val="20"/>
                <w:lang w:val="en-US"/>
              </w:rPr>
              <w:t>2-(metoksimetil)</w:t>
            </w:r>
          </w:p>
          <w:p w14:paraId="513C22D3" w14:textId="77777777" w:rsidR="00983B6D" w:rsidRPr="00983B6D" w:rsidRDefault="00983B6D" w:rsidP="00983B6D">
            <w:pPr>
              <w:widowControl w:val="0"/>
              <w:autoSpaceDE w:val="0"/>
              <w:autoSpaceDN w:val="0"/>
              <w:spacing w:after="0" w:line="276" w:lineRule="auto"/>
              <w:ind w:left="67" w:right="84"/>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95"/>
                <w:sz w:val="20"/>
                <w:szCs w:val="20"/>
                <w:lang w:val="en-US"/>
              </w:rPr>
              <w:t xml:space="preserve">1,4-Benzendiamin, </w:t>
            </w:r>
            <w:r w:rsidRPr="00983B6D">
              <w:rPr>
                <w:rFonts w:ascii="Times New Roman" w:eastAsia="Times New Roman" w:hAnsi="Times New Roman" w:cs="Times New Roman"/>
                <w:bCs/>
                <w:sz w:val="20"/>
                <w:szCs w:val="20"/>
                <w:lang w:val="en-US"/>
              </w:rPr>
              <w:t>2-(metoksimetil)-, sülfat</w:t>
            </w:r>
          </w:p>
        </w:tc>
        <w:tc>
          <w:tcPr>
            <w:tcW w:w="1704" w:type="dxa"/>
          </w:tcPr>
          <w:p w14:paraId="0B10E41A"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20B7F0E" w14:textId="77777777" w:rsidR="00983B6D" w:rsidRPr="00983B6D" w:rsidRDefault="00983B6D" w:rsidP="00983B6D">
            <w:pPr>
              <w:widowControl w:val="0"/>
              <w:autoSpaceDE w:val="0"/>
              <w:autoSpaceDN w:val="0"/>
              <w:spacing w:after="0" w:line="276" w:lineRule="auto"/>
              <w:ind w:left="66" w:right="34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2-Methoxy- methyl-p- Phenylene­ diamine</w:t>
            </w:r>
          </w:p>
          <w:p w14:paraId="2E160C1C" w14:textId="77777777" w:rsidR="00983B6D" w:rsidRPr="00983B6D" w:rsidRDefault="00983B6D" w:rsidP="00983B6D">
            <w:pPr>
              <w:widowControl w:val="0"/>
              <w:autoSpaceDE w:val="0"/>
              <w:autoSpaceDN w:val="0"/>
              <w:spacing w:after="0" w:line="276" w:lineRule="auto"/>
              <w:ind w:left="66" w:right="90"/>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2-Methoxy­ methyl-p- Phenylene­ diamine Sulfate</w:t>
            </w:r>
          </w:p>
        </w:tc>
        <w:tc>
          <w:tcPr>
            <w:tcW w:w="993" w:type="dxa"/>
          </w:tcPr>
          <w:p w14:paraId="1EDB67B7"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2268D4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337906-36-2</w:t>
            </w:r>
          </w:p>
          <w:p w14:paraId="7C06C6A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337906-37-3</w:t>
            </w:r>
          </w:p>
        </w:tc>
        <w:tc>
          <w:tcPr>
            <w:tcW w:w="992" w:type="dxa"/>
          </w:tcPr>
          <w:p w14:paraId="2B005AD9"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679-526-3</w:t>
            </w:r>
          </w:p>
          <w:p w14:paraId="47AA10A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638-749-6</w:t>
            </w:r>
          </w:p>
        </w:tc>
        <w:tc>
          <w:tcPr>
            <w:tcW w:w="1709" w:type="dxa"/>
          </w:tcPr>
          <w:p w14:paraId="624E682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4FE9FEB" w14:textId="77777777" w:rsidR="00983B6D" w:rsidRPr="00983B6D" w:rsidRDefault="00983B6D" w:rsidP="00983B6D">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rPr>
              <w:t>Okside edici saç boyalarında kullanılan saç boya maddeleri</w:t>
            </w:r>
          </w:p>
          <w:p w14:paraId="6749EEF5" w14:textId="77777777" w:rsidR="00983B6D" w:rsidRPr="00983B6D" w:rsidRDefault="00983B6D" w:rsidP="00983B6D">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p>
          <w:p w14:paraId="1A611F1F" w14:textId="77777777" w:rsidR="00983B6D" w:rsidRPr="00983B6D" w:rsidRDefault="00983B6D" w:rsidP="00983B6D">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b)</w:t>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rPr>
              <w:t>Kirpik boyama amaçlı ürünler</w:t>
            </w:r>
          </w:p>
        </w:tc>
        <w:tc>
          <w:tcPr>
            <w:tcW w:w="1699" w:type="dxa"/>
          </w:tcPr>
          <w:p w14:paraId="1AF3B43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1256690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8089F85" w14:textId="77777777" w:rsidR="00983B6D" w:rsidRPr="00983B6D" w:rsidRDefault="00983B6D" w:rsidP="00983B6D">
            <w:pPr>
              <w:widowControl w:val="0"/>
              <w:autoSpaceDE w:val="0"/>
              <w:autoSpaceDN w:val="0"/>
              <w:spacing w:after="0" w:line="276" w:lineRule="auto"/>
              <w:ind w:right="11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 xml:space="preserve">(a) ve (b) Oksidatif koşullar altında karıştırıldıktan sonra saça veya kirpiklere uygulanan maksimum </w:t>
            </w:r>
            <w:proofErr w:type="gramStart"/>
            <w:r w:rsidRPr="00983B6D">
              <w:rPr>
                <w:rFonts w:ascii="Times New Roman" w:eastAsia="Times New Roman" w:hAnsi="Times New Roman" w:cs="Times New Roman"/>
                <w:sz w:val="20"/>
                <w:szCs w:val="20"/>
              </w:rPr>
              <w:t>konsantrasyon</w:t>
            </w:r>
            <w:proofErr w:type="gramEnd"/>
            <w:r w:rsidRPr="00983B6D">
              <w:rPr>
                <w:rFonts w:ascii="Times New Roman" w:eastAsia="Times New Roman" w:hAnsi="Times New Roman" w:cs="Times New Roman"/>
                <w:sz w:val="20"/>
                <w:szCs w:val="20"/>
              </w:rPr>
              <w:t xml:space="preserve"> % 1,8’i aşmamalıdır.      (Serbest </w:t>
            </w:r>
            <w:proofErr w:type="gramStart"/>
            <w:r w:rsidRPr="00983B6D">
              <w:rPr>
                <w:rFonts w:ascii="Times New Roman" w:eastAsia="Times New Roman" w:hAnsi="Times New Roman" w:cs="Times New Roman"/>
                <w:sz w:val="20"/>
                <w:szCs w:val="20"/>
              </w:rPr>
              <w:t>baz</w:t>
            </w:r>
            <w:proofErr w:type="gramEnd"/>
            <w:r w:rsidRPr="00983B6D">
              <w:rPr>
                <w:rFonts w:ascii="Times New Roman" w:eastAsia="Times New Roman" w:hAnsi="Times New Roman" w:cs="Times New Roman"/>
                <w:sz w:val="20"/>
                <w:szCs w:val="20"/>
              </w:rPr>
              <w:t xml:space="preserve"> olarak hesaplanan)</w:t>
            </w:r>
          </w:p>
          <w:p w14:paraId="1DDC6099" w14:textId="77777777" w:rsidR="00983B6D" w:rsidRPr="00983B6D" w:rsidRDefault="00983B6D" w:rsidP="00983B6D">
            <w:pPr>
              <w:widowControl w:val="0"/>
              <w:autoSpaceDE w:val="0"/>
              <w:autoSpaceDN w:val="0"/>
              <w:spacing w:after="0" w:line="276" w:lineRule="auto"/>
              <w:ind w:right="112"/>
              <w:contextualSpacing/>
              <w:jc w:val="both"/>
              <w:rPr>
                <w:rFonts w:ascii="Times New Roman" w:eastAsia="Times New Roman" w:hAnsi="Times New Roman" w:cs="Times New Roman"/>
                <w:sz w:val="20"/>
                <w:szCs w:val="20"/>
                <w:lang w:val="en-US"/>
              </w:rPr>
            </w:pPr>
          </w:p>
          <w:p w14:paraId="2A7298A9" w14:textId="77777777" w:rsidR="00983B6D" w:rsidRPr="00983B6D" w:rsidRDefault="00983B6D" w:rsidP="00983B6D">
            <w:pPr>
              <w:widowControl w:val="0"/>
              <w:autoSpaceDE w:val="0"/>
              <w:autoSpaceDN w:val="0"/>
              <w:spacing w:after="0" w:line="276" w:lineRule="auto"/>
              <w:ind w:right="112"/>
              <w:contextualSpacing/>
              <w:jc w:val="both"/>
              <w:rPr>
                <w:rFonts w:ascii="Times New Roman" w:eastAsia="Times New Roman" w:hAnsi="Times New Roman" w:cs="Times New Roman"/>
                <w:sz w:val="20"/>
                <w:szCs w:val="20"/>
                <w:lang w:val="en-US"/>
              </w:rPr>
            </w:pPr>
          </w:p>
          <w:p w14:paraId="09576563" w14:textId="77777777" w:rsidR="00983B6D" w:rsidRPr="00983B6D" w:rsidRDefault="00983B6D" w:rsidP="00983B6D">
            <w:pPr>
              <w:widowControl w:val="0"/>
              <w:autoSpaceDE w:val="0"/>
              <w:autoSpaceDN w:val="0"/>
              <w:spacing w:after="0" w:line="276" w:lineRule="auto"/>
              <w:ind w:right="11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(b) Profesyonel kullanım</w:t>
            </w:r>
          </w:p>
        </w:tc>
        <w:tc>
          <w:tcPr>
            <w:tcW w:w="2693" w:type="dxa"/>
          </w:tcPr>
          <w:p w14:paraId="78D9403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18128C4"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 xml:space="preserve">(a) Aşağıdakiler etikette belirtilmelidir: </w:t>
            </w:r>
          </w:p>
          <w:p w14:paraId="1305B641"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5D2DA74A" w14:textId="1B92FF96"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 </w:t>
            </w:r>
            <w:r w:rsidRPr="00983B6D">
              <w:rPr>
                <w:rFonts w:ascii="Times New Roman" w:eastAsia="Times New Roman" w:hAnsi="Times New Roman" w:cs="Times New Roman"/>
                <w:spacing w:val="-2"/>
                <w:w w:val="99"/>
                <w:sz w:val="20"/>
                <w:szCs w:val="20"/>
                <w:lang w:val="en-US"/>
              </w:rPr>
              <w:t>‘</w:t>
            </w:r>
            <w:r w:rsidR="00E60E33">
              <w:rPr>
                <w:rFonts w:ascii="Times New Roman" w:eastAsia="Times New Roman" w:hAnsi="Times New Roman" w:cs="Times New Roman"/>
                <w:noProof/>
                <w:spacing w:val="-2"/>
                <w:w w:val="99"/>
                <w:sz w:val="20"/>
                <w:szCs w:val="20"/>
                <w:lang w:eastAsia="tr-TR"/>
              </w:rPr>
              <w:t>”</w:t>
            </w:r>
            <w:r w:rsidRPr="00983B6D">
              <w:rPr>
                <w:rFonts w:ascii="Times New Roman" w:eastAsia="Times New Roman" w:hAnsi="Times New Roman" w:cs="Times New Roman"/>
                <w:noProof/>
                <w:spacing w:val="-2"/>
                <w:w w:val="99"/>
                <w:sz w:val="20"/>
                <w:szCs w:val="20"/>
                <w:lang w:eastAsia="tr-TR"/>
              </w:rPr>
              <w:drawing>
                <wp:inline distT="0" distB="0" distL="0" distR="0" wp14:anchorId="52FFE743" wp14:editId="3E57DEFD">
                  <wp:extent cx="371475" cy="361950"/>
                  <wp:effectExtent l="0" t="0" r="9525" b="0"/>
                  <wp:docPr id="391" name="Resim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983B6D">
              <w:rPr>
                <w:rFonts w:ascii="Times New Roman" w:eastAsia="Times New Roman" w:hAnsi="Times New Roman" w:cs="Times New Roman"/>
                <w:spacing w:val="-2"/>
                <w:w w:val="99"/>
                <w:sz w:val="20"/>
                <w:szCs w:val="20"/>
                <w:lang w:val="en-US"/>
              </w:rPr>
              <w:t xml:space="preserve"> </w:t>
            </w:r>
            <w:r w:rsidRPr="00983B6D">
              <w:rPr>
                <w:rFonts w:ascii="Times New Roman" w:eastAsia="Times New Roman" w:hAnsi="Times New Roman" w:cs="Times New Roman"/>
                <w:spacing w:val="-16"/>
                <w:w w:val="99"/>
                <w:sz w:val="20"/>
                <w:szCs w:val="20"/>
                <w:lang w:val="en-US"/>
              </w:rPr>
              <w:t xml:space="preserve"> </w:t>
            </w:r>
            <w:r w:rsidRPr="00983B6D">
              <w:rPr>
                <w:rFonts w:ascii="Times New Roman" w:eastAsia="Times New Roman" w:hAnsi="Times New Roman" w:cs="Times New Roman"/>
                <w:sz w:val="20"/>
                <w:szCs w:val="20"/>
                <w:lang w:val="en-US"/>
              </w:rPr>
              <w:t>Saç boyaları</w:t>
            </w:r>
            <w:r w:rsidRPr="00983B6D">
              <w:rPr>
                <w:rFonts w:ascii="Times New Roman" w:eastAsia="Times New Roman" w:hAnsi="Times New Roman" w:cs="Times New Roman"/>
                <w:sz w:val="20"/>
                <w:szCs w:val="20"/>
              </w:rPr>
              <w:t xml:space="preserve"> şiddetli alerjik reaksiyonlara neden olabilir.</w:t>
            </w:r>
          </w:p>
          <w:p w14:paraId="3B77AD41"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93E7B9D"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6D19308A" w14:textId="77777777" w:rsidR="00983B6D" w:rsidRPr="00983B6D" w:rsidRDefault="00983B6D" w:rsidP="00983B6D">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7A681DBC"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07499C07"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2DF36D38"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lastRenderedPageBreak/>
              <w:t>— Saç boyaları nedeniyle daha önce bir reaksiyon</w:t>
            </w:r>
          </w:p>
          <w:p w14:paraId="6EB1CB6B"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35D5AC0D"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yaşanmışsa,</w:t>
            </w:r>
          </w:p>
          <w:p w14:paraId="61364304" w14:textId="77777777" w:rsidR="00983B6D" w:rsidRPr="00983B6D" w:rsidRDefault="00983B6D" w:rsidP="00983B6D">
            <w:pPr>
              <w:widowControl w:val="0"/>
              <w:autoSpaceDE w:val="0"/>
              <w:autoSpaceDN w:val="0"/>
              <w:spacing w:after="0" w:line="276" w:lineRule="auto"/>
              <w:ind w:right="59"/>
              <w:contextualSpacing/>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p w14:paraId="79B5D78D" w14:textId="77777777" w:rsidR="00983B6D" w:rsidRPr="00983B6D" w:rsidRDefault="00983B6D" w:rsidP="00983B6D">
            <w:pPr>
              <w:widowControl w:val="0"/>
              <w:autoSpaceDE w:val="0"/>
              <w:autoSpaceDN w:val="0"/>
              <w:spacing w:after="0" w:line="276" w:lineRule="auto"/>
              <w:ind w:right="59"/>
              <w:contextualSpacing/>
              <w:jc w:val="both"/>
              <w:rPr>
                <w:rFonts w:ascii="Times New Roman" w:eastAsia="Times New Roman" w:hAnsi="Times New Roman" w:cs="Times New Roman"/>
                <w:sz w:val="20"/>
                <w:szCs w:val="20"/>
                <w:lang w:val="en-US"/>
              </w:rPr>
            </w:pPr>
          </w:p>
          <w:p w14:paraId="501B3A07" w14:textId="77777777" w:rsidR="00983B6D" w:rsidRPr="00983B6D" w:rsidRDefault="00983B6D" w:rsidP="00983B6D">
            <w:pPr>
              <w:widowControl w:val="0"/>
              <w:autoSpaceDE w:val="0"/>
              <w:autoSpaceDN w:val="0"/>
              <w:spacing w:after="0" w:line="276" w:lineRule="auto"/>
              <w:ind w:right="59"/>
              <w:contextualSpacing/>
              <w:jc w:val="both"/>
              <w:rPr>
                <w:rFonts w:ascii="Times New Roman" w:hAnsi="Times New Roman" w:cs="Times New Roman"/>
                <w:sz w:val="20"/>
                <w:szCs w:val="20"/>
              </w:rPr>
            </w:pPr>
            <w:r w:rsidRPr="00983B6D">
              <w:rPr>
                <w:rFonts w:ascii="Times New Roman" w:hAnsi="Times New Roman" w:cs="Times New Roman"/>
                <w:sz w:val="20"/>
                <w:szCs w:val="20"/>
              </w:rPr>
              <w:t xml:space="preserve">(b) Aşağıdakiler etikette belirtilmelidir: </w:t>
            </w:r>
          </w:p>
          <w:p w14:paraId="3F8DF77C"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eastAsia="Times New Roman" w:hAnsi="Times New Roman" w:cs="Times New Roman"/>
                <w:noProof/>
                <w:spacing w:val="-2"/>
                <w:w w:val="99"/>
                <w:sz w:val="20"/>
                <w:szCs w:val="20"/>
                <w:lang w:eastAsia="tr-TR"/>
              </w:rPr>
              <w:drawing>
                <wp:inline distT="0" distB="0" distL="0" distR="0" wp14:anchorId="4C126E18" wp14:editId="7A1674EB">
                  <wp:extent cx="371475" cy="361950"/>
                  <wp:effectExtent l="0" t="0" r="9525" b="0"/>
                  <wp:docPr id="392" name="Resim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983B6D">
              <w:rPr>
                <w:rFonts w:ascii="Times New Roman" w:hAnsi="Times New Roman" w:cs="Times New Roman"/>
                <w:sz w:val="20"/>
                <w:szCs w:val="20"/>
              </w:rPr>
              <w:t xml:space="preserve"> Karışım oranı.</w:t>
            </w:r>
          </w:p>
          <w:p w14:paraId="445C1AD3"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“Bu ürün şiddetli alerjik reaksiyonlara neden olabilir.</w:t>
            </w:r>
          </w:p>
          <w:p w14:paraId="1C7DF522"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Ürünü kullanmadan önce aşağıdaki hususlara dikkat ediniz.</w:t>
            </w:r>
          </w:p>
          <w:p w14:paraId="2731E315"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Bu ürün 16 yaşın altındaki kişilerin kullanımına uygun değildir.</w:t>
            </w:r>
          </w:p>
          <w:p w14:paraId="3FE16C47"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Geçici “kara kına” dövmesi alerji riskini arttırabilir.</w:t>
            </w:r>
          </w:p>
          <w:p w14:paraId="4603BCDB"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 xml:space="preserve">Şu durumlarda </w:t>
            </w:r>
            <w:proofErr w:type="gramStart"/>
            <w:r w:rsidRPr="00983B6D">
              <w:rPr>
                <w:rFonts w:ascii="Times New Roman" w:hAnsi="Times New Roman" w:cs="Times New Roman"/>
                <w:sz w:val="20"/>
                <w:szCs w:val="20"/>
              </w:rPr>
              <w:t>tüketicinin  kirpikleri</w:t>
            </w:r>
            <w:proofErr w:type="gramEnd"/>
            <w:r w:rsidRPr="00983B6D">
              <w:rPr>
                <w:rFonts w:ascii="Times New Roman" w:hAnsi="Times New Roman" w:cs="Times New Roman"/>
                <w:strike/>
                <w:sz w:val="20"/>
                <w:szCs w:val="20"/>
              </w:rPr>
              <w:t xml:space="preserve"> </w:t>
            </w:r>
            <w:r w:rsidRPr="00983B6D">
              <w:rPr>
                <w:rFonts w:ascii="Times New Roman" w:hAnsi="Times New Roman" w:cs="Times New Roman"/>
                <w:sz w:val="20"/>
                <w:szCs w:val="20"/>
              </w:rPr>
              <w:t>boyanmamalıdır:</w:t>
            </w:r>
          </w:p>
          <w:p w14:paraId="1870E7F7"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 Yüzünde bir kızarıklık varsa veya saç derisi hassas, tahriş olmuş ve hasarlı ise,</w:t>
            </w:r>
          </w:p>
          <w:p w14:paraId="3E7FB05E"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 xml:space="preserve">— Saç ya da kirpik </w:t>
            </w:r>
            <w:r w:rsidRPr="00983B6D">
              <w:rPr>
                <w:rFonts w:ascii="Times New Roman" w:hAnsi="Times New Roman" w:cs="Times New Roman"/>
                <w:sz w:val="20"/>
                <w:szCs w:val="20"/>
              </w:rPr>
              <w:lastRenderedPageBreak/>
              <w:t>boyaları nedeniyle daha önce bir reaksiyon yaşanmışsa,</w:t>
            </w:r>
          </w:p>
          <w:p w14:paraId="439DE47C"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 Geçici “kara kına” dövmesi nedeniyle daha</w:t>
            </w:r>
          </w:p>
          <w:p w14:paraId="1B5336D3"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p>
          <w:p w14:paraId="626B04F5"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 xml:space="preserve"> </w:t>
            </w:r>
            <w:proofErr w:type="gramStart"/>
            <w:r w:rsidRPr="00983B6D">
              <w:rPr>
                <w:rFonts w:ascii="Times New Roman" w:hAnsi="Times New Roman" w:cs="Times New Roman"/>
                <w:sz w:val="20"/>
                <w:szCs w:val="20"/>
              </w:rPr>
              <w:t>önce</w:t>
            </w:r>
            <w:proofErr w:type="gramEnd"/>
            <w:r w:rsidRPr="00983B6D">
              <w:rPr>
                <w:rFonts w:ascii="Times New Roman" w:hAnsi="Times New Roman" w:cs="Times New Roman"/>
                <w:sz w:val="20"/>
                <w:szCs w:val="20"/>
              </w:rPr>
              <w:t xml:space="preserve"> bir reaksiyon yaşanmışsa.</w:t>
            </w:r>
          </w:p>
          <w:p w14:paraId="3EAA0FB5"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Sadece profesyonel kullanım içindir.</w:t>
            </w:r>
          </w:p>
          <w:p w14:paraId="1D297164" w14:textId="77777777" w:rsidR="00983B6D" w:rsidRPr="00983B6D" w:rsidRDefault="00983B6D" w:rsidP="00983B6D">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983B6D">
              <w:rPr>
                <w:rFonts w:ascii="Times New Roman" w:hAnsi="Times New Roman" w:cs="Times New Roman"/>
                <w:sz w:val="20"/>
                <w:szCs w:val="20"/>
              </w:rPr>
              <w:t>Ürünün gözle teması halinde derhal durulayınız.”</w:t>
            </w:r>
          </w:p>
        </w:tc>
      </w:tr>
      <w:tr w:rsidR="00983B6D" w:rsidRPr="00983B6D" w14:paraId="7F611D03" w14:textId="77777777" w:rsidTr="00DE36D3">
        <w:trPr>
          <w:cantSplit/>
          <w:trHeight w:val="400"/>
          <w:jc w:val="center"/>
        </w:trPr>
        <w:tc>
          <w:tcPr>
            <w:tcW w:w="1379" w:type="dxa"/>
            <w:gridSpan w:val="3"/>
          </w:tcPr>
          <w:p w14:paraId="5F89813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293</w:t>
            </w:r>
          </w:p>
          <w:p w14:paraId="392F278C"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10CF668" w14:textId="77777777" w:rsidR="00983B6D" w:rsidRPr="00983B6D" w:rsidRDefault="00983B6D" w:rsidP="00983B6D">
            <w:pPr>
              <w:widowControl w:val="0"/>
              <w:autoSpaceDE w:val="0"/>
              <w:autoSpaceDN w:val="0"/>
              <w:spacing w:after="0" w:line="276" w:lineRule="auto"/>
              <w:ind w:left="67" w:right="103"/>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1-N-Metilmorfo­ linyumpropilamino- 4-hidroksiantra­ kinon, metil sülfat</w:t>
            </w:r>
          </w:p>
        </w:tc>
        <w:tc>
          <w:tcPr>
            <w:tcW w:w="1704" w:type="dxa"/>
          </w:tcPr>
          <w:p w14:paraId="4955D7B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D422CF9" w14:textId="77777777" w:rsidR="00983B6D" w:rsidRPr="00983B6D" w:rsidRDefault="00983B6D" w:rsidP="00983B6D">
            <w:pPr>
              <w:widowControl w:val="0"/>
              <w:autoSpaceDE w:val="0"/>
              <w:autoSpaceDN w:val="0"/>
              <w:spacing w:after="0" w:line="276" w:lineRule="auto"/>
              <w:ind w:left="66" w:right="58"/>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Hydroxyanthra­ quinone -amin­ opropyl Methyl Morpholinium Methosulfate </w:t>
            </w:r>
          </w:p>
        </w:tc>
        <w:tc>
          <w:tcPr>
            <w:tcW w:w="993" w:type="dxa"/>
          </w:tcPr>
          <w:p w14:paraId="6EC438F3"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8C9C313"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38866-20-5</w:t>
            </w:r>
          </w:p>
        </w:tc>
        <w:tc>
          <w:tcPr>
            <w:tcW w:w="992" w:type="dxa"/>
          </w:tcPr>
          <w:p w14:paraId="6F4DB96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13CE3D86"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254-161-9</w:t>
            </w:r>
          </w:p>
        </w:tc>
        <w:tc>
          <w:tcPr>
            <w:tcW w:w="1709" w:type="dxa"/>
          </w:tcPr>
          <w:p w14:paraId="6A1AEB7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5C7E709"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00F6FD9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6B61F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%0,5 </w:t>
            </w:r>
          </w:p>
        </w:tc>
        <w:tc>
          <w:tcPr>
            <w:tcW w:w="2262" w:type="dxa"/>
          </w:tcPr>
          <w:p w14:paraId="189A585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43AC5A5"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0DBD4591"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312275DD" w14:textId="77777777" w:rsidR="00983B6D" w:rsidRPr="00983B6D" w:rsidRDefault="00983B6D" w:rsidP="00983B6D">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12105CE1"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8C7E30E"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Aşağıdakiler etikette belirtilmelidir:</w:t>
            </w:r>
          </w:p>
          <w:p w14:paraId="475E5638" w14:textId="7163E68B" w:rsidR="00983B6D" w:rsidRPr="00983B6D" w:rsidRDefault="00E60E33"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lang w:val="en-US"/>
              </w:rPr>
              <w:t>“</w:t>
            </w:r>
            <w:r w:rsidR="00983B6D" w:rsidRPr="00983B6D">
              <w:rPr>
                <w:rFonts w:ascii="Times New Roman" w:eastAsia="Times New Roman" w:hAnsi="Times New Roman" w:cs="Times New Roman"/>
                <w:noProof/>
                <w:spacing w:val="-2"/>
                <w:w w:val="99"/>
                <w:sz w:val="20"/>
                <w:szCs w:val="20"/>
                <w:lang w:eastAsia="tr-TR"/>
              </w:rPr>
              <w:drawing>
                <wp:inline distT="0" distB="0" distL="0" distR="0" wp14:anchorId="4A905248" wp14:editId="1DB17830">
                  <wp:extent cx="371475" cy="361950"/>
                  <wp:effectExtent l="0" t="0" r="9525" b="0"/>
                  <wp:docPr id="393" name="Resim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00983B6D" w:rsidRPr="00983B6D">
              <w:rPr>
                <w:rFonts w:ascii="Times New Roman" w:eastAsia="Times New Roman" w:hAnsi="Times New Roman" w:cs="Times New Roman"/>
                <w:spacing w:val="-2"/>
                <w:w w:val="99"/>
                <w:sz w:val="20"/>
                <w:szCs w:val="20"/>
                <w:lang w:val="en-US"/>
              </w:rPr>
              <w:t xml:space="preserve"> </w:t>
            </w:r>
            <w:proofErr w:type="gramEnd"/>
            <w:r w:rsidR="00983B6D" w:rsidRPr="00983B6D">
              <w:rPr>
                <w:rFonts w:ascii="Times New Roman" w:eastAsia="Times New Roman" w:hAnsi="Times New Roman" w:cs="Times New Roman"/>
                <w:spacing w:val="-16"/>
                <w:w w:val="99"/>
                <w:sz w:val="20"/>
                <w:szCs w:val="20"/>
                <w:lang w:val="en-US"/>
              </w:rPr>
              <w:t xml:space="preserve"> </w:t>
            </w:r>
            <w:r w:rsidR="00983B6D" w:rsidRPr="00983B6D">
              <w:rPr>
                <w:rFonts w:ascii="Times New Roman" w:eastAsia="Times New Roman" w:hAnsi="Times New Roman" w:cs="Times New Roman"/>
                <w:sz w:val="20"/>
                <w:szCs w:val="20"/>
                <w:lang w:val="en-US"/>
              </w:rPr>
              <w:t>Saç boyaları</w:t>
            </w:r>
            <w:r w:rsidR="00983B6D" w:rsidRPr="00983B6D">
              <w:rPr>
                <w:rFonts w:ascii="Times New Roman" w:eastAsia="Times New Roman" w:hAnsi="Times New Roman" w:cs="Times New Roman"/>
                <w:sz w:val="20"/>
                <w:szCs w:val="20"/>
              </w:rPr>
              <w:t xml:space="preserve"> şiddetli alerjik reaksiyonlara neden olabilir.</w:t>
            </w:r>
          </w:p>
          <w:p w14:paraId="091E7CC9"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71A5E7B5"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04B70FE8" w14:textId="77777777" w:rsidR="00983B6D" w:rsidRPr="00983B6D" w:rsidRDefault="00983B6D" w:rsidP="00983B6D">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7DE9E236"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109834E5"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3A31F1A9" w14:textId="77777777" w:rsidR="00983B6D" w:rsidRPr="00983B6D" w:rsidRDefault="00983B6D" w:rsidP="00983B6D">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2910AA47" w14:textId="77777777" w:rsidR="00983B6D" w:rsidRPr="00983B6D" w:rsidRDefault="00983B6D" w:rsidP="00983B6D">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7896A7A3" w14:textId="77777777" w:rsidTr="00DE36D3">
        <w:trPr>
          <w:cantSplit/>
          <w:trHeight w:val="400"/>
          <w:jc w:val="center"/>
        </w:trPr>
        <w:tc>
          <w:tcPr>
            <w:tcW w:w="1379" w:type="dxa"/>
            <w:gridSpan w:val="3"/>
          </w:tcPr>
          <w:p w14:paraId="4BA2F74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294</w:t>
            </w:r>
          </w:p>
          <w:p w14:paraId="45F50395"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3974C1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3E4EC37B"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Etanol, 2,2′-[[3-</w:t>
            </w:r>
          </w:p>
          <w:p w14:paraId="6EAE1734" w14:textId="77777777" w:rsidR="00983B6D" w:rsidRPr="00983B6D" w:rsidRDefault="00983B6D" w:rsidP="00983B6D">
            <w:pPr>
              <w:widowControl w:val="0"/>
              <w:autoSpaceDE w:val="0"/>
              <w:autoSpaceDN w:val="0"/>
              <w:spacing w:after="0" w:line="276" w:lineRule="auto"/>
              <w:ind w:left="67" w:right="6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metil-4-[(E)-(4- nitrofenil)azo]fenil]imino]bis-</w:t>
            </w:r>
          </w:p>
        </w:tc>
        <w:tc>
          <w:tcPr>
            <w:tcW w:w="1704" w:type="dxa"/>
          </w:tcPr>
          <w:p w14:paraId="27BD17B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1C43514C" w14:textId="77777777" w:rsidR="00983B6D" w:rsidRPr="00983B6D" w:rsidRDefault="00983B6D" w:rsidP="00983B6D">
            <w:pPr>
              <w:widowControl w:val="0"/>
              <w:tabs>
                <w:tab w:val="left" w:pos="914"/>
              </w:tabs>
              <w:autoSpaceDE w:val="0"/>
              <w:autoSpaceDN w:val="0"/>
              <w:spacing w:after="0" w:line="276" w:lineRule="auto"/>
              <w:ind w:left="66" w:right="60"/>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Disperse</w:t>
            </w:r>
            <w:r w:rsidRPr="00983B6D">
              <w:rPr>
                <w:rFonts w:ascii="Times New Roman" w:eastAsia="Times New Roman" w:hAnsi="Times New Roman" w:cs="Times New Roman"/>
                <w:sz w:val="20"/>
                <w:szCs w:val="20"/>
                <w:lang w:val="en-US"/>
              </w:rPr>
              <w:tab/>
              <w:t>Red</w:t>
            </w:r>
            <w:r w:rsidRPr="00983B6D">
              <w:rPr>
                <w:rFonts w:ascii="Times New Roman" w:eastAsia="Times New Roman" w:hAnsi="Times New Roman" w:cs="Times New Roman"/>
                <w:w w:val="99"/>
                <w:sz w:val="20"/>
                <w:szCs w:val="20"/>
                <w:lang w:val="en-US"/>
              </w:rPr>
              <w:t xml:space="preserve"> </w:t>
            </w:r>
            <w:r w:rsidRPr="00983B6D">
              <w:rPr>
                <w:rFonts w:ascii="Times New Roman" w:eastAsia="Times New Roman" w:hAnsi="Times New Roman" w:cs="Times New Roman"/>
                <w:sz w:val="20"/>
                <w:szCs w:val="20"/>
                <w:lang w:val="en-US"/>
              </w:rPr>
              <w:t>17</w:t>
            </w:r>
          </w:p>
        </w:tc>
        <w:tc>
          <w:tcPr>
            <w:tcW w:w="993" w:type="dxa"/>
          </w:tcPr>
          <w:p w14:paraId="5D92A294"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5D73FD07"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3179-89-3</w:t>
            </w:r>
          </w:p>
        </w:tc>
        <w:tc>
          <w:tcPr>
            <w:tcW w:w="992" w:type="dxa"/>
          </w:tcPr>
          <w:p w14:paraId="45BED9A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45B0828E"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221-665-5</w:t>
            </w:r>
          </w:p>
        </w:tc>
        <w:tc>
          <w:tcPr>
            <w:tcW w:w="1709" w:type="dxa"/>
          </w:tcPr>
          <w:p w14:paraId="1F8D65D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E88C44C" w14:textId="77777777" w:rsidR="00983B6D" w:rsidRPr="00983B6D" w:rsidRDefault="00983B6D" w:rsidP="00983B6D">
            <w:pPr>
              <w:widowControl w:val="0"/>
              <w:tabs>
                <w:tab w:val="left" w:pos="166"/>
                <w:tab w:val="left" w:pos="1154"/>
              </w:tabs>
              <w:autoSpaceDE w:val="0"/>
              <w:autoSpaceDN w:val="0"/>
              <w:spacing w:after="0" w:line="276" w:lineRule="auto"/>
              <w:ind w:left="166" w:right="61" w:hanging="1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(a) Okside edici saç boyalarında kullanılan saç boya maddeleri</w:t>
            </w:r>
            <w:r w:rsidRPr="00983B6D">
              <w:rPr>
                <w:rFonts w:ascii="Times New Roman" w:eastAsia="Times New Roman" w:hAnsi="Times New Roman" w:cs="Times New Roman"/>
                <w:sz w:val="20"/>
                <w:szCs w:val="20"/>
                <w:lang w:val="en-US"/>
              </w:rPr>
              <w:t xml:space="preserve"> </w:t>
            </w:r>
          </w:p>
          <w:p w14:paraId="2FDF4D42" w14:textId="77777777" w:rsidR="00983B6D" w:rsidRPr="00983B6D" w:rsidRDefault="00983B6D" w:rsidP="00983B6D">
            <w:pPr>
              <w:widowControl w:val="0"/>
              <w:tabs>
                <w:tab w:val="left" w:pos="166"/>
                <w:tab w:val="left" w:pos="1154"/>
              </w:tabs>
              <w:autoSpaceDE w:val="0"/>
              <w:autoSpaceDN w:val="0"/>
              <w:spacing w:after="0" w:line="276" w:lineRule="auto"/>
              <w:ind w:left="166" w:right="61" w:hanging="1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(b) Okside edici olmayan saç boyalarında kullanılan saç boya maddeleri</w:t>
            </w:r>
          </w:p>
        </w:tc>
        <w:tc>
          <w:tcPr>
            <w:tcW w:w="1699" w:type="dxa"/>
          </w:tcPr>
          <w:p w14:paraId="24A3B8E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7F9BDF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(b) %0,2 </w:t>
            </w:r>
          </w:p>
        </w:tc>
        <w:tc>
          <w:tcPr>
            <w:tcW w:w="2262" w:type="dxa"/>
          </w:tcPr>
          <w:p w14:paraId="02F9F8E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ACEDB5C" w14:textId="77777777" w:rsidR="00983B6D" w:rsidRPr="00983B6D" w:rsidRDefault="00983B6D" w:rsidP="00983B6D">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Oksidatif koşullar altında karıştırıldıktan sonra saça uygulanan maksimum konsantrasyon % 2</w:t>
            </w:r>
            <w:proofErr w:type="gramStart"/>
            <w:r w:rsidRPr="00983B6D">
              <w:rPr>
                <w:rFonts w:ascii="Times New Roman" w:eastAsia="Times New Roman" w:hAnsi="Times New Roman" w:cs="Times New Roman"/>
                <w:sz w:val="20"/>
                <w:szCs w:val="20"/>
              </w:rPr>
              <w:t>,0’ı</w:t>
            </w:r>
            <w:proofErr w:type="gramEnd"/>
            <w:r w:rsidRPr="00983B6D">
              <w:rPr>
                <w:rFonts w:ascii="Times New Roman" w:eastAsia="Times New Roman" w:hAnsi="Times New Roman" w:cs="Times New Roman"/>
                <w:sz w:val="20"/>
                <w:szCs w:val="20"/>
              </w:rPr>
              <w:t xml:space="preserve"> aşmamalıdır.</w:t>
            </w:r>
          </w:p>
          <w:p w14:paraId="7CC234A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 (a) ve (b) için :</w:t>
            </w:r>
          </w:p>
          <w:p w14:paraId="416B18E0"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Nitrozamin oluşturabilecek madde/maddelerle kullanmayınız.</w:t>
            </w:r>
          </w:p>
          <w:p w14:paraId="44A62F5A" w14:textId="77777777" w:rsidR="00983B6D" w:rsidRPr="00983B6D" w:rsidRDefault="00983B6D" w:rsidP="00983B6D">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Maksimum nitrozamin içeriği 50 μg/kg</w:t>
            </w:r>
          </w:p>
          <w:p w14:paraId="367371B4" w14:textId="77777777" w:rsidR="00983B6D" w:rsidRPr="00983B6D" w:rsidRDefault="00983B6D" w:rsidP="00983B6D">
            <w:pPr>
              <w:widowControl w:val="0"/>
              <w:tabs>
                <w:tab w:val="left" w:pos="346"/>
              </w:tabs>
              <w:autoSpaceDE w:val="0"/>
              <w:autoSpaceDN w:val="0"/>
              <w:spacing w:after="0" w:line="276" w:lineRule="auto"/>
              <w:ind w:right="5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Nitrit içermeyen kaplarda saklayınız.</w:t>
            </w:r>
          </w:p>
        </w:tc>
        <w:tc>
          <w:tcPr>
            <w:tcW w:w="2693" w:type="dxa"/>
          </w:tcPr>
          <w:p w14:paraId="05DDD059"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98EA486" w14:textId="77777777" w:rsidR="00983B6D" w:rsidRPr="00983B6D" w:rsidRDefault="00983B6D" w:rsidP="00983B6D">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lang w:val="en-US"/>
              </w:rPr>
              <w:t xml:space="preserve">(a) </w:t>
            </w:r>
            <w:r w:rsidRPr="00983B6D">
              <w:rPr>
                <w:rFonts w:ascii="Times New Roman" w:eastAsia="Times New Roman" w:hAnsi="Times New Roman" w:cs="Times New Roman"/>
                <w:sz w:val="20"/>
                <w:szCs w:val="20"/>
              </w:rPr>
              <w:t xml:space="preserve">Aşağıdakiler etikette belirtilmelidir: </w:t>
            </w:r>
          </w:p>
          <w:p w14:paraId="604A7960" w14:textId="77777777" w:rsidR="00983B6D" w:rsidRPr="00983B6D" w:rsidRDefault="00983B6D" w:rsidP="00983B6D">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Karışım oranı.</w:t>
            </w:r>
          </w:p>
          <w:p w14:paraId="241F49C5" w14:textId="77777777" w:rsidR="00983B6D" w:rsidRPr="00983B6D" w:rsidRDefault="00983B6D" w:rsidP="00983B6D">
            <w:pPr>
              <w:widowControl w:val="0"/>
              <w:autoSpaceDE w:val="0"/>
              <w:autoSpaceDN w:val="0"/>
              <w:spacing w:after="0" w:line="276" w:lineRule="auto"/>
              <w:ind w:left="344" w:right="59" w:hanging="281"/>
              <w:jc w:val="both"/>
              <w:rPr>
                <w:rFonts w:ascii="Times New Roman" w:eastAsia="Times New Roman" w:hAnsi="Times New Roman" w:cs="Times New Roman"/>
                <w:sz w:val="20"/>
                <w:szCs w:val="20"/>
                <w:lang w:val="en-US"/>
              </w:rPr>
            </w:pPr>
          </w:p>
          <w:p w14:paraId="5F5DC1A3" w14:textId="20906686" w:rsidR="00983B6D" w:rsidRPr="00983B6D" w:rsidRDefault="00E60E33" w:rsidP="00983B6D">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lang w:val="en-US"/>
              </w:rPr>
              <w:t>“</w:t>
            </w:r>
            <w:r w:rsidR="00983B6D" w:rsidRPr="00983B6D">
              <w:rPr>
                <w:rFonts w:ascii="Times New Roman" w:eastAsia="Times New Roman" w:hAnsi="Times New Roman" w:cs="Times New Roman"/>
                <w:noProof/>
                <w:spacing w:val="-1"/>
                <w:w w:val="99"/>
                <w:sz w:val="20"/>
                <w:szCs w:val="20"/>
                <w:lang w:eastAsia="tr-TR"/>
              </w:rPr>
              <w:drawing>
                <wp:inline distT="0" distB="0" distL="0" distR="0" wp14:anchorId="3C5C8FB9" wp14:editId="46026E38">
                  <wp:extent cx="371475" cy="361950"/>
                  <wp:effectExtent l="0" t="0" r="9525" b="0"/>
                  <wp:docPr id="394" name="Resim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00983B6D" w:rsidRPr="00983B6D">
              <w:rPr>
                <w:rFonts w:ascii="Times New Roman" w:eastAsia="Times New Roman" w:hAnsi="Times New Roman" w:cs="Times New Roman"/>
                <w:spacing w:val="-1"/>
                <w:w w:val="99"/>
                <w:sz w:val="20"/>
                <w:szCs w:val="20"/>
                <w:lang w:val="en-US"/>
              </w:rPr>
              <w:t xml:space="preserve"> </w:t>
            </w:r>
            <w:proofErr w:type="gramEnd"/>
            <w:r w:rsidR="00983B6D" w:rsidRPr="00983B6D">
              <w:rPr>
                <w:rFonts w:ascii="Times New Roman" w:eastAsia="Times New Roman" w:hAnsi="Times New Roman" w:cs="Times New Roman"/>
                <w:spacing w:val="-17"/>
                <w:w w:val="99"/>
                <w:sz w:val="20"/>
                <w:szCs w:val="20"/>
                <w:lang w:val="en-US"/>
              </w:rPr>
              <w:t xml:space="preserve"> </w:t>
            </w:r>
            <w:r w:rsidR="00983B6D" w:rsidRPr="00983B6D">
              <w:rPr>
                <w:rFonts w:ascii="Times New Roman" w:eastAsia="Times New Roman" w:hAnsi="Times New Roman" w:cs="Times New Roman"/>
                <w:sz w:val="20"/>
                <w:szCs w:val="20"/>
                <w:lang w:val="en-US"/>
              </w:rPr>
              <w:t>Saç boyaları</w:t>
            </w:r>
            <w:r w:rsidR="00983B6D" w:rsidRPr="00983B6D">
              <w:rPr>
                <w:rFonts w:ascii="Times New Roman" w:eastAsia="Times New Roman" w:hAnsi="Times New Roman" w:cs="Times New Roman"/>
                <w:sz w:val="20"/>
                <w:szCs w:val="20"/>
              </w:rPr>
              <w:t xml:space="preserve"> şiddetli alerjik reaksiyonlara neden olabilir.</w:t>
            </w:r>
          </w:p>
          <w:p w14:paraId="2ADA7776" w14:textId="77777777" w:rsidR="00983B6D" w:rsidRPr="00983B6D" w:rsidRDefault="00983B6D" w:rsidP="00983B6D">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Ürünü kullanmadan önce aşağıdaki hususlara dikkat ediniz.</w:t>
            </w:r>
          </w:p>
          <w:p w14:paraId="1A25BD44" w14:textId="77777777" w:rsidR="00983B6D" w:rsidRPr="00983B6D" w:rsidRDefault="00983B6D" w:rsidP="00983B6D">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Bu ürün 16 yaşın altındaki kişilerin kullanımına uygun değildir.</w:t>
            </w:r>
          </w:p>
          <w:p w14:paraId="34DA938C" w14:textId="77777777" w:rsidR="00983B6D" w:rsidRPr="00983B6D" w:rsidRDefault="00983B6D" w:rsidP="00983B6D">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sidRPr="00983B6D">
              <w:rPr>
                <w:rFonts w:ascii="Times New Roman" w:eastAsia="Times New Roman" w:hAnsi="Times New Roman" w:cs="Times New Roman"/>
                <w:sz w:val="20"/>
                <w:szCs w:val="20"/>
              </w:rPr>
              <w:t>Geçici “kara kına” dövmesi alerji riskini arttırabilir.</w:t>
            </w:r>
          </w:p>
          <w:p w14:paraId="405B4464" w14:textId="77777777" w:rsidR="00983B6D" w:rsidRPr="00983B6D" w:rsidRDefault="00983B6D" w:rsidP="00983B6D">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Şu durumlarda saçınızı boyamayınız.</w:t>
            </w:r>
          </w:p>
          <w:p w14:paraId="085B84B3" w14:textId="77777777" w:rsidR="00983B6D" w:rsidRPr="00983B6D" w:rsidRDefault="00983B6D" w:rsidP="00983B6D">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Yüzünüzde bir kızarıklık varsa veya saç deriniz hassas, tahriş olmuş ve hasarlı ise,</w:t>
            </w:r>
          </w:p>
          <w:p w14:paraId="39FE8EBC" w14:textId="77777777" w:rsidR="00983B6D" w:rsidRPr="00983B6D" w:rsidRDefault="00983B6D" w:rsidP="00983B6D">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Saç boyaları nedeniyle daha önce bir reaksiyon yaşanmışsa,</w:t>
            </w:r>
          </w:p>
          <w:p w14:paraId="75B6959D" w14:textId="77777777" w:rsidR="00983B6D" w:rsidRPr="00983B6D" w:rsidRDefault="00983B6D" w:rsidP="00983B6D">
            <w:pPr>
              <w:widowControl w:val="0"/>
              <w:autoSpaceDE w:val="0"/>
              <w:autoSpaceDN w:val="0"/>
              <w:spacing w:after="0" w:line="276" w:lineRule="auto"/>
              <w:ind w:left="575" w:right="59" w:hanging="23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Geçici “kara kına” dövmesi nedeniyle daha önce bir reaksiyon yaşanmışsa.”</w:t>
            </w:r>
          </w:p>
        </w:tc>
      </w:tr>
      <w:tr w:rsidR="00983B6D" w:rsidRPr="00983B6D" w14:paraId="660594B7" w14:textId="77777777" w:rsidTr="00DE36D3">
        <w:trPr>
          <w:cantSplit/>
          <w:trHeight w:val="400"/>
          <w:jc w:val="center"/>
        </w:trPr>
        <w:tc>
          <w:tcPr>
            <w:tcW w:w="1379" w:type="dxa"/>
            <w:gridSpan w:val="3"/>
          </w:tcPr>
          <w:p w14:paraId="46A9FEF1"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295</w:t>
            </w:r>
          </w:p>
          <w:p w14:paraId="02A63E98"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3EBBF4E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4BB032A4"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4-Amino-5-hidroksi-</w:t>
            </w:r>
          </w:p>
          <w:p w14:paraId="4193A8CD"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3-(4-nitrofenilazo)-</w:t>
            </w:r>
          </w:p>
          <w:p w14:paraId="58BF978A"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6-(fenilazo)-2,7-</w:t>
            </w:r>
          </w:p>
          <w:p w14:paraId="49256585"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w w:val="105"/>
                <w:sz w:val="20"/>
                <w:szCs w:val="20"/>
                <w:lang w:val="en-US"/>
              </w:rPr>
              <w:t>naftalendis­</w:t>
            </w:r>
          </w:p>
          <w:p w14:paraId="3AB477BC"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ülfonik asit,</w:t>
            </w:r>
          </w:p>
          <w:p w14:paraId="386227A9" w14:textId="77777777" w:rsidR="00983B6D" w:rsidRPr="00983B6D" w:rsidRDefault="00983B6D" w:rsidP="00983B6D">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disodyum tuzu</w:t>
            </w:r>
          </w:p>
        </w:tc>
        <w:tc>
          <w:tcPr>
            <w:tcW w:w="1704" w:type="dxa"/>
          </w:tcPr>
          <w:p w14:paraId="2898595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77A8E587" w14:textId="77777777" w:rsidR="00983B6D" w:rsidRPr="00983B6D" w:rsidRDefault="00983B6D" w:rsidP="00983B6D">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Acid  Black 1</w:t>
            </w:r>
          </w:p>
        </w:tc>
        <w:tc>
          <w:tcPr>
            <w:tcW w:w="993" w:type="dxa"/>
          </w:tcPr>
          <w:p w14:paraId="257A545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610287D0"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1064-48-8</w:t>
            </w:r>
          </w:p>
        </w:tc>
        <w:tc>
          <w:tcPr>
            <w:tcW w:w="992" w:type="dxa"/>
          </w:tcPr>
          <w:p w14:paraId="39211A38"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sz w:val="20"/>
                <w:szCs w:val="20"/>
                <w:lang w:val="en-US"/>
              </w:rPr>
            </w:pPr>
          </w:p>
          <w:p w14:paraId="45F7A026"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213-903-1</w:t>
            </w:r>
          </w:p>
        </w:tc>
        <w:tc>
          <w:tcPr>
            <w:tcW w:w="1709" w:type="dxa"/>
          </w:tcPr>
          <w:p w14:paraId="47C7A86C"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195102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5E9A592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25A051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%0,5 </w:t>
            </w:r>
          </w:p>
        </w:tc>
        <w:tc>
          <w:tcPr>
            <w:tcW w:w="2262" w:type="dxa"/>
          </w:tcPr>
          <w:p w14:paraId="3282A68A"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593BCBC8"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1C94E61C" w14:textId="77777777" w:rsidTr="00DE36D3">
        <w:trPr>
          <w:cantSplit/>
          <w:trHeight w:val="70"/>
          <w:jc w:val="center"/>
        </w:trPr>
        <w:tc>
          <w:tcPr>
            <w:tcW w:w="1354" w:type="dxa"/>
            <w:gridSpan w:val="2"/>
          </w:tcPr>
          <w:p w14:paraId="7F27213E"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296</w:t>
            </w:r>
          </w:p>
          <w:p w14:paraId="1B3355E4"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p>
        </w:tc>
        <w:tc>
          <w:tcPr>
            <w:tcW w:w="2040" w:type="dxa"/>
            <w:gridSpan w:val="4"/>
          </w:tcPr>
          <w:p w14:paraId="1B72C3CD"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CCE5D40" w14:textId="77777777" w:rsidR="00983B6D" w:rsidRPr="00983B6D" w:rsidRDefault="00983B6D" w:rsidP="00983B6D">
            <w:pPr>
              <w:widowControl w:val="0"/>
              <w:autoSpaceDE w:val="0"/>
              <w:autoSpaceDN w:val="0"/>
              <w:spacing w:after="0" w:line="276" w:lineRule="auto"/>
              <w:ind w:left="67" w:right="58"/>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Disodyum 3- hidroksi-4-[(E)-(4- metil-2-sülfonatofenil)diazenil]-2- naftoat</w:t>
            </w:r>
          </w:p>
        </w:tc>
        <w:tc>
          <w:tcPr>
            <w:tcW w:w="1704" w:type="dxa"/>
          </w:tcPr>
          <w:p w14:paraId="33DC288F"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00CB44B" w14:textId="77777777" w:rsidR="00983B6D" w:rsidRPr="00983B6D" w:rsidRDefault="00983B6D" w:rsidP="00983B6D">
            <w:pPr>
              <w:widowControl w:val="0"/>
              <w:autoSpaceDE w:val="0"/>
              <w:autoSpaceDN w:val="0"/>
              <w:spacing w:after="0" w:line="276" w:lineRule="auto"/>
              <w:ind w:left="57" w:right="5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Pigment Red 57</w:t>
            </w:r>
          </w:p>
        </w:tc>
        <w:tc>
          <w:tcPr>
            <w:tcW w:w="993" w:type="dxa"/>
          </w:tcPr>
          <w:p w14:paraId="226D598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810069A"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5858-81-1</w:t>
            </w:r>
          </w:p>
        </w:tc>
        <w:tc>
          <w:tcPr>
            <w:tcW w:w="992" w:type="dxa"/>
          </w:tcPr>
          <w:p w14:paraId="79DA2021"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400F7831" w14:textId="77777777" w:rsidR="00983B6D" w:rsidRPr="00983B6D" w:rsidRDefault="00983B6D" w:rsidP="00983B6D">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227-497-9</w:t>
            </w:r>
          </w:p>
        </w:tc>
        <w:tc>
          <w:tcPr>
            <w:tcW w:w="1709" w:type="dxa"/>
          </w:tcPr>
          <w:p w14:paraId="2C82C05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19FA4A" w14:textId="77777777" w:rsidR="00983B6D" w:rsidRPr="00983B6D" w:rsidRDefault="00983B6D" w:rsidP="00983B6D">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rPr>
              <w:t>Okside edici olmayan saç boyalarında kullanılan saç boya maddeleri</w:t>
            </w:r>
          </w:p>
        </w:tc>
        <w:tc>
          <w:tcPr>
            <w:tcW w:w="1699" w:type="dxa"/>
          </w:tcPr>
          <w:p w14:paraId="12A3A83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B7872A9"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%0,4 </w:t>
            </w:r>
          </w:p>
        </w:tc>
        <w:tc>
          <w:tcPr>
            <w:tcW w:w="2262" w:type="dxa"/>
          </w:tcPr>
          <w:p w14:paraId="46D397D5"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c>
          <w:tcPr>
            <w:tcW w:w="2693" w:type="dxa"/>
          </w:tcPr>
          <w:p w14:paraId="3E74A96F"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5785D8EC" w14:textId="77777777" w:rsidTr="00DE36D3">
        <w:trPr>
          <w:trHeight w:val="1142"/>
          <w:jc w:val="center"/>
        </w:trPr>
        <w:tc>
          <w:tcPr>
            <w:tcW w:w="1354" w:type="dxa"/>
            <w:gridSpan w:val="2"/>
            <w:tcBorders>
              <w:bottom w:val="single" w:sz="4" w:space="0" w:color="auto"/>
            </w:tcBorders>
          </w:tcPr>
          <w:p w14:paraId="174C9166" w14:textId="77777777" w:rsidR="00983B6D" w:rsidRPr="00983B6D" w:rsidRDefault="00983B6D" w:rsidP="00983B6D">
            <w:pPr>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297</w:t>
            </w:r>
          </w:p>
        </w:tc>
        <w:tc>
          <w:tcPr>
            <w:tcW w:w="2040" w:type="dxa"/>
            <w:gridSpan w:val="4"/>
            <w:tcBorders>
              <w:bottom w:val="single" w:sz="4" w:space="0" w:color="auto"/>
            </w:tcBorders>
          </w:tcPr>
          <w:p w14:paraId="6F72A5A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1C491ECE"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Cs/>
                <w:sz w:val="20"/>
                <w:szCs w:val="20"/>
                <w:lang w:val="en-US"/>
              </w:rPr>
            </w:pPr>
          </w:p>
          <w:p w14:paraId="3C2F8E7E" w14:textId="77777777" w:rsidR="00983B6D" w:rsidRPr="00983B6D" w:rsidRDefault="00983B6D" w:rsidP="00983B6D">
            <w:pPr>
              <w:widowControl w:val="0"/>
              <w:autoSpaceDE w:val="0"/>
              <w:autoSpaceDN w:val="0"/>
              <w:spacing w:after="0" w:line="276" w:lineRule="auto"/>
              <w:ind w:left="67" w:right="251" w:hanging="1"/>
              <w:rPr>
                <w:rFonts w:ascii="Times New Roman" w:eastAsia="Times New Roman" w:hAnsi="Times New Roman" w:cs="Times New Roman"/>
                <w:bCs/>
                <w:sz w:val="20"/>
                <w:szCs w:val="20"/>
                <w:lang w:val="en-US"/>
              </w:rPr>
            </w:pPr>
            <w:r w:rsidRPr="00983B6D">
              <w:rPr>
                <w:rFonts w:ascii="Times New Roman" w:eastAsia="Times New Roman" w:hAnsi="Times New Roman" w:cs="Times New Roman"/>
                <w:bCs/>
                <w:sz w:val="20"/>
                <w:szCs w:val="20"/>
                <w:lang w:val="en-US"/>
              </w:rPr>
              <w:t>2-(2-Etoksie­ thoksi)etanol Dietilen Glikol Monoetil Eter (DEGEE)</w:t>
            </w:r>
          </w:p>
        </w:tc>
        <w:tc>
          <w:tcPr>
            <w:tcW w:w="1704" w:type="dxa"/>
            <w:tcBorders>
              <w:bottom w:val="single" w:sz="4" w:space="0" w:color="auto"/>
            </w:tcBorders>
          </w:tcPr>
          <w:p w14:paraId="077A407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78078352"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5345D12E" w14:textId="77777777" w:rsidR="00983B6D" w:rsidRPr="00983B6D" w:rsidRDefault="00983B6D" w:rsidP="00983B6D">
            <w:pPr>
              <w:widowControl w:val="0"/>
              <w:autoSpaceDE w:val="0"/>
              <w:autoSpaceDN w:val="0"/>
              <w:spacing w:after="0" w:line="276" w:lineRule="auto"/>
              <w:ind w:left="43" w:right="11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Ethoxydiglycol</w:t>
            </w:r>
          </w:p>
        </w:tc>
        <w:tc>
          <w:tcPr>
            <w:tcW w:w="993" w:type="dxa"/>
            <w:tcBorders>
              <w:bottom w:val="single" w:sz="4" w:space="0" w:color="auto"/>
            </w:tcBorders>
          </w:tcPr>
          <w:p w14:paraId="3876BD3C"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3E467360"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2FC4F5C7" w14:textId="77777777" w:rsidR="00983B6D" w:rsidRPr="00983B6D" w:rsidRDefault="00983B6D" w:rsidP="00983B6D">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111-90-0</w:t>
            </w:r>
          </w:p>
        </w:tc>
        <w:tc>
          <w:tcPr>
            <w:tcW w:w="992" w:type="dxa"/>
            <w:tcBorders>
              <w:bottom w:val="single" w:sz="4" w:space="0" w:color="auto"/>
            </w:tcBorders>
          </w:tcPr>
          <w:p w14:paraId="3215AD35"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04A2A2E6" w14:textId="77777777" w:rsidR="00983B6D" w:rsidRPr="00983B6D" w:rsidRDefault="00983B6D" w:rsidP="00983B6D">
            <w:pPr>
              <w:widowControl w:val="0"/>
              <w:autoSpaceDE w:val="0"/>
              <w:autoSpaceDN w:val="0"/>
              <w:spacing w:after="0" w:line="276" w:lineRule="auto"/>
              <w:rPr>
                <w:rFonts w:ascii="Times New Roman" w:eastAsia="Times New Roman" w:hAnsi="Times New Roman" w:cs="Times New Roman"/>
                <w:b/>
                <w:sz w:val="20"/>
                <w:szCs w:val="20"/>
                <w:lang w:val="en-US"/>
              </w:rPr>
            </w:pPr>
          </w:p>
          <w:p w14:paraId="6E500075" w14:textId="77777777" w:rsidR="00983B6D" w:rsidRPr="00983B6D" w:rsidRDefault="00983B6D" w:rsidP="00983B6D">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203-919-7</w:t>
            </w:r>
          </w:p>
        </w:tc>
        <w:tc>
          <w:tcPr>
            <w:tcW w:w="1709" w:type="dxa"/>
          </w:tcPr>
          <w:p w14:paraId="0E2E7D7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8902CE7" w14:textId="77777777" w:rsidR="00983B6D" w:rsidRPr="00983B6D" w:rsidRDefault="00983B6D" w:rsidP="00983B6D">
            <w:pPr>
              <w:widowControl w:val="0"/>
              <w:numPr>
                <w:ilvl w:val="0"/>
                <w:numId w:val="24"/>
              </w:numPr>
              <w:tabs>
                <w:tab w:val="left" w:pos="347"/>
              </w:tabs>
              <w:autoSpaceDE w:val="0"/>
              <w:autoSpaceDN w:val="0"/>
              <w:spacing w:after="0" w:line="276" w:lineRule="auto"/>
              <w:ind w:right="58" w:hanging="279"/>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Okside edici saç boyası ürünleri </w:t>
            </w:r>
          </w:p>
          <w:p w14:paraId="3E17584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0A1BA9D"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780DC51" w14:textId="77777777" w:rsidR="00983B6D" w:rsidRPr="00983B6D" w:rsidRDefault="00983B6D" w:rsidP="00983B6D">
            <w:pPr>
              <w:widowControl w:val="0"/>
              <w:numPr>
                <w:ilvl w:val="0"/>
                <w:numId w:val="24"/>
              </w:numPr>
              <w:tabs>
                <w:tab w:val="left" w:pos="346"/>
              </w:tabs>
              <w:autoSpaceDE w:val="0"/>
              <w:autoSpaceDN w:val="0"/>
              <w:spacing w:after="0" w:line="276" w:lineRule="auto"/>
              <w:ind w:right="139" w:hanging="280"/>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pacing w:val="-1"/>
                <w:sz w:val="20"/>
                <w:szCs w:val="20"/>
                <w:lang w:val="en-US"/>
              </w:rPr>
              <w:t xml:space="preserve">Okside edici olmayan saç boyası ürünleri </w:t>
            </w:r>
          </w:p>
          <w:p w14:paraId="259113F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9B81DBC"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(c) Saç boyası ürünleri hariç durulanan ürünler </w:t>
            </w:r>
          </w:p>
          <w:p w14:paraId="37598CD0"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17BE766" w14:textId="77777777" w:rsidR="00983B6D" w:rsidRPr="00983B6D" w:rsidRDefault="00983B6D" w:rsidP="00983B6D">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(d) Sprey olmayan diğer kozmetik ürünler </w:t>
            </w:r>
          </w:p>
          <w:p w14:paraId="0968F3BF"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A5BA900" w14:textId="77777777" w:rsidR="00983B6D" w:rsidRPr="00983B6D" w:rsidRDefault="00983B6D" w:rsidP="00983B6D">
            <w:pPr>
              <w:widowControl w:val="0"/>
              <w:autoSpaceDE w:val="0"/>
              <w:autoSpaceDN w:val="0"/>
              <w:spacing w:after="0" w:line="276" w:lineRule="auto"/>
              <w:ind w:left="63" w:right="57"/>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lastRenderedPageBreak/>
              <w:t xml:space="preserve">(e)Aşağıdki sprey ürünler: </w:t>
            </w:r>
          </w:p>
          <w:p w14:paraId="496F3656" w14:textId="77777777" w:rsidR="00983B6D" w:rsidRPr="00983B6D" w:rsidRDefault="00983B6D" w:rsidP="00983B6D">
            <w:pPr>
              <w:widowControl w:val="0"/>
              <w:autoSpaceDE w:val="0"/>
              <w:autoSpaceDN w:val="0"/>
              <w:spacing w:after="0" w:line="276" w:lineRule="auto"/>
              <w:ind w:left="344" w:right="57"/>
              <w:contextualSpacing/>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Saf kokular , saç spreyleri, ter önleyici etkili ürünler ve deodorantlar</w:t>
            </w:r>
          </w:p>
        </w:tc>
        <w:tc>
          <w:tcPr>
            <w:tcW w:w="1699" w:type="dxa"/>
          </w:tcPr>
          <w:p w14:paraId="4A844E75"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0C2AC21" w14:textId="77777777" w:rsidR="00983B6D" w:rsidRPr="00983B6D" w:rsidRDefault="00983B6D" w:rsidP="00983B6D">
            <w:pPr>
              <w:widowControl w:val="0"/>
              <w:numPr>
                <w:ilvl w:val="0"/>
                <w:numId w:val="32"/>
              </w:numPr>
              <w:tabs>
                <w:tab w:val="left" w:pos="346"/>
              </w:tabs>
              <w:autoSpaceDE w:val="0"/>
              <w:autoSpaceDN w:val="0"/>
              <w:spacing w:after="0" w:line="276" w:lineRule="auto"/>
              <w:contextualSpacing/>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%7</w:t>
            </w:r>
            <w:r w:rsidRPr="00983B6D">
              <w:rPr>
                <w:rFonts w:ascii="Times New Roman" w:eastAsia="Times New Roman" w:hAnsi="Times New Roman" w:cs="Times New Roman"/>
                <w:spacing w:val="-1"/>
                <w:sz w:val="20"/>
                <w:szCs w:val="20"/>
                <w:lang w:val="en-US"/>
              </w:rPr>
              <w:t xml:space="preserve"> </w:t>
            </w:r>
          </w:p>
          <w:p w14:paraId="57524EB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BA2D5CB"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0F0844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60F1566" w14:textId="77777777" w:rsidR="00983B6D" w:rsidRPr="00983B6D" w:rsidRDefault="00983B6D" w:rsidP="00983B6D">
            <w:pPr>
              <w:widowControl w:val="0"/>
              <w:numPr>
                <w:ilvl w:val="0"/>
                <w:numId w:val="32"/>
              </w:numPr>
              <w:tabs>
                <w:tab w:val="left" w:pos="346"/>
              </w:tabs>
              <w:autoSpaceDE w:val="0"/>
              <w:autoSpaceDN w:val="0"/>
              <w:spacing w:after="0" w:line="276" w:lineRule="auto"/>
              <w:contextualSpacing/>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%5</w:t>
            </w:r>
            <w:r w:rsidRPr="00983B6D">
              <w:rPr>
                <w:rFonts w:ascii="Times New Roman" w:eastAsia="Times New Roman" w:hAnsi="Times New Roman" w:cs="Times New Roman"/>
                <w:spacing w:val="-1"/>
                <w:sz w:val="20"/>
                <w:szCs w:val="20"/>
                <w:lang w:val="en-US"/>
              </w:rPr>
              <w:t xml:space="preserve"> </w:t>
            </w:r>
          </w:p>
          <w:p w14:paraId="2BB4A4BA"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C203B2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B8A9650"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EB520FA"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(c) %10 </w:t>
            </w:r>
          </w:p>
          <w:p w14:paraId="65BEED3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89F1B0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ADC3F98"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E808D93"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4C414B3"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(d) % 2,6 </w:t>
            </w:r>
          </w:p>
          <w:p w14:paraId="415AD7C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1451A5"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78CFFCF"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73E6C02"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(e)% 2,6 </w:t>
            </w:r>
          </w:p>
        </w:tc>
        <w:tc>
          <w:tcPr>
            <w:tcW w:w="2262" w:type="dxa"/>
            <w:tcBorders>
              <w:bottom w:val="single" w:sz="4" w:space="0" w:color="auto"/>
            </w:tcBorders>
          </w:tcPr>
          <w:p w14:paraId="40C27154"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E826CDE"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C977A2E"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(a) dan (e) ye :</w:t>
            </w:r>
          </w:p>
          <w:p w14:paraId="0A372888"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11A9997" w14:textId="77777777" w:rsidR="00983B6D" w:rsidRPr="00983B6D" w:rsidRDefault="00983B6D" w:rsidP="00983B6D">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 xml:space="preserve">Etoksidiglikol içindeki Etilen </w:t>
            </w:r>
            <w:proofErr w:type="gramStart"/>
            <w:r w:rsidRPr="00983B6D">
              <w:rPr>
                <w:rFonts w:ascii="Times New Roman" w:eastAsia="Times New Roman" w:hAnsi="Times New Roman" w:cs="Times New Roman"/>
                <w:sz w:val="20"/>
                <w:szCs w:val="20"/>
                <w:lang w:val="en-US"/>
              </w:rPr>
              <w:t>glikol  safsızlık</w:t>
            </w:r>
            <w:proofErr w:type="gramEnd"/>
            <w:r w:rsidRPr="00983B6D">
              <w:rPr>
                <w:rFonts w:ascii="Times New Roman" w:eastAsia="Times New Roman" w:hAnsi="Times New Roman" w:cs="Times New Roman"/>
                <w:sz w:val="20"/>
                <w:szCs w:val="20"/>
                <w:lang w:val="en-US"/>
              </w:rPr>
              <w:t xml:space="preserve"> seviyesi ≤ %0,1 olmalıdır.</w:t>
            </w:r>
          </w:p>
          <w:p w14:paraId="7482E176" w14:textId="77777777" w:rsidR="00983B6D" w:rsidRPr="00983B6D" w:rsidRDefault="00983B6D" w:rsidP="00983B6D">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C106121" w14:textId="77777777" w:rsidR="00983B6D" w:rsidRPr="00983B6D" w:rsidRDefault="00983B6D" w:rsidP="00983B6D">
            <w:pPr>
              <w:widowControl w:val="0"/>
              <w:autoSpaceDE w:val="0"/>
              <w:autoSpaceDN w:val="0"/>
              <w:spacing w:after="0" w:line="276" w:lineRule="auto"/>
              <w:ind w:left="65" w:right="112"/>
              <w:jc w:val="both"/>
              <w:rPr>
                <w:rFonts w:ascii="Times New Roman" w:eastAsia="Times New Roman" w:hAnsi="Times New Roman" w:cs="Times New Roman"/>
                <w:sz w:val="20"/>
                <w:szCs w:val="20"/>
                <w:lang w:val="en-US"/>
              </w:rPr>
            </w:pPr>
            <w:r w:rsidRPr="00983B6D">
              <w:rPr>
                <w:rFonts w:ascii="Times New Roman" w:eastAsia="Times New Roman" w:hAnsi="Times New Roman" w:cs="Times New Roman"/>
                <w:sz w:val="20"/>
                <w:szCs w:val="20"/>
                <w:lang w:val="en-US"/>
              </w:rPr>
              <w:t>Göz ve ağız ürünlerinde kullanılmamalıdır.</w:t>
            </w:r>
          </w:p>
        </w:tc>
        <w:tc>
          <w:tcPr>
            <w:tcW w:w="2693" w:type="dxa"/>
            <w:tcBorders>
              <w:bottom w:val="single" w:sz="4" w:space="0" w:color="auto"/>
            </w:tcBorders>
          </w:tcPr>
          <w:p w14:paraId="7B6B1EB4" w14:textId="77777777" w:rsidR="00983B6D" w:rsidRPr="00983B6D" w:rsidRDefault="00983B6D" w:rsidP="00983B6D">
            <w:pPr>
              <w:spacing w:after="0" w:line="276" w:lineRule="auto"/>
              <w:jc w:val="both"/>
              <w:rPr>
                <w:rFonts w:ascii="Times New Roman" w:eastAsia="Times New Roman" w:hAnsi="Times New Roman" w:cs="Times New Roman"/>
                <w:sz w:val="20"/>
                <w:szCs w:val="20"/>
                <w:lang w:eastAsia="tr-TR"/>
              </w:rPr>
            </w:pPr>
          </w:p>
        </w:tc>
      </w:tr>
      <w:tr w:rsidR="00983B6D" w:rsidRPr="00983B6D" w14:paraId="4E09921F" w14:textId="77777777" w:rsidTr="00DE36D3">
        <w:trPr>
          <w:gridBefore w:val="1"/>
          <w:wBefore w:w="18" w:type="dxa"/>
          <w:cantSplit/>
          <w:trHeight w:val="2249"/>
          <w:jc w:val="center"/>
        </w:trPr>
        <w:tc>
          <w:tcPr>
            <w:tcW w:w="1393" w:type="dxa"/>
            <w:gridSpan w:val="4"/>
          </w:tcPr>
          <w:p w14:paraId="44DFC78D"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298</w:t>
            </w:r>
          </w:p>
        </w:tc>
        <w:tc>
          <w:tcPr>
            <w:tcW w:w="1983" w:type="dxa"/>
          </w:tcPr>
          <w:p w14:paraId="57F742B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Di[2-[4-[(E)-2-[4- [bis(2-hidroksietil)aminofenil]vinil]piridin-1- ium] butanoil]aminoetil]di-sulfanil diklorür</w:t>
            </w:r>
          </w:p>
        </w:tc>
        <w:tc>
          <w:tcPr>
            <w:tcW w:w="1704" w:type="dxa"/>
          </w:tcPr>
          <w:p w14:paraId="43C64B4E"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HC Red No 17</w:t>
            </w:r>
          </w:p>
        </w:tc>
        <w:tc>
          <w:tcPr>
            <w:tcW w:w="993" w:type="dxa"/>
          </w:tcPr>
          <w:p w14:paraId="2943C25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1449471-67-3</w:t>
            </w:r>
          </w:p>
        </w:tc>
        <w:tc>
          <w:tcPr>
            <w:tcW w:w="992" w:type="dxa"/>
          </w:tcPr>
          <w:p w14:paraId="278400C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tcPr>
          <w:p w14:paraId="0E1F162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59A1CF0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2F9018D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madde/maddelerle kullanmayınız.</w:t>
            </w:r>
          </w:p>
          <w:p w14:paraId="4616772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66E6EF9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4482191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b/>
                <w:sz w:val="20"/>
                <w:szCs w:val="20"/>
                <w:lang w:eastAsia="tr-TR"/>
              </w:rPr>
            </w:pPr>
          </w:p>
        </w:tc>
      </w:tr>
      <w:tr w:rsidR="00983B6D" w:rsidRPr="00983B6D" w14:paraId="7C7126CE" w14:textId="77777777" w:rsidTr="00DE36D3">
        <w:trPr>
          <w:gridBefore w:val="1"/>
          <w:wBefore w:w="18" w:type="dxa"/>
          <w:trHeight w:val="703"/>
          <w:jc w:val="center"/>
        </w:trPr>
        <w:tc>
          <w:tcPr>
            <w:tcW w:w="1393" w:type="dxa"/>
            <w:gridSpan w:val="4"/>
          </w:tcPr>
          <w:p w14:paraId="60379862"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299</w:t>
            </w:r>
          </w:p>
        </w:tc>
        <w:tc>
          <w:tcPr>
            <w:tcW w:w="1983" w:type="dxa"/>
          </w:tcPr>
          <w:p w14:paraId="4FDDE1B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Di[2-[4-[(E)-2- [2,4,5-trimetoksifenil]vinil]piridinin-1-ium]butanoil]aminoetil]disulfanil diklorür</w:t>
            </w:r>
          </w:p>
        </w:tc>
        <w:tc>
          <w:tcPr>
            <w:tcW w:w="1704" w:type="dxa"/>
          </w:tcPr>
          <w:p w14:paraId="0E29C5F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HC Yellow No 17</w:t>
            </w:r>
          </w:p>
        </w:tc>
        <w:tc>
          <w:tcPr>
            <w:tcW w:w="993" w:type="dxa"/>
          </w:tcPr>
          <w:p w14:paraId="739D227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1450801-55-4</w:t>
            </w:r>
          </w:p>
        </w:tc>
        <w:tc>
          <w:tcPr>
            <w:tcW w:w="992" w:type="dxa"/>
          </w:tcPr>
          <w:p w14:paraId="6E40523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tcPr>
          <w:p w14:paraId="349E4B1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7B28B3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5794889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tcPr>
          <w:p w14:paraId="7849C6A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Aşağıdakiler etikette belirtilmelidir:</w:t>
            </w:r>
          </w:p>
          <w:p w14:paraId="4155CEE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13F03C0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w:t>
            </w:r>
            <w:r w:rsidRPr="00983B6D">
              <w:rPr>
                <w:rFonts w:ascii="Times New Roman" w:eastAsia="Times New Roman" w:hAnsi="Times New Roman" w:cs="Times New Roman"/>
                <w:noProof/>
                <w:sz w:val="20"/>
                <w:szCs w:val="20"/>
                <w:lang w:eastAsia="tr-TR"/>
              </w:rPr>
              <w:drawing>
                <wp:inline distT="0" distB="0" distL="0" distR="0" wp14:anchorId="664B3528" wp14:editId="6E431F10">
                  <wp:extent cx="361315" cy="361315"/>
                  <wp:effectExtent l="0" t="0" r="635" b="635"/>
                  <wp:docPr id="395" name="Resim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sz w:val="20"/>
                <w:szCs w:val="20"/>
                <w:lang w:val="en-US" w:eastAsia="tr-TR"/>
              </w:rPr>
              <w:t>Saç boyaları</w:t>
            </w:r>
            <w:r w:rsidRPr="00983B6D">
              <w:rPr>
                <w:rFonts w:ascii="Times New Roman" w:eastAsia="Times New Roman" w:hAnsi="Times New Roman" w:cs="Times New Roman"/>
                <w:sz w:val="20"/>
                <w:szCs w:val="20"/>
                <w:lang w:eastAsia="tr-TR"/>
              </w:rPr>
              <w:t xml:space="preserve"> şiddetli alerjik reaksiyonlara neden olabilir.</w:t>
            </w:r>
          </w:p>
          <w:p w14:paraId="023BC1E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498A308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5573953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4E2F387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Şu durumlarda saçınızı boyamayınız.</w:t>
            </w:r>
          </w:p>
          <w:p w14:paraId="0496FC6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2F5D27C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23CCA20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61AEA543" w14:textId="77777777" w:rsidTr="00DE36D3">
        <w:trPr>
          <w:gridBefore w:val="1"/>
          <w:wBefore w:w="18" w:type="dxa"/>
          <w:trHeight w:val="717"/>
          <w:jc w:val="center"/>
        </w:trPr>
        <w:tc>
          <w:tcPr>
            <w:tcW w:w="1393" w:type="dxa"/>
            <w:gridSpan w:val="4"/>
          </w:tcPr>
          <w:p w14:paraId="1BEAB07D"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300</w:t>
            </w:r>
          </w:p>
        </w:tc>
        <w:tc>
          <w:tcPr>
            <w:tcW w:w="1983" w:type="dxa"/>
          </w:tcPr>
          <w:p w14:paraId="1581646F"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1H-Pirazol-4,5- diamin, 1-heksil-, sülfat (2:1)</w:t>
            </w:r>
          </w:p>
        </w:tc>
        <w:tc>
          <w:tcPr>
            <w:tcW w:w="1704" w:type="dxa"/>
          </w:tcPr>
          <w:p w14:paraId="1FF6B29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1-Hexyl 4,5-Diamino Pyrazole Sulfate</w:t>
            </w:r>
          </w:p>
        </w:tc>
        <w:tc>
          <w:tcPr>
            <w:tcW w:w="993" w:type="dxa"/>
          </w:tcPr>
          <w:p w14:paraId="562D400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1361000-03-4</w:t>
            </w:r>
          </w:p>
        </w:tc>
        <w:tc>
          <w:tcPr>
            <w:tcW w:w="992" w:type="dxa"/>
          </w:tcPr>
          <w:p w14:paraId="20FD9D0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tcPr>
          <w:p w14:paraId="3C7E5C5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saç boyalarında kullanılan saç boya maddeleri</w:t>
            </w:r>
          </w:p>
        </w:tc>
        <w:tc>
          <w:tcPr>
            <w:tcW w:w="1699" w:type="dxa"/>
          </w:tcPr>
          <w:p w14:paraId="56A8D83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267C47D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08DCFF5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1,0’ı aşmamalıdır.</w:t>
            </w:r>
          </w:p>
        </w:tc>
        <w:tc>
          <w:tcPr>
            <w:tcW w:w="2693" w:type="dxa"/>
          </w:tcPr>
          <w:p w14:paraId="213C663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Aşağıdakiler etikette belirtilmelidir: </w:t>
            </w:r>
          </w:p>
          <w:p w14:paraId="252A8CB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6C64696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200B995B" wp14:editId="78070B4D">
                  <wp:extent cx="361315" cy="361315"/>
                  <wp:effectExtent l="0" t="0" r="635" b="635"/>
                  <wp:docPr id="396" name="Resim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632C34A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31EC2F4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4CDD828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68E4DAB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2EA88E3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136533C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2C80BBB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lastRenderedPageBreak/>
              <w:t>— Geçici “kara kına” dövmesi nedeniyle daha önce bir reaksiyon yaşanmışsa.”</w:t>
            </w:r>
          </w:p>
        </w:tc>
      </w:tr>
      <w:tr w:rsidR="00983B6D" w:rsidRPr="00983B6D" w14:paraId="6E3C46D5" w14:textId="77777777" w:rsidTr="00DE36D3">
        <w:trPr>
          <w:gridBefore w:val="1"/>
          <w:wBefore w:w="18" w:type="dxa"/>
          <w:trHeight w:val="1270"/>
          <w:jc w:val="center"/>
        </w:trPr>
        <w:tc>
          <w:tcPr>
            <w:tcW w:w="1393" w:type="dxa"/>
            <w:gridSpan w:val="4"/>
          </w:tcPr>
          <w:p w14:paraId="0406DB41"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301</w:t>
            </w:r>
          </w:p>
        </w:tc>
        <w:tc>
          <w:tcPr>
            <w:tcW w:w="1983" w:type="dxa"/>
          </w:tcPr>
          <w:p w14:paraId="1615ECE9"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4-Hidroksi-2,5,6- triaminopirimidin sülfat</w:t>
            </w:r>
          </w:p>
        </w:tc>
        <w:tc>
          <w:tcPr>
            <w:tcW w:w="1704" w:type="dxa"/>
          </w:tcPr>
          <w:p w14:paraId="622E652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2,5,6-Triamino-4-Pyrimidinol Sulfate</w:t>
            </w:r>
          </w:p>
        </w:tc>
        <w:tc>
          <w:tcPr>
            <w:tcW w:w="993" w:type="dxa"/>
          </w:tcPr>
          <w:p w14:paraId="28EAB5E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1603-02-7</w:t>
            </w:r>
          </w:p>
        </w:tc>
        <w:tc>
          <w:tcPr>
            <w:tcW w:w="992" w:type="dxa"/>
          </w:tcPr>
          <w:p w14:paraId="4F52002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216-500-9</w:t>
            </w:r>
          </w:p>
        </w:tc>
        <w:tc>
          <w:tcPr>
            <w:tcW w:w="1709" w:type="dxa"/>
          </w:tcPr>
          <w:p w14:paraId="17DC440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saç boyalarında kullanılan saç boya maddeleri</w:t>
            </w:r>
          </w:p>
        </w:tc>
        <w:tc>
          <w:tcPr>
            <w:tcW w:w="1699" w:type="dxa"/>
          </w:tcPr>
          <w:p w14:paraId="782A063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7F3E92F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0,5 ‘ı aşmamalıdır.</w:t>
            </w:r>
          </w:p>
        </w:tc>
        <w:tc>
          <w:tcPr>
            <w:tcW w:w="2693" w:type="dxa"/>
          </w:tcPr>
          <w:p w14:paraId="1E985C0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Aşağıdakiler etikette belirtilmelidir: </w:t>
            </w:r>
          </w:p>
          <w:p w14:paraId="56104E9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4AA3D7F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4149819C" wp14:editId="3BFE023B">
                  <wp:extent cx="361315" cy="361315"/>
                  <wp:effectExtent l="0" t="0" r="635" b="635"/>
                  <wp:docPr id="397" name="Resim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0AA0E1C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5902F20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610BC2B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1B3AE8D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3E023BB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76B9D89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52B7BF8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5B7BFB09" w14:textId="77777777" w:rsidTr="00DE36D3">
        <w:trPr>
          <w:gridBefore w:val="1"/>
          <w:wBefore w:w="18" w:type="dxa"/>
          <w:cantSplit/>
          <w:trHeight w:val="1270"/>
          <w:jc w:val="center"/>
        </w:trPr>
        <w:tc>
          <w:tcPr>
            <w:tcW w:w="1393" w:type="dxa"/>
            <w:gridSpan w:val="4"/>
          </w:tcPr>
          <w:p w14:paraId="19764594"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302</w:t>
            </w:r>
          </w:p>
        </w:tc>
        <w:tc>
          <w:tcPr>
            <w:tcW w:w="1983" w:type="dxa"/>
          </w:tcPr>
          <w:p w14:paraId="6957FD5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2-[(3-Aminopirazolo[1,5-a]piridin-2-il)oksi]etanol hidroklorür</w:t>
            </w:r>
          </w:p>
        </w:tc>
        <w:tc>
          <w:tcPr>
            <w:tcW w:w="1704" w:type="dxa"/>
          </w:tcPr>
          <w:p w14:paraId="6F9E730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Hydroxyethoxy  Aminopyrazolopyridine</w:t>
            </w:r>
            <w:proofErr w:type="gramEnd"/>
            <w:r w:rsidRPr="00983B6D">
              <w:rPr>
                <w:rFonts w:ascii="Times New Roman" w:eastAsia="Times New Roman" w:hAnsi="Times New Roman" w:cs="Times New Roman"/>
                <w:sz w:val="20"/>
                <w:szCs w:val="20"/>
                <w:lang w:eastAsia="tr-TR"/>
              </w:rPr>
              <w:t xml:space="preserve"> HCl</w:t>
            </w:r>
          </w:p>
        </w:tc>
        <w:tc>
          <w:tcPr>
            <w:tcW w:w="993" w:type="dxa"/>
          </w:tcPr>
          <w:p w14:paraId="2CB0BD6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1079221-49-0</w:t>
            </w:r>
          </w:p>
        </w:tc>
        <w:tc>
          <w:tcPr>
            <w:tcW w:w="992" w:type="dxa"/>
          </w:tcPr>
          <w:p w14:paraId="135DC4E6"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695-745-7</w:t>
            </w:r>
          </w:p>
        </w:tc>
        <w:tc>
          <w:tcPr>
            <w:tcW w:w="1709" w:type="dxa"/>
          </w:tcPr>
          <w:p w14:paraId="0F5767C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saç boyalarında kullanılan saç boya maddeleri</w:t>
            </w:r>
          </w:p>
        </w:tc>
        <w:tc>
          <w:tcPr>
            <w:tcW w:w="1699" w:type="dxa"/>
          </w:tcPr>
          <w:p w14:paraId="2735D87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57BD775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2,0’ı aşmamalıdır.</w:t>
            </w:r>
          </w:p>
        </w:tc>
        <w:tc>
          <w:tcPr>
            <w:tcW w:w="2693" w:type="dxa"/>
          </w:tcPr>
          <w:p w14:paraId="1A98FE7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Aşağıdakiler etikette belirtilmelidir: </w:t>
            </w:r>
          </w:p>
          <w:p w14:paraId="7A678A6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7135637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1AA872FE" wp14:editId="4B5040C8">
                  <wp:extent cx="361315" cy="361315"/>
                  <wp:effectExtent l="0" t="0" r="635" b="635"/>
                  <wp:docPr id="398" name="Resim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2835A22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2C9B590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5EB2989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0493A94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2FD2B26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41132BE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17881AE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50C59A4F" w14:textId="77777777" w:rsidTr="00DE36D3">
        <w:trPr>
          <w:gridBefore w:val="1"/>
          <w:wBefore w:w="18" w:type="dxa"/>
          <w:cantSplit/>
          <w:trHeight w:val="4029"/>
          <w:jc w:val="center"/>
        </w:trPr>
        <w:tc>
          <w:tcPr>
            <w:tcW w:w="1393" w:type="dxa"/>
            <w:gridSpan w:val="4"/>
          </w:tcPr>
          <w:p w14:paraId="3E5A652E"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303</w:t>
            </w:r>
          </w:p>
        </w:tc>
        <w:tc>
          <w:tcPr>
            <w:tcW w:w="1983" w:type="dxa"/>
          </w:tcPr>
          <w:p w14:paraId="2CE8788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Fenol, 3-amino-2,6- dimetil</w:t>
            </w:r>
          </w:p>
        </w:tc>
        <w:tc>
          <w:tcPr>
            <w:tcW w:w="1704" w:type="dxa"/>
          </w:tcPr>
          <w:p w14:paraId="6D65365F"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3-Amino-2,6-Dimethylphenol</w:t>
            </w:r>
          </w:p>
        </w:tc>
        <w:tc>
          <w:tcPr>
            <w:tcW w:w="993" w:type="dxa"/>
          </w:tcPr>
          <w:p w14:paraId="5EE3DE7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6994-64-5</w:t>
            </w:r>
          </w:p>
        </w:tc>
        <w:tc>
          <w:tcPr>
            <w:tcW w:w="992" w:type="dxa"/>
          </w:tcPr>
          <w:p w14:paraId="66DA29C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230-268-6</w:t>
            </w:r>
          </w:p>
        </w:tc>
        <w:tc>
          <w:tcPr>
            <w:tcW w:w="1709" w:type="dxa"/>
          </w:tcPr>
          <w:p w14:paraId="5A80EFF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saç boyalarında kullanılan saç boya maddeleri</w:t>
            </w:r>
          </w:p>
        </w:tc>
        <w:tc>
          <w:tcPr>
            <w:tcW w:w="1699" w:type="dxa"/>
          </w:tcPr>
          <w:p w14:paraId="1F828D3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6E6FDFC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 2,0’ı aşmamalıdır.</w:t>
            </w:r>
          </w:p>
        </w:tc>
        <w:tc>
          <w:tcPr>
            <w:tcW w:w="2693" w:type="dxa"/>
          </w:tcPr>
          <w:p w14:paraId="54E7BD1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Aşağıdakiler etikette belirtilmelidir: </w:t>
            </w:r>
          </w:p>
          <w:p w14:paraId="594EDED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Karışım oranı.</w:t>
            </w:r>
          </w:p>
          <w:p w14:paraId="41C6FD9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  </w:t>
            </w:r>
            <w:r w:rsidRPr="00983B6D">
              <w:rPr>
                <w:rFonts w:ascii="Times New Roman" w:eastAsia="Times New Roman" w:hAnsi="Times New Roman" w:cs="Times New Roman"/>
                <w:noProof/>
                <w:sz w:val="20"/>
                <w:szCs w:val="20"/>
                <w:lang w:eastAsia="tr-TR"/>
              </w:rPr>
              <w:drawing>
                <wp:inline distT="0" distB="0" distL="0" distR="0" wp14:anchorId="60D20F92" wp14:editId="75AC48D9">
                  <wp:extent cx="361315" cy="361315"/>
                  <wp:effectExtent l="0" t="0" r="635" b="635"/>
                  <wp:docPr id="399" name="Resim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w:t>
            </w:r>
            <w:proofErr w:type="gramStart"/>
            <w:r w:rsidRPr="00983B6D">
              <w:rPr>
                <w:rFonts w:ascii="Times New Roman" w:eastAsia="Times New Roman" w:hAnsi="Times New Roman" w:cs="Times New Roman"/>
                <w:sz w:val="20"/>
                <w:szCs w:val="20"/>
                <w:lang w:eastAsia="tr-TR"/>
              </w:rPr>
              <w:t>boyaları  şiddetli</w:t>
            </w:r>
            <w:proofErr w:type="gramEnd"/>
            <w:r w:rsidRPr="00983B6D">
              <w:rPr>
                <w:rFonts w:ascii="Times New Roman" w:eastAsia="Times New Roman" w:hAnsi="Times New Roman" w:cs="Times New Roman"/>
                <w:sz w:val="20"/>
                <w:szCs w:val="20"/>
                <w:lang w:eastAsia="tr-TR"/>
              </w:rPr>
              <w:t xml:space="preserve"> alerjik reaksiyonlara neden olabilir.</w:t>
            </w:r>
          </w:p>
          <w:p w14:paraId="09FBB23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17F0EDC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10DFBB0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7217929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0D5EFBB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0FEBDED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66CFE65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0290DB22" w14:textId="77777777" w:rsidTr="00DE36D3">
        <w:trPr>
          <w:gridBefore w:val="1"/>
          <w:wBefore w:w="18" w:type="dxa"/>
          <w:cantSplit/>
          <w:trHeight w:val="1790"/>
          <w:jc w:val="center"/>
        </w:trPr>
        <w:tc>
          <w:tcPr>
            <w:tcW w:w="1393" w:type="dxa"/>
            <w:gridSpan w:val="4"/>
          </w:tcPr>
          <w:p w14:paraId="47BDB3B2"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304</w:t>
            </w:r>
          </w:p>
        </w:tc>
        <w:tc>
          <w:tcPr>
            <w:tcW w:w="1983" w:type="dxa"/>
          </w:tcPr>
          <w:p w14:paraId="53A39C3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2-Naftalenaminyum, 8-[(4- amino-3-nitrofenil)azo]-7-</w:t>
            </w:r>
            <w:proofErr w:type="gramStart"/>
            <w:r w:rsidRPr="00983B6D">
              <w:rPr>
                <w:rFonts w:ascii="Times New Roman" w:eastAsia="Times New Roman" w:hAnsi="Times New Roman" w:cs="Times New Roman"/>
                <w:sz w:val="20"/>
                <w:szCs w:val="20"/>
                <w:lang w:eastAsia="tr-TR"/>
              </w:rPr>
              <w:t>hidroksiN,N</w:t>
            </w:r>
            <w:proofErr w:type="gramEnd"/>
            <w:r w:rsidRPr="00983B6D">
              <w:rPr>
                <w:rFonts w:ascii="Times New Roman" w:eastAsia="Times New Roman" w:hAnsi="Times New Roman" w:cs="Times New Roman"/>
                <w:sz w:val="20"/>
                <w:szCs w:val="20"/>
                <w:lang w:eastAsia="tr-TR"/>
              </w:rPr>
              <w:t>,N-trimetil-, klorür</w:t>
            </w:r>
          </w:p>
        </w:tc>
        <w:tc>
          <w:tcPr>
            <w:tcW w:w="1704" w:type="dxa"/>
          </w:tcPr>
          <w:p w14:paraId="46ABC63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Basic Brown 17</w:t>
            </w:r>
          </w:p>
        </w:tc>
        <w:tc>
          <w:tcPr>
            <w:tcW w:w="993" w:type="dxa"/>
          </w:tcPr>
          <w:p w14:paraId="46DEF6B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68391-32-2</w:t>
            </w:r>
          </w:p>
        </w:tc>
        <w:tc>
          <w:tcPr>
            <w:tcW w:w="992" w:type="dxa"/>
          </w:tcPr>
          <w:p w14:paraId="72AC2ED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269-944-0</w:t>
            </w:r>
          </w:p>
        </w:tc>
        <w:tc>
          <w:tcPr>
            <w:tcW w:w="1709" w:type="dxa"/>
          </w:tcPr>
          <w:p w14:paraId="528EA05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44A9EB2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2,0</w:t>
            </w:r>
          </w:p>
        </w:tc>
        <w:tc>
          <w:tcPr>
            <w:tcW w:w="2262" w:type="dxa"/>
          </w:tcPr>
          <w:p w14:paraId="45AFA7F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tcPr>
          <w:p w14:paraId="7ECC66C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b/>
                <w:sz w:val="20"/>
                <w:szCs w:val="20"/>
                <w:lang w:eastAsia="tr-TR"/>
              </w:rPr>
            </w:pPr>
          </w:p>
        </w:tc>
      </w:tr>
      <w:tr w:rsidR="00983B6D" w:rsidRPr="00983B6D" w14:paraId="58660FE5" w14:textId="77777777" w:rsidTr="00DE36D3">
        <w:trPr>
          <w:gridBefore w:val="1"/>
          <w:wBefore w:w="18" w:type="dxa"/>
          <w:cantSplit/>
          <w:trHeight w:val="703"/>
          <w:jc w:val="center"/>
        </w:trPr>
        <w:tc>
          <w:tcPr>
            <w:tcW w:w="1393" w:type="dxa"/>
            <w:gridSpan w:val="4"/>
          </w:tcPr>
          <w:p w14:paraId="0A336938"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305</w:t>
            </w:r>
          </w:p>
        </w:tc>
        <w:tc>
          <w:tcPr>
            <w:tcW w:w="1983" w:type="dxa"/>
          </w:tcPr>
          <w:p w14:paraId="71582FD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3-Amino-7- (dimetilamino)-2- metoksifenoksazin5-yum klorür</w:t>
            </w:r>
          </w:p>
        </w:tc>
        <w:tc>
          <w:tcPr>
            <w:tcW w:w="1704" w:type="dxa"/>
          </w:tcPr>
          <w:p w14:paraId="5F30E35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Basic Blue 124</w:t>
            </w:r>
          </w:p>
        </w:tc>
        <w:tc>
          <w:tcPr>
            <w:tcW w:w="993" w:type="dxa"/>
          </w:tcPr>
          <w:p w14:paraId="718DE51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67846-56-4</w:t>
            </w:r>
          </w:p>
        </w:tc>
        <w:tc>
          <w:tcPr>
            <w:tcW w:w="992" w:type="dxa"/>
          </w:tcPr>
          <w:p w14:paraId="6B9B239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267-370-5</w:t>
            </w:r>
          </w:p>
        </w:tc>
        <w:tc>
          <w:tcPr>
            <w:tcW w:w="1709" w:type="dxa"/>
          </w:tcPr>
          <w:p w14:paraId="39B1F99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7BC1725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0,5</w:t>
            </w:r>
          </w:p>
        </w:tc>
        <w:tc>
          <w:tcPr>
            <w:tcW w:w="2262" w:type="dxa"/>
          </w:tcPr>
          <w:p w14:paraId="474D6FC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Nitrozamin oluşturabilecek madde/maddelerle kullanmayınız.</w:t>
            </w:r>
          </w:p>
          <w:p w14:paraId="00C68B1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Maksimum nitrozamin içeriği:       50 μg/kg</w:t>
            </w:r>
          </w:p>
          <w:p w14:paraId="5BD31B7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Nitrit içermeyen kaplarda saklayınız.</w:t>
            </w:r>
          </w:p>
        </w:tc>
        <w:tc>
          <w:tcPr>
            <w:tcW w:w="2693" w:type="dxa"/>
          </w:tcPr>
          <w:p w14:paraId="4CD0A45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7B3D0D7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6D73B3DA" wp14:editId="0AC79853">
                  <wp:extent cx="361315" cy="361315"/>
                  <wp:effectExtent l="0" t="0" r="635" b="635"/>
                  <wp:docPr id="400" name="Resim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983B6D">
              <w:rPr>
                <w:rFonts w:ascii="Times New Roman" w:eastAsia="Times New Roman" w:hAnsi="Times New Roman" w:cs="Times New Roman"/>
                <w:sz w:val="20"/>
                <w:szCs w:val="20"/>
                <w:lang w:eastAsia="tr-TR"/>
              </w:rPr>
              <w:t xml:space="preserve">  Saç boyaları şiddetli alerjik reaksiyonlara neden olabilir.</w:t>
            </w:r>
          </w:p>
          <w:p w14:paraId="703B98F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Ürünü kullanmadan önce aşağıdaki hususlara dikkat ediniz.</w:t>
            </w:r>
          </w:p>
          <w:p w14:paraId="39679DF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Bu ürün 16 yaşın altındaki kişilerin kullanımına uygun değildir.</w:t>
            </w:r>
          </w:p>
          <w:p w14:paraId="5724A23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Geçici “kara kına” dövmesi alerji riskini arttırabilir.</w:t>
            </w:r>
          </w:p>
          <w:p w14:paraId="336EFCE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Şu durumlarda saçınızı boyamayınız.</w:t>
            </w:r>
          </w:p>
          <w:p w14:paraId="43E81DB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Yüzünüzde bir kızarıklık varsa veya saç deriniz hassas, tahriş olmuş ve hasarlı ise,</w:t>
            </w:r>
          </w:p>
          <w:p w14:paraId="3AC9482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Saç boyaları nedeniyle daha önce bir reaksiyon yaşanmışsa,</w:t>
            </w:r>
          </w:p>
          <w:p w14:paraId="56E2DDD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Geçici “kara kına” dövmesi nedeniyle daha önce bir reaksiyon yaşanmışsa.”</w:t>
            </w:r>
          </w:p>
        </w:tc>
      </w:tr>
      <w:tr w:rsidR="00983B6D" w:rsidRPr="00983B6D" w14:paraId="77B35873" w14:textId="77777777" w:rsidTr="00DE36D3">
        <w:trPr>
          <w:gridBefore w:val="1"/>
          <w:wBefore w:w="18" w:type="dxa"/>
          <w:cantSplit/>
          <w:trHeight w:val="47"/>
          <w:jc w:val="center"/>
        </w:trPr>
        <w:tc>
          <w:tcPr>
            <w:tcW w:w="1393" w:type="dxa"/>
            <w:gridSpan w:val="4"/>
            <w:vMerge w:val="restart"/>
          </w:tcPr>
          <w:p w14:paraId="5E7CAF43"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306</w:t>
            </w:r>
          </w:p>
        </w:tc>
        <w:tc>
          <w:tcPr>
            <w:tcW w:w="1983" w:type="dxa"/>
            <w:vMerge w:val="restart"/>
          </w:tcPr>
          <w:p w14:paraId="705C8CD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Yer fıstığı yağı, </w:t>
            </w:r>
            <w:proofErr w:type="gramStart"/>
            <w:r w:rsidRPr="00983B6D">
              <w:rPr>
                <w:rFonts w:ascii="Times New Roman" w:eastAsia="Times New Roman" w:hAnsi="Times New Roman" w:cs="Times New Roman"/>
                <w:sz w:val="20"/>
                <w:szCs w:val="20"/>
                <w:lang w:eastAsia="tr-TR"/>
              </w:rPr>
              <w:t>ekstresi</w:t>
            </w:r>
            <w:proofErr w:type="gramEnd"/>
            <w:r w:rsidRPr="00983B6D">
              <w:rPr>
                <w:rFonts w:ascii="Times New Roman" w:eastAsia="Times New Roman" w:hAnsi="Times New Roman" w:cs="Times New Roman"/>
                <w:sz w:val="20"/>
                <w:szCs w:val="20"/>
                <w:lang w:eastAsia="tr-TR"/>
              </w:rPr>
              <w:t xml:space="preserve"> ve türevleri</w:t>
            </w:r>
          </w:p>
        </w:tc>
        <w:tc>
          <w:tcPr>
            <w:tcW w:w="1704" w:type="dxa"/>
          </w:tcPr>
          <w:p w14:paraId="2993AC0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Arachis Hypogaea </w:t>
            </w:r>
          </w:p>
          <w:p w14:paraId="213AA07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Oil</w:t>
            </w:r>
          </w:p>
        </w:tc>
        <w:tc>
          <w:tcPr>
            <w:tcW w:w="993" w:type="dxa"/>
          </w:tcPr>
          <w:p w14:paraId="612AE9F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8002-03-7</w:t>
            </w:r>
          </w:p>
        </w:tc>
        <w:tc>
          <w:tcPr>
            <w:tcW w:w="992" w:type="dxa"/>
          </w:tcPr>
          <w:p w14:paraId="465EA8C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232-296-4</w:t>
            </w:r>
          </w:p>
        </w:tc>
        <w:tc>
          <w:tcPr>
            <w:tcW w:w="1709" w:type="dxa"/>
            <w:vMerge w:val="restart"/>
          </w:tcPr>
          <w:p w14:paraId="387DEAC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val="restart"/>
          </w:tcPr>
          <w:p w14:paraId="51A3CFB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14659FD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Yer fıstığı proteini </w:t>
            </w:r>
            <w:proofErr w:type="gramStart"/>
            <w:r w:rsidRPr="00983B6D">
              <w:rPr>
                <w:rFonts w:ascii="Times New Roman" w:eastAsia="Times New Roman" w:hAnsi="Times New Roman" w:cs="Times New Roman"/>
                <w:sz w:val="20"/>
                <w:szCs w:val="20"/>
                <w:lang w:eastAsia="tr-TR"/>
              </w:rPr>
              <w:t>konsantrasyonu   maksimum</w:t>
            </w:r>
            <w:proofErr w:type="gramEnd"/>
            <w:r w:rsidRPr="00983B6D">
              <w:rPr>
                <w:rFonts w:ascii="Times New Roman" w:eastAsia="Times New Roman" w:hAnsi="Times New Roman" w:cs="Times New Roman"/>
                <w:sz w:val="20"/>
                <w:szCs w:val="20"/>
                <w:lang w:eastAsia="tr-TR"/>
              </w:rPr>
              <w:t xml:space="preserve"> 0,5 ppm</w:t>
            </w:r>
          </w:p>
        </w:tc>
        <w:tc>
          <w:tcPr>
            <w:tcW w:w="2693" w:type="dxa"/>
            <w:vMerge w:val="restart"/>
          </w:tcPr>
          <w:p w14:paraId="19B2B41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23389977" w14:textId="77777777" w:rsidTr="00DE36D3">
        <w:trPr>
          <w:gridBefore w:val="1"/>
          <w:wBefore w:w="18" w:type="dxa"/>
          <w:cantSplit/>
          <w:trHeight w:val="47"/>
          <w:jc w:val="center"/>
        </w:trPr>
        <w:tc>
          <w:tcPr>
            <w:tcW w:w="1393" w:type="dxa"/>
            <w:gridSpan w:val="4"/>
            <w:vMerge/>
          </w:tcPr>
          <w:p w14:paraId="36553747"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7E36703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097CBF0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Arachis Hypogaea Seedcoat Extract</w:t>
            </w:r>
          </w:p>
        </w:tc>
        <w:tc>
          <w:tcPr>
            <w:tcW w:w="993" w:type="dxa"/>
          </w:tcPr>
          <w:p w14:paraId="11B88A7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8002-03-7</w:t>
            </w:r>
          </w:p>
        </w:tc>
        <w:tc>
          <w:tcPr>
            <w:tcW w:w="992" w:type="dxa"/>
          </w:tcPr>
          <w:p w14:paraId="6FA4CFC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232-296-4</w:t>
            </w:r>
          </w:p>
        </w:tc>
        <w:tc>
          <w:tcPr>
            <w:tcW w:w="1709" w:type="dxa"/>
            <w:vMerge/>
          </w:tcPr>
          <w:p w14:paraId="20C4936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3057F5F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3982ED6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6ED9590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51EFEEB6" w14:textId="77777777" w:rsidTr="00DE36D3">
        <w:trPr>
          <w:gridBefore w:val="1"/>
          <w:wBefore w:w="18" w:type="dxa"/>
          <w:cantSplit/>
          <w:trHeight w:val="47"/>
          <w:jc w:val="center"/>
        </w:trPr>
        <w:tc>
          <w:tcPr>
            <w:tcW w:w="1393" w:type="dxa"/>
            <w:gridSpan w:val="4"/>
            <w:vMerge/>
          </w:tcPr>
          <w:p w14:paraId="4D6427E5"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165B68D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4BD1C21E"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Arachis Hypogaea Flour</w:t>
            </w:r>
          </w:p>
        </w:tc>
        <w:tc>
          <w:tcPr>
            <w:tcW w:w="993" w:type="dxa"/>
          </w:tcPr>
          <w:p w14:paraId="4910D3B6"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8002-03-7</w:t>
            </w:r>
          </w:p>
        </w:tc>
        <w:tc>
          <w:tcPr>
            <w:tcW w:w="992" w:type="dxa"/>
          </w:tcPr>
          <w:p w14:paraId="2596CCA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232-296-4</w:t>
            </w:r>
          </w:p>
        </w:tc>
        <w:tc>
          <w:tcPr>
            <w:tcW w:w="1709" w:type="dxa"/>
            <w:vMerge/>
          </w:tcPr>
          <w:p w14:paraId="2535ECD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20CC13E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502555C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43593FC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3D00A3CA" w14:textId="77777777" w:rsidTr="00DE36D3">
        <w:trPr>
          <w:gridBefore w:val="1"/>
          <w:wBefore w:w="18" w:type="dxa"/>
          <w:cantSplit/>
          <w:trHeight w:val="47"/>
          <w:jc w:val="center"/>
        </w:trPr>
        <w:tc>
          <w:tcPr>
            <w:tcW w:w="1393" w:type="dxa"/>
            <w:gridSpan w:val="4"/>
            <w:vMerge/>
          </w:tcPr>
          <w:p w14:paraId="7CA591E8"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76DB70A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5B7DD52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Arachis Hypogaea Fruit Extract</w:t>
            </w:r>
          </w:p>
        </w:tc>
        <w:tc>
          <w:tcPr>
            <w:tcW w:w="993" w:type="dxa"/>
          </w:tcPr>
          <w:p w14:paraId="0566A68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8002-03-7</w:t>
            </w:r>
          </w:p>
        </w:tc>
        <w:tc>
          <w:tcPr>
            <w:tcW w:w="992" w:type="dxa"/>
          </w:tcPr>
          <w:p w14:paraId="4E0EC0A9"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232-296-4</w:t>
            </w:r>
          </w:p>
        </w:tc>
        <w:tc>
          <w:tcPr>
            <w:tcW w:w="1709" w:type="dxa"/>
            <w:vMerge/>
          </w:tcPr>
          <w:p w14:paraId="270201C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30A850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159E730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7AAF955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1CB475AB" w14:textId="77777777" w:rsidTr="00DE36D3">
        <w:trPr>
          <w:gridBefore w:val="1"/>
          <w:wBefore w:w="18" w:type="dxa"/>
          <w:cantSplit/>
          <w:trHeight w:val="47"/>
          <w:jc w:val="center"/>
        </w:trPr>
        <w:tc>
          <w:tcPr>
            <w:tcW w:w="1393" w:type="dxa"/>
            <w:gridSpan w:val="4"/>
            <w:vMerge/>
          </w:tcPr>
          <w:p w14:paraId="5C9841FD"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58287D4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245BA62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Arachis Hypogaea Sprout Extract</w:t>
            </w:r>
          </w:p>
        </w:tc>
        <w:tc>
          <w:tcPr>
            <w:tcW w:w="993" w:type="dxa"/>
          </w:tcPr>
          <w:p w14:paraId="6B01DBF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992" w:type="dxa"/>
          </w:tcPr>
          <w:p w14:paraId="41607C9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vMerge/>
          </w:tcPr>
          <w:p w14:paraId="2D99131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647EF9F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7648DFB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64BC090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2D5A156E" w14:textId="77777777" w:rsidTr="00DE36D3">
        <w:trPr>
          <w:gridBefore w:val="1"/>
          <w:wBefore w:w="18" w:type="dxa"/>
          <w:cantSplit/>
          <w:trHeight w:val="47"/>
          <w:jc w:val="center"/>
        </w:trPr>
        <w:tc>
          <w:tcPr>
            <w:tcW w:w="1393" w:type="dxa"/>
            <w:gridSpan w:val="4"/>
            <w:vMerge/>
          </w:tcPr>
          <w:p w14:paraId="5212E634"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3A1644D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035CA25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Hydrogenated Peanut Oil</w:t>
            </w:r>
          </w:p>
        </w:tc>
        <w:tc>
          <w:tcPr>
            <w:tcW w:w="993" w:type="dxa"/>
          </w:tcPr>
          <w:p w14:paraId="13CB8A3E"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68425-36-5</w:t>
            </w:r>
          </w:p>
        </w:tc>
        <w:tc>
          <w:tcPr>
            <w:tcW w:w="992" w:type="dxa"/>
          </w:tcPr>
          <w:p w14:paraId="0283225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270-350-9</w:t>
            </w:r>
          </w:p>
        </w:tc>
        <w:tc>
          <w:tcPr>
            <w:tcW w:w="1709" w:type="dxa"/>
            <w:vMerge/>
          </w:tcPr>
          <w:p w14:paraId="7BC88DA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57EF7F7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19FAA8F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4030DB4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3D3D9FE9" w14:textId="77777777" w:rsidTr="00DE36D3">
        <w:trPr>
          <w:gridBefore w:val="1"/>
          <w:wBefore w:w="18" w:type="dxa"/>
          <w:cantSplit/>
          <w:trHeight w:val="47"/>
          <w:jc w:val="center"/>
        </w:trPr>
        <w:tc>
          <w:tcPr>
            <w:tcW w:w="1393" w:type="dxa"/>
            <w:gridSpan w:val="4"/>
            <w:vMerge/>
          </w:tcPr>
          <w:p w14:paraId="73F4EB7C"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15FADBA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53CA376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Peanut Acid</w:t>
            </w:r>
          </w:p>
        </w:tc>
        <w:tc>
          <w:tcPr>
            <w:tcW w:w="993" w:type="dxa"/>
          </w:tcPr>
          <w:p w14:paraId="0FBCC6D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91051-35-3</w:t>
            </w:r>
          </w:p>
        </w:tc>
        <w:tc>
          <w:tcPr>
            <w:tcW w:w="992" w:type="dxa"/>
          </w:tcPr>
          <w:p w14:paraId="5825A83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293-087-1</w:t>
            </w:r>
          </w:p>
        </w:tc>
        <w:tc>
          <w:tcPr>
            <w:tcW w:w="1709" w:type="dxa"/>
            <w:vMerge/>
          </w:tcPr>
          <w:p w14:paraId="37B3D61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092A325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32D8F2B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47E5280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6D63C492" w14:textId="77777777" w:rsidTr="00DE36D3">
        <w:trPr>
          <w:gridBefore w:val="1"/>
          <w:wBefore w:w="18" w:type="dxa"/>
          <w:cantSplit/>
          <w:trHeight w:val="47"/>
          <w:jc w:val="center"/>
        </w:trPr>
        <w:tc>
          <w:tcPr>
            <w:tcW w:w="1393" w:type="dxa"/>
            <w:gridSpan w:val="4"/>
            <w:vMerge/>
          </w:tcPr>
          <w:p w14:paraId="002C81CB"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467BFB8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1D6E098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Peanut Glycerides</w:t>
            </w:r>
          </w:p>
        </w:tc>
        <w:tc>
          <w:tcPr>
            <w:tcW w:w="993" w:type="dxa"/>
          </w:tcPr>
          <w:p w14:paraId="2171000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91744-77-3</w:t>
            </w:r>
          </w:p>
        </w:tc>
        <w:tc>
          <w:tcPr>
            <w:tcW w:w="992" w:type="dxa"/>
          </w:tcPr>
          <w:p w14:paraId="0719C61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294-643-6</w:t>
            </w:r>
          </w:p>
        </w:tc>
        <w:tc>
          <w:tcPr>
            <w:tcW w:w="1709" w:type="dxa"/>
            <w:vMerge/>
          </w:tcPr>
          <w:p w14:paraId="02D000E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00C01E8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6560BF4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4B96A5C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06567D99" w14:textId="77777777" w:rsidTr="00DE36D3">
        <w:trPr>
          <w:gridBefore w:val="1"/>
          <w:wBefore w:w="18" w:type="dxa"/>
          <w:cantSplit/>
          <w:trHeight w:val="47"/>
          <w:jc w:val="center"/>
        </w:trPr>
        <w:tc>
          <w:tcPr>
            <w:tcW w:w="1393" w:type="dxa"/>
            <w:gridSpan w:val="4"/>
            <w:vMerge/>
          </w:tcPr>
          <w:p w14:paraId="27791518"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6B2AFD8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6B4D0CA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Peanut Oil PEG-6 Esters</w:t>
            </w:r>
          </w:p>
        </w:tc>
        <w:tc>
          <w:tcPr>
            <w:tcW w:w="993" w:type="dxa"/>
          </w:tcPr>
          <w:p w14:paraId="05EADF4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68440-49-3</w:t>
            </w:r>
          </w:p>
        </w:tc>
        <w:tc>
          <w:tcPr>
            <w:tcW w:w="992" w:type="dxa"/>
          </w:tcPr>
          <w:p w14:paraId="1E8539D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vMerge/>
          </w:tcPr>
          <w:p w14:paraId="780958D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9A1A7C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69AEC41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70A508F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45849D47" w14:textId="77777777" w:rsidTr="00DE36D3">
        <w:trPr>
          <w:gridBefore w:val="1"/>
          <w:wBefore w:w="18" w:type="dxa"/>
          <w:cantSplit/>
          <w:trHeight w:val="47"/>
          <w:jc w:val="center"/>
        </w:trPr>
        <w:tc>
          <w:tcPr>
            <w:tcW w:w="1393" w:type="dxa"/>
            <w:gridSpan w:val="4"/>
            <w:vMerge/>
          </w:tcPr>
          <w:p w14:paraId="3F1D0629"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578239D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39F20356"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Peanutamid MEA</w:t>
            </w:r>
          </w:p>
        </w:tc>
        <w:tc>
          <w:tcPr>
            <w:tcW w:w="993" w:type="dxa"/>
          </w:tcPr>
          <w:p w14:paraId="1476DB5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93572-05-5</w:t>
            </w:r>
          </w:p>
        </w:tc>
        <w:tc>
          <w:tcPr>
            <w:tcW w:w="992" w:type="dxa"/>
          </w:tcPr>
          <w:p w14:paraId="2EC9CEC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297-433-2</w:t>
            </w:r>
          </w:p>
        </w:tc>
        <w:tc>
          <w:tcPr>
            <w:tcW w:w="1709" w:type="dxa"/>
            <w:vMerge/>
          </w:tcPr>
          <w:p w14:paraId="0F0DB1C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B692BA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2CBD81A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7D23125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56C58CDB" w14:textId="77777777" w:rsidTr="00DE36D3">
        <w:trPr>
          <w:gridBefore w:val="1"/>
          <w:wBefore w:w="18" w:type="dxa"/>
          <w:cantSplit/>
          <w:trHeight w:val="47"/>
          <w:jc w:val="center"/>
        </w:trPr>
        <w:tc>
          <w:tcPr>
            <w:tcW w:w="1393" w:type="dxa"/>
            <w:gridSpan w:val="4"/>
            <w:vMerge/>
          </w:tcPr>
          <w:p w14:paraId="0B9293D3"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113DAFC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068CA8D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Peanutamide MIPA</w:t>
            </w:r>
          </w:p>
        </w:tc>
        <w:tc>
          <w:tcPr>
            <w:tcW w:w="993" w:type="dxa"/>
          </w:tcPr>
          <w:p w14:paraId="5D35907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992" w:type="dxa"/>
          </w:tcPr>
          <w:p w14:paraId="6AF377E6"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vMerge/>
          </w:tcPr>
          <w:p w14:paraId="194B908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02F3E96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624DD8E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5F86F08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51F9D75F" w14:textId="77777777" w:rsidTr="00DE36D3">
        <w:trPr>
          <w:gridBefore w:val="1"/>
          <w:wBefore w:w="18" w:type="dxa"/>
          <w:cantSplit/>
          <w:trHeight w:val="47"/>
          <w:jc w:val="center"/>
        </w:trPr>
        <w:tc>
          <w:tcPr>
            <w:tcW w:w="1393" w:type="dxa"/>
            <w:gridSpan w:val="4"/>
            <w:vMerge/>
          </w:tcPr>
          <w:p w14:paraId="73B9A165"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337198D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2801B219"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Potassium  Peanutate</w:t>
            </w:r>
            <w:proofErr w:type="gramEnd"/>
          </w:p>
        </w:tc>
        <w:tc>
          <w:tcPr>
            <w:tcW w:w="993" w:type="dxa"/>
          </w:tcPr>
          <w:p w14:paraId="641A26D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61789-56-8</w:t>
            </w:r>
          </w:p>
        </w:tc>
        <w:tc>
          <w:tcPr>
            <w:tcW w:w="992" w:type="dxa"/>
          </w:tcPr>
          <w:p w14:paraId="5A5039E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263-069-8</w:t>
            </w:r>
          </w:p>
        </w:tc>
        <w:tc>
          <w:tcPr>
            <w:tcW w:w="1709" w:type="dxa"/>
            <w:vMerge/>
          </w:tcPr>
          <w:p w14:paraId="52CA372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32B36E2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28966A0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2D6D379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4AF3E0DE" w14:textId="77777777" w:rsidTr="00DE36D3">
        <w:trPr>
          <w:gridBefore w:val="1"/>
          <w:wBefore w:w="18" w:type="dxa"/>
          <w:cantSplit/>
          <w:trHeight w:val="47"/>
          <w:jc w:val="center"/>
        </w:trPr>
        <w:tc>
          <w:tcPr>
            <w:tcW w:w="1393" w:type="dxa"/>
            <w:gridSpan w:val="4"/>
            <w:vMerge/>
          </w:tcPr>
          <w:p w14:paraId="78C83099"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32FD5CA9"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3CD89BA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Sodium Peanutamphoacetate</w:t>
            </w:r>
          </w:p>
        </w:tc>
        <w:tc>
          <w:tcPr>
            <w:tcW w:w="993" w:type="dxa"/>
          </w:tcPr>
          <w:p w14:paraId="5CD7605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992" w:type="dxa"/>
          </w:tcPr>
          <w:p w14:paraId="4D97657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vMerge/>
          </w:tcPr>
          <w:p w14:paraId="441D204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2C6B787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31FA3E8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683EC40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02C57AF6" w14:textId="77777777" w:rsidTr="00DE36D3">
        <w:trPr>
          <w:gridBefore w:val="1"/>
          <w:wBefore w:w="18" w:type="dxa"/>
          <w:cantSplit/>
          <w:trHeight w:val="47"/>
          <w:jc w:val="center"/>
        </w:trPr>
        <w:tc>
          <w:tcPr>
            <w:tcW w:w="1393" w:type="dxa"/>
            <w:gridSpan w:val="4"/>
            <w:vMerge/>
          </w:tcPr>
          <w:p w14:paraId="09067CB1"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58EA562F"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30F938A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Sodium</w:t>
            </w:r>
          </w:p>
          <w:p w14:paraId="63FED72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Peanutate</w:t>
            </w:r>
          </w:p>
        </w:tc>
        <w:tc>
          <w:tcPr>
            <w:tcW w:w="993" w:type="dxa"/>
          </w:tcPr>
          <w:p w14:paraId="4291ACE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61789-57-9</w:t>
            </w:r>
          </w:p>
        </w:tc>
        <w:tc>
          <w:tcPr>
            <w:tcW w:w="992" w:type="dxa"/>
          </w:tcPr>
          <w:p w14:paraId="69A294F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263-070-3</w:t>
            </w:r>
          </w:p>
        </w:tc>
        <w:tc>
          <w:tcPr>
            <w:tcW w:w="1709" w:type="dxa"/>
            <w:vMerge/>
          </w:tcPr>
          <w:p w14:paraId="1D39EEC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5288EA8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69993DE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36E8244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58D0DF8B" w14:textId="77777777" w:rsidTr="00DE36D3">
        <w:trPr>
          <w:gridBefore w:val="1"/>
          <w:wBefore w:w="18" w:type="dxa"/>
          <w:cantSplit/>
          <w:trHeight w:val="47"/>
          <w:jc w:val="center"/>
        </w:trPr>
        <w:tc>
          <w:tcPr>
            <w:tcW w:w="1393" w:type="dxa"/>
            <w:gridSpan w:val="4"/>
            <w:vMerge/>
          </w:tcPr>
          <w:p w14:paraId="6D0AF2CD"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58118E9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3498522F"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roofErr w:type="gramStart"/>
            <w:r w:rsidRPr="00983B6D">
              <w:rPr>
                <w:rFonts w:ascii="Times New Roman" w:eastAsia="Times New Roman" w:hAnsi="Times New Roman" w:cs="Times New Roman"/>
                <w:sz w:val="20"/>
                <w:szCs w:val="20"/>
                <w:lang w:eastAsia="tr-TR"/>
              </w:rPr>
              <w:t>Sulfated  Peanut</w:t>
            </w:r>
            <w:proofErr w:type="gramEnd"/>
            <w:r w:rsidRPr="00983B6D">
              <w:rPr>
                <w:rFonts w:ascii="Times New Roman" w:eastAsia="Times New Roman" w:hAnsi="Times New Roman" w:cs="Times New Roman"/>
                <w:sz w:val="20"/>
                <w:szCs w:val="20"/>
                <w:lang w:eastAsia="tr-TR"/>
              </w:rPr>
              <w:t xml:space="preserve"> </w:t>
            </w:r>
          </w:p>
          <w:p w14:paraId="52959D4E"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Oil</w:t>
            </w:r>
          </w:p>
        </w:tc>
        <w:tc>
          <w:tcPr>
            <w:tcW w:w="993" w:type="dxa"/>
          </w:tcPr>
          <w:p w14:paraId="50C0971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73138-79-1</w:t>
            </w:r>
          </w:p>
        </w:tc>
        <w:tc>
          <w:tcPr>
            <w:tcW w:w="992" w:type="dxa"/>
          </w:tcPr>
          <w:p w14:paraId="0770704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277-298-6</w:t>
            </w:r>
          </w:p>
        </w:tc>
        <w:tc>
          <w:tcPr>
            <w:tcW w:w="1709" w:type="dxa"/>
            <w:vMerge/>
          </w:tcPr>
          <w:p w14:paraId="7F90D68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72828E0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vMerge/>
          </w:tcPr>
          <w:p w14:paraId="158F50A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vMerge/>
          </w:tcPr>
          <w:p w14:paraId="3614D8E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61C61B62" w14:textId="77777777" w:rsidTr="00DE36D3">
        <w:trPr>
          <w:gridBefore w:val="1"/>
          <w:wBefore w:w="18" w:type="dxa"/>
          <w:cantSplit/>
          <w:trHeight w:val="74"/>
          <w:jc w:val="center"/>
        </w:trPr>
        <w:tc>
          <w:tcPr>
            <w:tcW w:w="1393" w:type="dxa"/>
            <w:gridSpan w:val="4"/>
          </w:tcPr>
          <w:p w14:paraId="601CACFD"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307</w:t>
            </w:r>
          </w:p>
        </w:tc>
        <w:tc>
          <w:tcPr>
            <w:tcW w:w="1983" w:type="dxa"/>
          </w:tcPr>
          <w:p w14:paraId="4725496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Hidrolize buğday proteini</w:t>
            </w:r>
          </w:p>
        </w:tc>
        <w:tc>
          <w:tcPr>
            <w:tcW w:w="1704" w:type="dxa"/>
          </w:tcPr>
          <w:p w14:paraId="7C7E49B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Hydrolyzed Wheat Protein</w:t>
            </w:r>
          </w:p>
        </w:tc>
        <w:tc>
          <w:tcPr>
            <w:tcW w:w="993" w:type="dxa"/>
          </w:tcPr>
          <w:p w14:paraId="13DFB686"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94350-06-8 / 222400-28-4 / 70084-87-6 / 100209-50-5</w:t>
            </w:r>
          </w:p>
        </w:tc>
        <w:tc>
          <w:tcPr>
            <w:tcW w:w="992" w:type="dxa"/>
          </w:tcPr>
          <w:p w14:paraId="0869E4A9"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305-225-0</w:t>
            </w:r>
          </w:p>
          <w:p w14:paraId="6175E0C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309-358-5</w:t>
            </w:r>
          </w:p>
        </w:tc>
        <w:tc>
          <w:tcPr>
            <w:tcW w:w="1709" w:type="dxa"/>
          </w:tcPr>
          <w:p w14:paraId="023D847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0D0FB65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2ED279F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Hidrolizatların içindeki peptitlerin maksimum moleküler kütle ağırlık  </w:t>
            </w:r>
            <w:proofErr w:type="gramStart"/>
            <w:r w:rsidRPr="00983B6D">
              <w:rPr>
                <w:rFonts w:ascii="Times New Roman" w:eastAsia="Times New Roman" w:hAnsi="Times New Roman" w:cs="Times New Roman"/>
                <w:sz w:val="20"/>
                <w:szCs w:val="20"/>
                <w:lang w:eastAsia="tr-TR"/>
              </w:rPr>
              <w:t>ortalaması : 3</w:t>
            </w:r>
            <w:proofErr w:type="gramEnd"/>
            <w:r w:rsidRPr="00983B6D">
              <w:rPr>
                <w:rFonts w:ascii="Times New Roman" w:eastAsia="Times New Roman" w:hAnsi="Times New Roman" w:cs="Times New Roman"/>
                <w:sz w:val="20"/>
                <w:szCs w:val="20"/>
                <w:lang w:eastAsia="tr-TR"/>
              </w:rPr>
              <w:t>,5 kDa</w:t>
            </w:r>
            <w:r w:rsidRPr="00983B6D">
              <w:rPr>
                <w:rFonts w:ascii="Times New Roman" w:eastAsia="Times New Roman" w:hAnsi="Times New Roman" w:cs="Times New Roman"/>
                <w:sz w:val="20"/>
                <w:szCs w:val="20"/>
                <w:vertAlign w:val="superscript"/>
                <w:lang w:eastAsia="tr-TR"/>
              </w:rPr>
              <w:t xml:space="preserve"> </w:t>
            </w:r>
          </w:p>
        </w:tc>
        <w:tc>
          <w:tcPr>
            <w:tcW w:w="2693" w:type="dxa"/>
          </w:tcPr>
          <w:p w14:paraId="5B9E44E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6A544CD7" w14:textId="77777777" w:rsidTr="00DE36D3">
        <w:trPr>
          <w:gridBefore w:val="1"/>
          <w:wBefore w:w="18" w:type="dxa"/>
          <w:cantSplit/>
          <w:trHeight w:val="74"/>
          <w:jc w:val="center"/>
        </w:trPr>
        <w:tc>
          <w:tcPr>
            <w:tcW w:w="1393" w:type="dxa"/>
            <w:gridSpan w:val="4"/>
          </w:tcPr>
          <w:p w14:paraId="08156F73"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308</w:t>
            </w:r>
          </w:p>
        </w:tc>
        <w:tc>
          <w:tcPr>
            <w:tcW w:w="1983" w:type="dxa"/>
          </w:tcPr>
          <w:p w14:paraId="3961310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983B6D">
              <w:rPr>
                <w:rFonts w:ascii="Times New Roman" w:eastAsia="Times New Roman" w:hAnsi="Times New Roman" w:cs="Times New Roman"/>
                <w:sz w:val="20"/>
                <w:szCs w:val="20"/>
                <w:lang w:eastAsia="tr-TR"/>
              </w:rPr>
              <w:t xml:space="preserve">Tagetes minuta flower </w:t>
            </w:r>
            <w:proofErr w:type="gramStart"/>
            <w:r w:rsidRPr="00983B6D">
              <w:rPr>
                <w:rFonts w:ascii="Times New Roman" w:eastAsia="Times New Roman" w:hAnsi="Times New Roman" w:cs="Times New Roman"/>
                <w:sz w:val="20"/>
                <w:szCs w:val="20"/>
                <w:lang w:eastAsia="tr-TR"/>
              </w:rPr>
              <w:t>ekstresi</w:t>
            </w:r>
            <w:proofErr w:type="gramEnd"/>
            <w:r w:rsidRPr="00983B6D">
              <w:rPr>
                <w:rFonts w:ascii="Times New Roman" w:eastAsia="Times New Roman" w:hAnsi="Times New Roman" w:cs="Times New Roman"/>
                <w:sz w:val="20"/>
                <w:szCs w:val="20"/>
                <w:lang w:eastAsia="tr-TR"/>
              </w:rPr>
              <w:t xml:space="preserve"> </w:t>
            </w:r>
          </w:p>
          <w:p w14:paraId="60A2670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Tagetes minuta flower yağ </w:t>
            </w:r>
          </w:p>
        </w:tc>
        <w:tc>
          <w:tcPr>
            <w:tcW w:w="1704" w:type="dxa"/>
          </w:tcPr>
          <w:p w14:paraId="51576C0E"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Tagetes minuta flower extract</w:t>
            </w:r>
          </w:p>
          <w:p w14:paraId="21D9403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Tagetes minuta flower oil</w:t>
            </w:r>
          </w:p>
        </w:tc>
        <w:tc>
          <w:tcPr>
            <w:tcW w:w="993" w:type="dxa"/>
          </w:tcPr>
          <w:p w14:paraId="26820DE6"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91770-75-1;</w:t>
            </w:r>
          </w:p>
          <w:p w14:paraId="665BEAB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91770-75-1/</w:t>
            </w:r>
          </w:p>
          <w:p w14:paraId="6F47AD11"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8016-84-0</w:t>
            </w:r>
          </w:p>
        </w:tc>
        <w:tc>
          <w:tcPr>
            <w:tcW w:w="992" w:type="dxa"/>
          </w:tcPr>
          <w:p w14:paraId="2BC74F6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294-862-7;</w:t>
            </w:r>
          </w:p>
          <w:p w14:paraId="183ED1F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294-862-7</w:t>
            </w:r>
          </w:p>
        </w:tc>
        <w:tc>
          <w:tcPr>
            <w:tcW w:w="1709" w:type="dxa"/>
          </w:tcPr>
          <w:p w14:paraId="3D0950D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Durulanmayan ürünler</w:t>
            </w:r>
          </w:p>
          <w:p w14:paraId="296E06D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7D0A3B2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Durulanan ürünler</w:t>
            </w:r>
          </w:p>
          <w:p w14:paraId="0C8D26F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1E1C575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%0,01</w:t>
            </w:r>
          </w:p>
          <w:p w14:paraId="404FE31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53C71F6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190C818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0,1</w:t>
            </w:r>
          </w:p>
          <w:p w14:paraId="0FD2842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1A24405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 (a) ve (b) </w:t>
            </w:r>
            <w:proofErr w:type="gramStart"/>
            <w:r w:rsidRPr="00983B6D">
              <w:rPr>
                <w:rFonts w:ascii="Times New Roman" w:eastAsia="Times New Roman" w:hAnsi="Times New Roman" w:cs="Times New Roman"/>
                <w:sz w:val="20"/>
                <w:szCs w:val="20"/>
                <w:lang w:eastAsia="tr-TR"/>
              </w:rPr>
              <w:t>için : Ekstredeki</w:t>
            </w:r>
            <w:proofErr w:type="gramEnd"/>
            <w:r w:rsidRPr="00983B6D">
              <w:rPr>
                <w:rFonts w:ascii="Times New Roman" w:eastAsia="Times New Roman" w:hAnsi="Times New Roman" w:cs="Times New Roman"/>
                <w:sz w:val="20"/>
                <w:szCs w:val="20"/>
                <w:lang w:eastAsia="tr-TR"/>
              </w:rPr>
              <w:t>/yağdaki alfa terthienyl (tertiyofen) miktarı  ≤ % 0,35.</w:t>
            </w:r>
          </w:p>
          <w:p w14:paraId="7BC4BBE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456910D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için: Güneşten koruma ürünlerinde ve kullandıktan sonra doğal/yapay UV ışığına maruz kalınması amaçlanan ürünlerde kullanılmamalıdır.</w:t>
            </w:r>
          </w:p>
          <w:p w14:paraId="6AB6E67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05B5049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ve  (b) için: 309 numaralı satırda yer alan Tagetes patula ile kombine olarak kullanılması halinde, Tagetes’in kullanıma hazır üründeki toplam miktarı (g) sütununda belirtilenmaksimum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düzeylerini geçmemelidir.</w:t>
            </w:r>
          </w:p>
        </w:tc>
        <w:tc>
          <w:tcPr>
            <w:tcW w:w="2693" w:type="dxa"/>
          </w:tcPr>
          <w:p w14:paraId="0C7E74D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62F44C8B" w14:textId="77777777" w:rsidTr="00DE36D3">
        <w:trPr>
          <w:gridBefore w:val="1"/>
          <w:wBefore w:w="18" w:type="dxa"/>
          <w:cantSplit/>
          <w:trHeight w:val="74"/>
          <w:jc w:val="center"/>
        </w:trPr>
        <w:tc>
          <w:tcPr>
            <w:tcW w:w="1393" w:type="dxa"/>
            <w:gridSpan w:val="4"/>
          </w:tcPr>
          <w:p w14:paraId="3F14C8EB"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309</w:t>
            </w:r>
          </w:p>
        </w:tc>
        <w:tc>
          <w:tcPr>
            <w:tcW w:w="1983" w:type="dxa"/>
          </w:tcPr>
          <w:p w14:paraId="1B6CC00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983B6D">
              <w:rPr>
                <w:rFonts w:ascii="Times New Roman" w:eastAsia="Times New Roman" w:hAnsi="Times New Roman" w:cs="Times New Roman"/>
                <w:sz w:val="20"/>
                <w:szCs w:val="20"/>
                <w:lang w:eastAsia="tr-TR"/>
              </w:rPr>
              <w:t xml:space="preserve">Tagetes patula çiçek </w:t>
            </w:r>
            <w:proofErr w:type="gramStart"/>
            <w:r w:rsidRPr="00983B6D">
              <w:rPr>
                <w:rFonts w:ascii="Times New Roman" w:eastAsia="Times New Roman" w:hAnsi="Times New Roman" w:cs="Times New Roman"/>
                <w:sz w:val="20"/>
                <w:szCs w:val="20"/>
                <w:lang w:eastAsia="tr-TR"/>
              </w:rPr>
              <w:t>ekstresi</w:t>
            </w:r>
            <w:proofErr w:type="gramEnd"/>
            <w:r w:rsidRPr="00983B6D">
              <w:rPr>
                <w:rFonts w:ascii="Times New Roman" w:eastAsia="Times New Roman" w:hAnsi="Times New Roman" w:cs="Times New Roman"/>
                <w:sz w:val="20"/>
                <w:szCs w:val="20"/>
                <w:lang w:eastAsia="tr-TR"/>
              </w:rPr>
              <w:t xml:space="preserve"> </w:t>
            </w:r>
          </w:p>
          <w:p w14:paraId="360FB28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Tagetes patula çiçek yağı </w:t>
            </w:r>
          </w:p>
        </w:tc>
        <w:tc>
          <w:tcPr>
            <w:tcW w:w="1704" w:type="dxa"/>
          </w:tcPr>
          <w:p w14:paraId="13407A5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Tagetes patula flower extract </w:t>
            </w:r>
          </w:p>
          <w:p w14:paraId="2BA18C1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Tagetes patula flower oil</w:t>
            </w:r>
          </w:p>
        </w:tc>
        <w:tc>
          <w:tcPr>
            <w:tcW w:w="993" w:type="dxa"/>
          </w:tcPr>
          <w:p w14:paraId="6F88CC5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91722-29-1;</w:t>
            </w:r>
          </w:p>
          <w:p w14:paraId="6E14DC7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91722-29-1/ 8016-84-0</w:t>
            </w:r>
          </w:p>
        </w:tc>
        <w:tc>
          <w:tcPr>
            <w:tcW w:w="992" w:type="dxa"/>
          </w:tcPr>
          <w:p w14:paraId="315B4CA7"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294-431-3; 294-431-3/-</w:t>
            </w:r>
          </w:p>
        </w:tc>
        <w:tc>
          <w:tcPr>
            <w:tcW w:w="1709" w:type="dxa"/>
          </w:tcPr>
          <w:p w14:paraId="169860C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Durulanmayan ürünler</w:t>
            </w:r>
          </w:p>
          <w:p w14:paraId="6EC5C8B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34B33D6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5B474F3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59B5DC2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Durulanan ürünler</w:t>
            </w:r>
          </w:p>
        </w:tc>
        <w:tc>
          <w:tcPr>
            <w:tcW w:w="1699" w:type="dxa"/>
          </w:tcPr>
          <w:p w14:paraId="30CC67D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 0,01</w:t>
            </w:r>
          </w:p>
          <w:p w14:paraId="2CB967F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5FD76BE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6652E3E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14FD886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5D66CAC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(b) % 0,1</w:t>
            </w:r>
          </w:p>
        </w:tc>
        <w:tc>
          <w:tcPr>
            <w:tcW w:w="2262" w:type="dxa"/>
          </w:tcPr>
          <w:p w14:paraId="4B7F368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ve (b) </w:t>
            </w:r>
            <w:proofErr w:type="gramStart"/>
            <w:r w:rsidRPr="00983B6D">
              <w:rPr>
                <w:rFonts w:ascii="Times New Roman" w:eastAsia="Times New Roman" w:hAnsi="Times New Roman" w:cs="Times New Roman"/>
                <w:sz w:val="20"/>
                <w:szCs w:val="20"/>
                <w:lang w:eastAsia="tr-TR"/>
              </w:rPr>
              <w:t>için : Ekstredeki</w:t>
            </w:r>
            <w:proofErr w:type="gramEnd"/>
            <w:r w:rsidRPr="00983B6D">
              <w:rPr>
                <w:rFonts w:ascii="Times New Roman" w:eastAsia="Times New Roman" w:hAnsi="Times New Roman" w:cs="Times New Roman"/>
                <w:sz w:val="20"/>
                <w:szCs w:val="20"/>
                <w:lang w:eastAsia="tr-TR"/>
              </w:rPr>
              <w:t>/yağdaki alfa terthienyl (tertiyofen) miktarı  ≤ % 0,35.</w:t>
            </w:r>
          </w:p>
          <w:p w14:paraId="6A5C806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79B7170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 için: Güneşten koruma ürünlerinde ve kullandıktan sonra doğal/yapay UV ışığına maruz kalınması amaçlanan ürünlerde kullanılmamalıdır.</w:t>
            </w:r>
          </w:p>
          <w:p w14:paraId="7FFB746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6CADA63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(a) ve  (b) için: 308 numaralı satırda yer alan Tagetes minuta ile kombine olarak kullanılması halinde, Tagetes’in kullanıma hazır üründeki toplam miktarı (g) sütununda belirtilenmaksimum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xml:space="preserve"> düzeylerini geçmemelidir.</w:t>
            </w:r>
          </w:p>
        </w:tc>
        <w:tc>
          <w:tcPr>
            <w:tcW w:w="2693" w:type="dxa"/>
          </w:tcPr>
          <w:p w14:paraId="5CCDEC6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499CC3BC" w14:textId="77777777" w:rsidTr="00DE36D3">
        <w:trPr>
          <w:gridBefore w:val="1"/>
          <w:wBefore w:w="18" w:type="dxa"/>
          <w:cantSplit/>
          <w:trHeight w:val="74"/>
          <w:jc w:val="center"/>
        </w:trPr>
        <w:tc>
          <w:tcPr>
            <w:tcW w:w="1393" w:type="dxa"/>
            <w:gridSpan w:val="4"/>
          </w:tcPr>
          <w:p w14:paraId="512951C1"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310</w:t>
            </w:r>
          </w:p>
        </w:tc>
        <w:tc>
          <w:tcPr>
            <w:tcW w:w="1983" w:type="dxa"/>
          </w:tcPr>
          <w:p w14:paraId="39322A1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983B6D">
              <w:rPr>
                <w:rFonts w:ascii="Times New Roman" w:eastAsia="Times New Roman" w:hAnsi="Times New Roman" w:cs="Times New Roman"/>
                <w:sz w:val="20"/>
                <w:szCs w:val="20"/>
                <w:lang w:eastAsia="tr-TR"/>
              </w:rPr>
              <w:t xml:space="preserve">1-(4-Klorofenoksi)-1-(imidazol-1-il)-3,3-dimetilbutan-2-on </w:t>
            </w:r>
            <w:r w:rsidRPr="00983B6D">
              <w:rPr>
                <w:rFonts w:ascii="Times New Roman" w:eastAsia="Times New Roman" w:hAnsi="Times New Roman" w:cs="Times New Roman"/>
                <w:sz w:val="20"/>
                <w:szCs w:val="20"/>
                <w:vertAlign w:val="superscript"/>
                <w:lang w:eastAsia="tr-TR"/>
              </w:rPr>
              <w:t>(28)</w:t>
            </w:r>
          </w:p>
        </w:tc>
        <w:tc>
          <w:tcPr>
            <w:tcW w:w="1704" w:type="dxa"/>
          </w:tcPr>
          <w:p w14:paraId="54865B92"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Climbazole</w:t>
            </w:r>
          </w:p>
        </w:tc>
        <w:tc>
          <w:tcPr>
            <w:tcW w:w="993" w:type="dxa"/>
          </w:tcPr>
          <w:p w14:paraId="4173E35B"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38083-17-9</w:t>
            </w:r>
          </w:p>
        </w:tc>
        <w:tc>
          <w:tcPr>
            <w:tcW w:w="992" w:type="dxa"/>
          </w:tcPr>
          <w:p w14:paraId="15E5E271"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253-775-4</w:t>
            </w:r>
          </w:p>
        </w:tc>
        <w:tc>
          <w:tcPr>
            <w:tcW w:w="1709" w:type="dxa"/>
          </w:tcPr>
          <w:p w14:paraId="2F2CCE5C"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Durulanan kepek önleyici şampuanlar  </w:t>
            </w:r>
          </w:p>
        </w:tc>
        <w:tc>
          <w:tcPr>
            <w:tcW w:w="1699" w:type="dxa"/>
          </w:tcPr>
          <w:p w14:paraId="64F579E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w:t>
            </w:r>
          </w:p>
        </w:tc>
        <w:tc>
          <w:tcPr>
            <w:tcW w:w="2262" w:type="dxa"/>
          </w:tcPr>
          <w:p w14:paraId="3853AFD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roofErr w:type="gramStart"/>
            <w:r w:rsidRPr="00983B6D">
              <w:rPr>
                <w:rFonts w:ascii="Times New Roman" w:eastAsia="Times New Roman" w:hAnsi="Times New Roman" w:cs="Times New Roman"/>
                <w:sz w:val="20"/>
                <w:szCs w:val="20"/>
                <w:lang w:eastAsia="tr-TR"/>
              </w:rPr>
              <w:t>..</w:t>
            </w:r>
            <w:proofErr w:type="gramEnd"/>
          </w:p>
        </w:tc>
        <w:tc>
          <w:tcPr>
            <w:tcW w:w="2693" w:type="dxa"/>
          </w:tcPr>
          <w:p w14:paraId="7D8DF27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210DF31B" w14:textId="77777777" w:rsidTr="00DE36D3">
        <w:trPr>
          <w:gridBefore w:val="1"/>
          <w:wBefore w:w="18" w:type="dxa"/>
          <w:cantSplit/>
          <w:trHeight w:val="74"/>
          <w:jc w:val="center"/>
        </w:trPr>
        <w:tc>
          <w:tcPr>
            <w:tcW w:w="1393" w:type="dxa"/>
            <w:gridSpan w:val="4"/>
          </w:tcPr>
          <w:p w14:paraId="1E0DD5CC"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311</w:t>
            </w:r>
          </w:p>
        </w:tc>
        <w:tc>
          <w:tcPr>
            <w:tcW w:w="1983" w:type="dxa"/>
          </w:tcPr>
          <w:p w14:paraId="13CFA610"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Difenil(2,4,6- trimetilbenzoil)fosfine oksit</w:t>
            </w:r>
          </w:p>
        </w:tc>
        <w:tc>
          <w:tcPr>
            <w:tcW w:w="1704" w:type="dxa"/>
          </w:tcPr>
          <w:p w14:paraId="20227B12"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Trimethyl-</w:t>
            </w:r>
          </w:p>
          <w:p w14:paraId="65D83169"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benzoyl diphenylphosphine oxide</w:t>
            </w:r>
          </w:p>
        </w:tc>
        <w:tc>
          <w:tcPr>
            <w:tcW w:w="993" w:type="dxa"/>
          </w:tcPr>
          <w:p w14:paraId="31EC7B1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75980-60-8</w:t>
            </w:r>
          </w:p>
        </w:tc>
        <w:tc>
          <w:tcPr>
            <w:tcW w:w="992" w:type="dxa"/>
          </w:tcPr>
          <w:p w14:paraId="583BC59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278-355-8</w:t>
            </w:r>
          </w:p>
        </w:tc>
        <w:tc>
          <w:tcPr>
            <w:tcW w:w="1709" w:type="dxa"/>
          </w:tcPr>
          <w:p w14:paraId="0817818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Yapay tırnak sistemleri</w:t>
            </w:r>
          </w:p>
          <w:p w14:paraId="08D0EBD1"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51F3673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 xml:space="preserve">%5,0 </w:t>
            </w:r>
          </w:p>
        </w:tc>
        <w:tc>
          <w:tcPr>
            <w:tcW w:w="2262" w:type="dxa"/>
          </w:tcPr>
          <w:p w14:paraId="01CCD02E"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Profesyonel kullanım</w:t>
            </w:r>
          </w:p>
        </w:tc>
        <w:tc>
          <w:tcPr>
            <w:tcW w:w="2693" w:type="dxa"/>
          </w:tcPr>
          <w:p w14:paraId="295B249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Sadece profesyonel kullanım içindir.</w:t>
            </w:r>
          </w:p>
          <w:p w14:paraId="28979152"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Cilt ile temasından kaçınınız.</w:t>
            </w:r>
          </w:p>
          <w:p w14:paraId="59AEC6D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Kullanma talimatını dikkatle okuyunuz.</w:t>
            </w:r>
          </w:p>
        </w:tc>
      </w:tr>
      <w:tr w:rsidR="00983B6D" w:rsidRPr="00983B6D" w14:paraId="32C1810F" w14:textId="77777777" w:rsidTr="00DE36D3">
        <w:trPr>
          <w:gridBefore w:val="1"/>
          <w:wBefore w:w="18" w:type="dxa"/>
          <w:cantSplit/>
          <w:trHeight w:val="74"/>
          <w:jc w:val="center"/>
        </w:trPr>
        <w:tc>
          <w:tcPr>
            <w:tcW w:w="1393" w:type="dxa"/>
            <w:gridSpan w:val="4"/>
          </w:tcPr>
          <w:p w14:paraId="2F34089C"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312</w:t>
            </w:r>
          </w:p>
        </w:tc>
        <w:tc>
          <w:tcPr>
            <w:tcW w:w="1983" w:type="dxa"/>
          </w:tcPr>
          <w:p w14:paraId="7A3B0C2E"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2-Furaldehit</w:t>
            </w:r>
          </w:p>
        </w:tc>
        <w:tc>
          <w:tcPr>
            <w:tcW w:w="1704" w:type="dxa"/>
          </w:tcPr>
          <w:p w14:paraId="464F33C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Furfural</w:t>
            </w:r>
          </w:p>
        </w:tc>
        <w:tc>
          <w:tcPr>
            <w:tcW w:w="993" w:type="dxa"/>
          </w:tcPr>
          <w:p w14:paraId="6783194F"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98-01-1</w:t>
            </w:r>
          </w:p>
        </w:tc>
        <w:tc>
          <w:tcPr>
            <w:tcW w:w="992" w:type="dxa"/>
          </w:tcPr>
          <w:p w14:paraId="2B6EE3B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202-627-7</w:t>
            </w:r>
          </w:p>
        </w:tc>
        <w:tc>
          <w:tcPr>
            <w:tcW w:w="1709" w:type="dxa"/>
          </w:tcPr>
          <w:p w14:paraId="58237CA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64733A2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%0.001 </w:t>
            </w:r>
          </w:p>
        </w:tc>
        <w:tc>
          <w:tcPr>
            <w:tcW w:w="2262" w:type="dxa"/>
          </w:tcPr>
          <w:p w14:paraId="338B290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93" w:type="dxa"/>
          </w:tcPr>
          <w:p w14:paraId="7CB1241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983B6D" w:rsidRPr="00983B6D" w14:paraId="6F3EF70D" w14:textId="77777777" w:rsidTr="00DE36D3">
        <w:trPr>
          <w:gridBefore w:val="1"/>
          <w:wBefore w:w="18" w:type="dxa"/>
          <w:cantSplit/>
          <w:trHeight w:val="74"/>
          <w:jc w:val="center"/>
        </w:trPr>
        <w:tc>
          <w:tcPr>
            <w:tcW w:w="1393" w:type="dxa"/>
            <w:gridSpan w:val="4"/>
          </w:tcPr>
          <w:p w14:paraId="4480F10B"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313</w:t>
            </w:r>
          </w:p>
        </w:tc>
        <w:tc>
          <w:tcPr>
            <w:tcW w:w="1983" w:type="dxa"/>
          </w:tcPr>
          <w:p w14:paraId="21AC0F9C" w14:textId="77777777" w:rsidR="00983B6D" w:rsidRPr="00983B6D" w:rsidRDefault="00983B6D" w:rsidP="00983B6D">
            <w:pPr>
              <w:spacing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2-Hydroksietil Metakrilat </w:t>
            </w:r>
            <w:r w:rsidRPr="00983B6D">
              <w:rPr>
                <w:rFonts w:ascii="Times New Roman" w:eastAsia="Times New Roman" w:hAnsi="Times New Roman" w:cs="Times New Roman"/>
                <w:sz w:val="20"/>
                <w:szCs w:val="20"/>
                <w:vertAlign w:val="superscript"/>
                <w:lang w:eastAsia="tr-TR"/>
              </w:rPr>
              <w:t>(30)</w:t>
            </w:r>
          </w:p>
        </w:tc>
        <w:tc>
          <w:tcPr>
            <w:tcW w:w="1704" w:type="dxa"/>
          </w:tcPr>
          <w:p w14:paraId="60DF9AA1" w14:textId="77777777" w:rsidR="00983B6D" w:rsidRPr="00983B6D" w:rsidRDefault="00983B6D" w:rsidP="00983B6D">
            <w:pPr>
              <w:spacing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HEMA</w:t>
            </w:r>
          </w:p>
          <w:p w14:paraId="7D3BECD9"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993" w:type="dxa"/>
          </w:tcPr>
          <w:p w14:paraId="7EFA4347" w14:textId="77777777" w:rsidR="00983B6D" w:rsidRPr="00983B6D" w:rsidRDefault="00983B6D" w:rsidP="00983B6D">
            <w:pPr>
              <w:spacing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868-77-9</w:t>
            </w:r>
          </w:p>
          <w:p w14:paraId="61F4042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992" w:type="dxa"/>
          </w:tcPr>
          <w:p w14:paraId="694F8A9B" w14:textId="77777777" w:rsidR="00983B6D" w:rsidRPr="00983B6D" w:rsidRDefault="00983B6D" w:rsidP="00983B6D">
            <w:pPr>
              <w:spacing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212-782-2</w:t>
            </w:r>
          </w:p>
          <w:p w14:paraId="2B85389F"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9" w:type="dxa"/>
          </w:tcPr>
          <w:p w14:paraId="30D9FD3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Tırnak ürünleri</w:t>
            </w:r>
          </w:p>
        </w:tc>
        <w:tc>
          <w:tcPr>
            <w:tcW w:w="1699" w:type="dxa"/>
          </w:tcPr>
          <w:p w14:paraId="35D3C51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183D510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 xml:space="preserve">Yalnızca profesyonel kullanım </w:t>
            </w:r>
          </w:p>
        </w:tc>
        <w:tc>
          <w:tcPr>
            <w:tcW w:w="2693" w:type="dxa"/>
          </w:tcPr>
          <w:p w14:paraId="035A90E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Yalnızca profesyonel kullanım için</w:t>
            </w:r>
          </w:p>
          <w:p w14:paraId="44759E1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Alerjik reaksiyona sebep olabilir</w:t>
            </w:r>
          </w:p>
        </w:tc>
      </w:tr>
      <w:tr w:rsidR="00983B6D" w:rsidRPr="00983B6D" w14:paraId="56E4D81B" w14:textId="77777777" w:rsidTr="00DE36D3">
        <w:trPr>
          <w:gridBefore w:val="1"/>
          <w:wBefore w:w="18" w:type="dxa"/>
          <w:cantSplit/>
          <w:trHeight w:val="74"/>
          <w:jc w:val="center"/>
        </w:trPr>
        <w:tc>
          <w:tcPr>
            <w:tcW w:w="1393" w:type="dxa"/>
            <w:gridSpan w:val="4"/>
          </w:tcPr>
          <w:p w14:paraId="5D98A2FC"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314</w:t>
            </w:r>
          </w:p>
        </w:tc>
        <w:tc>
          <w:tcPr>
            <w:tcW w:w="1983" w:type="dxa"/>
          </w:tcPr>
          <w:p w14:paraId="43B181BA" w14:textId="77777777" w:rsidR="00983B6D" w:rsidRPr="00983B6D" w:rsidRDefault="00983B6D" w:rsidP="00983B6D">
            <w:pPr>
              <w:spacing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11,14-Dioksa-2,9-</w:t>
            </w:r>
          </w:p>
          <w:p w14:paraId="0BCA90CB" w14:textId="77777777" w:rsidR="00983B6D" w:rsidRPr="00983B6D" w:rsidRDefault="00983B6D" w:rsidP="00983B6D">
            <w:pPr>
              <w:spacing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diazaheptadek-16- enoicAsit,4,4,6,16-tetrametil-10,15-</w:t>
            </w:r>
          </w:p>
          <w:p w14:paraId="75217583" w14:textId="77777777" w:rsidR="00983B6D" w:rsidRPr="00983B6D" w:rsidRDefault="00983B6D" w:rsidP="00983B6D">
            <w:pPr>
              <w:spacing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diokso, 2-[(2-metil- 1-okso-2-propenil)</w:t>
            </w:r>
          </w:p>
          <w:p w14:paraId="1FA62485"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983B6D">
              <w:rPr>
                <w:rFonts w:ascii="Times New Roman" w:eastAsia="Times New Roman" w:hAnsi="Times New Roman" w:cs="Times New Roman"/>
                <w:sz w:val="20"/>
                <w:szCs w:val="20"/>
                <w:lang w:eastAsia="tr-TR"/>
              </w:rPr>
              <w:t xml:space="preserve">oksi]etil ester </w:t>
            </w:r>
            <w:r w:rsidRPr="00983B6D">
              <w:rPr>
                <w:rFonts w:ascii="Times New Roman" w:eastAsia="Times New Roman" w:hAnsi="Times New Roman" w:cs="Times New Roman"/>
                <w:sz w:val="20"/>
                <w:szCs w:val="20"/>
                <w:vertAlign w:val="superscript"/>
                <w:lang w:eastAsia="tr-TR"/>
              </w:rPr>
              <w:t>(31)</w:t>
            </w:r>
          </w:p>
        </w:tc>
        <w:tc>
          <w:tcPr>
            <w:tcW w:w="1704" w:type="dxa"/>
          </w:tcPr>
          <w:p w14:paraId="43D3B498"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DI-HEMATRI­ METHYLHEXYL DICARBAMATE</w:t>
            </w:r>
          </w:p>
        </w:tc>
        <w:tc>
          <w:tcPr>
            <w:tcW w:w="993" w:type="dxa"/>
          </w:tcPr>
          <w:p w14:paraId="2BC4007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41137-60-4/72869-86-4</w:t>
            </w:r>
          </w:p>
        </w:tc>
        <w:tc>
          <w:tcPr>
            <w:tcW w:w="992" w:type="dxa"/>
          </w:tcPr>
          <w:p w14:paraId="19538A03"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255-239-5/276-957-5</w:t>
            </w:r>
          </w:p>
        </w:tc>
        <w:tc>
          <w:tcPr>
            <w:tcW w:w="1709" w:type="dxa"/>
          </w:tcPr>
          <w:p w14:paraId="34E25D5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Tırnak ürünleri</w:t>
            </w:r>
          </w:p>
        </w:tc>
        <w:tc>
          <w:tcPr>
            <w:tcW w:w="1699" w:type="dxa"/>
          </w:tcPr>
          <w:p w14:paraId="6B22F08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3672277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Yalnızca profesyonel kullanım</w:t>
            </w:r>
          </w:p>
        </w:tc>
        <w:tc>
          <w:tcPr>
            <w:tcW w:w="2693" w:type="dxa"/>
          </w:tcPr>
          <w:p w14:paraId="545FB6BF"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Yalnızca profesyonel kullanım için</w:t>
            </w:r>
          </w:p>
          <w:p w14:paraId="76F2AD07"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lang w:eastAsia="tr-TR"/>
              </w:rPr>
              <w:t>Alerjik reaksiyona sebep olabilir</w:t>
            </w:r>
          </w:p>
        </w:tc>
      </w:tr>
      <w:tr w:rsidR="00983B6D" w:rsidRPr="00983B6D" w14:paraId="4B3D4778" w14:textId="77777777" w:rsidTr="00DE36D3">
        <w:trPr>
          <w:gridBefore w:val="1"/>
          <w:wBefore w:w="18" w:type="dxa"/>
          <w:trHeight w:val="74"/>
          <w:jc w:val="center"/>
        </w:trPr>
        <w:tc>
          <w:tcPr>
            <w:tcW w:w="1393" w:type="dxa"/>
            <w:gridSpan w:val="4"/>
          </w:tcPr>
          <w:p w14:paraId="244379AC"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315</w:t>
            </w:r>
          </w:p>
        </w:tc>
        <w:tc>
          <w:tcPr>
            <w:tcW w:w="1983" w:type="dxa"/>
          </w:tcPr>
          <w:p w14:paraId="4B9F8A9C"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vertAlign w:val="subscript"/>
                <w:lang w:eastAsia="tr-TR"/>
              </w:rPr>
            </w:pPr>
            <w:r w:rsidRPr="00983B6D">
              <w:rPr>
                <w:rFonts w:ascii="Times New Roman" w:hAnsi="Times New Roman" w:cs="Times New Roman"/>
                <w:sz w:val="20"/>
                <w:szCs w:val="20"/>
              </w:rPr>
              <w:t>4-(3-aminopirazolo[1,5-A]piridin-2-il)-1,1- dimetilpiperazin- 1-ium klorür hidroklorür</w:t>
            </w:r>
          </w:p>
        </w:tc>
        <w:tc>
          <w:tcPr>
            <w:tcW w:w="1704" w:type="dxa"/>
          </w:tcPr>
          <w:p w14:paraId="42955551"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Dimethylpiperazinium</w:t>
            </w:r>
          </w:p>
          <w:p w14:paraId="75F6EBAD"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Aminopyrazolopyridine HCl</w:t>
            </w:r>
          </w:p>
        </w:tc>
        <w:tc>
          <w:tcPr>
            <w:tcW w:w="993" w:type="dxa"/>
          </w:tcPr>
          <w:p w14:paraId="1CBC313A"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1256553- 33-9</w:t>
            </w:r>
          </w:p>
        </w:tc>
        <w:tc>
          <w:tcPr>
            <w:tcW w:w="992" w:type="dxa"/>
          </w:tcPr>
          <w:p w14:paraId="7AB94EC4" w14:textId="77777777" w:rsidR="00983B6D" w:rsidRPr="00983B6D" w:rsidRDefault="00983B6D" w:rsidP="00983B6D">
            <w:pPr>
              <w:tabs>
                <w:tab w:val="left" w:pos="284"/>
                <w:tab w:val="left" w:pos="567"/>
              </w:tabs>
              <w:spacing w:after="0" w:line="276" w:lineRule="auto"/>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813-255-5</w:t>
            </w:r>
          </w:p>
        </w:tc>
        <w:tc>
          <w:tcPr>
            <w:tcW w:w="1709" w:type="dxa"/>
          </w:tcPr>
          <w:p w14:paraId="320FA71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Okside edici saç boyalarında kullanılan saç boya maddeleri</w:t>
            </w:r>
          </w:p>
        </w:tc>
        <w:tc>
          <w:tcPr>
            <w:tcW w:w="1699" w:type="dxa"/>
          </w:tcPr>
          <w:p w14:paraId="1D8A212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5726C26A"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 xml:space="preserve">3 Haziran 2021 tarihinden itibaren oksidatif koşullar altında karıştırıldığında saça uygulanan maksimum </w:t>
            </w:r>
            <w:proofErr w:type="gramStart"/>
            <w:r w:rsidRPr="00983B6D">
              <w:rPr>
                <w:rFonts w:ascii="Times New Roman" w:hAnsi="Times New Roman" w:cs="Times New Roman"/>
                <w:sz w:val="20"/>
                <w:szCs w:val="20"/>
              </w:rPr>
              <w:t>konsantrasyon</w:t>
            </w:r>
            <w:proofErr w:type="gramEnd"/>
            <w:r w:rsidRPr="00983B6D">
              <w:rPr>
                <w:rFonts w:ascii="Times New Roman" w:hAnsi="Times New Roman" w:cs="Times New Roman"/>
                <w:sz w:val="20"/>
                <w:szCs w:val="20"/>
              </w:rPr>
              <w:t xml:space="preserve"> %2’yi aşmamalıdır (serbest baz olarak hesaplandığında).</w:t>
            </w:r>
          </w:p>
        </w:tc>
        <w:tc>
          <w:tcPr>
            <w:tcW w:w="2693" w:type="dxa"/>
          </w:tcPr>
          <w:p w14:paraId="04FD2FE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3 Aralık 2021 tarihinden itibaren, aşağıdakiler etikette belirtilmelidir: </w:t>
            </w:r>
          </w:p>
          <w:p w14:paraId="00239121"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Karışım oranı.</w:t>
            </w:r>
          </w:p>
          <w:p w14:paraId="6F835B27" w14:textId="5EB9D840" w:rsidR="00983B6D" w:rsidRPr="00983B6D" w:rsidRDefault="00E60E33" w:rsidP="00983B6D">
            <w:pPr>
              <w:tabs>
                <w:tab w:val="left" w:pos="284"/>
                <w:tab w:val="left" w:pos="567"/>
              </w:tabs>
              <w:spacing w:after="0" w:line="276" w:lineRule="auto"/>
              <w:jc w:val="both"/>
              <w:rPr>
                <w:rFonts w:ascii="Times New Roman" w:hAnsi="Times New Roman" w:cs="Times New Roman"/>
                <w:sz w:val="20"/>
                <w:szCs w:val="20"/>
              </w:rPr>
            </w:pPr>
            <w:r>
              <w:rPr>
                <w:rFonts w:ascii="Times New Roman" w:hAnsi="Times New Roman" w:cs="Times New Roman"/>
                <w:sz w:val="20"/>
                <w:szCs w:val="20"/>
              </w:rPr>
              <w:t>“</w:t>
            </w:r>
            <w:r w:rsidR="00983B6D" w:rsidRPr="00983B6D">
              <w:rPr>
                <w:rFonts w:ascii="Times New Roman" w:hAnsi="Times New Roman" w:cs="Times New Roman"/>
                <w:noProof/>
                <w:sz w:val="20"/>
                <w:szCs w:val="20"/>
                <w:lang w:eastAsia="tr-TR"/>
              </w:rPr>
              <w:drawing>
                <wp:inline distT="0" distB="0" distL="0" distR="0" wp14:anchorId="262B71CF" wp14:editId="6BB9DAE1">
                  <wp:extent cx="361315" cy="361315"/>
                  <wp:effectExtent l="0" t="0" r="635" b="635"/>
                  <wp:docPr id="401" name="Resim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00983B6D" w:rsidRPr="00983B6D">
              <w:rPr>
                <w:rFonts w:ascii="Times New Roman" w:hAnsi="Times New Roman" w:cs="Times New Roman"/>
                <w:sz w:val="20"/>
                <w:szCs w:val="20"/>
              </w:rPr>
              <w:t>Saç boyaları şiddetli alerjik reaksiyonlara neden olabilir.</w:t>
            </w:r>
          </w:p>
          <w:p w14:paraId="1D4CE1E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Ürünü kullanmadan önce aşağıdaki hususlara dikkat ediniz.</w:t>
            </w:r>
          </w:p>
          <w:p w14:paraId="29833103"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lastRenderedPageBreak/>
              <w:t>Bu ürün 16 yaşın altındaki kişilerin kullanımına uygun değildir.</w:t>
            </w:r>
          </w:p>
          <w:p w14:paraId="28FC0E9E"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Geçici “kara kına” dövmesi alerji riskini arttırabilir.</w:t>
            </w:r>
          </w:p>
          <w:p w14:paraId="68C984A9"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Şu durumlarda saçınızı boyamayınız.</w:t>
            </w:r>
          </w:p>
          <w:p w14:paraId="15F32941"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Yüzünüzde bir kızarıklık varsa veya saç deriniz hassas, tahriş olmuş ve hasarlı ise,</w:t>
            </w:r>
          </w:p>
          <w:p w14:paraId="2C825EA2"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Saç boyaları nedeniyle daha önce bir reaksiyon yaşanmışsa,</w:t>
            </w:r>
          </w:p>
          <w:p w14:paraId="2075334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 Geçici “kara kına” dövmesi nedeniyle daha önce bir reaksiyon yaşanmışsa.”</w:t>
            </w:r>
          </w:p>
        </w:tc>
      </w:tr>
      <w:tr w:rsidR="00983B6D" w:rsidRPr="00983B6D" w14:paraId="4E2B7AD3" w14:textId="77777777" w:rsidTr="00DE36D3">
        <w:trPr>
          <w:gridBefore w:val="1"/>
          <w:wBefore w:w="18" w:type="dxa"/>
          <w:trHeight w:val="74"/>
          <w:jc w:val="center"/>
        </w:trPr>
        <w:tc>
          <w:tcPr>
            <w:tcW w:w="1393" w:type="dxa"/>
            <w:gridSpan w:val="4"/>
          </w:tcPr>
          <w:p w14:paraId="08EB992B"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316</w:t>
            </w:r>
          </w:p>
        </w:tc>
        <w:tc>
          <w:tcPr>
            <w:tcW w:w="1983" w:type="dxa"/>
          </w:tcPr>
          <w:p w14:paraId="515FC08A"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1-(3-((4-Aminofenil)amino)propil)-3-metil-1H- imidazol-3-ium klorür hidroklorür</w:t>
            </w:r>
          </w:p>
        </w:tc>
        <w:tc>
          <w:tcPr>
            <w:tcW w:w="1704" w:type="dxa"/>
          </w:tcPr>
          <w:p w14:paraId="616A57A1"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Methylimidazoliumpropyl p-phenylenediamine HCl</w:t>
            </w:r>
          </w:p>
        </w:tc>
        <w:tc>
          <w:tcPr>
            <w:tcW w:w="993" w:type="dxa"/>
          </w:tcPr>
          <w:p w14:paraId="47B0B21A"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220158-86-1</w:t>
            </w:r>
          </w:p>
        </w:tc>
        <w:tc>
          <w:tcPr>
            <w:tcW w:w="992" w:type="dxa"/>
          </w:tcPr>
          <w:p w14:paraId="60AD5786"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p>
        </w:tc>
        <w:tc>
          <w:tcPr>
            <w:tcW w:w="1709" w:type="dxa"/>
          </w:tcPr>
          <w:p w14:paraId="7503A5D7"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Okside edici saç boyalarında kullanılan saç boya maddeleri</w:t>
            </w:r>
          </w:p>
        </w:tc>
        <w:tc>
          <w:tcPr>
            <w:tcW w:w="1699" w:type="dxa"/>
          </w:tcPr>
          <w:p w14:paraId="27FE141B"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262" w:type="dxa"/>
          </w:tcPr>
          <w:p w14:paraId="595611F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3 Haziran 2021 tarihinden itibaren oksidatif koşullar altında karıştırıldığında saça uygulanan maksimum </w:t>
            </w:r>
            <w:proofErr w:type="gramStart"/>
            <w:r w:rsidRPr="00983B6D">
              <w:rPr>
                <w:rFonts w:ascii="Times New Roman" w:hAnsi="Times New Roman" w:cs="Times New Roman"/>
                <w:sz w:val="20"/>
                <w:szCs w:val="20"/>
              </w:rPr>
              <w:t>konsantrasyon</w:t>
            </w:r>
            <w:proofErr w:type="gramEnd"/>
            <w:r w:rsidRPr="00983B6D">
              <w:rPr>
                <w:rFonts w:ascii="Times New Roman" w:hAnsi="Times New Roman" w:cs="Times New Roman"/>
                <w:sz w:val="20"/>
                <w:szCs w:val="20"/>
              </w:rPr>
              <w:t xml:space="preserve"> %2’yi aşmamalıdır (serbest baz olarak hesaplandığında).</w:t>
            </w:r>
          </w:p>
        </w:tc>
        <w:tc>
          <w:tcPr>
            <w:tcW w:w="2693" w:type="dxa"/>
          </w:tcPr>
          <w:p w14:paraId="55FC3FD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3 Aralık 2021 tarihinden itibaren, aşağıdakiler etikette belirtilmelidir: </w:t>
            </w:r>
          </w:p>
          <w:p w14:paraId="492A18C3"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Karışım oranı.</w:t>
            </w:r>
          </w:p>
          <w:p w14:paraId="6F04BBC4"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p>
          <w:p w14:paraId="23A4409F"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 </w:t>
            </w:r>
            <w:r w:rsidRPr="00983B6D">
              <w:rPr>
                <w:rFonts w:ascii="Times New Roman" w:eastAsia="Times New Roman" w:hAnsi="Times New Roman" w:cs="Times New Roman"/>
                <w:noProof/>
                <w:sz w:val="20"/>
                <w:szCs w:val="20"/>
                <w:lang w:eastAsia="tr-TR"/>
              </w:rPr>
              <w:drawing>
                <wp:inline distT="0" distB="0" distL="0" distR="0" wp14:anchorId="540ECAEB" wp14:editId="568B89D6">
                  <wp:extent cx="361315" cy="361315"/>
                  <wp:effectExtent l="0" t="0" r="635" b="635"/>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6F4FD552" w14:textId="0864CF39"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 </w:t>
            </w:r>
            <w:r w:rsidR="00E60E33">
              <w:rPr>
                <w:rFonts w:ascii="Times New Roman" w:hAnsi="Times New Roman" w:cs="Times New Roman"/>
                <w:sz w:val="20"/>
                <w:szCs w:val="20"/>
              </w:rPr>
              <w:t>“</w:t>
            </w:r>
            <w:r w:rsidRPr="00983B6D">
              <w:rPr>
                <w:rFonts w:ascii="Times New Roman" w:hAnsi="Times New Roman" w:cs="Times New Roman"/>
                <w:sz w:val="20"/>
                <w:szCs w:val="20"/>
              </w:rPr>
              <w:t>Saç boyaları şiddetli alerjik reaksiyonlara neden olabilir.</w:t>
            </w:r>
          </w:p>
          <w:p w14:paraId="64B7A884"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Ürünü kullanmadan önce aşağıdaki hususlara dikkat ediniz.</w:t>
            </w:r>
          </w:p>
          <w:p w14:paraId="74C8C85C"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Bu ürün 16 yaşın altındaki kişilerin kullanımına uygun değildir.</w:t>
            </w:r>
          </w:p>
          <w:p w14:paraId="55BB6DA7"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Geçici “kara kına” dövmesi alerji riskini arttırabilir.</w:t>
            </w:r>
          </w:p>
          <w:p w14:paraId="126A7FCE"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lastRenderedPageBreak/>
              <w:t>Şu durumlarda saçınızı boyamayınız.</w:t>
            </w:r>
          </w:p>
          <w:p w14:paraId="1AB5B70A"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Yüzünüzde bir kızarıklık varsa veya saç deriniz hassas, tahriş olmuş ve hasarlı ise,</w:t>
            </w:r>
          </w:p>
          <w:p w14:paraId="483BACC2"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Saç boyaları nedeniyle daha önce bir reaksiyon yaşanmışsa,</w:t>
            </w:r>
          </w:p>
          <w:p w14:paraId="345F7C2C"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Geçici “kara kına” dövmesi nedeniyle daha önce bir reaksiyon yaşanmışsa.”</w:t>
            </w:r>
          </w:p>
        </w:tc>
      </w:tr>
      <w:tr w:rsidR="00983B6D" w:rsidRPr="00983B6D" w14:paraId="58815DF2" w14:textId="77777777" w:rsidTr="00DE36D3">
        <w:trPr>
          <w:gridBefore w:val="1"/>
          <w:wBefore w:w="18" w:type="dxa"/>
          <w:cantSplit/>
          <w:trHeight w:val="74"/>
          <w:jc w:val="center"/>
        </w:trPr>
        <w:tc>
          <w:tcPr>
            <w:tcW w:w="1393" w:type="dxa"/>
            <w:gridSpan w:val="4"/>
          </w:tcPr>
          <w:p w14:paraId="7513DE7F"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317</w:t>
            </w:r>
          </w:p>
        </w:tc>
        <w:tc>
          <w:tcPr>
            <w:tcW w:w="1983" w:type="dxa"/>
          </w:tcPr>
          <w:p w14:paraId="164B92EB"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Di-[2-[(E)-2-[4-[bis (2-hidroksietil) aminofenil] vinil]piridin-1- ium]-etil]disülfit dimetansülfonat</w:t>
            </w:r>
          </w:p>
        </w:tc>
        <w:tc>
          <w:tcPr>
            <w:tcW w:w="1704" w:type="dxa"/>
          </w:tcPr>
          <w:p w14:paraId="6C5000AF"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HC Orange No 6</w:t>
            </w:r>
          </w:p>
        </w:tc>
        <w:tc>
          <w:tcPr>
            <w:tcW w:w="993" w:type="dxa"/>
          </w:tcPr>
          <w:p w14:paraId="54372612"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1449653- 83-1</w:t>
            </w:r>
          </w:p>
        </w:tc>
        <w:tc>
          <w:tcPr>
            <w:tcW w:w="992" w:type="dxa"/>
          </w:tcPr>
          <w:p w14:paraId="62BC5AFA"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p>
        </w:tc>
        <w:tc>
          <w:tcPr>
            <w:tcW w:w="1709" w:type="dxa"/>
          </w:tcPr>
          <w:p w14:paraId="6EFB0BDF"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Okside edici olmayan saç boyalarında kullanılan saç boya maddeleri</w:t>
            </w:r>
          </w:p>
        </w:tc>
        <w:tc>
          <w:tcPr>
            <w:tcW w:w="1699" w:type="dxa"/>
          </w:tcPr>
          <w:p w14:paraId="30036F2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 xml:space="preserve"> 3 Haziran 2021 tarihinden itibaren: %0,5</w:t>
            </w:r>
          </w:p>
        </w:tc>
        <w:tc>
          <w:tcPr>
            <w:tcW w:w="2262" w:type="dxa"/>
          </w:tcPr>
          <w:p w14:paraId="0ECC4932"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Metansülfonat safsızlıkları, özellikle etilmetansülfonat bulunmamalıdır.</w:t>
            </w:r>
          </w:p>
        </w:tc>
        <w:tc>
          <w:tcPr>
            <w:tcW w:w="2693" w:type="dxa"/>
          </w:tcPr>
          <w:p w14:paraId="4E20B9B6"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p>
        </w:tc>
      </w:tr>
      <w:tr w:rsidR="00983B6D" w:rsidRPr="00983B6D" w14:paraId="1B3661C0" w14:textId="77777777" w:rsidTr="00DE36D3">
        <w:trPr>
          <w:gridBefore w:val="1"/>
          <w:wBefore w:w="18" w:type="dxa"/>
          <w:cantSplit/>
          <w:trHeight w:val="74"/>
          <w:jc w:val="center"/>
        </w:trPr>
        <w:tc>
          <w:tcPr>
            <w:tcW w:w="1393" w:type="dxa"/>
            <w:gridSpan w:val="4"/>
          </w:tcPr>
          <w:p w14:paraId="75FDFD27"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318</w:t>
            </w:r>
          </w:p>
        </w:tc>
        <w:tc>
          <w:tcPr>
            <w:tcW w:w="1983" w:type="dxa"/>
          </w:tcPr>
          <w:p w14:paraId="2BE5C51E"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Sodyum 4-[(2- hidroksi-1- naftil)azo]benzen sülfonat</w:t>
            </w:r>
          </w:p>
        </w:tc>
        <w:tc>
          <w:tcPr>
            <w:tcW w:w="1704" w:type="dxa"/>
          </w:tcPr>
          <w:p w14:paraId="28C7E4CB"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Acid Orange 7</w:t>
            </w:r>
          </w:p>
        </w:tc>
        <w:tc>
          <w:tcPr>
            <w:tcW w:w="993" w:type="dxa"/>
          </w:tcPr>
          <w:p w14:paraId="17A111DF"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633-96-5</w:t>
            </w:r>
          </w:p>
        </w:tc>
        <w:tc>
          <w:tcPr>
            <w:tcW w:w="992" w:type="dxa"/>
          </w:tcPr>
          <w:p w14:paraId="19374E7D"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211-199-0</w:t>
            </w:r>
          </w:p>
        </w:tc>
        <w:tc>
          <w:tcPr>
            <w:tcW w:w="1709" w:type="dxa"/>
          </w:tcPr>
          <w:p w14:paraId="79CAC6E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Okside edici olmayan saç boyalarında kullanılan saç boya maddeleri</w:t>
            </w:r>
          </w:p>
        </w:tc>
        <w:tc>
          <w:tcPr>
            <w:tcW w:w="1699" w:type="dxa"/>
          </w:tcPr>
          <w:p w14:paraId="733DA6A4"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3 Haziran 2021 tarihinden itibaren: %0,5</w:t>
            </w:r>
          </w:p>
        </w:tc>
        <w:tc>
          <w:tcPr>
            <w:tcW w:w="2262" w:type="dxa"/>
          </w:tcPr>
          <w:p w14:paraId="1F2EE53B"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p>
        </w:tc>
        <w:tc>
          <w:tcPr>
            <w:tcW w:w="2693" w:type="dxa"/>
          </w:tcPr>
          <w:p w14:paraId="651CC174"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p>
        </w:tc>
      </w:tr>
      <w:tr w:rsidR="00983B6D" w:rsidRPr="00983B6D" w14:paraId="58E563FB" w14:textId="77777777" w:rsidTr="00DE36D3">
        <w:trPr>
          <w:gridBefore w:val="1"/>
          <w:wBefore w:w="18" w:type="dxa"/>
          <w:trHeight w:val="74"/>
          <w:jc w:val="center"/>
        </w:trPr>
        <w:tc>
          <w:tcPr>
            <w:tcW w:w="1393" w:type="dxa"/>
            <w:gridSpan w:val="4"/>
          </w:tcPr>
          <w:p w14:paraId="1050B7BA"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t>319</w:t>
            </w:r>
          </w:p>
        </w:tc>
        <w:tc>
          <w:tcPr>
            <w:tcW w:w="1983" w:type="dxa"/>
          </w:tcPr>
          <w:p w14:paraId="03A51E29"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Fenol, 4,4'- (4,5,6,7-tetrabromo-1,1-dioksido-3H-2,1-benzoksatiyol-3-iliden)bis[2,6- dibromo-</w:t>
            </w:r>
          </w:p>
        </w:tc>
        <w:tc>
          <w:tcPr>
            <w:tcW w:w="1704" w:type="dxa"/>
          </w:tcPr>
          <w:p w14:paraId="7082B839"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Tetrabromophenol Blue</w:t>
            </w:r>
          </w:p>
        </w:tc>
        <w:tc>
          <w:tcPr>
            <w:tcW w:w="993" w:type="dxa"/>
          </w:tcPr>
          <w:p w14:paraId="61E25EC9"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4430-25-5</w:t>
            </w:r>
          </w:p>
        </w:tc>
        <w:tc>
          <w:tcPr>
            <w:tcW w:w="992" w:type="dxa"/>
          </w:tcPr>
          <w:p w14:paraId="445B3D6E"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224-622-9</w:t>
            </w:r>
          </w:p>
        </w:tc>
        <w:tc>
          <w:tcPr>
            <w:tcW w:w="1709" w:type="dxa"/>
          </w:tcPr>
          <w:p w14:paraId="7B507AD3"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(a)</w:t>
            </w:r>
            <w:r w:rsidRPr="00983B6D">
              <w:rPr>
                <w:rFonts w:ascii="Times New Roman" w:eastAsia="Times New Roman" w:hAnsi="Times New Roman" w:cs="Times New Roman"/>
                <w:sz w:val="20"/>
                <w:szCs w:val="20"/>
                <w:lang w:eastAsia="tr-TR"/>
              </w:rPr>
              <w:t xml:space="preserve"> </w:t>
            </w:r>
            <w:r w:rsidRPr="00983B6D">
              <w:rPr>
                <w:rFonts w:ascii="Times New Roman" w:hAnsi="Times New Roman" w:cs="Times New Roman"/>
                <w:sz w:val="20"/>
                <w:szCs w:val="20"/>
              </w:rPr>
              <w:t>Okside edici saç boyalarında kullanılan saç boya maddeleri</w:t>
            </w:r>
          </w:p>
          <w:p w14:paraId="5984F6FF"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(b)</w:t>
            </w:r>
            <w:r w:rsidRPr="00983B6D">
              <w:rPr>
                <w:rFonts w:ascii="Times New Roman" w:eastAsia="Times New Roman" w:hAnsi="Times New Roman" w:cs="Times New Roman"/>
                <w:sz w:val="20"/>
                <w:szCs w:val="20"/>
                <w:lang w:eastAsia="tr-TR"/>
              </w:rPr>
              <w:t xml:space="preserve"> </w:t>
            </w:r>
            <w:r w:rsidRPr="00983B6D">
              <w:rPr>
                <w:rFonts w:ascii="Times New Roman" w:hAnsi="Times New Roman" w:cs="Times New Roman"/>
                <w:sz w:val="20"/>
                <w:szCs w:val="20"/>
              </w:rPr>
              <w:t>Okside edici olmayan saç boyalarında kullanılan saç boya maddeleri</w:t>
            </w:r>
          </w:p>
        </w:tc>
        <w:tc>
          <w:tcPr>
            <w:tcW w:w="1699" w:type="dxa"/>
          </w:tcPr>
          <w:p w14:paraId="5D0488B3"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b)  3 Haziran 2021 tarihinden itibaren: %0,2</w:t>
            </w:r>
          </w:p>
        </w:tc>
        <w:tc>
          <w:tcPr>
            <w:tcW w:w="2262" w:type="dxa"/>
          </w:tcPr>
          <w:p w14:paraId="11FD22BB"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a) 3 Haziran 2021 tarihinden itibaren oksidatif koşullar altında karıştırıldığında saça uygulanan maksimum </w:t>
            </w:r>
            <w:proofErr w:type="gramStart"/>
            <w:r w:rsidRPr="00983B6D">
              <w:rPr>
                <w:rFonts w:ascii="Times New Roman" w:hAnsi="Times New Roman" w:cs="Times New Roman"/>
                <w:sz w:val="20"/>
                <w:szCs w:val="20"/>
              </w:rPr>
              <w:t>konsantrasyon</w:t>
            </w:r>
            <w:proofErr w:type="gramEnd"/>
            <w:r w:rsidRPr="00983B6D">
              <w:rPr>
                <w:rFonts w:ascii="Times New Roman" w:hAnsi="Times New Roman" w:cs="Times New Roman"/>
                <w:sz w:val="20"/>
                <w:szCs w:val="20"/>
              </w:rPr>
              <w:t xml:space="preserve"> %0,2’yi aşmamalıdır (serbest baz olarak hesaplandığında</w:t>
            </w:r>
          </w:p>
        </w:tc>
        <w:tc>
          <w:tcPr>
            <w:tcW w:w="2693" w:type="dxa"/>
          </w:tcPr>
          <w:p w14:paraId="372A2265"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(a)  3 Aralık 2021 tarihinden itibaren, aşağıdakiler etikette belirtilmelidir: </w:t>
            </w:r>
          </w:p>
          <w:p w14:paraId="66765AF3"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Karışım oranı.</w:t>
            </w:r>
          </w:p>
          <w:p w14:paraId="658C0972"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eastAsia="Times New Roman" w:hAnsi="Times New Roman" w:cs="Times New Roman"/>
                <w:noProof/>
                <w:sz w:val="20"/>
                <w:szCs w:val="20"/>
                <w:lang w:eastAsia="tr-TR"/>
              </w:rPr>
              <w:t xml:space="preserve"> </w:t>
            </w:r>
            <w:r w:rsidRPr="00983B6D">
              <w:rPr>
                <w:rFonts w:ascii="Times New Roman" w:eastAsia="Times New Roman" w:hAnsi="Times New Roman" w:cs="Times New Roman"/>
                <w:noProof/>
                <w:sz w:val="20"/>
                <w:szCs w:val="20"/>
                <w:lang w:eastAsia="tr-TR"/>
              </w:rPr>
              <w:drawing>
                <wp:inline distT="0" distB="0" distL="0" distR="0" wp14:anchorId="4233C93C" wp14:editId="57BBCB40">
                  <wp:extent cx="361315" cy="361315"/>
                  <wp:effectExtent l="0" t="0" r="635" b="635"/>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48534D34" w14:textId="1E6E7010"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xml:space="preserve"> </w:t>
            </w:r>
            <w:r w:rsidR="00E60E33">
              <w:rPr>
                <w:rFonts w:ascii="Times New Roman" w:hAnsi="Times New Roman" w:cs="Times New Roman"/>
                <w:sz w:val="20"/>
                <w:szCs w:val="20"/>
              </w:rPr>
              <w:t>“</w:t>
            </w:r>
            <w:r w:rsidRPr="00983B6D">
              <w:rPr>
                <w:rFonts w:ascii="Times New Roman" w:hAnsi="Times New Roman" w:cs="Times New Roman"/>
                <w:sz w:val="20"/>
                <w:szCs w:val="20"/>
              </w:rPr>
              <w:t>Saç boyaları şiddetli alerjik reaksiyonlara neden olabilir.</w:t>
            </w:r>
          </w:p>
          <w:p w14:paraId="3EC5A83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Ürünü kullanmadan önce aşağıdaki hususlara dikkat ediniz.</w:t>
            </w:r>
          </w:p>
          <w:p w14:paraId="3FD34E80"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lastRenderedPageBreak/>
              <w:t>Bu ürün 16 yaşın altındaki kişilerin kullanımına uygun değildir.</w:t>
            </w:r>
          </w:p>
          <w:p w14:paraId="28775C65"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Geçici “kara kına” dövmesi alerji riskini arttırabilir.</w:t>
            </w:r>
          </w:p>
          <w:p w14:paraId="062044A5"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Şu durumlarda saçınızı boyamayınız.</w:t>
            </w:r>
          </w:p>
          <w:p w14:paraId="1EF61907"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Yüzünüzde bir kızarıklık varsa veya saç deriniz hassas, tahriş olmuş ve hasarlı ise,</w:t>
            </w:r>
          </w:p>
          <w:p w14:paraId="622AE607"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 Saç boyaları nedeniyle daha önce bir reaksiyon yaşanmışsa,</w:t>
            </w:r>
          </w:p>
          <w:p w14:paraId="22C77522"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highlight w:val="yellow"/>
              </w:rPr>
            </w:pPr>
            <w:r w:rsidRPr="00983B6D">
              <w:rPr>
                <w:rFonts w:ascii="Times New Roman" w:hAnsi="Times New Roman" w:cs="Times New Roman"/>
                <w:sz w:val="20"/>
                <w:szCs w:val="20"/>
              </w:rPr>
              <w:t>— Geçici “kara kına” dövmesi nedeniyle daha önce bir reaksiyon yaşanmışsa.”</w:t>
            </w:r>
          </w:p>
        </w:tc>
      </w:tr>
      <w:tr w:rsidR="00983B6D" w:rsidRPr="00983B6D" w14:paraId="6C4CFDED" w14:textId="77777777" w:rsidTr="00DE36D3">
        <w:trPr>
          <w:gridBefore w:val="1"/>
          <w:wBefore w:w="18" w:type="dxa"/>
          <w:cantSplit/>
          <w:trHeight w:val="74"/>
          <w:jc w:val="center"/>
        </w:trPr>
        <w:tc>
          <w:tcPr>
            <w:tcW w:w="1393" w:type="dxa"/>
            <w:gridSpan w:val="4"/>
          </w:tcPr>
          <w:p w14:paraId="73396AB9" w14:textId="77777777" w:rsidR="00983B6D" w:rsidRPr="00983B6D" w:rsidRDefault="00983B6D" w:rsidP="00983B6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983B6D">
              <w:rPr>
                <w:rFonts w:ascii="Times New Roman" w:eastAsia="Times New Roman" w:hAnsi="Times New Roman" w:cs="Times New Roman"/>
                <w:bCs/>
                <w:sz w:val="20"/>
                <w:szCs w:val="20"/>
                <w:lang w:eastAsia="tr-TR"/>
              </w:rPr>
              <w:lastRenderedPageBreak/>
              <w:t>320</w:t>
            </w:r>
          </w:p>
        </w:tc>
        <w:tc>
          <w:tcPr>
            <w:tcW w:w="1983" w:type="dxa"/>
          </w:tcPr>
          <w:p w14:paraId="7CC0338A"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i/>
                <w:iCs/>
                <w:sz w:val="20"/>
                <w:szCs w:val="20"/>
              </w:rPr>
              <w:t xml:space="preserve">Indigofera tinctoria, Indigofera tinctoria L </w:t>
            </w:r>
            <w:r w:rsidRPr="00983B6D">
              <w:rPr>
                <w:rFonts w:ascii="Times New Roman" w:hAnsi="Times New Roman" w:cs="Times New Roman"/>
                <w:sz w:val="20"/>
                <w:szCs w:val="20"/>
              </w:rPr>
              <w:t>’nin kurutulmuş ve toz haline getirilmiş yaprakları</w:t>
            </w:r>
          </w:p>
        </w:tc>
        <w:tc>
          <w:tcPr>
            <w:tcW w:w="1704" w:type="dxa"/>
          </w:tcPr>
          <w:p w14:paraId="74862A8B" w14:textId="77777777" w:rsidR="00983B6D" w:rsidRPr="00983B6D" w:rsidRDefault="00983B6D" w:rsidP="00983B6D">
            <w:pPr>
              <w:tabs>
                <w:tab w:val="left" w:pos="284"/>
                <w:tab w:val="left" w:pos="567"/>
              </w:tabs>
              <w:spacing w:after="0" w:line="276" w:lineRule="auto"/>
              <w:rPr>
                <w:rFonts w:ascii="Times New Roman" w:hAnsi="Times New Roman" w:cs="Times New Roman"/>
                <w:i/>
                <w:iCs/>
                <w:sz w:val="20"/>
                <w:szCs w:val="20"/>
              </w:rPr>
            </w:pPr>
            <w:r w:rsidRPr="00983B6D">
              <w:rPr>
                <w:rFonts w:ascii="Times New Roman" w:hAnsi="Times New Roman" w:cs="Times New Roman"/>
                <w:i/>
                <w:iCs/>
                <w:sz w:val="20"/>
                <w:szCs w:val="20"/>
              </w:rPr>
              <w:t xml:space="preserve">Indigofera tinctoria </w:t>
            </w:r>
            <w:proofErr w:type="gramStart"/>
            <w:r w:rsidRPr="00983B6D">
              <w:rPr>
                <w:rFonts w:ascii="Times New Roman" w:hAnsi="Times New Roman" w:cs="Times New Roman"/>
                <w:i/>
                <w:iCs/>
                <w:sz w:val="20"/>
                <w:szCs w:val="20"/>
              </w:rPr>
              <w:t xml:space="preserve">leaf </w:t>
            </w:r>
            <w:r w:rsidRPr="00983B6D">
              <w:rPr>
                <w:rFonts w:ascii="Times New Roman" w:hAnsi="Times New Roman" w:cs="Times New Roman"/>
                <w:sz w:val="20"/>
                <w:szCs w:val="20"/>
              </w:rPr>
              <w:t xml:space="preserve"> </w:t>
            </w:r>
            <w:r w:rsidRPr="00983B6D">
              <w:rPr>
                <w:rFonts w:ascii="Times New Roman" w:hAnsi="Times New Roman" w:cs="Times New Roman"/>
                <w:i/>
                <w:iCs/>
                <w:sz w:val="20"/>
                <w:szCs w:val="20"/>
              </w:rPr>
              <w:t>Indigofera</w:t>
            </w:r>
            <w:proofErr w:type="gramEnd"/>
            <w:r w:rsidRPr="00983B6D">
              <w:rPr>
                <w:rFonts w:ascii="Times New Roman" w:hAnsi="Times New Roman" w:cs="Times New Roman"/>
                <w:i/>
                <w:iCs/>
                <w:sz w:val="20"/>
                <w:szCs w:val="20"/>
              </w:rPr>
              <w:t xml:space="preserve"> tinctoria leaf powder</w:t>
            </w:r>
          </w:p>
          <w:p w14:paraId="5A1B089C"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 xml:space="preserve"> </w:t>
            </w:r>
            <w:r w:rsidRPr="00983B6D">
              <w:rPr>
                <w:rFonts w:ascii="Times New Roman" w:hAnsi="Times New Roman" w:cs="Times New Roman"/>
                <w:i/>
                <w:iCs/>
                <w:sz w:val="20"/>
                <w:szCs w:val="20"/>
              </w:rPr>
              <w:t xml:space="preserve">Indigofera tinctoria </w:t>
            </w:r>
            <w:proofErr w:type="gramStart"/>
            <w:r w:rsidRPr="00983B6D">
              <w:rPr>
                <w:rFonts w:ascii="Times New Roman" w:hAnsi="Times New Roman" w:cs="Times New Roman"/>
                <w:i/>
                <w:iCs/>
                <w:sz w:val="20"/>
                <w:szCs w:val="20"/>
              </w:rPr>
              <w:t xml:space="preserve">leaf </w:t>
            </w:r>
            <w:r w:rsidRPr="00983B6D">
              <w:rPr>
                <w:rFonts w:ascii="Times New Roman" w:hAnsi="Times New Roman" w:cs="Times New Roman"/>
                <w:sz w:val="20"/>
                <w:szCs w:val="20"/>
              </w:rPr>
              <w:t xml:space="preserve"> extract</w:t>
            </w:r>
            <w:proofErr w:type="gramEnd"/>
            <w:r w:rsidRPr="00983B6D">
              <w:rPr>
                <w:rFonts w:ascii="Times New Roman" w:hAnsi="Times New Roman" w:cs="Times New Roman"/>
                <w:sz w:val="20"/>
                <w:szCs w:val="20"/>
              </w:rPr>
              <w:t xml:space="preserve"> </w:t>
            </w:r>
          </w:p>
          <w:p w14:paraId="5A263B16"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 xml:space="preserve"> </w:t>
            </w:r>
            <w:r w:rsidRPr="00983B6D">
              <w:rPr>
                <w:rFonts w:ascii="Times New Roman" w:hAnsi="Times New Roman" w:cs="Times New Roman"/>
                <w:i/>
                <w:iCs/>
                <w:sz w:val="20"/>
                <w:szCs w:val="20"/>
              </w:rPr>
              <w:t xml:space="preserve">Indigofera tinctoria </w:t>
            </w:r>
            <w:r w:rsidRPr="00983B6D">
              <w:rPr>
                <w:rFonts w:ascii="Times New Roman" w:hAnsi="Times New Roman" w:cs="Times New Roman"/>
                <w:sz w:val="20"/>
                <w:szCs w:val="20"/>
              </w:rPr>
              <w:t xml:space="preserve">extract </w:t>
            </w:r>
          </w:p>
        </w:tc>
        <w:tc>
          <w:tcPr>
            <w:tcW w:w="993" w:type="dxa"/>
          </w:tcPr>
          <w:p w14:paraId="07B5A2D9"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84775-63-3</w:t>
            </w:r>
          </w:p>
        </w:tc>
        <w:tc>
          <w:tcPr>
            <w:tcW w:w="992" w:type="dxa"/>
          </w:tcPr>
          <w:p w14:paraId="5E3508DE" w14:textId="77777777" w:rsidR="00983B6D" w:rsidRPr="00983B6D" w:rsidRDefault="00983B6D" w:rsidP="00983B6D">
            <w:pPr>
              <w:tabs>
                <w:tab w:val="left" w:pos="284"/>
                <w:tab w:val="left" w:pos="567"/>
              </w:tabs>
              <w:spacing w:after="0" w:line="276" w:lineRule="auto"/>
              <w:rPr>
                <w:rFonts w:ascii="Times New Roman" w:hAnsi="Times New Roman" w:cs="Times New Roman"/>
                <w:sz w:val="20"/>
                <w:szCs w:val="20"/>
              </w:rPr>
            </w:pPr>
            <w:r w:rsidRPr="00983B6D">
              <w:rPr>
                <w:rFonts w:ascii="Times New Roman" w:hAnsi="Times New Roman" w:cs="Times New Roman"/>
                <w:sz w:val="20"/>
                <w:szCs w:val="20"/>
              </w:rPr>
              <w:t>283-892-6</w:t>
            </w:r>
          </w:p>
        </w:tc>
        <w:tc>
          <w:tcPr>
            <w:tcW w:w="1709" w:type="dxa"/>
          </w:tcPr>
          <w:p w14:paraId="33A202AB"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r w:rsidRPr="00983B6D">
              <w:rPr>
                <w:rFonts w:ascii="Times New Roman" w:hAnsi="Times New Roman" w:cs="Times New Roman"/>
                <w:sz w:val="20"/>
                <w:szCs w:val="20"/>
              </w:rPr>
              <w:t>Okside edici olmayan saç boyalarında kullanılan saç boya maddeleri</w:t>
            </w:r>
          </w:p>
        </w:tc>
        <w:tc>
          <w:tcPr>
            <w:tcW w:w="1699" w:type="dxa"/>
          </w:tcPr>
          <w:p w14:paraId="694D21A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983B6D">
              <w:rPr>
                <w:rFonts w:ascii="Times New Roman" w:hAnsi="Times New Roman" w:cs="Times New Roman"/>
                <w:sz w:val="20"/>
                <w:szCs w:val="20"/>
              </w:rPr>
              <w:t xml:space="preserve">3 Haziran 2021 tarihinden itibaren: %25 </w:t>
            </w:r>
          </w:p>
        </w:tc>
        <w:tc>
          <w:tcPr>
            <w:tcW w:w="2262" w:type="dxa"/>
          </w:tcPr>
          <w:p w14:paraId="4F11D598"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rPr>
            </w:pPr>
          </w:p>
        </w:tc>
        <w:tc>
          <w:tcPr>
            <w:tcW w:w="2693" w:type="dxa"/>
          </w:tcPr>
          <w:p w14:paraId="7A3C09B2" w14:textId="77777777" w:rsidR="00983B6D" w:rsidRPr="00983B6D" w:rsidRDefault="00983B6D" w:rsidP="00983B6D">
            <w:pPr>
              <w:tabs>
                <w:tab w:val="left" w:pos="284"/>
                <w:tab w:val="left" w:pos="567"/>
              </w:tabs>
              <w:spacing w:after="0" w:line="276" w:lineRule="auto"/>
              <w:jc w:val="both"/>
              <w:rPr>
                <w:rFonts w:ascii="Times New Roman" w:hAnsi="Times New Roman" w:cs="Times New Roman"/>
                <w:sz w:val="20"/>
                <w:szCs w:val="20"/>
                <w:highlight w:val="yellow"/>
              </w:rPr>
            </w:pPr>
          </w:p>
        </w:tc>
      </w:tr>
      <w:tr w:rsidR="000807E0" w:rsidRPr="00983B6D" w14:paraId="6496C9AC" w14:textId="77777777" w:rsidTr="00DE36D3">
        <w:trPr>
          <w:gridBefore w:val="1"/>
          <w:wBefore w:w="18" w:type="dxa"/>
          <w:cantSplit/>
          <w:trHeight w:val="74"/>
          <w:jc w:val="center"/>
        </w:trPr>
        <w:tc>
          <w:tcPr>
            <w:tcW w:w="1393" w:type="dxa"/>
            <w:gridSpan w:val="4"/>
          </w:tcPr>
          <w:p w14:paraId="60B66E7F" w14:textId="4F21468F" w:rsidR="000807E0" w:rsidRPr="00036C27" w:rsidRDefault="008A5315" w:rsidP="00036C27">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036C27">
              <w:rPr>
                <w:rFonts w:ascii="Times New Roman" w:eastAsia="Times New Roman" w:hAnsi="Times New Roman" w:cs="Times New Roman"/>
                <w:bCs/>
                <w:sz w:val="20"/>
                <w:szCs w:val="20"/>
                <w:lang w:eastAsia="tr-TR"/>
              </w:rPr>
              <w:lastRenderedPageBreak/>
              <w:t>321</w:t>
            </w:r>
          </w:p>
        </w:tc>
        <w:tc>
          <w:tcPr>
            <w:tcW w:w="1983" w:type="dxa"/>
          </w:tcPr>
          <w:p w14:paraId="51B9F2A6" w14:textId="77777777" w:rsidR="000807E0" w:rsidRPr="00A401E2" w:rsidRDefault="000807E0" w:rsidP="000807E0">
            <w:pPr>
              <w:tabs>
                <w:tab w:val="left" w:pos="284"/>
                <w:tab w:val="left" w:pos="567"/>
              </w:tabs>
              <w:spacing w:after="0" w:line="276" w:lineRule="auto"/>
              <w:rPr>
                <w:rFonts w:ascii="Times New Roman" w:hAnsi="Times New Roman" w:cs="Times New Roman"/>
                <w:iCs/>
                <w:sz w:val="20"/>
                <w:szCs w:val="20"/>
              </w:rPr>
            </w:pPr>
            <w:r w:rsidRPr="00A401E2">
              <w:rPr>
                <w:rFonts w:ascii="Times New Roman" w:hAnsi="Times New Roman" w:cs="Times New Roman"/>
                <w:iCs/>
                <w:sz w:val="20"/>
                <w:szCs w:val="20"/>
              </w:rPr>
              <w:t xml:space="preserve">Aerodinamik çapı ≤ 10 µm olan, %1 veya daha fazla </w:t>
            </w:r>
            <w:proofErr w:type="gramStart"/>
            <w:r w:rsidRPr="00A401E2">
              <w:rPr>
                <w:rFonts w:ascii="Times New Roman" w:hAnsi="Times New Roman" w:cs="Times New Roman"/>
                <w:iCs/>
                <w:sz w:val="20"/>
                <w:szCs w:val="20"/>
              </w:rPr>
              <w:t>partikül</w:t>
            </w:r>
            <w:proofErr w:type="gramEnd"/>
            <w:r w:rsidRPr="00A401E2">
              <w:rPr>
                <w:rFonts w:ascii="Times New Roman" w:hAnsi="Times New Roman" w:cs="Times New Roman"/>
                <w:iCs/>
                <w:sz w:val="20"/>
                <w:szCs w:val="20"/>
              </w:rPr>
              <w:t xml:space="preserve"> içeren toz halinde titanyum dioksit</w:t>
            </w:r>
          </w:p>
        </w:tc>
        <w:tc>
          <w:tcPr>
            <w:tcW w:w="1704" w:type="dxa"/>
          </w:tcPr>
          <w:p w14:paraId="659EB573" w14:textId="77777777" w:rsidR="000807E0" w:rsidRPr="00A401E2" w:rsidRDefault="000807E0" w:rsidP="000807E0">
            <w:pPr>
              <w:tabs>
                <w:tab w:val="left" w:pos="284"/>
                <w:tab w:val="left" w:pos="567"/>
              </w:tabs>
              <w:spacing w:after="0" w:line="276" w:lineRule="auto"/>
              <w:rPr>
                <w:rFonts w:ascii="Times New Roman" w:hAnsi="Times New Roman" w:cs="Times New Roman"/>
                <w:i/>
                <w:iCs/>
                <w:sz w:val="20"/>
                <w:szCs w:val="20"/>
              </w:rPr>
            </w:pPr>
            <w:r w:rsidRPr="00A401E2">
              <w:rPr>
                <w:rFonts w:ascii="Times New Roman" w:hAnsi="Times New Roman" w:cs="Times New Roman"/>
                <w:color w:val="444444"/>
                <w:sz w:val="20"/>
                <w:szCs w:val="20"/>
                <w:shd w:val="clear" w:color="auto" w:fill="FFFFFF"/>
              </w:rPr>
              <w:t>Titanium Dioxide</w:t>
            </w:r>
          </w:p>
        </w:tc>
        <w:tc>
          <w:tcPr>
            <w:tcW w:w="993" w:type="dxa"/>
          </w:tcPr>
          <w:p w14:paraId="14A3F33E" w14:textId="77777777" w:rsidR="000807E0" w:rsidRPr="00A401E2" w:rsidRDefault="000807E0" w:rsidP="000807E0">
            <w:pPr>
              <w:tabs>
                <w:tab w:val="left" w:pos="284"/>
                <w:tab w:val="left" w:pos="567"/>
              </w:tabs>
              <w:spacing w:after="0" w:line="276" w:lineRule="auto"/>
              <w:rPr>
                <w:rFonts w:ascii="Times New Roman" w:hAnsi="Times New Roman" w:cs="Times New Roman"/>
                <w:sz w:val="20"/>
                <w:szCs w:val="20"/>
              </w:rPr>
            </w:pPr>
            <w:r w:rsidRPr="00A401E2">
              <w:rPr>
                <w:rFonts w:ascii="Times New Roman" w:hAnsi="Times New Roman" w:cs="Times New Roman"/>
                <w:color w:val="444444"/>
                <w:sz w:val="20"/>
                <w:szCs w:val="20"/>
                <w:shd w:val="clear" w:color="auto" w:fill="FFFFFF"/>
              </w:rPr>
              <w:t>13463-67-7/1317-70-0/1317-80-2</w:t>
            </w:r>
          </w:p>
        </w:tc>
        <w:tc>
          <w:tcPr>
            <w:tcW w:w="992" w:type="dxa"/>
          </w:tcPr>
          <w:p w14:paraId="70B74BAA" w14:textId="77777777" w:rsidR="000807E0" w:rsidRPr="00A401E2" w:rsidRDefault="000807E0" w:rsidP="000807E0">
            <w:pPr>
              <w:tabs>
                <w:tab w:val="left" w:pos="284"/>
                <w:tab w:val="left" w:pos="567"/>
              </w:tabs>
              <w:spacing w:after="0" w:line="276" w:lineRule="auto"/>
              <w:rPr>
                <w:rFonts w:ascii="Times New Roman" w:hAnsi="Times New Roman" w:cs="Times New Roman"/>
                <w:sz w:val="20"/>
                <w:szCs w:val="20"/>
              </w:rPr>
            </w:pPr>
            <w:r w:rsidRPr="00A401E2">
              <w:rPr>
                <w:rFonts w:ascii="Times New Roman" w:hAnsi="Times New Roman" w:cs="Times New Roman"/>
                <w:color w:val="444444"/>
                <w:sz w:val="20"/>
                <w:szCs w:val="20"/>
                <w:shd w:val="clear" w:color="auto" w:fill="FFFFFF"/>
              </w:rPr>
              <w:t>236-675-5/215-280-1/215-282-2</w:t>
            </w:r>
          </w:p>
        </w:tc>
        <w:tc>
          <w:tcPr>
            <w:tcW w:w="1709" w:type="dxa"/>
          </w:tcPr>
          <w:p w14:paraId="3F147907" w14:textId="77777777" w:rsidR="00CB10E4" w:rsidRPr="00A401E2" w:rsidRDefault="00CB10E4" w:rsidP="00CB10E4">
            <w:pPr>
              <w:pStyle w:val="ListeParagraf"/>
              <w:numPr>
                <w:ilvl w:val="0"/>
                <w:numId w:val="36"/>
              </w:numPr>
              <w:tabs>
                <w:tab w:val="left" w:pos="284"/>
                <w:tab w:val="left" w:pos="567"/>
              </w:tabs>
              <w:spacing w:line="276" w:lineRule="auto"/>
              <w:jc w:val="both"/>
              <w:rPr>
                <w:rFonts w:ascii="Times New Roman" w:hAnsi="Times New Roman" w:cs="Times New Roman"/>
                <w:color w:val="444444"/>
                <w:sz w:val="20"/>
                <w:szCs w:val="20"/>
                <w:shd w:val="clear" w:color="auto" w:fill="FFFFFF"/>
              </w:rPr>
            </w:pPr>
            <w:proofErr w:type="gramStart"/>
            <w:r w:rsidRPr="00A401E2">
              <w:rPr>
                <w:rFonts w:ascii="Times New Roman" w:hAnsi="Times New Roman" w:cs="Times New Roman"/>
                <w:color w:val="444444"/>
                <w:sz w:val="20"/>
                <w:szCs w:val="20"/>
                <w:shd w:val="clear" w:color="auto" w:fill="FFFFFF"/>
              </w:rPr>
              <w:t>gevşek</w:t>
            </w:r>
            <w:proofErr w:type="gramEnd"/>
            <w:r w:rsidRPr="00A401E2">
              <w:rPr>
                <w:rFonts w:ascii="Times New Roman" w:hAnsi="Times New Roman" w:cs="Times New Roman"/>
                <w:color w:val="444444"/>
                <w:sz w:val="20"/>
                <w:szCs w:val="20"/>
                <w:shd w:val="clear" w:color="auto" w:fill="FFFFFF"/>
              </w:rPr>
              <w:t xml:space="preserve"> toz formunda yüz ürünleri</w:t>
            </w:r>
          </w:p>
          <w:p w14:paraId="75258A37" w14:textId="6DFCC3E3" w:rsidR="000807E0" w:rsidRPr="00A401E2" w:rsidRDefault="00CB10E4" w:rsidP="000807E0">
            <w:pPr>
              <w:pStyle w:val="ListeParagraf"/>
              <w:numPr>
                <w:ilvl w:val="0"/>
                <w:numId w:val="36"/>
              </w:numPr>
              <w:tabs>
                <w:tab w:val="left" w:pos="284"/>
                <w:tab w:val="left" w:pos="567"/>
              </w:tabs>
              <w:spacing w:after="0" w:line="276" w:lineRule="auto"/>
              <w:jc w:val="both"/>
              <w:rPr>
                <w:rFonts w:ascii="Times New Roman" w:hAnsi="Times New Roman" w:cs="Times New Roman"/>
                <w:sz w:val="20"/>
                <w:szCs w:val="20"/>
              </w:rPr>
            </w:pPr>
            <w:proofErr w:type="gramStart"/>
            <w:r w:rsidRPr="00A401E2">
              <w:rPr>
                <w:rFonts w:ascii="Times New Roman" w:hAnsi="Times New Roman" w:cs="Times New Roman"/>
                <w:color w:val="444444"/>
                <w:sz w:val="20"/>
                <w:szCs w:val="20"/>
                <w:shd w:val="clear" w:color="auto" w:fill="FFFFFF"/>
              </w:rPr>
              <w:t>saç</w:t>
            </w:r>
            <w:proofErr w:type="gramEnd"/>
            <w:r w:rsidRPr="00A401E2">
              <w:rPr>
                <w:rFonts w:ascii="Times New Roman" w:hAnsi="Times New Roman" w:cs="Times New Roman"/>
                <w:color w:val="444444"/>
                <w:sz w:val="20"/>
                <w:szCs w:val="20"/>
                <w:shd w:val="clear" w:color="auto" w:fill="FFFFFF"/>
              </w:rPr>
              <w:t xml:space="preserve"> aerosol sprey ürünleri</w:t>
            </w:r>
          </w:p>
          <w:p w14:paraId="3C345685" w14:textId="1D713322" w:rsidR="000807E0" w:rsidRPr="00A401E2" w:rsidRDefault="00CB10E4" w:rsidP="000807E0">
            <w:pPr>
              <w:pStyle w:val="ListeParagraf"/>
              <w:numPr>
                <w:ilvl w:val="0"/>
                <w:numId w:val="36"/>
              </w:numPr>
              <w:tabs>
                <w:tab w:val="left" w:pos="284"/>
                <w:tab w:val="left" w:pos="567"/>
              </w:tabs>
              <w:spacing w:after="0" w:line="276" w:lineRule="auto"/>
              <w:jc w:val="both"/>
              <w:rPr>
                <w:rFonts w:ascii="Times New Roman" w:hAnsi="Times New Roman" w:cs="Times New Roman"/>
                <w:sz w:val="20"/>
                <w:szCs w:val="20"/>
              </w:rPr>
            </w:pPr>
            <w:r w:rsidRPr="00A401E2">
              <w:rPr>
                <w:rFonts w:ascii="Times New Roman" w:hAnsi="Times New Roman" w:cs="Times New Roman"/>
                <w:color w:val="444444"/>
                <w:sz w:val="20"/>
                <w:szCs w:val="20"/>
                <w:shd w:val="clear" w:color="auto" w:fill="FFFFFF"/>
              </w:rPr>
              <w:t>Diğer ürünler</w:t>
            </w:r>
          </w:p>
          <w:p w14:paraId="3EE7ED94" w14:textId="77777777" w:rsidR="000807E0" w:rsidRPr="00A401E2" w:rsidRDefault="000807E0" w:rsidP="000807E0">
            <w:pPr>
              <w:tabs>
                <w:tab w:val="left" w:pos="284"/>
                <w:tab w:val="left" w:pos="567"/>
              </w:tabs>
              <w:spacing w:after="0" w:line="276" w:lineRule="auto"/>
              <w:jc w:val="both"/>
              <w:rPr>
                <w:rFonts w:ascii="Times New Roman" w:hAnsi="Times New Roman" w:cs="Times New Roman"/>
                <w:sz w:val="20"/>
                <w:szCs w:val="20"/>
              </w:rPr>
            </w:pPr>
          </w:p>
        </w:tc>
        <w:tc>
          <w:tcPr>
            <w:tcW w:w="1699" w:type="dxa"/>
          </w:tcPr>
          <w:p w14:paraId="6292289F" w14:textId="77777777" w:rsidR="000807E0" w:rsidRPr="00A401E2" w:rsidRDefault="000807E0" w:rsidP="00A401E2">
            <w:pPr>
              <w:pStyle w:val="ListeParagraf"/>
              <w:numPr>
                <w:ilvl w:val="0"/>
                <w:numId w:val="37"/>
              </w:numPr>
              <w:tabs>
                <w:tab w:val="left" w:pos="284"/>
              </w:tabs>
              <w:spacing w:after="0" w:line="276" w:lineRule="auto"/>
              <w:ind w:left="305" w:hanging="283"/>
              <w:jc w:val="both"/>
              <w:rPr>
                <w:rFonts w:ascii="Times New Roman" w:hAnsi="Times New Roman" w:cs="Times New Roman"/>
                <w:sz w:val="20"/>
                <w:szCs w:val="20"/>
              </w:rPr>
            </w:pPr>
            <w:r w:rsidRPr="00A401E2">
              <w:rPr>
                <w:rFonts w:ascii="Times New Roman" w:hAnsi="Times New Roman" w:cs="Times New Roman"/>
                <w:color w:val="444444"/>
                <w:sz w:val="20"/>
                <w:szCs w:val="20"/>
                <w:shd w:val="clear" w:color="auto" w:fill="FFFFFF"/>
              </w:rPr>
              <w:t>25 %;</w:t>
            </w:r>
          </w:p>
          <w:p w14:paraId="1C2D3E25" w14:textId="485D6EAB" w:rsidR="000807E0" w:rsidRPr="00A401E2" w:rsidRDefault="000807E0" w:rsidP="00A401E2">
            <w:pPr>
              <w:pStyle w:val="ListeParagraf"/>
              <w:numPr>
                <w:ilvl w:val="0"/>
                <w:numId w:val="37"/>
              </w:numPr>
              <w:spacing w:after="0" w:line="276" w:lineRule="auto"/>
              <w:ind w:left="22" w:firstLine="0"/>
              <w:jc w:val="both"/>
              <w:rPr>
                <w:rFonts w:ascii="Times New Roman" w:hAnsi="Times New Roman" w:cs="Times New Roman"/>
                <w:sz w:val="20"/>
                <w:szCs w:val="20"/>
              </w:rPr>
            </w:pPr>
            <w:r w:rsidRPr="00A401E2">
              <w:rPr>
                <w:rFonts w:ascii="Times New Roman" w:hAnsi="Times New Roman" w:cs="Times New Roman"/>
                <w:sz w:val="20"/>
                <w:szCs w:val="20"/>
              </w:rPr>
              <w:t xml:space="preserve"> </w:t>
            </w:r>
            <w:r w:rsidR="00CB10E4" w:rsidRPr="00A401E2">
              <w:rPr>
                <w:rFonts w:ascii="Times New Roman" w:hAnsi="Times New Roman" w:cs="Times New Roman"/>
                <w:sz w:val="20"/>
                <w:szCs w:val="20"/>
              </w:rPr>
              <w:t>Genel tüketiciler için %</w:t>
            </w:r>
            <w:r w:rsidR="00CB10E4" w:rsidRPr="00A401E2">
              <w:rPr>
                <w:rFonts w:ascii="Times New Roman" w:hAnsi="Times New Roman" w:cs="Times New Roman"/>
                <w:color w:val="444444"/>
                <w:sz w:val="20"/>
                <w:szCs w:val="20"/>
              </w:rPr>
              <w:t>1</w:t>
            </w:r>
            <w:r w:rsidR="00A401E2" w:rsidRPr="00A401E2">
              <w:rPr>
                <w:rFonts w:ascii="Times New Roman" w:hAnsi="Times New Roman" w:cs="Times New Roman"/>
                <w:color w:val="444444"/>
                <w:sz w:val="20"/>
                <w:szCs w:val="20"/>
              </w:rPr>
              <w:t>,4</w:t>
            </w:r>
            <w:r w:rsidRPr="00A401E2">
              <w:rPr>
                <w:rFonts w:ascii="Times New Roman" w:hAnsi="Times New Roman" w:cs="Times New Roman"/>
                <w:color w:val="444444"/>
                <w:sz w:val="20"/>
                <w:szCs w:val="20"/>
              </w:rPr>
              <w:t xml:space="preserve"> </w:t>
            </w:r>
            <w:r w:rsidR="00491BBD" w:rsidRPr="00A401E2">
              <w:rPr>
                <w:rFonts w:ascii="Times New Roman" w:hAnsi="Times New Roman" w:cs="Times New Roman"/>
                <w:color w:val="444444"/>
                <w:sz w:val="20"/>
                <w:szCs w:val="20"/>
              </w:rPr>
              <w:t>ve profesyonel kullanım için %</w:t>
            </w:r>
            <w:r w:rsidR="00A401E2" w:rsidRPr="00A401E2">
              <w:rPr>
                <w:rFonts w:ascii="Times New Roman" w:hAnsi="Times New Roman" w:cs="Times New Roman"/>
                <w:color w:val="444444"/>
                <w:sz w:val="20"/>
                <w:szCs w:val="20"/>
              </w:rPr>
              <w:t> 1,</w:t>
            </w:r>
            <w:proofErr w:type="gramStart"/>
            <w:r w:rsidRPr="00A401E2">
              <w:rPr>
                <w:rFonts w:ascii="Times New Roman" w:hAnsi="Times New Roman" w:cs="Times New Roman"/>
                <w:color w:val="444444"/>
                <w:sz w:val="20"/>
                <w:szCs w:val="20"/>
              </w:rPr>
              <w:t>1 .</w:t>
            </w:r>
            <w:proofErr w:type="gramEnd"/>
          </w:p>
        </w:tc>
        <w:tc>
          <w:tcPr>
            <w:tcW w:w="2262" w:type="dxa"/>
          </w:tcPr>
          <w:p w14:paraId="0EB5D7E1" w14:textId="31984932" w:rsidR="000807E0" w:rsidRPr="00A401E2" w:rsidRDefault="000807E0" w:rsidP="000807E0">
            <w:pPr>
              <w:pStyle w:val="oj-tbl-txt"/>
              <w:shd w:val="clear" w:color="auto" w:fill="FFFFFF"/>
              <w:spacing w:before="60" w:beforeAutospacing="0" w:after="60" w:afterAutospacing="0" w:line="312" w:lineRule="atLeast"/>
              <w:rPr>
                <w:color w:val="444444"/>
                <w:sz w:val="20"/>
                <w:szCs w:val="20"/>
              </w:rPr>
            </w:pPr>
            <w:r w:rsidRPr="00A401E2">
              <w:rPr>
                <w:color w:val="444444"/>
                <w:sz w:val="20"/>
                <w:szCs w:val="20"/>
              </w:rPr>
              <w:t>(a) (b)</w:t>
            </w:r>
            <w:r w:rsidR="00491BBD" w:rsidRPr="00A401E2">
              <w:rPr>
                <w:color w:val="444444"/>
                <w:sz w:val="20"/>
                <w:szCs w:val="20"/>
              </w:rPr>
              <w:t>Sadece pigment formunda</w:t>
            </w:r>
          </w:p>
          <w:p w14:paraId="23D88D35" w14:textId="77777777" w:rsidR="00491BBD" w:rsidRPr="00A401E2" w:rsidRDefault="000807E0" w:rsidP="00491BBD">
            <w:pPr>
              <w:spacing w:before="120" w:after="120" w:line="276" w:lineRule="auto"/>
              <w:jc w:val="both"/>
              <w:rPr>
                <w:rFonts w:ascii="Times New Roman" w:eastAsia="Times New Roman" w:hAnsi="Times New Roman" w:cs="Times New Roman"/>
                <w:sz w:val="18"/>
                <w:szCs w:val="18"/>
                <w:lang w:eastAsia="tr-TR"/>
              </w:rPr>
            </w:pPr>
            <w:r w:rsidRPr="00A401E2">
              <w:rPr>
                <w:color w:val="444444"/>
                <w:sz w:val="20"/>
                <w:szCs w:val="20"/>
              </w:rPr>
              <w:t xml:space="preserve">(c) </w:t>
            </w:r>
            <w:r w:rsidR="00491BBD" w:rsidRPr="00A401E2">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35ADEFA4" w14:textId="5AD476A5" w:rsidR="000807E0" w:rsidRPr="00A401E2" w:rsidRDefault="000807E0" w:rsidP="000807E0">
            <w:pPr>
              <w:pStyle w:val="oj-tbl-txt"/>
              <w:shd w:val="clear" w:color="auto" w:fill="FFFFFF"/>
              <w:spacing w:before="60" w:beforeAutospacing="0" w:after="60" w:afterAutospacing="0" w:line="312" w:lineRule="atLeast"/>
              <w:rPr>
                <w:sz w:val="20"/>
                <w:szCs w:val="20"/>
              </w:rPr>
            </w:pPr>
          </w:p>
        </w:tc>
        <w:tc>
          <w:tcPr>
            <w:tcW w:w="2693" w:type="dxa"/>
          </w:tcPr>
          <w:p w14:paraId="6CCF37A6" w14:textId="77777777" w:rsidR="000807E0" w:rsidRPr="000807E0" w:rsidRDefault="000807E0" w:rsidP="000807E0">
            <w:pPr>
              <w:tabs>
                <w:tab w:val="left" w:pos="284"/>
                <w:tab w:val="left" w:pos="567"/>
              </w:tabs>
              <w:spacing w:after="0" w:line="276" w:lineRule="auto"/>
              <w:jc w:val="both"/>
              <w:rPr>
                <w:rFonts w:ascii="Times New Roman" w:hAnsi="Times New Roman" w:cs="Times New Roman"/>
                <w:sz w:val="20"/>
                <w:szCs w:val="20"/>
                <w:highlight w:val="yellow"/>
              </w:rPr>
            </w:pPr>
          </w:p>
        </w:tc>
      </w:tr>
      <w:tr w:rsidR="00E60E33" w14:paraId="4A994016" w14:textId="77777777" w:rsidTr="00DE36D3">
        <w:trPr>
          <w:gridBefore w:val="1"/>
          <w:wBefore w:w="18" w:type="dxa"/>
          <w:cantSplit/>
          <w:trHeight w:val="74"/>
          <w:jc w:val="center"/>
        </w:trPr>
        <w:tc>
          <w:tcPr>
            <w:tcW w:w="1393" w:type="dxa"/>
            <w:gridSpan w:val="4"/>
            <w:tcBorders>
              <w:top w:val="single" w:sz="4" w:space="0" w:color="auto"/>
              <w:left w:val="single" w:sz="4" w:space="0" w:color="auto"/>
              <w:bottom w:val="single" w:sz="4" w:space="0" w:color="auto"/>
              <w:right w:val="single" w:sz="4" w:space="0" w:color="auto"/>
            </w:tcBorders>
            <w:shd w:val="clear" w:color="auto" w:fill="FFFFFF"/>
          </w:tcPr>
          <w:p w14:paraId="07C3BAC2" w14:textId="60585D28" w:rsidR="00E60E33" w:rsidRPr="00A401E2" w:rsidRDefault="00E60E33" w:rsidP="00E60E33">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A401E2">
              <w:rPr>
                <w:rStyle w:val="italics"/>
                <w:rFonts w:ascii="Times New Roman" w:eastAsia="Times New Roman" w:hAnsi="Times New Roman" w:cs="Times New Roman"/>
                <w:bCs/>
                <w:sz w:val="20"/>
                <w:szCs w:val="20"/>
                <w:lang w:eastAsia="tr-TR"/>
              </w:rPr>
              <w:t>32</w:t>
            </w:r>
            <w:r w:rsidR="008A5315" w:rsidRPr="00A401E2">
              <w:rPr>
                <w:rStyle w:val="italics"/>
                <w:rFonts w:ascii="Times New Roman" w:eastAsia="Times New Roman" w:hAnsi="Times New Roman" w:cs="Times New Roman"/>
                <w:bCs/>
                <w:sz w:val="20"/>
                <w:szCs w:val="20"/>
                <w:lang w:eastAsia="tr-TR"/>
              </w:rPr>
              <w:t>2</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7AE04DD5" w14:textId="707714B2" w:rsidR="00E60E33" w:rsidRPr="00A401E2" w:rsidRDefault="00E60E33" w:rsidP="00036C27">
            <w:pPr>
              <w:tabs>
                <w:tab w:val="left" w:pos="284"/>
                <w:tab w:val="left" w:pos="567"/>
              </w:tabs>
              <w:spacing w:after="0" w:line="276" w:lineRule="auto"/>
              <w:rPr>
                <w:rFonts w:ascii="Times New Roman" w:hAnsi="Times New Roman" w:cs="Times New Roman"/>
                <w:iCs/>
                <w:sz w:val="20"/>
                <w:szCs w:val="20"/>
              </w:rPr>
            </w:pPr>
            <w:r w:rsidRPr="00A401E2">
              <w:rPr>
                <w:rFonts w:ascii="Times New Roman" w:hAnsi="Times New Roman" w:cs="Times New Roman"/>
                <w:iCs/>
                <w:sz w:val="20"/>
                <w:szCs w:val="20"/>
              </w:rPr>
              <w:t>1,3-Dih</w:t>
            </w:r>
            <w:r w:rsidR="00036C27" w:rsidRPr="00A401E2">
              <w:rPr>
                <w:rFonts w:ascii="Times New Roman" w:hAnsi="Times New Roman" w:cs="Times New Roman"/>
                <w:iCs/>
                <w:sz w:val="20"/>
                <w:szCs w:val="20"/>
              </w:rPr>
              <w:t>i</w:t>
            </w:r>
            <w:r w:rsidRPr="00A401E2">
              <w:rPr>
                <w:rFonts w:ascii="Times New Roman" w:hAnsi="Times New Roman" w:cs="Times New Roman"/>
                <w:iCs/>
                <w:sz w:val="20"/>
                <w:szCs w:val="20"/>
              </w:rPr>
              <w:t>dro</w:t>
            </w:r>
            <w:r w:rsidR="00036C27" w:rsidRPr="00A401E2">
              <w:rPr>
                <w:rFonts w:ascii="Times New Roman" w:hAnsi="Times New Roman" w:cs="Times New Roman"/>
                <w:iCs/>
                <w:sz w:val="20"/>
                <w:szCs w:val="20"/>
              </w:rPr>
              <w:t>ksi</w:t>
            </w:r>
            <w:r w:rsidRPr="00A401E2">
              <w:rPr>
                <w:rFonts w:ascii="Times New Roman" w:hAnsi="Times New Roman" w:cs="Times New Roman"/>
                <w:iCs/>
                <w:sz w:val="20"/>
                <w:szCs w:val="20"/>
              </w:rPr>
              <w:t>-2-propanon</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A16EEC6" w14:textId="77777777" w:rsidR="00E60E33" w:rsidRPr="00A401E2" w:rsidRDefault="00E60E33" w:rsidP="00E60E33">
            <w:pPr>
              <w:tabs>
                <w:tab w:val="left" w:pos="284"/>
                <w:tab w:val="left" w:pos="567"/>
              </w:tabs>
              <w:spacing w:after="0" w:line="276" w:lineRule="auto"/>
              <w:rPr>
                <w:rFonts w:ascii="Times New Roman" w:hAnsi="Times New Roman" w:cs="Times New Roman"/>
                <w:color w:val="444444"/>
                <w:sz w:val="20"/>
                <w:szCs w:val="20"/>
                <w:shd w:val="clear" w:color="auto" w:fill="FFFFFF"/>
              </w:rPr>
            </w:pPr>
            <w:r w:rsidRPr="00A401E2">
              <w:rPr>
                <w:rFonts w:ascii="Times New Roman" w:hAnsi="Times New Roman" w:cs="Times New Roman"/>
                <w:color w:val="444444"/>
                <w:sz w:val="20"/>
                <w:szCs w:val="20"/>
                <w:shd w:val="clear" w:color="auto" w:fill="FFFFFF"/>
              </w:rPr>
              <w:t>Dihydroxyacetone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D2E84A" w14:textId="77777777" w:rsidR="00E60E33" w:rsidRPr="00A401E2" w:rsidRDefault="00E60E33" w:rsidP="00E60E33">
            <w:pPr>
              <w:tabs>
                <w:tab w:val="left" w:pos="284"/>
                <w:tab w:val="left" w:pos="567"/>
              </w:tabs>
              <w:spacing w:after="0" w:line="276" w:lineRule="auto"/>
              <w:rPr>
                <w:rFonts w:ascii="Times New Roman" w:hAnsi="Times New Roman" w:cs="Times New Roman"/>
                <w:color w:val="444444"/>
                <w:sz w:val="20"/>
                <w:szCs w:val="20"/>
                <w:shd w:val="clear" w:color="auto" w:fill="FFFFFF"/>
              </w:rPr>
            </w:pPr>
            <w:r w:rsidRPr="00A401E2">
              <w:rPr>
                <w:rFonts w:ascii="Times New Roman" w:hAnsi="Times New Roman" w:cs="Times New Roman"/>
                <w:color w:val="444444"/>
                <w:sz w:val="20"/>
                <w:szCs w:val="20"/>
                <w:shd w:val="clear" w:color="auto" w:fill="FFFFFF"/>
              </w:rPr>
              <w:t>96-26-4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2627DD" w14:textId="77777777" w:rsidR="00E60E33" w:rsidRPr="00A401E2" w:rsidRDefault="00E60E33" w:rsidP="00E60E33">
            <w:pPr>
              <w:tabs>
                <w:tab w:val="left" w:pos="284"/>
                <w:tab w:val="left" w:pos="567"/>
              </w:tabs>
              <w:spacing w:after="0" w:line="276" w:lineRule="auto"/>
              <w:rPr>
                <w:rFonts w:ascii="Times New Roman" w:hAnsi="Times New Roman" w:cs="Times New Roman"/>
                <w:color w:val="444444"/>
                <w:sz w:val="20"/>
                <w:szCs w:val="20"/>
                <w:shd w:val="clear" w:color="auto" w:fill="FFFFFF"/>
              </w:rPr>
            </w:pPr>
            <w:r w:rsidRPr="00A401E2">
              <w:rPr>
                <w:rFonts w:ascii="Times New Roman" w:hAnsi="Times New Roman" w:cs="Times New Roman"/>
                <w:color w:val="444444"/>
                <w:sz w:val="20"/>
                <w:szCs w:val="20"/>
                <w:shd w:val="clear" w:color="auto" w:fill="FFFFFF"/>
              </w:rPr>
              <w:t>202-494-5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7CD41FF9" w14:textId="46419CB0" w:rsidR="00E60E33" w:rsidRPr="00A401E2" w:rsidRDefault="00E60E33" w:rsidP="00E60E33">
            <w:pPr>
              <w:tabs>
                <w:tab w:val="left" w:pos="284"/>
                <w:tab w:val="left" w:pos="567"/>
              </w:tabs>
              <w:spacing w:line="276" w:lineRule="auto"/>
              <w:rPr>
                <w:rFonts w:ascii="Times New Roman" w:hAnsi="Times New Roman" w:cs="Times New Roman"/>
                <w:color w:val="444444"/>
                <w:sz w:val="20"/>
                <w:szCs w:val="20"/>
                <w:shd w:val="clear" w:color="auto" w:fill="FFFFFF"/>
              </w:rPr>
            </w:pPr>
            <w:r w:rsidRPr="00A401E2">
              <w:rPr>
                <w:rFonts w:ascii="Times New Roman" w:hAnsi="Times New Roman" w:cs="Times New Roman"/>
                <w:color w:val="444444"/>
                <w:sz w:val="20"/>
                <w:szCs w:val="20"/>
                <w:shd w:val="clear" w:color="auto" w:fill="FFFFFF"/>
              </w:rPr>
              <w:t>(a)  </w:t>
            </w:r>
            <w:r w:rsidR="00491BBD" w:rsidRPr="00A401E2">
              <w:rPr>
                <w:rFonts w:ascii="Times New Roman" w:hAnsi="Times New Roman" w:cs="Times New Roman"/>
                <w:color w:val="444444"/>
                <w:sz w:val="20"/>
                <w:szCs w:val="20"/>
                <w:shd w:val="clear" w:color="auto" w:fill="FFFFFF"/>
              </w:rPr>
              <w:t>Okside edici olmayan saç boyalarında kullanılan saç boya maddeleri</w:t>
            </w:r>
            <w:r w:rsidRPr="00A401E2">
              <w:rPr>
                <w:rFonts w:ascii="Times New Roman" w:hAnsi="Times New Roman" w:cs="Times New Roman"/>
                <w:color w:val="444444"/>
                <w:sz w:val="20"/>
                <w:szCs w:val="20"/>
                <w:shd w:val="clear" w:color="auto" w:fill="FFFFFF"/>
              </w:rPr>
              <w:t> </w:t>
            </w:r>
            <w:hyperlink r:id="rId12" w:anchor="E0048" w:history="1">
              <w:r w:rsidRPr="00A401E2">
                <w:rPr>
                  <w:rStyle w:val="Kpr"/>
                  <w:rFonts w:ascii="Times New Roman" w:hAnsi="Times New Roman" w:cs="Times New Roman"/>
                  <w:sz w:val="20"/>
                  <w:szCs w:val="20"/>
                  <w:shd w:val="clear" w:color="auto" w:fill="FFFFFF"/>
                  <w:vertAlign w:val="superscript"/>
                </w:rPr>
                <w:t>(32)</w:t>
              </w:r>
            </w:hyperlink>
          </w:p>
          <w:p w14:paraId="70DB99BA" w14:textId="62B2FA3A" w:rsidR="00E60E33" w:rsidRPr="00A401E2" w:rsidRDefault="00E60E33" w:rsidP="00491BBD">
            <w:pPr>
              <w:tabs>
                <w:tab w:val="left" w:pos="284"/>
                <w:tab w:val="left" w:pos="567"/>
              </w:tabs>
              <w:spacing w:line="276" w:lineRule="auto"/>
              <w:rPr>
                <w:rFonts w:ascii="Times New Roman" w:hAnsi="Times New Roman" w:cs="Times New Roman"/>
                <w:color w:val="444444"/>
                <w:sz w:val="20"/>
                <w:szCs w:val="20"/>
                <w:shd w:val="clear" w:color="auto" w:fill="FFFFFF"/>
              </w:rPr>
            </w:pPr>
            <w:r w:rsidRPr="00A401E2">
              <w:rPr>
                <w:rFonts w:ascii="Times New Roman" w:hAnsi="Times New Roman" w:cs="Times New Roman"/>
                <w:color w:val="444444"/>
                <w:sz w:val="20"/>
                <w:szCs w:val="20"/>
                <w:shd w:val="clear" w:color="auto" w:fill="FFFFFF"/>
              </w:rPr>
              <w:t>(b)  </w:t>
            </w:r>
            <w:r w:rsidR="00491BBD" w:rsidRPr="00A401E2">
              <w:rPr>
                <w:rFonts w:ascii="Times New Roman" w:hAnsi="Times New Roman" w:cs="Times New Roman"/>
                <w:color w:val="444444"/>
                <w:sz w:val="20"/>
                <w:szCs w:val="20"/>
                <w:shd w:val="clear" w:color="auto" w:fill="FFFFFF"/>
              </w:rPr>
              <w:t>Otobronzan ürünler</w:t>
            </w:r>
            <w:r w:rsidRPr="00A401E2">
              <w:rPr>
                <w:rFonts w:ascii="Times New Roman" w:hAnsi="Times New Roman" w:cs="Times New Roman"/>
                <w:color w:val="444444"/>
                <w:sz w:val="20"/>
                <w:szCs w:val="20"/>
                <w:shd w:val="clear" w:color="auto" w:fill="FFFFFF"/>
              </w:rPr>
              <w:t> </w:t>
            </w:r>
            <w:hyperlink r:id="rId13" w:anchor="E0048" w:history="1">
              <w:r w:rsidRPr="00A401E2">
                <w:rPr>
                  <w:rStyle w:val="Kpr"/>
                  <w:rFonts w:ascii="Times New Roman" w:hAnsi="Times New Roman" w:cs="Times New Roman"/>
                  <w:sz w:val="20"/>
                  <w:szCs w:val="20"/>
                  <w:shd w:val="clear" w:color="auto" w:fill="FFFFFF"/>
                  <w:vertAlign w:val="superscript"/>
                </w:rPr>
                <w:t>(32)</w:t>
              </w:r>
            </w:hyperlink>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3A56198" w14:textId="77777777" w:rsidR="00E60E33" w:rsidRPr="00A401E2" w:rsidRDefault="00E60E33" w:rsidP="00E60E33">
            <w:pPr>
              <w:tabs>
                <w:tab w:val="left" w:pos="284"/>
                <w:tab w:val="left" w:pos="567"/>
              </w:tabs>
              <w:spacing w:line="276" w:lineRule="auto"/>
              <w:rPr>
                <w:rFonts w:ascii="Times New Roman" w:hAnsi="Times New Roman" w:cs="Times New Roman"/>
                <w:color w:val="444444"/>
                <w:sz w:val="20"/>
                <w:szCs w:val="20"/>
                <w:shd w:val="clear" w:color="auto" w:fill="FFFFFF"/>
              </w:rPr>
            </w:pPr>
            <w:r w:rsidRPr="00A401E2">
              <w:rPr>
                <w:rFonts w:ascii="Times New Roman" w:hAnsi="Times New Roman" w:cs="Times New Roman"/>
                <w:color w:val="444444"/>
                <w:sz w:val="20"/>
                <w:szCs w:val="20"/>
                <w:shd w:val="clear" w:color="auto" w:fill="FFFFFF"/>
              </w:rPr>
              <w:t>(a)  6,25 %</w:t>
            </w:r>
          </w:p>
          <w:p w14:paraId="6A9DC2C8" w14:textId="77777777" w:rsidR="00E60E33" w:rsidRPr="00A401E2" w:rsidRDefault="00E60E33" w:rsidP="00E60E33">
            <w:pPr>
              <w:tabs>
                <w:tab w:val="left" w:pos="284"/>
                <w:tab w:val="left" w:pos="567"/>
              </w:tabs>
              <w:spacing w:line="276" w:lineRule="auto"/>
              <w:rPr>
                <w:rFonts w:ascii="Times New Roman" w:hAnsi="Times New Roman" w:cs="Times New Roman"/>
                <w:color w:val="444444"/>
                <w:sz w:val="20"/>
                <w:szCs w:val="20"/>
                <w:shd w:val="clear" w:color="auto" w:fill="FFFFFF"/>
              </w:rPr>
            </w:pPr>
            <w:r w:rsidRPr="00A401E2">
              <w:rPr>
                <w:rFonts w:ascii="Times New Roman" w:hAnsi="Times New Roman" w:cs="Times New Roman"/>
                <w:color w:val="444444"/>
                <w:sz w:val="20"/>
                <w:szCs w:val="20"/>
                <w:shd w:val="clear" w:color="auto" w:fill="FFFFFF"/>
              </w:rPr>
              <w:t>(b)  10 %</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41466632" w14:textId="77777777" w:rsidR="00E60E33" w:rsidRPr="00036C27" w:rsidRDefault="00E60E33" w:rsidP="00E60E33">
            <w:pPr>
              <w:pStyle w:val="oj-tbl-txt"/>
              <w:shd w:val="clear" w:color="auto" w:fill="FFFFFF"/>
              <w:spacing w:before="60" w:after="60"/>
              <w:rPr>
                <w:color w:val="444444"/>
                <w:sz w:val="20"/>
                <w:szCs w:val="20"/>
              </w:rPr>
            </w:pPr>
            <w:r w:rsidRPr="00036C27">
              <w:rPr>
                <w:color w:val="444444"/>
                <w:sz w:val="20"/>
                <w:szCs w:val="20"/>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4CB6973" w14:textId="77777777" w:rsidR="00E60E33" w:rsidRPr="00036C27" w:rsidRDefault="00E60E33" w:rsidP="00E60E33">
            <w:pPr>
              <w:tabs>
                <w:tab w:val="left" w:pos="284"/>
                <w:tab w:val="left" w:pos="567"/>
              </w:tabs>
              <w:spacing w:line="276" w:lineRule="auto"/>
              <w:jc w:val="both"/>
              <w:rPr>
                <w:rFonts w:ascii="Times New Roman" w:hAnsi="Times New Roman" w:cs="Times New Roman"/>
                <w:sz w:val="20"/>
                <w:szCs w:val="20"/>
              </w:rPr>
            </w:pPr>
            <w:r w:rsidRPr="00036C27">
              <w:rPr>
                <w:rFonts w:ascii="Times New Roman" w:hAnsi="Times New Roman" w:cs="Times New Roman"/>
                <w:sz w:val="20"/>
                <w:szCs w:val="20"/>
              </w:rPr>
              <w:t> </w:t>
            </w:r>
          </w:p>
        </w:tc>
      </w:tr>
      <w:tr w:rsidR="004D6220" w14:paraId="0AD143F9" w14:textId="77777777" w:rsidTr="00DE36D3">
        <w:trPr>
          <w:gridBefore w:val="1"/>
          <w:wBefore w:w="18" w:type="dxa"/>
          <w:cantSplit/>
          <w:trHeight w:val="74"/>
          <w:jc w:val="center"/>
        </w:trPr>
        <w:tc>
          <w:tcPr>
            <w:tcW w:w="1393" w:type="dxa"/>
            <w:gridSpan w:val="4"/>
            <w:tcBorders>
              <w:top w:val="single" w:sz="4" w:space="0" w:color="auto"/>
              <w:left w:val="single" w:sz="4" w:space="0" w:color="auto"/>
              <w:bottom w:val="single" w:sz="4" w:space="0" w:color="auto"/>
              <w:right w:val="single" w:sz="4" w:space="0" w:color="auto"/>
            </w:tcBorders>
            <w:shd w:val="clear" w:color="auto" w:fill="FFFFFF"/>
          </w:tcPr>
          <w:p w14:paraId="35858D05" w14:textId="77777777" w:rsidR="004D6220" w:rsidRPr="004D6220" w:rsidRDefault="004D6220" w:rsidP="004D6220">
            <w:pPr>
              <w:tabs>
                <w:tab w:val="left" w:pos="284"/>
                <w:tab w:val="left" w:pos="567"/>
              </w:tabs>
              <w:spacing w:after="0" w:line="276" w:lineRule="auto"/>
              <w:rPr>
                <w:rFonts w:ascii="Times New Roman" w:eastAsia="Times New Roman" w:hAnsi="Times New Roman" w:cs="Times New Roman"/>
                <w:bCs/>
                <w:sz w:val="20"/>
                <w:szCs w:val="20"/>
                <w:lang w:eastAsia="tr-TR"/>
              </w:rPr>
            </w:pPr>
            <w:r w:rsidRPr="004D6220">
              <w:rPr>
                <w:rFonts w:ascii="Times New Roman" w:eastAsia="Times New Roman" w:hAnsi="Times New Roman" w:cs="Times New Roman"/>
                <w:bCs/>
                <w:sz w:val="20"/>
                <w:szCs w:val="20"/>
                <w:lang w:eastAsia="tr-TR"/>
              </w:rPr>
              <w:t>323</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5F7FD739" w14:textId="1F39208A" w:rsidR="004D6220" w:rsidRPr="004D6220" w:rsidRDefault="004D6220" w:rsidP="00A401E2">
            <w:pPr>
              <w:tabs>
                <w:tab w:val="left" w:pos="284"/>
                <w:tab w:val="left" w:pos="567"/>
              </w:tabs>
              <w:spacing w:after="0" w:line="276" w:lineRule="auto"/>
              <w:rPr>
                <w:rFonts w:ascii="Times New Roman" w:hAnsi="Times New Roman" w:cs="Times New Roman"/>
                <w:iCs/>
                <w:sz w:val="20"/>
                <w:szCs w:val="20"/>
              </w:rPr>
            </w:pPr>
            <w:r w:rsidRPr="004D6220">
              <w:rPr>
                <w:rFonts w:ascii="Times New Roman" w:hAnsi="Times New Roman" w:cs="Times New Roman"/>
                <w:iCs/>
                <w:sz w:val="20"/>
                <w:szCs w:val="20"/>
              </w:rPr>
              <w:t>Methyl-N-methylanthranilate</w:t>
            </w:r>
            <w:hyperlink r:id="rId14" w:anchor="ntr*-L_2022022EN.01000401-E0001" w:history="1">
              <w:r w:rsidRPr="00A401E2">
                <w:rPr>
                  <w:rStyle w:val="Kpr"/>
                  <w:rFonts w:ascii="Times New Roman" w:hAnsi="Times New Roman" w:cs="Times New Roman"/>
                  <w:iCs/>
                  <w:color w:val="auto"/>
                  <w:sz w:val="20"/>
                  <w:szCs w:val="20"/>
                  <w:u w:val="none"/>
                </w:rPr>
                <w:t> (</w:t>
              </w:r>
              <w:r w:rsidR="00A401E2" w:rsidRPr="00A401E2">
                <w:rPr>
                  <w:rStyle w:val="Kpr"/>
                  <w:rFonts w:ascii="Times New Roman" w:hAnsi="Times New Roman" w:cs="Times New Roman"/>
                  <w:iCs/>
                  <w:color w:val="auto"/>
                  <w:sz w:val="20"/>
                  <w:szCs w:val="20"/>
                  <w:u w:val="none"/>
                </w:rPr>
                <w:t>33</w:t>
              </w:r>
              <w:r w:rsidRPr="00A401E2">
                <w:rPr>
                  <w:rStyle w:val="Kpr"/>
                  <w:rFonts w:ascii="Times New Roman" w:hAnsi="Times New Roman" w:cs="Times New Roman"/>
                  <w:iCs/>
                  <w:color w:val="auto"/>
                  <w:sz w:val="20"/>
                  <w:szCs w:val="20"/>
                  <w:u w:val="none"/>
                </w:rPr>
                <w:t>)</w:t>
              </w:r>
            </w:hyperlink>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670A0D0" w14:textId="77777777" w:rsidR="004D6220" w:rsidRPr="004D6220" w:rsidRDefault="004D6220" w:rsidP="004D6220">
            <w:pPr>
              <w:tabs>
                <w:tab w:val="left" w:pos="284"/>
                <w:tab w:val="left" w:pos="567"/>
              </w:tabs>
              <w:spacing w:line="276" w:lineRule="auto"/>
              <w:rPr>
                <w:rFonts w:ascii="Times New Roman" w:hAnsi="Times New Roman" w:cs="Times New Roman"/>
                <w:color w:val="444444"/>
                <w:sz w:val="20"/>
                <w:szCs w:val="20"/>
                <w:shd w:val="clear" w:color="auto" w:fill="FFFFFF"/>
              </w:rPr>
            </w:pPr>
            <w:r w:rsidRPr="004D6220">
              <w:rPr>
                <w:rFonts w:ascii="Times New Roman" w:hAnsi="Times New Roman" w:cs="Times New Roman"/>
                <w:color w:val="444444"/>
                <w:sz w:val="20"/>
                <w:szCs w:val="20"/>
                <w:shd w:val="clear" w:color="auto" w:fill="FFFFFF"/>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D6361C" w14:textId="77777777" w:rsidR="004D6220" w:rsidRPr="004D6220" w:rsidRDefault="004D6220" w:rsidP="004D6220">
            <w:pPr>
              <w:tabs>
                <w:tab w:val="left" w:pos="284"/>
                <w:tab w:val="left" w:pos="567"/>
              </w:tabs>
              <w:spacing w:after="0" w:line="276" w:lineRule="auto"/>
              <w:rPr>
                <w:rFonts w:ascii="Times New Roman" w:hAnsi="Times New Roman" w:cs="Times New Roman"/>
                <w:color w:val="444444"/>
                <w:sz w:val="20"/>
                <w:szCs w:val="20"/>
                <w:shd w:val="clear" w:color="auto" w:fill="FFFFFF"/>
              </w:rPr>
            </w:pPr>
            <w:r w:rsidRPr="004D6220">
              <w:rPr>
                <w:rFonts w:ascii="Times New Roman" w:hAnsi="Times New Roman" w:cs="Times New Roman"/>
                <w:color w:val="444444"/>
                <w:sz w:val="20"/>
                <w:szCs w:val="20"/>
                <w:shd w:val="clear" w:color="auto" w:fill="FFFFFF"/>
              </w:rPr>
              <w:t>85-91-6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E6B540" w14:textId="77777777" w:rsidR="004D6220" w:rsidRPr="004D6220" w:rsidRDefault="004D6220" w:rsidP="004D6220">
            <w:pPr>
              <w:tabs>
                <w:tab w:val="left" w:pos="284"/>
                <w:tab w:val="left" w:pos="567"/>
              </w:tabs>
              <w:spacing w:after="0" w:line="276" w:lineRule="auto"/>
              <w:rPr>
                <w:rFonts w:ascii="Times New Roman" w:hAnsi="Times New Roman" w:cs="Times New Roman"/>
                <w:color w:val="444444"/>
                <w:sz w:val="20"/>
                <w:szCs w:val="20"/>
                <w:shd w:val="clear" w:color="auto" w:fill="FFFFFF"/>
              </w:rPr>
            </w:pPr>
            <w:r w:rsidRPr="004D6220">
              <w:rPr>
                <w:rFonts w:ascii="Times New Roman" w:hAnsi="Times New Roman" w:cs="Times New Roman"/>
                <w:color w:val="444444"/>
                <w:sz w:val="20"/>
                <w:szCs w:val="20"/>
                <w:shd w:val="clear" w:color="auto" w:fill="FFFFFF"/>
              </w:rPr>
              <w:t>201-642-6</w:t>
            </w: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46"/>
              <w:gridCol w:w="1249"/>
            </w:tblGrid>
            <w:tr w:rsidR="004D6220" w:rsidRPr="000C209D" w14:paraId="7FB0E413" w14:textId="77777777">
              <w:tc>
                <w:tcPr>
                  <w:tcW w:w="267" w:type="dxa"/>
                  <w:shd w:val="clear" w:color="auto" w:fill="auto"/>
                  <w:hideMark/>
                </w:tcPr>
                <w:p w14:paraId="02C4335E" w14:textId="77777777" w:rsidR="004D6220" w:rsidRPr="000C209D" w:rsidRDefault="004D6220">
                  <w:pPr>
                    <w:pStyle w:val="oj-normal"/>
                    <w:spacing w:before="120" w:beforeAutospacing="0" w:after="0" w:afterAutospacing="0" w:line="312" w:lineRule="atLeast"/>
                    <w:jc w:val="both"/>
                    <w:rPr>
                      <w:rFonts w:eastAsiaTheme="minorHAnsi"/>
                      <w:color w:val="444444"/>
                      <w:sz w:val="20"/>
                      <w:szCs w:val="20"/>
                      <w:shd w:val="clear" w:color="auto" w:fill="FFFFFF"/>
                      <w:lang w:eastAsia="en-US"/>
                    </w:rPr>
                  </w:pPr>
                  <w:r w:rsidRPr="000C209D">
                    <w:rPr>
                      <w:rFonts w:eastAsiaTheme="minorHAnsi"/>
                      <w:color w:val="444444"/>
                      <w:sz w:val="20"/>
                      <w:szCs w:val="20"/>
                      <w:shd w:val="clear" w:color="auto" w:fill="FFFFFF"/>
                      <w:lang w:eastAsia="en-US"/>
                    </w:rPr>
                    <w:t>(a)</w:t>
                  </w:r>
                </w:p>
              </w:tc>
              <w:tc>
                <w:tcPr>
                  <w:tcW w:w="1360" w:type="dxa"/>
                  <w:shd w:val="clear" w:color="auto" w:fill="auto"/>
                  <w:hideMark/>
                </w:tcPr>
                <w:p w14:paraId="3BF34BD4" w14:textId="2D4B174D" w:rsidR="004D6220" w:rsidRPr="000C209D" w:rsidRDefault="004D6220" w:rsidP="004D6220">
                  <w:pPr>
                    <w:pStyle w:val="oj-normal"/>
                    <w:spacing w:before="120" w:beforeAutospacing="0" w:after="0" w:afterAutospacing="0" w:line="312" w:lineRule="atLeast"/>
                    <w:jc w:val="both"/>
                    <w:rPr>
                      <w:rFonts w:eastAsiaTheme="minorHAnsi"/>
                      <w:color w:val="444444"/>
                      <w:sz w:val="20"/>
                      <w:szCs w:val="20"/>
                      <w:shd w:val="clear" w:color="auto" w:fill="FFFFFF"/>
                      <w:lang w:eastAsia="en-US"/>
                    </w:rPr>
                  </w:pPr>
                  <w:r w:rsidRPr="000C209D">
                    <w:rPr>
                      <w:rFonts w:eastAsiaTheme="minorHAnsi"/>
                      <w:color w:val="444444"/>
                      <w:sz w:val="20"/>
                      <w:szCs w:val="20"/>
                      <w:shd w:val="clear" w:color="auto" w:fill="FFFFFF"/>
                      <w:lang w:eastAsia="en-US"/>
                    </w:rPr>
                    <w:t>Durulanmayan ürünler</w:t>
                  </w:r>
                </w:p>
              </w:tc>
            </w:tr>
          </w:tbl>
          <w:p w14:paraId="402A9880" w14:textId="77777777" w:rsidR="004D6220" w:rsidRPr="000C209D" w:rsidRDefault="004D6220" w:rsidP="004D6220">
            <w:pPr>
              <w:tabs>
                <w:tab w:val="left" w:pos="284"/>
                <w:tab w:val="left" w:pos="567"/>
              </w:tabs>
              <w:spacing w:line="276" w:lineRule="auto"/>
              <w:rPr>
                <w:rFonts w:ascii="Times New Roman" w:hAnsi="Times New Roman" w:cs="Times New Roman"/>
                <w:color w:val="444444"/>
                <w:sz w:val="20"/>
                <w:szCs w:val="20"/>
                <w:shd w:val="clear" w:color="auto" w:fill="FFFFFF"/>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79"/>
              <w:gridCol w:w="1006"/>
            </w:tblGrid>
            <w:tr w:rsidR="004D6220" w:rsidRPr="000C209D" w14:paraId="54868D5E" w14:textId="77777777">
              <w:tc>
                <w:tcPr>
                  <w:tcW w:w="479" w:type="dxa"/>
                  <w:shd w:val="clear" w:color="auto" w:fill="auto"/>
                  <w:hideMark/>
                </w:tcPr>
                <w:p w14:paraId="3D293A0C" w14:textId="77777777" w:rsidR="004D6220" w:rsidRPr="000C209D" w:rsidRDefault="004D6220">
                  <w:pPr>
                    <w:pStyle w:val="oj-normal"/>
                    <w:spacing w:before="120" w:beforeAutospacing="0" w:after="0" w:afterAutospacing="0" w:line="312" w:lineRule="atLeast"/>
                    <w:jc w:val="both"/>
                    <w:rPr>
                      <w:rFonts w:eastAsiaTheme="minorHAnsi"/>
                      <w:color w:val="444444"/>
                      <w:sz w:val="20"/>
                      <w:szCs w:val="20"/>
                      <w:shd w:val="clear" w:color="auto" w:fill="FFFFFF"/>
                      <w:lang w:eastAsia="en-US"/>
                    </w:rPr>
                  </w:pPr>
                  <w:r w:rsidRPr="000C209D">
                    <w:rPr>
                      <w:rFonts w:eastAsiaTheme="minorHAnsi"/>
                      <w:color w:val="444444"/>
                      <w:sz w:val="20"/>
                      <w:szCs w:val="20"/>
                      <w:shd w:val="clear" w:color="auto" w:fill="FFFFFF"/>
                      <w:lang w:eastAsia="en-US"/>
                    </w:rPr>
                    <w:t>(a)</w:t>
                  </w:r>
                </w:p>
              </w:tc>
              <w:tc>
                <w:tcPr>
                  <w:tcW w:w="1006" w:type="dxa"/>
                  <w:shd w:val="clear" w:color="auto" w:fill="auto"/>
                  <w:hideMark/>
                </w:tcPr>
                <w:p w14:paraId="71A4A623" w14:textId="77777777" w:rsidR="004D6220" w:rsidRPr="000C209D" w:rsidRDefault="004D6220">
                  <w:pPr>
                    <w:pStyle w:val="oj-normal"/>
                    <w:spacing w:before="120" w:beforeAutospacing="0" w:after="0" w:afterAutospacing="0" w:line="312" w:lineRule="atLeast"/>
                    <w:jc w:val="both"/>
                    <w:rPr>
                      <w:rFonts w:eastAsiaTheme="minorHAnsi"/>
                      <w:color w:val="444444"/>
                      <w:sz w:val="20"/>
                      <w:szCs w:val="20"/>
                      <w:shd w:val="clear" w:color="auto" w:fill="FFFFFF"/>
                      <w:lang w:eastAsia="en-US"/>
                    </w:rPr>
                  </w:pPr>
                  <w:r w:rsidRPr="000C209D">
                    <w:rPr>
                      <w:rFonts w:eastAsiaTheme="minorHAnsi"/>
                      <w:color w:val="444444"/>
                      <w:sz w:val="20"/>
                      <w:szCs w:val="20"/>
                      <w:shd w:val="clear" w:color="auto" w:fill="FFFFFF"/>
                      <w:lang w:eastAsia="en-US"/>
                    </w:rPr>
                    <w:t>0,1 %</w:t>
                  </w:r>
                </w:p>
              </w:tc>
            </w:tr>
          </w:tbl>
          <w:p w14:paraId="48EA2457" w14:textId="77777777" w:rsidR="004D6220" w:rsidRPr="004D6220" w:rsidRDefault="004D6220" w:rsidP="004D6220">
            <w:pPr>
              <w:tabs>
                <w:tab w:val="left" w:pos="284"/>
                <w:tab w:val="left" w:pos="567"/>
              </w:tabs>
              <w:spacing w:line="276" w:lineRule="auto"/>
              <w:rPr>
                <w:rFonts w:ascii="Times New Roman" w:hAnsi="Times New Roman" w:cs="Times New Roman"/>
                <w:color w:val="444444"/>
                <w:sz w:val="20"/>
                <w:szCs w:val="20"/>
                <w:shd w:val="clear" w:color="auto" w:fill="FFFFFF"/>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2BC1A4CA" w14:textId="642F5F54" w:rsidR="004D6220" w:rsidRDefault="004D6220" w:rsidP="004D6220">
            <w:pPr>
              <w:pStyle w:val="oj-tbl-txt"/>
              <w:shd w:val="clear" w:color="auto" w:fill="FFFFFF"/>
              <w:spacing w:before="60" w:after="60"/>
              <w:rPr>
                <w:color w:val="444444"/>
                <w:sz w:val="20"/>
                <w:szCs w:val="20"/>
              </w:rPr>
            </w:pPr>
            <w:r w:rsidRPr="004D6220">
              <w:rPr>
                <w:color w:val="444444"/>
                <w:sz w:val="20"/>
                <w:szCs w:val="20"/>
              </w:rPr>
              <w:t xml:space="preserve"> (a)</w:t>
            </w:r>
            <w:r>
              <w:rPr>
                <w:color w:val="444444"/>
                <w:sz w:val="20"/>
                <w:szCs w:val="20"/>
              </w:rPr>
              <w:t xml:space="preserve"> için</w:t>
            </w:r>
            <w:r w:rsidRPr="004D6220">
              <w:rPr>
                <w:color w:val="444444"/>
                <w:sz w:val="20"/>
                <w:szCs w:val="20"/>
              </w:rPr>
              <w:t xml:space="preserve">: </w:t>
            </w:r>
            <w:r w:rsidRPr="000C209D">
              <w:rPr>
                <w:color w:val="444444"/>
                <w:sz w:val="20"/>
                <w:szCs w:val="20"/>
              </w:rPr>
              <w:t>Güneşten koruyucu ürünlerde ve doğal veya yapay UV ışığına maruz kalmak üzere pazarlanan ürünlerde kullanılmamalıdır.</w:t>
            </w:r>
          </w:p>
          <w:p w14:paraId="59810B99" w14:textId="5DC6B95A" w:rsidR="004D6220" w:rsidRPr="004D6220" w:rsidRDefault="004D6220" w:rsidP="004D6220">
            <w:pPr>
              <w:pStyle w:val="oj-tbl-txt"/>
              <w:shd w:val="clear" w:color="auto" w:fill="FFFFFF"/>
              <w:spacing w:before="60" w:after="60"/>
              <w:rPr>
                <w:color w:val="444444"/>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6A6DF4C" w14:textId="77777777" w:rsidR="004D6220" w:rsidRPr="004D6220" w:rsidRDefault="004D6220" w:rsidP="004D6220">
            <w:pPr>
              <w:tabs>
                <w:tab w:val="left" w:pos="284"/>
                <w:tab w:val="left" w:pos="567"/>
              </w:tabs>
              <w:spacing w:line="276" w:lineRule="auto"/>
              <w:rPr>
                <w:rFonts w:ascii="Times New Roman" w:hAnsi="Times New Roman" w:cs="Times New Roman"/>
                <w:sz w:val="20"/>
                <w:szCs w:val="20"/>
              </w:rPr>
            </w:pPr>
            <w:r w:rsidRPr="004D6220">
              <w:rPr>
                <w:rFonts w:ascii="Times New Roman" w:hAnsi="Times New Roman" w:cs="Times New Roman"/>
                <w:sz w:val="20"/>
                <w:szCs w:val="20"/>
              </w:rPr>
              <w:t> </w:t>
            </w:r>
          </w:p>
        </w:tc>
      </w:tr>
      <w:tr w:rsidR="004D6220" w14:paraId="4041FCBC" w14:textId="77777777" w:rsidTr="00DE36D3">
        <w:trPr>
          <w:gridBefore w:val="1"/>
          <w:wBefore w:w="18" w:type="dxa"/>
          <w:cantSplit/>
          <w:trHeight w:val="74"/>
          <w:jc w:val="center"/>
        </w:trPr>
        <w:tc>
          <w:tcPr>
            <w:tcW w:w="1393" w:type="dxa"/>
            <w:gridSpan w:val="4"/>
            <w:tcBorders>
              <w:top w:val="single" w:sz="4" w:space="0" w:color="auto"/>
              <w:left w:val="single" w:sz="4" w:space="0" w:color="auto"/>
              <w:bottom w:val="single" w:sz="4" w:space="0" w:color="auto"/>
              <w:right w:val="single" w:sz="4" w:space="0" w:color="auto"/>
            </w:tcBorders>
            <w:shd w:val="clear" w:color="auto" w:fill="FFFFFF"/>
          </w:tcPr>
          <w:p w14:paraId="19296760" w14:textId="77777777" w:rsidR="004D6220" w:rsidRPr="004D6220" w:rsidRDefault="004D6220" w:rsidP="004D6220">
            <w:pPr>
              <w:tabs>
                <w:tab w:val="left" w:pos="284"/>
                <w:tab w:val="left" w:pos="567"/>
              </w:tabs>
              <w:spacing w:after="0" w:line="276" w:lineRule="auto"/>
              <w:rPr>
                <w:rFonts w:ascii="Times New Roman" w:eastAsia="Times New Roman" w:hAnsi="Times New Roman" w:cs="Times New Roman"/>
                <w:bCs/>
                <w:sz w:val="20"/>
                <w:szCs w:val="20"/>
                <w:lang w:eastAsia="tr-TR"/>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646F7F07" w14:textId="77777777" w:rsidR="004D6220" w:rsidRPr="004D6220" w:rsidRDefault="004D6220" w:rsidP="004D6220">
            <w:pPr>
              <w:tabs>
                <w:tab w:val="left" w:pos="284"/>
                <w:tab w:val="left" w:pos="567"/>
              </w:tabs>
              <w:spacing w:after="0" w:line="276" w:lineRule="auto"/>
              <w:rPr>
                <w:rFonts w:ascii="Times New Roman" w:hAnsi="Times New Roman" w:cs="Times New Roman"/>
                <w:iCs/>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4690F61" w14:textId="77777777" w:rsidR="004D6220" w:rsidRPr="004D6220" w:rsidRDefault="004D6220" w:rsidP="004D6220">
            <w:pPr>
              <w:tabs>
                <w:tab w:val="left" w:pos="284"/>
                <w:tab w:val="left" w:pos="567"/>
              </w:tabs>
              <w:spacing w:after="0" w:line="276" w:lineRule="auto"/>
              <w:rPr>
                <w:rFonts w:ascii="Times New Roman" w:hAnsi="Times New Roman" w:cs="Times New Roman"/>
                <w:color w:val="444444"/>
                <w:sz w:val="20"/>
                <w:szCs w:val="20"/>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7FBBED" w14:textId="77777777" w:rsidR="004D6220" w:rsidRPr="004D6220" w:rsidRDefault="004D6220" w:rsidP="004D6220">
            <w:pPr>
              <w:tabs>
                <w:tab w:val="left" w:pos="284"/>
                <w:tab w:val="left" w:pos="567"/>
              </w:tabs>
              <w:spacing w:after="0" w:line="276" w:lineRule="auto"/>
              <w:rPr>
                <w:rFonts w:ascii="Times New Roman" w:hAnsi="Times New Roman" w:cs="Times New Roman"/>
                <w:color w:val="444444"/>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595C12" w14:textId="77777777" w:rsidR="004D6220" w:rsidRPr="004D6220" w:rsidRDefault="004D6220" w:rsidP="004D6220">
            <w:pPr>
              <w:tabs>
                <w:tab w:val="left" w:pos="284"/>
                <w:tab w:val="left" w:pos="567"/>
              </w:tabs>
              <w:spacing w:after="0" w:line="276" w:lineRule="auto"/>
              <w:rPr>
                <w:rFonts w:ascii="Times New Roman" w:hAnsi="Times New Roman" w:cs="Times New Roman"/>
                <w:color w:val="444444"/>
                <w:sz w:val="20"/>
                <w:szCs w:val="20"/>
                <w:shd w:val="clear" w:color="auto" w:fill="FFFFFF"/>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58"/>
              <w:gridCol w:w="1237"/>
            </w:tblGrid>
            <w:tr w:rsidR="004D6220" w:rsidRPr="000C209D" w14:paraId="0654EF24" w14:textId="77777777">
              <w:tc>
                <w:tcPr>
                  <w:tcW w:w="280" w:type="dxa"/>
                  <w:shd w:val="clear" w:color="auto" w:fill="auto"/>
                  <w:hideMark/>
                </w:tcPr>
                <w:p w14:paraId="772E0ACF" w14:textId="385EC578" w:rsidR="004D6220" w:rsidRPr="000C209D" w:rsidRDefault="00A401E2" w:rsidP="00A401E2">
                  <w:pPr>
                    <w:pStyle w:val="oj-normal"/>
                    <w:spacing w:before="120" w:beforeAutospacing="0" w:after="0" w:afterAutospacing="0" w:line="312" w:lineRule="atLeast"/>
                    <w:ind w:right="-1050"/>
                    <w:jc w:val="both"/>
                  </w:pPr>
                  <w:r w:rsidRPr="000C209D">
                    <w:t>(b)</w:t>
                  </w:r>
                </w:p>
              </w:tc>
              <w:tc>
                <w:tcPr>
                  <w:tcW w:w="1347" w:type="dxa"/>
                  <w:shd w:val="clear" w:color="auto" w:fill="auto"/>
                  <w:hideMark/>
                </w:tcPr>
                <w:p w14:paraId="3C619319" w14:textId="37CD1542" w:rsidR="004D6220" w:rsidRPr="000C209D" w:rsidRDefault="004D6220" w:rsidP="00A401E2">
                  <w:pPr>
                    <w:pStyle w:val="oj-normal"/>
                    <w:spacing w:before="120" w:beforeAutospacing="0" w:after="0" w:afterAutospacing="0" w:line="312" w:lineRule="atLeast"/>
                    <w:ind w:left="58"/>
                    <w:jc w:val="both"/>
                  </w:pPr>
                  <w:r w:rsidRPr="000C209D">
                    <w:rPr>
                      <w:rFonts w:eastAsiaTheme="minorHAnsi"/>
                      <w:color w:val="444444"/>
                      <w:sz w:val="20"/>
                      <w:szCs w:val="20"/>
                      <w:shd w:val="clear" w:color="auto" w:fill="FFFFFF"/>
                      <w:lang w:eastAsia="en-US"/>
                    </w:rPr>
                    <w:t>Durulanan ürünler</w:t>
                  </w:r>
                </w:p>
              </w:tc>
            </w:tr>
          </w:tbl>
          <w:p w14:paraId="0366EF61" w14:textId="77777777" w:rsidR="004D6220" w:rsidRPr="000C209D" w:rsidRDefault="004D6220" w:rsidP="004D6220">
            <w:pPr>
              <w:tabs>
                <w:tab w:val="left" w:pos="284"/>
                <w:tab w:val="left" w:pos="567"/>
              </w:tabs>
              <w:spacing w:line="276" w:lineRule="auto"/>
              <w:rPr>
                <w:rFonts w:ascii="Times New Roman" w:hAnsi="Times New Roman" w:cs="Times New Roman"/>
                <w:color w:val="444444"/>
                <w:sz w:val="20"/>
                <w:szCs w:val="20"/>
                <w:shd w:val="clear" w:color="auto" w:fill="FFFFFF"/>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495"/>
              <w:gridCol w:w="990"/>
            </w:tblGrid>
            <w:tr w:rsidR="004D6220" w:rsidRPr="000C209D" w14:paraId="4574BFB7" w14:textId="77777777">
              <w:tc>
                <w:tcPr>
                  <w:tcW w:w="495" w:type="dxa"/>
                  <w:shd w:val="clear" w:color="auto" w:fill="auto"/>
                  <w:hideMark/>
                </w:tcPr>
                <w:p w14:paraId="1EFA11AA" w14:textId="77777777" w:rsidR="004D6220" w:rsidRPr="000C209D" w:rsidRDefault="004D6220">
                  <w:pPr>
                    <w:pStyle w:val="oj-normal"/>
                    <w:spacing w:before="120" w:beforeAutospacing="0" w:after="0" w:afterAutospacing="0" w:line="312" w:lineRule="atLeast"/>
                    <w:jc w:val="both"/>
                    <w:rPr>
                      <w:rFonts w:eastAsiaTheme="minorHAnsi"/>
                      <w:color w:val="444444"/>
                      <w:sz w:val="20"/>
                      <w:szCs w:val="20"/>
                      <w:shd w:val="clear" w:color="auto" w:fill="FFFFFF"/>
                      <w:lang w:eastAsia="en-US"/>
                    </w:rPr>
                  </w:pPr>
                  <w:r w:rsidRPr="000C209D">
                    <w:rPr>
                      <w:rFonts w:eastAsiaTheme="minorHAnsi"/>
                      <w:color w:val="444444"/>
                      <w:sz w:val="20"/>
                      <w:szCs w:val="20"/>
                      <w:shd w:val="clear" w:color="auto" w:fill="FFFFFF"/>
                      <w:lang w:eastAsia="en-US"/>
                    </w:rPr>
                    <w:t>(b)</w:t>
                  </w:r>
                </w:p>
              </w:tc>
              <w:tc>
                <w:tcPr>
                  <w:tcW w:w="990" w:type="dxa"/>
                  <w:shd w:val="clear" w:color="auto" w:fill="auto"/>
                  <w:hideMark/>
                </w:tcPr>
                <w:p w14:paraId="7A846DC9" w14:textId="77777777" w:rsidR="004D6220" w:rsidRPr="000C209D" w:rsidRDefault="004D6220">
                  <w:pPr>
                    <w:pStyle w:val="oj-normal"/>
                    <w:spacing w:before="120" w:beforeAutospacing="0" w:after="0" w:afterAutospacing="0" w:line="312" w:lineRule="atLeast"/>
                    <w:jc w:val="both"/>
                    <w:rPr>
                      <w:rFonts w:eastAsiaTheme="minorHAnsi"/>
                      <w:color w:val="444444"/>
                      <w:sz w:val="20"/>
                      <w:szCs w:val="20"/>
                      <w:shd w:val="clear" w:color="auto" w:fill="FFFFFF"/>
                      <w:lang w:eastAsia="en-US"/>
                    </w:rPr>
                  </w:pPr>
                  <w:r w:rsidRPr="000C209D">
                    <w:rPr>
                      <w:rFonts w:eastAsiaTheme="minorHAnsi"/>
                      <w:color w:val="444444"/>
                      <w:sz w:val="20"/>
                      <w:szCs w:val="20"/>
                      <w:shd w:val="clear" w:color="auto" w:fill="FFFFFF"/>
                      <w:lang w:eastAsia="en-US"/>
                    </w:rPr>
                    <w:t>0,2 %</w:t>
                  </w:r>
                </w:p>
              </w:tc>
            </w:tr>
          </w:tbl>
          <w:p w14:paraId="2AEBA786" w14:textId="77777777" w:rsidR="004D6220" w:rsidRPr="004D6220" w:rsidRDefault="004D6220" w:rsidP="004D6220">
            <w:pPr>
              <w:tabs>
                <w:tab w:val="left" w:pos="284"/>
                <w:tab w:val="left" w:pos="567"/>
              </w:tabs>
              <w:spacing w:line="276" w:lineRule="auto"/>
              <w:rPr>
                <w:rFonts w:ascii="Times New Roman" w:hAnsi="Times New Roman" w:cs="Times New Roman"/>
                <w:color w:val="444444"/>
                <w:sz w:val="20"/>
                <w:szCs w:val="20"/>
                <w:shd w:val="clear" w:color="auto" w:fill="FFFFFF"/>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2D868391" w14:textId="5FF056C0" w:rsidR="004D6220" w:rsidRPr="004D6220" w:rsidRDefault="004D6220" w:rsidP="004D6220">
            <w:pPr>
              <w:pStyle w:val="oj-tbl-txt"/>
              <w:shd w:val="clear" w:color="auto" w:fill="FFFFFF"/>
              <w:spacing w:before="60" w:after="60"/>
              <w:rPr>
                <w:color w:val="444444"/>
                <w:sz w:val="20"/>
                <w:szCs w:val="20"/>
              </w:rPr>
            </w:pPr>
            <w:r w:rsidRPr="004D6220">
              <w:rPr>
                <w:color w:val="444444"/>
                <w:sz w:val="20"/>
                <w:szCs w:val="20"/>
              </w:rPr>
              <w:t xml:space="preserve"> (a)</w:t>
            </w:r>
            <w:r>
              <w:rPr>
                <w:color w:val="444444"/>
                <w:sz w:val="20"/>
                <w:szCs w:val="20"/>
              </w:rPr>
              <w:t xml:space="preserve"> ve </w:t>
            </w:r>
            <w:r w:rsidRPr="004D6220">
              <w:rPr>
                <w:color w:val="444444"/>
                <w:sz w:val="20"/>
                <w:szCs w:val="20"/>
              </w:rPr>
              <w:t>(b)</w:t>
            </w:r>
            <w:r>
              <w:rPr>
                <w:color w:val="444444"/>
                <w:sz w:val="20"/>
                <w:szCs w:val="20"/>
              </w:rPr>
              <w:t xml:space="preserve"> </w:t>
            </w:r>
            <w:proofErr w:type="gramStart"/>
            <w:r>
              <w:rPr>
                <w:color w:val="444444"/>
                <w:sz w:val="20"/>
                <w:szCs w:val="20"/>
              </w:rPr>
              <w:t xml:space="preserve">için </w:t>
            </w:r>
            <w:r w:rsidRPr="004D6220">
              <w:rPr>
                <w:color w:val="444444"/>
                <w:sz w:val="20"/>
                <w:szCs w:val="20"/>
              </w:rPr>
              <w:t>:</w:t>
            </w:r>
            <w:proofErr w:type="gramEnd"/>
          </w:p>
          <w:p w14:paraId="17879BF6" w14:textId="18419F4D" w:rsidR="004D6220" w:rsidRPr="004D6220" w:rsidRDefault="00CB7055" w:rsidP="004D6220">
            <w:pPr>
              <w:pStyle w:val="oj-tbl-txt"/>
              <w:shd w:val="clear" w:color="auto" w:fill="FFFFFF"/>
              <w:spacing w:before="60" w:after="60"/>
              <w:rPr>
                <w:color w:val="444444"/>
                <w:sz w:val="20"/>
                <w:szCs w:val="20"/>
              </w:rPr>
            </w:pPr>
            <w:r>
              <w:rPr>
                <w:color w:val="444444"/>
                <w:sz w:val="20"/>
                <w:szCs w:val="20"/>
              </w:rPr>
              <w:t>-</w:t>
            </w:r>
            <w:r w:rsidR="004D6220" w:rsidRPr="004D6220">
              <w:rPr>
                <w:color w:val="444444"/>
                <w:sz w:val="20"/>
                <w:szCs w:val="20"/>
              </w:rPr>
              <w:t>Nitrozlaştırıcı ajanlarla kullanılmamalıdır.</w:t>
            </w:r>
          </w:p>
          <w:p w14:paraId="4876F26D" w14:textId="288906E5" w:rsidR="004D6220" w:rsidRPr="004D6220" w:rsidRDefault="00CB7055" w:rsidP="004D6220">
            <w:pPr>
              <w:pStyle w:val="oj-tbl-txt"/>
              <w:shd w:val="clear" w:color="auto" w:fill="FFFFFF"/>
              <w:spacing w:before="60" w:after="60"/>
              <w:rPr>
                <w:color w:val="444444"/>
                <w:sz w:val="20"/>
                <w:szCs w:val="20"/>
              </w:rPr>
            </w:pPr>
            <w:r>
              <w:rPr>
                <w:color w:val="444444"/>
                <w:sz w:val="20"/>
                <w:szCs w:val="20"/>
              </w:rPr>
              <w:t>-</w:t>
            </w:r>
            <w:r w:rsidR="004D6220" w:rsidRPr="004D6220">
              <w:rPr>
                <w:color w:val="444444"/>
                <w:sz w:val="20"/>
                <w:szCs w:val="20"/>
              </w:rPr>
              <w:t>Maksimum nitrözamin içeriği: 50 μg / kg</w:t>
            </w:r>
          </w:p>
          <w:p w14:paraId="4805A82A" w14:textId="2BDA4254" w:rsidR="004D6220" w:rsidRPr="004D6220" w:rsidRDefault="00CB7055" w:rsidP="004D6220">
            <w:pPr>
              <w:pStyle w:val="oj-tbl-txt"/>
              <w:shd w:val="clear" w:color="auto" w:fill="FFFFFF"/>
              <w:spacing w:before="60" w:after="60"/>
              <w:rPr>
                <w:color w:val="444444"/>
                <w:sz w:val="20"/>
                <w:szCs w:val="20"/>
              </w:rPr>
            </w:pPr>
            <w:r>
              <w:rPr>
                <w:color w:val="444444"/>
                <w:sz w:val="20"/>
                <w:szCs w:val="20"/>
              </w:rPr>
              <w:t>-</w:t>
            </w:r>
            <w:r w:rsidR="004D6220" w:rsidRPr="004D6220">
              <w:rPr>
                <w:color w:val="444444"/>
                <w:sz w:val="20"/>
                <w:szCs w:val="20"/>
              </w:rPr>
              <w:t>Nitrit içermeyen kaplarda saklanmalıdır.</w:t>
            </w:r>
          </w:p>
          <w:p w14:paraId="4421A4FF" w14:textId="77777777" w:rsidR="004D6220" w:rsidRPr="004D6220" w:rsidRDefault="004D6220" w:rsidP="00CB7055">
            <w:pPr>
              <w:pStyle w:val="oj-tbl-txt"/>
              <w:shd w:val="clear" w:color="auto" w:fill="FFFFFF"/>
              <w:spacing w:before="60" w:after="60"/>
              <w:rPr>
                <w:color w:val="444444"/>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9C39BEF" w14:textId="77777777" w:rsidR="004D6220" w:rsidRPr="004D6220" w:rsidRDefault="004D6220" w:rsidP="004D6220">
            <w:pPr>
              <w:tabs>
                <w:tab w:val="left" w:pos="284"/>
                <w:tab w:val="left" w:pos="567"/>
              </w:tabs>
              <w:spacing w:line="276" w:lineRule="auto"/>
              <w:jc w:val="both"/>
              <w:rPr>
                <w:rFonts w:ascii="Times New Roman" w:hAnsi="Times New Roman" w:cs="Times New Roman"/>
                <w:sz w:val="20"/>
                <w:szCs w:val="20"/>
              </w:rPr>
            </w:pPr>
          </w:p>
        </w:tc>
      </w:tr>
    </w:tbl>
    <w:p w14:paraId="7860B23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b/>
          <w:sz w:val="20"/>
          <w:szCs w:val="20"/>
          <w:vertAlign w:val="superscript"/>
          <w:lang w:eastAsia="tr-TR"/>
        </w:rPr>
      </w:pPr>
    </w:p>
    <w:p w14:paraId="30A1F9F1" w14:textId="77777777" w:rsidR="00983B6D" w:rsidRPr="00983B6D" w:rsidRDefault="00983B6D" w:rsidP="00983B6D">
      <w:pPr>
        <w:tabs>
          <w:tab w:val="left" w:pos="284"/>
        </w:tabs>
        <w:spacing w:after="0" w:line="276" w:lineRule="auto"/>
        <w:jc w:val="both"/>
        <w:rPr>
          <w:rFonts w:ascii="Times New Roman" w:eastAsia="Times New Roman" w:hAnsi="Times New Roman" w:cs="Times New Roman"/>
          <w:iCs/>
          <w:sz w:val="20"/>
          <w:szCs w:val="20"/>
          <w:lang w:eastAsia="tr-TR"/>
        </w:rPr>
      </w:pPr>
      <w:r w:rsidRPr="00983B6D">
        <w:rPr>
          <w:rFonts w:ascii="Times New Roman" w:eastAsia="Times New Roman" w:hAnsi="Times New Roman" w:cs="Times New Roman"/>
          <w:sz w:val="20"/>
          <w:szCs w:val="20"/>
          <w:vertAlign w:val="superscript"/>
          <w:lang w:eastAsia="tr-TR"/>
        </w:rPr>
        <w:t>(1)</w:t>
      </w:r>
      <w:r w:rsidRPr="00983B6D">
        <w:rPr>
          <w:rFonts w:ascii="Times New Roman" w:eastAsia="Times New Roman" w:hAnsi="Times New Roman" w:cs="Times New Roman"/>
          <w:sz w:val="20"/>
          <w:szCs w:val="20"/>
          <w:lang w:eastAsia="tr-TR"/>
        </w:rPr>
        <w:t xml:space="preserve"> </w:t>
      </w:r>
      <w:r w:rsidRPr="00983B6D">
        <w:rPr>
          <w:rFonts w:ascii="Times New Roman" w:hAnsi="Times New Roman" w:cs="Times New Roman"/>
          <w:sz w:val="20"/>
          <w:szCs w:val="20"/>
        </w:rPr>
        <w:t xml:space="preserve">Bu bileşenler tek başlarına veya kombine halde kullanılabilirler. Kombine halde kullanıldığında herbiri için izin verilen maksimum </w:t>
      </w:r>
      <w:proofErr w:type="gramStart"/>
      <w:r w:rsidRPr="00983B6D">
        <w:rPr>
          <w:rFonts w:ascii="Times New Roman" w:hAnsi="Times New Roman" w:cs="Times New Roman"/>
          <w:sz w:val="20"/>
          <w:szCs w:val="20"/>
        </w:rPr>
        <w:t>konsantrasyon</w:t>
      </w:r>
      <w:proofErr w:type="gramEnd"/>
      <w:r w:rsidRPr="00983B6D">
        <w:rPr>
          <w:rFonts w:ascii="Times New Roman" w:hAnsi="Times New Roman" w:cs="Times New Roman"/>
          <w:sz w:val="20"/>
          <w:szCs w:val="20"/>
        </w:rPr>
        <w:t xml:space="preserve"> dikkate alınarak kombinasyondaki bileşen oranları 1 i geçmeyecektir. </w:t>
      </w:r>
    </w:p>
    <w:p w14:paraId="50FE6618"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983B6D">
        <w:rPr>
          <w:rFonts w:ascii="Times New Roman" w:eastAsia="Times New Roman" w:hAnsi="Times New Roman" w:cs="Times New Roman"/>
          <w:iCs/>
          <w:sz w:val="20"/>
          <w:szCs w:val="20"/>
          <w:vertAlign w:val="superscript"/>
          <w:lang w:eastAsia="tr-TR"/>
        </w:rPr>
        <w:t xml:space="preserve">(4) </w:t>
      </w:r>
      <w:r w:rsidRPr="00983B6D">
        <w:rPr>
          <w:rFonts w:ascii="Times New Roman" w:eastAsia="Times New Roman" w:hAnsi="Times New Roman" w:cs="Times New Roman"/>
          <w:iCs/>
          <w:sz w:val="20"/>
          <w:szCs w:val="20"/>
          <w:lang w:eastAsia="tr-TR"/>
        </w:rPr>
        <w:t>Sodyum, potasyum veya lityum hidroksit miktarı sodyum hidroksit ağırlığı cinsinden ifade edilmiştir. Karışım halinde, toplamları g sütununda verilen sınırı geçmemelidir.</w:t>
      </w:r>
    </w:p>
    <w:p w14:paraId="4A9F94DD"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983B6D">
        <w:rPr>
          <w:rFonts w:ascii="Times New Roman" w:eastAsia="Times New Roman" w:hAnsi="Times New Roman" w:cs="Times New Roman"/>
          <w:iCs/>
          <w:sz w:val="20"/>
          <w:szCs w:val="20"/>
          <w:vertAlign w:val="superscript"/>
          <w:lang w:eastAsia="tr-TR"/>
        </w:rPr>
        <w:t>(5)</w:t>
      </w:r>
      <w:r w:rsidRPr="00983B6D">
        <w:rPr>
          <w:rFonts w:ascii="Times New Roman" w:eastAsia="Times New Roman" w:hAnsi="Times New Roman" w:cs="Times New Roman"/>
          <w:iCs/>
          <w:sz w:val="20"/>
          <w:szCs w:val="20"/>
          <w:lang w:eastAsia="tr-TR"/>
        </w:rPr>
        <w:t xml:space="preserve"> Sodyum, potasyum veya lityum hidroksit </w:t>
      </w:r>
      <w:proofErr w:type="gramStart"/>
      <w:r w:rsidRPr="00983B6D">
        <w:rPr>
          <w:rFonts w:ascii="Times New Roman" w:eastAsia="Times New Roman" w:hAnsi="Times New Roman" w:cs="Times New Roman"/>
          <w:iCs/>
          <w:sz w:val="20"/>
          <w:szCs w:val="20"/>
          <w:lang w:eastAsia="tr-TR"/>
        </w:rPr>
        <w:t>konsantrasyonları</w:t>
      </w:r>
      <w:proofErr w:type="gramEnd"/>
      <w:r w:rsidRPr="00983B6D">
        <w:rPr>
          <w:rFonts w:ascii="Times New Roman" w:eastAsia="Times New Roman" w:hAnsi="Times New Roman" w:cs="Times New Roman"/>
          <w:iCs/>
          <w:sz w:val="20"/>
          <w:szCs w:val="20"/>
          <w:lang w:eastAsia="tr-TR"/>
        </w:rPr>
        <w:t xml:space="preserve"> sodyum hidroksit ağırlığı cinsinden ifade edilmiştir. Karışım halinde, toplamları g sütununda verilen sınırı geçmemelidir.</w:t>
      </w:r>
    </w:p>
    <w:p w14:paraId="671EBC92"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983B6D">
        <w:rPr>
          <w:rFonts w:ascii="Times New Roman" w:eastAsia="Times New Roman" w:hAnsi="Times New Roman" w:cs="Times New Roman"/>
          <w:iCs/>
          <w:sz w:val="20"/>
          <w:szCs w:val="20"/>
          <w:vertAlign w:val="superscript"/>
          <w:lang w:eastAsia="tr-TR"/>
        </w:rPr>
        <w:t>(6)</w:t>
      </w:r>
      <w:r w:rsidRPr="00983B6D">
        <w:rPr>
          <w:rFonts w:ascii="Times New Roman" w:eastAsia="Times New Roman" w:hAnsi="Times New Roman" w:cs="Times New Roman"/>
          <w:iCs/>
          <w:sz w:val="20"/>
          <w:szCs w:val="20"/>
          <w:lang w:eastAsia="tr-TR"/>
        </w:rPr>
        <w:t xml:space="preserve"> Koruyucu olarak kullanım için Ek V, 34 üncü satıra bakınız.</w:t>
      </w:r>
    </w:p>
    <w:p w14:paraId="21352886"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983B6D">
        <w:rPr>
          <w:rFonts w:ascii="Times New Roman" w:eastAsia="Times New Roman" w:hAnsi="Times New Roman" w:cs="Times New Roman"/>
          <w:iCs/>
          <w:sz w:val="20"/>
          <w:szCs w:val="20"/>
          <w:vertAlign w:val="superscript"/>
          <w:lang w:eastAsia="tr-TR"/>
        </w:rPr>
        <w:t>(7)</w:t>
      </w:r>
      <w:r w:rsidRPr="00983B6D">
        <w:rPr>
          <w:rFonts w:ascii="Times New Roman" w:eastAsia="Times New Roman" w:hAnsi="Times New Roman" w:cs="Times New Roman"/>
          <w:iCs/>
          <w:sz w:val="20"/>
          <w:szCs w:val="20"/>
          <w:lang w:eastAsia="tr-TR"/>
        </w:rPr>
        <w:t xml:space="preserve"> Koruyucu olarak kullanım için Ek V, 43 üncü satıra bakınız.</w:t>
      </w:r>
    </w:p>
    <w:p w14:paraId="0F605D59"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983B6D">
        <w:rPr>
          <w:rFonts w:ascii="Times New Roman" w:eastAsia="Times New Roman" w:hAnsi="Times New Roman" w:cs="Times New Roman"/>
          <w:iCs/>
          <w:sz w:val="20"/>
          <w:szCs w:val="20"/>
          <w:vertAlign w:val="superscript"/>
          <w:lang w:eastAsia="tr-TR"/>
        </w:rPr>
        <w:t>(8)</w:t>
      </w:r>
      <w:r w:rsidRPr="00983B6D">
        <w:rPr>
          <w:rFonts w:ascii="Times New Roman" w:eastAsia="Times New Roman" w:hAnsi="Times New Roman" w:cs="Times New Roman"/>
          <w:iCs/>
          <w:sz w:val="20"/>
          <w:szCs w:val="20"/>
          <w:lang w:eastAsia="tr-TR"/>
        </w:rPr>
        <w:t xml:space="preserve"> Koruyucu olarak kullanımı için Ek V, 54 üncü satıra bakınız.</w:t>
      </w:r>
    </w:p>
    <w:p w14:paraId="7EE9C970"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iCs/>
          <w:sz w:val="20"/>
          <w:szCs w:val="20"/>
          <w:vertAlign w:val="superscript"/>
          <w:lang w:eastAsia="tr-TR"/>
        </w:rPr>
      </w:pPr>
      <w:r w:rsidRPr="00983B6D">
        <w:rPr>
          <w:rFonts w:ascii="Times New Roman" w:eastAsia="Times New Roman" w:hAnsi="Times New Roman" w:cs="Times New Roman"/>
          <w:iCs/>
          <w:sz w:val="20"/>
          <w:szCs w:val="20"/>
          <w:vertAlign w:val="superscript"/>
          <w:lang w:eastAsia="tr-TR"/>
        </w:rPr>
        <w:t>(9)</w:t>
      </w:r>
      <w:r w:rsidRPr="00983B6D">
        <w:rPr>
          <w:rFonts w:ascii="Times New Roman" w:eastAsia="Times New Roman" w:hAnsi="Times New Roman" w:cs="Times New Roman"/>
          <w:iCs/>
          <w:sz w:val="20"/>
          <w:szCs w:val="20"/>
          <w:lang w:eastAsia="tr-TR"/>
        </w:rPr>
        <w:t xml:space="preserve"> Koruyucu olarak kullanımı için Ek V, 3 üncü satıra bakınız.</w:t>
      </w:r>
    </w:p>
    <w:p w14:paraId="69E1D109"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trike/>
          <w:sz w:val="20"/>
          <w:szCs w:val="20"/>
          <w:lang w:eastAsia="tr-TR"/>
        </w:rPr>
      </w:pPr>
      <w:r w:rsidRPr="00983B6D">
        <w:rPr>
          <w:rFonts w:ascii="Times New Roman" w:eastAsia="Times New Roman" w:hAnsi="Times New Roman" w:cs="Times New Roman"/>
          <w:sz w:val="20"/>
          <w:szCs w:val="20"/>
          <w:vertAlign w:val="superscript"/>
          <w:lang w:eastAsia="tr-TR"/>
        </w:rPr>
        <w:t>(10)</w:t>
      </w:r>
      <w:r w:rsidRPr="00983B6D">
        <w:rPr>
          <w:rFonts w:ascii="Times New Roman" w:eastAsia="Times New Roman" w:hAnsi="Times New Roman" w:cs="Times New Roman"/>
          <w:sz w:val="20"/>
          <w:szCs w:val="20"/>
          <w:lang w:eastAsia="tr-TR"/>
        </w:rPr>
        <w:t xml:space="preserve"> Yalnızca 3 yaş altı çocukların kullanabileceği ürünler için</w:t>
      </w:r>
    </w:p>
    <w:p w14:paraId="171D3025" w14:textId="77777777" w:rsidR="00983B6D" w:rsidRPr="00983B6D" w:rsidRDefault="00983B6D" w:rsidP="00983B6D">
      <w:pPr>
        <w:tabs>
          <w:tab w:val="left" w:pos="284"/>
          <w:tab w:val="left" w:pos="567"/>
        </w:tabs>
        <w:spacing w:after="0" w:line="276" w:lineRule="auto"/>
        <w:jc w:val="both"/>
        <w:rPr>
          <w:rFonts w:ascii="Times New Roman" w:eastAsia="Times New Roman" w:hAnsi="Times New Roman" w:cs="Times New Roman"/>
          <w:i/>
          <w:sz w:val="20"/>
          <w:szCs w:val="20"/>
          <w:lang w:eastAsia="tr-TR"/>
        </w:rPr>
      </w:pPr>
      <w:r w:rsidRPr="00983B6D">
        <w:rPr>
          <w:rFonts w:ascii="Times New Roman" w:eastAsia="Times New Roman" w:hAnsi="Times New Roman" w:cs="Times New Roman"/>
          <w:sz w:val="20"/>
          <w:szCs w:val="20"/>
          <w:vertAlign w:val="superscript"/>
          <w:lang w:eastAsia="tr-TR"/>
        </w:rPr>
        <w:t xml:space="preserve"> (11) </w:t>
      </w:r>
      <w:r w:rsidRPr="00983B6D">
        <w:rPr>
          <w:rFonts w:ascii="Times New Roman" w:eastAsia="Times New Roman" w:hAnsi="Times New Roman" w:cs="Times New Roman"/>
          <w:iCs/>
          <w:sz w:val="20"/>
          <w:szCs w:val="20"/>
          <w:lang w:eastAsia="tr-TR"/>
        </w:rPr>
        <w:t>Koruyucu olarak kullanımı için Ek V, 9 uncu satıra bakınız</w:t>
      </w:r>
      <w:r w:rsidRPr="00983B6D">
        <w:rPr>
          <w:rFonts w:ascii="Times New Roman" w:eastAsia="Times New Roman" w:hAnsi="Times New Roman" w:cs="Times New Roman"/>
          <w:i/>
          <w:sz w:val="20"/>
          <w:szCs w:val="20"/>
          <w:lang w:eastAsia="tr-TR"/>
        </w:rPr>
        <w:t>.</w:t>
      </w:r>
    </w:p>
    <w:p w14:paraId="55CCC82B"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(12)</w:t>
      </w:r>
      <w:r w:rsidRPr="00983B6D">
        <w:rPr>
          <w:rFonts w:ascii="Times New Roman" w:eastAsia="Times New Roman" w:hAnsi="Times New Roman" w:cs="Times New Roman"/>
          <w:sz w:val="20"/>
          <w:szCs w:val="20"/>
          <w:lang w:eastAsia="tr-TR"/>
        </w:rPr>
        <w:t xml:space="preserve"> Koruyucu olarak kullanımı için Ek V, 23 üncü satıra bakınız.</w:t>
      </w:r>
    </w:p>
    <w:p w14:paraId="2C27F376"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(13)</w:t>
      </w:r>
      <w:r w:rsidRPr="00983B6D">
        <w:rPr>
          <w:rFonts w:ascii="Times New Roman" w:eastAsia="Times New Roman" w:hAnsi="Times New Roman" w:cs="Times New Roman"/>
          <w:sz w:val="20"/>
          <w:szCs w:val="20"/>
          <w:lang w:eastAsia="tr-TR"/>
        </w:rPr>
        <w:t xml:space="preserve"> Koruyucu olarak kullanımı için Ek V, 8 inci satıra bakınız.</w:t>
      </w:r>
    </w:p>
    <w:p w14:paraId="13B3C78B"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(15)</w:t>
      </w:r>
      <w:r w:rsidRPr="00983B6D">
        <w:rPr>
          <w:rFonts w:ascii="Times New Roman" w:eastAsia="Times New Roman" w:hAnsi="Times New Roman" w:cs="Times New Roman"/>
          <w:sz w:val="20"/>
          <w:szCs w:val="20"/>
          <w:lang w:eastAsia="tr-TR"/>
        </w:rPr>
        <w:t xml:space="preserve"> Bu limit maddeye uygulanır, bitmiş kozmetik ürüne uygulanmaz.</w:t>
      </w:r>
    </w:p>
    <w:p w14:paraId="72FAD285"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(16)</w:t>
      </w:r>
      <w:r w:rsidRPr="00983B6D">
        <w:rPr>
          <w:rFonts w:ascii="Times New Roman" w:eastAsia="Times New Roman" w:hAnsi="Times New Roman" w:cs="Times New Roman"/>
          <w:sz w:val="20"/>
          <w:szCs w:val="20"/>
          <w:lang w:eastAsia="tr-TR"/>
        </w:rPr>
        <w:t xml:space="preserve"> Bu maddeler kombine olarak kullanıldığında, toplamları “Kullanıma hazır ürünlerdeki maksimum </w:t>
      </w:r>
      <w:proofErr w:type="gramStart"/>
      <w:r w:rsidRPr="00983B6D">
        <w:rPr>
          <w:rFonts w:ascii="Times New Roman" w:eastAsia="Times New Roman" w:hAnsi="Times New Roman" w:cs="Times New Roman"/>
          <w:sz w:val="20"/>
          <w:szCs w:val="20"/>
          <w:lang w:eastAsia="tr-TR"/>
        </w:rPr>
        <w:t>konsantrasyon</w:t>
      </w:r>
      <w:proofErr w:type="gramEnd"/>
      <w:r w:rsidRPr="00983B6D">
        <w:rPr>
          <w:rFonts w:ascii="Times New Roman" w:eastAsia="Times New Roman" w:hAnsi="Times New Roman" w:cs="Times New Roman"/>
          <w:sz w:val="20"/>
          <w:szCs w:val="20"/>
          <w:lang w:eastAsia="tr-TR"/>
        </w:rPr>
        <w:t>” olarak verilen limitleri geçmemelidir.</w:t>
      </w:r>
    </w:p>
    <w:p w14:paraId="1B6B2CE8"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(17)</w:t>
      </w:r>
      <w:r w:rsidRPr="00983B6D">
        <w:rPr>
          <w:rFonts w:ascii="Times New Roman" w:eastAsia="Times New Roman" w:hAnsi="Times New Roman" w:cs="Times New Roman"/>
          <w:sz w:val="20"/>
          <w:szCs w:val="20"/>
          <w:lang w:eastAsia="tr-TR"/>
        </w:rPr>
        <w:t xml:space="preserve"> Ek II’de bir kısıtlama olmadıkça, bu saç renklendirici bileşenin serbest </w:t>
      </w:r>
      <w:proofErr w:type="gramStart"/>
      <w:r w:rsidRPr="00983B6D">
        <w:rPr>
          <w:rFonts w:ascii="Times New Roman" w:eastAsia="Times New Roman" w:hAnsi="Times New Roman" w:cs="Times New Roman"/>
          <w:sz w:val="20"/>
          <w:szCs w:val="20"/>
          <w:lang w:eastAsia="tr-TR"/>
        </w:rPr>
        <w:t>baz</w:t>
      </w:r>
      <w:proofErr w:type="gramEnd"/>
      <w:r w:rsidRPr="00983B6D">
        <w:rPr>
          <w:rFonts w:ascii="Times New Roman" w:eastAsia="Times New Roman" w:hAnsi="Times New Roman" w:cs="Times New Roman"/>
          <w:sz w:val="20"/>
          <w:szCs w:val="20"/>
          <w:lang w:eastAsia="tr-TR"/>
        </w:rPr>
        <w:t xml:space="preserve"> ve tuzlarının kullanımına izin verilir.</w:t>
      </w:r>
    </w:p>
    <w:p w14:paraId="79A68C08"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(18)</w:t>
      </w:r>
      <w:r w:rsidRPr="00983B6D">
        <w:rPr>
          <w:rFonts w:ascii="Times New Roman" w:eastAsia="Times New Roman" w:hAnsi="Times New Roman" w:cs="Times New Roman"/>
          <w:sz w:val="20"/>
          <w:szCs w:val="20"/>
          <w:lang w:eastAsia="tr-TR"/>
        </w:rPr>
        <w:t xml:space="preserve"> Koruyucu olarak kullanımı için Ek V, 58 inci satıra bakınız.</w:t>
      </w:r>
    </w:p>
    <w:p w14:paraId="05570140"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(19)</w:t>
      </w:r>
      <w:r w:rsidRPr="00983B6D">
        <w:rPr>
          <w:rFonts w:ascii="Times New Roman" w:eastAsia="Times New Roman" w:hAnsi="Times New Roman" w:cs="Times New Roman"/>
          <w:sz w:val="20"/>
          <w:szCs w:val="20"/>
          <w:lang w:eastAsia="tr-TR"/>
        </w:rPr>
        <w:t xml:space="preserve"> Koruyucu olarak kullanım için Ek V, 44 üncü satıra bakınız.</w:t>
      </w:r>
    </w:p>
    <w:p w14:paraId="75D7AEEA"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(20)</w:t>
      </w:r>
      <w:r w:rsidRPr="00983B6D">
        <w:rPr>
          <w:rFonts w:ascii="Times New Roman" w:eastAsia="Times New Roman" w:hAnsi="Times New Roman" w:cs="Times New Roman"/>
          <w:sz w:val="20"/>
          <w:szCs w:val="20"/>
          <w:lang w:eastAsia="tr-TR"/>
        </w:rPr>
        <w:t xml:space="preserve"> Potasyum hidroksitin diğer kullanımları </w:t>
      </w:r>
      <w:proofErr w:type="gramStart"/>
      <w:r w:rsidRPr="00983B6D">
        <w:rPr>
          <w:rFonts w:ascii="Times New Roman" w:eastAsia="Times New Roman" w:hAnsi="Times New Roman" w:cs="Times New Roman"/>
          <w:sz w:val="20"/>
          <w:szCs w:val="20"/>
          <w:lang w:eastAsia="tr-TR"/>
        </w:rPr>
        <w:t>için  EK</w:t>
      </w:r>
      <w:proofErr w:type="gramEnd"/>
      <w:r w:rsidRPr="00983B6D">
        <w:rPr>
          <w:rFonts w:ascii="Times New Roman" w:eastAsia="Times New Roman" w:hAnsi="Times New Roman" w:cs="Times New Roman"/>
          <w:sz w:val="20"/>
          <w:szCs w:val="20"/>
          <w:lang w:eastAsia="tr-TR"/>
        </w:rPr>
        <w:t xml:space="preserve"> III, No 15d’ye bakınız. </w:t>
      </w:r>
    </w:p>
    <w:p w14:paraId="6E5E4FD3"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(21)</w:t>
      </w:r>
      <w:r w:rsidRPr="00983B6D">
        <w:rPr>
          <w:rFonts w:ascii="Times New Roman" w:eastAsia="Times New Roman" w:hAnsi="Times New Roman" w:cs="Times New Roman"/>
          <w:sz w:val="20"/>
          <w:szCs w:val="20"/>
          <w:lang w:eastAsia="tr-TR"/>
        </w:rPr>
        <w:t xml:space="preserve"> Potasyum hidroksitin diğer kullanımları </w:t>
      </w:r>
      <w:proofErr w:type="gramStart"/>
      <w:r w:rsidRPr="00983B6D">
        <w:rPr>
          <w:rFonts w:ascii="Times New Roman" w:eastAsia="Times New Roman" w:hAnsi="Times New Roman" w:cs="Times New Roman"/>
          <w:sz w:val="20"/>
          <w:szCs w:val="20"/>
          <w:lang w:eastAsia="tr-TR"/>
        </w:rPr>
        <w:t>için  EK</w:t>
      </w:r>
      <w:proofErr w:type="gramEnd"/>
      <w:r w:rsidRPr="00983B6D">
        <w:rPr>
          <w:rFonts w:ascii="Times New Roman" w:eastAsia="Times New Roman" w:hAnsi="Times New Roman" w:cs="Times New Roman"/>
          <w:sz w:val="20"/>
          <w:szCs w:val="20"/>
          <w:lang w:eastAsia="tr-TR"/>
        </w:rPr>
        <w:t xml:space="preserve"> III, No 15a’ya bakınız.</w:t>
      </w:r>
    </w:p>
    <w:p w14:paraId="33294591"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(28)</w:t>
      </w:r>
      <w:r w:rsidRPr="00983B6D">
        <w:rPr>
          <w:rFonts w:ascii="Times New Roman" w:eastAsia="Times New Roman" w:hAnsi="Times New Roman" w:cs="Times New Roman"/>
          <w:sz w:val="20"/>
          <w:szCs w:val="20"/>
          <w:lang w:eastAsia="tr-TR"/>
        </w:rPr>
        <w:t xml:space="preserve"> Koruyucu olarak kullanımı için Ek V, 32 nci satıra bakınız.</w:t>
      </w:r>
    </w:p>
    <w:p w14:paraId="515EA584" w14:textId="77777777" w:rsidR="00983B6D" w:rsidRPr="00983B6D" w:rsidRDefault="00983B6D" w:rsidP="00983B6D">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lastRenderedPageBreak/>
        <w:t>(30)</w:t>
      </w:r>
      <w:r w:rsidRPr="00983B6D">
        <w:rPr>
          <w:rFonts w:ascii="Times New Roman" w:eastAsia="Times New Roman" w:hAnsi="Times New Roman" w:cs="Times New Roman"/>
          <w:sz w:val="20"/>
          <w:szCs w:val="20"/>
          <w:lang w:eastAsia="tr-TR"/>
        </w:rPr>
        <w:t xml:space="preserve"> 3 Haziran 2021 tarihinden itibaren bu maddeyi içeren ve belirtilen koşullara uygun olmayan ürünler piyasaya arz edilemez. 3 Eylül 2021 tarihinden itibaren bu maddeyi içeren ve belirtilen koşullara uygun olmayan maddeler piyasada bulundurulamaz.</w:t>
      </w:r>
    </w:p>
    <w:p w14:paraId="37008AA0" w14:textId="28805C82" w:rsidR="00BA52DA" w:rsidRPr="00DC1570" w:rsidRDefault="00983B6D" w:rsidP="00E67332">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983B6D">
        <w:rPr>
          <w:rFonts w:ascii="Times New Roman" w:eastAsia="Times New Roman" w:hAnsi="Times New Roman" w:cs="Times New Roman"/>
          <w:sz w:val="20"/>
          <w:szCs w:val="20"/>
          <w:vertAlign w:val="superscript"/>
          <w:lang w:eastAsia="tr-TR"/>
        </w:rPr>
        <w:t>(31)</w:t>
      </w:r>
      <w:r w:rsidRPr="00983B6D">
        <w:rPr>
          <w:rFonts w:ascii="Times New Roman" w:eastAsia="Times New Roman" w:hAnsi="Times New Roman" w:cs="Times New Roman"/>
          <w:sz w:val="20"/>
          <w:szCs w:val="20"/>
          <w:lang w:eastAsia="tr-TR"/>
        </w:rPr>
        <w:t xml:space="preserve"> 3 Haziran 2021 tarihinden itibaren bu maddeyi içeren ve belirtilen koşullara uygun olmayan ürünler piyasaya arz edilemez. 3 Eylül 2021 tarihinden itibaren bu maddeyi </w:t>
      </w:r>
      <w:r w:rsidRPr="00DC1570">
        <w:rPr>
          <w:rFonts w:ascii="Times New Roman" w:eastAsia="Times New Roman" w:hAnsi="Times New Roman" w:cs="Times New Roman"/>
          <w:sz w:val="20"/>
          <w:szCs w:val="20"/>
          <w:lang w:eastAsia="tr-TR"/>
        </w:rPr>
        <w:t>içeren ve belirtilen koşullara uygun olmayan ma</w:t>
      </w:r>
      <w:r w:rsidR="00E67332" w:rsidRPr="00DC1570">
        <w:rPr>
          <w:rFonts w:ascii="Times New Roman" w:eastAsia="Times New Roman" w:hAnsi="Times New Roman" w:cs="Times New Roman"/>
          <w:sz w:val="20"/>
          <w:szCs w:val="20"/>
          <w:lang w:eastAsia="tr-TR"/>
        </w:rPr>
        <w:t>ddeler piyasada bulundurulamaz.</w:t>
      </w:r>
    </w:p>
    <w:p w14:paraId="7A21972D" w14:textId="78CB0DBE" w:rsidR="000807E0" w:rsidRPr="00036C27" w:rsidRDefault="00DC1570" w:rsidP="00DC1570">
      <w:pPr>
        <w:widowControl w:val="0"/>
        <w:tabs>
          <w:tab w:val="left" w:pos="1059"/>
        </w:tabs>
        <w:autoSpaceDE w:val="0"/>
        <w:autoSpaceDN w:val="0"/>
        <w:spacing w:before="9" w:after="0" w:line="276" w:lineRule="auto"/>
        <w:jc w:val="both"/>
        <w:rPr>
          <w:rFonts w:ascii="Times New Roman" w:hAnsi="Times New Roman" w:cs="Times New Roman"/>
          <w:sz w:val="20"/>
          <w:szCs w:val="20"/>
        </w:rPr>
      </w:pPr>
      <w:r w:rsidRPr="00DC1570">
        <w:rPr>
          <w:rFonts w:ascii="Times New Roman" w:eastAsia="Times New Roman" w:hAnsi="Times New Roman" w:cs="Times New Roman"/>
          <w:sz w:val="20"/>
          <w:szCs w:val="20"/>
          <w:vertAlign w:val="superscript"/>
          <w:lang w:eastAsia="tr-TR"/>
        </w:rPr>
        <w:t xml:space="preserve">(32) </w:t>
      </w:r>
      <w:r w:rsidRPr="00DC1570">
        <w:rPr>
          <w:rFonts w:ascii="Times New Roman" w:hAnsi="Times New Roman" w:cs="Times New Roman"/>
          <w:sz w:val="20"/>
          <w:szCs w:val="20"/>
        </w:rPr>
        <w:t xml:space="preserve">26 Ocak 2022 tarihinden itibaren, bu maddeyi içeren ve </w:t>
      </w:r>
      <w:r w:rsidR="00491BBD">
        <w:rPr>
          <w:rFonts w:ascii="Times New Roman" w:hAnsi="Times New Roman" w:cs="Times New Roman"/>
          <w:sz w:val="20"/>
          <w:szCs w:val="20"/>
        </w:rPr>
        <w:t>kısıtlamalara uymayan saç boyaları</w:t>
      </w:r>
      <w:r w:rsidRPr="00DC1570">
        <w:rPr>
          <w:rFonts w:ascii="Times New Roman" w:hAnsi="Times New Roman" w:cs="Times New Roman"/>
          <w:sz w:val="20"/>
          <w:szCs w:val="20"/>
        </w:rPr>
        <w:t xml:space="preserve"> ve </w:t>
      </w:r>
      <w:r w:rsidR="00491BBD">
        <w:rPr>
          <w:rFonts w:ascii="Times New Roman" w:hAnsi="Times New Roman" w:cs="Times New Roman"/>
          <w:sz w:val="20"/>
          <w:szCs w:val="20"/>
        </w:rPr>
        <w:t>oto</w:t>
      </w:r>
      <w:r w:rsidRPr="00DC1570">
        <w:rPr>
          <w:rFonts w:ascii="Times New Roman" w:hAnsi="Times New Roman" w:cs="Times New Roman"/>
          <w:sz w:val="20"/>
          <w:szCs w:val="20"/>
        </w:rPr>
        <w:t>bronza</w:t>
      </w:r>
      <w:r w:rsidR="00491BBD">
        <w:rPr>
          <w:rFonts w:ascii="Times New Roman" w:hAnsi="Times New Roman" w:cs="Times New Roman"/>
          <w:sz w:val="20"/>
          <w:szCs w:val="20"/>
        </w:rPr>
        <w:t>n ürünler</w:t>
      </w:r>
      <w:r w:rsidRPr="00DC1570">
        <w:rPr>
          <w:rFonts w:ascii="Times New Roman" w:hAnsi="Times New Roman" w:cs="Times New Roman"/>
          <w:sz w:val="20"/>
          <w:szCs w:val="20"/>
        </w:rPr>
        <w:t xml:space="preserve"> p</w:t>
      </w:r>
      <w:r w:rsidR="00036C27">
        <w:rPr>
          <w:rFonts w:ascii="Times New Roman" w:hAnsi="Times New Roman" w:cs="Times New Roman"/>
          <w:sz w:val="20"/>
          <w:szCs w:val="20"/>
        </w:rPr>
        <w:t>iyasaya</w:t>
      </w:r>
      <w:r w:rsidRPr="00DC1570">
        <w:rPr>
          <w:rFonts w:ascii="Times New Roman" w:hAnsi="Times New Roman" w:cs="Times New Roman"/>
          <w:sz w:val="20"/>
          <w:szCs w:val="20"/>
        </w:rPr>
        <w:t xml:space="preserve"> arz edil</w:t>
      </w:r>
      <w:r w:rsidR="00036C27">
        <w:rPr>
          <w:rFonts w:ascii="Times New Roman" w:hAnsi="Times New Roman" w:cs="Times New Roman"/>
          <w:sz w:val="20"/>
          <w:szCs w:val="20"/>
        </w:rPr>
        <w:t>emez</w:t>
      </w:r>
      <w:r w:rsidRPr="00DC1570">
        <w:rPr>
          <w:rFonts w:ascii="Times New Roman" w:hAnsi="Times New Roman" w:cs="Times New Roman"/>
          <w:sz w:val="20"/>
          <w:szCs w:val="20"/>
        </w:rPr>
        <w:t>. 22 Nisan 2022 tarihinden itibaren bu maddeyi içeren ve kısıtlamalara uymayan saç boya</w:t>
      </w:r>
      <w:r w:rsidR="00491BBD">
        <w:rPr>
          <w:rFonts w:ascii="Times New Roman" w:hAnsi="Times New Roman" w:cs="Times New Roman"/>
          <w:sz w:val="20"/>
          <w:szCs w:val="20"/>
        </w:rPr>
        <w:t>ları</w:t>
      </w:r>
      <w:r w:rsidRPr="00DC1570">
        <w:rPr>
          <w:rFonts w:ascii="Times New Roman" w:hAnsi="Times New Roman" w:cs="Times New Roman"/>
          <w:sz w:val="20"/>
          <w:szCs w:val="20"/>
        </w:rPr>
        <w:t xml:space="preserve"> ve </w:t>
      </w:r>
      <w:r w:rsidR="00491BBD">
        <w:rPr>
          <w:rFonts w:ascii="Times New Roman" w:hAnsi="Times New Roman" w:cs="Times New Roman"/>
          <w:sz w:val="20"/>
          <w:szCs w:val="20"/>
        </w:rPr>
        <w:t>oto</w:t>
      </w:r>
      <w:r w:rsidRPr="00DC1570">
        <w:rPr>
          <w:rFonts w:ascii="Times New Roman" w:hAnsi="Times New Roman" w:cs="Times New Roman"/>
          <w:sz w:val="20"/>
          <w:szCs w:val="20"/>
        </w:rPr>
        <w:t>bronza</w:t>
      </w:r>
      <w:r w:rsidR="00491BBD">
        <w:rPr>
          <w:rFonts w:ascii="Times New Roman" w:hAnsi="Times New Roman" w:cs="Times New Roman"/>
          <w:sz w:val="20"/>
          <w:szCs w:val="20"/>
        </w:rPr>
        <w:t>n</w:t>
      </w:r>
      <w:r w:rsidRPr="00DC1570">
        <w:rPr>
          <w:rFonts w:ascii="Times New Roman" w:hAnsi="Times New Roman" w:cs="Times New Roman"/>
          <w:sz w:val="20"/>
          <w:szCs w:val="20"/>
        </w:rPr>
        <w:t xml:space="preserve"> </w:t>
      </w:r>
      <w:r w:rsidRPr="00036C27">
        <w:rPr>
          <w:rFonts w:ascii="Times New Roman" w:hAnsi="Times New Roman" w:cs="Times New Roman"/>
          <w:sz w:val="20"/>
          <w:szCs w:val="20"/>
        </w:rPr>
        <w:t xml:space="preserve">ürünler </w:t>
      </w:r>
      <w:r w:rsidR="00036C27" w:rsidRPr="00036C27">
        <w:rPr>
          <w:rFonts w:ascii="Times New Roman" w:hAnsi="Times New Roman" w:cs="Times New Roman"/>
          <w:sz w:val="20"/>
          <w:szCs w:val="20"/>
        </w:rPr>
        <w:t>piyasada bulundurulamaz.</w:t>
      </w:r>
    </w:p>
    <w:p w14:paraId="50B97508" w14:textId="77777777" w:rsidR="00A401E2" w:rsidRPr="00A401E2" w:rsidRDefault="00A401E2" w:rsidP="00A401E2">
      <w:pPr>
        <w:spacing w:after="0" w:line="276" w:lineRule="auto"/>
        <w:jc w:val="both"/>
        <w:rPr>
          <w:rFonts w:ascii="Times New Roman" w:hAnsi="Times New Roman" w:cs="Times New Roman"/>
          <w:sz w:val="20"/>
          <w:szCs w:val="20"/>
        </w:rPr>
      </w:pPr>
      <w:r w:rsidRPr="000C209D">
        <w:rPr>
          <w:rFonts w:ascii="Times New Roman" w:eastAsia="Times New Roman" w:hAnsi="Times New Roman" w:cs="Times New Roman"/>
          <w:sz w:val="20"/>
          <w:szCs w:val="20"/>
          <w:vertAlign w:val="superscript"/>
          <w:lang w:eastAsia="tr-TR"/>
        </w:rPr>
        <w:t>(33</w:t>
      </w:r>
      <w:r w:rsidR="00CB7055" w:rsidRPr="000C209D">
        <w:rPr>
          <w:rFonts w:ascii="Times New Roman" w:eastAsia="Times New Roman" w:hAnsi="Times New Roman" w:cs="Times New Roman"/>
          <w:sz w:val="20"/>
          <w:szCs w:val="20"/>
          <w:vertAlign w:val="superscript"/>
          <w:lang w:eastAsia="tr-TR"/>
        </w:rPr>
        <w:t>)</w:t>
      </w:r>
      <w:r>
        <w:rPr>
          <w:rFonts w:ascii="Times New Roman" w:hAnsi="Times New Roman" w:cs="Times New Roman"/>
          <w:sz w:val="20"/>
          <w:szCs w:val="20"/>
        </w:rPr>
        <w:t>21 Ağustos</w:t>
      </w:r>
      <w:r w:rsidR="00CB7055" w:rsidRPr="00A401E2">
        <w:rPr>
          <w:rFonts w:ascii="Times New Roman" w:hAnsi="Times New Roman" w:cs="Times New Roman"/>
          <w:sz w:val="20"/>
          <w:szCs w:val="20"/>
        </w:rPr>
        <w:t xml:space="preserve"> 2022 </w:t>
      </w:r>
      <w:r>
        <w:rPr>
          <w:rFonts w:ascii="Times New Roman" w:hAnsi="Times New Roman" w:cs="Times New Roman"/>
          <w:sz w:val="20"/>
          <w:szCs w:val="20"/>
        </w:rPr>
        <w:t xml:space="preserve">tarihinden itibaren, bu maddeyi içeren </w:t>
      </w:r>
      <w:r w:rsidRPr="00A401E2">
        <w:rPr>
          <w:rFonts w:ascii="Times New Roman" w:hAnsi="Times New Roman" w:cs="Times New Roman"/>
          <w:sz w:val="20"/>
          <w:szCs w:val="20"/>
        </w:rPr>
        <w:t xml:space="preserve">ve belirtilen koşullara uygun olmayan ürünler piyasaya arz edilemez. </w:t>
      </w:r>
      <w:r w:rsidR="00CB7055" w:rsidRPr="00A401E2">
        <w:rPr>
          <w:rFonts w:ascii="Times New Roman" w:hAnsi="Times New Roman" w:cs="Times New Roman"/>
          <w:sz w:val="20"/>
          <w:szCs w:val="20"/>
        </w:rPr>
        <w:t>21 </w:t>
      </w:r>
      <w:r>
        <w:rPr>
          <w:rFonts w:ascii="Times New Roman" w:hAnsi="Times New Roman" w:cs="Times New Roman"/>
          <w:sz w:val="20"/>
          <w:szCs w:val="20"/>
        </w:rPr>
        <w:t>Kasım</w:t>
      </w:r>
      <w:r w:rsidR="00CB7055" w:rsidRPr="00A401E2">
        <w:rPr>
          <w:rFonts w:ascii="Times New Roman" w:hAnsi="Times New Roman" w:cs="Times New Roman"/>
          <w:sz w:val="20"/>
          <w:szCs w:val="20"/>
        </w:rPr>
        <w:t xml:space="preserve"> 2022 </w:t>
      </w:r>
      <w:r w:rsidRPr="00A401E2">
        <w:rPr>
          <w:rFonts w:ascii="Times New Roman" w:hAnsi="Times New Roman" w:cs="Times New Roman"/>
          <w:sz w:val="20"/>
          <w:szCs w:val="20"/>
        </w:rPr>
        <w:t>tarihinden itibaren bu maddeyi içeren ve belirtilen koşullara uygun olmayan maddeler piyasada bulundurulamaz.</w:t>
      </w:r>
    </w:p>
    <w:p w14:paraId="37402049" w14:textId="36F78516" w:rsidR="000807E0" w:rsidRDefault="000807E0" w:rsidP="0092643A">
      <w:pPr>
        <w:spacing w:after="0" w:line="276" w:lineRule="auto"/>
        <w:jc w:val="both"/>
        <w:rPr>
          <w:rFonts w:ascii="Times New Roman" w:hAnsi="Times New Roman" w:cs="Times New Roman"/>
          <w:b/>
          <w:sz w:val="24"/>
          <w:szCs w:val="24"/>
        </w:rPr>
      </w:pPr>
    </w:p>
    <w:p w14:paraId="32235215" w14:textId="77777777" w:rsidR="000807E0" w:rsidRDefault="000807E0" w:rsidP="0092643A">
      <w:pPr>
        <w:spacing w:after="0" w:line="276" w:lineRule="auto"/>
        <w:jc w:val="both"/>
        <w:rPr>
          <w:rFonts w:ascii="Times New Roman" w:hAnsi="Times New Roman" w:cs="Times New Roman"/>
          <w:b/>
          <w:sz w:val="24"/>
          <w:szCs w:val="24"/>
        </w:rPr>
      </w:pPr>
    </w:p>
    <w:p w14:paraId="1010C700" w14:textId="086901D2" w:rsidR="000807E0" w:rsidRDefault="000807E0" w:rsidP="0092643A">
      <w:pPr>
        <w:spacing w:after="0" w:line="276" w:lineRule="auto"/>
        <w:jc w:val="both"/>
        <w:rPr>
          <w:rFonts w:ascii="Times New Roman" w:hAnsi="Times New Roman" w:cs="Times New Roman"/>
          <w:b/>
          <w:sz w:val="24"/>
          <w:szCs w:val="24"/>
        </w:rPr>
      </w:pPr>
    </w:p>
    <w:p w14:paraId="3F7782C5" w14:textId="66E0A338" w:rsidR="000C209D" w:rsidRDefault="000C209D" w:rsidP="0092643A">
      <w:pPr>
        <w:spacing w:after="0" w:line="276" w:lineRule="auto"/>
        <w:jc w:val="both"/>
        <w:rPr>
          <w:rFonts w:ascii="Times New Roman" w:hAnsi="Times New Roman" w:cs="Times New Roman"/>
          <w:b/>
          <w:sz w:val="24"/>
          <w:szCs w:val="24"/>
        </w:rPr>
      </w:pPr>
    </w:p>
    <w:p w14:paraId="52E28B83" w14:textId="580EF735" w:rsidR="000C209D" w:rsidRDefault="000C209D" w:rsidP="0092643A">
      <w:pPr>
        <w:spacing w:after="0" w:line="276" w:lineRule="auto"/>
        <w:jc w:val="both"/>
        <w:rPr>
          <w:rFonts w:ascii="Times New Roman" w:hAnsi="Times New Roman" w:cs="Times New Roman"/>
          <w:b/>
          <w:sz w:val="24"/>
          <w:szCs w:val="24"/>
        </w:rPr>
      </w:pPr>
    </w:p>
    <w:p w14:paraId="512E8531" w14:textId="00B899F2" w:rsidR="000C209D" w:rsidRDefault="000C209D" w:rsidP="0092643A">
      <w:pPr>
        <w:spacing w:after="0" w:line="276" w:lineRule="auto"/>
        <w:jc w:val="both"/>
        <w:rPr>
          <w:rFonts w:ascii="Times New Roman" w:hAnsi="Times New Roman" w:cs="Times New Roman"/>
          <w:b/>
          <w:sz w:val="24"/>
          <w:szCs w:val="24"/>
        </w:rPr>
      </w:pPr>
    </w:p>
    <w:p w14:paraId="44F69708" w14:textId="77777777" w:rsidR="000C209D" w:rsidRDefault="000C209D" w:rsidP="0092643A">
      <w:pPr>
        <w:spacing w:after="0" w:line="276" w:lineRule="auto"/>
        <w:jc w:val="both"/>
        <w:rPr>
          <w:rFonts w:ascii="Times New Roman" w:hAnsi="Times New Roman" w:cs="Times New Roman"/>
          <w:b/>
          <w:sz w:val="24"/>
          <w:szCs w:val="24"/>
        </w:rPr>
      </w:pPr>
    </w:p>
    <w:p w14:paraId="7CF7103F" w14:textId="2D374D9B" w:rsidR="008A5315" w:rsidRDefault="008A5315" w:rsidP="0092643A">
      <w:pPr>
        <w:spacing w:after="0" w:line="276" w:lineRule="auto"/>
        <w:jc w:val="both"/>
        <w:rPr>
          <w:rFonts w:ascii="Times New Roman" w:hAnsi="Times New Roman" w:cs="Times New Roman"/>
          <w:b/>
          <w:sz w:val="24"/>
          <w:szCs w:val="24"/>
        </w:rPr>
      </w:pPr>
    </w:p>
    <w:p w14:paraId="3DA8EB95" w14:textId="77777777" w:rsidR="008A5315" w:rsidRDefault="008A5315" w:rsidP="0092643A">
      <w:pPr>
        <w:spacing w:after="0" w:line="276" w:lineRule="auto"/>
        <w:jc w:val="both"/>
        <w:rPr>
          <w:rFonts w:ascii="Times New Roman" w:hAnsi="Times New Roman" w:cs="Times New Roman"/>
          <w:b/>
          <w:sz w:val="24"/>
          <w:szCs w:val="24"/>
        </w:rPr>
      </w:pPr>
    </w:p>
    <w:p w14:paraId="6EAEF688" w14:textId="77777777" w:rsidR="000807E0" w:rsidRDefault="000807E0" w:rsidP="0092643A">
      <w:pPr>
        <w:spacing w:after="0" w:line="276" w:lineRule="auto"/>
        <w:jc w:val="both"/>
        <w:rPr>
          <w:rFonts w:ascii="Times New Roman" w:hAnsi="Times New Roman" w:cs="Times New Roman"/>
          <w:b/>
          <w:sz w:val="24"/>
          <w:szCs w:val="24"/>
        </w:rPr>
      </w:pPr>
    </w:p>
    <w:p w14:paraId="4934ADB3" w14:textId="77777777" w:rsidR="000807E0" w:rsidRDefault="000807E0" w:rsidP="0092643A">
      <w:pPr>
        <w:spacing w:after="0" w:line="276" w:lineRule="auto"/>
        <w:jc w:val="both"/>
        <w:rPr>
          <w:rFonts w:ascii="Times New Roman" w:hAnsi="Times New Roman" w:cs="Times New Roman"/>
          <w:b/>
          <w:sz w:val="24"/>
          <w:szCs w:val="24"/>
        </w:rPr>
      </w:pPr>
    </w:p>
    <w:p w14:paraId="04F89442" w14:textId="77777777" w:rsidR="000807E0" w:rsidRDefault="000807E0" w:rsidP="0092643A">
      <w:pPr>
        <w:spacing w:after="0" w:line="276" w:lineRule="auto"/>
        <w:jc w:val="both"/>
        <w:rPr>
          <w:rFonts w:ascii="Times New Roman" w:hAnsi="Times New Roman" w:cs="Times New Roman"/>
          <w:b/>
          <w:sz w:val="24"/>
          <w:szCs w:val="24"/>
        </w:rPr>
      </w:pPr>
    </w:p>
    <w:p w14:paraId="4F5C4E7D" w14:textId="77777777" w:rsidR="000807E0" w:rsidRDefault="000807E0" w:rsidP="0092643A">
      <w:pPr>
        <w:spacing w:after="0" w:line="276" w:lineRule="auto"/>
        <w:jc w:val="both"/>
        <w:rPr>
          <w:rFonts w:ascii="Times New Roman" w:hAnsi="Times New Roman" w:cs="Times New Roman"/>
          <w:b/>
          <w:sz w:val="24"/>
          <w:szCs w:val="24"/>
        </w:rPr>
      </w:pPr>
    </w:p>
    <w:p w14:paraId="233BF930" w14:textId="77777777" w:rsidR="000807E0" w:rsidRDefault="000807E0" w:rsidP="0092643A">
      <w:pPr>
        <w:spacing w:after="0" w:line="276" w:lineRule="auto"/>
        <w:jc w:val="both"/>
        <w:rPr>
          <w:rFonts w:ascii="Times New Roman" w:hAnsi="Times New Roman" w:cs="Times New Roman"/>
          <w:b/>
          <w:sz w:val="24"/>
          <w:szCs w:val="24"/>
        </w:rPr>
      </w:pPr>
    </w:p>
    <w:p w14:paraId="4ED36FDE" w14:textId="77777777" w:rsidR="000807E0" w:rsidRDefault="000807E0" w:rsidP="0092643A">
      <w:pPr>
        <w:spacing w:after="0" w:line="276" w:lineRule="auto"/>
        <w:jc w:val="both"/>
        <w:rPr>
          <w:rFonts w:ascii="Times New Roman" w:hAnsi="Times New Roman" w:cs="Times New Roman"/>
          <w:b/>
          <w:sz w:val="24"/>
          <w:szCs w:val="24"/>
        </w:rPr>
      </w:pPr>
    </w:p>
    <w:p w14:paraId="207771CA" w14:textId="77777777" w:rsidR="000807E0" w:rsidRDefault="000807E0" w:rsidP="0092643A">
      <w:pPr>
        <w:spacing w:after="0" w:line="276" w:lineRule="auto"/>
        <w:jc w:val="both"/>
        <w:rPr>
          <w:rFonts w:ascii="Times New Roman" w:hAnsi="Times New Roman" w:cs="Times New Roman"/>
          <w:b/>
          <w:sz w:val="24"/>
          <w:szCs w:val="24"/>
        </w:rPr>
      </w:pPr>
    </w:p>
    <w:p w14:paraId="21551991" w14:textId="77777777" w:rsidR="000807E0" w:rsidRDefault="000807E0" w:rsidP="0092643A">
      <w:pPr>
        <w:spacing w:after="0" w:line="276" w:lineRule="auto"/>
        <w:jc w:val="both"/>
        <w:rPr>
          <w:rFonts w:ascii="Times New Roman" w:hAnsi="Times New Roman" w:cs="Times New Roman"/>
          <w:b/>
          <w:sz w:val="24"/>
          <w:szCs w:val="24"/>
        </w:rPr>
      </w:pPr>
    </w:p>
    <w:p w14:paraId="58C29894" w14:textId="77777777" w:rsidR="000807E0" w:rsidRDefault="000807E0" w:rsidP="0092643A">
      <w:pPr>
        <w:spacing w:after="0" w:line="276" w:lineRule="auto"/>
        <w:jc w:val="both"/>
        <w:rPr>
          <w:rFonts w:ascii="Times New Roman" w:hAnsi="Times New Roman" w:cs="Times New Roman"/>
          <w:b/>
          <w:sz w:val="24"/>
          <w:szCs w:val="24"/>
        </w:rPr>
      </w:pPr>
    </w:p>
    <w:p w14:paraId="3C645BDA" w14:textId="77777777" w:rsidR="000807E0" w:rsidRDefault="000807E0" w:rsidP="0092643A">
      <w:pPr>
        <w:spacing w:after="0" w:line="276" w:lineRule="auto"/>
        <w:jc w:val="both"/>
        <w:rPr>
          <w:rFonts w:ascii="Times New Roman" w:hAnsi="Times New Roman" w:cs="Times New Roman"/>
          <w:b/>
          <w:sz w:val="24"/>
          <w:szCs w:val="24"/>
        </w:rPr>
      </w:pPr>
    </w:p>
    <w:p w14:paraId="71249E39" w14:textId="77777777" w:rsidR="000807E0" w:rsidRDefault="000807E0" w:rsidP="0092643A">
      <w:pPr>
        <w:spacing w:after="0" w:line="276" w:lineRule="auto"/>
        <w:jc w:val="both"/>
        <w:rPr>
          <w:rFonts w:ascii="Times New Roman" w:hAnsi="Times New Roman" w:cs="Times New Roman"/>
          <w:b/>
          <w:sz w:val="24"/>
          <w:szCs w:val="24"/>
        </w:rPr>
      </w:pPr>
    </w:p>
    <w:p w14:paraId="24D6DD5B" w14:textId="77777777" w:rsidR="000807E0" w:rsidRDefault="000807E0" w:rsidP="0092643A">
      <w:pPr>
        <w:spacing w:after="0" w:line="276" w:lineRule="auto"/>
        <w:jc w:val="both"/>
        <w:rPr>
          <w:rFonts w:ascii="Times New Roman" w:hAnsi="Times New Roman" w:cs="Times New Roman"/>
          <w:b/>
          <w:sz w:val="24"/>
          <w:szCs w:val="24"/>
        </w:rPr>
      </w:pPr>
    </w:p>
    <w:p w14:paraId="6FC7C027" w14:textId="77777777" w:rsidR="000807E0" w:rsidRPr="0086225E" w:rsidRDefault="000807E0" w:rsidP="000807E0">
      <w:pPr>
        <w:spacing w:after="0" w:line="276" w:lineRule="auto"/>
        <w:ind w:right="-142"/>
        <w:jc w:val="center"/>
        <w:rPr>
          <w:rFonts w:ascii="Times New Roman" w:eastAsia="Times New Roman" w:hAnsi="Times New Roman" w:cs="Times New Roman"/>
          <w:b/>
          <w:iCs/>
          <w:sz w:val="24"/>
          <w:szCs w:val="24"/>
          <w:lang w:eastAsia="tr-TR"/>
        </w:rPr>
      </w:pPr>
      <w:r w:rsidRPr="0086225E">
        <w:rPr>
          <w:rFonts w:ascii="Times New Roman" w:eastAsia="Times New Roman" w:hAnsi="Times New Roman" w:cs="Times New Roman"/>
          <w:b/>
          <w:iCs/>
          <w:sz w:val="24"/>
          <w:szCs w:val="24"/>
          <w:lang w:eastAsia="tr-TR"/>
        </w:rPr>
        <w:lastRenderedPageBreak/>
        <w:t>EK IV</w:t>
      </w:r>
    </w:p>
    <w:p w14:paraId="5D2398F8" w14:textId="77777777" w:rsidR="000807E0" w:rsidRPr="0086225E" w:rsidRDefault="000807E0" w:rsidP="000807E0">
      <w:pPr>
        <w:tabs>
          <w:tab w:val="left" w:pos="284"/>
          <w:tab w:val="left" w:pos="567"/>
        </w:tabs>
        <w:spacing w:after="0" w:line="276" w:lineRule="auto"/>
        <w:ind w:right="-1"/>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sz w:val="24"/>
          <w:szCs w:val="24"/>
          <w:lang w:eastAsia="tr-TR"/>
        </w:rPr>
        <w:t>Kozmetik Ürünlerde Kullanılmasına İzin Verilen Boyar Maddelerin Listesi</w:t>
      </w:r>
    </w:p>
    <w:p w14:paraId="39B04539" w14:textId="77777777" w:rsidR="000807E0" w:rsidRPr="00E64DD4" w:rsidRDefault="000807E0" w:rsidP="000807E0">
      <w:pPr>
        <w:tabs>
          <w:tab w:val="left" w:pos="284"/>
          <w:tab w:val="left" w:pos="567"/>
        </w:tabs>
        <w:spacing w:after="0" w:line="276" w:lineRule="auto"/>
        <w:ind w:right="-1"/>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Giriş</w:t>
      </w:r>
    </w:p>
    <w:p w14:paraId="3A5C8176" w14:textId="77777777" w:rsidR="000807E0" w:rsidRPr="00E64DD4" w:rsidRDefault="000807E0" w:rsidP="000807E0">
      <w:pPr>
        <w:tabs>
          <w:tab w:val="left" w:pos="284"/>
          <w:tab w:val="left" w:pos="567"/>
        </w:tabs>
        <w:spacing w:after="0" w:line="276" w:lineRule="auto"/>
        <w:ind w:right="-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Kozmetik Yönetmeliği hükümleri saklı kalmak koşuluyla, bir boyar madde tuzlarını ve lakelerini de içerir ve bir boyar madde belirli bir tuzu olarak ifade edildiğinde onun diğer tuzları ve lakelerini de içerir.</w:t>
      </w:r>
    </w:p>
    <w:p w14:paraId="09DF58F9" w14:textId="77777777" w:rsidR="000807E0" w:rsidRPr="00E64DD4" w:rsidRDefault="000807E0" w:rsidP="000807E0">
      <w:pPr>
        <w:tabs>
          <w:tab w:val="left" w:pos="284"/>
          <w:tab w:val="left" w:pos="567"/>
        </w:tabs>
        <w:spacing w:after="0" w:line="276" w:lineRule="auto"/>
        <w:ind w:right="-1"/>
        <w:jc w:val="both"/>
        <w:rPr>
          <w:rFonts w:ascii="Times New Roman" w:eastAsia="Times New Roman" w:hAnsi="Times New Roman" w:cs="Times New Roman"/>
          <w:b/>
          <w:sz w:val="20"/>
          <w:szCs w:val="20"/>
          <w:lang w:eastAsia="tr-TR"/>
        </w:rPr>
      </w:pPr>
    </w:p>
    <w:tbl>
      <w:tblPr>
        <w:tblW w:w="14904" w:type="dxa"/>
        <w:jc w:val="center"/>
        <w:tblLayout w:type="fixed"/>
        <w:tblCellMar>
          <w:left w:w="107" w:type="dxa"/>
          <w:right w:w="107" w:type="dxa"/>
        </w:tblCellMar>
        <w:tblLook w:val="04A0" w:firstRow="1" w:lastRow="0" w:firstColumn="1" w:lastColumn="0" w:noHBand="0" w:noVBand="1"/>
      </w:tblPr>
      <w:tblGrid>
        <w:gridCol w:w="851"/>
        <w:gridCol w:w="2827"/>
        <w:gridCol w:w="1516"/>
        <w:gridCol w:w="993"/>
        <w:gridCol w:w="1318"/>
        <w:gridCol w:w="992"/>
        <w:gridCol w:w="1560"/>
        <w:gridCol w:w="1842"/>
        <w:gridCol w:w="1560"/>
        <w:gridCol w:w="1445"/>
      </w:tblGrid>
      <w:tr w:rsidR="000807E0" w:rsidRPr="00C57A1D" w14:paraId="7C886CA9" w14:textId="77777777" w:rsidTr="000807E0">
        <w:trPr>
          <w:trHeight w:val="432"/>
          <w:jc w:val="center"/>
        </w:trPr>
        <w:tc>
          <w:tcPr>
            <w:tcW w:w="851" w:type="dxa"/>
            <w:vMerge w:val="restart"/>
            <w:tcBorders>
              <w:top w:val="single" w:sz="6" w:space="0" w:color="auto"/>
              <w:left w:val="single" w:sz="6" w:space="0" w:color="auto"/>
              <w:right w:val="single" w:sz="6" w:space="0" w:color="auto"/>
            </w:tcBorders>
            <w:vAlign w:val="center"/>
            <w:hideMark/>
          </w:tcPr>
          <w:p w14:paraId="5864F869" w14:textId="77777777" w:rsidR="000807E0" w:rsidRPr="00C57A1D" w:rsidRDefault="000807E0" w:rsidP="000807E0">
            <w:pPr>
              <w:spacing w:after="0" w:line="276" w:lineRule="auto"/>
              <w:ind w:left="-70" w:right="-107"/>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Referans</w:t>
            </w:r>
          </w:p>
          <w:p w14:paraId="349AB793"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No</w:t>
            </w:r>
          </w:p>
        </w:tc>
        <w:tc>
          <w:tcPr>
            <w:tcW w:w="7646" w:type="dxa"/>
            <w:gridSpan w:val="5"/>
            <w:tcBorders>
              <w:top w:val="single" w:sz="6" w:space="0" w:color="auto"/>
              <w:left w:val="single" w:sz="6" w:space="0" w:color="auto"/>
              <w:bottom w:val="nil"/>
              <w:right w:val="single" w:sz="6" w:space="0" w:color="auto"/>
            </w:tcBorders>
            <w:vAlign w:val="center"/>
          </w:tcPr>
          <w:p w14:paraId="2E815DAB"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Calibri" w:hAnsi="Times New Roman" w:cs="Times New Roman"/>
                <w:b/>
                <w:w w:val="105"/>
                <w:sz w:val="18"/>
                <w:szCs w:val="18"/>
              </w:rPr>
              <w:t>Madde Tanımlaması</w:t>
            </w:r>
          </w:p>
        </w:tc>
        <w:tc>
          <w:tcPr>
            <w:tcW w:w="4962" w:type="dxa"/>
            <w:gridSpan w:val="3"/>
            <w:tcBorders>
              <w:top w:val="single" w:sz="6" w:space="0" w:color="auto"/>
              <w:left w:val="single" w:sz="6" w:space="0" w:color="auto"/>
              <w:bottom w:val="single" w:sz="4" w:space="0" w:color="auto"/>
              <w:right w:val="single" w:sz="6" w:space="0" w:color="auto"/>
            </w:tcBorders>
            <w:vAlign w:val="center"/>
          </w:tcPr>
          <w:p w14:paraId="33F325BD"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Koşullar</w:t>
            </w:r>
          </w:p>
        </w:tc>
        <w:tc>
          <w:tcPr>
            <w:tcW w:w="1445" w:type="dxa"/>
            <w:vMerge w:val="restart"/>
            <w:tcBorders>
              <w:top w:val="single" w:sz="6" w:space="0" w:color="auto"/>
              <w:left w:val="single" w:sz="6" w:space="0" w:color="auto"/>
              <w:right w:val="single" w:sz="6" w:space="0" w:color="auto"/>
            </w:tcBorders>
            <w:vAlign w:val="center"/>
          </w:tcPr>
          <w:p w14:paraId="11FB9B7B"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Etiket üzerinde belirtilmesi gereken kullanma talimatı ve tedbirler</w:t>
            </w:r>
          </w:p>
        </w:tc>
      </w:tr>
      <w:tr w:rsidR="000807E0" w:rsidRPr="00C57A1D" w14:paraId="3B02B68B" w14:textId="77777777" w:rsidTr="000807E0">
        <w:trPr>
          <w:trHeight w:val="432"/>
          <w:jc w:val="center"/>
        </w:trPr>
        <w:tc>
          <w:tcPr>
            <w:tcW w:w="851" w:type="dxa"/>
            <w:vMerge/>
            <w:tcBorders>
              <w:left w:val="single" w:sz="6" w:space="0" w:color="auto"/>
              <w:bottom w:val="nil"/>
              <w:right w:val="single" w:sz="6" w:space="0" w:color="auto"/>
            </w:tcBorders>
            <w:vAlign w:val="center"/>
          </w:tcPr>
          <w:p w14:paraId="18BD8B54"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p>
        </w:tc>
        <w:tc>
          <w:tcPr>
            <w:tcW w:w="2827" w:type="dxa"/>
            <w:tcBorders>
              <w:top w:val="single" w:sz="6" w:space="0" w:color="auto"/>
              <w:left w:val="single" w:sz="6" w:space="0" w:color="auto"/>
              <w:bottom w:val="nil"/>
              <w:right w:val="single" w:sz="6" w:space="0" w:color="auto"/>
            </w:tcBorders>
            <w:vAlign w:val="center"/>
          </w:tcPr>
          <w:p w14:paraId="3A96D9C7" w14:textId="77777777" w:rsidR="000807E0" w:rsidRPr="00C57A1D" w:rsidRDefault="000807E0" w:rsidP="000807E0">
            <w:pPr>
              <w:spacing w:after="0" w:line="276" w:lineRule="auto"/>
              <w:ind w:right="-107"/>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Kimyasal Adı</w:t>
            </w:r>
          </w:p>
        </w:tc>
        <w:tc>
          <w:tcPr>
            <w:tcW w:w="1516" w:type="dxa"/>
            <w:tcBorders>
              <w:top w:val="single" w:sz="6" w:space="0" w:color="auto"/>
              <w:left w:val="single" w:sz="6" w:space="0" w:color="auto"/>
              <w:bottom w:val="nil"/>
              <w:right w:val="single" w:sz="6" w:space="0" w:color="auto"/>
            </w:tcBorders>
            <w:vAlign w:val="center"/>
          </w:tcPr>
          <w:p w14:paraId="482D6CFA" w14:textId="77777777" w:rsidR="000807E0" w:rsidRPr="00C57A1D" w:rsidRDefault="000807E0" w:rsidP="000807E0">
            <w:pPr>
              <w:spacing w:after="0" w:line="276" w:lineRule="auto"/>
              <w:jc w:val="center"/>
              <w:rPr>
                <w:rFonts w:ascii="Times New Roman" w:eastAsia="Calibri" w:hAnsi="Times New Roman" w:cs="Times New Roman"/>
                <w:b/>
                <w:w w:val="105"/>
                <w:sz w:val="18"/>
                <w:szCs w:val="18"/>
              </w:rPr>
            </w:pPr>
            <w:r w:rsidRPr="00C57A1D">
              <w:rPr>
                <w:rFonts w:ascii="Times New Roman" w:eastAsia="Calibri" w:hAnsi="Times New Roman" w:cs="Times New Roman"/>
                <w:b/>
                <w:w w:val="105"/>
                <w:sz w:val="18"/>
                <w:szCs w:val="18"/>
              </w:rPr>
              <w:t>Renk İndeks Numarası/</w:t>
            </w:r>
          </w:p>
          <w:p w14:paraId="11BA89D1"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Calibri" w:hAnsi="Times New Roman" w:cs="Times New Roman"/>
                <w:b/>
                <w:w w:val="105"/>
                <w:sz w:val="18"/>
                <w:szCs w:val="18"/>
              </w:rPr>
              <w:t>Ortak Bileşenler Sözlüğündeki İsmi</w:t>
            </w:r>
          </w:p>
        </w:tc>
        <w:tc>
          <w:tcPr>
            <w:tcW w:w="993" w:type="dxa"/>
            <w:tcBorders>
              <w:top w:val="single" w:sz="6" w:space="0" w:color="auto"/>
              <w:left w:val="single" w:sz="6" w:space="0" w:color="auto"/>
              <w:bottom w:val="nil"/>
              <w:right w:val="single" w:sz="6" w:space="0" w:color="auto"/>
            </w:tcBorders>
            <w:vAlign w:val="center"/>
          </w:tcPr>
          <w:p w14:paraId="3C45C5FB"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CAS No</w:t>
            </w:r>
          </w:p>
        </w:tc>
        <w:tc>
          <w:tcPr>
            <w:tcW w:w="1318" w:type="dxa"/>
            <w:tcBorders>
              <w:top w:val="single" w:sz="6" w:space="0" w:color="auto"/>
              <w:left w:val="single" w:sz="6" w:space="0" w:color="auto"/>
              <w:bottom w:val="nil"/>
              <w:right w:val="single" w:sz="6" w:space="0" w:color="auto"/>
            </w:tcBorders>
            <w:vAlign w:val="center"/>
          </w:tcPr>
          <w:p w14:paraId="5BC90AB8"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EC No</w:t>
            </w:r>
          </w:p>
        </w:tc>
        <w:tc>
          <w:tcPr>
            <w:tcW w:w="992" w:type="dxa"/>
            <w:tcBorders>
              <w:top w:val="single" w:sz="4" w:space="0" w:color="auto"/>
              <w:left w:val="single" w:sz="6" w:space="0" w:color="auto"/>
              <w:bottom w:val="single" w:sz="6" w:space="0" w:color="auto"/>
              <w:right w:val="single" w:sz="6" w:space="0" w:color="auto"/>
            </w:tcBorders>
            <w:vAlign w:val="center"/>
          </w:tcPr>
          <w:p w14:paraId="4AAD1B32"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Renk</w:t>
            </w:r>
          </w:p>
        </w:tc>
        <w:tc>
          <w:tcPr>
            <w:tcW w:w="1560" w:type="dxa"/>
            <w:tcBorders>
              <w:top w:val="single" w:sz="4" w:space="0" w:color="auto"/>
              <w:left w:val="single" w:sz="6" w:space="0" w:color="auto"/>
              <w:bottom w:val="single" w:sz="6" w:space="0" w:color="auto"/>
              <w:right w:val="single" w:sz="6" w:space="0" w:color="auto"/>
            </w:tcBorders>
            <w:vAlign w:val="center"/>
          </w:tcPr>
          <w:p w14:paraId="6DF92BA5"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Ürün tipi, vücut bölgeleri</w:t>
            </w:r>
          </w:p>
        </w:tc>
        <w:tc>
          <w:tcPr>
            <w:tcW w:w="1842" w:type="dxa"/>
            <w:tcBorders>
              <w:top w:val="single" w:sz="4" w:space="0" w:color="auto"/>
              <w:left w:val="single" w:sz="6" w:space="0" w:color="auto"/>
              <w:bottom w:val="single" w:sz="6" w:space="0" w:color="auto"/>
              <w:right w:val="single" w:sz="6" w:space="0" w:color="auto"/>
            </w:tcBorders>
            <w:vAlign w:val="center"/>
          </w:tcPr>
          <w:p w14:paraId="0B0C5B05"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Calibri" w:hAnsi="Times New Roman" w:cs="Times New Roman"/>
                <w:b/>
                <w:w w:val="105"/>
                <w:sz w:val="18"/>
                <w:szCs w:val="18"/>
              </w:rPr>
              <w:t xml:space="preserve">Kullanıma hazır ürünlerdeki maksimum </w:t>
            </w:r>
            <w:proofErr w:type="gramStart"/>
            <w:r w:rsidRPr="00C57A1D">
              <w:rPr>
                <w:rFonts w:ascii="Times New Roman" w:eastAsia="Calibri" w:hAnsi="Times New Roman" w:cs="Times New Roman"/>
                <w:b/>
                <w:w w:val="105"/>
                <w:sz w:val="18"/>
                <w:szCs w:val="18"/>
              </w:rPr>
              <w:t>konsantrasyon</w:t>
            </w:r>
            <w:proofErr w:type="gramEnd"/>
          </w:p>
        </w:tc>
        <w:tc>
          <w:tcPr>
            <w:tcW w:w="1560" w:type="dxa"/>
            <w:tcBorders>
              <w:top w:val="single" w:sz="4" w:space="0" w:color="auto"/>
              <w:left w:val="single" w:sz="6" w:space="0" w:color="auto"/>
              <w:bottom w:val="single" w:sz="6" w:space="0" w:color="auto"/>
              <w:right w:val="single" w:sz="6" w:space="0" w:color="auto"/>
            </w:tcBorders>
            <w:vAlign w:val="center"/>
          </w:tcPr>
          <w:p w14:paraId="740C8EE1"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r w:rsidRPr="00C57A1D">
              <w:rPr>
                <w:rFonts w:ascii="Times New Roman" w:eastAsia="Times New Roman" w:hAnsi="Times New Roman" w:cs="Times New Roman"/>
                <w:b/>
                <w:sz w:val="18"/>
                <w:szCs w:val="18"/>
                <w:lang w:eastAsia="tr-TR"/>
              </w:rPr>
              <w:t>Diğer</w:t>
            </w:r>
          </w:p>
        </w:tc>
        <w:tc>
          <w:tcPr>
            <w:tcW w:w="1445" w:type="dxa"/>
            <w:vMerge/>
            <w:tcBorders>
              <w:left w:val="single" w:sz="6" w:space="0" w:color="auto"/>
              <w:bottom w:val="nil"/>
              <w:right w:val="single" w:sz="6" w:space="0" w:color="auto"/>
            </w:tcBorders>
            <w:vAlign w:val="center"/>
          </w:tcPr>
          <w:p w14:paraId="20D23332" w14:textId="77777777" w:rsidR="000807E0" w:rsidRPr="00C57A1D" w:rsidRDefault="000807E0" w:rsidP="000807E0">
            <w:pPr>
              <w:spacing w:after="0" w:line="276" w:lineRule="auto"/>
              <w:jc w:val="both"/>
              <w:rPr>
                <w:rFonts w:ascii="Times New Roman" w:eastAsia="Times New Roman" w:hAnsi="Times New Roman" w:cs="Times New Roman"/>
                <w:b/>
                <w:sz w:val="18"/>
                <w:szCs w:val="18"/>
                <w:lang w:eastAsia="tr-TR"/>
              </w:rPr>
            </w:pPr>
          </w:p>
        </w:tc>
      </w:tr>
      <w:tr w:rsidR="000807E0" w:rsidRPr="00C57A1D" w14:paraId="6FE1FCA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hideMark/>
          </w:tcPr>
          <w:p w14:paraId="7221C0DE"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a</w:t>
            </w:r>
            <w:proofErr w:type="gramEnd"/>
          </w:p>
        </w:tc>
        <w:tc>
          <w:tcPr>
            <w:tcW w:w="2827" w:type="dxa"/>
            <w:tcBorders>
              <w:top w:val="single" w:sz="6" w:space="0" w:color="auto"/>
              <w:left w:val="single" w:sz="6" w:space="0" w:color="auto"/>
              <w:bottom w:val="single" w:sz="6" w:space="0" w:color="auto"/>
              <w:right w:val="single" w:sz="6" w:space="0" w:color="auto"/>
            </w:tcBorders>
            <w:vAlign w:val="center"/>
            <w:hideMark/>
          </w:tcPr>
          <w:p w14:paraId="13F104B4"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b</w:t>
            </w:r>
            <w:proofErr w:type="gramEnd"/>
          </w:p>
        </w:tc>
        <w:tc>
          <w:tcPr>
            <w:tcW w:w="1516" w:type="dxa"/>
            <w:tcBorders>
              <w:top w:val="single" w:sz="6" w:space="0" w:color="auto"/>
              <w:left w:val="single" w:sz="6" w:space="0" w:color="auto"/>
              <w:bottom w:val="single" w:sz="6" w:space="0" w:color="auto"/>
              <w:right w:val="single" w:sz="6" w:space="0" w:color="auto"/>
            </w:tcBorders>
            <w:vAlign w:val="center"/>
          </w:tcPr>
          <w:p w14:paraId="204E3134"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c</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14:paraId="72C25A20"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d</w:t>
            </w:r>
            <w:proofErr w:type="gramEnd"/>
          </w:p>
        </w:tc>
        <w:tc>
          <w:tcPr>
            <w:tcW w:w="1318" w:type="dxa"/>
            <w:tcBorders>
              <w:top w:val="single" w:sz="6" w:space="0" w:color="auto"/>
              <w:left w:val="single" w:sz="6" w:space="0" w:color="auto"/>
              <w:bottom w:val="single" w:sz="6" w:space="0" w:color="auto"/>
              <w:right w:val="single" w:sz="6" w:space="0" w:color="auto"/>
            </w:tcBorders>
            <w:vAlign w:val="center"/>
          </w:tcPr>
          <w:p w14:paraId="25086D58"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e</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14:paraId="4F579C37"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f</w:t>
            </w:r>
            <w:proofErr w:type="gramEnd"/>
          </w:p>
        </w:tc>
        <w:tc>
          <w:tcPr>
            <w:tcW w:w="1560" w:type="dxa"/>
            <w:tcBorders>
              <w:top w:val="single" w:sz="6" w:space="0" w:color="auto"/>
              <w:left w:val="single" w:sz="6" w:space="0" w:color="auto"/>
              <w:bottom w:val="single" w:sz="6" w:space="0" w:color="auto"/>
              <w:right w:val="single" w:sz="6" w:space="0" w:color="auto"/>
            </w:tcBorders>
            <w:vAlign w:val="center"/>
            <w:hideMark/>
          </w:tcPr>
          <w:p w14:paraId="6F10BC40"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g</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14:paraId="7012CE05"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h</w:t>
            </w:r>
            <w:proofErr w:type="gramEnd"/>
          </w:p>
        </w:tc>
        <w:tc>
          <w:tcPr>
            <w:tcW w:w="1560" w:type="dxa"/>
            <w:tcBorders>
              <w:top w:val="single" w:sz="6" w:space="0" w:color="auto"/>
              <w:left w:val="single" w:sz="6" w:space="0" w:color="auto"/>
              <w:bottom w:val="single" w:sz="6" w:space="0" w:color="auto"/>
              <w:right w:val="single" w:sz="6" w:space="0" w:color="auto"/>
            </w:tcBorders>
            <w:vAlign w:val="center"/>
          </w:tcPr>
          <w:p w14:paraId="1C768FE1"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i</w:t>
            </w:r>
            <w:proofErr w:type="gramEnd"/>
          </w:p>
        </w:tc>
        <w:tc>
          <w:tcPr>
            <w:tcW w:w="1445" w:type="dxa"/>
            <w:tcBorders>
              <w:top w:val="single" w:sz="6" w:space="0" w:color="auto"/>
              <w:left w:val="single" w:sz="6" w:space="0" w:color="auto"/>
              <w:bottom w:val="single" w:sz="6" w:space="0" w:color="auto"/>
              <w:right w:val="single" w:sz="6" w:space="0" w:color="auto"/>
            </w:tcBorders>
            <w:vAlign w:val="center"/>
            <w:hideMark/>
          </w:tcPr>
          <w:p w14:paraId="0B7A5A2C" w14:textId="77777777" w:rsidR="000807E0" w:rsidRPr="00C57A1D" w:rsidRDefault="000807E0" w:rsidP="000807E0">
            <w:pPr>
              <w:spacing w:after="0" w:line="276" w:lineRule="auto"/>
              <w:jc w:val="center"/>
              <w:rPr>
                <w:rFonts w:ascii="Times New Roman" w:eastAsia="Times New Roman" w:hAnsi="Times New Roman" w:cs="Times New Roman"/>
                <w:b/>
                <w:sz w:val="18"/>
                <w:szCs w:val="18"/>
                <w:lang w:eastAsia="tr-TR"/>
              </w:rPr>
            </w:pPr>
            <w:proofErr w:type="gramStart"/>
            <w:r w:rsidRPr="00C57A1D">
              <w:rPr>
                <w:rFonts w:ascii="Times New Roman" w:eastAsia="Times New Roman" w:hAnsi="Times New Roman" w:cs="Times New Roman"/>
                <w:b/>
                <w:sz w:val="18"/>
                <w:szCs w:val="18"/>
                <w:lang w:eastAsia="tr-TR"/>
              </w:rPr>
              <w:t>j</w:t>
            </w:r>
            <w:proofErr w:type="gramEnd"/>
          </w:p>
        </w:tc>
      </w:tr>
      <w:tr w:rsidR="000807E0" w:rsidRPr="00C57A1D" w14:paraId="25C5CF4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BA5CAF6"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w:t>
            </w:r>
          </w:p>
        </w:tc>
        <w:tc>
          <w:tcPr>
            <w:tcW w:w="2827" w:type="dxa"/>
            <w:tcBorders>
              <w:top w:val="single" w:sz="6" w:space="0" w:color="auto"/>
              <w:left w:val="single" w:sz="6" w:space="0" w:color="auto"/>
              <w:bottom w:val="single" w:sz="6" w:space="0" w:color="auto"/>
              <w:right w:val="single" w:sz="6" w:space="0" w:color="auto"/>
            </w:tcBorders>
          </w:tcPr>
          <w:p w14:paraId="32681FCD" w14:textId="77777777" w:rsidR="000807E0" w:rsidRPr="00C57A1D" w:rsidRDefault="000807E0" w:rsidP="000807E0">
            <w:pPr>
              <w:widowControl w:val="0"/>
              <w:autoSpaceDE w:val="0"/>
              <w:autoSpaceDN w:val="0"/>
              <w:spacing w:before="145"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Sodyum tris(1,2-naftokinon 1-oksimato-O,O')ferrat(1-)</w:t>
            </w:r>
          </w:p>
        </w:tc>
        <w:tc>
          <w:tcPr>
            <w:tcW w:w="1516" w:type="dxa"/>
            <w:tcBorders>
              <w:top w:val="single" w:sz="6" w:space="0" w:color="auto"/>
              <w:left w:val="single" w:sz="6" w:space="0" w:color="auto"/>
              <w:bottom w:val="single" w:sz="6" w:space="0" w:color="auto"/>
              <w:right w:val="single" w:sz="6" w:space="0" w:color="auto"/>
            </w:tcBorders>
          </w:tcPr>
          <w:p w14:paraId="5F98CC8B" w14:textId="77777777" w:rsidR="000807E0" w:rsidRPr="00C57A1D"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10006</w:t>
            </w:r>
          </w:p>
        </w:tc>
        <w:tc>
          <w:tcPr>
            <w:tcW w:w="993" w:type="dxa"/>
            <w:tcBorders>
              <w:top w:val="single" w:sz="6" w:space="0" w:color="auto"/>
              <w:left w:val="single" w:sz="6" w:space="0" w:color="auto"/>
              <w:bottom w:val="single" w:sz="6" w:space="0" w:color="auto"/>
              <w:right w:val="single" w:sz="6" w:space="0" w:color="auto"/>
            </w:tcBorders>
          </w:tcPr>
          <w:p w14:paraId="03EBDED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AD1B37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9DF3E71" w14:textId="77777777" w:rsidR="000807E0" w:rsidRPr="00C57A1D"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746B36D6" w14:textId="77777777" w:rsidR="000807E0" w:rsidRPr="00C57A1D" w:rsidRDefault="000807E0" w:rsidP="000807E0">
            <w:pPr>
              <w:widowControl w:val="0"/>
              <w:autoSpaceDE w:val="0"/>
              <w:autoSpaceDN w:val="0"/>
              <w:spacing w:before="142"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50239C0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01250B11"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052634D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AECF79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0ADE4D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w:t>
            </w:r>
          </w:p>
        </w:tc>
        <w:tc>
          <w:tcPr>
            <w:tcW w:w="2827" w:type="dxa"/>
            <w:tcBorders>
              <w:top w:val="single" w:sz="6" w:space="0" w:color="auto"/>
              <w:left w:val="single" w:sz="6" w:space="0" w:color="auto"/>
              <w:bottom w:val="single" w:sz="6" w:space="0" w:color="auto"/>
              <w:right w:val="single" w:sz="6" w:space="0" w:color="auto"/>
            </w:tcBorders>
          </w:tcPr>
          <w:p w14:paraId="1A2FF072" w14:textId="77777777" w:rsidR="000807E0" w:rsidRPr="00C57A1D" w:rsidRDefault="000807E0" w:rsidP="000807E0">
            <w:pPr>
              <w:widowControl w:val="0"/>
              <w:autoSpaceDE w:val="0"/>
              <w:autoSpaceDN w:val="0"/>
              <w:spacing w:before="145" w:after="0" w:line="276" w:lineRule="auto"/>
              <w:ind w:left="88" w:right="21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Trisodyum tris[5,6-dihidro-5- (hidroksiimino)-6-oksonaftalen-2-sülfonato(2-)- N5,O6]ferrat(3-)</w:t>
            </w:r>
          </w:p>
        </w:tc>
        <w:tc>
          <w:tcPr>
            <w:tcW w:w="1516" w:type="dxa"/>
            <w:tcBorders>
              <w:top w:val="single" w:sz="6" w:space="0" w:color="auto"/>
              <w:left w:val="single" w:sz="6" w:space="0" w:color="auto"/>
              <w:bottom w:val="single" w:sz="6" w:space="0" w:color="auto"/>
              <w:right w:val="single" w:sz="6" w:space="0" w:color="auto"/>
            </w:tcBorders>
          </w:tcPr>
          <w:p w14:paraId="3C27FE53" w14:textId="77777777" w:rsidR="000807E0" w:rsidRPr="00C57A1D"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10020</w:t>
            </w:r>
          </w:p>
        </w:tc>
        <w:tc>
          <w:tcPr>
            <w:tcW w:w="993" w:type="dxa"/>
            <w:tcBorders>
              <w:top w:val="single" w:sz="6" w:space="0" w:color="auto"/>
              <w:left w:val="single" w:sz="6" w:space="0" w:color="auto"/>
              <w:bottom w:val="single" w:sz="6" w:space="0" w:color="auto"/>
              <w:right w:val="single" w:sz="6" w:space="0" w:color="auto"/>
            </w:tcBorders>
          </w:tcPr>
          <w:p w14:paraId="65547B1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50448F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0715EB1" w14:textId="77777777" w:rsidR="000807E0" w:rsidRPr="00C57A1D"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584A701C" w14:textId="77777777" w:rsidR="000807E0" w:rsidRPr="00C57A1D"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3ABBCAC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515ED74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3E75DEB1"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704BE8C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FE3BDD6"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w:t>
            </w:r>
          </w:p>
        </w:tc>
        <w:tc>
          <w:tcPr>
            <w:tcW w:w="2827" w:type="dxa"/>
            <w:tcBorders>
              <w:top w:val="single" w:sz="6" w:space="0" w:color="auto"/>
              <w:left w:val="single" w:sz="6" w:space="0" w:color="auto"/>
              <w:bottom w:val="single" w:sz="6" w:space="0" w:color="auto"/>
              <w:right w:val="single" w:sz="6" w:space="0" w:color="auto"/>
            </w:tcBorders>
          </w:tcPr>
          <w:p w14:paraId="5EF6B459" w14:textId="77777777" w:rsidR="000807E0" w:rsidRPr="00C57A1D" w:rsidRDefault="000807E0" w:rsidP="000807E0">
            <w:pPr>
              <w:widowControl w:val="0"/>
              <w:autoSpaceDE w:val="0"/>
              <w:autoSpaceDN w:val="0"/>
              <w:spacing w:before="145"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5,7-dinitro-8- oksidonaftalen-2-sülfonat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3971B30B" w14:textId="77777777" w:rsidR="000807E0" w:rsidRPr="00C57A1D"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10316</w:t>
            </w:r>
          </w:p>
        </w:tc>
        <w:tc>
          <w:tcPr>
            <w:tcW w:w="993" w:type="dxa"/>
            <w:tcBorders>
              <w:top w:val="single" w:sz="6" w:space="0" w:color="auto"/>
              <w:left w:val="single" w:sz="6" w:space="0" w:color="auto"/>
              <w:bottom w:val="single" w:sz="6" w:space="0" w:color="auto"/>
              <w:right w:val="single" w:sz="6" w:space="0" w:color="auto"/>
            </w:tcBorders>
          </w:tcPr>
          <w:p w14:paraId="59EE785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C8CCA6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03C9400" w14:textId="77777777" w:rsidR="000807E0" w:rsidRPr="00C57A1D"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1F0696A6" w14:textId="77777777" w:rsidR="000807E0" w:rsidRPr="00C57A1D"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Göz ürünlerinde kullanılmamalıdır.</w:t>
            </w:r>
          </w:p>
        </w:tc>
        <w:tc>
          <w:tcPr>
            <w:tcW w:w="1842" w:type="dxa"/>
            <w:tcBorders>
              <w:top w:val="single" w:sz="6" w:space="0" w:color="auto"/>
              <w:left w:val="single" w:sz="6" w:space="0" w:color="auto"/>
              <w:bottom w:val="single" w:sz="6" w:space="0" w:color="auto"/>
              <w:right w:val="single" w:sz="6" w:space="0" w:color="auto"/>
            </w:tcBorders>
          </w:tcPr>
          <w:p w14:paraId="5ACE1F31"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308F802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0C35355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4A808A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B2EE20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w:t>
            </w:r>
          </w:p>
        </w:tc>
        <w:tc>
          <w:tcPr>
            <w:tcW w:w="2827" w:type="dxa"/>
            <w:tcBorders>
              <w:top w:val="single" w:sz="6" w:space="0" w:color="auto"/>
              <w:left w:val="single" w:sz="6" w:space="0" w:color="auto"/>
              <w:bottom w:val="single" w:sz="6" w:space="0" w:color="auto"/>
              <w:right w:val="single" w:sz="6" w:space="0" w:color="auto"/>
            </w:tcBorders>
          </w:tcPr>
          <w:p w14:paraId="40A21390" w14:textId="77777777" w:rsidR="000807E0"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2-[(4-Metil-2-nitrofenil)azo]-3-okso-N-fenilbutiramit</w:t>
            </w:r>
          </w:p>
          <w:p w14:paraId="24D5602B" w14:textId="77777777" w:rsidR="000807E0"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p>
          <w:p w14:paraId="28D717D5" w14:textId="77777777" w:rsidR="000807E0"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p>
          <w:p w14:paraId="5EBA016C" w14:textId="77777777" w:rsidR="000807E0" w:rsidRPr="00C57A1D" w:rsidRDefault="000807E0" w:rsidP="000807E0">
            <w:pPr>
              <w:widowControl w:val="0"/>
              <w:autoSpaceDE w:val="0"/>
              <w:autoSpaceDN w:val="0"/>
              <w:spacing w:before="145" w:after="0" w:line="276" w:lineRule="auto"/>
              <w:ind w:left="88" w:right="154" w:hanging="1"/>
              <w:jc w:val="both"/>
              <w:rPr>
                <w:rFonts w:ascii="Times New Roman" w:eastAsia="Times New Roman" w:hAnsi="Times New Roman" w:cs="Times New Roman"/>
                <w:sz w:val="18"/>
                <w:szCs w:val="18"/>
                <w:lang w:val="en-US"/>
              </w:rPr>
            </w:pPr>
          </w:p>
        </w:tc>
        <w:tc>
          <w:tcPr>
            <w:tcW w:w="1516" w:type="dxa"/>
            <w:tcBorders>
              <w:top w:val="single" w:sz="6" w:space="0" w:color="auto"/>
              <w:left w:val="single" w:sz="6" w:space="0" w:color="auto"/>
              <w:bottom w:val="single" w:sz="6" w:space="0" w:color="auto"/>
              <w:right w:val="single" w:sz="6" w:space="0" w:color="auto"/>
            </w:tcBorders>
          </w:tcPr>
          <w:p w14:paraId="20D56B2C" w14:textId="77777777" w:rsidR="000807E0" w:rsidRPr="00C57A1D"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lastRenderedPageBreak/>
              <w:t>11680</w:t>
            </w:r>
          </w:p>
        </w:tc>
        <w:tc>
          <w:tcPr>
            <w:tcW w:w="993" w:type="dxa"/>
            <w:tcBorders>
              <w:top w:val="single" w:sz="6" w:space="0" w:color="auto"/>
              <w:left w:val="single" w:sz="6" w:space="0" w:color="auto"/>
              <w:bottom w:val="single" w:sz="6" w:space="0" w:color="auto"/>
              <w:right w:val="single" w:sz="6" w:space="0" w:color="auto"/>
            </w:tcBorders>
          </w:tcPr>
          <w:p w14:paraId="367D2FC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B9ED95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8055FC3" w14:textId="77777777" w:rsidR="000807E0" w:rsidRPr="00C57A1D"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21377E4E" w14:textId="77777777" w:rsidR="000807E0" w:rsidRPr="00C57A1D"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w:t>
            </w:r>
            <w:r w:rsidRPr="00C57A1D">
              <w:rPr>
                <w:rFonts w:ascii="Times New Roman" w:eastAsia="Times New Roman" w:hAnsi="Times New Roman" w:cs="Times New Roman"/>
                <w:sz w:val="18"/>
                <w:szCs w:val="18"/>
              </w:rPr>
              <w:lastRenderedPageBreak/>
              <w:t>dır.</w:t>
            </w:r>
          </w:p>
        </w:tc>
        <w:tc>
          <w:tcPr>
            <w:tcW w:w="1842" w:type="dxa"/>
            <w:tcBorders>
              <w:top w:val="single" w:sz="6" w:space="0" w:color="auto"/>
              <w:left w:val="single" w:sz="6" w:space="0" w:color="auto"/>
              <w:bottom w:val="single" w:sz="6" w:space="0" w:color="auto"/>
              <w:right w:val="single" w:sz="6" w:space="0" w:color="auto"/>
            </w:tcBorders>
          </w:tcPr>
          <w:p w14:paraId="68F52E3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20FB7A9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6A9B58B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E532FF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5FC44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w:t>
            </w:r>
          </w:p>
        </w:tc>
        <w:tc>
          <w:tcPr>
            <w:tcW w:w="2827" w:type="dxa"/>
            <w:tcBorders>
              <w:top w:val="single" w:sz="6" w:space="0" w:color="auto"/>
              <w:left w:val="single" w:sz="6" w:space="0" w:color="auto"/>
              <w:bottom w:val="single" w:sz="6" w:space="0" w:color="auto"/>
              <w:right w:val="single" w:sz="6" w:space="0" w:color="auto"/>
            </w:tcBorders>
          </w:tcPr>
          <w:p w14:paraId="7DF9D60B" w14:textId="77777777" w:rsidR="000807E0" w:rsidRPr="00C57A1D" w:rsidRDefault="000807E0" w:rsidP="000807E0">
            <w:pPr>
              <w:widowControl w:val="0"/>
              <w:autoSpaceDE w:val="0"/>
              <w:autoSpaceDN w:val="0"/>
              <w:spacing w:before="145" w:after="0" w:line="276" w:lineRule="auto"/>
              <w:ind w:left="88" w:right="62"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2-[(4-Kloro-2-nitrofenil)azo]-N-(2-klorofenil)-3- oksobutiramit</w:t>
            </w:r>
          </w:p>
        </w:tc>
        <w:tc>
          <w:tcPr>
            <w:tcW w:w="1516" w:type="dxa"/>
            <w:tcBorders>
              <w:top w:val="single" w:sz="6" w:space="0" w:color="auto"/>
              <w:left w:val="single" w:sz="6" w:space="0" w:color="auto"/>
              <w:bottom w:val="single" w:sz="6" w:space="0" w:color="auto"/>
              <w:right w:val="single" w:sz="6" w:space="0" w:color="auto"/>
            </w:tcBorders>
          </w:tcPr>
          <w:p w14:paraId="749566AB" w14:textId="77777777" w:rsidR="000807E0" w:rsidRPr="00C57A1D" w:rsidRDefault="000807E0" w:rsidP="000807E0">
            <w:pPr>
              <w:widowControl w:val="0"/>
              <w:autoSpaceDE w:val="0"/>
              <w:autoSpaceDN w:val="0"/>
              <w:spacing w:before="142"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11710</w:t>
            </w:r>
          </w:p>
        </w:tc>
        <w:tc>
          <w:tcPr>
            <w:tcW w:w="993" w:type="dxa"/>
            <w:tcBorders>
              <w:top w:val="single" w:sz="6" w:space="0" w:color="auto"/>
              <w:left w:val="single" w:sz="6" w:space="0" w:color="auto"/>
              <w:bottom w:val="single" w:sz="6" w:space="0" w:color="auto"/>
              <w:right w:val="single" w:sz="6" w:space="0" w:color="auto"/>
            </w:tcBorders>
          </w:tcPr>
          <w:p w14:paraId="2290A5E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23A866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A423F29" w14:textId="77777777" w:rsidR="000807E0" w:rsidRPr="00C57A1D" w:rsidRDefault="000807E0" w:rsidP="000807E0">
            <w:pPr>
              <w:widowControl w:val="0"/>
              <w:autoSpaceDE w:val="0"/>
              <w:autoSpaceDN w:val="0"/>
              <w:spacing w:before="14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1A7DCE68" w14:textId="77777777" w:rsidR="000807E0" w:rsidRPr="00C57A1D" w:rsidRDefault="000807E0" w:rsidP="000807E0">
            <w:pPr>
              <w:widowControl w:val="0"/>
              <w:autoSpaceDE w:val="0"/>
              <w:autoSpaceDN w:val="0"/>
              <w:spacing w:before="145"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67641C5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069FDDB2"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3E08AFF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47C143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8649232"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w:t>
            </w:r>
          </w:p>
        </w:tc>
        <w:tc>
          <w:tcPr>
            <w:tcW w:w="2827" w:type="dxa"/>
            <w:tcBorders>
              <w:top w:val="single" w:sz="6" w:space="0" w:color="auto"/>
              <w:left w:val="single" w:sz="6" w:space="0" w:color="auto"/>
              <w:bottom w:val="single" w:sz="6" w:space="0" w:color="auto"/>
              <w:right w:val="single" w:sz="6" w:space="0" w:color="auto"/>
            </w:tcBorders>
          </w:tcPr>
          <w:p w14:paraId="15492BC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3206FAB" w14:textId="77777777" w:rsidR="000807E0" w:rsidRPr="00C57A1D" w:rsidRDefault="000807E0" w:rsidP="000807E0">
            <w:pPr>
              <w:widowControl w:val="0"/>
              <w:autoSpaceDE w:val="0"/>
              <w:autoSpaceDN w:val="0"/>
              <w:spacing w:after="0" w:line="276" w:lineRule="auto"/>
              <w:ind w:left="88" w:right="5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2-[(4-Metoksi-2-nitrofenil)azo]-3-okso-N-(o-tolil)butiramit</w:t>
            </w:r>
          </w:p>
        </w:tc>
        <w:tc>
          <w:tcPr>
            <w:tcW w:w="1516" w:type="dxa"/>
            <w:tcBorders>
              <w:top w:val="single" w:sz="6" w:space="0" w:color="auto"/>
              <w:left w:val="single" w:sz="6" w:space="0" w:color="auto"/>
              <w:bottom w:val="single" w:sz="6" w:space="0" w:color="auto"/>
              <w:right w:val="single" w:sz="6" w:space="0" w:color="auto"/>
            </w:tcBorders>
          </w:tcPr>
          <w:p w14:paraId="7E68C3D1"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42D1AD2"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11725</w:t>
            </w:r>
          </w:p>
        </w:tc>
        <w:tc>
          <w:tcPr>
            <w:tcW w:w="993" w:type="dxa"/>
            <w:tcBorders>
              <w:top w:val="single" w:sz="6" w:space="0" w:color="auto"/>
              <w:left w:val="single" w:sz="6" w:space="0" w:color="auto"/>
              <w:bottom w:val="single" w:sz="6" w:space="0" w:color="auto"/>
              <w:right w:val="single" w:sz="6" w:space="0" w:color="auto"/>
            </w:tcBorders>
          </w:tcPr>
          <w:p w14:paraId="216AA15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2BD33A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F73FA8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F5E7A2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0681596E"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B507EF8"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4A23B7C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74F06C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0DC472F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886C158"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1FBC85"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w:t>
            </w:r>
          </w:p>
        </w:tc>
        <w:tc>
          <w:tcPr>
            <w:tcW w:w="2827" w:type="dxa"/>
            <w:tcBorders>
              <w:top w:val="single" w:sz="6" w:space="0" w:color="auto"/>
              <w:left w:val="single" w:sz="6" w:space="0" w:color="auto"/>
              <w:bottom w:val="single" w:sz="6" w:space="0" w:color="auto"/>
              <w:right w:val="single" w:sz="6" w:space="0" w:color="auto"/>
            </w:tcBorders>
          </w:tcPr>
          <w:p w14:paraId="47902BE8"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0F14B36"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4-(Fenilazo)rezorsinol</w:t>
            </w:r>
          </w:p>
        </w:tc>
        <w:tc>
          <w:tcPr>
            <w:tcW w:w="1516" w:type="dxa"/>
            <w:tcBorders>
              <w:top w:val="single" w:sz="6" w:space="0" w:color="auto"/>
              <w:left w:val="single" w:sz="6" w:space="0" w:color="auto"/>
              <w:bottom w:val="single" w:sz="6" w:space="0" w:color="auto"/>
              <w:right w:val="single" w:sz="6" w:space="0" w:color="auto"/>
            </w:tcBorders>
          </w:tcPr>
          <w:p w14:paraId="43DF079F"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E3430A8"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11920</w:t>
            </w:r>
          </w:p>
        </w:tc>
        <w:tc>
          <w:tcPr>
            <w:tcW w:w="993" w:type="dxa"/>
            <w:tcBorders>
              <w:top w:val="single" w:sz="6" w:space="0" w:color="auto"/>
              <w:left w:val="single" w:sz="6" w:space="0" w:color="auto"/>
              <w:bottom w:val="single" w:sz="6" w:space="0" w:color="auto"/>
              <w:right w:val="single" w:sz="6" w:space="0" w:color="auto"/>
            </w:tcBorders>
          </w:tcPr>
          <w:p w14:paraId="133B96C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014A39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2D4BA62"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5FF3C6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7BBD56D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9B8857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6E5E61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5CB9372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57A997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4B41A7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w:t>
            </w:r>
          </w:p>
        </w:tc>
        <w:tc>
          <w:tcPr>
            <w:tcW w:w="2827" w:type="dxa"/>
            <w:tcBorders>
              <w:top w:val="single" w:sz="6" w:space="0" w:color="auto"/>
              <w:left w:val="single" w:sz="6" w:space="0" w:color="auto"/>
              <w:bottom w:val="single" w:sz="6" w:space="0" w:color="auto"/>
              <w:right w:val="single" w:sz="6" w:space="0" w:color="auto"/>
            </w:tcBorders>
          </w:tcPr>
          <w:p w14:paraId="3C675A36"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63FC9884" w14:textId="77777777" w:rsidR="000807E0" w:rsidRPr="00C57A1D"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4-[(4-Etoksifenil)azo]naftol</w:t>
            </w:r>
          </w:p>
        </w:tc>
        <w:tc>
          <w:tcPr>
            <w:tcW w:w="1516" w:type="dxa"/>
            <w:tcBorders>
              <w:top w:val="single" w:sz="6" w:space="0" w:color="auto"/>
              <w:left w:val="single" w:sz="6" w:space="0" w:color="auto"/>
              <w:bottom w:val="single" w:sz="6" w:space="0" w:color="auto"/>
              <w:right w:val="single" w:sz="6" w:space="0" w:color="auto"/>
            </w:tcBorders>
          </w:tcPr>
          <w:p w14:paraId="6C73E40E"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500E0B4"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12010</w:t>
            </w:r>
          </w:p>
        </w:tc>
        <w:tc>
          <w:tcPr>
            <w:tcW w:w="993" w:type="dxa"/>
            <w:tcBorders>
              <w:top w:val="single" w:sz="6" w:space="0" w:color="auto"/>
              <w:left w:val="single" w:sz="6" w:space="0" w:color="auto"/>
              <w:bottom w:val="single" w:sz="6" w:space="0" w:color="auto"/>
              <w:right w:val="single" w:sz="6" w:space="0" w:color="auto"/>
            </w:tcBorders>
          </w:tcPr>
          <w:p w14:paraId="7DB9175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0C1E03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8C3760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D93881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0FD7BD6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2891DD5" w14:textId="77777777" w:rsidR="000807E0" w:rsidRPr="00C57A1D" w:rsidRDefault="000807E0" w:rsidP="000807E0">
            <w:pPr>
              <w:widowControl w:val="0"/>
              <w:autoSpaceDE w:val="0"/>
              <w:autoSpaceDN w:val="0"/>
              <w:spacing w:after="0" w:line="276" w:lineRule="auto"/>
              <w:ind w:left="8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414A6E4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F75D4A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466C580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21CD4C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B5EC45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w:t>
            </w:r>
          </w:p>
        </w:tc>
        <w:tc>
          <w:tcPr>
            <w:tcW w:w="2827" w:type="dxa"/>
            <w:tcBorders>
              <w:top w:val="single" w:sz="6" w:space="0" w:color="auto"/>
              <w:left w:val="single" w:sz="6" w:space="0" w:color="auto"/>
              <w:bottom w:val="single" w:sz="6" w:space="0" w:color="auto"/>
              <w:right w:val="single" w:sz="6" w:space="0" w:color="auto"/>
            </w:tcBorders>
          </w:tcPr>
          <w:p w14:paraId="4D9F5AC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6B6DD2" w14:textId="77777777" w:rsidR="000807E0" w:rsidRPr="00C57A1D" w:rsidRDefault="000807E0" w:rsidP="000807E0">
            <w:pPr>
              <w:widowControl w:val="0"/>
              <w:autoSpaceDE w:val="0"/>
              <w:autoSpaceDN w:val="0"/>
              <w:spacing w:after="0" w:line="276" w:lineRule="auto"/>
              <w:ind w:left="88" w:right="111"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1-[(2-Kloro-4-nitrofenil)azo]-2-naftol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3560FB17"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48D671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12085</w:t>
            </w:r>
          </w:p>
        </w:tc>
        <w:tc>
          <w:tcPr>
            <w:tcW w:w="993" w:type="dxa"/>
            <w:tcBorders>
              <w:top w:val="single" w:sz="6" w:space="0" w:color="auto"/>
              <w:left w:val="single" w:sz="6" w:space="0" w:color="auto"/>
              <w:bottom w:val="single" w:sz="6" w:space="0" w:color="auto"/>
              <w:right w:val="single" w:sz="6" w:space="0" w:color="auto"/>
            </w:tcBorders>
          </w:tcPr>
          <w:p w14:paraId="1FB9A17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F75566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381BD3C"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34589A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7DBDAF5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0FD86BB"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4926AF3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%3</w:t>
            </w:r>
          </w:p>
        </w:tc>
        <w:tc>
          <w:tcPr>
            <w:tcW w:w="1560" w:type="dxa"/>
            <w:tcBorders>
              <w:top w:val="single" w:sz="6" w:space="0" w:color="auto"/>
              <w:left w:val="single" w:sz="6" w:space="0" w:color="auto"/>
              <w:bottom w:val="single" w:sz="6" w:space="0" w:color="auto"/>
              <w:right w:val="single" w:sz="6" w:space="0" w:color="auto"/>
            </w:tcBorders>
          </w:tcPr>
          <w:p w14:paraId="6C1BBCF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7F2E667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3C8B79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71C3E33"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w:t>
            </w:r>
          </w:p>
        </w:tc>
        <w:tc>
          <w:tcPr>
            <w:tcW w:w="2827" w:type="dxa"/>
            <w:tcBorders>
              <w:top w:val="single" w:sz="6" w:space="0" w:color="auto"/>
              <w:left w:val="single" w:sz="6" w:space="0" w:color="auto"/>
              <w:bottom w:val="single" w:sz="6" w:space="0" w:color="auto"/>
              <w:right w:val="single" w:sz="6" w:space="0" w:color="auto"/>
            </w:tcBorders>
          </w:tcPr>
          <w:p w14:paraId="318AE4D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793244" w14:textId="77777777" w:rsidR="000807E0" w:rsidRPr="00C57A1D" w:rsidRDefault="000807E0" w:rsidP="000807E0">
            <w:pPr>
              <w:widowControl w:val="0"/>
              <w:autoSpaceDE w:val="0"/>
              <w:autoSpaceDN w:val="0"/>
              <w:spacing w:after="0" w:line="276" w:lineRule="auto"/>
              <w:ind w:left="88" w:right="51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1-[(4-Metil-2-nitrofenil)azo]-2-naftol</w:t>
            </w:r>
          </w:p>
        </w:tc>
        <w:tc>
          <w:tcPr>
            <w:tcW w:w="1516" w:type="dxa"/>
            <w:tcBorders>
              <w:top w:val="single" w:sz="6" w:space="0" w:color="auto"/>
              <w:left w:val="single" w:sz="6" w:space="0" w:color="auto"/>
              <w:bottom w:val="single" w:sz="6" w:space="0" w:color="auto"/>
              <w:right w:val="single" w:sz="6" w:space="0" w:color="auto"/>
            </w:tcBorders>
          </w:tcPr>
          <w:p w14:paraId="1C8A3CB6"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E47DC11"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12120</w:t>
            </w:r>
          </w:p>
        </w:tc>
        <w:tc>
          <w:tcPr>
            <w:tcW w:w="993" w:type="dxa"/>
            <w:tcBorders>
              <w:top w:val="single" w:sz="6" w:space="0" w:color="auto"/>
              <w:left w:val="single" w:sz="6" w:space="0" w:color="auto"/>
              <w:bottom w:val="single" w:sz="6" w:space="0" w:color="auto"/>
              <w:right w:val="single" w:sz="6" w:space="0" w:color="auto"/>
            </w:tcBorders>
          </w:tcPr>
          <w:p w14:paraId="25D2831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7FC009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9AE9424"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975FE4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EA88B10"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2EBB12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06F8759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4C514A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17B7085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E68017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6390E7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w:t>
            </w:r>
          </w:p>
        </w:tc>
        <w:tc>
          <w:tcPr>
            <w:tcW w:w="2827" w:type="dxa"/>
            <w:tcBorders>
              <w:top w:val="single" w:sz="6" w:space="0" w:color="auto"/>
              <w:left w:val="single" w:sz="6" w:space="0" w:color="auto"/>
              <w:bottom w:val="single" w:sz="6" w:space="0" w:color="auto"/>
              <w:right w:val="single" w:sz="6" w:space="0" w:color="auto"/>
            </w:tcBorders>
          </w:tcPr>
          <w:p w14:paraId="75EC3AC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96C3F3" w14:textId="77777777" w:rsidR="000807E0" w:rsidRPr="00C57A1D" w:rsidRDefault="000807E0" w:rsidP="000807E0">
            <w:pPr>
              <w:widowControl w:val="0"/>
              <w:autoSpaceDE w:val="0"/>
              <w:autoSpaceDN w:val="0"/>
              <w:spacing w:after="0" w:line="276" w:lineRule="auto"/>
              <w:ind w:left="88" w:right="212"/>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3-Hidroksi-N-(o-tolil)-4- [(2,4,5-triklorofenil)azo]naftalen-2-karboksamit</w:t>
            </w:r>
          </w:p>
        </w:tc>
        <w:tc>
          <w:tcPr>
            <w:tcW w:w="1516" w:type="dxa"/>
            <w:tcBorders>
              <w:top w:val="single" w:sz="6" w:space="0" w:color="auto"/>
              <w:left w:val="single" w:sz="6" w:space="0" w:color="auto"/>
              <w:bottom w:val="single" w:sz="6" w:space="0" w:color="auto"/>
              <w:right w:val="single" w:sz="6" w:space="0" w:color="auto"/>
            </w:tcBorders>
          </w:tcPr>
          <w:p w14:paraId="6CE7FFD7"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B4ECEA6"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12370</w:t>
            </w:r>
          </w:p>
        </w:tc>
        <w:tc>
          <w:tcPr>
            <w:tcW w:w="993" w:type="dxa"/>
            <w:tcBorders>
              <w:top w:val="single" w:sz="6" w:space="0" w:color="auto"/>
              <w:left w:val="single" w:sz="6" w:space="0" w:color="auto"/>
              <w:bottom w:val="single" w:sz="6" w:space="0" w:color="auto"/>
              <w:right w:val="single" w:sz="6" w:space="0" w:color="auto"/>
            </w:tcBorders>
          </w:tcPr>
          <w:p w14:paraId="395A844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092818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F80B032"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36F4744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5B1DF3C1"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71D07C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1FC0673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34551F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05677E61"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15CA2E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0C1A5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w:t>
            </w:r>
          </w:p>
        </w:tc>
        <w:tc>
          <w:tcPr>
            <w:tcW w:w="2827" w:type="dxa"/>
            <w:tcBorders>
              <w:top w:val="single" w:sz="6" w:space="0" w:color="auto"/>
              <w:left w:val="single" w:sz="6" w:space="0" w:color="auto"/>
              <w:bottom w:val="single" w:sz="6" w:space="0" w:color="auto"/>
              <w:right w:val="single" w:sz="6" w:space="0" w:color="auto"/>
            </w:tcBorders>
          </w:tcPr>
          <w:p w14:paraId="165BC17E"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591ACD99" w14:textId="77777777" w:rsidR="000807E0" w:rsidRPr="00C57A1D" w:rsidRDefault="000807E0" w:rsidP="000807E0">
            <w:pPr>
              <w:widowControl w:val="0"/>
              <w:autoSpaceDE w:val="0"/>
              <w:autoSpaceDN w:val="0"/>
              <w:spacing w:after="0" w:line="276" w:lineRule="auto"/>
              <w:ind w:left="88" w:right="118"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N-(4-Kloro-2-metilfenil)- 4-[(4-kloro-2-metilfenil)azo]-3-</w:t>
            </w:r>
            <w:r w:rsidRPr="00C57A1D">
              <w:rPr>
                <w:rFonts w:ascii="Times New Roman" w:eastAsia="Times New Roman" w:hAnsi="Times New Roman" w:cs="Times New Roman"/>
                <w:sz w:val="18"/>
                <w:szCs w:val="18"/>
                <w:lang w:val="en-US"/>
              </w:rPr>
              <w:lastRenderedPageBreak/>
              <w:t>hidroksinaftalen-2-karboksamit</w:t>
            </w:r>
          </w:p>
        </w:tc>
        <w:tc>
          <w:tcPr>
            <w:tcW w:w="1516" w:type="dxa"/>
            <w:tcBorders>
              <w:top w:val="single" w:sz="6" w:space="0" w:color="auto"/>
              <w:left w:val="single" w:sz="6" w:space="0" w:color="auto"/>
              <w:bottom w:val="single" w:sz="6" w:space="0" w:color="auto"/>
              <w:right w:val="single" w:sz="6" w:space="0" w:color="auto"/>
            </w:tcBorders>
          </w:tcPr>
          <w:p w14:paraId="744E43B7"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988BB36"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12420</w:t>
            </w:r>
          </w:p>
        </w:tc>
        <w:tc>
          <w:tcPr>
            <w:tcW w:w="993" w:type="dxa"/>
            <w:tcBorders>
              <w:top w:val="single" w:sz="6" w:space="0" w:color="auto"/>
              <w:left w:val="single" w:sz="6" w:space="0" w:color="auto"/>
              <w:bottom w:val="single" w:sz="6" w:space="0" w:color="auto"/>
              <w:right w:val="single" w:sz="6" w:space="0" w:color="auto"/>
            </w:tcBorders>
          </w:tcPr>
          <w:p w14:paraId="0D83110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830667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3D712C1"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CF77352"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5C0FD858"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6EB93B7"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68EB4F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BC1274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1C0C5D1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1D396E1"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9E19C47"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w:t>
            </w:r>
          </w:p>
        </w:tc>
        <w:tc>
          <w:tcPr>
            <w:tcW w:w="2827" w:type="dxa"/>
            <w:tcBorders>
              <w:top w:val="single" w:sz="6" w:space="0" w:color="auto"/>
              <w:left w:val="single" w:sz="6" w:space="0" w:color="auto"/>
              <w:bottom w:val="single" w:sz="6" w:space="0" w:color="auto"/>
              <w:right w:val="single" w:sz="6" w:space="0" w:color="auto"/>
            </w:tcBorders>
          </w:tcPr>
          <w:p w14:paraId="5F354A6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A732503" w14:textId="77777777" w:rsidR="000807E0" w:rsidRPr="00C57A1D" w:rsidRDefault="000807E0" w:rsidP="000807E0">
            <w:pPr>
              <w:widowControl w:val="0"/>
              <w:autoSpaceDE w:val="0"/>
              <w:autoSpaceDN w:val="0"/>
              <w:spacing w:after="0" w:line="276" w:lineRule="auto"/>
              <w:ind w:left="88" w:right="3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4-[(2,5-Diklorofenil)azo]-N- (2,5-dimetoksifenil)-3- hidroksinaftalen-2-karboksamit</w:t>
            </w:r>
          </w:p>
        </w:tc>
        <w:tc>
          <w:tcPr>
            <w:tcW w:w="1516" w:type="dxa"/>
            <w:tcBorders>
              <w:top w:val="single" w:sz="6" w:space="0" w:color="auto"/>
              <w:left w:val="single" w:sz="6" w:space="0" w:color="auto"/>
              <w:bottom w:val="single" w:sz="6" w:space="0" w:color="auto"/>
              <w:right w:val="single" w:sz="6" w:space="0" w:color="auto"/>
            </w:tcBorders>
          </w:tcPr>
          <w:p w14:paraId="4E5F994A"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4888460"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12480</w:t>
            </w:r>
          </w:p>
        </w:tc>
        <w:tc>
          <w:tcPr>
            <w:tcW w:w="993" w:type="dxa"/>
            <w:tcBorders>
              <w:top w:val="single" w:sz="6" w:space="0" w:color="auto"/>
              <w:left w:val="single" w:sz="6" w:space="0" w:color="auto"/>
              <w:bottom w:val="single" w:sz="6" w:space="0" w:color="auto"/>
              <w:right w:val="single" w:sz="6" w:space="0" w:color="auto"/>
            </w:tcBorders>
          </w:tcPr>
          <w:p w14:paraId="444B1E3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0D2AE1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D6DBC8F"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5E7C517"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Kahverengi</w:t>
            </w:r>
          </w:p>
        </w:tc>
        <w:tc>
          <w:tcPr>
            <w:tcW w:w="1560" w:type="dxa"/>
            <w:tcBorders>
              <w:top w:val="single" w:sz="6" w:space="0" w:color="auto"/>
              <w:left w:val="single" w:sz="6" w:space="0" w:color="auto"/>
              <w:bottom w:val="single" w:sz="6" w:space="0" w:color="auto"/>
              <w:right w:val="single" w:sz="6" w:space="0" w:color="auto"/>
            </w:tcBorders>
          </w:tcPr>
          <w:p w14:paraId="5780E908"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78C47B"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3F165DB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816878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73593F0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CF603E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D501D83"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w:t>
            </w:r>
          </w:p>
        </w:tc>
        <w:tc>
          <w:tcPr>
            <w:tcW w:w="2827" w:type="dxa"/>
            <w:tcBorders>
              <w:top w:val="single" w:sz="6" w:space="0" w:color="auto"/>
              <w:left w:val="single" w:sz="6" w:space="0" w:color="auto"/>
              <w:bottom w:val="single" w:sz="6" w:space="0" w:color="auto"/>
              <w:right w:val="single" w:sz="6" w:space="0" w:color="auto"/>
            </w:tcBorders>
          </w:tcPr>
          <w:p w14:paraId="35891A62" w14:textId="77777777" w:rsidR="000807E0" w:rsidRPr="00C57A1D" w:rsidRDefault="000807E0" w:rsidP="000807E0">
            <w:pPr>
              <w:widowControl w:val="0"/>
              <w:autoSpaceDE w:val="0"/>
              <w:autoSpaceDN w:val="0"/>
              <w:spacing w:before="65" w:after="0" w:line="276" w:lineRule="auto"/>
              <w:ind w:left="88" w:right="9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N-(5-Kloro-2,4-dimetoksifenil)-4-[[5-[(dietilamino)sülfonil]-2-methoksifenil]azo]-3-hidroksinaftalen-2-karboksamit</w:t>
            </w:r>
          </w:p>
        </w:tc>
        <w:tc>
          <w:tcPr>
            <w:tcW w:w="1516" w:type="dxa"/>
            <w:tcBorders>
              <w:top w:val="single" w:sz="6" w:space="0" w:color="auto"/>
              <w:left w:val="single" w:sz="6" w:space="0" w:color="auto"/>
              <w:bottom w:val="single" w:sz="6" w:space="0" w:color="auto"/>
              <w:right w:val="single" w:sz="6" w:space="0" w:color="auto"/>
            </w:tcBorders>
          </w:tcPr>
          <w:p w14:paraId="67C5FBBD" w14:textId="77777777" w:rsidR="000807E0" w:rsidRPr="00C57A1D" w:rsidRDefault="000807E0" w:rsidP="000807E0">
            <w:pPr>
              <w:widowControl w:val="0"/>
              <w:autoSpaceDE w:val="0"/>
              <w:autoSpaceDN w:val="0"/>
              <w:spacing w:before="62"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12490</w:t>
            </w:r>
          </w:p>
        </w:tc>
        <w:tc>
          <w:tcPr>
            <w:tcW w:w="993" w:type="dxa"/>
            <w:tcBorders>
              <w:top w:val="single" w:sz="6" w:space="0" w:color="auto"/>
              <w:left w:val="single" w:sz="6" w:space="0" w:color="auto"/>
              <w:bottom w:val="single" w:sz="6" w:space="0" w:color="auto"/>
              <w:right w:val="single" w:sz="6" w:space="0" w:color="auto"/>
            </w:tcBorders>
          </w:tcPr>
          <w:p w14:paraId="31576F3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2520D2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0CFAD9F" w14:textId="77777777" w:rsidR="000807E0" w:rsidRPr="00C57A1D" w:rsidRDefault="000807E0" w:rsidP="000807E0">
            <w:pPr>
              <w:widowControl w:val="0"/>
              <w:autoSpaceDE w:val="0"/>
              <w:autoSpaceDN w:val="0"/>
              <w:spacing w:before="6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5A446A6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0DB3DB4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7EEDF3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1F55CC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462CB7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01AB0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15</w:t>
            </w:r>
          </w:p>
        </w:tc>
        <w:tc>
          <w:tcPr>
            <w:tcW w:w="2827" w:type="dxa"/>
            <w:tcBorders>
              <w:top w:val="single" w:sz="6" w:space="0" w:color="auto"/>
              <w:left w:val="single" w:sz="6" w:space="0" w:color="auto"/>
              <w:bottom w:val="single" w:sz="6" w:space="0" w:color="auto"/>
              <w:right w:val="single" w:sz="6" w:space="0" w:color="auto"/>
            </w:tcBorders>
          </w:tcPr>
          <w:p w14:paraId="5C0B4F7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F5325F" w14:textId="77777777" w:rsidR="000807E0" w:rsidRPr="00C57A1D" w:rsidRDefault="000807E0" w:rsidP="000807E0">
            <w:pPr>
              <w:widowControl w:val="0"/>
              <w:autoSpaceDE w:val="0"/>
              <w:autoSpaceDN w:val="0"/>
              <w:spacing w:after="0" w:line="276" w:lineRule="auto"/>
              <w:ind w:left="88" w:right="46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2,4-Dihidro-5-metil-2- fenil-4-(fenilazo)-3H-</w:t>
            </w:r>
            <w:r w:rsidRPr="00C57A1D">
              <w:rPr>
                <w:rFonts w:ascii="Times New Roman" w:eastAsia="Times New Roman" w:hAnsi="Times New Roman" w:cs="Times New Roman"/>
                <w:w w:val="95"/>
                <w:sz w:val="18"/>
                <w:szCs w:val="18"/>
                <w:lang w:val="en-US"/>
              </w:rPr>
              <w:t xml:space="preserve"> </w:t>
            </w:r>
            <w:r w:rsidRPr="00C57A1D">
              <w:rPr>
                <w:rFonts w:ascii="Times New Roman" w:eastAsia="Times New Roman" w:hAnsi="Times New Roman" w:cs="Times New Roman"/>
                <w:sz w:val="18"/>
                <w:szCs w:val="18"/>
                <w:lang w:val="en-US"/>
              </w:rPr>
              <w:t>pirazol-3-on</w:t>
            </w:r>
          </w:p>
        </w:tc>
        <w:tc>
          <w:tcPr>
            <w:tcW w:w="1516" w:type="dxa"/>
            <w:tcBorders>
              <w:top w:val="single" w:sz="6" w:space="0" w:color="auto"/>
              <w:left w:val="single" w:sz="6" w:space="0" w:color="auto"/>
              <w:bottom w:val="single" w:sz="6" w:space="0" w:color="auto"/>
              <w:right w:val="single" w:sz="6" w:space="0" w:color="auto"/>
            </w:tcBorders>
          </w:tcPr>
          <w:p w14:paraId="319A36B0"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430BF0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12700</w:t>
            </w:r>
          </w:p>
        </w:tc>
        <w:tc>
          <w:tcPr>
            <w:tcW w:w="993" w:type="dxa"/>
            <w:tcBorders>
              <w:top w:val="single" w:sz="6" w:space="0" w:color="auto"/>
              <w:left w:val="single" w:sz="6" w:space="0" w:color="auto"/>
              <w:bottom w:val="single" w:sz="6" w:space="0" w:color="auto"/>
              <w:right w:val="single" w:sz="6" w:space="0" w:color="auto"/>
            </w:tcBorders>
          </w:tcPr>
          <w:p w14:paraId="5D1E29A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930633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05A8794"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C0FE96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79799D1C"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98D2618"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46FB485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113722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20FD4C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6B2DC8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250AD2"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16</w:t>
            </w:r>
          </w:p>
        </w:tc>
        <w:tc>
          <w:tcPr>
            <w:tcW w:w="2827" w:type="dxa"/>
            <w:tcBorders>
              <w:top w:val="single" w:sz="6" w:space="0" w:color="auto"/>
              <w:left w:val="single" w:sz="6" w:space="0" w:color="auto"/>
              <w:bottom w:val="single" w:sz="6" w:space="0" w:color="auto"/>
              <w:right w:val="single" w:sz="6" w:space="0" w:color="auto"/>
            </w:tcBorders>
          </w:tcPr>
          <w:p w14:paraId="311CEBAA"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3D899646"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2-amino-5-[(4- sülfonatofenil)azo]benzen­ sülfonat</w:t>
            </w:r>
          </w:p>
        </w:tc>
        <w:tc>
          <w:tcPr>
            <w:tcW w:w="1516" w:type="dxa"/>
            <w:tcBorders>
              <w:top w:val="single" w:sz="6" w:space="0" w:color="auto"/>
              <w:left w:val="single" w:sz="6" w:space="0" w:color="auto"/>
              <w:bottom w:val="single" w:sz="6" w:space="0" w:color="auto"/>
              <w:right w:val="single" w:sz="6" w:space="0" w:color="auto"/>
            </w:tcBorders>
          </w:tcPr>
          <w:p w14:paraId="6256DA2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8FB615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13015</w:t>
            </w:r>
          </w:p>
        </w:tc>
        <w:tc>
          <w:tcPr>
            <w:tcW w:w="993" w:type="dxa"/>
            <w:tcBorders>
              <w:top w:val="single" w:sz="6" w:space="0" w:color="auto"/>
              <w:left w:val="single" w:sz="6" w:space="0" w:color="auto"/>
              <w:bottom w:val="single" w:sz="6" w:space="0" w:color="auto"/>
              <w:right w:val="single" w:sz="6" w:space="0" w:color="auto"/>
            </w:tcBorders>
          </w:tcPr>
          <w:p w14:paraId="1ED1D3F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2BCAB2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AFDDE04"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83B0ECE"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5CB3B60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55ADF1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A2C75A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6AB5A4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9E85F4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6C35AF3"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17</w:t>
            </w:r>
          </w:p>
        </w:tc>
        <w:tc>
          <w:tcPr>
            <w:tcW w:w="2827" w:type="dxa"/>
            <w:tcBorders>
              <w:top w:val="single" w:sz="6" w:space="0" w:color="auto"/>
              <w:left w:val="single" w:sz="6" w:space="0" w:color="auto"/>
              <w:bottom w:val="single" w:sz="6" w:space="0" w:color="auto"/>
              <w:right w:val="single" w:sz="6" w:space="0" w:color="auto"/>
            </w:tcBorders>
          </w:tcPr>
          <w:p w14:paraId="5F84D452"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05D248E6" w14:textId="77777777" w:rsidR="000807E0" w:rsidRPr="00C57A1D"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Sodyum 4-(2,4-dihidroksifenilazo)benzensülfonat</w:t>
            </w:r>
          </w:p>
        </w:tc>
        <w:tc>
          <w:tcPr>
            <w:tcW w:w="1516" w:type="dxa"/>
            <w:tcBorders>
              <w:top w:val="single" w:sz="6" w:space="0" w:color="auto"/>
              <w:left w:val="single" w:sz="6" w:space="0" w:color="auto"/>
              <w:bottom w:val="single" w:sz="6" w:space="0" w:color="auto"/>
              <w:right w:val="single" w:sz="6" w:space="0" w:color="auto"/>
            </w:tcBorders>
          </w:tcPr>
          <w:p w14:paraId="6F4363BD"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562EB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14270</w:t>
            </w:r>
          </w:p>
        </w:tc>
        <w:tc>
          <w:tcPr>
            <w:tcW w:w="993" w:type="dxa"/>
            <w:tcBorders>
              <w:top w:val="single" w:sz="6" w:space="0" w:color="auto"/>
              <w:left w:val="single" w:sz="6" w:space="0" w:color="auto"/>
              <w:bottom w:val="single" w:sz="6" w:space="0" w:color="auto"/>
              <w:right w:val="single" w:sz="6" w:space="0" w:color="auto"/>
            </w:tcBorders>
          </w:tcPr>
          <w:p w14:paraId="104BE3D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A70D7D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6155567"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B7A4BC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7DB8DDD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82359D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F39A98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2296A8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E950E5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29C4DBB"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18</w:t>
            </w:r>
          </w:p>
        </w:tc>
        <w:tc>
          <w:tcPr>
            <w:tcW w:w="2827" w:type="dxa"/>
            <w:tcBorders>
              <w:top w:val="single" w:sz="6" w:space="0" w:color="auto"/>
              <w:left w:val="single" w:sz="6" w:space="0" w:color="auto"/>
              <w:bottom w:val="single" w:sz="6" w:space="0" w:color="auto"/>
              <w:right w:val="single" w:sz="6" w:space="0" w:color="auto"/>
            </w:tcBorders>
          </w:tcPr>
          <w:p w14:paraId="515EF372"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42AE4790" w14:textId="77777777" w:rsidR="000807E0" w:rsidRPr="00C57A1D" w:rsidRDefault="000807E0" w:rsidP="000807E0">
            <w:pPr>
              <w:widowControl w:val="0"/>
              <w:autoSpaceDE w:val="0"/>
              <w:autoSpaceDN w:val="0"/>
              <w:spacing w:after="0" w:line="276" w:lineRule="auto"/>
              <w:ind w:left="88" w:right="19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3-[(2,4-dimetil-5- sülfonatofenil)azo]-4- hidroksinaftalen-1- sülfonat</w:t>
            </w:r>
          </w:p>
        </w:tc>
        <w:tc>
          <w:tcPr>
            <w:tcW w:w="1516" w:type="dxa"/>
            <w:tcBorders>
              <w:top w:val="single" w:sz="6" w:space="0" w:color="auto"/>
              <w:left w:val="single" w:sz="6" w:space="0" w:color="auto"/>
              <w:bottom w:val="single" w:sz="6" w:space="0" w:color="auto"/>
              <w:right w:val="single" w:sz="6" w:space="0" w:color="auto"/>
            </w:tcBorders>
          </w:tcPr>
          <w:p w14:paraId="32FC2F69"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FB3AFA8"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14700</w:t>
            </w:r>
          </w:p>
        </w:tc>
        <w:tc>
          <w:tcPr>
            <w:tcW w:w="993" w:type="dxa"/>
            <w:tcBorders>
              <w:top w:val="single" w:sz="6" w:space="0" w:color="auto"/>
              <w:left w:val="single" w:sz="6" w:space="0" w:color="auto"/>
              <w:bottom w:val="single" w:sz="6" w:space="0" w:color="auto"/>
              <w:right w:val="single" w:sz="6" w:space="0" w:color="auto"/>
            </w:tcBorders>
          </w:tcPr>
          <w:p w14:paraId="7B6671B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425170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DF04AB8"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66F480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62A8CC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966B70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4879AF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15114B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74180B2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754199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19</w:t>
            </w:r>
          </w:p>
        </w:tc>
        <w:tc>
          <w:tcPr>
            <w:tcW w:w="2827" w:type="dxa"/>
            <w:tcBorders>
              <w:top w:val="single" w:sz="6" w:space="0" w:color="auto"/>
              <w:left w:val="single" w:sz="6" w:space="0" w:color="auto"/>
              <w:bottom w:val="single" w:sz="6" w:space="0" w:color="auto"/>
              <w:right w:val="single" w:sz="6" w:space="0" w:color="auto"/>
            </w:tcBorders>
          </w:tcPr>
          <w:p w14:paraId="4066849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7FA047A" w14:textId="77777777" w:rsidR="000807E0" w:rsidRPr="00C57A1D" w:rsidRDefault="000807E0" w:rsidP="000807E0">
            <w:pPr>
              <w:widowControl w:val="0"/>
              <w:autoSpaceDE w:val="0"/>
              <w:autoSpaceDN w:val="0"/>
              <w:spacing w:after="0" w:line="276" w:lineRule="auto"/>
              <w:ind w:left="88" w:right="15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4-hidroksi-3-[(4- sülfonatonaftil)azo]naftalensülfonat</w:t>
            </w:r>
          </w:p>
        </w:tc>
        <w:tc>
          <w:tcPr>
            <w:tcW w:w="1516" w:type="dxa"/>
            <w:tcBorders>
              <w:top w:val="single" w:sz="6" w:space="0" w:color="auto"/>
              <w:left w:val="single" w:sz="6" w:space="0" w:color="auto"/>
              <w:bottom w:val="single" w:sz="6" w:space="0" w:color="auto"/>
              <w:right w:val="single" w:sz="6" w:space="0" w:color="auto"/>
            </w:tcBorders>
          </w:tcPr>
          <w:p w14:paraId="0D8A91D1"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808BC12"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14720</w:t>
            </w:r>
          </w:p>
        </w:tc>
        <w:tc>
          <w:tcPr>
            <w:tcW w:w="993" w:type="dxa"/>
            <w:tcBorders>
              <w:top w:val="single" w:sz="6" w:space="0" w:color="auto"/>
              <w:left w:val="single" w:sz="6" w:space="0" w:color="auto"/>
              <w:bottom w:val="single" w:sz="6" w:space="0" w:color="auto"/>
              <w:right w:val="single" w:sz="6" w:space="0" w:color="auto"/>
            </w:tcBorders>
          </w:tcPr>
          <w:p w14:paraId="2223BA6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FB306A4"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21299C5"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222-657-4</w:t>
            </w:r>
          </w:p>
        </w:tc>
        <w:tc>
          <w:tcPr>
            <w:tcW w:w="992" w:type="dxa"/>
            <w:tcBorders>
              <w:top w:val="single" w:sz="6" w:space="0" w:color="auto"/>
              <w:left w:val="single" w:sz="6" w:space="0" w:color="auto"/>
              <w:bottom w:val="single" w:sz="6" w:space="0" w:color="auto"/>
              <w:right w:val="single" w:sz="6" w:space="0" w:color="auto"/>
            </w:tcBorders>
          </w:tcPr>
          <w:p w14:paraId="3EA1EC6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4F6794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5E97F83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071ABBF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7A8AB2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B9A24D" w14:textId="77777777" w:rsidR="000807E0" w:rsidRPr="00C57A1D"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122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489415E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2A0C03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712D76"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20</w:t>
            </w:r>
          </w:p>
        </w:tc>
        <w:tc>
          <w:tcPr>
            <w:tcW w:w="2827" w:type="dxa"/>
            <w:tcBorders>
              <w:top w:val="single" w:sz="6" w:space="0" w:color="auto"/>
              <w:left w:val="single" w:sz="6" w:space="0" w:color="auto"/>
              <w:bottom w:val="single" w:sz="6" w:space="0" w:color="auto"/>
              <w:right w:val="single" w:sz="6" w:space="0" w:color="auto"/>
            </w:tcBorders>
          </w:tcPr>
          <w:p w14:paraId="65E9F496"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B590DD6" w14:textId="77777777" w:rsidR="000807E0" w:rsidRPr="00C57A1D" w:rsidRDefault="000807E0" w:rsidP="000807E0">
            <w:pPr>
              <w:widowControl w:val="0"/>
              <w:autoSpaceDE w:val="0"/>
              <w:autoSpaceDN w:val="0"/>
              <w:spacing w:before="1" w:after="0" w:line="276" w:lineRule="auto"/>
              <w:ind w:left="88" w:right="19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6-[(2,4-dimetil-6- sülfonatofenil)azo]-5- hidroksinaftalen-1- sülfonat</w:t>
            </w:r>
          </w:p>
        </w:tc>
        <w:tc>
          <w:tcPr>
            <w:tcW w:w="1516" w:type="dxa"/>
            <w:tcBorders>
              <w:top w:val="single" w:sz="6" w:space="0" w:color="auto"/>
              <w:left w:val="single" w:sz="6" w:space="0" w:color="auto"/>
              <w:bottom w:val="single" w:sz="6" w:space="0" w:color="auto"/>
              <w:right w:val="single" w:sz="6" w:space="0" w:color="auto"/>
            </w:tcBorders>
          </w:tcPr>
          <w:p w14:paraId="0274A170"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4F61FF3B"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14815</w:t>
            </w:r>
          </w:p>
        </w:tc>
        <w:tc>
          <w:tcPr>
            <w:tcW w:w="993" w:type="dxa"/>
            <w:tcBorders>
              <w:top w:val="single" w:sz="6" w:space="0" w:color="auto"/>
              <w:left w:val="single" w:sz="6" w:space="0" w:color="auto"/>
              <w:bottom w:val="single" w:sz="6" w:space="0" w:color="auto"/>
              <w:right w:val="single" w:sz="6" w:space="0" w:color="auto"/>
            </w:tcBorders>
          </w:tcPr>
          <w:p w14:paraId="7D89677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B52C90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1F5C237"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C28A12E"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1DBC3C7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967E05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1165E4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522B4FC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83E0DC1"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BFBD0E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21</w:t>
            </w:r>
          </w:p>
        </w:tc>
        <w:tc>
          <w:tcPr>
            <w:tcW w:w="2827" w:type="dxa"/>
            <w:tcBorders>
              <w:top w:val="single" w:sz="6" w:space="0" w:color="auto"/>
              <w:left w:val="single" w:sz="6" w:space="0" w:color="auto"/>
              <w:bottom w:val="single" w:sz="6" w:space="0" w:color="auto"/>
              <w:right w:val="single" w:sz="6" w:space="0" w:color="auto"/>
            </w:tcBorders>
          </w:tcPr>
          <w:p w14:paraId="16893716" w14:textId="77777777" w:rsidR="000807E0" w:rsidRPr="00C57A1D" w:rsidRDefault="000807E0" w:rsidP="000807E0">
            <w:pPr>
              <w:widowControl w:val="0"/>
              <w:autoSpaceDE w:val="0"/>
              <w:autoSpaceDN w:val="0"/>
              <w:spacing w:before="131" w:after="0" w:line="276" w:lineRule="auto"/>
              <w:ind w:left="88" w:righ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Sodyum 4-[(2-hidroksi-1-naftthyl)azo]benzensülfonat ve </w:t>
            </w:r>
            <w:r w:rsidRPr="00C57A1D">
              <w:rPr>
                <w:rFonts w:ascii="Times New Roman" w:eastAsia="Times New Roman" w:hAnsi="Times New Roman" w:cs="Times New Roman"/>
                <w:sz w:val="18"/>
                <w:szCs w:val="18"/>
                <w:lang w:val="en-US"/>
              </w:rPr>
              <w:lastRenderedPageBreak/>
              <w:t>onun çözünmeyen baryum, stronsiyum ve zirkonyum lakeleri, tuzları ve</w:t>
            </w:r>
            <w:r w:rsidRPr="00C57A1D">
              <w:rPr>
                <w:rFonts w:ascii="Times New Roman" w:eastAsia="Times New Roman" w:hAnsi="Times New Roman" w:cs="Times New Roman"/>
                <w:spacing w:val="6"/>
                <w:sz w:val="18"/>
                <w:szCs w:val="18"/>
                <w:lang w:val="en-US"/>
              </w:rPr>
              <w:t xml:space="preserve"> </w:t>
            </w:r>
            <w:r w:rsidRPr="00C57A1D">
              <w:rPr>
                <w:rFonts w:ascii="Times New Roman" w:eastAsia="Times New Roman" w:hAnsi="Times New Roman" w:cs="Times New Roman"/>
                <w:sz w:val="18"/>
                <w:szCs w:val="18"/>
                <w:lang w:val="en-US"/>
              </w:rPr>
              <w:t>pigmentleri</w:t>
            </w:r>
          </w:p>
        </w:tc>
        <w:tc>
          <w:tcPr>
            <w:tcW w:w="1516" w:type="dxa"/>
            <w:tcBorders>
              <w:top w:val="single" w:sz="6" w:space="0" w:color="auto"/>
              <w:left w:val="single" w:sz="6" w:space="0" w:color="auto"/>
              <w:bottom w:val="single" w:sz="6" w:space="0" w:color="auto"/>
              <w:right w:val="single" w:sz="6" w:space="0" w:color="auto"/>
            </w:tcBorders>
          </w:tcPr>
          <w:p w14:paraId="2912F753" w14:textId="77777777" w:rsidR="000807E0" w:rsidRPr="00C57A1D" w:rsidRDefault="000807E0" w:rsidP="000807E0">
            <w:pPr>
              <w:widowControl w:val="0"/>
              <w:autoSpaceDE w:val="0"/>
              <w:autoSpaceDN w:val="0"/>
              <w:spacing w:before="127"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lastRenderedPageBreak/>
              <w:t>15510</w:t>
            </w:r>
          </w:p>
        </w:tc>
        <w:tc>
          <w:tcPr>
            <w:tcW w:w="993" w:type="dxa"/>
            <w:tcBorders>
              <w:top w:val="single" w:sz="6" w:space="0" w:color="auto"/>
              <w:left w:val="single" w:sz="6" w:space="0" w:color="auto"/>
              <w:bottom w:val="single" w:sz="6" w:space="0" w:color="auto"/>
              <w:right w:val="single" w:sz="6" w:space="0" w:color="auto"/>
            </w:tcBorders>
          </w:tcPr>
          <w:p w14:paraId="57A6E4B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8A06DA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D9CB76D" w14:textId="77777777" w:rsidR="000807E0" w:rsidRPr="00C57A1D" w:rsidRDefault="000807E0" w:rsidP="000807E0">
            <w:pPr>
              <w:widowControl w:val="0"/>
              <w:autoSpaceDE w:val="0"/>
              <w:autoSpaceDN w:val="0"/>
              <w:spacing w:before="127"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0035BD2C" w14:textId="77777777" w:rsidR="000807E0" w:rsidRPr="00C57A1D" w:rsidRDefault="000807E0" w:rsidP="000807E0">
            <w:pPr>
              <w:widowControl w:val="0"/>
              <w:autoSpaceDE w:val="0"/>
              <w:autoSpaceDN w:val="0"/>
              <w:spacing w:before="131"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Göz ürünlerinde </w:t>
            </w:r>
            <w:r w:rsidRPr="00C57A1D">
              <w:rPr>
                <w:rFonts w:ascii="Times New Roman" w:eastAsia="Times New Roman" w:hAnsi="Times New Roman" w:cs="Times New Roman"/>
                <w:sz w:val="18"/>
                <w:szCs w:val="18"/>
                <w:lang w:val="en-US"/>
              </w:rPr>
              <w:lastRenderedPageBreak/>
              <w:t>kullanılmamalıdır.</w:t>
            </w:r>
          </w:p>
        </w:tc>
        <w:tc>
          <w:tcPr>
            <w:tcW w:w="1842" w:type="dxa"/>
            <w:tcBorders>
              <w:top w:val="single" w:sz="6" w:space="0" w:color="auto"/>
              <w:left w:val="single" w:sz="6" w:space="0" w:color="auto"/>
              <w:bottom w:val="single" w:sz="6" w:space="0" w:color="auto"/>
              <w:right w:val="single" w:sz="6" w:space="0" w:color="auto"/>
            </w:tcBorders>
          </w:tcPr>
          <w:p w14:paraId="28A6FC1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922575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257DDAC2"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5131785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FA297A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22</w:t>
            </w:r>
          </w:p>
        </w:tc>
        <w:tc>
          <w:tcPr>
            <w:tcW w:w="2827" w:type="dxa"/>
            <w:tcBorders>
              <w:top w:val="single" w:sz="6" w:space="0" w:color="auto"/>
              <w:left w:val="single" w:sz="6" w:space="0" w:color="auto"/>
              <w:bottom w:val="single" w:sz="6" w:space="0" w:color="auto"/>
              <w:right w:val="single" w:sz="6" w:space="0" w:color="auto"/>
            </w:tcBorders>
          </w:tcPr>
          <w:p w14:paraId="0BA1BDA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6F4DE5F" w14:textId="77777777" w:rsidR="000807E0" w:rsidRPr="00C57A1D" w:rsidRDefault="000807E0" w:rsidP="000807E0">
            <w:pPr>
              <w:widowControl w:val="0"/>
              <w:autoSpaceDE w:val="0"/>
              <w:autoSpaceDN w:val="0"/>
              <w:spacing w:before="1" w:after="0" w:line="276" w:lineRule="auto"/>
              <w:ind w:left="88" w:right="191"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Kalsiyum disodyum bis[2- kloro-5-[(2-hidroksi-1-naftil)azo]-4-sülfonatobenzoat]</w:t>
            </w:r>
          </w:p>
        </w:tc>
        <w:tc>
          <w:tcPr>
            <w:tcW w:w="1516" w:type="dxa"/>
            <w:tcBorders>
              <w:top w:val="single" w:sz="6" w:space="0" w:color="auto"/>
              <w:left w:val="single" w:sz="6" w:space="0" w:color="auto"/>
              <w:bottom w:val="single" w:sz="6" w:space="0" w:color="auto"/>
              <w:right w:val="single" w:sz="6" w:space="0" w:color="auto"/>
            </w:tcBorders>
          </w:tcPr>
          <w:p w14:paraId="0B03B948"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8E7BFA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15525</w:t>
            </w:r>
          </w:p>
        </w:tc>
        <w:tc>
          <w:tcPr>
            <w:tcW w:w="993" w:type="dxa"/>
            <w:tcBorders>
              <w:top w:val="single" w:sz="6" w:space="0" w:color="auto"/>
              <w:left w:val="single" w:sz="6" w:space="0" w:color="auto"/>
              <w:bottom w:val="single" w:sz="6" w:space="0" w:color="auto"/>
              <w:right w:val="single" w:sz="6" w:space="0" w:color="auto"/>
            </w:tcBorders>
          </w:tcPr>
          <w:p w14:paraId="5DB0EC0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75B610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7A6CC0C"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14EEB52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24A8C6B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9DBB4F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CB95B5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6DF0FD4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BE2349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1E18813"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23</w:t>
            </w:r>
          </w:p>
        </w:tc>
        <w:tc>
          <w:tcPr>
            <w:tcW w:w="2827" w:type="dxa"/>
            <w:tcBorders>
              <w:top w:val="single" w:sz="6" w:space="0" w:color="auto"/>
              <w:left w:val="single" w:sz="6" w:space="0" w:color="auto"/>
              <w:bottom w:val="single" w:sz="6" w:space="0" w:color="auto"/>
              <w:right w:val="single" w:sz="6" w:space="0" w:color="auto"/>
            </w:tcBorders>
          </w:tcPr>
          <w:p w14:paraId="742E3A22"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C7926A9" w14:textId="77777777" w:rsidR="000807E0" w:rsidRPr="00C57A1D" w:rsidRDefault="000807E0" w:rsidP="000807E0">
            <w:pPr>
              <w:widowControl w:val="0"/>
              <w:autoSpaceDE w:val="0"/>
              <w:autoSpaceDN w:val="0"/>
              <w:spacing w:after="0" w:line="276" w:lineRule="auto"/>
              <w:ind w:left="88" w:right="26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Baryum bis[4-[(2-hidroksi-1- naftil)azo]-2-metilben­ zensülfonat]</w:t>
            </w:r>
          </w:p>
        </w:tc>
        <w:tc>
          <w:tcPr>
            <w:tcW w:w="1516" w:type="dxa"/>
            <w:tcBorders>
              <w:top w:val="single" w:sz="6" w:space="0" w:color="auto"/>
              <w:left w:val="single" w:sz="6" w:space="0" w:color="auto"/>
              <w:bottom w:val="single" w:sz="6" w:space="0" w:color="auto"/>
              <w:right w:val="single" w:sz="6" w:space="0" w:color="auto"/>
            </w:tcBorders>
          </w:tcPr>
          <w:p w14:paraId="3ECCE20F" w14:textId="77777777" w:rsidR="000807E0" w:rsidRPr="00C57A1D"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550929E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15580</w:t>
            </w:r>
          </w:p>
        </w:tc>
        <w:tc>
          <w:tcPr>
            <w:tcW w:w="993" w:type="dxa"/>
            <w:tcBorders>
              <w:top w:val="single" w:sz="6" w:space="0" w:color="auto"/>
              <w:left w:val="single" w:sz="6" w:space="0" w:color="auto"/>
              <w:bottom w:val="single" w:sz="6" w:space="0" w:color="auto"/>
              <w:right w:val="single" w:sz="6" w:space="0" w:color="auto"/>
            </w:tcBorders>
          </w:tcPr>
          <w:p w14:paraId="5B9A1FB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2BFBFA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127E2B3" w14:textId="77777777" w:rsidR="000807E0" w:rsidRPr="00C57A1D"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0230CAFE"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24E81D3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7B5572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2DDE01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14EAB9A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9AA727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0073575"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24</w:t>
            </w:r>
          </w:p>
        </w:tc>
        <w:tc>
          <w:tcPr>
            <w:tcW w:w="2827" w:type="dxa"/>
            <w:tcBorders>
              <w:top w:val="single" w:sz="6" w:space="0" w:color="auto"/>
              <w:left w:val="single" w:sz="6" w:space="0" w:color="auto"/>
              <w:bottom w:val="single" w:sz="6" w:space="0" w:color="auto"/>
              <w:right w:val="single" w:sz="6" w:space="0" w:color="auto"/>
            </w:tcBorders>
          </w:tcPr>
          <w:p w14:paraId="2F9A855F"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5FB6C5F"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Sodyum 4-[(2-Hidroksi-1-naftil)azo]naftalensülfonat</w:t>
            </w:r>
          </w:p>
        </w:tc>
        <w:tc>
          <w:tcPr>
            <w:tcW w:w="1516" w:type="dxa"/>
            <w:tcBorders>
              <w:top w:val="single" w:sz="6" w:space="0" w:color="auto"/>
              <w:left w:val="single" w:sz="6" w:space="0" w:color="auto"/>
              <w:bottom w:val="single" w:sz="6" w:space="0" w:color="auto"/>
              <w:right w:val="single" w:sz="6" w:space="0" w:color="auto"/>
            </w:tcBorders>
          </w:tcPr>
          <w:p w14:paraId="29795E57" w14:textId="77777777" w:rsidR="000807E0" w:rsidRPr="00C57A1D"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302503A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15620</w:t>
            </w:r>
          </w:p>
        </w:tc>
        <w:tc>
          <w:tcPr>
            <w:tcW w:w="993" w:type="dxa"/>
            <w:tcBorders>
              <w:top w:val="single" w:sz="6" w:space="0" w:color="auto"/>
              <w:left w:val="single" w:sz="6" w:space="0" w:color="auto"/>
              <w:bottom w:val="single" w:sz="6" w:space="0" w:color="auto"/>
              <w:right w:val="single" w:sz="6" w:space="0" w:color="auto"/>
            </w:tcBorders>
          </w:tcPr>
          <w:p w14:paraId="170AD60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5C247C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9495B36" w14:textId="77777777" w:rsidR="000807E0" w:rsidRPr="00C57A1D"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6E3D1B5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94F4BC0" w14:textId="77777777" w:rsidR="000807E0" w:rsidRPr="00C57A1D"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3219C89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222FFE8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645309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476570F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FA89DF3" w14:textId="77777777" w:rsidTr="000807E0">
        <w:trPr>
          <w:trHeight w:val="1208"/>
          <w:jc w:val="center"/>
        </w:trPr>
        <w:tc>
          <w:tcPr>
            <w:tcW w:w="851" w:type="dxa"/>
            <w:tcBorders>
              <w:top w:val="single" w:sz="6" w:space="0" w:color="auto"/>
              <w:left w:val="single" w:sz="6" w:space="0" w:color="auto"/>
              <w:bottom w:val="single" w:sz="6" w:space="0" w:color="auto"/>
              <w:right w:val="single" w:sz="6" w:space="0" w:color="auto"/>
            </w:tcBorders>
          </w:tcPr>
          <w:p w14:paraId="3AF7144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25</w:t>
            </w:r>
          </w:p>
        </w:tc>
        <w:tc>
          <w:tcPr>
            <w:tcW w:w="2827" w:type="dxa"/>
            <w:tcBorders>
              <w:top w:val="single" w:sz="6" w:space="0" w:color="auto"/>
              <w:left w:val="single" w:sz="6" w:space="0" w:color="auto"/>
              <w:bottom w:val="single" w:sz="6" w:space="0" w:color="auto"/>
              <w:right w:val="single" w:sz="6" w:space="0" w:color="auto"/>
            </w:tcBorders>
          </w:tcPr>
          <w:p w14:paraId="33D2C79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83F7167" w14:textId="77777777" w:rsidR="000807E0" w:rsidRPr="00C57A1D" w:rsidRDefault="000807E0" w:rsidP="000807E0">
            <w:pPr>
              <w:widowControl w:val="0"/>
              <w:autoSpaceDE w:val="0"/>
              <w:autoSpaceDN w:val="0"/>
              <w:spacing w:before="1"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Sodyum 2-[(2-hidroksinaftil)azo]naftalensülfonat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74EE40D3"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7339D8A2"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15630</w:t>
            </w:r>
          </w:p>
        </w:tc>
        <w:tc>
          <w:tcPr>
            <w:tcW w:w="993" w:type="dxa"/>
            <w:tcBorders>
              <w:top w:val="single" w:sz="6" w:space="0" w:color="auto"/>
              <w:left w:val="single" w:sz="6" w:space="0" w:color="auto"/>
              <w:bottom w:val="single" w:sz="6" w:space="0" w:color="auto"/>
              <w:right w:val="single" w:sz="6" w:space="0" w:color="auto"/>
            </w:tcBorders>
          </w:tcPr>
          <w:p w14:paraId="0D38B3F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35CE0F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D2F8CEC"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143DF2C2"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2796B8B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C39462E"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1C463CA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%3</w:t>
            </w:r>
          </w:p>
        </w:tc>
        <w:tc>
          <w:tcPr>
            <w:tcW w:w="1560" w:type="dxa"/>
            <w:tcBorders>
              <w:top w:val="single" w:sz="6" w:space="0" w:color="auto"/>
              <w:left w:val="single" w:sz="6" w:space="0" w:color="auto"/>
              <w:bottom w:val="single" w:sz="6" w:space="0" w:color="auto"/>
              <w:right w:val="single" w:sz="6" w:space="0" w:color="auto"/>
            </w:tcBorders>
          </w:tcPr>
          <w:p w14:paraId="4D91F31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73278F12"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5FFE2F1D" w14:textId="77777777" w:rsidTr="000807E0">
        <w:trPr>
          <w:trHeight w:val="267"/>
          <w:jc w:val="center"/>
        </w:trPr>
        <w:tc>
          <w:tcPr>
            <w:tcW w:w="851" w:type="dxa"/>
            <w:tcBorders>
              <w:top w:val="single" w:sz="6" w:space="0" w:color="auto"/>
              <w:left w:val="single" w:sz="6" w:space="0" w:color="auto"/>
              <w:bottom w:val="single" w:sz="6" w:space="0" w:color="auto"/>
              <w:right w:val="single" w:sz="6" w:space="0" w:color="auto"/>
            </w:tcBorders>
          </w:tcPr>
          <w:p w14:paraId="12C0493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26</w:t>
            </w:r>
          </w:p>
        </w:tc>
        <w:tc>
          <w:tcPr>
            <w:tcW w:w="2827" w:type="dxa"/>
            <w:tcBorders>
              <w:top w:val="single" w:sz="6" w:space="0" w:color="auto"/>
              <w:left w:val="single" w:sz="6" w:space="0" w:color="auto"/>
              <w:bottom w:val="single" w:sz="6" w:space="0" w:color="auto"/>
              <w:right w:val="single" w:sz="6" w:space="0" w:color="auto"/>
            </w:tcBorders>
          </w:tcPr>
          <w:p w14:paraId="75C5D04B" w14:textId="77777777" w:rsidR="000807E0" w:rsidRPr="00C57A1D" w:rsidRDefault="000807E0" w:rsidP="000807E0">
            <w:pPr>
              <w:widowControl w:val="0"/>
              <w:autoSpaceDE w:val="0"/>
              <w:autoSpaceDN w:val="0"/>
              <w:spacing w:before="6" w:after="0" w:line="276" w:lineRule="auto"/>
              <w:jc w:val="both"/>
              <w:rPr>
                <w:rFonts w:ascii="Times New Roman" w:eastAsia="Times New Roman" w:hAnsi="Times New Roman" w:cs="Times New Roman"/>
                <w:b/>
                <w:sz w:val="18"/>
                <w:szCs w:val="18"/>
                <w:lang w:val="en-US"/>
              </w:rPr>
            </w:pPr>
          </w:p>
          <w:p w14:paraId="40D4BD1D" w14:textId="77777777" w:rsidR="000807E0" w:rsidRPr="00C57A1D" w:rsidRDefault="000807E0" w:rsidP="000807E0">
            <w:pPr>
              <w:widowControl w:val="0"/>
              <w:autoSpaceDE w:val="0"/>
              <w:autoSpaceDN w:val="0"/>
              <w:spacing w:after="0" w:line="276" w:lineRule="auto"/>
              <w:ind w:left="88" w:right="44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Kalsiyum bis[3-hidroksi-4- (fenilazo)-2-naftoat]</w:t>
            </w:r>
          </w:p>
        </w:tc>
        <w:tc>
          <w:tcPr>
            <w:tcW w:w="1516" w:type="dxa"/>
            <w:tcBorders>
              <w:top w:val="single" w:sz="6" w:space="0" w:color="auto"/>
              <w:left w:val="single" w:sz="6" w:space="0" w:color="auto"/>
              <w:bottom w:val="single" w:sz="6" w:space="0" w:color="auto"/>
              <w:right w:val="single" w:sz="6" w:space="0" w:color="auto"/>
            </w:tcBorders>
          </w:tcPr>
          <w:p w14:paraId="3C67E2B8"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787176DF"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15800</w:t>
            </w:r>
          </w:p>
        </w:tc>
        <w:tc>
          <w:tcPr>
            <w:tcW w:w="993" w:type="dxa"/>
            <w:tcBorders>
              <w:top w:val="single" w:sz="6" w:space="0" w:color="auto"/>
              <w:left w:val="single" w:sz="6" w:space="0" w:color="auto"/>
              <w:bottom w:val="single" w:sz="6" w:space="0" w:color="auto"/>
              <w:right w:val="single" w:sz="6" w:space="0" w:color="auto"/>
            </w:tcBorders>
          </w:tcPr>
          <w:p w14:paraId="33EA348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AEE386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FF75A1A"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2F48939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0E5353F7"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DC8D61E" w14:textId="77777777" w:rsidR="000807E0" w:rsidRPr="00C57A1D" w:rsidRDefault="000807E0" w:rsidP="000807E0">
            <w:pPr>
              <w:widowControl w:val="0"/>
              <w:autoSpaceDE w:val="0"/>
              <w:autoSpaceDN w:val="0"/>
              <w:spacing w:before="1" w:after="0" w:line="276" w:lineRule="auto"/>
              <w:ind w:left="8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0CCAF6E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16E794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63024B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1C0C94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625E2D"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27</w:t>
            </w:r>
          </w:p>
        </w:tc>
        <w:tc>
          <w:tcPr>
            <w:tcW w:w="2827" w:type="dxa"/>
            <w:tcBorders>
              <w:top w:val="single" w:sz="6" w:space="0" w:color="auto"/>
              <w:left w:val="single" w:sz="6" w:space="0" w:color="auto"/>
              <w:bottom w:val="single" w:sz="6" w:space="0" w:color="auto"/>
              <w:right w:val="single" w:sz="6" w:space="0" w:color="auto"/>
            </w:tcBorders>
          </w:tcPr>
          <w:p w14:paraId="19C3BABE"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4DFCF10" w14:textId="77777777" w:rsidR="000807E0" w:rsidRPr="00C57A1D" w:rsidRDefault="000807E0" w:rsidP="000807E0">
            <w:pPr>
              <w:widowControl w:val="0"/>
              <w:autoSpaceDE w:val="0"/>
              <w:autoSpaceDN w:val="0"/>
              <w:spacing w:after="0" w:line="276" w:lineRule="auto"/>
              <w:ind w:left="88" w:right="11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3-hidroksi-4-[(4- metil-2-sülfonatofenil)azo]-2-naftoat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19174998"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D6F0936"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15850</w:t>
            </w:r>
          </w:p>
        </w:tc>
        <w:tc>
          <w:tcPr>
            <w:tcW w:w="993" w:type="dxa"/>
            <w:tcBorders>
              <w:top w:val="single" w:sz="6" w:space="0" w:color="auto"/>
              <w:left w:val="single" w:sz="6" w:space="0" w:color="auto"/>
              <w:bottom w:val="single" w:sz="6" w:space="0" w:color="auto"/>
              <w:right w:val="single" w:sz="6" w:space="0" w:color="auto"/>
            </w:tcBorders>
          </w:tcPr>
          <w:p w14:paraId="17C130E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97E41BE"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BAD13D4"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226-109-5</w:t>
            </w:r>
          </w:p>
        </w:tc>
        <w:tc>
          <w:tcPr>
            <w:tcW w:w="992" w:type="dxa"/>
            <w:tcBorders>
              <w:top w:val="single" w:sz="6" w:space="0" w:color="auto"/>
              <w:left w:val="single" w:sz="6" w:space="0" w:color="auto"/>
              <w:bottom w:val="single" w:sz="6" w:space="0" w:color="auto"/>
              <w:right w:val="single" w:sz="6" w:space="0" w:color="auto"/>
            </w:tcBorders>
          </w:tcPr>
          <w:p w14:paraId="29DE84E2"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89C95E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0A2FF43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CB9DE3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18FC3B2"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3534F1D" w14:textId="77777777" w:rsidR="000807E0" w:rsidRPr="00C57A1D"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180</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5E0F085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BFE25C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BF76FE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28</w:t>
            </w:r>
          </w:p>
        </w:tc>
        <w:tc>
          <w:tcPr>
            <w:tcW w:w="2827" w:type="dxa"/>
            <w:tcBorders>
              <w:top w:val="single" w:sz="6" w:space="0" w:color="auto"/>
              <w:left w:val="single" w:sz="6" w:space="0" w:color="auto"/>
              <w:bottom w:val="single" w:sz="6" w:space="0" w:color="auto"/>
              <w:right w:val="single" w:sz="6" w:space="0" w:color="auto"/>
            </w:tcBorders>
          </w:tcPr>
          <w:p w14:paraId="3E8DD8F3"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62C8CACD" w14:textId="77777777" w:rsidR="000807E0" w:rsidRPr="00C57A1D" w:rsidRDefault="000807E0" w:rsidP="000807E0">
            <w:pPr>
              <w:widowControl w:val="0"/>
              <w:autoSpaceDE w:val="0"/>
              <w:autoSpaceDN w:val="0"/>
              <w:spacing w:before="1"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4-[(5-kloro-4- metil-2-sülfonatofenil)azo]-3-hidroksi-2-</w:t>
            </w:r>
            <w:r w:rsidRPr="00C57A1D">
              <w:rPr>
                <w:rFonts w:ascii="Times New Roman" w:eastAsia="Times New Roman" w:hAnsi="Times New Roman" w:cs="Times New Roman"/>
                <w:sz w:val="18"/>
                <w:szCs w:val="18"/>
                <w:lang w:val="en-US"/>
              </w:rPr>
              <w:lastRenderedPageBreak/>
              <w:t>naftoat ve onun çözünmeyen baryum, stronsiyum ve zirkonyum lakleri, tuzları ve pigmentleri</w:t>
            </w:r>
          </w:p>
        </w:tc>
        <w:tc>
          <w:tcPr>
            <w:tcW w:w="1516" w:type="dxa"/>
            <w:tcBorders>
              <w:top w:val="single" w:sz="6" w:space="0" w:color="auto"/>
              <w:left w:val="single" w:sz="6" w:space="0" w:color="auto"/>
              <w:bottom w:val="single" w:sz="6" w:space="0" w:color="auto"/>
              <w:right w:val="single" w:sz="6" w:space="0" w:color="auto"/>
            </w:tcBorders>
          </w:tcPr>
          <w:p w14:paraId="4C190339"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769D78FF"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15865</w:t>
            </w:r>
          </w:p>
        </w:tc>
        <w:tc>
          <w:tcPr>
            <w:tcW w:w="993" w:type="dxa"/>
            <w:tcBorders>
              <w:top w:val="single" w:sz="6" w:space="0" w:color="auto"/>
              <w:left w:val="single" w:sz="6" w:space="0" w:color="auto"/>
              <w:bottom w:val="single" w:sz="6" w:space="0" w:color="auto"/>
              <w:right w:val="single" w:sz="6" w:space="0" w:color="auto"/>
            </w:tcBorders>
          </w:tcPr>
          <w:p w14:paraId="1237BFE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FCAD98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4075E71"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9BEE59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B7B028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91D277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E7F2CE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1FEAC11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F48777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FFB693B"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29</w:t>
            </w:r>
          </w:p>
        </w:tc>
        <w:tc>
          <w:tcPr>
            <w:tcW w:w="2827" w:type="dxa"/>
            <w:tcBorders>
              <w:top w:val="single" w:sz="6" w:space="0" w:color="auto"/>
              <w:left w:val="single" w:sz="6" w:space="0" w:color="auto"/>
              <w:bottom w:val="single" w:sz="6" w:space="0" w:color="auto"/>
              <w:right w:val="single" w:sz="6" w:space="0" w:color="auto"/>
            </w:tcBorders>
          </w:tcPr>
          <w:p w14:paraId="5B00C989"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8406316" w14:textId="77777777" w:rsidR="000807E0" w:rsidRPr="00C57A1D" w:rsidRDefault="000807E0" w:rsidP="000807E0">
            <w:pPr>
              <w:widowControl w:val="0"/>
              <w:autoSpaceDE w:val="0"/>
              <w:autoSpaceDN w:val="0"/>
              <w:spacing w:before="1" w:after="0" w:line="276" w:lineRule="auto"/>
              <w:ind w:left="88" w:right="12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Kalsiyum 3-hidroksi-4-[(1- sülfonato-2-naftil)azo]-2- naftoat</w:t>
            </w:r>
          </w:p>
        </w:tc>
        <w:tc>
          <w:tcPr>
            <w:tcW w:w="1516" w:type="dxa"/>
            <w:tcBorders>
              <w:top w:val="single" w:sz="6" w:space="0" w:color="auto"/>
              <w:left w:val="single" w:sz="6" w:space="0" w:color="auto"/>
              <w:bottom w:val="single" w:sz="6" w:space="0" w:color="auto"/>
              <w:right w:val="single" w:sz="6" w:space="0" w:color="auto"/>
            </w:tcBorders>
          </w:tcPr>
          <w:p w14:paraId="6926266B"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779CD87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15880</w:t>
            </w:r>
          </w:p>
        </w:tc>
        <w:tc>
          <w:tcPr>
            <w:tcW w:w="993" w:type="dxa"/>
            <w:tcBorders>
              <w:top w:val="single" w:sz="6" w:space="0" w:color="auto"/>
              <w:left w:val="single" w:sz="6" w:space="0" w:color="auto"/>
              <w:bottom w:val="single" w:sz="6" w:space="0" w:color="auto"/>
              <w:right w:val="single" w:sz="6" w:space="0" w:color="auto"/>
            </w:tcBorders>
          </w:tcPr>
          <w:p w14:paraId="572A631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0294DC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B9A1AB2"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01FEF01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2C4E4D0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2ED936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F3CDE6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D2D55F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516EDF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A1CF98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30</w:t>
            </w:r>
          </w:p>
        </w:tc>
        <w:tc>
          <w:tcPr>
            <w:tcW w:w="2827" w:type="dxa"/>
            <w:tcBorders>
              <w:top w:val="single" w:sz="6" w:space="0" w:color="auto"/>
              <w:left w:val="single" w:sz="6" w:space="0" w:color="auto"/>
              <w:bottom w:val="single" w:sz="6" w:space="0" w:color="auto"/>
              <w:right w:val="single" w:sz="6" w:space="0" w:color="auto"/>
            </w:tcBorders>
          </w:tcPr>
          <w:p w14:paraId="149DD1AB"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58138E2" w14:textId="77777777" w:rsidR="000807E0" w:rsidRDefault="000807E0" w:rsidP="000807E0">
            <w:pPr>
              <w:widowControl w:val="0"/>
              <w:autoSpaceDE w:val="0"/>
              <w:autoSpaceDN w:val="0"/>
              <w:spacing w:after="0" w:line="276" w:lineRule="auto"/>
              <w:ind w:left="88" w:right="28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6-hidroksi-5-[(3- sülfonatofenil)azo]naftalen-2-</w:t>
            </w:r>
          </w:p>
          <w:p w14:paraId="496FEC93" w14:textId="77777777" w:rsidR="000807E0" w:rsidRDefault="000807E0" w:rsidP="000807E0">
            <w:pPr>
              <w:widowControl w:val="0"/>
              <w:autoSpaceDE w:val="0"/>
              <w:autoSpaceDN w:val="0"/>
              <w:spacing w:after="0" w:line="276" w:lineRule="auto"/>
              <w:ind w:left="88" w:right="284"/>
              <w:jc w:val="both"/>
              <w:rPr>
                <w:rFonts w:ascii="Times New Roman" w:eastAsia="Times New Roman" w:hAnsi="Times New Roman" w:cs="Times New Roman"/>
                <w:sz w:val="18"/>
                <w:szCs w:val="18"/>
                <w:lang w:val="en-US"/>
              </w:rPr>
            </w:pPr>
          </w:p>
          <w:p w14:paraId="65D39F43" w14:textId="77777777" w:rsidR="000807E0" w:rsidRPr="00C57A1D" w:rsidRDefault="000807E0" w:rsidP="000807E0">
            <w:pPr>
              <w:widowControl w:val="0"/>
              <w:autoSpaceDE w:val="0"/>
              <w:autoSpaceDN w:val="0"/>
              <w:spacing w:after="0" w:line="276" w:lineRule="auto"/>
              <w:ind w:left="88" w:right="28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sülfonat</w:t>
            </w:r>
          </w:p>
        </w:tc>
        <w:tc>
          <w:tcPr>
            <w:tcW w:w="1516" w:type="dxa"/>
            <w:tcBorders>
              <w:top w:val="single" w:sz="6" w:space="0" w:color="auto"/>
              <w:left w:val="single" w:sz="6" w:space="0" w:color="auto"/>
              <w:bottom w:val="single" w:sz="6" w:space="0" w:color="auto"/>
              <w:right w:val="single" w:sz="6" w:space="0" w:color="auto"/>
            </w:tcBorders>
          </w:tcPr>
          <w:p w14:paraId="0291C1B5"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CC0F39A"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15980</w:t>
            </w:r>
          </w:p>
        </w:tc>
        <w:tc>
          <w:tcPr>
            <w:tcW w:w="993" w:type="dxa"/>
            <w:tcBorders>
              <w:top w:val="single" w:sz="6" w:space="0" w:color="auto"/>
              <w:left w:val="single" w:sz="6" w:space="0" w:color="auto"/>
              <w:bottom w:val="single" w:sz="6" w:space="0" w:color="auto"/>
              <w:right w:val="single" w:sz="6" w:space="0" w:color="auto"/>
            </w:tcBorders>
          </w:tcPr>
          <w:p w14:paraId="014E334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0126E4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E1D962D"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60170F67"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6FB6DCD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543696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62F053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4E7A0F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8FA9C01"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BB4B69C"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31</w:t>
            </w:r>
          </w:p>
        </w:tc>
        <w:tc>
          <w:tcPr>
            <w:tcW w:w="2827" w:type="dxa"/>
            <w:tcBorders>
              <w:top w:val="single" w:sz="6" w:space="0" w:color="auto"/>
              <w:left w:val="single" w:sz="6" w:space="0" w:color="auto"/>
              <w:bottom w:val="single" w:sz="6" w:space="0" w:color="auto"/>
              <w:right w:val="single" w:sz="6" w:space="0" w:color="auto"/>
            </w:tcBorders>
          </w:tcPr>
          <w:p w14:paraId="1ECE654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0F1546" w14:textId="77777777" w:rsidR="000807E0" w:rsidRPr="00C57A1D" w:rsidRDefault="000807E0" w:rsidP="000807E0">
            <w:pPr>
              <w:widowControl w:val="0"/>
              <w:autoSpaceDE w:val="0"/>
              <w:autoSpaceDN w:val="0"/>
              <w:spacing w:after="0" w:line="276" w:lineRule="auto"/>
              <w:ind w:left="88" w:right="11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6-hidroksi-5-[(4- sülfonatofenil)azo]naftalen-2-sülfonat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30B0142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E0190B4"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15985</w:t>
            </w:r>
          </w:p>
        </w:tc>
        <w:tc>
          <w:tcPr>
            <w:tcW w:w="993" w:type="dxa"/>
            <w:tcBorders>
              <w:top w:val="single" w:sz="6" w:space="0" w:color="auto"/>
              <w:left w:val="single" w:sz="6" w:space="0" w:color="auto"/>
              <w:bottom w:val="single" w:sz="6" w:space="0" w:color="auto"/>
              <w:right w:val="single" w:sz="6" w:space="0" w:color="auto"/>
            </w:tcBorders>
          </w:tcPr>
          <w:p w14:paraId="4D192B3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99CF26B"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50CC73D"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220-491-7</w:t>
            </w:r>
          </w:p>
        </w:tc>
        <w:tc>
          <w:tcPr>
            <w:tcW w:w="992" w:type="dxa"/>
            <w:tcBorders>
              <w:top w:val="single" w:sz="6" w:space="0" w:color="auto"/>
              <w:left w:val="single" w:sz="6" w:space="0" w:color="auto"/>
              <w:bottom w:val="single" w:sz="6" w:space="0" w:color="auto"/>
              <w:right w:val="single" w:sz="6" w:space="0" w:color="auto"/>
            </w:tcBorders>
          </w:tcPr>
          <w:p w14:paraId="06445D3C"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B973D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709D6C3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24DA93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8625D9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ADD1FC" w14:textId="77777777" w:rsidR="000807E0" w:rsidRPr="00C57A1D"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110</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375D7FB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0813E9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3F8F2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32</w:t>
            </w:r>
          </w:p>
        </w:tc>
        <w:tc>
          <w:tcPr>
            <w:tcW w:w="2827" w:type="dxa"/>
            <w:tcBorders>
              <w:top w:val="single" w:sz="6" w:space="0" w:color="auto"/>
              <w:left w:val="single" w:sz="6" w:space="0" w:color="auto"/>
              <w:bottom w:val="single" w:sz="6" w:space="0" w:color="auto"/>
              <w:right w:val="single" w:sz="6" w:space="0" w:color="auto"/>
            </w:tcBorders>
          </w:tcPr>
          <w:p w14:paraId="5E62CAB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F08A821" w14:textId="77777777" w:rsidR="000807E0" w:rsidRPr="00C57A1D" w:rsidRDefault="000807E0" w:rsidP="000807E0">
            <w:pPr>
              <w:widowControl w:val="0"/>
              <w:autoSpaceDE w:val="0"/>
              <w:autoSpaceDN w:val="0"/>
              <w:spacing w:after="0" w:line="276" w:lineRule="auto"/>
              <w:ind w:left="88" w:right="35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6-hidroksi-5-[(2- metoksi-4-sülfonato-m- tolil)azo]naftalen-2- sülfonat</w:t>
            </w:r>
          </w:p>
        </w:tc>
        <w:tc>
          <w:tcPr>
            <w:tcW w:w="1516" w:type="dxa"/>
            <w:tcBorders>
              <w:top w:val="single" w:sz="6" w:space="0" w:color="auto"/>
              <w:left w:val="single" w:sz="6" w:space="0" w:color="auto"/>
              <w:bottom w:val="single" w:sz="6" w:space="0" w:color="auto"/>
              <w:right w:val="single" w:sz="6" w:space="0" w:color="auto"/>
            </w:tcBorders>
          </w:tcPr>
          <w:p w14:paraId="5A26A9F1"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85265F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16035</w:t>
            </w:r>
          </w:p>
        </w:tc>
        <w:tc>
          <w:tcPr>
            <w:tcW w:w="993" w:type="dxa"/>
            <w:tcBorders>
              <w:top w:val="single" w:sz="6" w:space="0" w:color="auto"/>
              <w:left w:val="single" w:sz="6" w:space="0" w:color="auto"/>
              <w:bottom w:val="single" w:sz="6" w:space="0" w:color="auto"/>
              <w:right w:val="single" w:sz="6" w:space="0" w:color="auto"/>
            </w:tcBorders>
          </w:tcPr>
          <w:p w14:paraId="2C1F297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285DD65"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48B4382"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247-368-0</w:t>
            </w:r>
          </w:p>
        </w:tc>
        <w:tc>
          <w:tcPr>
            <w:tcW w:w="992" w:type="dxa"/>
            <w:tcBorders>
              <w:top w:val="single" w:sz="6" w:space="0" w:color="auto"/>
              <w:left w:val="single" w:sz="6" w:space="0" w:color="auto"/>
              <w:bottom w:val="single" w:sz="6" w:space="0" w:color="auto"/>
              <w:right w:val="single" w:sz="6" w:space="0" w:color="auto"/>
            </w:tcBorders>
          </w:tcPr>
          <w:p w14:paraId="0DA9A793"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408E619C"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14361C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010B13C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102257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A630E5B"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129</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752AA82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A195CB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94B6565"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33</w:t>
            </w:r>
          </w:p>
        </w:tc>
        <w:tc>
          <w:tcPr>
            <w:tcW w:w="2827" w:type="dxa"/>
            <w:tcBorders>
              <w:top w:val="single" w:sz="6" w:space="0" w:color="auto"/>
              <w:left w:val="single" w:sz="6" w:space="0" w:color="auto"/>
              <w:bottom w:val="single" w:sz="6" w:space="0" w:color="auto"/>
              <w:right w:val="single" w:sz="6" w:space="0" w:color="auto"/>
            </w:tcBorders>
          </w:tcPr>
          <w:p w14:paraId="5C7DD08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1B57B38" w14:textId="77777777" w:rsidR="000807E0" w:rsidRPr="00C57A1D" w:rsidRDefault="000807E0" w:rsidP="000807E0">
            <w:pPr>
              <w:widowControl w:val="0"/>
              <w:autoSpaceDE w:val="0"/>
              <w:autoSpaceDN w:val="0"/>
              <w:spacing w:after="0" w:line="276" w:lineRule="auto"/>
              <w:ind w:left="88" w:right="15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Trisodyum 3-hidroksi-4-[(4'- sülfonatonaftil)azo]naftalen-2,7-disülfonat</w:t>
            </w:r>
          </w:p>
        </w:tc>
        <w:tc>
          <w:tcPr>
            <w:tcW w:w="1516" w:type="dxa"/>
            <w:tcBorders>
              <w:top w:val="single" w:sz="6" w:space="0" w:color="auto"/>
              <w:left w:val="single" w:sz="6" w:space="0" w:color="auto"/>
              <w:bottom w:val="single" w:sz="6" w:space="0" w:color="auto"/>
              <w:right w:val="single" w:sz="6" w:space="0" w:color="auto"/>
            </w:tcBorders>
          </w:tcPr>
          <w:p w14:paraId="0A450BAF"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5DDE11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16185</w:t>
            </w:r>
          </w:p>
        </w:tc>
        <w:tc>
          <w:tcPr>
            <w:tcW w:w="993" w:type="dxa"/>
            <w:tcBorders>
              <w:top w:val="single" w:sz="6" w:space="0" w:color="auto"/>
              <w:left w:val="single" w:sz="6" w:space="0" w:color="auto"/>
              <w:bottom w:val="single" w:sz="6" w:space="0" w:color="auto"/>
              <w:right w:val="single" w:sz="6" w:space="0" w:color="auto"/>
            </w:tcBorders>
          </w:tcPr>
          <w:p w14:paraId="7C11D34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2E3180B"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D1E4253"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213-022-2</w:t>
            </w:r>
          </w:p>
        </w:tc>
        <w:tc>
          <w:tcPr>
            <w:tcW w:w="992" w:type="dxa"/>
            <w:tcBorders>
              <w:top w:val="single" w:sz="6" w:space="0" w:color="auto"/>
              <w:left w:val="single" w:sz="6" w:space="0" w:color="auto"/>
              <w:bottom w:val="single" w:sz="6" w:space="0" w:color="auto"/>
              <w:right w:val="single" w:sz="6" w:space="0" w:color="auto"/>
            </w:tcBorders>
          </w:tcPr>
          <w:p w14:paraId="3CE34C4F"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6F34AB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6E871EE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0B99A0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B55C53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7CD429"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123</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63E3ED7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49CFEFF" w14:textId="77777777" w:rsidTr="000807E0">
        <w:trPr>
          <w:trHeight w:val="269"/>
          <w:jc w:val="center"/>
        </w:trPr>
        <w:tc>
          <w:tcPr>
            <w:tcW w:w="851" w:type="dxa"/>
            <w:tcBorders>
              <w:top w:val="single" w:sz="6" w:space="0" w:color="auto"/>
              <w:left w:val="single" w:sz="6" w:space="0" w:color="auto"/>
              <w:bottom w:val="single" w:sz="6" w:space="0" w:color="auto"/>
              <w:right w:val="single" w:sz="6" w:space="0" w:color="auto"/>
            </w:tcBorders>
          </w:tcPr>
          <w:p w14:paraId="7A06058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34</w:t>
            </w:r>
          </w:p>
        </w:tc>
        <w:tc>
          <w:tcPr>
            <w:tcW w:w="2827" w:type="dxa"/>
            <w:tcBorders>
              <w:top w:val="single" w:sz="6" w:space="0" w:color="auto"/>
              <w:left w:val="single" w:sz="6" w:space="0" w:color="auto"/>
              <w:bottom w:val="single" w:sz="6" w:space="0" w:color="auto"/>
              <w:right w:val="single" w:sz="6" w:space="0" w:color="auto"/>
            </w:tcBorders>
          </w:tcPr>
          <w:p w14:paraId="540F2FA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5A54163" w14:textId="77777777" w:rsidR="000807E0" w:rsidRPr="00C57A1D" w:rsidRDefault="000807E0" w:rsidP="000807E0">
            <w:pPr>
              <w:widowControl w:val="0"/>
              <w:autoSpaceDE w:val="0"/>
              <w:autoSpaceDN w:val="0"/>
              <w:spacing w:after="0" w:line="276" w:lineRule="auto"/>
              <w:ind w:left="88" w:right="5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7-hidroksi-8-(fenilazo)naftalen-1,3- disülfonat</w:t>
            </w:r>
          </w:p>
        </w:tc>
        <w:tc>
          <w:tcPr>
            <w:tcW w:w="1516" w:type="dxa"/>
            <w:tcBorders>
              <w:top w:val="single" w:sz="6" w:space="0" w:color="auto"/>
              <w:left w:val="single" w:sz="6" w:space="0" w:color="auto"/>
              <w:bottom w:val="single" w:sz="6" w:space="0" w:color="auto"/>
              <w:right w:val="single" w:sz="6" w:space="0" w:color="auto"/>
            </w:tcBorders>
          </w:tcPr>
          <w:p w14:paraId="0FCA53A0"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FF6E0B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16230</w:t>
            </w:r>
          </w:p>
        </w:tc>
        <w:tc>
          <w:tcPr>
            <w:tcW w:w="993" w:type="dxa"/>
            <w:tcBorders>
              <w:top w:val="single" w:sz="6" w:space="0" w:color="auto"/>
              <w:left w:val="single" w:sz="6" w:space="0" w:color="auto"/>
              <w:bottom w:val="single" w:sz="6" w:space="0" w:color="auto"/>
              <w:right w:val="single" w:sz="6" w:space="0" w:color="auto"/>
            </w:tcBorders>
          </w:tcPr>
          <w:p w14:paraId="1D1894A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30C2E1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5507376"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A6A203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6462366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6CE844F" w14:textId="77777777" w:rsidR="000807E0" w:rsidRPr="00C57A1D"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5BB6919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5FBD48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914F8E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30881E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EF5102"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35</w:t>
            </w:r>
          </w:p>
        </w:tc>
        <w:tc>
          <w:tcPr>
            <w:tcW w:w="2827" w:type="dxa"/>
            <w:tcBorders>
              <w:top w:val="single" w:sz="6" w:space="0" w:color="auto"/>
              <w:left w:val="single" w:sz="6" w:space="0" w:color="auto"/>
              <w:bottom w:val="single" w:sz="6" w:space="0" w:color="auto"/>
              <w:right w:val="single" w:sz="6" w:space="0" w:color="auto"/>
            </w:tcBorders>
          </w:tcPr>
          <w:p w14:paraId="3903816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68952A5" w14:textId="77777777" w:rsidR="000807E0" w:rsidRPr="00C57A1D" w:rsidRDefault="000807E0" w:rsidP="000807E0">
            <w:pPr>
              <w:widowControl w:val="0"/>
              <w:autoSpaceDE w:val="0"/>
              <w:autoSpaceDN w:val="0"/>
              <w:spacing w:after="0" w:line="276" w:lineRule="auto"/>
              <w:ind w:left="88" w:right="1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Trisodyum 1-(1-naftilazo)- 2-hidroksinaftalen-4',6,8- trisülfonat ve onun çözünmeyen </w:t>
            </w:r>
            <w:r w:rsidRPr="00C57A1D">
              <w:rPr>
                <w:rFonts w:ascii="Times New Roman" w:eastAsia="Times New Roman" w:hAnsi="Times New Roman" w:cs="Times New Roman"/>
                <w:sz w:val="18"/>
                <w:szCs w:val="18"/>
                <w:lang w:val="en-US"/>
              </w:rPr>
              <w:lastRenderedPageBreak/>
              <w:t>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6D345D2E"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CE7945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16255</w:t>
            </w:r>
          </w:p>
        </w:tc>
        <w:tc>
          <w:tcPr>
            <w:tcW w:w="993" w:type="dxa"/>
            <w:tcBorders>
              <w:top w:val="single" w:sz="6" w:space="0" w:color="auto"/>
              <w:left w:val="single" w:sz="6" w:space="0" w:color="auto"/>
              <w:bottom w:val="single" w:sz="6" w:space="0" w:color="auto"/>
              <w:right w:val="single" w:sz="6" w:space="0" w:color="auto"/>
            </w:tcBorders>
          </w:tcPr>
          <w:p w14:paraId="2B3387E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2F28E9F"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E566FCF"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220-036-2</w:t>
            </w:r>
          </w:p>
        </w:tc>
        <w:tc>
          <w:tcPr>
            <w:tcW w:w="992" w:type="dxa"/>
            <w:tcBorders>
              <w:top w:val="single" w:sz="6" w:space="0" w:color="auto"/>
              <w:left w:val="single" w:sz="6" w:space="0" w:color="auto"/>
              <w:bottom w:val="single" w:sz="6" w:space="0" w:color="auto"/>
              <w:right w:val="single" w:sz="6" w:space="0" w:color="auto"/>
            </w:tcBorders>
          </w:tcPr>
          <w:p w14:paraId="350C3064"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FA93E27"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0AC21F2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431215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BD8ACB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67E052" w14:textId="77777777" w:rsidR="000807E0" w:rsidRPr="00C57A1D"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124</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261587D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FF24E6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86CED2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36</w:t>
            </w:r>
          </w:p>
        </w:tc>
        <w:tc>
          <w:tcPr>
            <w:tcW w:w="2827" w:type="dxa"/>
            <w:tcBorders>
              <w:top w:val="single" w:sz="6" w:space="0" w:color="auto"/>
              <w:left w:val="single" w:sz="6" w:space="0" w:color="auto"/>
              <w:bottom w:val="single" w:sz="6" w:space="0" w:color="auto"/>
              <w:right w:val="single" w:sz="6" w:space="0" w:color="auto"/>
            </w:tcBorders>
          </w:tcPr>
          <w:p w14:paraId="25D3211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FA9A8CE" w14:textId="77777777" w:rsidR="000807E0" w:rsidRPr="00C57A1D" w:rsidRDefault="000807E0" w:rsidP="000807E0">
            <w:pPr>
              <w:widowControl w:val="0"/>
              <w:autoSpaceDE w:val="0"/>
              <w:autoSpaceDN w:val="0"/>
              <w:spacing w:after="0" w:line="276" w:lineRule="auto"/>
              <w:ind w:left="88" w:right="17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Tetrasodyum 7-hidroksi-8-[(4- sülfonato-1-naftil)azo]naftalen-1,3,6- trisülfonat</w:t>
            </w:r>
          </w:p>
        </w:tc>
        <w:tc>
          <w:tcPr>
            <w:tcW w:w="1516" w:type="dxa"/>
            <w:tcBorders>
              <w:top w:val="single" w:sz="6" w:space="0" w:color="auto"/>
              <w:left w:val="single" w:sz="6" w:space="0" w:color="auto"/>
              <w:bottom w:val="single" w:sz="6" w:space="0" w:color="auto"/>
              <w:right w:val="single" w:sz="6" w:space="0" w:color="auto"/>
            </w:tcBorders>
          </w:tcPr>
          <w:p w14:paraId="1ABDAFD2"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A0EBB9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16290</w:t>
            </w:r>
          </w:p>
        </w:tc>
        <w:tc>
          <w:tcPr>
            <w:tcW w:w="993" w:type="dxa"/>
            <w:tcBorders>
              <w:top w:val="single" w:sz="6" w:space="0" w:color="auto"/>
              <w:left w:val="single" w:sz="6" w:space="0" w:color="auto"/>
              <w:bottom w:val="single" w:sz="6" w:space="0" w:color="auto"/>
              <w:right w:val="single" w:sz="6" w:space="0" w:color="auto"/>
            </w:tcBorders>
          </w:tcPr>
          <w:p w14:paraId="22407C4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EEDA95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E86ECEA"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93B9337"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D8B866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CAF62E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F71F0B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12C6A2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AF283C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B6FAF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37</w:t>
            </w:r>
          </w:p>
        </w:tc>
        <w:tc>
          <w:tcPr>
            <w:tcW w:w="2827" w:type="dxa"/>
            <w:tcBorders>
              <w:top w:val="single" w:sz="6" w:space="0" w:color="auto"/>
              <w:left w:val="single" w:sz="6" w:space="0" w:color="auto"/>
              <w:bottom w:val="single" w:sz="6" w:space="0" w:color="auto"/>
              <w:right w:val="single" w:sz="6" w:space="0" w:color="auto"/>
            </w:tcBorders>
          </w:tcPr>
          <w:p w14:paraId="4FC6DA5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AB39BDE" w14:textId="77777777" w:rsidR="000807E0" w:rsidRPr="00C57A1D" w:rsidRDefault="000807E0" w:rsidP="000807E0">
            <w:pPr>
              <w:widowControl w:val="0"/>
              <w:autoSpaceDE w:val="0"/>
              <w:autoSpaceDN w:val="0"/>
              <w:spacing w:after="0" w:line="276" w:lineRule="auto"/>
              <w:ind w:left="88" w:right="13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5-amino-4-hidroksi- 3-(fenilazo)naftalen-2,7- disülfonat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776F6012"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6C59D3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17200</w:t>
            </w:r>
          </w:p>
        </w:tc>
        <w:tc>
          <w:tcPr>
            <w:tcW w:w="993" w:type="dxa"/>
            <w:tcBorders>
              <w:top w:val="single" w:sz="6" w:space="0" w:color="auto"/>
              <w:left w:val="single" w:sz="6" w:space="0" w:color="auto"/>
              <w:bottom w:val="single" w:sz="6" w:space="0" w:color="auto"/>
              <w:right w:val="single" w:sz="6" w:space="0" w:color="auto"/>
            </w:tcBorders>
          </w:tcPr>
          <w:p w14:paraId="662DC2A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491D29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949CF96"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FADA5A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53B9C52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8CE155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5152A6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807B68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4C1607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4B74E1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38</w:t>
            </w:r>
          </w:p>
        </w:tc>
        <w:tc>
          <w:tcPr>
            <w:tcW w:w="2827" w:type="dxa"/>
            <w:tcBorders>
              <w:top w:val="single" w:sz="6" w:space="0" w:color="auto"/>
              <w:left w:val="single" w:sz="6" w:space="0" w:color="auto"/>
              <w:bottom w:val="single" w:sz="6" w:space="0" w:color="auto"/>
              <w:right w:val="single" w:sz="6" w:space="0" w:color="auto"/>
            </w:tcBorders>
          </w:tcPr>
          <w:p w14:paraId="773C143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6E12500" w14:textId="77777777" w:rsidR="000807E0" w:rsidRPr="00C57A1D" w:rsidRDefault="000807E0" w:rsidP="000807E0">
            <w:pPr>
              <w:widowControl w:val="0"/>
              <w:autoSpaceDE w:val="0"/>
              <w:autoSpaceDN w:val="0"/>
              <w:spacing w:after="0" w:line="276" w:lineRule="auto"/>
              <w:ind w:left="88" w:right="26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5-asetilamino-4- hidroksi-3-(fenilazo)naftalen-2,7-disülfonat</w:t>
            </w:r>
          </w:p>
        </w:tc>
        <w:tc>
          <w:tcPr>
            <w:tcW w:w="1516" w:type="dxa"/>
            <w:tcBorders>
              <w:top w:val="single" w:sz="6" w:space="0" w:color="auto"/>
              <w:left w:val="single" w:sz="6" w:space="0" w:color="auto"/>
              <w:bottom w:val="single" w:sz="6" w:space="0" w:color="auto"/>
              <w:right w:val="single" w:sz="6" w:space="0" w:color="auto"/>
            </w:tcBorders>
          </w:tcPr>
          <w:p w14:paraId="16555DB9"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3F94B2F"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18050</w:t>
            </w:r>
          </w:p>
        </w:tc>
        <w:tc>
          <w:tcPr>
            <w:tcW w:w="993" w:type="dxa"/>
            <w:tcBorders>
              <w:top w:val="single" w:sz="6" w:space="0" w:color="auto"/>
              <w:left w:val="single" w:sz="6" w:space="0" w:color="auto"/>
              <w:bottom w:val="single" w:sz="6" w:space="0" w:color="auto"/>
              <w:right w:val="single" w:sz="6" w:space="0" w:color="auto"/>
            </w:tcBorders>
          </w:tcPr>
          <w:p w14:paraId="6DC6472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AA39CE5"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1C6EA37"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223-098-9</w:t>
            </w:r>
          </w:p>
        </w:tc>
        <w:tc>
          <w:tcPr>
            <w:tcW w:w="992" w:type="dxa"/>
            <w:tcBorders>
              <w:top w:val="single" w:sz="6" w:space="0" w:color="auto"/>
              <w:left w:val="single" w:sz="6" w:space="0" w:color="auto"/>
              <w:bottom w:val="single" w:sz="6" w:space="0" w:color="auto"/>
              <w:right w:val="single" w:sz="6" w:space="0" w:color="auto"/>
            </w:tcBorders>
          </w:tcPr>
          <w:p w14:paraId="6713FE78"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5162E2B"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EF5E2A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A0572B0" w14:textId="77777777" w:rsidR="000807E0" w:rsidRPr="00C57A1D" w:rsidRDefault="000807E0" w:rsidP="000807E0">
            <w:pPr>
              <w:widowControl w:val="0"/>
              <w:autoSpaceDE w:val="0"/>
              <w:autoSpaceDN w:val="0"/>
              <w:spacing w:after="0" w:line="276" w:lineRule="auto"/>
              <w:ind w:left="8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3E0DCF7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2DCAFB8"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128</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574DF51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753B59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99F2DB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39</w:t>
            </w:r>
          </w:p>
        </w:tc>
        <w:tc>
          <w:tcPr>
            <w:tcW w:w="2827" w:type="dxa"/>
            <w:tcBorders>
              <w:top w:val="single" w:sz="6" w:space="0" w:color="auto"/>
              <w:left w:val="single" w:sz="6" w:space="0" w:color="auto"/>
              <w:bottom w:val="single" w:sz="6" w:space="0" w:color="auto"/>
              <w:right w:val="single" w:sz="6" w:space="0" w:color="auto"/>
            </w:tcBorders>
          </w:tcPr>
          <w:p w14:paraId="1AA8C56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7AAD68A" w14:textId="77777777" w:rsidR="000807E0" w:rsidRPr="00C57A1D" w:rsidRDefault="000807E0" w:rsidP="000807E0">
            <w:pPr>
              <w:widowControl w:val="0"/>
              <w:autoSpaceDE w:val="0"/>
              <w:autoSpaceDN w:val="0"/>
              <w:spacing w:after="0" w:line="276" w:lineRule="auto"/>
              <w:ind w:left="88" w:right="152"/>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2,7-Naftalendisülfonik asit, 3-((4-siklohekzil-2- </w:t>
            </w:r>
            <w:r w:rsidRPr="00C57A1D">
              <w:rPr>
                <w:rFonts w:ascii="Times New Roman" w:eastAsia="Times New Roman" w:hAnsi="Times New Roman" w:cs="Times New Roman"/>
                <w:w w:val="95"/>
                <w:sz w:val="18"/>
                <w:szCs w:val="18"/>
                <w:lang w:val="en-US"/>
              </w:rPr>
              <w:t xml:space="preserve">metilfenil)azo)-4-hidroksi- </w:t>
            </w:r>
            <w:r w:rsidRPr="00C57A1D">
              <w:rPr>
                <w:rFonts w:ascii="Times New Roman" w:eastAsia="Times New Roman" w:hAnsi="Times New Roman" w:cs="Times New Roman"/>
                <w:sz w:val="18"/>
                <w:szCs w:val="18"/>
                <w:lang w:val="en-US"/>
              </w:rPr>
              <w:t>5-(((4-metilfenil)sülfonil)amino)-, disodyum tuzu</w:t>
            </w:r>
          </w:p>
        </w:tc>
        <w:tc>
          <w:tcPr>
            <w:tcW w:w="1516" w:type="dxa"/>
            <w:tcBorders>
              <w:top w:val="single" w:sz="6" w:space="0" w:color="auto"/>
              <w:left w:val="single" w:sz="6" w:space="0" w:color="auto"/>
              <w:bottom w:val="single" w:sz="6" w:space="0" w:color="auto"/>
              <w:right w:val="single" w:sz="6" w:space="0" w:color="auto"/>
            </w:tcBorders>
          </w:tcPr>
          <w:p w14:paraId="4FF5543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1AC5A8F"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18130</w:t>
            </w:r>
          </w:p>
        </w:tc>
        <w:tc>
          <w:tcPr>
            <w:tcW w:w="993" w:type="dxa"/>
            <w:tcBorders>
              <w:top w:val="single" w:sz="6" w:space="0" w:color="auto"/>
              <w:left w:val="single" w:sz="6" w:space="0" w:color="auto"/>
              <w:bottom w:val="single" w:sz="6" w:space="0" w:color="auto"/>
              <w:right w:val="single" w:sz="6" w:space="0" w:color="auto"/>
            </w:tcBorders>
          </w:tcPr>
          <w:p w14:paraId="1C1AE99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F80A7F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5B97618"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6F440C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6364CAE8"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CC9193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39D96B9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502199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1C9C682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314203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16B635D"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40</w:t>
            </w:r>
          </w:p>
        </w:tc>
        <w:tc>
          <w:tcPr>
            <w:tcW w:w="2827" w:type="dxa"/>
            <w:tcBorders>
              <w:top w:val="single" w:sz="6" w:space="0" w:color="auto"/>
              <w:left w:val="single" w:sz="6" w:space="0" w:color="auto"/>
              <w:bottom w:val="single" w:sz="6" w:space="0" w:color="auto"/>
              <w:right w:val="single" w:sz="6" w:space="0" w:color="auto"/>
            </w:tcBorders>
          </w:tcPr>
          <w:p w14:paraId="2FCFAF0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7A0A30" w14:textId="77777777" w:rsidR="000807E0" w:rsidRPr="00C57A1D" w:rsidRDefault="000807E0" w:rsidP="000807E0">
            <w:pPr>
              <w:widowControl w:val="0"/>
              <w:autoSpaceDE w:val="0"/>
              <w:autoSpaceDN w:val="0"/>
              <w:spacing w:after="0" w:line="276" w:lineRule="auto"/>
              <w:ind w:left="88" w:right="4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bis[2-[(4,5-dihidro- 3-metil-5-okso-1-fenil-1H- pirazol-4-il)azo]benzoato(2-)]- kromat(1-)</w:t>
            </w:r>
          </w:p>
        </w:tc>
        <w:tc>
          <w:tcPr>
            <w:tcW w:w="1516" w:type="dxa"/>
            <w:tcBorders>
              <w:top w:val="single" w:sz="6" w:space="0" w:color="auto"/>
              <w:left w:val="single" w:sz="6" w:space="0" w:color="auto"/>
              <w:bottom w:val="single" w:sz="6" w:space="0" w:color="auto"/>
              <w:right w:val="single" w:sz="6" w:space="0" w:color="auto"/>
            </w:tcBorders>
          </w:tcPr>
          <w:p w14:paraId="5DE5B631"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08B5F13"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18690</w:t>
            </w:r>
          </w:p>
        </w:tc>
        <w:tc>
          <w:tcPr>
            <w:tcW w:w="993" w:type="dxa"/>
            <w:tcBorders>
              <w:top w:val="single" w:sz="6" w:space="0" w:color="auto"/>
              <w:left w:val="single" w:sz="6" w:space="0" w:color="auto"/>
              <w:bottom w:val="single" w:sz="6" w:space="0" w:color="auto"/>
              <w:right w:val="single" w:sz="6" w:space="0" w:color="auto"/>
            </w:tcBorders>
          </w:tcPr>
          <w:p w14:paraId="0DCB3D9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9075E1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AB27393"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B089D9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4492F68F"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509AF14"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6F8E780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79F24E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F5821C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96CFCF5"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6259B4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41</w:t>
            </w:r>
          </w:p>
        </w:tc>
        <w:tc>
          <w:tcPr>
            <w:tcW w:w="2827" w:type="dxa"/>
            <w:tcBorders>
              <w:top w:val="single" w:sz="6" w:space="0" w:color="auto"/>
              <w:left w:val="single" w:sz="6" w:space="0" w:color="auto"/>
              <w:bottom w:val="single" w:sz="6" w:space="0" w:color="auto"/>
              <w:right w:val="single" w:sz="6" w:space="0" w:color="auto"/>
            </w:tcBorders>
          </w:tcPr>
          <w:p w14:paraId="0BC3BC55" w14:textId="77777777" w:rsidR="000807E0" w:rsidRPr="00C57A1D"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6F1CB6CF" w14:textId="53E5E802" w:rsidR="000807E0" w:rsidRPr="00C57A1D" w:rsidRDefault="000807E0" w:rsidP="000807E0">
            <w:pPr>
              <w:widowControl w:val="0"/>
              <w:autoSpaceDE w:val="0"/>
              <w:autoSpaceDN w:val="0"/>
              <w:spacing w:before="1" w:after="0" w:line="276" w:lineRule="auto"/>
              <w:ind w:left="88" w:right="222"/>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hidrojen bis[5- kloro-3-[(4,5-dihidro-3- metil-5-okso-1-fenil-1H- pirazol-4-il)azo]-2-hidroksi­ benz</w:t>
            </w:r>
            <w:r w:rsidR="000C209D">
              <w:rPr>
                <w:rFonts w:ascii="Times New Roman" w:eastAsia="Times New Roman" w:hAnsi="Times New Roman" w:cs="Times New Roman"/>
                <w:sz w:val="18"/>
                <w:szCs w:val="18"/>
                <w:lang w:val="en-US"/>
              </w:rPr>
              <w:t>ensülfonato(3-)]kro</w:t>
            </w:r>
            <w:r w:rsidRPr="00C57A1D">
              <w:rPr>
                <w:rFonts w:ascii="Times New Roman" w:eastAsia="Times New Roman" w:hAnsi="Times New Roman" w:cs="Times New Roman"/>
                <w:sz w:val="18"/>
                <w:szCs w:val="18"/>
                <w:lang w:val="en-US"/>
              </w:rPr>
              <w:t>mat(3-)</w:t>
            </w:r>
          </w:p>
        </w:tc>
        <w:tc>
          <w:tcPr>
            <w:tcW w:w="1516" w:type="dxa"/>
            <w:tcBorders>
              <w:top w:val="single" w:sz="6" w:space="0" w:color="auto"/>
              <w:left w:val="single" w:sz="6" w:space="0" w:color="auto"/>
              <w:bottom w:val="single" w:sz="6" w:space="0" w:color="auto"/>
              <w:right w:val="single" w:sz="6" w:space="0" w:color="auto"/>
            </w:tcBorders>
          </w:tcPr>
          <w:p w14:paraId="3B9E0A4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FE036A"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18736</w:t>
            </w:r>
          </w:p>
        </w:tc>
        <w:tc>
          <w:tcPr>
            <w:tcW w:w="993" w:type="dxa"/>
            <w:tcBorders>
              <w:top w:val="single" w:sz="6" w:space="0" w:color="auto"/>
              <w:left w:val="single" w:sz="6" w:space="0" w:color="auto"/>
              <w:bottom w:val="single" w:sz="6" w:space="0" w:color="auto"/>
              <w:right w:val="single" w:sz="6" w:space="0" w:color="auto"/>
            </w:tcBorders>
          </w:tcPr>
          <w:p w14:paraId="03D5D26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CF470B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893D22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9F2D1B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6363B98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D2949F"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409C39E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46732B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6111C0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ABB515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530F04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42</w:t>
            </w:r>
          </w:p>
        </w:tc>
        <w:tc>
          <w:tcPr>
            <w:tcW w:w="2827" w:type="dxa"/>
            <w:tcBorders>
              <w:top w:val="single" w:sz="6" w:space="0" w:color="auto"/>
              <w:left w:val="single" w:sz="6" w:space="0" w:color="auto"/>
              <w:bottom w:val="single" w:sz="6" w:space="0" w:color="auto"/>
              <w:right w:val="single" w:sz="6" w:space="0" w:color="auto"/>
            </w:tcBorders>
          </w:tcPr>
          <w:p w14:paraId="417E0917"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1B2F8D87" w14:textId="77777777" w:rsidR="000807E0" w:rsidRPr="00C57A1D" w:rsidRDefault="000807E0" w:rsidP="000807E0">
            <w:pPr>
              <w:widowControl w:val="0"/>
              <w:autoSpaceDE w:val="0"/>
              <w:autoSpaceDN w:val="0"/>
              <w:spacing w:after="0" w:line="276" w:lineRule="auto"/>
              <w:ind w:left="88" w:right="20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Sodyum 4-(3-hidroksi-5- </w:t>
            </w:r>
            <w:r w:rsidRPr="00C57A1D">
              <w:rPr>
                <w:rFonts w:ascii="Times New Roman" w:eastAsia="Times New Roman" w:hAnsi="Times New Roman" w:cs="Times New Roman"/>
                <w:w w:val="95"/>
                <w:sz w:val="18"/>
                <w:szCs w:val="18"/>
                <w:lang w:val="en-US"/>
              </w:rPr>
              <w:t xml:space="preserve">metil-4-(fenilazo)pirazol- </w:t>
            </w:r>
            <w:r w:rsidRPr="00C57A1D">
              <w:rPr>
                <w:rFonts w:ascii="Times New Roman" w:eastAsia="Times New Roman" w:hAnsi="Times New Roman" w:cs="Times New Roman"/>
                <w:sz w:val="18"/>
                <w:szCs w:val="18"/>
                <w:lang w:val="en-US"/>
              </w:rPr>
              <w:t>2-il)benzensülfonat</w:t>
            </w:r>
          </w:p>
        </w:tc>
        <w:tc>
          <w:tcPr>
            <w:tcW w:w="1516" w:type="dxa"/>
            <w:tcBorders>
              <w:top w:val="single" w:sz="6" w:space="0" w:color="auto"/>
              <w:left w:val="single" w:sz="6" w:space="0" w:color="auto"/>
              <w:bottom w:val="single" w:sz="6" w:space="0" w:color="auto"/>
              <w:right w:val="single" w:sz="6" w:space="0" w:color="auto"/>
            </w:tcBorders>
          </w:tcPr>
          <w:p w14:paraId="0A55232D"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F33327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18820</w:t>
            </w:r>
          </w:p>
        </w:tc>
        <w:tc>
          <w:tcPr>
            <w:tcW w:w="993" w:type="dxa"/>
            <w:tcBorders>
              <w:top w:val="single" w:sz="6" w:space="0" w:color="auto"/>
              <w:left w:val="single" w:sz="6" w:space="0" w:color="auto"/>
              <w:bottom w:val="single" w:sz="6" w:space="0" w:color="auto"/>
              <w:right w:val="single" w:sz="6" w:space="0" w:color="auto"/>
            </w:tcBorders>
          </w:tcPr>
          <w:p w14:paraId="6A24C7A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00BBD8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D7229BF"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FB8787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02F1BB8F"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EB50005"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50CE739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B356C6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B8C919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8A4E14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F2B27B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43</w:t>
            </w:r>
          </w:p>
        </w:tc>
        <w:tc>
          <w:tcPr>
            <w:tcW w:w="2827" w:type="dxa"/>
            <w:tcBorders>
              <w:top w:val="single" w:sz="6" w:space="0" w:color="auto"/>
              <w:left w:val="single" w:sz="6" w:space="0" w:color="auto"/>
              <w:bottom w:val="single" w:sz="6" w:space="0" w:color="auto"/>
              <w:right w:val="single" w:sz="6" w:space="0" w:color="auto"/>
            </w:tcBorders>
          </w:tcPr>
          <w:p w14:paraId="459FF737"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24DBE15C" w14:textId="77777777" w:rsidR="000807E0" w:rsidRPr="00C57A1D" w:rsidRDefault="000807E0" w:rsidP="000807E0">
            <w:pPr>
              <w:widowControl w:val="0"/>
              <w:autoSpaceDE w:val="0"/>
              <w:autoSpaceDN w:val="0"/>
              <w:spacing w:after="0" w:line="276" w:lineRule="auto"/>
              <w:ind w:left="88" w:righ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2,5-dikloro-4-(5- hidroksi-3-metil-4-((sülfofenil)azo)pirazol-1-il)benzensülfonat</w:t>
            </w:r>
          </w:p>
        </w:tc>
        <w:tc>
          <w:tcPr>
            <w:tcW w:w="1516" w:type="dxa"/>
            <w:tcBorders>
              <w:top w:val="single" w:sz="6" w:space="0" w:color="auto"/>
              <w:left w:val="single" w:sz="6" w:space="0" w:color="auto"/>
              <w:bottom w:val="single" w:sz="6" w:space="0" w:color="auto"/>
              <w:right w:val="single" w:sz="6" w:space="0" w:color="auto"/>
            </w:tcBorders>
          </w:tcPr>
          <w:p w14:paraId="22613AE0"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71C5C8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18965</w:t>
            </w:r>
          </w:p>
        </w:tc>
        <w:tc>
          <w:tcPr>
            <w:tcW w:w="993" w:type="dxa"/>
            <w:tcBorders>
              <w:top w:val="single" w:sz="6" w:space="0" w:color="auto"/>
              <w:left w:val="single" w:sz="6" w:space="0" w:color="auto"/>
              <w:bottom w:val="single" w:sz="6" w:space="0" w:color="auto"/>
              <w:right w:val="single" w:sz="6" w:space="0" w:color="auto"/>
            </w:tcBorders>
          </w:tcPr>
          <w:p w14:paraId="6617310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2C11FB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5EB0D44"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568DCB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22E851B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593AF4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DB7E97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3838C2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70A35B2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86244B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44</w:t>
            </w:r>
          </w:p>
        </w:tc>
        <w:tc>
          <w:tcPr>
            <w:tcW w:w="2827" w:type="dxa"/>
            <w:tcBorders>
              <w:top w:val="single" w:sz="6" w:space="0" w:color="auto"/>
              <w:left w:val="single" w:sz="6" w:space="0" w:color="auto"/>
              <w:bottom w:val="single" w:sz="6" w:space="0" w:color="auto"/>
              <w:right w:val="single" w:sz="6" w:space="0" w:color="auto"/>
            </w:tcBorders>
          </w:tcPr>
          <w:p w14:paraId="2CF312F9"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042BA2EB" w14:textId="77777777" w:rsidR="000807E0" w:rsidRDefault="000807E0" w:rsidP="000807E0">
            <w:pPr>
              <w:widowControl w:val="0"/>
              <w:autoSpaceDE w:val="0"/>
              <w:autoSpaceDN w:val="0"/>
              <w:spacing w:after="0" w:line="276" w:lineRule="auto"/>
              <w:ind w:left="88" w:right="5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Trisodyum 5-hidroksi-1-(4- sülfofenil)-4-((4-sülfofenil)azo)pirazole-3-</w:t>
            </w:r>
          </w:p>
          <w:p w14:paraId="1915B74A" w14:textId="77777777" w:rsidR="000807E0" w:rsidRDefault="000807E0" w:rsidP="000807E0">
            <w:pPr>
              <w:widowControl w:val="0"/>
              <w:autoSpaceDE w:val="0"/>
              <w:autoSpaceDN w:val="0"/>
              <w:spacing w:after="0" w:line="276" w:lineRule="auto"/>
              <w:ind w:left="88" w:right="51"/>
              <w:jc w:val="both"/>
              <w:rPr>
                <w:rFonts w:ascii="Times New Roman" w:eastAsia="Times New Roman" w:hAnsi="Times New Roman" w:cs="Times New Roman"/>
                <w:sz w:val="18"/>
                <w:szCs w:val="18"/>
                <w:lang w:val="en-US"/>
              </w:rPr>
            </w:pPr>
          </w:p>
          <w:p w14:paraId="712541E9" w14:textId="77777777" w:rsidR="000807E0" w:rsidRPr="00C57A1D" w:rsidRDefault="000807E0" w:rsidP="000807E0">
            <w:pPr>
              <w:widowControl w:val="0"/>
              <w:autoSpaceDE w:val="0"/>
              <w:autoSpaceDN w:val="0"/>
              <w:spacing w:after="0" w:line="276" w:lineRule="auto"/>
              <w:ind w:left="88" w:right="5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karboksilate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3D5E720B"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B49E723"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19140</w:t>
            </w:r>
          </w:p>
        </w:tc>
        <w:tc>
          <w:tcPr>
            <w:tcW w:w="993" w:type="dxa"/>
            <w:tcBorders>
              <w:top w:val="single" w:sz="6" w:space="0" w:color="auto"/>
              <w:left w:val="single" w:sz="6" w:space="0" w:color="auto"/>
              <w:bottom w:val="single" w:sz="6" w:space="0" w:color="auto"/>
              <w:right w:val="single" w:sz="6" w:space="0" w:color="auto"/>
            </w:tcBorders>
          </w:tcPr>
          <w:p w14:paraId="0D350D1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7433FFC"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9FA7538"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217-699-5</w:t>
            </w:r>
          </w:p>
        </w:tc>
        <w:tc>
          <w:tcPr>
            <w:tcW w:w="992" w:type="dxa"/>
            <w:tcBorders>
              <w:top w:val="single" w:sz="6" w:space="0" w:color="auto"/>
              <w:left w:val="single" w:sz="6" w:space="0" w:color="auto"/>
              <w:bottom w:val="single" w:sz="6" w:space="0" w:color="auto"/>
              <w:right w:val="single" w:sz="6" w:space="0" w:color="auto"/>
            </w:tcBorders>
          </w:tcPr>
          <w:p w14:paraId="186FDAE9"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62DCFF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7690473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808046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69EE3E1"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1898E224" w14:textId="77777777" w:rsidR="000807E0" w:rsidRPr="00C57A1D"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102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3C2849C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CC2303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shd w:val="clear" w:color="auto" w:fill="auto"/>
          </w:tcPr>
          <w:p w14:paraId="45ED4E7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45</w:t>
            </w:r>
          </w:p>
        </w:tc>
        <w:tc>
          <w:tcPr>
            <w:tcW w:w="2827" w:type="dxa"/>
            <w:tcBorders>
              <w:top w:val="single" w:sz="6" w:space="0" w:color="auto"/>
              <w:left w:val="single" w:sz="6" w:space="0" w:color="auto"/>
              <w:bottom w:val="single" w:sz="6" w:space="0" w:color="auto"/>
              <w:right w:val="single" w:sz="6" w:space="0" w:color="auto"/>
            </w:tcBorders>
          </w:tcPr>
          <w:p w14:paraId="3BE8474F"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590462E3"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N,N'-(3,3'-Dimetil[1,1'-</w:t>
            </w:r>
          </w:p>
          <w:p w14:paraId="1852795B" w14:textId="77777777" w:rsidR="000807E0" w:rsidRPr="00C57A1D" w:rsidRDefault="000807E0" w:rsidP="000807E0">
            <w:pPr>
              <w:widowControl w:val="0"/>
              <w:autoSpaceDE w:val="0"/>
              <w:autoSpaceDN w:val="0"/>
              <w:spacing w:before="1" w:after="0" w:line="276" w:lineRule="auto"/>
              <w:ind w:left="88" w:right="10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bifenil]-4,4'-diil)bis[2-[(2,4- diklorofenil)azo]-3- oksobutiramit]</w:t>
            </w:r>
          </w:p>
        </w:tc>
        <w:tc>
          <w:tcPr>
            <w:tcW w:w="1516" w:type="dxa"/>
            <w:tcBorders>
              <w:top w:val="single" w:sz="6" w:space="0" w:color="auto"/>
              <w:left w:val="single" w:sz="6" w:space="0" w:color="auto"/>
              <w:bottom w:val="single" w:sz="6" w:space="0" w:color="auto"/>
              <w:right w:val="single" w:sz="6" w:space="0" w:color="auto"/>
            </w:tcBorders>
          </w:tcPr>
          <w:p w14:paraId="2F065833"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21726296"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20040</w:t>
            </w:r>
          </w:p>
        </w:tc>
        <w:tc>
          <w:tcPr>
            <w:tcW w:w="993" w:type="dxa"/>
            <w:tcBorders>
              <w:top w:val="single" w:sz="6" w:space="0" w:color="auto"/>
              <w:left w:val="single" w:sz="6" w:space="0" w:color="auto"/>
              <w:bottom w:val="single" w:sz="6" w:space="0" w:color="auto"/>
              <w:right w:val="single" w:sz="6" w:space="0" w:color="auto"/>
            </w:tcBorders>
          </w:tcPr>
          <w:p w14:paraId="3C3CE7F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79BAF8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AAA45E7"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148AA06" w14:textId="77777777" w:rsidR="000807E0" w:rsidRPr="00C57A1D"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0BAF92CE"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99FAE98" w14:textId="77777777" w:rsidR="000807E0" w:rsidRPr="00C57A1D"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2DF9DB2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55A4502"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3163AA3" w14:textId="77777777" w:rsidR="000807E0" w:rsidRPr="00C57A1D"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Boya maddesindeki maksimum 3,3'-dimetil­ benzidin konsantrasyon: 5 ppm</w:t>
            </w:r>
          </w:p>
        </w:tc>
        <w:tc>
          <w:tcPr>
            <w:tcW w:w="1445" w:type="dxa"/>
            <w:tcBorders>
              <w:top w:val="single" w:sz="6" w:space="0" w:color="auto"/>
              <w:left w:val="single" w:sz="6" w:space="0" w:color="auto"/>
              <w:bottom w:val="single" w:sz="6" w:space="0" w:color="auto"/>
              <w:right w:val="single" w:sz="6" w:space="0" w:color="auto"/>
            </w:tcBorders>
          </w:tcPr>
          <w:p w14:paraId="16D4620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31677B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0C171B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46</w:t>
            </w:r>
          </w:p>
        </w:tc>
        <w:tc>
          <w:tcPr>
            <w:tcW w:w="2827" w:type="dxa"/>
            <w:tcBorders>
              <w:top w:val="single" w:sz="6" w:space="0" w:color="auto"/>
              <w:left w:val="single" w:sz="6" w:space="0" w:color="auto"/>
              <w:bottom w:val="single" w:sz="6" w:space="0" w:color="auto"/>
              <w:right w:val="single" w:sz="6" w:space="0" w:color="auto"/>
            </w:tcBorders>
          </w:tcPr>
          <w:p w14:paraId="48358148"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7AD795A" w14:textId="77777777" w:rsidR="000807E0" w:rsidRPr="00C57A1D" w:rsidRDefault="000807E0" w:rsidP="000807E0">
            <w:pPr>
              <w:widowControl w:val="0"/>
              <w:autoSpaceDE w:val="0"/>
              <w:autoSpaceDN w:val="0"/>
              <w:spacing w:after="0" w:line="276" w:lineRule="auto"/>
              <w:ind w:left="8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Sodyum 4-amino-5-hidroksi-3- ((4-nitrofenil)azo)-6-(fenilazo)naftalen-2,7- disülfonat</w:t>
            </w:r>
          </w:p>
        </w:tc>
        <w:tc>
          <w:tcPr>
            <w:tcW w:w="1516" w:type="dxa"/>
            <w:tcBorders>
              <w:top w:val="single" w:sz="6" w:space="0" w:color="auto"/>
              <w:left w:val="single" w:sz="6" w:space="0" w:color="auto"/>
              <w:bottom w:val="single" w:sz="6" w:space="0" w:color="auto"/>
              <w:right w:val="single" w:sz="6" w:space="0" w:color="auto"/>
            </w:tcBorders>
          </w:tcPr>
          <w:p w14:paraId="6515557F"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E7DE73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20470</w:t>
            </w:r>
          </w:p>
        </w:tc>
        <w:tc>
          <w:tcPr>
            <w:tcW w:w="993" w:type="dxa"/>
            <w:tcBorders>
              <w:top w:val="single" w:sz="6" w:space="0" w:color="auto"/>
              <w:left w:val="single" w:sz="6" w:space="0" w:color="auto"/>
              <w:bottom w:val="single" w:sz="6" w:space="0" w:color="auto"/>
              <w:right w:val="single" w:sz="6" w:space="0" w:color="auto"/>
            </w:tcBorders>
          </w:tcPr>
          <w:p w14:paraId="3F1D03E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72B686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750BC5D"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F57152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Siyah</w:t>
            </w:r>
          </w:p>
        </w:tc>
        <w:tc>
          <w:tcPr>
            <w:tcW w:w="1560" w:type="dxa"/>
            <w:tcBorders>
              <w:top w:val="single" w:sz="6" w:space="0" w:color="auto"/>
              <w:left w:val="single" w:sz="6" w:space="0" w:color="auto"/>
              <w:bottom w:val="single" w:sz="6" w:space="0" w:color="auto"/>
              <w:right w:val="single" w:sz="6" w:space="0" w:color="auto"/>
            </w:tcBorders>
          </w:tcPr>
          <w:p w14:paraId="3AD42D93"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8E52C27"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0ADBC6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C5B4A4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53CA86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0740BC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FFBE666"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47</w:t>
            </w:r>
          </w:p>
        </w:tc>
        <w:tc>
          <w:tcPr>
            <w:tcW w:w="2827" w:type="dxa"/>
            <w:tcBorders>
              <w:top w:val="single" w:sz="6" w:space="0" w:color="auto"/>
              <w:left w:val="single" w:sz="6" w:space="0" w:color="auto"/>
              <w:bottom w:val="single" w:sz="6" w:space="0" w:color="auto"/>
              <w:right w:val="single" w:sz="6" w:space="0" w:color="auto"/>
            </w:tcBorders>
          </w:tcPr>
          <w:p w14:paraId="0DC2AA01"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0009EC4"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2,2'-[(3,3'-Dikloro[1,1'-</w:t>
            </w:r>
          </w:p>
          <w:p w14:paraId="32D773BC" w14:textId="77777777" w:rsidR="000807E0" w:rsidRPr="00C57A1D" w:rsidRDefault="000807E0" w:rsidP="000807E0">
            <w:pPr>
              <w:widowControl w:val="0"/>
              <w:autoSpaceDE w:val="0"/>
              <w:autoSpaceDN w:val="0"/>
              <w:spacing w:before="2" w:after="0" w:line="276" w:lineRule="auto"/>
              <w:ind w:left="88" w:right="29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bifenil]-4,4'- diil)bis(azo)]bis[N-(2,4- dimetilfenil)-3-oksobuti- ramit]</w:t>
            </w:r>
          </w:p>
        </w:tc>
        <w:tc>
          <w:tcPr>
            <w:tcW w:w="1516" w:type="dxa"/>
            <w:tcBorders>
              <w:top w:val="single" w:sz="6" w:space="0" w:color="auto"/>
              <w:left w:val="single" w:sz="6" w:space="0" w:color="auto"/>
              <w:bottom w:val="single" w:sz="6" w:space="0" w:color="auto"/>
              <w:right w:val="single" w:sz="6" w:space="0" w:color="auto"/>
            </w:tcBorders>
          </w:tcPr>
          <w:p w14:paraId="0E7FC56C"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6C5847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21100</w:t>
            </w:r>
          </w:p>
        </w:tc>
        <w:tc>
          <w:tcPr>
            <w:tcW w:w="993" w:type="dxa"/>
            <w:tcBorders>
              <w:top w:val="single" w:sz="6" w:space="0" w:color="auto"/>
              <w:left w:val="single" w:sz="6" w:space="0" w:color="auto"/>
              <w:bottom w:val="single" w:sz="6" w:space="0" w:color="auto"/>
              <w:right w:val="single" w:sz="6" w:space="0" w:color="auto"/>
            </w:tcBorders>
          </w:tcPr>
          <w:p w14:paraId="7278C1D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DB06C4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436DBA7"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79552D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5696B16E"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E21A7D1"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1C2FFB7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7CF6F9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BF86F0F" w14:textId="77777777" w:rsidR="000807E0" w:rsidRPr="00C57A1D"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Boya maddesindeki maksimum 3,3'-dimetil­ benzidin konsantrasyon: 5 ppm</w:t>
            </w:r>
          </w:p>
        </w:tc>
        <w:tc>
          <w:tcPr>
            <w:tcW w:w="1445" w:type="dxa"/>
            <w:tcBorders>
              <w:top w:val="single" w:sz="6" w:space="0" w:color="auto"/>
              <w:left w:val="single" w:sz="6" w:space="0" w:color="auto"/>
              <w:bottom w:val="single" w:sz="6" w:space="0" w:color="auto"/>
              <w:right w:val="single" w:sz="6" w:space="0" w:color="auto"/>
            </w:tcBorders>
          </w:tcPr>
          <w:p w14:paraId="34C97AA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5085223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EF57FD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48</w:t>
            </w:r>
          </w:p>
        </w:tc>
        <w:tc>
          <w:tcPr>
            <w:tcW w:w="2827" w:type="dxa"/>
            <w:tcBorders>
              <w:top w:val="single" w:sz="6" w:space="0" w:color="auto"/>
              <w:left w:val="single" w:sz="6" w:space="0" w:color="auto"/>
              <w:bottom w:val="single" w:sz="6" w:space="0" w:color="auto"/>
              <w:right w:val="single" w:sz="6" w:space="0" w:color="auto"/>
            </w:tcBorders>
          </w:tcPr>
          <w:p w14:paraId="5B36B9DE"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D85543C"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2,2'-[(3,3'-Dikloro[1,1'-</w:t>
            </w:r>
          </w:p>
          <w:p w14:paraId="5EFD72CA" w14:textId="77777777" w:rsidR="000807E0" w:rsidRPr="00C57A1D" w:rsidRDefault="000807E0" w:rsidP="000807E0">
            <w:pPr>
              <w:widowControl w:val="0"/>
              <w:autoSpaceDE w:val="0"/>
              <w:autoSpaceDN w:val="0"/>
              <w:spacing w:before="1" w:after="0" w:line="276" w:lineRule="auto"/>
              <w:ind w:left="88" w:right="20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bifenil]-4,4'- </w:t>
            </w:r>
            <w:r w:rsidRPr="00C57A1D">
              <w:rPr>
                <w:rFonts w:ascii="Times New Roman" w:eastAsia="Times New Roman" w:hAnsi="Times New Roman" w:cs="Times New Roman"/>
                <w:w w:val="95"/>
                <w:sz w:val="18"/>
                <w:szCs w:val="18"/>
                <w:lang w:val="en-US"/>
              </w:rPr>
              <w:t xml:space="preserve">diil)bis(azo)]bis[N-(4-kloro- </w:t>
            </w:r>
            <w:r w:rsidRPr="00C57A1D">
              <w:rPr>
                <w:rFonts w:ascii="Times New Roman" w:eastAsia="Times New Roman" w:hAnsi="Times New Roman" w:cs="Times New Roman"/>
                <w:sz w:val="18"/>
                <w:szCs w:val="18"/>
                <w:lang w:val="en-US"/>
              </w:rPr>
              <w:t>2,5-dimetoksifenil)-3- oksobutiramit]</w:t>
            </w:r>
          </w:p>
        </w:tc>
        <w:tc>
          <w:tcPr>
            <w:tcW w:w="1516" w:type="dxa"/>
            <w:tcBorders>
              <w:top w:val="single" w:sz="6" w:space="0" w:color="auto"/>
              <w:left w:val="single" w:sz="6" w:space="0" w:color="auto"/>
              <w:bottom w:val="single" w:sz="6" w:space="0" w:color="auto"/>
              <w:right w:val="single" w:sz="6" w:space="0" w:color="auto"/>
            </w:tcBorders>
          </w:tcPr>
          <w:p w14:paraId="3C2985ED"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2003A712"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21108</w:t>
            </w:r>
          </w:p>
        </w:tc>
        <w:tc>
          <w:tcPr>
            <w:tcW w:w="993" w:type="dxa"/>
            <w:tcBorders>
              <w:top w:val="single" w:sz="6" w:space="0" w:color="auto"/>
              <w:left w:val="single" w:sz="6" w:space="0" w:color="auto"/>
              <w:bottom w:val="single" w:sz="6" w:space="0" w:color="auto"/>
              <w:right w:val="single" w:sz="6" w:space="0" w:color="auto"/>
            </w:tcBorders>
          </w:tcPr>
          <w:p w14:paraId="472D2C7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B0EA8C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6E40FF"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CC05AE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5A6BB82A"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71850D34"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18587DF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5E4A91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036F08F" w14:textId="77777777" w:rsidR="000807E0" w:rsidRPr="00C57A1D" w:rsidRDefault="000807E0" w:rsidP="000807E0">
            <w:pPr>
              <w:widowControl w:val="0"/>
              <w:autoSpaceDE w:val="0"/>
              <w:autoSpaceDN w:val="0"/>
              <w:spacing w:before="1"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Boya maddesindeki maksimum 3,3'-dimetil­ benzidin konsantrasyon: 5 ppm</w:t>
            </w:r>
          </w:p>
        </w:tc>
        <w:tc>
          <w:tcPr>
            <w:tcW w:w="1445" w:type="dxa"/>
            <w:tcBorders>
              <w:top w:val="single" w:sz="6" w:space="0" w:color="auto"/>
              <w:left w:val="single" w:sz="6" w:space="0" w:color="auto"/>
              <w:bottom w:val="single" w:sz="6" w:space="0" w:color="auto"/>
              <w:right w:val="single" w:sz="6" w:space="0" w:color="auto"/>
            </w:tcBorders>
          </w:tcPr>
          <w:p w14:paraId="56B7495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69A333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E7F56A7"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49</w:t>
            </w:r>
          </w:p>
        </w:tc>
        <w:tc>
          <w:tcPr>
            <w:tcW w:w="2827" w:type="dxa"/>
            <w:tcBorders>
              <w:top w:val="single" w:sz="6" w:space="0" w:color="auto"/>
              <w:left w:val="single" w:sz="6" w:space="0" w:color="auto"/>
              <w:bottom w:val="single" w:sz="6" w:space="0" w:color="auto"/>
              <w:right w:val="single" w:sz="6" w:space="0" w:color="auto"/>
            </w:tcBorders>
          </w:tcPr>
          <w:p w14:paraId="162C0C0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2D532D8" w14:textId="77777777" w:rsidR="000807E0" w:rsidRPr="00C57A1D" w:rsidRDefault="000807E0" w:rsidP="000807E0">
            <w:pPr>
              <w:widowControl w:val="0"/>
              <w:autoSpaceDE w:val="0"/>
              <w:autoSpaceDN w:val="0"/>
              <w:spacing w:after="0" w:line="276" w:lineRule="auto"/>
              <w:ind w:left="88" w:right="29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2,2'-[Siklohekzilidenbis[(2- </w:t>
            </w:r>
            <w:r w:rsidRPr="00C57A1D">
              <w:rPr>
                <w:rFonts w:ascii="Times New Roman" w:eastAsia="Times New Roman" w:hAnsi="Times New Roman" w:cs="Times New Roman"/>
                <w:sz w:val="18"/>
                <w:szCs w:val="18"/>
                <w:lang w:val="en-US"/>
              </w:rPr>
              <w:t>metil-4,1-fenilen)azo]]bis[4-siklohekzil­ fenol]</w:t>
            </w:r>
          </w:p>
        </w:tc>
        <w:tc>
          <w:tcPr>
            <w:tcW w:w="1516" w:type="dxa"/>
            <w:tcBorders>
              <w:top w:val="single" w:sz="6" w:space="0" w:color="auto"/>
              <w:left w:val="single" w:sz="6" w:space="0" w:color="auto"/>
              <w:bottom w:val="single" w:sz="6" w:space="0" w:color="auto"/>
              <w:right w:val="single" w:sz="6" w:space="0" w:color="auto"/>
            </w:tcBorders>
          </w:tcPr>
          <w:p w14:paraId="380C4FF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B64020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21230</w:t>
            </w:r>
          </w:p>
        </w:tc>
        <w:tc>
          <w:tcPr>
            <w:tcW w:w="993" w:type="dxa"/>
            <w:tcBorders>
              <w:top w:val="single" w:sz="6" w:space="0" w:color="auto"/>
              <w:left w:val="single" w:sz="6" w:space="0" w:color="auto"/>
              <w:bottom w:val="single" w:sz="6" w:space="0" w:color="auto"/>
              <w:right w:val="single" w:sz="6" w:space="0" w:color="auto"/>
            </w:tcBorders>
          </w:tcPr>
          <w:p w14:paraId="56AFB8B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E4D1D7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F703CCA"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FD8F41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7117EC1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DCA20BA" w14:textId="77777777" w:rsidR="000807E0" w:rsidRPr="00C57A1D"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0E5653B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0D66CA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D12D5A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E0B888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4AC9C6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50</w:t>
            </w:r>
          </w:p>
        </w:tc>
        <w:tc>
          <w:tcPr>
            <w:tcW w:w="2827" w:type="dxa"/>
            <w:tcBorders>
              <w:top w:val="single" w:sz="6" w:space="0" w:color="auto"/>
              <w:left w:val="single" w:sz="6" w:space="0" w:color="auto"/>
              <w:bottom w:val="single" w:sz="6" w:space="0" w:color="auto"/>
              <w:right w:val="single" w:sz="6" w:space="0" w:color="auto"/>
            </w:tcBorders>
          </w:tcPr>
          <w:p w14:paraId="7CF7FA5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4B07C3" w14:textId="77777777" w:rsidR="000807E0" w:rsidRPr="00C57A1D" w:rsidRDefault="000807E0" w:rsidP="000807E0">
            <w:pPr>
              <w:widowControl w:val="0"/>
              <w:autoSpaceDE w:val="0"/>
              <w:autoSpaceDN w:val="0"/>
              <w:spacing w:before="1" w:after="0" w:line="276" w:lineRule="auto"/>
              <w:ind w:left="88" w:right="9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4,6-dihidroksi-3-[[4- [1-[4-[[1-hidroksi-7-[(fenilsülfonil)oksi]-3- sülfonato-2-naftil]azo]fenil]siklo­ hekzil]fenil]azo]naftalen- 2-sülfonat</w:t>
            </w:r>
          </w:p>
        </w:tc>
        <w:tc>
          <w:tcPr>
            <w:tcW w:w="1516" w:type="dxa"/>
            <w:tcBorders>
              <w:top w:val="single" w:sz="6" w:space="0" w:color="auto"/>
              <w:left w:val="single" w:sz="6" w:space="0" w:color="auto"/>
              <w:bottom w:val="single" w:sz="6" w:space="0" w:color="auto"/>
              <w:right w:val="single" w:sz="6" w:space="0" w:color="auto"/>
            </w:tcBorders>
          </w:tcPr>
          <w:p w14:paraId="697593F0" w14:textId="77777777" w:rsidR="000807E0"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EB93EB2"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3A70AB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24790</w:t>
            </w:r>
          </w:p>
        </w:tc>
        <w:tc>
          <w:tcPr>
            <w:tcW w:w="993" w:type="dxa"/>
            <w:tcBorders>
              <w:top w:val="single" w:sz="6" w:space="0" w:color="auto"/>
              <w:left w:val="single" w:sz="6" w:space="0" w:color="auto"/>
              <w:bottom w:val="single" w:sz="6" w:space="0" w:color="auto"/>
              <w:right w:val="single" w:sz="6" w:space="0" w:color="auto"/>
            </w:tcBorders>
          </w:tcPr>
          <w:p w14:paraId="3A5285A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ADDADC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560BD40" w14:textId="77777777" w:rsidR="000807E0"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1B493A29"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6348FEC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0261ED03" w14:textId="77777777" w:rsidR="000807E0"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01CE36BA"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F163E9C"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36CCA9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FA613C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1152517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AF27217"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B81CEDB"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51</w:t>
            </w:r>
          </w:p>
        </w:tc>
        <w:tc>
          <w:tcPr>
            <w:tcW w:w="2827" w:type="dxa"/>
            <w:tcBorders>
              <w:top w:val="single" w:sz="6" w:space="0" w:color="auto"/>
              <w:left w:val="single" w:sz="6" w:space="0" w:color="auto"/>
              <w:bottom w:val="single" w:sz="6" w:space="0" w:color="auto"/>
              <w:right w:val="single" w:sz="6" w:space="0" w:color="auto"/>
            </w:tcBorders>
          </w:tcPr>
          <w:p w14:paraId="7DE96E4A"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7F38F8B3" w14:textId="77777777" w:rsidR="000807E0" w:rsidRPr="00C57A1D"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1-(4-(Fenilazo)fenilazo)-2- </w:t>
            </w:r>
            <w:r w:rsidRPr="00C57A1D">
              <w:rPr>
                <w:rFonts w:ascii="Times New Roman" w:eastAsia="Times New Roman" w:hAnsi="Times New Roman" w:cs="Times New Roman"/>
                <w:sz w:val="18"/>
                <w:szCs w:val="18"/>
                <w:lang w:val="en-US"/>
              </w:rPr>
              <w:t>naftol</w:t>
            </w:r>
          </w:p>
        </w:tc>
        <w:tc>
          <w:tcPr>
            <w:tcW w:w="1516" w:type="dxa"/>
            <w:tcBorders>
              <w:top w:val="single" w:sz="6" w:space="0" w:color="auto"/>
              <w:left w:val="single" w:sz="6" w:space="0" w:color="auto"/>
              <w:bottom w:val="single" w:sz="6" w:space="0" w:color="auto"/>
              <w:right w:val="single" w:sz="6" w:space="0" w:color="auto"/>
            </w:tcBorders>
          </w:tcPr>
          <w:p w14:paraId="47A9F9EA"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EE56ED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26100</w:t>
            </w:r>
          </w:p>
        </w:tc>
        <w:tc>
          <w:tcPr>
            <w:tcW w:w="993" w:type="dxa"/>
            <w:tcBorders>
              <w:top w:val="single" w:sz="6" w:space="0" w:color="auto"/>
              <w:left w:val="single" w:sz="6" w:space="0" w:color="auto"/>
              <w:bottom w:val="single" w:sz="6" w:space="0" w:color="auto"/>
              <w:right w:val="single" w:sz="6" w:space="0" w:color="auto"/>
            </w:tcBorders>
          </w:tcPr>
          <w:p w14:paraId="22D9BFA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699BD6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3034B6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0701FA8"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787B522F"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2E0CD354" w14:textId="77777777" w:rsidR="000807E0" w:rsidRPr="00C57A1D" w:rsidRDefault="000807E0" w:rsidP="000807E0">
            <w:pPr>
              <w:widowControl w:val="0"/>
              <w:autoSpaceDE w:val="0"/>
              <w:autoSpaceDN w:val="0"/>
              <w:spacing w:after="0" w:line="276" w:lineRule="auto"/>
              <w:ind w:left="8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3D1419E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7328B55"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7918229A" w14:textId="36026952" w:rsidR="000807E0" w:rsidRPr="00C57A1D" w:rsidRDefault="000807E0" w:rsidP="000C209D">
            <w:pPr>
              <w:widowControl w:val="0"/>
              <w:autoSpaceDE w:val="0"/>
              <w:autoSpaceDN w:val="0"/>
              <w:spacing w:after="0" w:line="276" w:lineRule="auto"/>
              <w:ind w:left="87"/>
              <w:jc w:val="center"/>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Saflık kriterleri: anilin ≤ %0,2</w:t>
            </w:r>
          </w:p>
          <w:p w14:paraId="2DF46F46" w14:textId="158F4B67" w:rsidR="000807E0" w:rsidRPr="00C57A1D" w:rsidRDefault="000807E0" w:rsidP="000C209D">
            <w:pPr>
              <w:widowControl w:val="0"/>
              <w:autoSpaceDE w:val="0"/>
              <w:autoSpaceDN w:val="0"/>
              <w:spacing w:after="0" w:line="276" w:lineRule="auto"/>
              <w:ind w:left="87"/>
              <w:jc w:val="center"/>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2-naftol ≤ %0,2</w:t>
            </w:r>
          </w:p>
          <w:p w14:paraId="155D97B0" w14:textId="211C089E" w:rsidR="000807E0" w:rsidRPr="00C57A1D" w:rsidRDefault="000807E0" w:rsidP="000C209D">
            <w:pPr>
              <w:widowControl w:val="0"/>
              <w:autoSpaceDE w:val="0"/>
              <w:autoSpaceDN w:val="0"/>
              <w:spacing w:before="1" w:after="0" w:line="276" w:lineRule="auto"/>
              <w:ind w:left="87"/>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4-</w:t>
            </w:r>
            <w:r w:rsidR="000C209D">
              <w:rPr>
                <w:rFonts w:ascii="Times New Roman" w:eastAsia="Times New Roman" w:hAnsi="Times New Roman" w:cs="Times New Roman"/>
                <w:sz w:val="18"/>
                <w:szCs w:val="18"/>
                <w:lang w:val="en-US"/>
              </w:rPr>
              <w:t>a</w:t>
            </w:r>
            <w:r w:rsidRPr="00C57A1D">
              <w:rPr>
                <w:rFonts w:ascii="Times New Roman" w:eastAsia="Times New Roman" w:hAnsi="Times New Roman" w:cs="Times New Roman"/>
                <w:sz w:val="18"/>
                <w:szCs w:val="18"/>
                <w:lang w:val="en-US"/>
              </w:rPr>
              <w:t>mino</w:t>
            </w:r>
            <w:r w:rsidR="000C209D">
              <w:rPr>
                <w:rFonts w:ascii="Times New Roman" w:eastAsia="Times New Roman" w:hAnsi="Times New Roman" w:cs="Times New Roman"/>
                <w:sz w:val="18"/>
                <w:szCs w:val="18"/>
                <w:lang w:val="en-US"/>
              </w:rPr>
              <w:t xml:space="preserve"> </w:t>
            </w:r>
            <w:r w:rsidRPr="00C57A1D">
              <w:rPr>
                <w:rFonts w:ascii="Times New Roman" w:eastAsia="Times New Roman" w:hAnsi="Times New Roman" w:cs="Times New Roman"/>
                <w:sz w:val="18"/>
                <w:szCs w:val="18"/>
                <w:lang w:val="en-US"/>
              </w:rPr>
              <w:t>azobenzen ≤ %0,1</w:t>
            </w:r>
          </w:p>
          <w:p w14:paraId="5158992A" w14:textId="4B836546" w:rsidR="000807E0" w:rsidRPr="00C57A1D" w:rsidRDefault="000807E0" w:rsidP="000C209D">
            <w:pPr>
              <w:widowControl w:val="0"/>
              <w:autoSpaceDE w:val="0"/>
              <w:autoSpaceDN w:val="0"/>
              <w:spacing w:before="1" w:after="0" w:line="276" w:lineRule="auto"/>
              <w:ind w:left="87"/>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1-(fenilazo)-2-naftol ≤%3</w:t>
            </w:r>
          </w:p>
          <w:p w14:paraId="7F6A2981" w14:textId="77777777" w:rsidR="000C209D" w:rsidRDefault="000807E0" w:rsidP="000C209D">
            <w:pPr>
              <w:widowControl w:val="0"/>
              <w:autoSpaceDE w:val="0"/>
              <w:autoSpaceDN w:val="0"/>
              <w:spacing w:before="2" w:after="0" w:line="276" w:lineRule="auto"/>
              <w:ind w:left="87"/>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1-[2-(fenilazo)</w:t>
            </w:r>
            <w:r w:rsidR="000C209D">
              <w:rPr>
                <w:rFonts w:ascii="Times New Roman" w:eastAsia="Times New Roman" w:hAnsi="Times New Roman" w:cs="Times New Roman"/>
                <w:sz w:val="18"/>
                <w:szCs w:val="18"/>
                <w:lang w:val="en-US"/>
              </w:rPr>
              <w:t xml:space="preserve"> </w:t>
            </w:r>
            <w:r w:rsidRPr="00C57A1D">
              <w:rPr>
                <w:rFonts w:ascii="Times New Roman" w:eastAsia="Times New Roman" w:hAnsi="Times New Roman" w:cs="Times New Roman"/>
                <w:sz w:val="18"/>
                <w:szCs w:val="18"/>
                <w:lang w:val="en-US"/>
              </w:rPr>
              <w:t xml:space="preserve">fenilazo]- 2-napthalenol </w:t>
            </w:r>
          </w:p>
          <w:p w14:paraId="43D1F282" w14:textId="77777777" w:rsidR="000807E0" w:rsidRDefault="000807E0" w:rsidP="000C209D">
            <w:pPr>
              <w:widowControl w:val="0"/>
              <w:autoSpaceDE w:val="0"/>
              <w:autoSpaceDN w:val="0"/>
              <w:spacing w:before="2" w:after="0" w:line="276" w:lineRule="auto"/>
              <w:ind w:left="87"/>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%2</w:t>
            </w:r>
          </w:p>
          <w:p w14:paraId="4EF8C4A9" w14:textId="26C73892" w:rsidR="000C209D" w:rsidRPr="00C57A1D" w:rsidRDefault="000C209D" w:rsidP="000C209D">
            <w:pPr>
              <w:widowControl w:val="0"/>
              <w:autoSpaceDE w:val="0"/>
              <w:autoSpaceDN w:val="0"/>
              <w:spacing w:before="2" w:after="0" w:line="276" w:lineRule="auto"/>
              <w:ind w:left="87"/>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89D708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5DCD8B9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20F92A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52</w:t>
            </w:r>
          </w:p>
        </w:tc>
        <w:tc>
          <w:tcPr>
            <w:tcW w:w="2827" w:type="dxa"/>
            <w:tcBorders>
              <w:top w:val="single" w:sz="6" w:space="0" w:color="auto"/>
              <w:left w:val="single" w:sz="6" w:space="0" w:color="auto"/>
              <w:bottom w:val="single" w:sz="6" w:space="0" w:color="auto"/>
              <w:right w:val="single" w:sz="6" w:space="0" w:color="auto"/>
            </w:tcBorders>
          </w:tcPr>
          <w:p w14:paraId="7A7AEB2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9B73F5" w14:textId="77777777" w:rsidR="000807E0" w:rsidRPr="00C57A1D" w:rsidRDefault="000807E0" w:rsidP="000807E0">
            <w:pPr>
              <w:widowControl w:val="0"/>
              <w:autoSpaceDE w:val="0"/>
              <w:autoSpaceDN w:val="0"/>
              <w:spacing w:after="0" w:line="276" w:lineRule="auto"/>
              <w:ind w:left="88" w:right="16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Tetrasodyum 6-amino-4- hidroksi-3-[[7-sülfonato-4- [(4-sülfonatofenil)azo]-1- </w:t>
            </w:r>
            <w:r w:rsidRPr="00C57A1D">
              <w:rPr>
                <w:rFonts w:ascii="Times New Roman" w:eastAsia="Times New Roman" w:hAnsi="Times New Roman" w:cs="Times New Roman"/>
                <w:w w:val="95"/>
                <w:sz w:val="18"/>
                <w:szCs w:val="18"/>
                <w:lang w:val="en-US"/>
              </w:rPr>
              <w:t xml:space="preserve">naftil]azo]naftalen-2,7- </w:t>
            </w:r>
            <w:r w:rsidRPr="00C57A1D">
              <w:rPr>
                <w:rFonts w:ascii="Times New Roman" w:eastAsia="Times New Roman" w:hAnsi="Times New Roman" w:cs="Times New Roman"/>
                <w:sz w:val="18"/>
                <w:szCs w:val="18"/>
                <w:lang w:val="en-US"/>
              </w:rPr>
              <w:t>disülfonat</w:t>
            </w:r>
          </w:p>
        </w:tc>
        <w:tc>
          <w:tcPr>
            <w:tcW w:w="1516" w:type="dxa"/>
            <w:tcBorders>
              <w:top w:val="single" w:sz="6" w:space="0" w:color="auto"/>
              <w:left w:val="single" w:sz="6" w:space="0" w:color="auto"/>
              <w:bottom w:val="single" w:sz="6" w:space="0" w:color="auto"/>
              <w:right w:val="single" w:sz="6" w:space="0" w:color="auto"/>
            </w:tcBorders>
          </w:tcPr>
          <w:p w14:paraId="5EBC5A8A"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AEA467B"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27755</w:t>
            </w:r>
          </w:p>
        </w:tc>
        <w:tc>
          <w:tcPr>
            <w:tcW w:w="993" w:type="dxa"/>
            <w:tcBorders>
              <w:top w:val="single" w:sz="6" w:space="0" w:color="auto"/>
              <w:left w:val="single" w:sz="6" w:space="0" w:color="auto"/>
              <w:bottom w:val="single" w:sz="6" w:space="0" w:color="auto"/>
              <w:right w:val="single" w:sz="6" w:space="0" w:color="auto"/>
            </w:tcBorders>
          </w:tcPr>
          <w:p w14:paraId="089EE18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23EFA3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5111732"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BB3BA8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Siyah</w:t>
            </w:r>
          </w:p>
        </w:tc>
        <w:tc>
          <w:tcPr>
            <w:tcW w:w="1560" w:type="dxa"/>
            <w:tcBorders>
              <w:top w:val="single" w:sz="6" w:space="0" w:color="auto"/>
              <w:left w:val="single" w:sz="6" w:space="0" w:color="auto"/>
              <w:bottom w:val="single" w:sz="6" w:space="0" w:color="auto"/>
              <w:right w:val="single" w:sz="6" w:space="0" w:color="auto"/>
            </w:tcBorders>
          </w:tcPr>
          <w:p w14:paraId="0906721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75432B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42AD6E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A82FA6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4D6E7E5"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7062C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53</w:t>
            </w:r>
          </w:p>
        </w:tc>
        <w:tc>
          <w:tcPr>
            <w:tcW w:w="2827" w:type="dxa"/>
            <w:tcBorders>
              <w:top w:val="single" w:sz="6" w:space="0" w:color="auto"/>
              <w:left w:val="single" w:sz="6" w:space="0" w:color="auto"/>
              <w:bottom w:val="single" w:sz="6" w:space="0" w:color="auto"/>
              <w:right w:val="single" w:sz="6" w:space="0" w:color="auto"/>
            </w:tcBorders>
          </w:tcPr>
          <w:p w14:paraId="3F8AB7C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7B9F3D6" w14:textId="77777777" w:rsidR="000807E0" w:rsidRPr="00C57A1D" w:rsidRDefault="000807E0" w:rsidP="000807E0">
            <w:pPr>
              <w:widowControl w:val="0"/>
              <w:autoSpaceDE w:val="0"/>
              <w:autoSpaceDN w:val="0"/>
              <w:spacing w:after="0" w:line="276" w:lineRule="auto"/>
              <w:ind w:left="88" w:right="12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Tetrasodyum 1-asetamido-2- hidroksi-3-(4-((4-sülfonatofenilazo)-7-sülfonato-1- naftilazo))naftalen-4,6- disülfonat</w:t>
            </w:r>
          </w:p>
        </w:tc>
        <w:tc>
          <w:tcPr>
            <w:tcW w:w="1516" w:type="dxa"/>
            <w:tcBorders>
              <w:top w:val="single" w:sz="6" w:space="0" w:color="auto"/>
              <w:left w:val="single" w:sz="6" w:space="0" w:color="auto"/>
              <w:bottom w:val="single" w:sz="6" w:space="0" w:color="auto"/>
              <w:right w:val="single" w:sz="6" w:space="0" w:color="auto"/>
            </w:tcBorders>
          </w:tcPr>
          <w:p w14:paraId="43CC33B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BE86DD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28440</w:t>
            </w:r>
          </w:p>
        </w:tc>
        <w:tc>
          <w:tcPr>
            <w:tcW w:w="993" w:type="dxa"/>
            <w:tcBorders>
              <w:top w:val="single" w:sz="6" w:space="0" w:color="auto"/>
              <w:left w:val="single" w:sz="6" w:space="0" w:color="auto"/>
              <w:bottom w:val="single" w:sz="6" w:space="0" w:color="auto"/>
              <w:right w:val="single" w:sz="6" w:space="0" w:color="auto"/>
            </w:tcBorders>
          </w:tcPr>
          <w:p w14:paraId="6ECB793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EF6538E"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AF02BF4"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219-746-5</w:t>
            </w:r>
          </w:p>
        </w:tc>
        <w:tc>
          <w:tcPr>
            <w:tcW w:w="992" w:type="dxa"/>
            <w:tcBorders>
              <w:top w:val="single" w:sz="6" w:space="0" w:color="auto"/>
              <w:left w:val="single" w:sz="6" w:space="0" w:color="auto"/>
              <w:bottom w:val="single" w:sz="6" w:space="0" w:color="auto"/>
              <w:right w:val="single" w:sz="6" w:space="0" w:color="auto"/>
            </w:tcBorders>
          </w:tcPr>
          <w:p w14:paraId="0AD3006B"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BC3B50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Siyah</w:t>
            </w:r>
          </w:p>
        </w:tc>
        <w:tc>
          <w:tcPr>
            <w:tcW w:w="1560" w:type="dxa"/>
            <w:tcBorders>
              <w:top w:val="single" w:sz="6" w:space="0" w:color="auto"/>
              <w:left w:val="single" w:sz="6" w:space="0" w:color="auto"/>
              <w:bottom w:val="single" w:sz="6" w:space="0" w:color="auto"/>
              <w:right w:val="single" w:sz="6" w:space="0" w:color="auto"/>
            </w:tcBorders>
          </w:tcPr>
          <w:p w14:paraId="7E03C0A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1039A7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249BD8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1F95024"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151</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64845C5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C99527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38B0CD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54</w:t>
            </w:r>
          </w:p>
        </w:tc>
        <w:tc>
          <w:tcPr>
            <w:tcW w:w="2827" w:type="dxa"/>
            <w:tcBorders>
              <w:top w:val="single" w:sz="6" w:space="0" w:color="auto"/>
              <w:left w:val="single" w:sz="6" w:space="0" w:color="auto"/>
              <w:bottom w:val="single" w:sz="6" w:space="0" w:color="auto"/>
              <w:right w:val="single" w:sz="6" w:space="0" w:color="auto"/>
            </w:tcBorders>
          </w:tcPr>
          <w:p w14:paraId="0877727D"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696FE09A" w14:textId="77777777" w:rsidR="000807E0" w:rsidRPr="00C57A1D" w:rsidRDefault="000807E0" w:rsidP="000807E0">
            <w:pPr>
              <w:widowControl w:val="0"/>
              <w:autoSpaceDE w:val="0"/>
              <w:autoSpaceDN w:val="0"/>
              <w:spacing w:after="0" w:line="276" w:lineRule="auto"/>
              <w:ind w:left="88" w:right="8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Benzensülfonik asit, 2,2'- (1,2-etendiil)bis[5-nitro-, disodyum tuzu, 4-[(4-aminofenil)azo] benzensülfonik asit ile reaksiyon ürünleri, sodyum</w:t>
            </w:r>
            <w:r w:rsidRPr="00C57A1D">
              <w:rPr>
                <w:rFonts w:ascii="Times New Roman" w:eastAsia="Times New Roman" w:hAnsi="Times New Roman" w:cs="Times New Roman"/>
                <w:spacing w:val="26"/>
                <w:sz w:val="18"/>
                <w:szCs w:val="18"/>
                <w:lang w:val="en-US"/>
              </w:rPr>
              <w:t xml:space="preserve"> </w:t>
            </w:r>
            <w:r w:rsidRPr="00C57A1D">
              <w:rPr>
                <w:rFonts w:ascii="Times New Roman" w:eastAsia="Times New Roman" w:hAnsi="Times New Roman" w:cs="Times New Roman"/>
                <w:sz w:val="18"/>
                <w:szCs w:val="18"/>
                <w:lang w:val="en-US"/>
              </w:rPr>
              <w:t>tuzları</w:t>
            </w:r>
          </w:p>
        </w:tc>
        <w:tc>
          <w:tcPr>
            <w:tcW w:w="1516" w:type="dxa"/>
            <w:tcBorders>
              <w:top w:val="single" w:sz="6" w:space="0" w:color="auto"/>
              <w:left w:val="single" w:sz="6" w:space="0" w:color="auto"/>
              <w:bottom w:val="single" w:sz="6" w:space="0" w:color="auto"/>
              <w:right w:val="single" w:sz="6" w:space="0" w:color="auto"/>
            </w:tcBorders>
          </w:tcPr>
          <w:p w14:paraId="040860D2"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07708D8"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40215</w:t>
            </w:r>
          </w:p>
        </w:tc>
        <w:tc>
          <w:tcPr>
            <w:tcW w:w="993" w:type="dxa"/>
            <w:tcBorders>
              <w:top w:val="single" w:sz="6" w:space="0" w:color="auto"/>
              <w:left w:val="single" w:sz="6" w:space="0" w:color="auto"/>
              <w:bottom w:val="single" w:sz="6" w:space="0" w:color="auto"/>
              <w:right w:val="single" w:sz="6" w:space="0" w:color="auto"/>
            </w:tcBorders>
          </w:tcPr>
          <w:p w14:paraId="019B14E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57E5C0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B9D5E8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F4001C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0591645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5C271A3"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F8E378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DF4400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E49499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51C3A8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0FE726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55</w:t>
            </w:r>
          </w:p>
        </w:tc>
        <w:tc>
          <w:tcPr>
            <w:tcW w:w="2827" w:type="dxa"/>
            <w:tcBorders>
              <w:top w:val="single" w:sz="6" w:space="0" w:color="auto"/>
              <w:left w:val="single" w:sz="6" w:space="0" w:color="auto"/>
              <w:bottom w:val="single" w:sz="6" w:space="0" w:color="auto"/>
              <w:right w:val="single" w:sz="6" w:space="0" w:color="auto"/>
            </w:tcBorders>
          </w:tcPr>
          <w:p w14:paraId="6C78CAD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1097A48" w14:textId="77777777" w:rsidR="000807E0" w:rsidRPr="00C57A1D" w:rsidRDefault="000807E0" w:rsidP="000807E0">
            <w:pPr>
              <w:widowControl w:val="0"/>
              <w:autoSpaceDE w:val="0"/>
              <w:autoSpaceDN w:val="0"/>
              <w:spacing w:before="15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beta Karoten</w:t>
            </w:r>
          </w:p>
        </w:tc>
        <w:tc>
          <w:tcPr>
            <w:tcW w:w="1516" w:type="dxa"/>
            <w:tcBorders>
              <w:top w:val="single" w:sz="6" w:space="0" w:color="auto"/>
              <w:left w:val="single" w:sz="6" w:space="0" w:color="auto"/>
              <w:bottom w:val="single" w:sz="6" w:space="0" w:color="auto"/>
              <w:right w:val="single" w:sz="6" w:space="0" w:color="auto"/>
            </w:tcBorders>
          </w:tcPr>
          <w:p w14:paraId="13A50B9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DB9E423" w14:textId="77777777" w:rsidR="000807E0" w:rsidRPr="00C57A1D"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40800</w:t>
            </w:r>
          </w:p>
        </w:tc>
        <w:tc>
          <w:tcPr>
            <w:tcW w:w="993" w:type="dxa"/>
            <w:tcBorders>
              <w:top w:val="single" w:sz="6" w:space="0" w:color="auto"/>
              <w:left w:val="single" w:sz="6" w:space="0" w:color="auto"/>
              <w:bottom w:val="single" w:sz="6" w:space="0" w:color="auto"/>
              <w:right w:val="single" w:sz="6" w:space="0" w:color="auto"/>
            </w:tcBorders>
          </w:tcPr>
          <w:p w14:paraId="1F71F57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1E2E5D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99575B" w14:textId="77777777" w:rsidR="000807E0" w:rsidRPr="00C57A1D" w:rsidRDefault="000807E0" w:rsidP="000807E0">
            <w:pPr>
              <w:widowControl w:val="0"/>
              <w:autoSpaceDE w:val="0"/>
              <w:autoSpaceDN w:val="0"/>
              <w:spacing w:before="151" w:after="0" w:line="276" w:lineRule="auto"/>
              <w:ind w:left="49"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230-636-6</w:t>
            </w:r>
          </w:p>
        </w:tc>
        <w:tc>
          <w:tcPr>
            <w:tcW w:w="992" w:type="dxa"/>
            <w:tcBorders>
              <w:top w:val="single" w:sz="6" w:space="0" w:color="auto"/>
              <w:left w:val="single" w:sz="6" w:space="0" w:color="auto"/>
              <w:bottom w:val="single" w:sz="6" w:space="0" w:color="auto"/>
              <w:right w:val="single" w:sz="6" w:space="0" w:color="auto"/>
            </w:tcBorders>
          </w:tcPr>
          <w:p w14:paraId="1DB9128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007AD89" w14:textId="77777777" w:rsidR="000807E0" w:rsidRPr="00C57A1D"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2199565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291D47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F91C8E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6D52BAC" w14:textId="77777777" w:rsidR="000807E0" w:rsidRPr="00C57A1D" w:rsidRDefault="000807E0" w:rsidP="000807E0">
            <w:pPr>
              <w:widowControl w:val="0"/>
              <w:autoSpaceDE w:val="0"/>
              <w:autoSpaceDN w:val="0"/>
              <w:spacing w:before="154"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E160a</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0AF932B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04123C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6FF0E6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56</w:t>
            </w:r>
          </w:p>
        </w:tc>
        <w:tc>
          <w:tcPr>
            <w:tcW w:w="2827" w:type="dxa"/>
            <w:tcBorders>
              <w:top w:val="single" w:sz="6" w:space="0" w:color="auto"/>
              <w:left w:val="single" w:sz="6" w:space="0" w:color="auto"/>
              <w:bottom w:val="single" w:sz="6" w:space="0" w:color="auto"/>
              <w:right w:val="single" w:sz="6" w:space="0" w:color="auto"/>
            </w:tcBorders>
          </w:tcPr>
          <w:p w14:paraId="31D8AE2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09E1077" w14:textId="77777777" w:rsidR="000807E0" w:rsidRPr="00C57A1D" w:rsidRDefault="000807E0" w:rsidP="000807E0">
            <w:pPr>
              <w:widowControl w:val="0"/>
              <w:autoSpaceDE w:val="0"/>
              <w:autoSpaceDN w:val="0"/>
              <w:spacing w:before="15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8'-apo-.beta.-Karoten-8'-al</w:t>
            </w:r>
          </w:p>
        </w:tc>
        <w:tc>
          <w:tcPr>
            <w:tcW w:w="1516" w:type="dxa"/>
            <w:tcBorders>
              <w:top w:val="single" w:sz="6" w:space="0" w:color="auto"/>
              <w:left w:val="single" w:sz="6" w:space="0" w:color="auto"/>
              <w:bottom w:val="single" w:sz="6" w:space="0" w:color="auto"/>
              <w:right w:val="single" w:sz="6" w:space="0" w:color="auto"/>
            </w:tcBorders>
          </w:tcPr>
          <w:p w14:paraId="2AEAA09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61E8D68" w14:textId="77777777" w:rsidR="000807E0" w:rsidRPr="00C57A1D"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40820</w:t>
            </w:r>
          </w:p>
        </w:tc>
        <w:tc>
          <w:tcPr>
            <w:tcW w:w="993" w:type="dxa"/>
            <w:tcBorders>
              <w:top w:val="single" w:sz="6" w:space="0" w:color="auto"/>
              <w:left w:val="single" w:sz="6" w:space="0" w:color="auto"/>
              <w:bottom w:val="single" w:sz="6" w:space="0" w:color="auto"/>
              <w:right w:val="single" w:sz="6" w:space="0" w:color="auto"/>
            </w:tcBorders>
          </w:tcPr>
          <w:p w14:paraId="5D23812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61DD19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0FE585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8FA3D9" w14:textId="77777777" w:rsidR="000807E0" w:rsidRPr="00C57A1D"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298D960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7C218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C331E6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02118F9" w14:textId="77777777" w:rsidR="000807E0" w:rsidRPr="00C57A1D" w:rsidRDefault="000807E0" w:rsidP="000807E0">
            <w:pPr>
              <w:widowControl w:val="0"/>
              <w:autoSpaceDE w:val="0"/>
              <w:autoSpaceDN w:val="0"/>
              <w:spacing w:before="154"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160e</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50C7E8F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FF7DE84"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E0626D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57</w:t>
            </w:r>
          </w:p>
        </w:tc>
        <w:tc>
          <w:tcPr>
            <w:tcW w:w="2827" w:type="dxa"/>
            <w:tcBorders>
              <w:top w:val="single" w:sz="6" w:space="0" w:color="auto"/>
              <w:left w:val="single" w:sz="6" w:space="0" w:color="auto"/>
              <w:bottom w:val="single" w:sz="6" w:space="0" w:color="auto"/>
              <w:right w:val="single" w:sz="6" w:space="0" w:color="auto"/>
            </w:tcBorders>
          </w:tcPr>
          <w:p w14:paraId="4D0BE92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CFB82A9" w14:textId="77777777" w:rsidR="000807E0" w:rsidRPr="00C57A1D" w:rsidRDefault="000807E0" w:rsidP="000807E0">
            <w:pPr>
              <w:widowControl w:val="0"/>
              <w:autoSpaceDE w:val="0"/>
              <w:autoSpaceDN w:val="0"/>
              <w:spacing w:before="154" w:after="0" w:line="276" w:lineRule="auto"/>
              <w:ind w:left="88" w:right="18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Etil 8'-apo-.beta.-karoten-8'- oat</w:t>
            </w:r>
          </w:p>
        </w:tc>
        <w:tc>
          <w:tcPr>
            <w:tcW w:w="1516" w:type="dxa"/>
            <w:tcBorders>
              <w:top w:val="single" w:sz="6" w:space="0" w:color="auto"/>
              <w:left w:val="single" w:sz="6" w:space="0" w:color="auto"/>
              <w:bottom w:val="single" w:sz="6" w:space="0" w:color="auto"/>
              <w:right w:val="single" w:sz="6" w:space="0" w:color="auto"/>
            </w:tcBorders>
          </w:tcPr>
          <w:p w14:paraId="37D067E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12F194E" w14:textId="77777777" w:rsidR="000807E0" w:rsidRPr="00C57A1D"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40825</w:t>
            </w:r>
          </w:p>
        </w:tc>
        <w:tc>
          <w:tcPr>
            <w:tcW w:w="993" w:type="dxa"/>
            <w:tcBorders>
              <w:top w:val="single" w:sz="6" w:space="0" w:color="auto"/>
              <w:left w:val="single" w:sz="6" w:space="0" w:color="auto"/>
              <w:bottom w:val="single" w:sz="6" w:space="0" w:color="auto"/>
              <w:right w:val="single" w:sz="6" w:space="0" w:color="auto"/>
            </w:tcBorders>
          </w:tcPr>
          <w:p w14:paraId="16EAA00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208F19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C294D00" w14:textId="77777777" w:rsidR="000807E0" w:rsidRPr="00C57A1D" w:rsidRDefault="000807E0" w:rsidP="000807E0">
            <w:pPr>
              <w:widowControl w:val="0"/>
              <w:autoSpaceDE w:val="0"/>
              <w:autoSpaceDN w:val="0"/>
              <w:spacing w:before="151"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214-173-7</w:t>
            </w:r>
          </w:p>
        </w:tc>
        <w:tc>
          <w:tcPr>
            <w:tcW w:w="992" w:type="dxa"/>
            <w:tcBorders>
              <w:top w:val="single" w:sz="6" w:space="0" w:color="auto"/>
              <w:left w:val="single" w:sz="6" w:space="0" w:color="auto"/>
              <w:bottom w:val="single" w:sz="6" w:space="0" w:color="auto"/>
              <w:right w:val="single" w:sz="6" w:space="0" w:color="auto"/>
            </w:tcBorders>
          </w:tcPr>
          <w:p w14:paraId="077BF1B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F49E92" w14:textId="77777777" w:rsidR="000807E0" w:rsidRPr="00C57A1D"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1B741D8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09CCF3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AC6DD7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A2A8EDF" w14:textId="77777777" w:rsidR="000807E0" w:rsidRPr="00C57A1D" w:rsidRDefault="000807E0" w:rsidP="000807E0">
            <w:pPr>
              <w:widowControl w:val="0"/>
              <w:autoSpaceDE w:val="0"/>
              <w:autoSpaceDN w:val="0"/>
              <w:spacing w:before="154"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160f</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3DB7D1C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967917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320474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58</w:t>
            </w:r>
          </w:p>
        </w:tc>
        <w:tc>
          <w:tcPr>
            <w:tcW w:w="2827" w:type="dxa"/>
            <w:tcBorders>
              <w:top w:val="single" w:sz="6" w:space="0" w:color="auto"/>
              <w:left w:val="single" w:sz="6" w:space="0" w:color="auto"/>
              <w:bottom w:val="single" w:sz="6" w:space="0" w:color="auto"/>
              <w:right w:val="single" w:sz="6" w:space="0" w:color="auto"/>
            </w:tcBorders>
          </w:tcPr>
          <w:p w14:paraId="385AE95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2B5E51B" w14:textId="77777777" w:rsidR="000807E0" w:rsidRPr="00C57A1D" w:rsidRDefault="000807E0" w:rsidP="000807E0">
            <w:pPr>
              <w:widowControl w:val="0"/>
              <w:autoSpaceDE w:val="0"/>
              <w:autoSpaceDN w:val="0"/>
              <w:spacing w:before="15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Kantaksantin</w:t>
            </w:r>
          </w:p>
        </w:tc>
        <w:tc>
          <w:tcPr>
            <w:tcW w:w="1516" w:type="dxa"/>
            <w:tcBorders>
              <w:top w:val="single" w:sz="6" w:space="0" w:color="auto"/>
              <w:left w:val="single" w:sz="6" w:space="0" w:color="auto"/>
              <w:bottom w:val="single" w:sz="6" w:space="0" w:color="auto"/>
              <w:right w:val="single" w:sz="6" w:space="0" w:color="auto"/>
            </w:tcBorders>
          </w:tcPr>
          <w:p w14:paraId="6722E90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1521EBC" w14:textId="77777777" w:rsidR="000807E0" w:rsidRPr="00C57A1D"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40850</w:t>
            </w:r>
          </w:p>
        </w:tc>
        <w:tc>
          <w:tcPr>
            <w:tcW w:w="993" w:type="dxa"/>
            <w:tcBorders>
              <w:top w:val="single" w:sz="6" w:space="0" w:color="auto"/>
              <w:left w:val="single" w:sz="6" w:space="0" w:color="auto"/>
              <w:bottom w:val="single" w:sz="6" w:space="0" w:color="auto"/>
              <w:right w:val="single" w:sz="6" w:space="0" w:color="auto"/>
            </w:tcBorders>
          </w:tcPr>
          <w:p w14:paraId="0671FBC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DD5915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5363E80" w14:textId="77777777" w:rsidR="000807E0" w:rsidRPr="00C57A1D" w:rsidRDefault="000807E0" w:rsidP="000807E0">
            <w:pPr>
              <w:widowControl w:val="0"/>
              <w:autoSpaceDE w:val="0"/>
              <w:autoSpaceDN w:val="0"/>
              <w:spacing w:before="151" w:after="0" w:line="276" w:lineRule="auto"/>
              <w:ind w:left="49"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208-187-2</w:t>
            </w:r>
          </w:p>
        </w:tc>
        <w:tc>
          <w:tcPr>
            <w:tcW w:w="992" w:type="dxa"/>
            <w:tcBorders>
              <w:top w:val="single" w:sz="6" w:space="0" w:color="auto"/>
              <w:left w:val="single" w:sz="6" w:space="0" w:color="auto"/>
              <w:bottom w:val="single" w:sz="6" w:space="0" w:color="auto"/>
              <w:right w:val="single" w:sz="6" w:space="0" w:color="auto"/>
            </w:tcBorders>
          </w:tcPr>
          <w:p w14:paraId="6D08AAA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0880065" w14:textId="77777777" w:rsidR="000807E0" w:rsidRPr="00C57A1D"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7C83E4D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AEF67F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D7391B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5AB1657" w14:textId="77777777" w:rsidR="000807E0" w:rsidRPr="00C57A1D" w:rsidRDefault="000807E0" w:rsidP="000807E0">
            <w:pPr>
              <w:widowControl w:val="0"/>
              <w:autoSpaceDE w:val="0"/>
              <w:autoSpaceDN w:val="0"/>
              <w:spacing w:before="154"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161g</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1F84EC3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5A6574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54449A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59</w:t>
            </w:r>
          </w:p>
        </w:tc>
        <w:tc>
          <w:tcPr>
            <w:tcW w:w="2827" w:type="dxa"/>
            <w:tcBorders>
              <w:top w:val="single" w:sz="6" w:space="0" w:color="auto"/>
              <w:left w:val="single" w:sz="6" w:space="0" w:color="auto"/>
              <w:bottom w:val="single" w:sz="6" w:space="0" w:color="auto"/>
              <w:right w:val="single" w:sz="6" w:space="0" w:color="auto"/>
            </w:tcBorders>
          </w:tcPr>
          <w:p w14:paraId="47C9D00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3E5FE8" w14:textId="77777777" w:rsidR="000807E0" w:rsidRPr="00C57A1D" w:rsidRDefault="000807E0" w:rsidP="000807E0">
            <w:pPr>
              <w:widowControl w:val="0"/>
              <w:autoSpaceDE w:val="0"/>
              <w:autoSpaceDN w:val="0"/>
              <w:spacing w:before="154" w:after="0" w:line="276" w:lineRule="auto"/>
              <w:ind w:left="88" w:right="9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Amonyum, (4-(alfa-(p-(dietil</w:t>
            </w:r>
          </w:p>
          <w:p w14:paraId="11C1CBC5" w14:textId="77777777" w:rsidR="000807E0" w:rsidRDefault="000807E0" w:rsidP="000807E0">
            <w:pPr>
              <w:widowControl w:val="0"/>
              <w:autoSpaceDE w:val="0"/>
              <w:autoSpaceDN w:val="0"/>
              <w:spacing w:before="154" w:after="0" w:line="276" w:lineRule="auto"/>
              <w:ind w:left="88" w:right="9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amino)fenil)-2,4-disülfo­ benziliden)-2,5-sikloheksadien-1-iliden)dietil-, hidroksit, monosodyum tuzu</w:t>
            </w:r>
          </w:p>
          <w:p w14:paraId="07F20613" w14:textId="68514B47" w:rsidR="000C209D" w:rsidRPr="00C57A1D" w:rsidRDefault="000C209D" w:rsidP="000807E0">
            <w:pPr>
              <w:widowControl w:val="0"/>
              <w:autoSpaceDE w:val="0"/>
              <w:autoSpaceDN w:val="0"/>
              <w:spacing w:before="154" w:after="0" w:line="276" w:lineRule="auto"/>
              <w:ind w:left="88" w:right="96"/>
              <w:jc w:val="both"/>
              <w:rPr>
                <w:rFonts w:ascii="Times New Roman" w:eastAsia="Times New Roman" w:hAnsi="Times New Roman" w:cs="Times New Roman"/>
                <w:sz w:val="18"/>
                <w:szCs w:val="18"/>
                <w:lang w:val="en-US"/>
              </w:rPr>
            </w:pPr>
          </w:p>
        </w:tc>
        <w:tc>
          <w:tcPr>
            <w:tcW w:w="1516" w:type="dxa"/>
            <w:tcBorders>
              <w:top w:val="single" w:sz="6" w:space="0" w:color="auto"/>
              <w:left w:val="single" w:sz="6" w:space="0" w:color="auto"/>
              <w:bottom w:val="single" w:sz="6" w:space="0" w:color="auto"/>
              <w:right w:val="single" w:sz="6" w:space="0" w:color="auto"/>
            </w:tcBorders>
          </w:tcPr>
          <w:p w14:paraId="6ADFC29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53A1EB0" w14:textId="77777777" w:rsidR="000807E0" w:rsidRPr="00C57A1D" w:rsidRDefault="000807E0" w:rsidP="000807E0">
            <w:pPr>
              <w:widowControl w:val="0"/>
              <w:autoSpaceDE w:val="0"/>
              <w:autoSpaceDN w:val="0"/>
              <w:spacing w:before="15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42045</w:t>
            </w:r>
          </w:p>
        </w:tc>
        <w:tc>
          <w:tcPr>
            <w:tcW w:w="993" w:type="dxa"/>
            <w:tcBorders>
              <w:top w:val="single" w:sz="6" w:space="0" w:color="auto"/>
              <w:left w:val="single" w:sz="6" w:space="0" w:color="auto"/>
              <w:bottom w:val="single" w:sz="6" w:space="0" w:color="auto"/>
              <w:right w:val="single" w:sz="6" w:space="0" w:color="auto"/>
            </w:tcBorders>
          </w:tcPr>
          <w:p w14:paraId="41B8000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AE51DC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2B5097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6397C85" w14:textId="77777777" w:rsidR="000807E0" w:rsidRPr="00C57A1D" w:rsidRDefault="000807E0" w:rsidP="000807E0">
            <w:pPr>
              <w:widowControl w:val="0"/>
              <w:autoSpaceDE w:val="0"/>
              <w:autoSpaceDN w:val="0"/>
              <w:spacing w:before="15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666A9CB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30AB3E8" w14:textId="77777777" w:rsidR="000807E0" w:rsidRPr="00C57A1D" w:rsidRDefault="000807E0" w:rsidP="000807E0">
            <w:pPr>
              <w:widowControl w:val="0"/>
              <w:autoSpaceDE w:val="0"/>
              <w:autoSpaceDN w:val="0"/>
              <w:spacing w:before="154" w:after="0" w:line="276" w:lineRule="auto"/>
              <w:ind w:left="8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6CA4913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062CA5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8F90E4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84FB3A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96EDC3D"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60</w:t>
            </w:r>
          </w:p>
        </w:tc>
        <w:tc>
          <w:tcPr>
            <w:tcW w:w="2827" w:type="dxa"/>
            <w:tcBorders>
              <w:top w:val="single" w:sz="6" w:space="0" w:color="auto"/>
              <w:left w:val="single" w:sz="6" w:space="0" w:color="auto"/>
              <w:bottom w:val="single" w:sz="6" w:space="0" w:color="auto"/>
              <w:right w:val="single" w:sz="6" w:space="0" w:color="auto"/>
            </w:tcBorders>
          </w:tcPr>
          <w:p w14:paraId="3D03F8C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C6B1A31" w14:textId="77777777" w:rsidR="000807E0" w:rsidRPr="00C57A1D" w:rsidRDefault="000807E0" w:rsidP="000807E0">
            <w:pPr>
              <w:widowControl w:val="0"/>
              <w:autoSpaceDE w:val="0"/>
              <w:autoSpaceDN w:val="0"/>
              <w:spacing w:before="142"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Etanaminyum, N-(4-((4-(die­ tillamino)fenil)(5-hidroksi- 2,4-disülfofenil)metilen)- 2,5-siklohekzadien-1-iliden)- N-etil-, hidroksit, iç tuzu, kalsiyum tuzu(2:1) ve onun çözünmeyen baryum,  stronsiyum ve zirkonyum lakeler, tuzları ve pigmentleri</w:t>
            </w:r>
          </w:p>
        </w:tc>
        <w:tc>
          <w:tcPr>
            <w:tcW w:w="1516" w:type="dxa"/>
            <w:tcBorders>
              <w:top w:val="single" w:sz="6" w:space="0" w:color="auto"/>
              <w:left w:val="single" w:sz="6" w:space="0" w:color="auto"/>
              <w:bottom w:val="single" w:sz="6" w:space="0" w:color="auto"/>
              <w:right w:val="single" w:sz="6" w:space="0" w:color="auto"/>
            </w:tcBorders>
          </w:tcPr>
          <w:p w14:paraId="13D8C35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CA858B" w14:textId="77777777" w:rsidR="000807E0" w:rsidRPr="00C57A1D" w:rsidRDefault="000807E0" w:rsidP="000807E0">
            <w:pPr>
              <w:widowControl w:val="0"/>
              <w:autoSpaceDE w:val="0"/>
              <w:autoSpaceDN w:val="0"/>
              <w:spacing w:before="13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42051</w:t>
            </w:r>
          </w:p>
        </w:tc>
        <w:tc>
          <w:tcPr>
            <w:tcW w:w="993" w:type="dxa"/>
            <w:tcBorders>
              <w:top w:val="single" w:sz="6" w:space="0" w:color="auto"/>
              <w:left w:val="single" w:sz="6" w:space="0" w:color="auto"/>
              <w:bottom w:val="single" w:sz="6" w:space="0" w:color="auto"/>
              <w:right w:val="single" w:sz="6" w:space="0" w:color="auto"/>
            </w:tcBorders>
          </w:tcPr>
          <w:p w14:paraId="5D72146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C85139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84CC0AD" w14:textId="77777777" w:rsidR="000807E0" w:rsidRPr="00C57A1D" w:rsidRDefault="000807E0" w:rsidP="000807E0">
            <w:pPr>
              <w:widowControl w:val="0"/>
              <w:autoSpaceDE w:val="0"/>
              <w:autoSpaceDN w:val="0"/>
              <w:spacing w:before="139"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222-573-8</w:t>
            </w:r>
          </w:p>
        </w:tc>
        <w:tc>
          <w:tcPr>
            <w:tcW w:w="992" w:type="dxa"/>
            <w:tcBorders>
              <w:top w:val="single" w:sz="6" w:space="0" w:color="auto"/>
              <w:left w:val="single" w:sz="6" w:space="0" w:color="auto"/>
              <w:bottom w:val="single" w:sz="6" w:space="0" w:color="auto"/>
              <w:right w:val="single" w:sz="6" w:space="0" w:color="auto"/>
            </w:tcBorders>
          </w:tcPr>
          <w:p w14:paraId="5388716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4738457" w14:textId="77777777" w:rsidR="000807E0" w:rsidRPr="00C57A1D" w:rsidRDefault="000807E0" w:rsidP="000807E0">
            <w:pPr>
              <w:widowControl w:val="0"/>
              <w:autoSpaceDE w:val="0"/>
              <w:autoSpaceDN w:val="0"/>
              <w:spacing w:before="13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4EA8C41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B78637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48C279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FD7AC83" w14:textId="77777777" w:rsidR="000807E0" w:rsidRPr="00C57A1D" w:rsidRDefault="000807E0" w:rsidP="000807E0">
            <w:pPr>
              <w:widowControl w:val="0"/>
              <w:autoSpaceDE w:val="0"/>
              <w:autoSpaceDN w:val="0"/>
              <w:spacing w:before="142"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131</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70020391"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BB22207" w14:textId="77777777" w:rsidTr="000807E0">
        <w:trPr>
          <w:trHeight w:val="1374"/>
          <w:jc w:val="center"/>
        </w:trPr>
        <w:tc>
          <w:tcPr>
            <w:tcW w:w="851" w:type="dxa"/>
            <w:tcBorders>
              <w:top w:val="single" w:sz="6" w:space="0" w:color="auto"/>
              <w:left w:val="single" w:sz="6" w:space="0" w:color="auto"/>
              <w:bottom w:val="single" w:sz="6" w:space="0" w:color="auto"/>
              <w:right w:val="single" w:sz="6" w:space="0" w:color="auto"/>
            </w:tcBorders>
          </w:tcPr>
          <w:p w14:paraId="44AD0A87"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61</w:t>
            </w:r>
          </w:p>
        </w:tc>
        <w:tc>
          <w:tcPr>
            <w:tcW w:w="2827" w:type="dxa"/>
            <w:tcBorders>
              <w:top w:val="single" w:sz="6" w:space="0" w:color="auto"/>
              <w:left w:val="single" w:sz="6" w:space="0" w:color="auto"/>
              <w:bottom w:val="single" w:sz="6" w:space="0" w:color="auto"/>
              <w:right w:val="single" w:sz="6" w:space="0" w:color="auto"/>
            </w:tcBorders>
          </w:tcPr>
          <w:p w14:paraId="3D79C19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04DB49"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6C5D24AE" w14:textId="77777777" w:rsidR="000807E0" w:rsidRPr="00C57A1D" w:rsidRDefault="000807E0" w:rsidP="000807E0">
            <w:pPr>
              <w:widowControl w:val="0"/>
              <w:autoSpaceDE w:val="0"/>
              <w:autoSpaceDN w:val="0"/>
              <w:spacing w:after="0" w:line="276" w:lineRule="auto"/>
              <w:ind w:left="88" w:right="6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Benzen-metanaminyum, N- etil-N-(4-((4-(etil((3-sülfofenil)metil)amino)</w:t>
            </w:r>
          </w:p>
          <w:p w14:paraId="4C552B03" w14:textId="77777777" w:rsidR="000807E0" w:rsidRPr="00C57A1D" w:rsidRDefault="000807E0" w:rsidP="000807E0">
            <w:pPr>
              <w:widowControl w:val="0"/>
              <w:autoSpaceDE w:val="0"/>
              <w:autoSpaceDN w:val="0"/>
              <w:spacing w:before="1" w:after="0" w:line="276" w:lineRule="auto"/>
              <w:ind w:left="88" w:right="8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fenil)(4-hidroksi-2-sülfofenil)metilen)-2,5-sikloheksadien-1-iliden)-3-sülfo-, hidroksit, iç tuzu, disodyum tuzu</w:t>
            </w:r>
          </w:p>
        </w:tc>
        <w:tc>
          <w:tcPr>
            <w:tcW w:w="1516" w:type="dxa"/>
            <w:tcBorders>
              <w:top w:val="single" w:sz="6" w:space="0" w:color="auto"/>
              <w:left w:val="single" w:sz="6" w:space="0" w:color="auto"/>
              <w:bottom w:val="single" w:sz="6" w:space="0" w:color="auto"/>
              <w:right w:val="single" w:sz="6" w:space="0" w:color="auto"/>
            </w:tcBorders>
          </w:tcPr>
          <w:p w14:paraId="7A5FEFF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861426"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2BBFD6D7"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42053</w:t>
            </w:r>
          </w:p>
        </w:tc>
        <w:tc>
          <w:tcPr>
            <w:tcW w:w="993" w:type="dxa"/>
            <w:tcBorders>
              <w:top w:val="single" w:sz="6" w:space="0" w:color="auto"/>
              <w:left w:val="single" w:sz="6" w:space="0" w:color="auto"/>
              <w:bottom w:val="single" w:sz="6" w:space="0" w:color="auto"/>
              <w:right w:val="single" w:sz="6" w:space="0" w:color="auto"/>
            </w:tcBorders>
          </w:tcPr>
          <w:p w14:paraId="79A1B23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B3E1BE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8C2455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FEBDAB3"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631DDAB"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5211BE6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0DC1D0E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F7902B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0691E0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760EC6E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BD02975"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62</w:t>
            </w:r>
          </w:p>
        </w:tc>
        <w:tc>
          <w:tcPr>
            <w:tcW w:w="2827" w:type="dxa"/>
            <w:tcBorders>
              <w:top w:val="single" w:sz="6" w:space="0" w:color="auto"/>
              <w:left w:val="single" w:sz="6" w:space="0" w:color="auto"/>
              <w:bottom w:val="single" w:sz="6" w:space="0" w:color="auto"/>
              <w:right w:val="single" w:sz="6" w:space="0" w:color="auto"/>
            </w:tcBorders>
          </w:tcPr>
          <w:p w14:paraId="1BD328D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ED2E148"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B192F78" w14:textId="77777777" w:rsidR="000807E0" w:rsidRPr="00C57A1D" w:rsidRDefault="000807E0" w:rsidP="000807E0">
            <w:pPr>
              <w:widowControl w:val="0"/>
              <w:autoSpaceDE w:val="0"/>
              <w:autoSpaceDN w:val="0"/>
              <w:spacing w:before="1" w:after="0" w:line="276" w:lineRule="auto"/>
              <w:ind w:left="88" w:right="37"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(benzil)[4-[[4- [benziletilamino]fenil](2,4- disülfonatofenil)metilene]siklo-hekza-2,5-dien-1- iliden](etil)amonyum, sodyum tuzu</w:t>
            </w:r>
          </w:p>
        </w:tc>
        <w:tc>
          <w:tcPr>
            <w:tcW w:w="1516" w:type="dxa"/>
            <w:tcBorders>
              <w:top w:val="single" w:sz="6" w:space="0" w:color="auto"/>
              <w:left w:val="single" w:sz="6" w:space="0" w:color="auto"/>
              <w:bottom w:val="single" w:sz="6" w:space="0" w:color="auto"/>
              <w:right w:val="single" w:sz="6" w:space="0" w:color="auto"/>
            </w:tcBorders>
          </w:tcPr>
          <w:p w14:paraId="203EDDC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6CF8E5D"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0395428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42080</w:t>
            </w:r>
          </w:p>
        </w:tc>
        <w:tc>
          <w:tcPr>
            <w:tcW w:w="993" w:type="dxa"/>
            <w:tcBorders>
              <w:top w:val="single" w:sz="6" w:space="0" w:color="auto"/>
              <w:left w:val="single" w:sz="6" w:space="0" w:color="auto"/>
              <w:bottom w:val="single" w:sz="6" w:space="0" w:color="auto"/>
              <w:right w:val="single" w:sz="6" w:space="0" w:color="auto"/>
            </w:tcBorders>
          </w:tcPr>
          <w:p w14:paraId="102700F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35D43E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038B0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FA5527"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4A1948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05CB02D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37B942"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6CCAEEB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4033F4B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43FC01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CB7E66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74E3C5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FF22CD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63</w:t>
            </w:r>
          </w:p>
        </w:tc>
        <w:tc>
          <w:tcPr>
            <w:tcW w:w="2827" w:type="dxa"/>
            <w:tcBorders>
              <w:top w:val="single" w:sz="6" w:space="0" w:color="auto"/>
              <w:left w:val="single" w:sz="6" w:space="0" w:color="auto"/>
              <w:bottom w:val="single" w:sz="6" w:space="0" w:color="auto"/>
              <w:right w:val="single" w:sz="6" w:space="0" w:color="auto"/>
            </w:tcBorders>
          </w:tcPr>
          <w:p w14:paraId="78AF1D87"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710CB3AF" w14:textId="77777777" w:rsidR="000807E0" w:rsidRPr="00C57A1D" w:rsidRDefault="000807E0" w:rsidP="000807E0">
            <w:pPr>
              <w:widowControl w:val="0"/>
              <w:autoSpaceDE w:val="0"/>
              <w:autoSpaceDN w:val="0"/>
              <w:spacing w:after="0" w:line="276" w:lineRule="auto"/>
              <w:ind w:left="88" w:right="6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Benzen-metanaminyum, N- etil-N-(4-((4-(etil((3-sülfofenil)metil)amino)</w:t>
            </w:r>
          </w:p>
          <w:p w14:paraId="39A2CFFC" w14:textId="77777777" w:rsidR="000807E0" w:rsidRDefault="000807E0" w:rsidP="000807E0">
            <w:pPr>
              <w:widowControl w:val="0"/>
              <w:autoSpaceDE w:val="0"/>
              <w:autoSpaceDN w:val="0"/>
              <w:spacing w:before="2" w:after="0" w:line="276" w:lineRule="auto"/>
              <w:ind w:left="88" w:right="8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fenil)(2-sülfofenil)metilen)-2,5-sikloheksadien-1-iliden)-3-sülfo-, hidroksit, iç tuzu, disodyum tuzu</w:t>
            </w:r>
          </w:p>
          <w:p w14:paraId="0F56334B" w14:textId="52B30A66" w:rsidR="000C209D" w:rsidRPr="00C57A1D" w:rsidRDefault="000C209D" w:rsidP="000807E0">
            <w:pPr>
              <w:widowControl w:val="0"/>
              <w:autoSpaceDE w:val="0"/>
              <w:autoSpaceDN w:val="0"/>
              <w:spacing w:before="2" w:after="0" w:line="276" w:lineRule="auto"/>
              <w:ind w:left="88" w:right="80"/>
              <w:jc w:val="both"/>
              <w:rPr>
                <w:rFonts w:ascii="Times New Roman" w:eastAsia="Times New Roman" w:hAnsi="Times New Roman" w:cs="Times New Roman"/>
                <w:sz w:val="18"/>
                <w:szCs w:val="18"/>
                <w:lang w:val="en-US"/>
              </w:rPr>
            </w:pPr>
          </w:p>
        </w:tc>
        <w:tc>
          <w:tcPr>
            <w:tcW w:w="1516" w:type="dxa"/>
            <w:tcBorders>
              <w:top w:val="single" w:sz="6" w:space="0" w:color="auto"/>
              <w:left w:val="single" w:sz="6" w:space="0" w:color="auto"/>
              <w:bottom w:val="single" w:sz="6" w:space="0" w:color="auto"/>
              <w:right w:val="single" w:sz="6" w:space="0" w:color="auto"/>
            </w:tcBorders>
          </w:tcPr>
          <w:p w14:paraId="78FA7B51"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C59BFA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42090</w:t>
            </w:r>
          </w:p>
        </w:tc>
        <w:tc>
          <w:tcPr>
            <w:tcW w:w="993" w:type="dxa"/>
            <w:tcBorders>
              <w:top w:val="single" w:sz="6" w:space="0" w:color="auto"/>
              <w:left w:val="single" w:sz="6" w:space="0" w:color="auto"/>
              <w:bottom w:val="single" w:sz="6" w:space="0" w:color="auto"/>
              <w:right w:val="single" w:sz="6" w:space="0" w:color="auto"/>
            </w:tcBorders>
          </w:tcPr>
          <w:p w14:paraId="5A1AFD0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869E3B0"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150B139"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223-339-8</w:t>
            </w:r>
          </w:p>
        </w:tc>
        <w:tc>
          <w:tcPr>
            <w:tcW w:w="992" w:type="dxa"/>
            <w:tcBorders>
              <w:top w:val="single" w:sz="6" w:space="0" w:color="auto"/>
              <w:left w:val="single" w:sz="6" w:space="0" w:color="auto"/>
              <w:bottom w:val="single" w:sz="6" w:space="0" w:color="auto"/>
              <w:right w:val="single" w:sz="6" w:space="0" w:color="auto"/>
            </w:tcBorders>
          </w:tcPr>
          <w:p w14:paraId="3FABD330"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DD1BF77"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32AB08B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679BE6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78952AC"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1A357C9C"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133</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10FA244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54AEF10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F6E98B2"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64</w:t>
            </w:r>
          </w:p>
        </w:tc>
        <w:tc>
          <w:tcPr>
            <w:tcW w:w="2827" w:type="dxa"/>
            <w:tcBorders>
              <w:top w:val="single" w:sz="6" w:space="0" w:color="auto"/>
              <w:left w:val="single" w:sz="6" w:space="0" w:color="auto"/>
              <w:bottom w:val="single" w:sz="6" w:space="0" w:color="auto"/>
              <w:right w:val="single" w:sz="6" w:space="0" w:color="auto"/>
            </w:tcBorders>
          </w:tcPr>
          <w:p w14:paraId="10E4C77F"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33C61D04" w14:textId="77777777" w:rsidR="000807E0" w:rsidRPr="00C57A1D" w:rsidRDefault="000807E0" w:rsidP="000807E0">
            <w:pPr>
              <w:widowControl w:val="0"/>
              <w:autoSpaceDE w:val="0"/>
              <w:autoSpaceDN w:val="0"/>
              <w:spacing w:after="0" w:line="276" w:lineRule="auto"/>
              <w:ind w:left="88" w:right="7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[4-[(2-klorofenil)[4-[etil(3-sülfonato­ benzil)amino]fenil]metilene]-</w:t>
            </w:r>
          </w:p>
          <w:p w14:paraId="5254000A" w14:textId="77777777" w:rsidR="000807E0" w:rsidRPr="00C57A1D" w:rsidRDefault="000807E0" w:rsidP="000807E0">
            <w:pPr>
              <w:widowControl w:val="0"/>
              <w:autoSpaceDE w:val="0"/>
              <w:autoSpaceDN w:val="0"/>
              <w:spacing w:after="0" w:line="276" w:lineRule="auto"/>
              <w:ind w:left="88" w:right="7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siklohekza-2,5-dien-1- iliden](etil)(3-sülfonato­ benzil)amonyum, sodyum tuzu</w:t>
            </w:r>
          </w:p>
        </w:tc>
        <w:tc>
          <w:tcPr>
            <w:tcW w:w="1516" w:type="dxa"/>
            <w:tcBorders>
              <w:top w:val="single" w:sz="6" w:space="0" w:color="auto"/>
              <w:left w:val="single" w:sz="6" w:space="0" w:color="auto"/>
              <w:bottom w:val="single" w:sz="6" w:space="0" w:color="auto"/>
              <w:right w:val="single" w:sz="6" w:space="0" w:color="auto"/>
            </w:tcBorders>
          </w:tcPr>
          <w:p w14:paraId="7B925473"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7BEB14B"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42100</w:t>
            </w:r>
          </w:p>
        </w:tc>
        <w:tc>
          <w:tcPr>
            <w:tcW w:w="993" w:type="dxa"/>
            <w:tcBorders>
              <w:top w:val="single" w:sz="6" w:space="0" w:color="auto"/>
              <w:left w:val="single" w:sz="6" w:space="0" w:color="auto"/>
              <w:bottom w:val="single" w:sz="6" w:space="0" w:color="auto"/>
              <w:right w:val="single" w:sz="6" w:space="0" w:color="auto"/>
            </w:tcBorders>
          </w:tcPr>
          <w:p w14:paraId="29A46B4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3B4654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A9D15A6"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754737F"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5DDFA215"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6759DC63"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D68BD3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63005D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B5C72D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3E2A97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6629A9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65</w:t>
            </w:r>
          </w:p>
        </w:tc>
        <w:tc>
          <w:tcPr>
            <w:tcW w:w="2827" w:type="dxa"/>
            <w:tcBorders>
              <w:top w:val="single" w:sz="6" w:space="0" w:color="auto"/>
              <w:left w:val="single" w:sz="6" w:space="0" w:color="auto"/>
              <w:bottom w:val="single" w:sz="6" w:space="0" w:color="auto"/>
              <w:right w:val="single" w:sz="6" w:space="0" w:color="auto"/>
            </w:tcBorders>
          </w:tcPr>
          <w:p w14:paraId="1FD1CABB"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4E5B3808" w14:textId="77777777" w:rsidR="000807E0" w:rsidRPr="00C57A1D" w:rsidRDefault="000807E0" w:rsidP="000807E0">
            <w:pPr>
              <w:widowControl w:val="0"/>
              <w:autoSpaceDE w:val="0"/>
              <w:autoSpaceDN w:val="0"/>
              <w:spacing w:after="0" w:line="276" w:lineRule="auto"/>
              <w:ind w:left="88" w:right="7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[4-[(2-klorofenil)[4-[etil(3-sülfonato­ benzil)amino]-o- tolil]metilen]-3-metil­ siklohekza-2,5-dien-1- iliden](etil)(3-sülfonato­ benzil)amonyum, sodyum tuzu</w:t>
            </w:r>
          </w:p>
        </w:tc>
        <w:tc>
          <w:tcPr>
            <w:tcW w:w="1516" w:type="dxa"/>
            <w:tcBorders>
              <w:top w:val="single" w:sz="6" w:space="0" w:color="auto"/>
              <w:left w:val="single" w:sz="6" w:space="0" w:color="auto"/>
              <w:bottom w:val="single" w:sz="6" w:space="0" w:color="auto"/>
              <w:right w:val="single" w:sz="6" w:space="0" w:color="auto"/>
            </w:tcBorders>
          </w:tcPr>
          <w:p w14:paraId="1C816B6B"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C02998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42170</w:t>
            </w:r>
          </w:p>
        </w:tc>
        <w:tc>
          <w:tcPr>
            <w:tcW w:w="993" w:type="dxa"/>
            <w:tcBorders>
              <w:top w:val="single" w:sz="6" w:space="0" w:color="auto"/>
              <w:left w:val="single" w:sz="6" w:space="0" w:color="auto"/>
              <w:bottom w:val="single" w:sz="6" w:space="0" w:color="auto"/>
              <w:right w:val="single" w:sz="6" w:space="0" w:color="auto"/>
            </w:tcBorders>
          </w:tcPr>
          <w:p w14:paraId="7AC97A1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E5E4D6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2CB478D"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6B84A05F"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5A094689"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0E3D082"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2EC2E3C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5A9B10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9F9EC1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093B1A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98CDB4F"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66</w:t>
            </w:r>
          </w:p>
        </w:tc>
        <w:tc>
          <w:tcPr>
            <w:tcW w:w="2827" w:type="dxa"/>
            <w:tcBorders>
              <w:top w:val="single" w:sz="6" w:space="0" w:color="auto"/>
              <w:left w:val="single" w:sz="6" w:space="0" w:color="auto"/>
              <w:bottom w:val="single" w:sz="6" w:space="0" w:color="auto"/>
              <w:right w:val="single" w:sz="6" w:space="0" w:color="auto"/>
            </w:tcBorders>
          </w:tcPr>
          <w:p w14:paraId="7BC61055"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786D7447" w14:textId="77777777" w:rsidR="000807E0" w:rsidRPr="00C57A1D" w:rsidRDefault="000807E0" w:rsidP="000807E0">
            <w:pPr>
              <w:widowControl w:val="0"/>
              <w:autoSpaceDE w:val="0"/>
              <w:autoSpaceDN w:val="0"/>
              <w:spacing w:after="0" w:line="276" w:lineRule="auto"/>
              <w:ind w:left="88" w:right="19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(4-(4-Aminofenil)(4-imino­ siklohekza-2,5-dienilden)metil)-2-metilanilin hidroklorür</w:t>
            </w:r>
          </w:p>
        </w:tc>
        <w:tc>
          <w:tcPr>
            <w:tcW w:w="1516" w:type="dxa"/>
            <w:tcBorders>
              <w:top w:val="single" w:sz="6" w:space="0" w:color="auto"/>
              <w:left w:val="single" w:sz="6" w:space="0" w:color="auto"/>
              <w:bottom w:val="single" w:sz="6" w:space="0" w:color="auto"/>
              <w:right w:val="single" w:sz="6" w:space="0" w:color="auto"/>
            </w:tcBorders>
          </w:tcPr>
          <w:p w14:paraId="1A12BB1C"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BA0E9A0"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42510</w:t>
            </w:r>
          </w:p>
        </w:tc>
        <w:tc>
          <w:tcPr>
            <w:tcW w:w="993" w:type="dxa"/>
            <w:tcBorders>
              <w:top w:val="single" w:sz="6" w:space="0" w:color="auto"/>
              <w:left w:val="single" w:sz="6" w:space="0" w:color="auto"/>
              <w:bottom w:val="single" w:sz="6" w:space="0" w:color="auto"/>
              <w:right w:val="single" w:sz="6" w:space="0" w:color="auto"/>
            </w:tcBorders>
          </w:tcPr>
          <w:p w14:paraId="472F91C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6F7E29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EBCCB9D"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BDC438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2C17E890"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2C41B794" w14:textId="77777777" w:rsidR="000807E0" w:rsidRPr="00C57A1D"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702C656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23A386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E93363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3B0B48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D12123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67</w:t>
            </w:r>
          </w:p>
        </w:tc>
        <w:tc>
          <w:tcPr>
            <w:tcW w:w="2827" w:type="dxa"/>
            <w:tcBorders>
              <w:top w:val="single" w:sz="6" w:space="0" w:color="auto"/>
              <w:left w:val="single" w:sz="6" w:space="0" w:color="auto"/>
              <w:bottom w:val="single" w:sz="6" w:space="0" w:color="auto"/>
              <w:right w:val="single" w:sz="6" w:space="0" w:color="auto"/>
            </w:tcBorders>
          </w:tcPr>
          <w:p w14:paraId="29512EE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A804D59" w14:textId="77777777" w:rsidR="000807E0" w:rsidRPr="00C57A1D" w:rsidRDefault="000807E0" w:rsidP="000807E0">
            <w:pPr>
              <w:widowControl w:val="0"/>
              <w:autoSpaceDE w:val="0"/>
              <w:autoSpaceDN w:val="0"/>
              <w:spacing w:before="128" w:after="0" w:line="276" w:lineRule="auto"/>
              <w:ind w:left="88" w:right="12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4-[(4-Amino-m-tolil)(4-imino- 3-metilsiklohekza-2,5-dien-1- </w:t>
            </w:r>
            <w:r w:rsidRPr="00C57A1D">
              <w:rPr>
                <w:rFonts w:ascii="Times New Roman" w:eastAsia="Times New Roman" w:hAnsi="Times New Roman" w:cs="Times New Roman"/>
                <w:sz w:val="18"/>
                <w:szCs w:val="18"/>
                <w:lang w:val="en-US"/>
              </w:rPr>
              <w:t>iliden)metil]-o-toluidin monohidroklorür</w:t>
            </w:r>
          </w:p>
        </w:tc>
        <w:tc>
          <w:tcPr>
            <w:tcW w:w="1516" w:type="dxa"/>
            <w:tcBorders>
              <w:top w:val="single" w:sz="6" w:space="0" w:color="auto"/>
              <w:left w:val="single" w:sz="6" w:space="0" w:color="auto"/>
              <w:bottom w:val="single" w:sz="6" w:space="0" w:color="auto"/>
              <w:right w:val="single" w:sz="6" w:space="0" w:color="auto"/>
            </w:tcBorders>
          </w:tcPr>
          <w:p w14:paraId="1724207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FFEDDA8" w14:textId="77777777" w:rsidR="000807E0" w:rsidRPr="00C57A1D" w:rsidRDefault="000807E0" w:rsidP="000807E0">
            <w:pPr>
              <w:widowControl w:val="0"/>
              <w:autoSpaceDE w:val="0"/>
              <w:autoSpaceDN w:val="0"/>
              <w:spacing w:before="125"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42520</w:t>
            </w:r>
          </w:p>
        </w:tc>
        <w:tc>
          <w:tcPr>
            <w:tcW w:w="993" w:type="dxa"/>
            <w:tcBorders>
              <w:top w:val="single" w:sz="6" w:space="0" w:color="auto"/>
              <w:left w:val="single" w:sz="6" w:space="0" w:color="auto"/>
              <w:bottom w:val="single" w:sz="6" w:space="0" w:color="auto"/>
              <w:right w:val="single" w:sz="6" w:space="0" w:color="auto"/>
            </w:tcBorders>
          </w:tcPr>
          <w:p w14:paraId="4F8A611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ABC11F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0908D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1A41198" w14:textId="77777777" w:rsidR="000807E0" w:rsidRPr="00C57A1D" w:rsidRDefault="000807E0" w:rsidP="000807E0">
            <w:pPr>
              <w:widowControl w:val="0"/>
              <w:autoSpaceDE w:val="0"/>
              <w:autoSpaceDN w:val="0"/>
              <w:spacing w:before="125"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7E43BBC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78786AE" w14:textId="77777777" w:rsidR="000807E0" w:rsidRPr="00C57A1D" w:rsidRDefault="000807E0" w:rsidP="000807E0">
            <w:pPr>
              <w:widowControl w:val="0"/>
              <w:autoSpaceDE w:val="0"/>
              <w:autoSpaceDN w:val="0"/>
              <w:spacing w:before="125"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5467C7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224829" w14:textId="77777777" w:rsidR="000807E0" w:rsidRPr="00C57A1D" w:rsidRDefault="000807E0" w:rsidP="000807E0">
            <w:pPr>
              <w:widowControl w:val="0"/>
              <w:autoSpaceDE w:val="0"/>
              <w:autoSpaceDN w:val="0"/>
              <w:spacing w:before="125"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5ppm</w:t>
            </w:r>
          </w:p>
        </w:tc>
        <w:tc>
          <w:tcPr>
            <w:tcW w:w="1560" w:type="dxa"/>
            <w:tcBorders>
              <w:top w:val="single" w:sz="6" w:space="0" w:color="auto"/>
              <w:left w:val="single" w:sz="6" w:space="0" w:color="auto"/>
              <w:bottom w:val="single" w:sz="6" w:space="0" w:color="auto"/>
              <w:right w:val="single" w:sz="6" w:space="0" w:color="auto"/>
            </w:tcBorders>
          </w:tcPr>
          <w:p w14:paraId="3A371FD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FCD57D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CFE422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0B0AB2"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68</w:t>
            </w:r>
          </w:p>
        </w:tc>
        <w:tc>
          <w:tcPr>
            <w:tcW w:w="2827" w:type="dxa"/>
            <w:tcBorders>
              <w:top w:val="single" w:sz="6" w:space="0" w:color="auto"/>
              <w:left w:val="single" w:sz="6" w:space="0" w:color="auto"/>
              <w:bottom w:val="single" w:sz="6" w:space="0" w:color="auto"/>
              <w:right w:val="single" w:sz="6" w:space="0" w:color="auto"/>
            </w:tcBorders>
          </w:tcPr>
          <w:p w14:paraId="4BA60C1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28E6D7E" w14:textId="77777777" w:rsidR="000807E0" w:rsidRDefault="000807E0" w:rsidP="000807E0">
            <w:pPr>
              <w:widowControl w:val="0"/>
              <w:autoSpaceDE w:val="0"/>
              <w:autoSpaceDN w:val="0"/>
              <w:spacing w:before="129" w:after="0" w:line="276" w:lineRule="auto"/>
              <w:ind w:left="88" w:right="7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[4-[[4-(dietilamino)fenil][4-[etil[(3- sülfonatobenzil)amino]-o- tolil]metilen]-3-metil­ siklohekza-2,5-dien-1- iliden](etil)(3-sülfonato­ benzil)amonyum, sodyum tuzu</w:t>
            </w:r>
          </w:p>
          <w:p w14:paraId="3C2B3F8D" w14:textId="3611C3B9" w:rsidR="000C209D" w:rsidRPr="00C57A1D" w:rsidRDefault="000C209D" w:rsidP="000807E0">
            <w:pPr>
              <w:widowControl w:val="0"/>
              <w:autoSpaceDE w:val="0"/>
              <w:autoSpaceDN w:val="0"/>
              <w:spacing w:before="129" w:after="0" w:line="276" w:lineRule="auto"/>
              <w:ind w:left="88" w:right="76"/>
              <w:jc w:val="both"/>
              <w:rPr>
                <w:rFonts w:ascii="Times New Roman" w:eastAsia="Times New Roman" w:hAnsi="Times New Roman" w:cs="Times New Roman"/>
                <w:sz w:val="18"/>
                <w:szCs w:val="18"/>
                <w:lang w:val="en-US"/>
              </w:rPr>
            </w:pPr>
          </w:p>
        </w:tc>
        <w:tc>
          <w:tcPr>
            <w:tcW w:w="1516" w:type="dxa"/>
            <w:tcBorders>
              <w:top w:val="single" w:sz="6" w:space="0" w:color="auto"/>
              <w:left w:val="single" w:sz="6" w:space="0" w:color="auto"/>
              <w:bottom w:val="single" w:sz="6" w:space="0" w:color="auto"/>
              <w:right w:val="single" w:sz="6" w:space="0" w:color="auto"/>
            </w:tcBorders>
          </w:tcPr>
          <w:p w14:paraId="6231D29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691146" w14:textId="77777777" w:rsidR="000807E0" w:rsidRPr="00C57A1D" w:rsidRDefault="000807E0" w:rsidP="000807E0">
            <w:pPr>
              <w:widowControl w:val="0"/>
              <w:autoSpaceDE w:val="0"/>
              <w:autoSpaceDN w:val="0"/>
              <w:spacing w:before="126"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42735</w:t>
            </w:r>
          </w:p>
        </w:tc>
        <w:tc>
          <w:tcPr>
            <w:tcW w:w="993" w:type="dxa"/>
            <w:tcBorders>
              <w:top w:val="single" w:sz="6" w:space="0" w:color="auto"/>
              <w:left w:val="single" w:sz="6" w:space="0" w:color="auto"/>
              <w:bottom w:val="single" w:sz="6" w:space="0" w:color="auto"/>
              <w:right w:val="single" w:sz="6" w:space="0" w:color="auto"/>
            </w:tcBorders>
          </w:tcPr>
          <w:p w14:paraId="55C86E2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53722E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F42524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E5C4D22" w14:textId="77777777" w:rsidR="000807E0" w:rsidRPr="00C57A1D" w:rsidRDefault="000807E0" w:rsidP="000807E0">
            <w:pPr>
              <w:widowControl w:val="0"/>
              <w:autoSpaceDE w:val="0"/>
              <w:autoSpaceDN w:val="0"/>
              <w:spacing w:before="126"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5607E02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72FFB7D" w14:textId="77777777" w:rsidR="000807E0" w:rsidRPr="00C57A1D" w:rsidRDefault="000807E0" w:rsidP="000807E0">
            <w:pPr>
              <w:widowControl w:val="0"/>
              <w:autoSpaceDE w:val="0"/>
              <w:autoSpaceDN w:val="0"/>
              <w:spacing w:before="129"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56CF956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4A40DB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4B05D7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1A77CE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13B795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69</w:t>
            </w:r>
          </w:p>
        </w:tc>
        <w:tc>
          <w:tcPr>
            <w:tcW w:w="2827" w:type="dxa"/>
            <w:tcBorders>
              <w:top w:val="single" w:sz="6" w:space="0" w:color="auto"/>
              <w:left w:val="single" w:sz="6" w:space="0" w:color="auto"/>
              <w:bottom w:val="single" w:sz="6" w:space="0" w:color="auto"/>
              <w:right w:val="single" w:sz="6" w:space="0" w:color="auto"/>
            </w:tcBorders>
          </w:tcPr>
          <w:p w14:paraId="31AA4BB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D2811F5" w14:textId="77777777" w:rsidR="000807E0" w:rsidRPr="00C57A1D" w:rsidRDefault="000807E0" w:rsidP="000807E0">
            <w:pPr>
              <w:widowControl w:val="0"/>
              <w:autoSpaceDE w:val="0"/>
              <w:autoSpaceDN w:val="0"/>
              <w:spacing w:before="129" w:after="0" w:line="276" w:lineRule="auto"/>
              <w:ind w:left="88" w:right="4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[4-[[4-Anilino-1-naftil][4- (dimetilamino)fenil]metil­ ene]siklohekza-2,5-dien-1- iliden]dimetilamonyum klorür</w:t>
            </w:r>
          </w:p>
        </w:tc>
        <w:tc>
          <w:tcPr>
            <w:tcW w:w="1516" w:type="dxa"/>
            <w:tcBorders>
              <w:top w:val="single" w:sz="6" w:space="0" w:color="auto"/>
              <w:left w:val="single" w:sz="6" w:space="0" w:color="auto"/>
              <w:bottom w:val="single" w:sz="6" w:space="0" w:color="auto"/>
              <w:right w:val="single" w:sz="6" w:space="0" w:color="auto"/>
            </w:tcBorders>
          </w:tcPr>
          <w:p w14:paraId="3545D9B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3BE291B" w14:textId="77777777" w:rsidR="000807E0" w:rsidRPr="00C57A1D" w:rsidRDefault="000807E0" w:rsidP="000807E0">
            <w:pPr>
              <w:widowControl w:val="0"/>
              <w:autoSpaceDE w:val="0"/>
              <w:autoSpaceDN w:val="0"/>
              <w:spacing w:before="126"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44045</w:t>
            </w:r>
          </w:p>
        </w:tc>
        <w:tc>
          <w:tcPr>
            <w:tcW w:w="993" w:type="dxa"/>
            <w:tcBorders>
              <w:top w:val="single" w:sz="6" w:space="0" w:color="auto"/>
              <w:left w:val="single" w:sz="6" w:space="0" w:color="auto"/>
              <w:bottom w:val="single" w:sz="6" w:space="0" w:color="auto"/>
              <w:right w:val="single" w:sz="6" w:space="0" w:color="auto"/>
            </w:tcBorders>
          </w:tcPr>
          <w:p w14:paraId="413BD2A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F0DA62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9AB79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61668B" w14:textId="77777777" w:rsidR="000807E0" w:rsidRPr="00C57A1D" w:rsidRDefault="000807E0" w:rsidP="000807E0">
            <w:pPr>
              <w:widowControl w:val="0"/>
              <w:autoSpaceDE w:val="0"/>
              <w:autoSpaceDN w:val="0"/>
              <w:spacing w:before="126"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6DA78EB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1A6FAD" w14:textId="77777777" w:rsidR="000807E0" w:rsidRPr="00C57A1D" w:rsidRDefault="000807E0" w:rsidP="000807E0">
            <w:pPr>
              <w:widowControl w:val="0"/>
              <w:autoSpaceDE w:val="0"/>
              <w:autoSpaceDN w:val="0"/>
              <w:spacing w:before="129"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213B19F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360C61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29C4F9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FF172D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7054BC"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70</w:t>
            </w:r>
          </w:p>
        </w:tc>
        <w:tc>
          <w:tcPr>
            <w:tcW w:w="2827" w:type="dxa"/>
            <w:tcBorders>
              <w:top w:val="single" w:sz="6" w:space="0" w:color="auto"/>
              <w:left w:val="single" w:sz="6" w:space="0" w:color="auto"/>
              <w:bottom w:val="single" w:sz="6" w:space="0" w:color="auto"/>
              <w:right w:val="single" w:sz="6" w:space="0" w:color="auto"/>
            </w:tcBorders>
          </w:tcPr>
          <w:p w14:paraId="3D6F727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786DB40" w14:textId="77777777" w:rsidR="000807E0" w:rsidRPr="00C57A1D" w:rsidRDefault="000807E0" w:rsidP="000807E0">
            <w:pPr>
              <w:widowControl w:val="0"/>
              <w:autoSpaceDE w:val="0"/>
              <w:autoSpaceDN w:val="0"/>
              <w:spacing w:before="128" w:after="0" w:line="276" w:lineRule="auto"/>
              <w:ind w:left="88" w:right="11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Hidrojen [4-[4-(dimetil­ </w:t>
            </w:r>
            <w:r w:rsidRPr="00C57A1D">
              <w:rPr>
                <w:rFonts w:ascii="Times New Roman" w:eastAsia="Times New Roman" w:hAnsi="Times New Roman" w:cs="Times New Roman"/>
                <w:w w:val="95"/>
                <w:sz w:val="18"/>
                <w:szCs w:val="18"/>
                <w:lang w:val="en-US"/>
              </w:rPr>
              <w:t xml:space="preserve">amino)-.alfa.-(2-hidroksi-3,6- </w:t>
            </w:r>
            <w:r w:rsidRPr="00C57A1D">
              <w:rPr>
                <w:rFonts w:ascii="Times New Roman" w:eastAsia="Times New Roman" w:hAnsi="Times New Roman" w:cs="Times New Roman"/>
                <w:sz w:val="18"/>
                <w:szCs w:val="18"/>
                <w:lang w:val="en-US"/>
              </w:rPr>
              <w:t>disülfonato-1-naftil)benziliden]siklohekza- 2,5-dien-1-iliden]dimetil­ amonyum, monosodyum tuzu</w:t>
            </w:r>
          </w:p>
        </w:tc>
        <w:tc>
          <w:tcPr>
            <w:tcW w:w="1516" w:type="dxa"/>
            <w:tcBorders>
              <w:top w:val="single" w:sz="6" w:space="0" w:color="auto"/>
              <w:left w:val="single" w:sz="6" w:space="0" w:color="auto"/>
              <w:bottom w:val="single" w:sz="6" w:space="0" w:color="auto"/>
              <w:right w:val="single" w:sz="6" w:space="0" w:color="auto"/>
            </w:tcBorders>
          </w:tcPr>
          <w:p w14:paraId="0B9623E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EC464A" w14:textId="77777777" w:rsidR="000807E0" w:rsidRPr="00C57A1D" w:rsidRDefault="000807E0" w:rsidP="000807E0">
            <w:pPr>
              <w:widowControl w:val="0"/>
              <w:autoSpaceDE w:val="0"/>
              <w:autoSpaceDN w:val="0"/>
              <w:spacing w:before="125"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44090</w:t>
            </w:r>
          </w:p>
        </w:tc>
        <w:tc>
          <w:tcPr>
            <w:tcW w:w="993" w:type="dxa"/>
            <w:tcBorders>
              <w:top w:val="single" w:sz="6" w:space="0" w:color="auto"/>
              <w:left w:val="single" w:sz="6" w:space="0" w:color="auto"/>
              <w:bottom w:val="single" w:sz="6" w:space="0" w:color="auto"/>
              <w:right w:val="single" w:sz="6" w:space="0" w:color="auto"/>
            </w:tcBorders>
          </w:tcPr>
          <w:p w14:paraId="1851318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DE65ED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9D21510" w14:textId="77777777" w:rsidR="000807E0" w:rsidRPr="00C57A1D" w:rsidRDefault="000807E0" w:rsidP="000807E0">
            <w:pPr>
              <w:widowControl w:val="0"/>
              <w:autoSpaceDE w:val="0"/>
              <w:autoSpaceDN w:val="0"/>
              <w:spacing w:before="125"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221-409-2</w:t>
            </w:r>
          </w:p>
        </w:tc>
        <w:tc>
          <w:tcPr>
            <w:tcW w:w="992" w:type="dxa"/>
            <w:tcBorders>
              <w:top w:val="single" w:sz="6" w:space="0" w:color="auto"/>
              <w:left w:val="single" w:sz="6" w:space="0" w:color="auto"/>
              <w:bottom w:val="single" w:sz="6" w:space="0" w:color="auto"/>
              <w:right w:val="single" w:sz="6" w:space="0" w:color="auto"/>
            </w:tcBorders>
          </w:tcPr>
          <w:p w14:paraId="5B7EB31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6A986F9" w14:textId="77777777" w:rsidR="000807E0" w:rsidRPr="00C57A1D" w:rsidRDefault="000807E0" w:rsidP="000807E0">
            <w:pPr>
              <w:widowControl w:val="0"/>
              <w:autoSpaceDE w:val="0"/>
              <w:autoSpaceDN w:val="0"/>
              <w:spacing w:before="125"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50ABBD7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7909B9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1AD67B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46FAC7E" w14:textId="77777777" w:rsidR="000807E0" w:rsidRPr="00C57A1D" w:rsidRDefault="000807E0" w:rsidP="000807E0">
            <w:pPr>
              <w:widowControl w:val="0"/>
              <w:autoSpaceDE w:val="0"/>
              <w:autoSpaceDN w:val="0"/>
              <w:spacing w:before="128"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142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2B394AA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D76F51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CD0305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71</w:t>
            </w:r>
          </w:p>
        </w:tc>
        <w:tc>
          <w:tcPr>
            <w:tcW w:w="2827" w:type="dxa"/>
            <w:tcBorders>
              <w:top w:val="single" w:sz="6" w:space="0" w:color="auto"/>
              <w:left w:val="single" w:sz="6" w:space="0" w:color="auto"/>
              <w:bottom w:val="single" w:sz="6" w:space="0" w:color="auto"/>
              <w:right w:val="single" w:sz="6" w:space="0" w:color="auto"/>
            </w:tcBorders>
          </w:tcPr>
          <w:p w14:paraId="59DC8D2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D2090B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3,6-bis(dietillamino)-9-(2,4-disülfonatofenil)ksantilyum, sodyum tuzu</w:t>
            </w:r>
          </w:p>
        </w:tc>
        <w:tc>
          <w:tcPr>
            <w:tcW w:w="1516" w:type="dxa"/>
            <w:tcBorders>
              <w:top w:val="single" w:sz="6" w:space="0" w:color="auto"/>
              <w:left w:val="single" w:sz="6" w:space="0" w:color="auto"/>
              <w:bottom w:val="single" w:sz="6" w:space="0" w:color="auto"/>
              <w:right w:val="single" w:sz="6" w:space="0" w:color="auto"/>
            </w:tcBorders>
          </w:tcPr>
          <w:p w14:paraId="655DDF5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D4D81B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45100</w:t>
            </w:r>
          </w:p>
        </w:tc>
        <w:tc>
          <w:tcPr>
            <w:tcW w:w="993" w:type="dxa"/>
            <w:tcBorders>
              <w:top w:val="single" w:sz="6" w:space="0" w:color="auto"/>
              <w:left w:val="single" w:sz="6" w:space="0" w:color="auto"/>
              <w:bottom w:val="single" w:sz="6" w:space="0" w:color="auto"/>
              <w:right w:val="single" w:sz="6" w:space="0" w:color="auto"/>
            </w:tcBorders>
          </w:tcPr>
          <w:p w14:paraId="017722E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282B95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C0CBB4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F7AAB4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700A8E7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009A30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6CC1594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08AE90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7C1ADC0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98DCAC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A66953"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72</w:t>
            </w:r>
          </w:p>
        </w:tc>
        <w:tc>
          <w:tcPr>
            <w:tcW w:w="2827" w:type="dxa"/>
            <w:tcBorders>
              <w:top w:val="single" w:sz="6" w:space="0" w:color="auto"/>
              <w:left w:val="single" w:sz="6" w:space="0" w:color="auto"/>
              <w:bottom w:val="single" w:sz="6" w:space="0" w:color="auto"/>
              <w:right w:val="single" w:sz="6" w:space="0" w:color="auto"/>
            </w:tcBorders>
          </w:tcPr>
          <w:p w14:paraId="56235E6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5EA948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9-(2-karboksilatofenil)-3-(2-metilanilino)-6- (2-metil-4-sülfoanilino)</w:t>
            </w:r>
            <w:r w:rsidRPr="00C57A1D">
              <w:rPr>
                <w:rFonts w:ascii="Times New Roman" w:eastAsia="Times New Roman" w:hAnsi="Times New Roman" w:cs="Times New Roman"/>
                <w:sz w:val="18"/>
                <w:szCs w:val="18"/>
                <w:lang w:eastAsia="tr-TR"/>
              </w:rPr>
              <w:t xml:space="preserve"> </w:t>
            </w:r>
            <w:r w:rsidRPr="00C57A1D">
              <w:rPr>
                <w:rFonts w:ascii="Times New Roman" w:eastAsia="Times New Roman" w:hAnsi="Times New Roman" w:cs="Times New Roman"/>
                <w:sz w:val="18"/>
                <w:szCs w:val="18"/>
              </w:rPr>
              <w:t>ks</w:t>
            </w:r>
            <w:r w:rsidRPr="00C57A1D">
              <w:rPr>
                <w:rFonts w:ascii="Times New Roman" w:eastAsia="Times New Roman" w:hAnsi="Times New Roman" w:cs="Times New Roman"/>
                <w:sz w:val="18"/>
                <w:szCs w:val="18"/>
                <w:lang w:val="la-Latn"/>
              </w:rPr>
              <w:t>ant</w:t>
            </w:r>
            <w:r w:rsidRPr="00C57A1D">
              <w:rPr>
                <w:rFonts w:ascii="Times New Roman" w:eastAsia="Times New Roman" w:hAnsi="Times New Roman" w:cs="Times New Roman"/>
                <w:sz w:val="18"/>
                <w:szCs w:val="18"/>
              </w:rPr>
              <w:t>i</w:t>
            </w:r>
            <w:r w:rsidRPr="00C57A1D">
              <w:rPr>
                <w:rFonts w:ascii="Times New Roman" w:eastAsia="Times New Roman" w:hAnsi="Times New Roman" w:cs="Times New Roman"/>
                <w:sz w:val="18"/>
                <w:szCs w:val="18"/>
                <w:lang w:val="la-Latn"/>
              </w:rPr>
              <w:t>li</w:t>
            </w:r>
            <w:r w:rsidRPr="00C57A1D">
              <w:rPr>
                <w:rFonts w:ascii="Times New Roman" w:eastAsia="Times New Roman" w:hAnsi="Times New Roman" w:cs="Times New Roman"/>
                <w:sz w:val="18"/>
                <w:szCs w:val="18"/>
              </w:rPr>
              <w:t>y</w:t>
            </w:r>
            <w:r w:rsidRPr="00C57A1D">
              <w:rPr>
                <w:rFonts w:ascii="Times New Roman" w:eastAsia="Times New Roman" w:hAnsi="Times New Roman" w:cs="Times New Roman"/>
                <w:sz w:val="18"/>
                <w:szCs w:val="18"/>
                <w:lang w:val="la-Latn"/>
              </w:rPr>
              <w:t>um</w:t>
            </w:r>
            <w:r w:rsidRPr="00C57A1D">
              <w:rPr>
                <w:rFonts w:ascii="Times New Roman" w:eastAsia="Times New Roman" w:hAnsi="Times New Roman" w:cs="Times New Roman"/>
                <w:sz w:val="18"/>
                <w:szCs w:val="18"/>
                <w:lang w:val="en-US"/>
              </w:rPr>
              <w:t>, monosodyum tuzu</w:t>
            </w:r>
          </w:p>
        </w:tc>
        <w:tc>
          <w:tcPr>
            <w:tcW w:w="1516" w:type="dxa"/>
            <w:tcBorders>
              <w:top w:val="single" w:sz="6" w:space="0" w:color="auto"/>
              <w:left w:val="single" w:sz="6" w:space="0" w:color="auto"/>
              <w:bottom w:val="single" w:sz="6" w:space="0" w:color="auto"/>
              <w:right w:val="single" w:sz="6" w:space="0" w:color="auto"/>
            </w:tcBorders>
          </w:tcPr>
          <w:p w14:paraId="3350CE7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E0D99C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45190</w:t>
            </w:r>
          </w:p>
        </w:tc>
        <w:tc>
          <w:tcPr>
            <w:tcW w:w="993" w:type="dxa"/>
            <w:tcBorders>
              <w:top w:val="single" w:sz="6" w:space="0" w:color="auto"/>
              <w:left w:val="single" w:sz="6" w:space="0" w:color="auto"/>
              <w:bottom w:val="single" w:sz="6" w:space="0" w:color="auto"/>
              <w:right w:val="single" w:sz="6" w:space="0" w:color="auto"/>
            </w:tcBorders>
          </w:tcPr>
          <w:p w14:paraId="2AD0318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0087BD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0835CE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A90623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501580D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3FCD1A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50314A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23C64F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1F971C1"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559F79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FA95A6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73</w:t>
            </w:r>
          </w:p>
        </w:tc>
        <w:tc>
          <w:tcPr>
            <w:tcW w:w="2827" w:type="dxa"/>
            <w:tcBorders>
              <w:top w:val="single" w:sz="6" w:space="0" w:color="auto"/>
              <w:left w:val="single" w:sz="6" w:space="0" w:color="auto"/>
              <w:bottom w:val="single" w:sz="6" w:space="0" w:color="auto"/>
              <w:right w:val="single" w:sz="6" w:space="0" w:color="auto"/>
            </w:tcBorders>
          </w:tcPr>
          <w:p w14:paraId="7EFE3C5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A5ED44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9-(2,4-disülfon­ atofenil)-3,6-bis(etilamino)-2,7-dimetilksantilyum, monosodyum tuzu</w:t>
            </w:r>
          </w:p>
        </w:tc>
        <w:tc>
          <w:tcPr>
            <w:tcW w:w="1516" w:type="dxa"/>
            <w:tcBorders>
              <w:top w:val="single" w:sz="6" w:space="0" w:color="auto"/>
              <w:left w:val="single" w:sz="6" w:space="0" w:color="auto"/>
              <w:bottom w:val="single" w:sz="6" w:space="0" w:color="auto"/>
              <w:right w:val="single" w:sz="6" w:space="0" w:color="auto"/>
            </w:tcBorders>
          </w:tcPr>
          <w:p w14:paraId="230200C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EE3D40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45220</w:t>
            </w:r>
          </w:p>
        </w:tc>
        <w:tc>
          <w:tcPr>
            <w:tcW w:w="993" w:type="dxa"/>
            <w:tcBorders>
              <w:top w:val="single" w:sz="6" w:space="0" w:color="auto"/>
              <w:left w:val="single" w:sz="6" w:space="0" w:color="auto"/>
              <w:bottom w:val="single" w:sz="6" w:space="0" w:color="auto"/>
              <w:right w:val="single" w:sz="6" w:space="0" w:color="auto"/>
            </w:tcBorders>
          </w:tcPr>
          <w:p w14:paraId="254A5B0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091E0E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76D9F7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38C404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668A8A4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BE8BA4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5A3E73B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8E9B8C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963665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E3FA92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7C297B"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74</w:t>
            </w:r>
          </w:p>
        </w:tc>
        <w:tc>
          <w:tcPr>
            <w:tcW w:w="2827" w:type="dxa"/>
            <w:tcBorders>
              <w:top w:val="single" w:sz="6" w:space="0" w:color="auto"/>
              <w:left w:val="single" w:sz="6" w:space="0" w:color="auto"/>
              <w:bottom w:val="single" w:sz="6" w:space="0" w:color="auto"/>
              <w:right w:val="single" w:sz="6" w:space="0" w:color="auto"/>
            </w:tcBorders>
          </w:tcPr>
          <w:p w14:paraId="0150346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CF7B37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2-(3-okso-6-oksidoks- anthen-9-il)benzoat</w:t>
            </w:r>
          </w:p>
        </w:tc>
        <w:tc>
          <w:tcPr>
            <w:tcW w:w="1516" w:type="dxa"/>
            <w:tcBorders>
              <w:top w:val="single" w:sz="6" w:space="0" w:color="auto"/>
              <w:left w:val="single" w:sz="6" w:space="0" w:color="auto"/>
              <w:bottom w:val="single" w:sz="6" w:space="0" w:color="auto"/>
              <w:right w:val="single" w:sz="6" w:space="0" w:color="auto"/>
            </w:tcBorders>
          </w:tcPr>
          <w:p w14:paraId="45AC470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D2DAD7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45350</w:t>
            </w:r>
          </w:p>
        </w:tc>
        <w:tc>
          <w:tcPr>
            <w:tcW w:w="993" w:type="dxa"/>
            <w:tcBorders>
              <w:top w:val="single" w:sz="6" w:space="0" w:color="auto"/>
              <w:left w:val="single" w:sz="6" w:space="0" w:color="auto"/>
              <w:bottom w:val="single" w:sz="6" w:space="0" w:color="auto"/>
              <w:right w:val="single" w:sz="6" w:space="0" w:color="auto"/>
            </w:tcBorders>
          </w:tcPr>
          <w:p w14:paraId="5C6554F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67AAAA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AF1B7B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621A24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135C2E0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25DA18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D0A5E4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%6</w:t>
            </w:r>
          </w:p>
        </w:tc>
        <w:tc>
          <w:tcPr>
            <w:tcW w:w="1560" w:type="dxa"/>
            <w:tcBorders>
              <w:top w:val="single" w:sz="6" w:space="0" w:color="auto"/>
              <w:left w:val="single" w:sz="6" w:space="0" w:color="auto"/>
              <w:bottom w:val="single" w:sz="6" w:space="0" w:color="auto"/>
              <w:right w:val="single" w:sz="6" w:space="0" w:color="auto"/>
            </w:tcBorders>
          </w:tcPr>
          <w:p w14:paraId="41CED5E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6EFF2B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5E59DB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B4A1ADB"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75</w:t>
            </w:r>
          </w:p>
        </w:tc>
        <w:tc>
          <w:tcPr>
            <w:tcW w:w="2827" w:type="dxa"/>
            <w:tcBorders>
              <w:top w:val="single" w:sz="6" w:space="0" w:color="auto"/>
              <w:left w:val="single" w:sz="6" w:space="0" w:color="auto"/>
              <w:bottom w:val="single" w:sz="6" w:space="0" w:color="auto"/>
              <w:right w:val="single" w:sz="6" w:space="0" w:color="auto"/>
            </w:tcBorders>
          </w:tcPr>
          <w:p w14:paraId="44F538E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E94944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pacing w:val="-1"/>
                <w:sz w:val="18"/>
                <w:szCs w:val="18"/>
                <w:lang w:val="en-US"/>
              </w:rPr>
              <w:t xml:space="preserve">4',5'-Dibromo-3',6'-dihidroksis­ </w:t>
            </w:r>
            <w:r w:rsidRPr="00C57A1D">
              <w:rPr>
                <w:rFonts w:ascii="Times New Roman" w:eastAsia="Times New Roman" w:hAnsi="Times New Roman" w:cs="Times New Roman"/>
                <w:sz w:val="18"/>
                <w:szCs w:val="18"/>
                <w:lang w:val="en-US"/>
              </w:rPr>
              <w:t xml:space="preserve">piro[izobenzofuran-1(3H),9'- [9H]ksanten]-3-on ve onun çözünmeyen baryum,  stronsiyum ve zirkonyum lakeleri, tuzları ve </w:t>
            </w:r>
            <w:r w:rsidRPr="00C57A1D">
              <w:rPr>
                <w:rFonts w:ascii="Times New Roman" w:eastAsia="Times New Roman" w:hAnsi="Times New Roman" w:cs="Times New Roman"/>
                <w:sz w:val="18"/>
                <w:szCs w:val="18"/>
                <w:lang w:val="en-US"/>
              </w:rPr>
              <w:lastRenderedPageBreak/>
              <w:t>pigmentleri</w:t>
            </w:r>
          </w:p>
        </w:tc>
        <w:tc>
          <w:tcPr>
            <w:tcW w:w="1516" w:type="dxa"/>
            <w:tcBorders>
              <w:top w:val="single" w:sz="6" w:space="0" w:color="auto"/>
              <w:left w:val="single" w:sz="6" w:space="0" w:color="auto"/>
              <w:bottom w:val="single" w:sz="6" w:space="0" w:color="auto"/>
              <w:right w:val="single" w:sz="6" w:space="0" w:color="auto"/>
            </w:tcBorders>
          </w:tcPr>
          <w:p w14:paraId="7508BDD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B67790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45370</w:t>
            </w:r>
          </w:p>
        </w:tc>
        <w:tc>
          <w:tcPr>
            <w:tcW w:w="993" w:type="dxa"/>
            <w:tcBorders>
              <w:top w:val="single" w:sz="6" w:space="0" w:color="auto"/>
              <w:left w:val="single" w:sz="6" w:space="0" w:color="auto"/>
              <w:bottom w:val="single" w:sz="6" w:space="0" w:color="auto"/>
              <w:right w:val="single" w:sz="6" w:space="0" w:color="auto"/>
            </w:tcBorders>
          </w:tcPr>
          <w:p w14:paraId="7B9A197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1CFDF0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EAC89B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C2C918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14D752F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3978C2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7E9732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1F2E8E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%1’den fazla 2-(6- hidroksi-3-okso-3H-ksanten- 9-y1) benzoik asit ve %2  2-(bromo-6-</w:t>
            </w:r>
            <w:r w:rsidRPr="00C57A1D">
              <w:rPr>
                <w:rFonts w:ascii="Times New Roman" w:eastAsia="Times New Roman" w:hAnsi="Times New Roman" w:cs="Times New Roman"/>
                <w:sz w:val="18"/>
                <w:szCs w:val="18"/>
                <w:lang w:val="en-US"/>
              </w:rPr>
              <w:lastRenderedPageBreak/>
              <w:t>hidroksi-3-okso- 3H-ksanten-9-il) benzoik asit olmamalıdır.</w:t>
            </w:r>
          </w:p>
        </w:tc>
        <w:tc>
          <w:tcPr>
            <w:tcW w:w="1445" w:type="dxa"/>
            <w:tcBorders>
              <w:top w:val="single" w:sz="6" w:space="0" w:color="auto"/>
              <w:left w:val="single" w:sz="6" w:space="0" w:color="auto"/>
              <w:bottom w:val="single" w:sz="6" w:space="0" w:color="auto"/>
              <w:right w:val="single" w:sz="6" w:space="0" w:color="auto"/>
            </w:tcBorders>
          </w:tcPr>
          <w:p w14:paraId="7EDE6C1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3ACDD6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4DFB2DF"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76</w:t>
            </w:r>
          </w:p>
        </w:tc>
        <w:tc>
          <w:tcPr>
            <w:tcW w:w="2827" w:type="dxa"/>
            <w:tcBorders>
              <w:top w:val="single" w:sz="6" w:space="0" w:color="auto"/>
              <w:left w:val="single" w:sz="6" w:space="0" w:color="auto"/>
              <w:bottom w:val="single" w:sz="6" w:space="0" w:color="auto"/>
              <w:right w:val="single" w:sz="6" w:space="0" w:color="auto"/>
            </w:tcBorders>
          </w:tcPr>
          <w:p w14:paraId="54DDDC7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60B28D" w14:textId="77777777" w:rsidR="000807E0" w:rsidRPr="00C57A1D" w:rsidRDefault="000807E0" w:rsidP="000807E0">
            <w:pPr>
              <w:widowControl w:val="0"/>
              <w:autoSpaceDE w:val="0"/>
              <w:autoSpaceDN w:val="0"/>
              <w:spacing w:before="153" w:after="0" w:line="276" w:lineRule="auto"/>
              <w:ind w:left="88" w:right="9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2-(2,4,5,7-tetra­ bromo-6-oksido-3-oksoksanthen- 9-il)benzoat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3EAEB0D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EC2742E" w14:textId="77777777" w:rsidR="000807E0" w:rsidRPr="00C57A1D"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45380</w:t>
            </w:r>
          </w:p>
        </w:tc>
        <w:tc>
          <w:tcPr>
            <w:tcW w:w="993" w:type="dxa"/>
            <w:tcBorders>
              <w:top w:val="single" w:sz="6" w:space="0" w:color="auto"/>
              <w:left w:val="single" w:sz="6" w:space="0" w:color="auto"/>
              <w:bottom w:val="single" w:sz="6" w:space="0" w:color="auto"/>
              <w:right w:val="single" w:sz="6" w:space="0" w:color="auto"/>
            </w:tcBorders>
          </w:tcPr>
          <w:p w14:paraId="14EFE74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28824B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BF695B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D98D21"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2E07FF0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03D0B4A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8AF01B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CE2D420" w14:textId="77777777" w:rsidR="000807E0" w:rsidRPr="00C57A1D" w:rsidRDefault="000807E0" w:rsidP="000807E0">
            <w:pPr>
              <w:widowControl w:val="0"/>
              <w:autoSpaceDE w:val="0"/>
              <w:autoSpaceDN w:val="0"/>
              <w:spacing w:before="153"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%1’den fazla 2-(6- hidroksi-3-okso-3H-ksanten- 9-y1) benzoik asit ve %2  2-(bromo-6-hidroksi-3-okso- 3H-ksanten-9-il) benzoik asit olmamalıdır.</w:t>
            </w:r>
          </w:p>
        </w:tc>
        <w:tc>
          <w:tcPr>
            <w:tcW w:w="1445" w:type="dxa"/>
            <w:tcBorders>
              <w:top w:val="single" w:sz="6" w:space="0" w:color="auto"/>
              <w:left w:val="single" w:sz="6" w:space="0" w:color="auto"/>
              <w:bottom w:val="single" w:sz="6" w:space="0" w:color="auto"/>
              <w:right w:val="single" w:sz="6" w:space="0" w:color="auto"/>
            </w:tcBorders>
          </w:tcPr>
          <w:p w14:paraId="54F0C47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24428D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9B73ED2"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77</w:t>
            </w:r>
          </w:p>
        </w:tc>
        <w:tc>
          <w:tcPr>
            <w:tcW w:w="2827" w:type="dxa"/>
            <w:tcBorders>
              <w:top w:val="single" w:sz="6" w:space="0" w:color="auto"/>
              <w:left w:val="single" w:sz="6" w:space="0" w:color="auto"/>
              <w:bottom w:val="single" w:sz="6" w:space="0" w:color="auto"/>
              <w:right w:val="single" w:sz="6" w:space="0" w:color="auto"/>
            </w:tcBorders>
          </w:tcPr>
          <w:p w14:paraId="55F1B5CF" w14:textId="77777777" w:rsidR="000807E0" w:rsidRPr="00C57A1D" w:rsidRDefault="000807E0" w:rsidP="000807E0">
            <w:pPr>
              <w:widowControl w:val="0"/>
              <w:autoSpaceDE w:val="0"/>
              <w:autoSpaceDN w:val="0"/>
              <w:spacing w:before="153" w:after="0" w:line="276" w:lineRule="auto"/>
              <w:ind w:left="88" w:right="22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3',6'-Dihidroksi-4',5'-dinitro­ </w:t>
            </w:r>
            <w:r w:rsidRPr="00C57A1D">
              <w:rPr>
                <w:rFonts w:ascii="Times New Roman" w:eastAsia="Times New Roman" w:hAnsi="Times New Roman" w:cs="Times New Roman"/>
                <w:spacing w:val="-1"/>
                <w:sz w:val="18"/>
                <w:szCs w:val="18"/>
                <w:lang w:val="en-US"/>
              </w:rPr>
              <w:t xml:space="preserve">spiro[izobenzofuran-1(3H),9'- </w:t>
            </w:r>
            <w:r w:rsidRPr="00C57A1D">
              <w:rPr>
                <w:rFonts w:ascii="Times New Roman" w:eastAsia="Times New Roman" w:hAnsi="Times New Roman" w:cs="Times New Roman"/>
                <w:sz w:val="18"/>
                <w:szCs w:val="18"/>
                <w:lang w:val="en-US"/>
              </w:rPr>
              <w:t>[9H]ksanten]-3-on</w:t>
            </w:r>
          </w:p>
        </w:tc>
        <w:tc>
          <w:tcPr>
            <w:tcW w:w="1516" w:type="dxa"/>
            <w:tcBorders>
              <w:top w:val="single" w:sz="6" w:space="0" w:color="auto"/>
              <w:left w:val="single" w:sz="6" w:space="0" w:color="auto"/>
              <w:bottom w:val="single" w:sz="6" w:space="0" w:color="auto"/>
              <w:right w:val="single" w:sz="6" w:space="0" w:color="auto"/>
            </w:tcBorders>
          </w:tcPr>
          <w:p w14:paraId="34D8B6E4" w14:textId="77777777" w:rsidR="000807E0" w:rsidRPr="00C57A1D"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45396</w:t>
            </w:r>
          </w:p>
        </w:tc>
        <w:tc>
          <w:tcPr>
            <w:tcW w:w="993" w:type="dxa"/>
            <w:tcBorders>
              <w:top w:val="single" w:sz="6" w:space="0" w:color="auto"/>
              <w:left w:val="single" w:sz="6" w:space="0" w:color="auto"/>
              <w:bottom w:val="single" w:sz="6" w:space="0" w:color="auto"/>
              <w:right w:val="single" w:sz="6" w:space="0" w:color="auto"/>
            </w:tcBorders>
          </w:tcPr>
          <w:p w14:paraId="78ED29D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D6BBF6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999B9C9"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4979542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E9E0082" w14:textId="77777777" w:rsidR="000807E0" w:rsidRPr="00C57A1D" w:rsidRDefault="000807E0" w:rsidP="000807E0">
            <w:pPr>
              <w:widowControl w:val="0"/>
              <w:autoSpaceDE w:val="0"/>
              <w:autoSpaceDN w:val="0"/>
              <w:spacing w:before="153" w:after="0" w:line="276" w:lineRule="auto"/>
              <w:ind w:left="87" w:right="208"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Dudak ürünlerinde kullanıldığında %1</w:t>
            </w:r>
          </w:p>
        </w:tc>
        <w:tc>
          <w:tcPr>
            <w:tcW w:w="1560" w:type="dxa"/>
            <w:tcBorders>
              <w:top w:val="single" w:sz="6" w:space="0" w:color="auto"/>
              <w:left w:val="single" w:sz="6" w:space="0" w:color="auto"/>
              <w:bottom w:val="single" w:sz="6" w:space="0" w:color="auto"/>
              <w:right w:val="single" w:sz="6" w:space="0" w:color="auto"/>
            </w:tcBorders>
          </w:tcPr>
          <w:p w14:paraId="1E8658BD" w14:textId="77777777" w:rsidR="000807E0" w:rsidRPr="00C57A1D" w:rsidRDefault="000807E0" w:rsidP="000807E0">
            <w:pPr>
              <w:widowControl w:val="0"/>
              <w:autoSpaceDE w:val="0"/>
              <w:autoSpaceDN w:val="0"/>
              <w:spacing w:before="153" w:after="0" w:line="276" w:lineRule="auto"/>
              <w:ind w:left="87" w:right="12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Dudak ürünlerinde kullanıldığında yalnızca serbest asit formunda</w:t>
            </w:r>
          </w:p>
        </w:tc>
        <w:tc>
          <w:tcPr>
            <w:tcW w:w="1445" w:type="dxa"/>
            <w:tcBorders>
              <w:top w:val="single" w:sz="6" w:space="0" w:color="auto"/>
              <w:left w:val="single" w:sz="6" w:space="0" w:color="auto"/>
              <w:bottom w:val="single" w:sz="6" w:space="0" w:color="auto"/>
              <w:right w:val="single" w:sz="6" w:space="0" w:color="auto"/>
            </w:tcBorders>
          </w:tcPr>
          <w:p w14:paraId="2307188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B2B6F0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BE086D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78</w:t>
            </w:r>
          </w:p>
        </w:tc>
        <w:tc>
          <w:tcPr>
            <w:tcW w:w="2827" w:type="dxa"/>
            <w:tcBorders>
              <w:top w:val="single" w:sz="6" w:space="0" w:color="auto"/>
              <w:left w:val="single" w:sz="6" w:space="0" w:color="auto"/>
              <w:bottom w:val="single" w:sz="6" w:space="0" w:color="auto"/>
              <w:right w:val="single" w:sz="6" w:space="0" w:color="auto"/>
            </w:tcBorders>
          </w:tcPr>
          <w:p w14:paraId="1FA2D1A9" w14:textId="77777777" w:rsidR="000807E0" w:rsidRPr="00C57A1D" w:rsidRDefault="000807E0" w:rsidP="000807E0">
            <w:pPr>
              <w:widowControl w:val="0"/>
              <w:autoSpaceDE w:val="0"/>
              <w:autoSpaceDN w:val="0"/>
              <w:spacing w:before="153" w:after="0" w:line="276" w:lineRule="auto"/>
              <w:ind w:left="88" w:right="14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Dipotasyum 3,6-dikloro-2- </w:t>
            </w:r>
            <w:r w:rsidRPr="00C57A1D">
              <w:rPr>
                <w:rFonts w:ascii="Times New Roman" w:eastAsia="Times New Roman" w:hAnsi="Times New Roman" w:cs="Times New Roman"/>
                <w:w w:val="95"/>
                <w:sz w:val="18"/>
                <w:szCs w:val="18"/>
                <w:lang w:val="en-US"/>
              </w:rPr>
              <w:t xml:space="preserve">(2,4,5,7-tetrabromo-6-oksido-3- </w:t>
            </w:r>
            <w:r w:rsidRPr="00C57A1D">
              <w:rPr>
                <w:rFonts w:ascii="Times New Roman" w:eastAsia="Times New Roman" w:hAnsi="Times New Roman" w:cs="Times New Roman"/>
                <w:sz w:val="18"/>
                <w:szCs w:val="18"/>
                <w:lang w:val="en-US"/>
              </w:rPr>
              <w:t>oksoksanthen-9-il)benzoat</w:t>
            </w:r>
          </w:p>
        </w:tc>
        <w:tc>
          <w:tcPr>
            <w:tcW w:w="1516" w:type="dxa"/>
            <w:tcBorders>
              <w:top w:val="single" w:sz="6" w:space="0" w:color="auto"/>
              <w:left w:val="single" w:sz="6" w:space="0" w:color="auto"/>
              <w:bottom w:val="single" w:sz="6" w:space="0" w:color="auto"/>
              <w:right w:val="single" w:sz="6" w:space="0" w:color="auto"/>
            </w:tcBorders>
          </w:tcPr>
          <w:p w14:paraId="44520029" w14:textId="77777777" w:rsidR="000807E0" w:rsidRPr="00C57A1D"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45405</w:t>
            </w:r>
          </w:p>
        </w:tc>
        <w:tc>
          <w:tcPr>
            <w:tcW w:w="993" w:type="dxa"/>
            <w:tcBorders>
              <w:top w:val="single" w:sz="6" w:space="0" w:color="auto"/>
              <w:left w:val="single" w:sz="6" w:space="0" w:color="auto"/>
              <w:bottom w:val="single" w:sz="6" w:space="0" w:color="auto"/>
              <w:right w:val="single" w:sz="6" w:space="0" w:color="auto"/>
            </w:tcBorders>
          </w:tcPr>
          <w:p w14:paraId="18DCEE7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EB5800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3FD983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2C51945"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0E675B1D" w14:textId="77777777" w:rsidR="000807E0" w:rsidRPr="00C57A1D" w:rsidRDefault="000807E0" w:rsidP="000807E0">
            <w:pPr>
              <w:widowControl w:val="0"/>
              <w:autoSpaceDE w:val="0"/>
              <w:autoSpaceDN w:val="0"/>
              <w:spacing w:before="153" w:after="0" w:line="276" w:lineRule="auto"/>
              <w:ind w:left="8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Göz ürünlerinde kullanılma-malıdır</w:t>
            </w:r>
          </w:p>
        </w:tc>
        <w:tc>
          <w:tcPr>
            <w:tcW w:w="1842" w:type="dxa"/>
            <w:tcBorders>
              <w:top w:val="single" w:sz="6" w:space="0" w:color="auto"/>
              <w:left w:val="single" w:sz="6" w:space="0" w:color="auto"/>
              <w:bottom w:val="single" w:sz="6" w:space="0" w:color="auto"/>
              <w:right w:val="single" w:sz="6" w:space="0" w:color="auto"/>
            </w:tcBorders>
          </w:tcPr>
          <w:p w14:paraId="2E1F228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B7B86D3" w14:textId="77777777" w:rsidR="000807E0" w:rsidRPr="00C57A1D" w:rsidRDefault="000807E0" w:rsidP="000807E0">
            <w:pPr>
              <w:widowControl w:val="0"/>
              <w:autoSpaceDE w:val="0"/>
              <w:autoSpaceDN w:val="0"/>
              <w:spacing w:before="153" w:after="0" w:line="276" w:lineRule="auto"/>
              <w:ind w:left="87" w:right="92"/>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%1’den fazla 2-(6- hidroksi-3-okso-3Η ksanten- 9-il) benzoik asit ve %2  2-(bromo-6-hidroksi-3-okso- 3H-ksanten-9-il) benzoik asit olmamalıdır.</w:t>
            </w:r>
          </w:p>
        </w:tc>
        <w:tc>
          <w:tcPr>
            <w:tcW w:w="1445" w:type="dxa"/>
            <w:tcBorders>
              <w:top w:val="single" w:sz="6" w:space="0" w:color="auto"/>
              <w:left w:val="single" w:sz="6" w:space="0" w:color="auto"/>
              <w:bottom w:val="single" w:sz="6" w:space="0" w:color="auto"/>
              <w:right w:val="single" w:sz="6" w:space="0" w:color="auto"/>
            </w:tcBorders>
          </w:tcPr>
          <w:p w14:paraId="4CF0564C"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4824A77"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C4E91EC"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79</w:t>
            </w:r>
          </w:p>
        </w:tc>
        <w:tc>
          <w:tcPr>
            <w:tcW w:w="2827" w:type="dxa"/>
            <w:tcBorders>
              <w:top w:val="single" w:sz="6" w:space="0" w:color="auto"/>
              <w:left w:val="single" w:sz="6" w:space="0" w:color="auto"/>
              <w:bottom w:val="single" w:sz="6" w:space="0" w:color="auto"/>
              <w:right w:val="single" w:sz="6" w:space="0" w:color="auto"/>
            </w:tcBorders>
          </w:tcPr>
          <w:p w14:paraId="3D40B75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6C57B2F" w14:textId="291A8802" w:rsidR="000807E0" w:rsidRPr="00C57A1D" w:rsidRDefault="000807E0" w:rsidP="00CB6BC9">
            <w:pPr>
              <w:widowControl w:val="0"/>
              <w:autoSpaceDE w:val="0"/>
              <w:autoSpaceDN w:val="0"/>
              <w:spacing w:before="153" w:after="0" w:line="276" w:lineRule="auto"/>
              <w:ind w:left="88" w:right="77"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3,4,5,6-Tetrakloro-2-(1,4,5,8- tetrabromo-6-hidroksi-3- </w:t>
            </w:r>
            <w:r w:rsidRPr="00C57A1D">
              <w:rPr>
                <w:rFonts w:ascii="Times New Roman" w:eastAsia="Times New Roman" w:hAnsi="Times New Roman" w:cs="Times New Roman"/>
                <w:sz w:val="18"/>
                <w:szCs w:val="18"/>
                <w:lang w:val="en-US"/>
              </w:rPr>
              <w:lastRenderedPageBreak/>
              <w:t xml:space="preserve">oksoksanthen-9-il)benzoik asit ve onun </w:t>
            </w:r>
            <w:r w:rsidR="00CB6BC9">
              <w:rPr>
                <w:rFonts w:ascii="Times New Roman" w:eastAsia="Times New Roman" w:hAnsi="Times New Roman" w:cs="Times New Roman"/>
                <w:sz w:val="18"/>
                <w:szCs w:val="18"/>
                <w:lang w:val="en-US"/>
              </w:rPr>
              <w:t>çözünmeyen</w:t>
            </w:r>
            <w:r w:rsidRPr="00C57A1D">
              <w:rPr>
                <w:rFonts w:ascii="Times New Roman" w:eastAsia="Times New Roman" w:hAnsi="Times New Roman" w:cs="Times New Roman"/>
                <w:sz w:val="18"/>
                <w:szCs w:val="18"/>
                <w:lang w:val="en-US"/>
              </w:rPr>
              <w:t xml:space="preserve"> baryum, strontium ve zirconium lake</w:t>
            </w:r>
            <w:r w:rsidR="00CB6BC9">
              <w:rPr>
                <w:rFonts w:ascii="Times New Roman" w:eastAsia="Times New Roman" w:hAnsi="Times New Roman" w:cs="Times New Roman"/>
                <w:sz w:val="18"/>
                <w:szCs w:val="18"/>
                <w:lang w:val="en-US"/>
              </w:rPr>
              <w:t>leri</w:t>
            </w:r>
            <w:r w:rsidRPr="00C57A1D">
              <w:rPr>
                <w:rFonts w:ascii="Times New Roman" w:eastAsia="Times New Roman" w:hAnsi="Times New Roman" w:cs="Times New Roman"/>
                <w:sz w:val="18"/>
                <w:szCs w:val="18"/>
                <w:lang w:val="en-US"/>
              </w:rPr>
              <w:t>, tuzları ve pigments</w:t>
            </w:r>
          </w:p>
        </w:tc>
        <w:tc>
          <w:tcPr>
            <w:tcW w:w="1516" w:type="dxa"/>
            <w:tcBorders>
              <w:top w:val="single" w:sz="6" w:space="0" w:color="auto"/>
              <w:left w:val="single" w:sz="6" w:space="0" w:color="auto"/>
              <w:bottom w:val="single" w:sz="6" w:space="0" w:color="auto"/>
              <w:right w:val="single" w:sz="6" w:space="0" w:color="auto"/>
            </w:tcBorders>
          </w:tcPr>
          <w:p w14:paraId="1113B55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C205013" w14:textId="77777777" w:rsidR="000807E0" w:rsidRPr="00C57A1D"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45410</w:t>
            </w:r>
          </w:p>
        </w:tc>
        <w:tc>
          <w:tcPr>
            <w:tcW w:w="993" w:type="dxa"/>
            <w:tcBorders>
              <w:top w:val="single" w:sz="6" w:space="0" w:color="auto"/>
              <w:left w:val="single" w:sz="6" w:space="0" w:color="auto"/>
              <w:bottom w:val="single" w:sz="6" w:space="0" w:color="auto"/>
              <w:right w:val="single" w:sz="6" w:space="0" w:color="auto"/>
            </w:tcBorders>
          </w:tcPr>
          <w:p w14:paraId="3EACCCB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636138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396BD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F12448"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4609A1E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A94897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F6A415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A599FEB" w14:textId="77777777" w:rsidR="000807E0" w:rsidRPr="00C57A1D" w:rsidRDefault="000807E0" w:rsidP="000807E0">
            <w:pPr>
              <w:widowControl w:val="0"/>
              <w:autoSpaceDE w:val="0"/>
              <w:autoSpaceDN w:val="0"/>
              <w:spacing w:before="153" w:after="0" w:line="276" w:lineRule="auto"/>
              <w:ind w:left="88" w:right="92"/>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%1’den fazla 2-(6- hidroksi-3-</w:t>
            </w:r>
            <w:r w:rsidRPr="00C57A1D">
              <w:rPr>
                <w:rFonts w:ascii="Times New Roman" w:eastAsia="Times New Roman" w:hAnsi="Times New Roman" w:cs="Times New Roman"/>
                <w:sz w:val="18"/>
                <w:szCs w:val="18"/>
                <w:lang w:val="en-US"/>
              </w:rPr>
              <w:lastRenderedPageBreak/>
              <w:t>okso-3Η ksanten- 9-il) benzoik asit ve %2  2-(bromo-6-hidroksi-3-okso- 3H-ksanten-9-il) benzoik asit olmamalıdır.</w:t>
            </w:r>
          </w:p>
        </w:tc>
        <w:tc>
          <w:tcPr>
            <w:tcW w:w="1445" w:type="dxa"/>
            <w:tcBorders>
              <w:top w:val="single" w:sz="6" w:space="0" w:color="auto"/>
              <w:left w:val="single" w:sz="6" w:space="0" w:color="auto"/>
              <w:bottom w:val="single" w:sz="6" w:space="0" w:color="auto"/>
              <w:right w:val="single" w:sz="6" w:space="0" w:color="auto"/>
            </w:tcBorders>
          </w:tcPr>
          <w:p w14:paraId="7B58B0C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975943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6F631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80</w:t>
            </w:r>
          </w:p>
        </w:tc>
        <w:tc>
          <w:tcPr>
            <w:tcW w:w="2827" w:type="dxa"/>
            <w:tcBorders>
              <w:top w:val="single" w:sz="6" w:space="0" w:color="auto"/>
              <w:left w:val="single" w:sz="6" w:space="0" w:color="auto"/>
              <w:bottom w:val="single" w:sz="6" w:space="0" w:color="auto"/>
              <w:right w:val="single" w:sz="6" w:space="0" w:color="auto"/>
            </w:tcBorders>
          </w:tcPr>
          <w:p w14:paraId="7D38409D"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7213C523" w14:textId="77777777" w:rsidR="000807E0" w:rsidRPr="00C57A1D" w:rsidRDefault="000807E0" w:rsidP="000807E0">
            <w:pPr>
              <w:widowControl w:val="0"/>
              <w:autoSpaceDE w:val="0"/>
              <w:autoSpaceDN w:val="0"/>
              <w:spacing w:after="0" w:line="276" w:lineRule="auto"/>
              <w:ind w:left="88" w:right="1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2-(2,4,5,7-tetraiyodo- 6-oksido-3-oksoksanthen-9-il)benzoat ve onun çözünmeyen baryum, stronsiyum ve zirkonyum lakeleri, tuzları ve pigmentleri</w:t>
            </w:r>
          </w:p>
        </w:tc>
        <w:tc>
          <w:tcPr>
            <w:tcW w:w="1516" w:type="dxa"/>
            <w:tcBorders>
              <w:top w:val="single" w:sz="6" w:space="0" w:color="auto"/>
              <w:left w:val="single" w:sz="6" w:space="0" w:color="auto"/>
              <w:bottom w:val="single" w:sz="6" w:space="0" w:color="auto"/>
              <w:right w:val="single" w:sz="6" w:space="0" w:color="auto"/>
            </w:tcBorders>
          </w:tcPr>
          <w:p w14:paraId="7B7EC486"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9464FC6"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45430</w:t>
            </w:r>
          </w:p>
        </w:tc>
        <w:tc>
          <w:tcPr>
            <w:tcW w:w="993" w:type="dxa"/>
            <w:tcBorders>
              <w:top w:val="single" w:sz="6" w:space="0" w:color="auto"/>
              <w:left w:val="single" w:sz="6" w:space="0" w:color="auto"/>
              <w:bottom w:val="single" w:sz="6" w:space="0" w:color="auto"/>
              <w:right w:val="single" w:sz="6" w:space="0" w:color="auto"/>
            </w:tcBorders>
          </w:tcPr>
          <w:p w14:paraId="296F4BF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DC18E22"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7576748E"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240-474-8</w:t>
            </w:r>
          </w:p>
        </w:tc>
        <w:tc>
          <w:tcPr>
            <w:tcW w:w="992" w:type="dxa"/>
            <w:tcBorders>
              <w:top w:val="single" w:sz="6" w:space="0" w:color="auto"/>
              <w:left w:val="single" w:sz="6" w:space="0" w:color="auto"/>
              <w:bottom w:val="single" w:sz="6" w:space="0" w:color="auto"/>
              <w:right w:val="single" w:sz="6" w:space="0" w:color="auto"/>
            </w:tcBorders>
          </w:tcPr>
          <w:p w14:paraId="5C62735B"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7F048FE"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682D176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4E8CB0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1C18CE2"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9467C90"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127</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30257E9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65528E5"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EC3A80C"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81</w:t>
            </w:r>
          </w:p>
        </w:tc>
        <w:tc>
          <w:tcPr>
            <w:tcW w:w="2827" w:type="dxa"/>
            <w:tcBorders>
              <w:top w:val="single" w:sz="6" w:space="0" w:color="auto"/>
              <w:left w:val="single" w:sz="6" w:space="0" w:color="auto"/>
              <w:bottom w:val="single" w:sz="6" w:space="0" w:color="auto"/>
              <w:right w:val="single" w:sz="6" w:space="0" w:color="auto"/>
            </w:tcBorders>
          </w:tcPr>
          <w:p w14:paraId="53129253"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0A845C50" w14:textId="77777777" w:rsidR="000807E0" w:rsidRPr="00C57A1D"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la-Latn" w:eastAsia="tr-TR"/>
              </w:rPr>
              <w:t>1,3-</w:t>
            </w:r>
            <w:r w:rsidRPr="00C57A1D">
              <w:rPr>
                <w:rFonts w:ascii="Times New Roman" w:eastAsia="Times New Roman" w:hAnsi="Times New Roman" w:cs="Times New Roman"/>
                <w:sz w:val="18"/>
                <w:szCs w:val="18"/>
                <w:lang w:eastAsia="tr-TR"/>
              </w:rPr>
              <w:t>İz</w:t>
            </w:r>
            <w:r w:rsidRPr="00C57A1D">
              <w:rPr>
                <w:rFonts w:ascii="Times New Roman" w:eastAsia="Times New Roman" w:hAnsi="Times New Roman" w:cs="Times New Roman"/>
                <w:sz w:val="18"/>
                <w:szCs w:val="18"/>
                <w:lang w:val="la-Latn" w:eastAsia="tr-TR"/>
              </w:rPr>
              <w:t>obenzofurandion, met</w:t>
            </w:r>
            <w:r w:rsidRPr="00C57A1D">
              <w:rPr>
                <w:rFonts w:ascii="Times New Roman" w:eastAsia="Times New Roman" w:hAnsi="Times New Roman" w:cs="Times New Roman"/>
                <w:sz w:val="18"/>
                <w:szCs w:val="18"/>
                <w:lang w:eastAsia="tr-TR"/>
              </w:rPr>
              <w:t>i</w:t>
            </w:r>
            <w:r w:rsidRPr="00C57A1D">
              <w:rPr>
                <w:rFonts w:ascii="Times New Roman" w:eastAsia="Times New Roman" w:hAnsi="Times New Roman" w:cs="Times New Roman"/>
                <w:sz w:val="18"/>
                <w:szCs w:val="18"/>
                <w:lang w:val="la-Latn" w:eastAsia="tr-TR"/>
              </w:rPr>
              <w:t>l</w:t>
            </w:r>
            <w:r w:rsidRPr="00C57A1D">
              <w:rPr>
                <w:rFonts w:ascii="Times New Roman" w:eastAsia="Times New Roman" w:hAnsi="Times New Roman" w:cs="Times New Roman"/>
                <w:sz w:val="18"/>
                <w:szCs w:val="18"/>
                <w:lang w:eastAsia="tr-TR"/>
              </w:rPr>
              <w:t>kinolin</w:t>
            </w:r>
            <w:r w:rsidRPr="00C57A1D">
              <w:rPr>
                <w:rFonts w:ascii="Times New Roman" w:eastAsia="Times New Roman" w:hAnsi="Times New Roman" w:cs="Times New Roman"/>
                <w:sz w:val="18"/>
                <w:szCs w:val="18"/>
                <w:lang w:val="la-Latn" w:eastAsia="tr-TR"/>
              </w:rPr>
              <w:t xml:space="preserve"> ve </w:t>
            </w:r>
            <w:r w:rsidRPr="00C57A1D">
              <w:rPr>
                <w:rFonts w:ascii="Times New Roman" w:eastAsia="Times New Roman" w:hAnsi="Times New Roman" w:cs="Times New Roman"/>
                <w:sz w:val="18"/>
                <w:szCs w:val="18"/>
                <w:lang w:eastAsia="tr-TR"/>
              </w:rPr>
              <w:t>kinolin</w:t>
            </w:r>
            <w:r w:rsidRPr="00C57A1D">
              <w:rPr>
                <w:rFonts w:ascii="Times New Roman" w:eastAsia="Times New Roman" w:hAnsi="Times New Roman" w:cs="Times New Roman"/>
                <w:sz w:val="18"/>
                <w:szCs w:val="18"/>
                <w:lang w:val="la-Latn" w:eastAsia="tr-TR"/>
              </w:rPr>
              <w:t xml:space="preserve"> ile reaksiyon ürünleri</w:t>
            </w:r>
          </w:p>
        </w:tc>
        <w:tc>
          <w:tcPr>
            <w:tcW w:w="1516" w:type="dxa"/>
            <w:tcBorders>
              <w:top w:val="single" w:sz="6" w:space="0" w:color="auto"/>
              <w:left w:val="single" w:sz="6" w:space="0" w:color="auto"/>
              <w:bottom w:val="single" w:sz="6" w:space="0" w:color="auto"/>
              <w:right w:val="single" w:sz="6" w:space="0" w:color="auto"/>
            </w:tcBorders>
          </w:tcPr>
          <w:p w14:paraId="12D61A98"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3AC6EF2B"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47000</w:t>
            </w:r>
          </w:p>
        </w:tc>
        <w:tc>
          <w:tcPr>
            <w:tcW w:w="993" w:type="dxa"/>
            <w:tcBorders>
              <w:top w:val="single" w:sz="6" w:space="0" w:color="auto"/>
              <w:left w:val="single" w:sz="6" w:space="0" w:color="auto"/>
              <w:bottom w:val="single" w:sz="6" w:space="0" w:color="auto"/>
              <w:right w:val="single" w:sz="6" w:space="0" w:color="auto"/>
            </w:tcBorders>
          </w:tcPr>
          <w:p w14:paraId="7CD2161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2A5750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08741EB"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FF8ACF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220F417D"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3E502B22" w14:textId="77777777" w:rsidR="000807E0" w:rsidRPr="00C57A1D"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24937F3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983F5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66E739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1C56713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C0EA62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82</w:t>
            </w:r>
          </w:p>
        </w:tc>
        <w:tc>
          <w:tcPr>
            <w:tcW w:w="2827" w:type="dxa"/>
            <w:tcBorders>
              <w:top w:val="single" w:sz="6" w:space="0" w:color="auto"/>
              <w:left w:val="single" w:sz="6" w:space="0" w:color="auto"/>
              <w:bottom w:val="single" w:sz="6" w:space="0" w:color="auto"/>
              <w:right w:val="single" w:sz="6" w:space="0" w:color="auto"/>
            </w:tcBorders>
          </w:tcPr>
          <w:p w14:paraId="5908A1D2"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3B34E11D" w14:textId="77777777" w:rsidR="000807E0" w:rsidRPr="00C57A1D" w:rsidRDefault="000807E0" w:rsidP="000807E0">
            <w:pPr>
              <w:widowControl w:val="0"/>
              <w:autoSpaceDE w:val="0"/>
              <w:autoSpaceDN w:val="0"/>
              <w:spacing w:after="0" w:line="276" w:lineRule="auto"/>
              <w:ind w:left="88" w:right="25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1H-İnden-1,3(2H)-dion, 2- (2-kinolinil)-, sülfonlu, sodyum tuzları</w:t>
            </w:r>
          </w:p>
        </w:tc>
        <w:tc>
          <w:tcPr>
            <w:tcW w:w="1516" w:type="dxa"/>
            <w:tcBorders>
              <w:top w:val="single" w:sz="6" w:space="0" w:color="auto"/>
              <w:left w:val="single" w:sz="6" w:space="0" w:color="auto"/>
              <w:bottom w:val="single" w:sz="6" w:space="0" w:color="auto"/>
              <w:right w:val="single" w:sz="6" w:space="0" w:color="auto"/>
            </w:tcBorders>
          </w:tcPr>
          <w:p w14:paraId="76ACD79E"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5FD8D08B"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47005</w:t>
            </w:r>
          </w:p>
        </w:tc>
        <w:tc>
          <w:tcPr>
            <w:tcW w:w="993" w:type="dxa"/>
            <w:tcBorders>
              <w:top w:val="single" w:sz="6" w:space="0" w:color="auto"/>
              <w:left w:val="single" w:sz="6" w:space="0" w:color="auto"/>
              <w:bottom w:val="single" w:sz="6" w:space="0" w:color="auto"/>
              <w:right w:val="single" w:sz="6" w:space="0" w:color="auto"/>
            </w:tcBorders>
          </w:tcPr>
          <w:p w14:paraId="1BC53FF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9347811"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CEF15FD"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305-897-5</w:t>
            </w:r>
          </w:p>
        </w:tc>
        <w:tc>
          <w:tcPr>
            <w:tcW w:w="992" w:type="dxa"/>
            <w:tcBorders>
              <w:top w:val="single" w:sz="6" w:space="0" w:color="auto"/>
              <w:left w:val="single" w:sz="6" w:space="0" w:color="auto"/>
              <w:bottom w:val="single" w:sz="6" w:space="0" w:color="auto"/>
              <w:right w:val="single" w:sz="6" w:space="0" w:color="auto"/>
            </w:tcBorders>
          </w:tcPr>
          <w:p w14:paraId="2B2B87D1"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0062EF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4844DC5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4C53C2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DA0D857"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4E986256" w14:textId="77777777" w:rsidR="000807E0" w:rsidRPr="00C57A1D"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104</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47016A4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B8DAF7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B41515F"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83</w:t>
            </w:r>
          </w:p>
        </w:tc>
        <w:tc>
          <w:tcPr>
            <w:tcW w:w="2827" w:type="dxa"/>
            <w:tcBorders>
              <w:top w:val="single" w:sz="6" w:space="0" w:color="auto"/>
              <w:left w:val="single" w:sz="6" w:space="0" w:color="auto"/>
              <w:bottom w:val="single" w:sz="6" w:space="0" w:color="auto"/>
              <w:right w:val="single" w:sz="6" w:space="0" w:color="auto"/>
            </w:tcBorders>
          </w:tcPr>
          <w:p w14:paraId="53DB8AEB"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286D384F" w14:textId="77777777" w:rsidR="000807E0" w:rsidRPr="00C57A1D" w:rsidRDefault="000807E0" w:rsidP="000807E0">
            <w:pPr>
              <w:widowControl w:val="0"/>
              <w:autoSpaceDE w:val="0"/>
              <w:autoSpaceDN w:val="0"/>
              <w:spacing w:after="0" w:line="276" w:lineRule="auto"/>
              <w:ind w:left="88" w:right="8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Hidrojen 9-[(3-metoksifenil)amino]-7-fenil-5-(fenilamino)-4,10-disülfonato­ benzo[a]fenazinyum, sodyum tuzu</w:t>
            </w:r>
          </w:p>
        </w:tc>
        <w:tc>
          <w:tcPr>
            <w:tcW w:w="1516" w:type="dxa"/>
            <w:tcBorders>
              <w:top w:val="single" w:sz="6" w:space="0" w:color="auto"/>
              <w:left w:val="single" w:sz="6" w:space="0" w:color="auto"/>
              <w:bottom w:val="single" w:sz="6" w:space="0" w:color="auto"/>
              <w:right w:val="single" w:sz="6" w:space="0" w:color="auto"/>
            </w:tcBorders>
          </w:tcPr>
          <w:p w14:paraId="0115E780"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05EC0D6"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50325</w:t>
            </w:r>
          </w:p>
        </w:tc>
        <w:tc>
          <w:tcPr>
            <w:tcW w:w="993" w:type="dxa"/>
            <w:tcBorders>
              <w:top w:val="single" w:sz="6" w:space="0" w:color="auto"/>
              <w:left w:val="single" w:sz="6" w:space="0" w:color="auto"/>
              <w:bottom w:val="single" w:sz="6" w:space="0" w:color="auto"/>
              <w:right w:val="single" w:sz="6" w:space="0" w:color="auto"/>
            </w:tcBorders>
          </w:tcPr>
          <w:p w14:paraId="0E18B97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58F185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DA597D9"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4BF3C4C"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0778E8A2"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4814B18"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2F2AB30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4240A0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5A1CEF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3B03BC9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90A0D3"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84</w:t>
            </w:r>
          </w:p>
        </w:tc>
        <w:tc>
          <w:tcPr>
            <w:tcW w:w="2827" w:type="dxa"/>
            <w:tcBorders>
              <w:top w:val="single" w:sz="6" w:space="0" w:color="auto"/>
              <w:left w:val="single" w:sz="6" w:space="0" w:color="auto"/>
              <w:bottom w:val="single" w:sz="6" w:space="0" w:color="auto"/>
              <w:right w:val="single" w:sz="6" w:space="0" w:color="auto"/>
            </w:tcBorders>
          </w:tcPr>
          <w:p w14:paraId="08769499"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82F722C"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Sülfonlu nigrosin rengi</w:t>
            </w:r>
          </w:p>
        </w:tc>
        <w:tc>
          <w:tcPr>
            <w:tcW w:w="1516" w:type="dxa"/>
            <w:tcBorders>
              <w:top w:val="single" w:sz="6" w:space="0" w:color="auto"/>
              <w:left w:val="single" w:sz="6" w:space="0" w:color="auto"/>
              <w:bottom w:val="single" w:sz="6" w:space="0" w:color="auto"/>
              <w:right w:val="single" w:sz="6" w:space="0" w:color="auto"/>
            </w:tcBorders>
          </w:tcPr>
          <w:p w14:paraId="5F3BCB7D"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3FA5B8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50420</w:t>
            </w:r>
          </w:p>
        </w:tc>
        <w:tc>
          <w:tcPr>
            <w:tcW w:w="993" w:type="dxa"/>
            <w:tcBorders>
              <w:top w:val="single" w:sz="6" w:space="0" w:color="auto"/>
              <w:left w:val="single" w:sz="6" w:space="0" w:color="auto"/>
              <w:bottom w:val="single" w:sz="6" w:space="0" w:color="auto"/>
              <w:right w:val="single" w:sz="6" w:space="0" w:color="auto"/>
            </w:tcBorders>
          </w:tcPr>
          <w:p w14:paraId="0695C06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A02128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C8D4484"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528A71B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Siyah</w:t>
            </w:r>
          </w:p>
        </w:tc>
        <w:tc>
          <w:tcPr>
            <w:tcW w:w="1560" w:type="dxa"/>
            <w:tcBorders>
              <w:top w:val="single" w:sz="6" w:space="0" w:color="auto"/>
              <w:left w:val="single" w:sz="6" w:space="0" w:color="auto"/>
              <w:bottom w:val="single" w:sz="6" w:space="0" w:color="auto"/>
              <w:right w:val="single" w:sz="6" w:space="0" w:color="auto"/>
            </w:tcBorders>
          </w:tcPr>
          <w:p w14:paraId="243A4E2E"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6BD6117A" w14:textId="77777777" w:rsidR="000807E0" w:rsidRPr="00C57A1D"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 xml:space="preserve">Mukoz membrana uygulanan </w:t>
            </w:r>
            <w:r w:rsidRPr="00C57A1D">
              <w:rPr>
                <w:rFonts w:ascii="Times New Roman" w:eastAsia="Times New Roman" w:hAnsi="Times New Roman" w:cs="Times New Roman"/>
                <w:sz w:val="18"/>
                <w:szCs w:val="18"/>
              </w:rPr>
              <w:lastRenderedPageBreak/>
              <w:t>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0E695C3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B02D32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66AD1E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018A860A"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9662095"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85</w:t>
            </w:r>
          </w:p>
        </w:tc>
        <w:tc>
          <w:tcPr>
            <w:tcW w:w="2827" w:type="dxa"/>
            <w:tcBorders>
              <w:top w:val="single" w:sz="6" w:space="0" w:color="auto"/>
              <w:left w:val="single" w:sz="6" w:space="0" w:color="auto"/>
              <w:bottom w:val="single" w:sz="6" w:space="0" w:color="auto"/>
              <w:right w:val="single" w:sz="6" w:space="0" w:color="auto"/>
            </w:tcBorders>
          </w:tcPr>
          <w:p w14:paraId="7DFCAB0C"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613AF108" w14:textId="77777777" w:rsidR="000807E0" w:rsidRPr="00C57A1D" w:rsidRDefault="000807E0" w:rsidP="000807E0">
            <w:pPr>
              <w:widowControl w:val="0"/>
              <w:autoSpaceDE w:val="0"/>
              <w:autoSpaceDN w:val="0"/>
              <w:spacing w:after="0" w:line="276" w:lineRule="auto"/>
              <w:ind w:left="88" w:right="35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8,18-Dikloro-5,15-dietil- </w:t>
            </w:r>
            <w:r w:rsidRPr="00C57A1D">
              <w:rPr>
                <w:rFonts w:ascii="Times New Roman" w:eastAsia="Times New Roman" w:hAnsi="Times New Roman" w:cs="Times New Roman"/>
                <w:sz w:val="18"/>
                <w:szCs w:val="18"/>
                <w:lang w:val="en-US"/>
              </w:rPr>
              <w:t xml:space="preserve">5,15-dihidrodiindolo[3,2- </w:t>
            </w:r>
            <w:r w:rsidRPr="00C57A1D">
              <w:rPr>
                <w:rFonts w:ascii="Times New Roman" w:eastAsia="Times New Roman" w:hAnsi="Times New Roman" w:cs="Times New Roman"/>
                <w:w w:val="95"/>
                <w:sz w:val="18"/>
                <w:szCs w:val="18"/>
                <w:lang w:val="en-US"/>
              </w:rPr>
              <w:t>b:3',2'-m]trifenodioksazin</w:t>
            </w:r>
          </w:p>
        </w:tc>
        <w:tc>
          <w:tcPr>
            <w:tcW w:w="1516" w:type="dxa"/>
            <w:tcBorders>
              <w:top w:val="single" w:sz="6" w:space="0" w:color="auto"/>
              <w:left w:val="single" w:sz="6" w:space="0" w:color="auto"/>
              <w:bottom w:val="single" w:sz="6" w:space="0" w:color="auto"/>
              <w:right w:val="single" w:sz="6" w:space="0" w:color="auto"/>
            </w:tcBorders>
          </w:tcPr>
          <w:p w14:paraId="2D3D9B8C"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F8502F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51319</w:t>
            </w:r>
          </w:p>
        </w:tc>
        <w:tc>
          <w:tcPr>
            <w:tcW w:w="993" w:type="dxa"/>
            <w:tcBorders>
              <w:top w:val="single" w:sz="6" w:space="0" w:color="auto"/>
              <w:left w:val="single" w:sz="6" w:space="0" w:color="auto"/>
              <w:bottom w:val="single" w:sz="6" w:space="0" w:color="auto"/>
              <w:right w:val="single" w:sz="6" w:space="0" w:color="auto"/>
            </w:tcBorders>
          </w:tcPr>
          <w:p w14:paraId="1CCF343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412F93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6EEDD7C"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4B3D49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41EF3FC1"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126DB0F9"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152AFC7A" w14:textId="77777777" w:rsidR="000807E0" w:rsidRPr="00C57A1D" w:rsidRDefault="000807E0" w:rsidP="000807E0">
            <w:pPr>
              <w:widowControl w:val="0"/>
              <w:autoSpaceDE w:val="0"/>
              <w:autoSpaceDN w:val="0"/>
              <w:spacing w:after="0" w:line="276" w:lineRule="auto"/>
              <w:ind w:left="88" w:right="357"/>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D249AC1"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051AE0F"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88F6E6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4A6F03B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A44D85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86</w:t>
            </w:r>
          </w:p>
        </w:tc>
        <w:tc>
          <w:tcPr>
            <w:tcW w:w="2827" w:type="dxa"/>
            <w:tcBorders>
              <w:top w:val="single" w:sz="6" w:space="0" w:color="auto"/>
              <w:left w:val="single" w:sz="6" w:space="0" w:color="auto"/>
              <w:bottom w:val="single" w:sz="6" w:space="0" w:color="auto"/>
              <w:right w:val="single" w:sz="6" w:space="0" w:color="auto"/>
            </w:tcBorders>
          </w:tcPr>
          <w:p w14:paraId="7E2C6FF9"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9D09E1E"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1,2-Dihidroksiantrakinon</w:t>
            </w:r>
          </w:p>
        </w:tc>
        <w:tc>
          <w:tcPr>
            <w:tcW w:w="1516" w:type="dxa"/>
            <w:tcBorders>
              <w:top w:val="single" w:sz="6" w:space="0" w:color="auto"/>
              <w:left w:val="single" w:sz="6" w:space="0" w:color="auto"/>
              <w:bottom w:val="single" w:sz="6" w:space="0" w:color="auto"/>
              <w:right w:val="single" w:sz="6" w:space="0" w:color="auto"/>
            </w:tcBorders>
          </w:tcPr>
          <w:p w14:paraId="234EA5B7"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1B381588"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58000</w:t>
            </w:r>
          </w:p>
        </w:tc>
        <w:tc>
          <w:tcPr>
            <w:tcW w:w="993" w:type="dxa"/>
            <w:tcBorders>
              <w:top w:val="single" w:sz="6" w:space="0" w:color="auto"/>
              <w:left w:val="single" w:sz="6" w:space="0" w:color="auto"/>
              <w:bottom w:val="single" w:sz="6" w:space="0" w:color="auto"/>
              <w:right w:val="single" w:sz="6" w:space="0" w:color="auto"/>
            </w:tcBorders>
          </w:tcPr>
          <w:p w14:paraId="519EB0C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FF0F99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AA314C0"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D600B3B" w14:textId="77777777" w:rsidR="000807E0" w:rsidRPr="00C57A1D"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89B851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14E8998"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D0160CF"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8EBE82D"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D36CD4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6F8A1A68"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EDC61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87</w:t>
            </w:r>
          </w:p>
        </w:tc>
        <w:tc>
          <w:tcPr>
            <w:tcW w:w="2827" w:type="dxa"/>
            <w:tcBorders>
              <w:top w:val="single" w:sz="6" w:space="0" w:color="auto"/>
              <w:left w:val="single" w:sz="6" w:space="0" w:color="auto"/>
              <w:bottom w:val="single" w:sz="6" w:space="0" w:color="auto"/>
              <w:right w:val="single" w:sz="6" w:space="0" w:color="auto"/>
            </w:tcBorders>
          </w:tcPr>
          <w:p w14:paraId="7FD62970" w14:textId="77777777" w:rsidR="000807E0" w:rsidRPr="00C57A1D" w:rsidRDefault="000807E0" w:rsidP="000807E0">
            <w:pPr>
              <w:autoSpaceDE w:val="0"/>
              <w:autoSpaceDN w:val="0"/>
              <w:adjustRightInd w:val="0"/>
              <w:spacing w:before="10" w:after="0" w:line="276" w:lineRule="auto"/>
              <w:jc w:val="both"/>
              <w:rPr>
                <w:rFonts w:ascii="Times New Roman" w:eastAsia="Calibri" w:hAnsi="Times New Roman" w:cs="Times New Roman"/>
                <w:b/>
                <w:sz w:val="18"/>
                <w:szCs w:val="18"/>
                <w:lang w:eastAsia="tr-TR"/>
              </w:rPr>
            </w:pPr>
          </w:p>
          <w:p w14:paraId="5600A4E6" w14:textId="77777777" w:rsidR="000807E0" w:rsidRPr="00C57A1D" w:rsidRDefault="000807E0" w:rsidP="000807E0">
            <w:pPr>
              <w:widowControl w:val="0"/>
              <w:autoSpaceDE w:val="0"/>
              <w:autoSpaceDN w:val="0"/>
              <w:spacing w:after="0" w:line="276" w:lineRule="auto"/>
              <w:ind w:left="88" w:right="24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Trisodyum 8-hidroksipiren- 1,3,6-trisülfonat</w:t>
            </w:r>
          </w:p>
        </w:tc>
        <w:tc>
          <w:tcPr>
            <w:tcW w:w="1516" w:type="dxa"/>
            <w:tcBorders>
              <w:top w:val="single" w:sz="6" w:space="0" w:color="auto"/>
              <w:left w:val="single" w:sz="6" w:space="0" w:color="auto"/>
              <w:bottom w:val="single" w:sz="6" w:space="0" w:color="auto"/>
              <w:right w:val="single" w:sz="6" w:space="0" w:color="auto"/>
            </w:tcBorders>
          </w:tcPr>
          <w:p w14:paraId="71C2E517"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CDBA5E1"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59040</w:t>
            </w:r>
          </w:p>
        </w:tc>
        <w:tc>
          <w:tcPr>
            <w:tcW w:w="993" w:type="dxa"/>
            <w:tcBorders>
              <w:top w:val="single" w:sz="6" w:space="0" w:color="auto"/>
              <w:left w:val="single" w:sz="6" w:space="0" w:color="auto"/>
              <w:bottom w:val="single" w:sz="6" w:space="0" w:color="auto"/>
              <w:right w:val="single" w:sz="6" w:space="0" w:color="auto"/>
            </w:tcBorders>
          </w:tcPr>
          <w:p w14:paraId="717792C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3461D8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3E6AF9D"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3EBD408"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49320103"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1E5D9C38" w14:textId="77777777" w:rsidR="000807E0" w:rsidRPr="00C57A1D"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083ED8CE" w14:textId="77777777" w:rsidR="000807E0" w:rsidRPr="00C57A1D" w:rsidRDefault="000807E0" w:rsidP="000807E0">
            <w:pPr>
              <w:widowControl w:val="0"/>
              <w:autoSpaceDE w:val="0"/>
              <w:autoSpaceDN w:val="0"/>
              <w:spacing w:after="0" w:line="276" w:lineRule="auto"/>
              <w:ind w:left="88" w:right="249"/>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E0FFCBF"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6602824"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1F0D78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7DBA3E4"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023EDFC"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88</w:t>
            </w:r>
          </w:p>
        </w:tc>
        <w:tc>
          <w:tcPr>
            <w:tcW w:w="2827" w:type="dxa"/>
            <w:tcBorders>
              <w:top w:val="single" w:sz="6" w:space="0" w:color="auto"/>
              <w:left w:val="single" w:sz="6" w:space="0" w:color="auto"/>
              <w:bottom w:val="single" w:sz="6" w:space="0" w:color="auto"/>
              <w:right w:val="single" w:sz="6" w:space="0" w:color="auto"/>
            </w:tcBorders>
          </w:tcPr>
          <w:p w14:paraId="1D6DAD19"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139655AD" w14:textId="77777777" w:rsidR="000807E0" w:rsidRPr="00C57A1D"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1-Anilino-4-hidroksianthra­ kinon</w:t>
            </w:r>
          </w:p>
        </w:tc>
        <w:tc>
          <w:tcPr>
            <w:tcW w:w="1516" w:type="dxa"/>
            <w:tcBorders>
              <w:top w:val="single" w:sz="6" w:space="0" w:color="auto"/>
              <w:left w:val="single" w:sz="6" w:space="0" w:color="auto"/>
              <w:bottom w:val="single" w:sz="6" w:space="0" w:color="auto"/>
              <w:right w:val="single" w:sz="6" w:space="0" w:color="auto"/>
            </w:tcBorders>
          </w:tcPr>
          <w:p w14:paraId="09618D2A"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E714A63"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60724</w:t>
            </w:r>
          </w:p>
        </w:tc>
        <w:tc>
          <w:tcPr>
            <w:tcW w:w="993" w:type="dxa"/>
            <w:tcBorders>
              <w:top w:val="single" w:sz="6" w:space="0" w:color="auto"/>
              <w:left w:val="single" w:sz="6" w:space="0" w:color="auto"/>
              <w:bottom w:val="single" w:sz="6" w:space="0" w:color="auto"/>
              <w:right w:val="single" w:sz="6" w:space="0" w:color="auto"/>
            </w:tcBorders>
          </w:tcPr>
          <w:p w14:paraId="5B3FB8C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6A01A5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71F14A2"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E6757F4" w14:textId="77777777" w:rsidR="000807E0" w:rsidRPr="00C57A1D"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1DA601F6"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4A5F770" w14:textId="77777777" w:rsidR="000807E0" w:rsidRPr="00C57A1D"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6E123896" w14:textId="77777777" w:rsidR="000807E0" w:rsidRPr="00C57A1D"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C11B579"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5E6BBAD9"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5EBF32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2171A1F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02B265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89</w:t>
            </w:r>
          </w:p>
        </w:tc>
        <w:tc>
          <w:tcPr>
            <w:tcW w:w="2827" w:type="dxa"/>
            <w:tcBorders>
              <w:top w:val="single" w:sz="6" w:space="0" w:color="auto"/>
              <w:left w:val="single" w:sz="6" w:space="0" w:color="auto"/>
              <w:bottom w:val="single" w:sz="6" w:space="0" w:color="auto"/>
              <w:right w:val="single" w:sz="6" w:space="0" w:color="auto"/>
            </w:tcBorders>
          </w:tcPr>
          <w:p w14:paraId="0269A5A8"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2A04C24C" w14:textId="77777777" w:rsidR="000807E0" w:rsidRPr="00C57A1D" w:rsidRDefault="000807E0" w:rsidP="000807E0">
            <w:pPr>
              <w:widowControl w:val="0"/>
              <w:autoSpaceDE w:val="0"/>
              <w:autoSpaceDN w:val="0"/>
              <w:spacing w:after="0" w:line="276" w:lineRule="auto"/>
              <w:ind w:left="88" w:right="198"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1-Hidroksi-4-(p-toluidino)an­ trakinon</w:t>
            </w:r>
          </w:p>
        </w:tc>
        <w:tc>
          <w:tcPr>
            <w:tcW w:w="1516" w:type="dxa"/>
            <w:tcBorders>
              <w:top w:val="single" w:sz="6" w:space="0" w:color="auto"/>
              <w:left w:val="single" w:sz="6" w:space="0" w:color="auto"/>
              <w:bottom w:val="single" w:sz="6" w:space="0" w:color="auto"/>
              <w:right w:val="single" w:sz="6" w:space="0" w:color="auto"/>
            </w:tcBorders>
          </w:tcPr>
          <w:p w14:paraId="139EB428"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A722524"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60725</w:t>
            </w:r>
          </w:p>
        </w:tc>
        <w:tc>
          <w:tcPr>
            <w:tcW w:w="993" w:type="dxa"/>
            <w:tcBorders>
              <w:top w:val="single" w:sz="6" w:space="0" w:color="auto"/>
              <w:left w:val="single" w:sz="6" w:space="0" w:color="auto"/>
              <w:bottom w:val="single" w:sz="6" w:space="0" w:color="auto"/>
              <w:right w:val="single" w:sz="6" w:space="0" w:color="auto"/>
            </w:tcBorders>
          </w:tcPr>
          <w:p w14:paraId="1807C24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CB4DC5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1768299"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A7D050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293657B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4CF4193" w14:textId="77777777" w:rsidR="000807E0" w:rsidRPr="00C57A1D" w:rsidRDefault="000807E0" w:rsidP="000807E0">
            <w:pPr>
              <w:widowControl w:val="0"/>
              <w:autoSpaceDE w:val="0"/>
              <w:autoSpaceDN w:val="0"/>
              <w:spacing w:after="0" w:line="276" w:lineRule="auto"/>
              <w:ind w:left="88" w:right="198" w:hanging="1"/>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E136C2F"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0A2A215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D4EC1E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r w:rsidR="000807E0" w:rsidRPr="00C57A1D" w14:paraId="77EABB85"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5E9164"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90</w:t>
            </w:r>
          </w:p>
        </w:tc>
        <w:tc>
          <w:tcPr>
            <w:tcW w:w="2827" w:type="dxa"/>
            <w:tcBorders>
              <w:top w:val="single" w:sz="6" w:space="0" w:color="auto"/>
              <w:left w:val="single" w:sz="6" w:space="0" w:color="auto"/>
              <w:bottom w:val="single" w:sz="6" w:space="0" w:color="auto"/>
              <w:right w:val="single" w:sz="6" w:space="0" w:color="auto"/>
            </w:tcBorders>
          </w:tcPr>
          <w:p w14:paraId="09FC5FF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1F9D714" w14:textId="77777777" w:rsidR="000807E0" w:rsidRPr="00C57A1D" w:rsidRDefault="000807E0" w:rsidP="000807E0">
            <w:pPr>
              <w:autoSpaceDE w:val="0"/>
              <w:autoSpaceDN w:val="0"/>
              <w:adjustRightInd w:val="0"/>
              <w:spacing w:after="0" w:line="276" w:lineRule="auto"/>
              <w:ind w:left="88" w:right="323"/>
              <w:jc w:val="both"/>
              <w:rPr>
                <w:rFonts w:ascii="Times New Roman" w:eastAsia="Calibri" w:hAnsi="Times New Roman" w:cs="Times New Roman"/>
                <w:sz w:val="18"/>
                <w:szCs w:val="18"/>
                <w:lang w:eastAsia="tr-TR"/>
              </w:rPr>
            </w:pPr>
            <w:r w:rsidRPr="00C57A1D">
              <w:rPr>
                <w:rFonts w:ascii="Times New Roman" w:eastAsia="Calibri" w:hAnsi="Times New Roman" w:cs="Times New Roman"/>
                <w:sz w:val="18"/>
                <w:szCs w:val="18"/>
                <w:lang w:eastAsia="tr-TR"/>
              </w:rPr>
              <w:t>Sodyum 4-[(9,10-dihidro-4- hidroksi-9,10-diokso-1- antril)amino]toluen-3- sülfonat</w:t>
            </w:r>
          </w:p>
        </w:tc>
        <w:tc>
          <w:tcPr>
            <w:tcW w:w="1516" w:type="dxa"/>
            <w:tcBorders>
              <w:top w:val="single" w:sz="6" w:space="0" w:color="auto"/>
              <w:left w:val="single" w:sz="6" w:space="0" w:color="auto"/>
              <w:bottom w:val="single" w:sz="6" w:space="0" w:color="auto"/>
              <w:right w:val="single" w:sz="6" w:space="0" w:color="auto"/>
            </w:tcBorders>
          </w:tcPr>
          <w:p w14:paraId="58BCE006" w14:textId="77777777" w:rsidR="000807E0" w:rsidRPr="00C57A1D"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60EB2423" w14:textId="77777777" w:rsidR="000807E0" w:rsidRPr="00C57A1D" w:rsidRDefault="000807E0" w:rsidP="000807E0">
            <w:pPr>
              <w:autoSpaceDE w:val="0"/>
              <w:autoSpaceDN w:val="0"/>
              <w:adjustRightInd w:val="0"/>
              <w:spacing w:after="0" w:line="276" w:lineRule="auto"/>
              <w:ind w:right="458"/>
              <w:jc w:val="both"/>
              <w:rPr>
                <w:rFonts w:ascii="Times New Roman" w:eastAsia="Calibri" w:hAnsi="Times New Roman" w:cs="Times New Roman"/>
                <w:sz w:val="18"/>
                <w:szCs w:val="18"/>
                <w:lang w:eastAsia="tr-TR"/>
              </w:rPr>
            </w:pPr>
            <w:r w:rsidRPr="00C57A1D">
              <w:rPr>
                <w:rFonts w:ascii="Times New Roman" w:eastAsia="Calibri" w:hAnsi="Times New Roman" w:cs="Times New Roman"/>
                <w:w w:val="95"/>
                <w:sz w:val="18"/>
                <w:szCs w:val="18"/>
                <w:lang w:eastAsia="tr-TR"/>
              </w:rPr>
              <w:t>60730</w:t>
            </w:r>
          </w:p>
        </w:tc>
        <w:tc>
          <w:tcPr>
            <w:tcW w:w="993" w:type="dxa"/>
            <w:tcBorders>
              <w:top w:val="single" w:sz="6" w:space="0" w:color="auto"/>
              <w:left w:val="single" w:sz="6" w:space="0" w:color="auto"/>
              <w:bottom w:val="single" w:sz="6" w:space="0" w:color="auto"/>
              <w:right w:val="single" w:sz="6" w:space="0" w:color="auto"/>
            </w:tcBorders>
          </w:tcPr>
          <w:p w14:paraId="37D64A60"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318" w:type="dxa"/>
            <w:tcBorders>
              <w:top w:val="single" w:sz="6" w:space="0" w:color="auto"/>
              <w:left w:val="single" w:sz="6" w:space="0" w:color="auto"/>
              <w:bottom w:val="single" w:sz="6" w:space="0" w:color="auto"/>
              <w:right w:val="single" w:sz="6" w:space="0" w:color="auto"/>
            </w:tcBorders>
          </w:tcPr>
          <w:p w14:paraId="32F021CA"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414CFEDA" w14:textId="77777777" w:rsidR="000807E0" w:rsidRPr="00C57A1D"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41D9BB13" w14:textId="77777777" w:rsidR="000807E0" w:rsidRPr="00C57A1D" w:rsidRDefault="000807E0" w:rsidP="000807E0">
            <w:pPr>
              <w:autoSpaceDE w:val="0"/>
              <w:autoSpaceDN w:val="0"/>
              <w:adjustRightInd w:val="0"/>
              <w:spacing w:after="0" w:line="276" w:lineRule="auto"/>
              <w:ind w:left="87"/>
              <w:jc w:val="both"/>
              <w:rPr>
                <w:rFonts w:ascii="Times New Roman" w:eastAsia="Calibri" w:hAnsi="Times New Roman" w:cs="Times New Roman"/>
                <w:sz w:val="18"/>
                <w:szCs w:val="18"/>
                <w:lang w:eastAsia="tr-TR"/>
              </w:rPr>
            </w:pPr>
            <w:r w:rsidRPr="00C57A1D">
              <w:rPr>
                <w:rFonts w:ascii="Times New Roman" w:eastAsia="Calibri" w:hAnsi="Times New Roman" w:cs="Times New Roman"/>
                <w:sz w:val="18"/>
                <w:szCs w:val="18"/>
                <w:lang w:eastAsia="tr-TR"/>
              </w:rPr>
              <w:t>Mor</w:t>
            </w:r>
          </w:p>
        </w:tc>
        <w:tc>
          <w:tcPr>
            <w:tcW w:w="1560" w:type="dxa"/>
            <w:tcBorders>
              <w:top w:val="single" w:sz="6" w:space="0" w:color="auto"/>
              <w:left w:val="single" w:sz="6" w:space="0" w:color="auto"/>
              <w:bottom w:val="single" w:sz="6" w:space="0" w:color="auto"/>
              <w:right w:val="single" w:sz="6" w:space="0" w:color="auto"/>
            </w:tcBorders>
          </w:tcPr>
          <w:p w14:paraId="58EAA57D"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3CDB813B" w14:textId="77777777" w:rsidR="000807E0" w:rsidRPr="00C57A1D" w:rsidRDefault="000807E0" w:rsidP="000807E0">
            <w:pPr>
              <w:autoSpaceDE w:val="0"/>
              <w:autoSpaceDN w:val="0"/>
              <w:adjustRightInd w:val="0"/>
              <w:spacing w:after="0" w:line="276" w:lineRule="auto"/>
              <w:ind w:left="87" w:right="116" w:hanging="1"/>
              <w:jc w:val="both"/>
              <w:rPr>
                <w:rFonts w:ascii="Times New Roman" w:eastAsia="Calibri" w:hAnsi="Times New Roman" w:cs="Times New Roman"/>
                <w:sz w:val="18"/>
                <w:szCs w:val="18"/>
                <w:lang w:eastAsia="tr-TR"/>
              </w:rPr>
            </w:pPr>
            <w:r w:rsidRPr="00C57A1D">
              <w:rPr>
                <w:rFonts w:ascii="Times New Roman" w:eastAsia="Calibri" w:hAnsi="Times New Roman" w:cs="Times New Roman"/>
                <w:sz w:val="18"/>
                <w:szCs w:val="18"/>
                <w:lang w:eastAsia="tr-TR"/>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4BF97F96" w14:textId="77777777" w:rsidR="000807E0" w:rsidRPr="00C57A1D" w:rsidRDefault="000807E0" w:rsidP="000807E0">
            <w:pPr>
              <w:widowControl w:val="0"/>
              <w:autoSpaceDE w:val="0"/>
              <w:autoSpaceDN w:val="0"/>
              <w:spacing w:after="0" w:line="276" w:lineRule="auto"/>
              <w:ind w:left="88" w:right="323"/>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DA07E7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11FDD44"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E784B39"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75A2209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328DA27"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91</w:t>
            </w:r>
          </w:p>
        </w:tc>
        <w:tc>
          <w:tcPr>
            <w:tcW w:w="2827" w:type="dxa"/>
            <w:tcBorders>
              <w:top w:val="single" w:sz="6" w:space="0" w:color="auto"/>
              <w:left w:val="single" w:sz="6" w:space="0" w:color="auto"/>
              <w:bottom w:val="single" w:sz="6" w:space="0" w:color="auto"/>
              <w:right w:val="single" w:sz="6" w:space="0" w:color="auto"/>
            </w:tcBorders>
          </w:tcPr>
          <w:p w14:paraId="5145AEF5"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7955CDF6" w14:textId="77777777" w:rsidR="000807E0" w:rsidRPr="00C57A1D" w:rsidRDefault="000807E0" w:rsidP="000807E0">
            <w:pPr>
              <w:autoSpaceDE w:val="0"/>
              <w:autoSpaceDN w:val="0"/>
              <w:adjustRightInd w:val="0"/>
              <w:spacing w:after="0" w:line="276" w:lineRule="auto"/>
              <w:ind w:left="88" w:right="231"/>
              <w:jc w:val="both"/>
              <w:rPr>
                <w:rFonts w:ascii="Times New Roman" w:eastAsia="Calibri" w:hAnsi="Times New Roman" w:cs="Times New Roman"/>
                <w:sz w:val="18"/>
                <w:szCs w:val="18"/>
                <w:lang w:eastAsia="tr-TR"/>
              </w:rPr>
            </w:pPr>
            <w:r w:rsidRPr="00C57A1D">
              <w:rPr>
                <w:rFonts w:ascii="Times New Roman" w:eastAsia="Calibri" w:hAnsi="Times New Roman" w:cs="Times New Roman"/>
                <w:sz w:val="18"/>
                <w:szCs w:val="18"/>
                <w:lang w:eastAsia="tr-TR"/>
              </w:rPr>
              <w:t>1,4-bis(p-Tolilamino)antra­ kinon</w:t>
            </w:r>
          </w:p>
        </w:tc>
        <w:tc>
          <w:tcPr>
            <w:tcW w:w="1516" w:type="dxa"/>
            <w:tcBorders>
              <w:top w:val="single" w:sz="6" w:space="0" w:color="auto"/>
              <w:left w:val="single" w:sz="6" w:space="0" w:color="auto"/>
              <w:bottom w:val="single" w:sz="6" w:space="0" w:color="auto"/>
              <w:right w:val="single" w:sz="6" w:space="0" w:color="auto"/>
            </w:tcBorders>
          </w:tcPr>
          <w:p w14:paraId="6BCB48DB" w14:textId="77777777" w:rsidR="000807E0" w:rsidRPr="00C57A1D"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70B6E860" w14:textId="77777777" w:rsidR="000807E0" w:rsidRPr="00C57A1D" w:rsidRDefault="000807E0" w:rsidP="000807E0">
            <w:pPr>
              <w:autoSpaceDE w:val="0"/>
              <w:autoSpaceDN w:val="0"/>
              <w:adjustRightInd w:val="0"/>
              <w:spacing w:after="0" w:line="276" w:lineRule="auto"/>
              <w:ind w:right="458"/>
              <w:jc w:val="both"/>
              <w:rPr>
                <w:rFonts w:ascii="Times New Roman" w:eastAsia="Calibri" w:hAnsi="Times New Roman" w:cs="Times New Roman"/>
                <w:sz w:val="18"/>
                <w:szCs w:val="18"/>
                <w:lang w:eastAsia="tr-TR"/>
              </w:rPr>
            </w:pPr>
            <w:r w:rsidRPr="00C57A1D">
              <w:rPr>
                <w:rFonts w:ascii="Times New Roman" w:eastAsia="Calibri" w:hAnsi="Times New Roman" w:cs="Times New Roman"/>
                <w:w w:val="95"/>
                <w:sz w:val="18"/>
                <w:szCs w:val="18"/>
                <w:lang w:eastAsia="tr-TR"/>
              </w:rPr>
              <w:t>61565</w:t>
            </w:r>
          </w:p>
        </w:tc>
        <w:tc>
          <w:tcPr>
            <w:tcW w:w="993" w:type="dxa"/>
            <w:tcBorders>
              <w:top w:val="single" w:sz="6" w:space="0" w:color="auto"/>
              <w:left w:val="single" w:sz="6" w:space="0" w:color="auto"/>
              <w:bottom w:val="single" w:sz="6" w:space="0" w:color="auto"/>
              <w:right w:val="single" w:sz="6" w:space="0" w:color="auto"/>
            </w:tcBorders>
          </w:tcPr>
          <w:p w14:paraId="33FD9D97"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318" w:type="dxa"/>
            <w:tcBorders>
              <w:top w:val="single" w:sz="6" w:space="0" w:color="auto"/>
              <w:left w:val="single" w:sz="6" w:space="0" w:color="auto"/>
              <w:bottom w:val="single" w:sz="6" w:space="0" w:color="auto"/>
              <w:right w:val="single" w:sz="6" w:space="0" w:color="auto"/>
            </w:tcBorders>
          </w:tcPr>
          <w:p w14:paraId="2393874B"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6DBA0F20" w14:textId="77777777" w:rsidR="000807E0" w:rsidRPr="00C57A1D" w:rsidRDefault="000807E0" w:rsidP="000807E0">
            <w:pPr>
              <w:autoSpaceDE w:val="0"/>
              <w:autoSpaceDN w:val="0"/>
              <w:adjustRightInd w:val="0"/>
              <w:spacing w:before="8" w:after="0" w:line="276" w:lineRule="auto"/>
              <w:jc w:val="both"/>
              <w:rPr>
                <w:rFonts w:ascii="Times New Roman" w:eastAsia="Calibri" w:hAnsi="Times New Roman" w:cs="Times New Roman"/>
                <w:b/>
                <w:sz w:val="18"/>
                <w:szCs w:val="18"/>
                <w:lang w:eastAsia="tr-TR"/>
              </w:rPr>
            </w:pPr>
          </w:p>
          <w:p w14:paraId="15E33863" w14:textId="77777777" w:rsidR="000807E0" w:rsidRPr="00C57A1D" w:rsidRDefault="000807E0" w:rsidP="000807E0">
            <w:pPr>
              <w:autoSpaceDE w:val="0"/>
              <w:autoSpaceDN w:val="0"/>
              <w:adjustRightInd w:val="0"/>
              <w:spacing w:after="0" w:line="276" w:lineRule="auto"/>
              <w:ind w:left="87"/>
              <w:jc w:val="both"/>
              <w:rPr>
                <w:rFonts w:ascii="Times New Roman" w:eastAsia="Calibri" w:hAnsi="Times New Roman" w:cs="Times New Roman"/>
                <w:sz w:val="18"/>
                <w:szCs w:val="18"/>
                <w:lang w:eastAsia="tr-TR"/>
              </w:rPr>
            </w:pPr>
            <w:r w:rsidRPr="00C57A1D">
              <w:rPr>
                <w:rFonts w:ascii="Times New Roman" w:eastAsia="Calibri" w:hAnsi="Times New Roman" w:cs="Times New Roman"/>
                <w:sz w:val="18"/>
                <w:szCs w:val="18"/>
                <w:lang w:eastAsia="tr-TR"/>
              </w:rPr>
              <w:t>Yeşil</w:t>
            </w:r>
          </w:p>
        </w:tc>
        <w:tc>
          <w:tcPr>
            <w:tcW w:w="1560" w:type="dxa"/>
            <w:tcBorders>
              <w:top w:val="single" w:sz="6" w:space="0" w:color="auto"/>
              <w:left w:val="single" w:sz="6" w:space="0" w:color="auto"/>
              <w:bottom w:val="single" w:sz="6" w:space="0" w:color="auto"/>
              <w:right w:val="single" w:sz="6" w:space="0" w:color="auto"/>
            </w:tcBorders>
          </w:tcPr>
          <w:p w14:paraId="48F6E7E2"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432AB29A" w14:textId="77777777" w:rsidR="000807E0" w:rsidRPr="00C57A1D" w:rsidRDefault="000807E0" w:rsidP="000807E0">
            <w:pPr>
              <w:widowControl w:val="0"/>
              <w:autoSpaceDE w:val="0"/>
              <w:autoSpaceDN w:val="0"/>
              <w:spacing w:after="0" w:line="276" w:lineRule="auto"/>
              <w:ind w:left="88" w:right="231"/>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8128E31"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AE5DC3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F3F2CB0"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E76987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C8699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92</w:t>
            </w:r>
          </w:p>
        </w:tc>
        <w:tc>
          <w:tcPr>
            <w:tcW w:w="2827" w:type="dxa"/>
            <w:tcBorders>
              <w:top w:val="single" w:sz="6" w:space="0" w:color="auto"/>
              <w:left w:val="single" w:sz="6" w:space="0" w:color="auto"/>
              <w:bottom w:val="single" w:sz="6" w:space="0" w:color="auto"/>
              <w:right w:val="single" w:sz="6" w:space="0" w:color="auto"/>
            </w:tcBorders>
          </w:tcPr>
          <w:p w14:paraId="0E86A224" w14:textId="77777777" w:rsidR="000807E0" w:rsidRPr="00C57A1D" w:rsidRDefault="000807E0" w:rsidP="000807E0">
            <w:pPr>
              <w:autoSpaceDE w:val="0"/>
              <w:autoSpaceDN w:val="0"/>
              <w:adjustRightInd w:val="0"/>
              <w:spacing w:before="11" w:after="0" w:line="276" w:lineRule="auto"/>
              <w:jc w:val="both"/>
              <w:rPr>
                <w:rFonts w:ascii="Times New Roman" w:eastAsia="Calibri" w:hAnsi="Times New Roman" w:cs="Times New Roman"/>
                <w:b/>
                <w:sz w:val="18"/>
                <w:szCs w:val="18"/>
                <w:lang w:eastAsia="tr-TR"/>
              </w:rPr>
            </w:pPr>
          </w:p>
          <w:p w14:paraId="5E06F6F9" w14:textId="77777777" w:rsidR="000807E0" w:rsidRPr="00C57A1D" w:rsidRDefault="000807E0" w:rsidP="000807E0">
            <w:pPr>
              <w:autoSpaceDE w:val="0"/>
              <w:autoSpaceDN w:val="0"/>
              <w:adjustRightInd w:val="0"/>
              <w:spacing w:after="0" w:line="276" w:lineRule="auto"/>
              <w:ind w:left="88" w:right="67" w:hanging="1"/>
              <w:jc w:val="both"/>
              <w:rPr>
                <w:rFonts w:ascii="Times New Roman" w:eastAsia="Calibri" w:hAnsi="Times New Roman" w:cs="Times New Roman"/>
                <w:sz w:val="18"/>
                <w:szCs w:val="18"/>
                <w:lang w:eastAsia="tr-TR"/>
              </w:rPr>
            </w:pPr>
            <w:r w:rsidRPr="00C57A1D">
              <w:rPr>
                <w:rFonts w:ascii="Times New Roman" w:eastAsia="Calibri" w:hAnsi="Times New Roman" w:cs="Times New Roman"/>
                <w:sz w:val="18"/>
                <w:szCs w:val="18"/>
                <w:lang w:eastAsia="tr-TR"/>
              </w:rPr>
              <w:t>Disodyum 2,2'-(9,10-dioksoan­ trasen-1,4-diildiimino)bis(5- metilsülfonat)</w:t>
            </w:r>
          </w:p>
        </w:tc>
        <w:tc>
          <w:tcPr>
            <w:tcW w:w="1516" w:type="dxa"/>
            <w:tcBorders>
              <w:top w:val="single" w:sz="6" w:space="0" w:color="auto"/>
              <w:left w:val="single" w:sz="6" w:space="0" w:color="auto"/>
              <w:bottom w:val="single" w:sz="6" w:space="0" w:color="auto"/>
              <w:right w:val="single" w:sz="6" w:space="0" w:color="auto"/>
            </w:tcBorders>
          </w:tcPr>
          <w:p w14:paraId="4C3D9BA1" w14:textId="77777777" w:rsidR="000807E0" w:rsidRPr="00C57A1D" w:rsidRDefault="000807E0" w:rsidP="000807E0">
            <w:pPr>
              <w:autoSpaceDE w:val="0"/>
              <w:autoSpaceDN w:val="0"/>
              <w:adjustRightInd w:val="0"/>
              <w:spacing w:before="7" w:after="0" w:line="276" w:lineRule="auto"/>
              <w:jc w:val="both"/>
              <w:rPr>
                <w:rFonts w:ascii="Times New Roman" w:eastAsia="Calibri" w:hAnsi="Times New Roman" w:cs="Times New Roman"/>
                <w:b/>
                <w:sz w:val="18"/>
                <w:szCs w:val="18"/>
                <w:lang w:eastAsia="tr-TR"/>
              </w:rPr>
            </w:pPr>
          </w:p>
          <w:p w14:paraId="72883BEA" w14:textId="77777777" w:rsidR="000807E0" w:rsidRPr="00C57A1D" w:rsidRDefault="000807E0" w:rsidP="000807E0">
            <w:pPr>
              <w:autoSpaceDE w:val="0"/>
              <w:autoSpaceDN w:val="0"/>
              <w:adjustRightInd w:val="0"/>
              <w:spacing w:before="1" w:after="0" w:line="276" w:lineRule="auto"/>
              <w:ind w:right="458"/>
              <w:jc w:val="both"/>
              <w:rPr>
                <w:rFonts w:ascii="Times New Roman" w:eastAsia="Calibri" w:hAnsi="Times New Roman" w:cs="Times New Roman"/>
                <w:sz w:val="18"/>
                <w:szCs w:val="18"/>
                <w:lang w:eastAsia="tr-TR"/>
              </w:rPr>
            </w:pPr>
            <w:r w:rsidRPr="00C57A1D">
              <w:rPr>
                <w:rFonts w:ascii="Times New Roman" w:eastAsia="Calibri" w:hAnsi="Times New Roman" w:cs="Times New Roman"/>
                <w:w w:val="95"/>
                <w:sz w:val="18"/>
                <w:szCs w:val="18"/>
                <w:lang w:eastAsia="tr-TR"/>
              </w:rPr>
              <w:t>61570</w:t>
            </w:r>
          </w:p>
        </w:tc>
        <w:tc>
          <w:tcPr>
            <w:tcW w:w="993" w:type="dxa"/>
            <w:tcBorders>
              <w:top w:val="single" w:sz="6" w:space="0" w:color="auto"/>
              <w:left w:val="single" w:sz="6" w:space="0" w:color="auto"/>
              <w:bottom w:val="single" w:sz="6" w:space="0" w:color="auto"/>
              <w:right w:val="single" w:sz="6" w:space="0" w:color="auto"/>
            </w:tcBorders>
          </w:tcPr>
          <w:p w14:paraId="6F6F6456"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318" w:type="dxa"/>
            <w:tcBorders>
              <w:top w:val="single" w:sz="6" w:space="0" w:color="auto"/>
              <w:left w:val="single" w:sz="6" w:space="0" w:color="auto"/>
              <w:bottom w:val="single" w:sz="6" w:space="0" w:color="auto"/>
              <w:right w:val="single" w:sz="6" w:space="0" w:color="auto"/>
            </w:tcBorders>
          </w:tcPr>
          <w:p w14:paraId="1F69197A"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992" w:type="dxa"/>
            <w:tcBorders>
              <w:top w:val="single" w:sz="6" w:space="0" w:color="auto"/>
              <w:left w:val="single" w:sz="6" w:space="0" w:color="auto"/>
              <w:bottom w:val="single" w:sz="6" w:space="0" w:color="auto"/>
              <w:right w:val="single" w:sz="6" w:space="0" w:color="auto"/>
            </w:tcBorders>
          </w:tcPr>
          <w:p w14:paraId="1E0315E5" w14:textId="77777777" w:rsidR="000807E0" w:rsidRPr="00C57A1D" w:rsidRDefault="000807E0" w:rsidP="000807E0">
            <w:pPr>
              <w:autoSpaceDE w:val="0"/>
              <w:autoSpaceDN w:val="0"/>
              <w:adjustRightInd w:val="0"/>
              <w:spacing w:before="7" w:after="0" w:line="276" w:lineRule="auto"/>
              <w:jc w:val="both"/>
              <w:rPr>
                <w:rFonts w:ascii="Times New Roman" w:eastAsia="Calibri" w:hAnsi="Times New Roman" w:cs="Times New Roman"/>
                <w:b/>
                <w:sz w:val="18"/>
                <w:szCs w:val="18"/>
                <w:lang w:eastAsia="tr-TR"/>
              </w:rPr>
            </w:pPr>
          </w:p>
          <w:p w14:paraId="776BAAFC" w14:textId="77777777" w:rsidR="000807E0" w:rsidRPr="00C57A1D" w:rsidRDefault="000807E0" w:rsidP="000807E0">
            <w:pPr>
              <w:autoSpaceDE w:val="0"/>
              <w:autoSpaceDN w:val="0"/>
              <w:adjustRightInd w:val="0"/>
              <w:spacing w:before="1" w:after="0" w:line="276" w:lineRule="auto"/>
              <w:ind w:left="87"/>
              <w:jc w:val="both"/>
              <w:rPr>
                <w:rFonts w:ascii="Times New Roman" w:eastAsia="Calibri" w:hAnsi="Times New Roman" w:cs="Times New Roman"/>
                <w:sz w:val="18"/>
                <w:szCs w:val="18"/>
                <w:lang w:eastAsia="tr-TR"/>
              </w:rPr>
            </w:pPr>
            <w:r w:rsidRPr="00C57A1D">
              <w:rPr>
                <w:rFonts w:ascii="Times New Roman" w:eastAsia="Calibri" w:hAnsi="Times New Roman" w:cs="Times New Roman"/>
                <w:sz w:val="18"/>
                <w:szCs w:val="18"/>
                <w:lang w:eastAsia="tr-TR"/>
              </w:rPr>
              <w:t>Yeşil</w:t>
            </w:r>
          </w:p>
        </w:tc>
        <w:tc>
          <w:tcPr>
            <w:tcW w:w="1560" w:type="dxa"/>
            <w:tcBorders>
              <w:top w:val="single" w:sz="6" w:space="0" w:color="auto"/>
              <w:left w:val="single" w:sz="6" w:space="0" w:color="auto"/>
              <w:bottom w:val="single" w:sz="6" w:space="0" w:color="auto"/>
              <w:right w:val="single" w:sz="6" w:space="0" w:color="auto"/>
            </w:tcBorders>
          </w:tcPr>
          <w:p w14:paraId="788B799C" w14:textId="77777777" w:rsidR="000807E0" w:rsidRPr="00C57A1D" w:rsidRDefault="000807E0" w:rsidP="000807E0">
            <w:pPr>
              <w:autoSpaceDE w:val="0"/>
              <w:autoSpaceDN w:val="0"/>
              <w:adjustRightInd w:val="0"/>
              <w:spacing w:after="0" w:line="276" w:lineRule="auto"/>
              <w:jc w:val="both"/>
              <w:rPr>
                <w:rFonts w:ascii="Times New Roman" w:eastAsia="Calibri"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19C53D73" w14:textId="77777777" w:rsidR="000807E0" w:rsidRPr="00C57A1D" w:rsidRDefault="000807E0" w:rsidP="000807E0">
            <w:pPr>
              <w:widowControl w:val="0"/>
              <w:autoSpaceDE w:val="0"/>
              <w:autoSpaceDN w:val="0"/>
              <w:spacing w:after="0" w:line="276" w:lineRule="auto"/>
              <w:ind w:left="88" w:right="67" w:hanging="1"/>
              <w:jc w:val="both"/>
              <w:rPr>
                <w:rFonts w:ascii="Times New Roman" w:eastAsia="Times New Roman" w:hAnsi="Times New Roman" w:cs="Times New Roman"/>
                <w:strike/>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ED32E48"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6A36143"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4D730C5"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D07463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6C4994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93</w:t>
            </w:r>
          </w:p>
        </w:tc>
        <w:tc>
          <w:tcPr>
            <w:tcW w:w="2827" w:type="dxa"/>
            <w:tcBorders>
              <w:top w:val="single" w:sz="6" w:space="0" w:color="auto"/>
              <w:left w:val="single" w:sz="6" w:space="0" w:color="auto"/>
              <w:bottom w:val="single" w:sz="6" w:space="0" w:color="auto"/>
              <w:right w:val="single" w:sz="6" w:space="0" w:color="auto"/>
            </w:tcBorders>
          </w:tcPr>
          <w:p w14:paraId="2F37FBAD"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11BEE402" w14:textId="77777777" w:rsidR="000807E0" w:rsidRDefault="000807E0" w:rsidP="000807E0">
            <w:pPr>
              <w:widowControl w:val="0"/>
              <w:autoSpaceDE w:val="0"/>
              <w:autoSpaceDN w:val="0"/>
              <w:spacing w:after="0" w:line="276" w:lineRule="auto"/>
              <w:ind w:left="88" w:right="53"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Sodyum 3,3'-(9,10-dioksoan­ </w:t>
            </w:r>
          </w:p>
          <w:p w14:paraId="633DD121" w14:textId="77777777" w:rsidR="000807E0" w:rsidRDefault="000807E0" w:rsidP="000807E0">
            <w:pPr>
              <w:widowControl w:val="0"/>
              <w:autoSpaceDE w:val="0"/>
              <w:autoSpaceDN w:val="0"/>
              <w:spacing w:after="0" w:line="276" w:lineRule="auto"/>
              <w:ind w:left="88" w:right="53" w:hanging="1"/>
              <w:jc w:val="both"/>
              <w:rPr>
                <w:rFonts w:ascii="Times New Roman" w:eastAsia="Times New Roman" w:hAnsi="Times New Roman" w:cs="Times New Roman"/>
                <w:sz w:val="18"/>
                <w:szCs w:val="18"/>
                <w:lang w:val="en-US"/>
              </w:rPr>
            </w:pPr>
          </w:p>
          <w:p w14:paraId="558CC5DD" w14:textId="77777777" w:rsidR="000807E0" w:rsidRPr="00C57A1D" w:rsidRDefault="000807E0" w:rsidP="000807E0">
            <w:pPr>
              <w:widowControl w:val="0"/>
              <w:autoSpaceDE w:val="0"/>
              <w:autoSpaceDN w:val="0"/>
              <w:spacing w:after="0" w:line="276" w:lineRule="auto"/>
              <w:ind w:left="88" w:right="53"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trasen-1,4- diildiimino)bis(2,4,6-trimetil­ benzensülfonat)</w:t>
            </w:r>
          </w:p>
        </w:tc>
        <w:tc>
          <w:tcPr>
            <w:tcW w:w="1516" w:type="dxa"/>
            <w:tcBorders>
              <w:top w:val="single" w:sz="6" w:space="0" w:color="auto"/>
              <w:left w:val="single" w:sz="6" w:space="0" w:color="auto"/>
              <w:bottom w:val="single" w:sz="6" w:space="0" w:color="auto"/>
              <w:right w:val="single" w:sz="6" w:space="0" w:color="auto"/>
            </w:tcBorders>
          </w:tcPr>
          <w:p w14:paraId="148F9830"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63CE284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61585</w:t>
            </w:r>
          </w:p>
        </w:tc>
        <w:tc>
          <w:tcPr>
            <w:tcW w:w="993" w:type="dxa"/>
            <w:tcBorders>
              <w:top w:val="single" w:sz="6" w:space="0" w:color="auto"/>
              <w:left w:val="single" w:sz="6" w:space="0" w:color="auto"/>
              <w:bottom w:val="single" w:sz="6" w:space="0" w:color="auto"/>
              <w:right w:val="single" w:sz="6" w:space="0" w:color="auto"/>
            </w:tcBorders>
          </w:tcPr>
          <w:p w14:paraId="76ECFB0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C66E1F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1F83B12"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7AFECFC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1C75952E"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65E8CCAB" w14:textId="77777777" w:rsidR="000807E0"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Durulanan </w:t>
            </w:r>
          </w:p>
          <w:p w14:paraId="2F00967C" w14:textId="77777777" w:rsidR="000807E0"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p>
          <w:p w14:paraId="4499EF22"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ürünler</w:t>
            </w:r>
          </w:p>
        </w:tc>
        <w:tc>
          <w:tcPr>
            <w:tcW w:w="1842" w:type="dxa"/>
            <w:tcBorders>
              <w:top w:val="single" w:sz="6" w:space="0" w:color="auto"/>
              <w:left w:val="single" w:sz="6" w:space="0" w:color="auto"/>
              <w:bottom w:val="single" w:sz="6" w:space="0" w:color="auto"/>
              <w:right w:val="single" w:sz="6" w:space="0" w:color="auto"/>
            </w:tcBorders>
          </w:tcPr>
          <w:p w14:paraId="6077CE4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F308AD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44A9A1E"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6BA915C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B1E8E1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94</w:t>
            </w:r>
          </w:p>
        </w:tc>
        <w:tc>
          <w:tcPr>
            <w:tcW w:w="2827" w:type="dxa"/>
            <w:tcBorders>
              <w:top w:val="single" w:sz="6" w:space="0" w:color="auto"/>
              <w:left w:val="single" w:sz="6" w:space="0" w:color="auto"/>
              <w:bottom w:val="single" w:sz="6" w:space="0" w:color="auto"/>
              <w:right w:val="single" w:sz="6" w:space="0" w:color="auto"/>
            </w:tcBorders>
          </w:tcPr>
          <w:p w14:paraId="2E3DF2D4" w14:textId="77777777" w:rsidR="000807E0" w:rsidRPr="00C57A1D"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19998D21" w14:textId="77777777" w:rsidR="000807E0" w:rsidRPr="00C57A1D" w:rsidRDefault="000807E0" w:rsidP="000807E0">
            <w:pPr>
              <w:widowControl w:val="0"/>
              <w:autoSpaceDE w:val="0"/>
              <w:autoSpaceDN w:val="0"/>
              <w:spacing w:after="0" w:line="276" w:lineRule="auto"/>
              <w:ind w:left="88" w:right="5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Sodyum 1-amino-4-(sikloheksilamino)-9,10-dihidro-9,10- dioksoantrasen-2-sülfonat</w:t>
            </w:r>
          </w:p>
        </w:tc>
        <w:tc>
          <w:tcPr>
            <w:tcW w:w="1516" w:type="dxa"/>
            <w:tcBorders>
              <w:top w:val="single" w:sz="6" w:space="0" w:color="auto"/>
              <w:left w:val="single" w:sz="6" w:space="0" w:color="auto"/>
              <w:bottom w:val="single" w:sz="6" w:space="0" w:color="auto"/>
              <w:right w:val="single" w:sz="6" w:space="0" w:color="auto"/>
            </w:tcBorders>
          </w:tcPr>
          <w:p w14:paraId="32C7E3D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97D4397"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62045</w:t>
            </w:r>
          </w:p>
        </w:tc>
        <w:tc>
          <w:tcPr>
            <w:tcW w:w="993" w:type="dxa"/>
            <w:tcBorders>
              <w:top w:val="single" w:sz="6" w:space="0" w:color="auto"/>
              <w:left w:val="single" w:sz="6" w:space="0" w:color="auto"/>
              <w:bottom w:val="single" w:sz="6" w:space="0" w:color="auto"/>
              <w:right w:val="single" w:sz="6" w:space="0" w:color="auto"/>
            </w:tcBorders>
          </w:tcPr>
          <w:p w14:paraId="1596DB7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76D1A8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F9F616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0691E6F"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0BC17CF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8E4C8B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1BF4969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14188E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1A2DD74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135AC78"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0B4B88C"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95</w:t>
            </w:r>
          </w:p>
        </w:tc>
        <w:tc>
          <w:tcPr>
            <w:tcW w:w="2827" w:type="dxa"/>
            <w:tcBorders>
              <w:top w:val="single" w:sz="6" w:space="0" w:color="auto"/>
              <w:left w:val="single" w:sz="6" w:space="0" w:color="auto"/>
              <w:bottom w:val="single" w:sz="6" w:space="0" w:color="auto"/>
              <w:right w:val="single" w:sz="6" w:space="0" w:color="auto"/>
            </w:tcBorders>
          </w:tcPr>
          <w:p w14:paraId="4018C37A" w14:textId="77777777" w:rsidR="000807E0" w:rsidRPr="00C57A1D"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110FF963" w14:textId="77777777" w:rsidR="000807E0" w:rsidRPr="00C57A1D" w:rsidRDefault="000807E0" w:rsidP="000807E0">
            <w:pPr>
              <w:widowControl w:val="0"/>
              <w:autoSpaceDE w:val="0"/>
              <w:autoSpaceDN w:val="0"/>
              <w:spacing w:after="0" w:line="276" w:lineRule="auto"/>
              <w:ind w:left="88" w:right="57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6,15-Dihidroantrazin- </w:t>
            </w:r>
            <w:r w:rsidRPr="00C57A1D">
              <w:rPr>
                <w:rFonts w:ascii="Times New Roman" w:eastAsia="Times New Roman" w:hAnsi="Times New Roman" w:cs="Times New Roman"/>
                <w:sz w:val="18"/>
                <w:szCs w:val="18"/>
                <w:lang w:val="en-US"/>
              </w:rPr>
              <w:t>5,9,14,18-tetron</w:t>
            </w:r>
          </w:p>
        </w:tc>
        <w:tc>
          <w:tcPr>
            <w:tcW w:w="1516" w:type="dxa"/>
            <w:tcBorders>
              <w:top w:val="single" w:sz="6" w:space="0" w:color="auto"/>
              <w:left w:val="single" w:sz="6" w:space="0" w:color="auto"/>
              <w:bottom w:val="single" w:sz="6" w:space="0" w:color="auto"/>
              <w:right w:val="single" w:sz="6" w:space="0" w:color="auto"/>
            </w:tcBorders>
          </w:tcPr>
          <w:p w14:paraId="2CDF0B2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BCB0B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69800</w:t>
            </w:r>
          </w:p>
        </w:tc>
        <w:tc>
          <w:tcPr>
            <w:tcW w:w="993" w:type="dxa"/>
            <w:tcBorders>
              <w:top w:val="single" w:sz="6" w:space="0" w:color="auto"/>
              <w:left w:val="single" w:sz="6" w:space="0" w:color="auto"/>
              <w:bottom w:val="single" w:sz="6" w:space="0" w:color="auto"/>
              <w:right w:val="single" w:sz="6" w:space="0" w:color="auto"/>
            </w:tcBorders>
          </w:tcPr>
          <w:p w14:paraId="78D5120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120BE4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03084D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064AD74"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115F1F5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09416F6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E5B510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040637F"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1EDB95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3264D5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96</w:t>
            </w:r>
          </w:p>
        </w:tc>
        <w:tc>
          <w:tcPr>
            <w:tcW w:w="2827" w:type="dxa"/>
            <w:tcBorders>
              <w:top w:val="single" w:sz="6" w:space="0" w:color="auto"/>
              <w:left w:val="single" w:sz="6" w:space="0" w:color="auto"/>
              <w:bottom w:val="single" w:sz="6" w:space="0" w:color="auto"/>
              <w:right w:val="single" w:sz="6" w:space="0" w:color="auto"/>
            </w:tcBorders>
          </w:tcPr>
          <w:p w14:paraId="2F70D67F"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16E19736" w14:textId="77777777" w:rsidR="000807E0" w:rsidRPr="00C57A1D" w:rsidRDefault="000807E0" w:rsidP="000807E0">
            <w:pPr>
              <w:widowControl w:val="0"/>
              <w:autoSpaceDE w:val="0"/>
              <w:autoSpaceDN w:val="0"/>
              <w:spacing w:before="1" w:after="0" w:line="276" w:lineRule="auto"/>
              <w:ind w:left="88" w:right="312"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7,16-dikloro-6,15-dihidro­ </w:t>
            </w:r>
            <w:r w:rsidRPr="00C57A1D">
              <w:rPr>
                <w:rFonts w:ascii="Times New Roman" w:eastAsia="Times New Roman" w:hAnsi="Times New Roman" w:cs="Times New Roman"/>
                <w:w w:val="95"/>
                <w:sz w:val="18"/>
                <w:szCs w:val="18"/>
                <w:lang w:val="en-US"/>
              </w:rPr>
              <w:t>antrazin-5,9,14,18-tetron</w:t>
            </w:r>
          </w:p>
        </w:tc>
        <w:tc>
          <w:tcPr>
            <w:tcW w:w="1516" w:type="dxa"/>
            <w:tcBorders>
              <w:top w:val="single" w:sz="6" w:space="0" w:color="auto"/>
              <w:left w:val="single" w:sz="6" w:space="0" w:color="auto"/>
              <w:bottom w:val="single" w:sz="6" w:space="0" w:color="auto"/>
              <w:right w:val="single" w:sz="6" w:space="0" w:color="auto"/>
            </w:tcBorders>
          </w:tcPr>
          <w:p w14:paraId="6772BA9F"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376E54F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69825</w:t>
            </w:r>
          </w:p>
        </w:tc>
        <w:tc>
          <w:tcPr>
            <w:tcW w:w="993" w:type="dxa"/>
            <w:tcBorders>
              <w:top w:val="single" w:sz="6" w:space="0" w:color="auto"/>
              <w:left w:val="single" w:sz="6" w:space="0" w:color="auto"/>
              <w:bottom w:val="single" w:sz="6" w:space="0" w:color="auto"/>
              <w:right w:val="single" w:sz="6" w:space="0" w:color="auto"/>
            </w:tcBorders>
          </w:tcPr>
          <w:p w14:paraId="1EBE03C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AA311A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CE81365"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4E3CF5A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13A94AC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0A6B43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65BBE5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8A16007"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423C73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EC45C7"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97</w:t>
            </w:r>
          </w:p>
        </w:tc>
        <w:tc>
          <w:tcPr>
            <w:tcW w:w="2827" w:type="dxa"/>
            <w:tcBorders>
              <w:top w:val="single" w:sz="6" w:space="0" w:color="auto"/>
              <w:left w:val="single" w:sz="6" w:space="0" w:color="auto"/>
              <w:bottom w:val="single" w:sz="6" w:space="0" w:color="auto"/>
              <w:right w:val="single" w:sz="6" w:space="0" w:color="auto"/>
            </w:tcBorders>
          </w:tcPr>
          <w:p w14:paraId="7E3DB0D7"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1FB6283C" w14:textId="77777777" w:rsidR="000807E0" w:rsidRPr="00C57A1D" w:rsidRDefault="000807E0" w:rsidP="000807E0">
            <w:pPr>
              <w:widowControl w:val="0"/>
              <w:autoSpaceDE w:val="0"/>
              <w:autoSpaceDN w:val="0"/>
              <w:spacing w:before="1" w:after="0" w:line="276" w:lineRule="auto"/>
              <w:ind w:left="88" w:right="373"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Bisbenzimidazo[2,1-b:2',1'- </w:t>
            </w:r>
            <w:r w:rsidRPr="00C57A1D">
              <w:rPr>
                <w:rFonts w:ascii="Times New Roman" w:eastAsia="Times New Roman" w:hAnsi="Times New Roman" w:cs="Times New Roman"/>
                <w:sz w:val="18"/>
                <w:szCs w:val="18"/>
                <w:lang w:val="en-US"/>
              </w:rPr>
              <w:t>i]benzo[lmn][3,8]fenan­ trolin-8,17-dion</w:t>
            </w:r>
          </w:p>
        </w:tc>
        <w:tc>
          <w:tcPr>
            <w:tcW w:w="1516" w:type="dxa"/>
            <w:tcBorders>
              <w:top w:val="single" w:sz="6" w:space="0" w:color="auto"/>
              <w:left w:val="single" w:sz="6" w:space="0" w:color="auto"/>
              <w:bottom w:val="single" w:sz="6" w:space="0" w:color="auto"/>
              <w:right w:val="single" w:sz="6" w:space="0" w:color="auto"/>
            </w:tcBorders>
          </w:tcPr>
          <w:p w14:paraId="2A3250A7"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674CDBC0"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71105</w:t>
            </w:r>
          </w:p>
        </w:tc>
        <w:tc>
          <w:tcPr>
            <w:tcW w:w="993" w:type="dxa"/>
            <w:tcBorders>
              <w:top w:val="single" w:sz="6" w:space="0" w:color="auto"/>
              <w:left w:val="single" w:sz="6" w:space="0" w:color="auto"/>
              <w:bottom w:val="single" w:sz="6" w:space="0" w:color="auto"/>
              <w:right w:val="single" w:sz="6" w:space="0" w:color="auto"/>
            </w:tcBorders>
          </w:tcPr>
          <w:p w14:paraId="0A9740B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79AC93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826B5F9"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401FED9F"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23EBB046"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23D63A29" w14:textId="77777777" w:rsidR="000807E0" w:rsidRPr="00C57A1D" w:rsidRDefault="000807E0" w:rsidP="000807E0">
            <w:pPr>
              <w:widowControl w:val="0"/>
              <w:autoSpaceDE w:val="0"/>
              <w:autoSpaceDN w:val="0"/>
              <w:spacing w:before="1"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6C81EA5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F09102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9BEB49D"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32955DD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B9DB30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98</w:t>
            </w:r>
          </w:p>
        </w:tc>
        <w:tc>
          <w:tcPr>
            <w:tcW w:w="2827" w:type="dxa"/>
            <w:tcBorders>
              <w:top w:val="single" w:sz="6" w:space="0" w:color="auto"/>
              <w:left w:val="single" w:sz="6" w:space="0" w:color="auto"/>
              <w:bottom w:val="single" w:sz="6" w:space="0" w:color="auto"/>
              <w:right w:val="single" w:sz="6" w:space="0" w:color="auto"/>
            </w:tcBorders>
          </w:tcPr>
          <w:p w14:paraId="2BEA535C" w14:textId="77777777" w:rsidR="000807E0" w:rsidRPr="00C57A1D"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578CCA43" w14:textId="77777777" w:rsidR="000807E0" w:rsidRPr="00C57A1D" w:rsidRDefault="000807E0" w:rsidP="000807E0">
            <w:pPr>
              <w:widowControl w:val="0"/>
              <w:autoSpaceDE w:val="0"/>
              <w:autoSpaceDN w:val="0"/>
              <w:spacing w:after="0" w:line="276" w:lineRule="auto"/>
              <w:ind w:left="88" w:right="9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2-(1,3-Dihidro-3-okso-2H- </w:t>
            </w:r>
            <w:r w:rsidRPr="00C57A1D">
              <w:rPr>
                <w:rFonts w:ascii="Times New Roman" w:eastAsia="Times New Roman" w:hAnsi="Times New Roman" w:cs="Times New Roman"/>
                <w:w w:val="95"/>
                <w:sz w:val="18"/>
                <w:szCs w:val="18"/>
                <w:lang w:val="en-US"/>
              </w:rPr>
              <w:t xml:space="preserve">indazol-2-iliden)-1,2-dihidro- </w:t>
            </w:r>
            <w:r w:rsidRPr="00C57A1D">
              <w:rPr>
                <w:rFonts w:ascii="Times New Roman" w:eastAsia="Times New Roman" w:hAnsi="Times New Roman" w:cs="Times New Roman"/>
                <w:sz w:val="18"/>
                <w:szCs w:val="18"/>
                <w:lang w:val="en-US"/>
              </w:rPr>
              <w:t>3H-indol-3-on</w:t>
            </w:r>
          </w:p>
        </w:tc>
        <w:tc>
          <w:tcPr>
            <w:tcW w:w="1516" w:type="dxa"/>
            <w:tcBorders>
              <w:top w:val="single" w:sz="6" w:space="0" w:color="auto"/>
              <w:left w:val="single" w:sz="6" w:space="0" w:color="auto"/>
              <w:bottom w:val="single" w:sz="6" w:space="0" w:color="auto"/>
              <w:right w:val="single" w:sz="6" w:space="0" w:color="auto"/>
            </w:tcBorders>
          </w:tcPr>
          <w:p w14:paraId="4F383E0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BAFD27B"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73000</w:t>
            </w:r>
          </w:p>
        </w:tc>
        <w:tc>
          <w:tcPr>
            <w:tcW w:w="993" w:type="dxa"/>
            <w:tcBorders>
              <w:top w:val="single" w:sz="6" w:space="0" w:color="auto"/>
              <w:left w:val="single" w:sz="6" w:space="0" w:color="auto"/>
              <w:bottom w:val="single" w:sz="6" w:space="0" w:color="auto"/>
              <w:right w:val="single" w:sz="6" w:space="0" w:color="auto"/>
            </w:tcBorders>
          </w:tcPr>
          <w:p w14:paraId="632A86E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186646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BC6690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5B838F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576D31A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316545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AAE7FC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7369880D"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6555CA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3E22E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99</w:t>
            </w:r>
          </w:p>
        </w:tc>
        <w:tc>
          <w:tcPr>
            <w:tcW w:w="2827" w:type="dxa"/>
            <w:tcBorders>
              <w:top w:val="single" w:sz="6" w:space="0" w:color="auto"/>
              <w:left w:val="single" w:sz="6" w:space="0" w:color="auto"/>
              <w:bottom w:val="single" w:sz="6" w:space="0" w:color="auto"/>
              <w:right w:val="single" w:sz="6" w:space="0" w:color="auto"/>
            </w:tcBorders>
          </w:tcPr>
          <w:p w14:paraId="15CCCB70" w14:textId="77777777" w:rsidR="000807E0" w:rsidRPr="00C57A1D"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6CA535EA" w14:textId="77777777" w:rsidR="000807E0" w:rsidRPr="00C57A1D" w:rsidRDefault="000807E0" w:rsidP="000807E0">
            <w:pPr>
              <w:widowControl w:val="0"/>
              <w:autoSpaceDE w:val="0"/>
              <w:autoSpaceDN w:val="0"/>
              <w:spacing w:after="0" w:line="276" w:lineRule="auto"/>
              <w:ind w:left="88" w:right="10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5,5'-(2-(1,3-dihidro- 3-okso-2H-indazol-2-iliden)- 1,2-dihidro-3H-indol-3- on)disülfonat</w:t>
            </w:r>
          </w:p>
        </w:tc>
        <w:tc>
          <w:tcPr>
            <w:tcW w:w="1516" w:type="dxa"/>
            <w:tcBorders>
              <w:top w:val="single" w:sz="6" w:space="0" w:color="auto"/>
              <w:left w:val="single" w:sz="6" w:space="0" w:color="auto"/>
              <w:bottom w:val="single" w:sz="6" w:space="0" w:color="auto"/>
              <w:right w:val="single" w:sz="6" w:space="0" w:color="auto"/>
            </w:tcBorders>
          </w:tcPr>
          <w:p w14:paraId="191254F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530E80"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73015</w:t>
            </w:r>
          </w:p>
        </w:tc>
        <w:tc>
          <w:tcPr>
            <w:tcW w:w="993" w:type="dxa"/>
            <w:tcBorders>
              <w:top w:val="single" w:sz="6" w:space="0" w:color="auto"/>
              <w:left w:val="single" w:sz="6" w:space="0" w:color="auto"/>
              <w:bottom w:val="single" w:sz="6" w:space="0" w:color="auto"/>
              <w:right w:val="single" w:sz="6" w:space="0" w:color="auto"/>
            </w:tcBorders>
          </w:tcPr>
          <w:p w14:paraId="6060453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84C9E4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62072D" w14:textId="77777777" w:rsidR="000807E0" w:rsidRPr="00C57A1D" w:rsidRDefault="000807E0" w:rsidP="000807E0">
            <w:pPr>
              <w:widowControl w:val="0"/>
              <w:autoSpaceDE w:val="0"/>
              <w:autoSpaceDN w:val="0"/>
              <w:spacing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212-728-8</w:t>
            </w:r>
          </w:p>
        </w:tc>
        <w:tc>
          <w:tcPr>
            <w:tcW w:w="992" w:type="dxa"/>
            <w:tcBorders>
              <w:top w:val="single" w:sz="6" w:space="0" w:color="auto"/>
              <w:left w:val="single" w:sz="6" w:space="0" w:color="auto"/>
              <w:bottom w:val="single" w:sz="6" w:space="0" w:color="auto"/>
              <w:right w:val="single" w:sz="6" w:space="0" w:color="auto"/>
            </w:tcBorders>
          </w:tcPr>
          <w:p w14:paraId="71BA385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00F55A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375542B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CEDC4B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8A096F2" w14:textId="77777777" w:rsidR="000807E0" w:rsidRPr="00C57A1D"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33CB7C0F" w14:textId="77777777" w:rsidR="000807E0" w:rsidRPr="00C57A1D" w:rsidRDefault="000807E0" w:rsidP="000807E0">
            <w:pPr>
              <w:widowControl w:val="0"/>
              <w:autoSpaceDE w:val="0"/>
              <w:autoSpaceDN w:val="0"/>
              <w:spacing w:after="0" w:line="276" w:lineRule="auto"/>
              <w:ind w:left="88"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132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2063237E"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8AB0EA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3D0889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100</w:t>
            </w:r>
          </w:p>
        </w:tc>
        <w:tc>
          <w:tcPr>
            <w:tcW w:w="2827" w:type="dxa"/>
            <w:tcBorders>
              <w:top w:val="single" w:sz="6" w:space="0" w:color="auto"/>
              <w:left w:val="single" w:sz="6" w:space="0" w:color="auto"/>
              <w:bottom w:val="single" w:sz="6" w:space="0" w:color="auto"/>
              <w:right w:val="single" w:sz="6" w:space="0" w:color="auto"/>
            </w:tcBorders>
          </w:tcPr>
          <w:p w14:paraId="5215412E"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14725542" w14:textId="77777777" w:rsidR="000807E0" w:rsidRPr="00C57A1D" w:rsidRDefault="000807E0" w:rsidP="000807E0">
            <w:pPr>
              <w:widowControl w:val="0"/>
              <w:autoSpaceDE w:val="0"/>
              <w:autoSpaceDN w:val="0"/>
              <w:spacing w:after="0" w:line="276" w:lineRule="auto"/>
              <w:ind w:left="88" w:right="4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6-Kloro-2-(6-kloro-4-metil- 3-oksobenzo[b]tien-2(3H)- iliden)-4-metil­ benzo[b]tiyofen-3(2H)-on</w:t>
            </w:r>
          </w:p>
        </w:tc>
        <w:tc>
          <w:tcPr>
            <w:tcW w:w="1516" w:type="dxa"/>
            <w:tcBorders>
              <w:top w:val="single" w:sz="6" w:space="0" w:color="auto"/>
              <w:left w:val="single" w:sz="6" w:space="0" w:color="auto"/>
              <w:bottom w:val="single" w:sz="6" w:space="0" w:color="auto"/>
              <w:right w:val="single" w:sz="6" w:space="0" w:color="auto"/>
            </w:tcBorders>
          </w:tcPr>
          <w:p w14:paraId="013D8CC3"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314DC8C4"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73360</w:t>
            </w:r>
          </w:p>
        </w:tc>
        <w:tc>
          <w:tcPr>
            <w:tcW w:w="993" w:type="dxa"/>
            <w:tcBorders>
              <w:top w:val="single" w:sz="6" w:space="0" w:color="auto"/>
              <w:left w:val="single" w:sz="6" w:space="0" w:color="auto"/>
              <w:bottom w:val="single" w:sz="6" w:space="0" w:color="auto"/>
              <w:right w:val="single" w:sz="6" w:space="0" w:color="auto"/>
            </w:tcBorders>
          </w:tcPr>
          <w:p w14:paraId="101BDC5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7E0285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D778A8D"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3E0AFA42"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462F8C8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9300C3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35056C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2C1E7CE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31087F5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55ECB6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101</w:t>
            </w:r>
          </w:p>
        </w:tc>
        <w:tc>
          <w:tcPr>
            <w:tcW w:w="2827" w:type="dxa"/>
            <w:tcBorders>
              <w:top w:val="single" w:sz="6" w:space="0" w:color="auto"/>
              <w:left w:val="single" w:sz="6" w:space="0" w:color="auto"/>
              <w:bottom w:val="single" w:sz="6" w:space="0" w:color="auto"/>
              <w:right w:val="single" w:sz="6" w:space="0" w:color="auto"/>
            </w:tcBorders>
          </w:tcPr>
          <w:p w14:paraId="60AD1B7B"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6C043651" w14:textId="77777777" w:rsidR="000807E0" w:rsidRDefault="000807E0" w:rsidP="000807E0">
            <w:pPr>
              <w:widowControl w:val="0"/>
              <w:autoSpaceDE w:val="0"/>
              <w:autoSpaceDN w:val="0"/>
              <w:spacing w:before="1" w:after="0" w:line="276" w:lineRule="auto"/>
              <w:ind w:left="88" w:right="4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5-Kloro-2-(5-kloro-7-metil- 3-oksobenzo[b]tien-2(3H)- iliden)-7-metil­ benzo[b]tiyofen-3(2H)-on</w:t>
            </w:r>
          </w:p>
          <w:p w14:paraId="78A4AC32" w14:textId="77777777" w:rsidR="000807E0" w:rsidRPr="00C57A1D" w:rsidRDefault="000807E0" w:rsidP="000807E0">
            <w:pPr>
              <w:widowControl w:val="0"/>
              <w:autoSpaceDE w:val="0"/>
              <w:autoSpaceDN w:val="0"/>
              <w:spacing w:before="1" w:after="0" w:line="276" w:lineRule="auto"/>
              <w:ind w:left="88" w:right="43"/>
              <w:jc w:val="both"/>
              <w:rPr>
                <w:rFonts w:ascii="Times New Roman" w:eastAsia="Times New Roman" w:hAnsi="Times New Roman" w:cs="Times New Roman"/>
                <w:sz w:val="18"/>
                <w:szCs w:val="18"/>
                <w:lang w:val="en-US"/>
              </w:rPr>
            </w:pPr>
          </w:p>
        </w:tc>
        <w:tc>
          <w:tcPr>
            <w:tcW w:w="1516" w:type="dxa"/>
            <w:tcBorders>
              <w:top w:val="single" w:sz="6" w:space="0" w:color="auto"/>
              <w:left w:val="single" w:sz="6" w:space="0" w:color="auto"/>
              <w:bottom w:val="single" w:sz="6" w:space="0" w:color="auto"/>
              <w:right w:val="single" w:sz="6" w:space="0" w:color="auto"/>
            </w:tcBorders>
          </w:tcPr>
          <w:p w14:paraId="606EF438"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B9C0481"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73385</w:t>
            </w:r>
          </w:p>
        </w:tc>
        <w:tc>
          <w:tcPr>
            <w:tcW w:w="993" w:type="dxa"/>
            <w:tcBorders>
              <w:top w:val="single" w:sz="6" w:space="0" w:color="auto"/>
              <w:left w:val="single" w:sz="6" w:space="0" w:color="auto"/>
              <w:bottom w:val="single" w:sz="6" w:space="0" w:color="auto"/>
              <w:right w:val="single" w:sz="6" w:space="0" w:color="auto"/>
            </w:tcBorders>
          </w:tcPr>
          <w:p w14:paraId="4B657B8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F4048B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031DB63"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3BA2F13"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18AC91A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F5D159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1119B0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3B75CB64"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3FCBFE5"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E0AE9E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102</w:t>
            </w:r>
          </w:p>
        </w:tc>
        <w:tc>
          <w:tcPr>
            <w:tcW w:w="2827" w:type="dxa"/>
            <w:tcBorders>
              <w:top w:val="single" w:sz="6" w:space="0" w:color="auto"/>
              <w:left w:val="single" w:sz="6" w:space="0" w:color="auto"/>
              <w:bottom w:val="single" w:sz="6" w:space="0" w:color="auto"/>
              <w:right w:val="single" w:sz="6" w:space="0" w:color="auto"/>
            </w:tcBorders>
          </w:tcPr>
          <w:p w14:paraId="73BD0C73"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36939270" w14:textId="77777777" w:rsidR="000807E0" w:rsidRPr="00C57A1D" w:rsidRDefault="000807E0" w:rsidP="000807E0">
            <w:pPr>
              <w:widowControl w:val="0"/>
              <w:autoSpaceDE w:val="0"/>
              <w:autoSpaceDN w:val="0"/>
              <w:spacing w:before="1" w:after="0" w:line="276" w:lineRule="auto"/>
              <w:ind w:left="88" w:right="24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5,12-Dihidrokino[2,3-b]ak­ ridin-7,14-dion</w:t>
            </w:r>
          </w:p>
        </w:tc>
        <w:tc>
          <w:tcPr>
            <w:tcW w:w="1516" w:type="dxa"/>
            <w:tcBorders>
              <w:top w:val="single" w:sz="6" w:space="0" w:color="auto"/>
              <w:left w:val="single" w:sz="6" w:space="0" w:color="auto"/>
              <w:bottom w:val="single" w:sz="6" w:space="0" w:color="auto"/>
              <w:right w:val="single" w:sz="6" w:space="0" w:color="auto"/>
            </w:tcBorders>
          </w:tcPr>
          <w:p w14:paraId="56659380"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1D873EA"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73900</w:t>
            </w:r>
          </w:p>
        </w:tc>
        <w:tc>
          <w:tcPr>
            <w:tcW w:w="993" w:type="dxa"/>
            <w:tcBorders>
              <w:top w:val="single" w:sz="6" w:space="0" w:color="auto"/>
              <w:left w:val="single" w:sz="6" w:space="0" w:color="auto"/>
              <w:bottom w:val="single" w:sz="6" w:space="0" w:color="auto"/>
              <w:right w:val="single" w:sz="6" w:space="0" w:color="auto"/>
            </w:tcBorders>
          </w:tcPr>
          <w:p w14:paraId="37E3866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EA76E8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8477CAA"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986873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58FEDDD7"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491612A" w14:textId="77777777" w:rsidR="000807E0" w:rsidRPr="00C57A1D" w:rsidRDefault="000807E0" w:rsidP="000807E0">
            <w:pPr>
              <w:widowControl w:val="0"/>
              <w:autoSpaceDE w:val="0"/>
              <w:autoSpaceDN w:val="0"/>
              <w:spacing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18495CD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17BF3CE"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1B451329"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65A88307"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25A9047"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103</w:t>
            </w:r>
          </w:p>
        </w:tc>
        <w:tc>
          <w:tcPr>
            <w:tcW w:w="2827" w:type="dxa"/>
            <w:tcBorders>
              <w:top w:val="single" w:sz="6" w:space="0" w:color="auto"/>
              <w:left w:val="single" w:sz="6" w:space="0" w:color="auto"/>
              <w:bottom w:val="single" w:sz="6" w:space="0" w:color="auto"/>
              <w:right w:val="single" w:sz="6" w:space="0" w:color="auto"/>
            </w:tcBorders>
          </w:tcPr>
          <w:p w14:paraId="775DD6B2"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b/>
                <w:sz w:val="18"/>
                <w:szCs w:val="18"/>
                <w:lang w:val="en-US"/>
              </w:rPr>
            </w:pPr>
          </w:p>
          <w:p w14:paraId="660261DF" w14:textId="77777777" w:rsidR="000807E0" w:rsidRPr="00C57A1D" w:rsidRDefault="000807E0" w:rsidP="000807E0">
            <w:pPr>
              <w:widowControl w:val="0"/>
              <w:autoSpaceDE w:val="0"/>
              <w:autoSpaceDN w:val="0"/>
              <w:spacing w:before="1" w:after="0" w:line="276" w:lineRule="auto"/>
              <w:ind w:left="88" w:right="31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5,12-Dihidro-2,9-dimetil­ kino[2,3-b]akridin-7,14- dion</w:t>
            </w:r>
          </w:p>
        </w:tc>
        <w:tc>
          <w:tcPr>
            <w:tcW w:w="1516" w:type="dxa"/>
            <w:tcBorders>
              <w:top w:val="single" w:sz="6" w:space="0" w:color="auto"/>
              <w:left w:val="single" w:sz="6" w:space="0" w:color="auto"/>
              <w:bottom w:val="single" w:sz="6" w:space="0" w:color="auto"/>
              <w:right w:val="single" w:sz="6" w:space="0" w:color="auto"/>
            </w:tcBorders>
          </w:tcPr>
          <w:p w14:paraId="0471A7EB"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743982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73915</w:t>
            </w:r>
          </w:p>
        </w:tc>
        <w:tc>
          <w:tcPr>
            <w:tcW w:w="993" w:type="dxa"/>
            <w:tcBorders>
              <w:top w:val="single" w:sz="6" w:space="0" w:color="auto"/>
              <w:left w:val="single" w:sz="6" w:space="0" w:color="auto"/>
              <w:bottom w:val="single" w:sz="6" w:space="0" w:color="auto"/>
              <w:right w:val="single" w:sz="6" w:space="0" w:color="auto"/>
            </w:tcBorders>
          </w:tcPr>
          <w:p w14:paraId="1731937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3F43BD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BA96720"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1CE6084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FD92500"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086D3F3B"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621F5FD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8ABEDA1"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26C81A5F"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516DA1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CB79F8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104</w:t>
            </w:r>
          </w:p>
        </w:tc>
        <w:tc>
          <w:tcPr>
            <w:tcW w:w="2827" w:type="dxa"/>
            <w:tcBorders>
              <w:top w:val="single" w:sz="6" w:space="0" w:color="auto"/>
              <w:left w:val="single" w:sz="6" w:space="0" w:color="auto"/>
              <w:bottom w:val="single" w:sz="6" w:space="0" w:color="auto"/>
              <w:right w:val="single" w:sz="6" w:space="0" w:color="auto"/>
            </w:tcBorders>
          </w:tcPr>
          <w:p w14:paraId="7B70AF4C"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2D01F6F7"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29H,31H-Fitalosiyanine</w:t>
            </w:r>
          </w:p>
        </w:tc>
        <w:tc>
          <w:tcPr>
            <w:tcW w:w="1516" w:type="dxa"/>
            <w:tcBorders>
              <w:top w:val="single" w:sz="6" w:space="0" w:color="auto"/>
              <w:left w:val="single" w:sz="6" w:space="0" w:color="auto"/>
              <w:bottom w:val="single" w:sz="6" w:space="0" w:color="auto"/>
              <w:right w:val="single" w:sz="6" w:space="0" w:color="auto"/>
            </w:tcBorders>
          </w:tcPr>
          <w:p w14:paraId="3F6C1B0D"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315699D7"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74100</w:t>
            </w:r>
          </w:p>
        </w:tc>
        <w:tc>
          <w:tcPr>
            <w:tcW w:w="993" w:type="dxa"/>
            <w:tcBorders>
              <w:top w:val="single" w:sz="6" w:space="0" w:color="auto"/>
              <w:left w:val="single" w:sz="6" w:space="0" w:color="auto"/>
              <w:bottom w:val="single" w:sz="6" w:space="0" w:color="auto"/>
              <w:right w:val="single" w:sz="6" w:space="0" w:color="auto"/>
            </w:tcBorders>
          </w:tcPr>
          <w:p w14:paraId="625897F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BCA7D7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23B90C0"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622CE5D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6F7A9656"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b/>
                <w:sz w:val="18"/>
                <w:szCs w:val="18"/>
                <w:lang w:val="en-US"/>
              </w:rPr>
            </w:pPr>
          </w:p>
          <w:p w14:paraId="4CE65FA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3CF0274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41F2BE0"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1AE317D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3744E63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8BA752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105</w:t>
            </w:r>
          </w:p>
        </w:tc>
        <w:tc>
          <w:tcPr>
            <w:tcW w:w="2827" w:type="dxa"/>
            <w:tcBorders>
              <w:top w:val="single" w:sz="6" w:space="0" w:color="auto"/>
              <w:left w:val="single" w:sz="6" w:space="0" w:color="auto"/>
              <w:bottom w:val="single" w:sz="6" w:space="0" w:color="auto"/>
              <w:right w:val="single" w:sz="6" w:space="0" w:color="auto"/>
            </w:tcBorders>
          </w:tcPr>
          <w:p w14:paraId="142D6B95"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2D84E3C2"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29H,31H-Fitalosiyaninato</w:t>
            </w:r>
          </w:p>
          <w:p w14:paraId="5E225EE5"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(2-)-N29,N30,N31,N32 bakır</w:t>
            </w:r>
          </w:p>
        </w:tc>
        <w:tc>
          <w:tcPr>
            <w:tcW w:w="1516" w:type="dxa"/>
            <w:tcBorders>
              <w:top w:val="single" w:sz="6" w:space="0" w:color="auto"/>
              <w:left w:val="single" w:sz="6" w:space="0" w:color="auto"/>
              <w:bottom w:val="single" w:sz="6" w:space="0" w:color="auto"/>
              <w:right w:val="single" w:sz="6" w:space="0" w:color="auto"/>
            </w:tcBorders>
          </w:tcPr>
          <w:p w14:paraId="679F53BA"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665BECEC"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74160</w:t>
            </w:r>
          </w:p>
        </w:tc>
        <w:tc>
          <w:tcPr>
            <w:tcW w:w="993" w:type="dxa"/>
            <w:tcBorders>
              <w:top w:val="single" w:sz="6" w:space="0" w:color="auto"/>
              <w:left w:val="single" w:sz="6" w:space="0" w:color="auto"/>
              <w:bottom w:val="single" w:sz="6" w:space="0" w:color="auto"/>
              <w:right w:val="single" w:sz="6" w:space="0" w:color="auto"/>
            </w:tcBorders>
          </w:tcPr>
          <w:p w14:paraId="6F9CF83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3EB580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69DF784"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152D421F"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044E577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C7E062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9C01B62"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79E73E10"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6D4A94B4"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941D13B"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106</w:t>
            </w:r>
          </w:p>
        </w:tc>
        <w:tc>
          <w:tcPr>
            <w:tcW w:w="2827" w:type="dxa"/>
            <w:tcBorders>
              <w:top w:val="single" w:sz="6" w:space="0" w:color="auto"/>
              <w:left w:val="single" w:sz="6" w:space="0" w:color="auto"/>
              <w:bottom w:val="single" w:sz="6" w:space="0" w:color="auto"/>
              <w:right w:val="single" w:sz="6" w:space="0" w:color="auto"/>
            </w:tcBorders>
          </w:tcPr>
          <w:p w14:paraId="1D04B62D" w14:textId="77777777" w:rsidR="000807E0" w:rsidRPr="00C57A1D" w:rsidRDefault="000807E0" w:rsidP="000807E0">
            <w:pPr>
              <w:widowControl w:val="0"/>
              <w:autoSpaceDE w:val="0"/>
              <w:autoSpaceDN w:val="0"/>
              <w:spacing w:before="5" w:after="0" w:line="276" w:lineRule="auto"/>
              <w:jc w:val="both"/>
              <w:rPr>
                <w:rFonts w:ascii="Times New Roman" w:eastAsia="Times New Roman" w:hAnsi="Times New Roman" w:cs="Times New Roman"/>
                <w:b/>
                <w:sz w:val="18"/>
                <w:szCs w:val="18"/>
                <w:lang w:val="en-US"/>
              </w:rPr>
            </w:pPr>
          </w:p>
          <w:p w14:paraId="58CDABD8" w14:textId="77777777" w:rsidR="000807E0" w:rsidRPr="00C57A1D" w:rsidRDefault="000807E0" w:rsidP="000807E0">
            <w:pPr>
              <w:widowControl w:val="0"/>
              <w:autoSpaceDE w:val="0"/>
              <w:autoSpaceDN w:val="0"/>
              <w:spacing w:after="0" w:line="276" w:lineRule="auto"/>
              <w:ind w:left="88" w:right="77"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Disodyum [29H,31H-fitalo­ siyanindisülfonato</w:t>
            </w:r>
          </w:p>
          <w:p w14:paraId="654672F4"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(4-)-N29,N30,N31,N32]</w:t>
            </w:r>
          </w:p>
          <w:p w14:paraId="5AB4F3A6"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kuprat (2-)</w:t>
            </w:r>
          </w:p>
        </w:tc>
        <w:tc>
          <w:tcPr>
            <w:tcW w:w="1516" w:type="dxa"/>
            <w:tcBorders>
              <w:top w:val="single" w:sz="6" w:space="0" w:color="auto"/>
              <w:left w:val="single" w:sz="6" w:space="0" w:color="auto"/>
              <w:bottom w:val="single" w:sz="6" w:space="0" w:color="auto"/>
              <w:right w:val="single" w:sz="6" w:space="0" w:color="auto"/>
            </w:tcBorders>
          </w:tcPr>
          <w:p w14:paraId="6AF40E8E"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2FDF42F7"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74180</w:t>
            </w:r>
          </w:p>
        </w:tc>
        <w:tc>
          <w:tcPr>
            <w:tcW w:w="993" w:type="dxa"/>
            <w:tcBorders>
              <w:top w:val="single" w:sz="6" w:space="0" w:color="auto"/>
              <w:left w:val="single" w:sz="6" w:space="0" w:color="auto"/>
              <w:bottom w:val="single" w:sz="6" w:space="0" w:color="auto"/>
              <w:right w:val="single" w:sz="6" w:space="0" w:color="auto"/>
            </w:tcBorders>
          </w:tcPr>
          <w:p w14:paraId="2318CE6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9B41D7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DDC21D8"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610B48B6"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08F167E1"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302ADC96"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75D22A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B0781C3"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7A0A040E"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6E76E5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37B4E6"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107</w:t>
            </w:r>
          </w:p>
        </w:tc>
        <w:tc>
          <w:tcPr>
            <w:tcW w:w="2827" w:type="dxa"/>
            <w:tcBorders>
              <w:top w:val="single" w:sz="6" w:space="0" w:color="auto"/>
              <w:left w:val="single" w:sz="6" w:space="0" w:color="auto"/>
              <w:bottom w:val="single" w:sz="6" w:space="0" w:color="auto"/>
              <w:right w:val="single" w:sz="6" w:space="0" w:color="auto"/>
            </w:tcBorders>
          </w:tcPr>
          <w:p w14:paraId="3123D0F8" w14:textId="77777777" w:rsidR="000807E0" w:rsidRPr="00C57A1D"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Polikloro bakır fitalo­ siyanine</w:t>
            </w:r>
          </w:p>
        </w:tc>
        <w:tc>
          <w:tcPr>
            <w:tcW w:w="1516" w:type="dxa"/>
            <w:tcBorders>
              <w:top w:val="single" w:sz="6" w:space="0" w:color="auto"/>
              <w:left w:val="single" w:sz="6" w:space="0" w:color="auto"/>
              <w:bottom w:val="single" w:sz="6" w:space="0" w:color="auto"/>
              <w:right w:val="single" w:sz="6" w:space="0" w:color="auto"/>
            </w:tcBorders>
          </w:tcPr>
          <w:p w14:paraId="461485C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74260</w:t>
            </w:r>
          </w:p>
        </w:tc>
        <w:tc>
          <w:tcPr>
            <w:tcW w:w="993" w:type="dxa"/>
            <w:tcBorders>
              <w:top w:val="single" w:sz="6" w:space="0" w:color="auto"/>
              <w:left w:val="single" w:sz="6" w:space="0" w:color="auto"/>
              <w:bottom w:val="single" w:sz="6" w:space="0" w:color="auto"/>
              <w:right w:val="single" w:sz="6" w:space="0" w:color="auto"/>
            </w:tcBorders>
          </w:tcPr>
          <w:p w14:paraId="1C5CC1F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D88F93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7ACCA0F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17473D15" w14:textId="77777777" w:rsidR="000807E0" w:rsidRPr="00C57A1D" w:rsidRDefault="000807E0" w:rsidP="000807E0">
            <w:pPr>
              <w:widowControl w:val="0"/>
              <w:autoSpaceDE w:val="0"/>
              <w:autoSpaceDN w:val="0"/>
              <w:spacing w:after="0" w:line="276" w:lineRule="auto"/>
              <w:ind w:left="87" w:right="116"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Göz ürünlerinde kullanılmamalıdır.</w:t>
            </w:r>
          </w:p>
        </w:tc>
        <w:tc>
          <w:tcPr>
            <w:tcW w:w="1842" w:type="dxa"/>
            <w:tcBorders>
              <w:top w:val="single" w:sz="6" w:space="0" w:color="auto"/>
              <w:left w:val="single" w:sz="6" w:space="0" w:color="auto"/>
              <w:bottom w:val="single" w:sz="6" w:space="0" w:color="auto"/>
              <w:right w:val="single" w:sz="6" w:space="0" w:color="auto"/>
            </w:tcBorders>
          </w:tcPr>
          <w:p w14:paraId="22FF081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CE68D2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3C13A54"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495F0C1"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813143"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108</w:t>
            </w:r>
          </w:p>
        </w:tc>
        <w:tc>
          <w:tcPr>
            <w:tcW w:w="2827" w:type="dxa"/>
            <w:tcBorders>
              <w:top w:val="single" w:sz="6" w:space="0" w:color="auto"/>
              <w:left w:val="single" w:sz="6" w:space="0" w:color="auto"/>
              <w:bottom w:val="single" w:sz="6" w:space="0" w:color="auto"/>
              <w:right w:val="single" w:sz="6" w:space="0" w:color="auto"/>
            </w:tcBorders>
          </w:tcPr>
          <w:p w14:paraId="724BA483" w14:textId="77777777" w:rsidR="000807E0" w:rsidRPr="00C57A1D" w:rsidRDefault="000807E0" w:rsidP="000807E0">
            <w:pPr>
              <w:widowControl w:val="0"/>
              <w:autoSpaceDE w:val="0"/>
              <w:autoSpaceDN w:val="0"/>
              <w:spacing w:before="9" w:after="0" w:line="276" w:lineRule="auto"/>
              <w:jc w:val="both"/>
              <w:rPr>
                <w:rFonts w:ascii="Times New Roman" w:eastAsia="Times New Roman" w:hAnsi="Times New Roman" w:cs="Times New Roman"/>
                <w:b/>
                <w:sz w:val="18"/>
                <w:szCs w:val="18"/>
                <w:lang w:val="en-US"/>
              </w:rPr>
            </w:pPr>
          </w:p>
          <w:p w14:paraId="5AF3393D" w14:textId="77777777" w:rsidR="000807E0" w:rsidRPr="00C57A1D" w:rsidRDefault="000807E0" w:rsidP="000807E0">
            <w:pPr>
              <w:widowControl w:val="0"/>
              <w:autoSpaceDE w:val="0"/>
              <w:autoSpaceDN w:val="0"/>
              <w:spacing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8,8'-diapo-.psi.,.psi.-Karo­ tendioik  asit</w:t>
            </w:r>
          </w:p>
        </w:tc>
        <w:tc>
          <w:tcPr>
            <w:tcW w:w="1516" w:type="dxa"/>
            <w:tcBorders>
              <w:top w:val="single" w:sz="6" w:space="0" w:color="auto"/>
              <w:left w:val="single" w:sz="6" w:space="0" w:color="auto"/>
              <w:bottom w:val="single" w:sz="6" w:space="0" w:color="auto"/>
              <w:right w:val="single" w:sz="6" w:space="0" w:color="auto"/>
            </w:tcBorders>
          </w:tcPr>
          <w:p w14:paraId="3FE7B88B"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79F8F1A"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75100</w:t>
            </w:r>
          </w:p>
        </w:tc>
        <w:tc>
          <w:tcPr>
            <w:tcW w:w="993" w:type="dxa"/>
            <w:tcBorders>
              <w:top w:val="single" w:sz="6" w:space="0" w:color="auto"/>
              <w:left w:val="single" w:sz="6" w:space="0" w:color="auto"/>
              <w:bottom w:val="single" w:sz="6" w:space="0" w:color="auto"/>
              <w:right w:val="single" w:sz="6" w:space="0" w:color="auto"/>
            </w:tcBorders>
          </w:tcPr>
          <w:p w14:paraId="7F41B3C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69AE99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000B327"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5E5C2D3"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1A6FE27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14F791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0E6733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3DE5CA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75FD567"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741CD6A"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109</w:t>
            </w:r>
          </w:p>
        </w:tc>
        <w:tc>
          <w:tcPr>
            <w:tcW w:w="2827" w:type="dxa"/>
            <w:tcBorders>
              <w:top w:val="single" w:sz="6" w:space="0" w:color="auto"/>
              <w:left w:val="single" w:sz="6" w:space="0" w:color="auto"/>
              <w:bottom w:val="single" w:sz="6" w:space="0" w:color="auto"/>
              <w:right w:val="single" w:sz="6" w:space="0" w:color="auto"/>
            </w:tcBorders>
          </w:tcPr>
          <w:p w14:paraId="12724948"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572069A"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Annatto</w:t>
            </w:r>
          </w:p>
        </w:tc>
        <w:tc>
          <w:tcPr>
            <w:tcW w:w="1516" w:type="dxa"/>
            <w:tcBorders>
              <w:top w:val="single" w:sz="6" w:space="0" w:color="auto"/>
              <w:left w:val="single" w:sz="6" w:space="0" w:color="auto"/>
              <w:bottom w:val="single" w:sz="6" w:space="0" w:color="auto"/>
              <w:right w:val="single" w:sz="6" w:space="0" w:color="auto"/>
            </w:tcBorders>
          </w:tcPr>
          <w:p w14:paraId="42742BAB"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DBC2445"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75120</w:t>
            </w:r>
          </w:p>
        </w:tc>
        <w:tc>
          <w:tcPr>
            <w:tcW w:w="993" w:type="dxa"/>
            <w:tcBorders>
              <w:top w:val="single" w:sz="6" w:space="0" w:color="auto"/>
              <w:left w:val="single" w:sz="6" w:space="0" w:color="auto"/>
              <w:bottom w:val="single" w:sz="6" w:space="0" w:color="auto"/>
              <w:right w:val="single" w:sz="6" w:space="0" w:color="auto"/>
            </w:tcBorders>
          </w:tcPr>
          <w:p w14:paraId="35C873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6043996"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4B2216E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215-735-4/</w:t>
            </w:r>
          </w:p>
          <w:p w14:paraId="75D51C24"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289-561-2/</w:t>
            </w:r>
          </w:p>
          <w:p w14:paraId="0BA57FD3"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230-248-7</w:t>
            </w:r>
          </w:p>
        </w:tc>
        <w:tc>
          <w:tcPr>
            <w:tcW w:w="992" w:type="dxa"/>
            <w:tcBorders>
              <w:top w:val="single" w:sz="6" w:space="0" w:color="auto"/>
              <w:left w:val="single" w:sz="6" w:space="0" w:color="auto"/>
              <w:bottom w:val="single" w:sz="6" w:space="0" w:color="auto"/>
              <w:right w:val="single" w:sz="6" w:space="0" w:color="auto"/>
            </w:tcBorders>
          </w:tcPr>
          <w:p w14:paraId="6725871C"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5BD25A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6459268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B287DE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B731E32" w14:textId="77777777" w:rsidR="000807E0" w:rsidRPr="00C57A1D" w:rsidRDefault="000807E0" w:rsidP="000807E0">
            <w:pPr>
              <w:widowControl w:val="0"/>
              <w:autoSpaceDE w:val="0"/>
              <w:autoSpaceDN w:val="0"/>
              <w:spacing w:before="11" w:after="0" w:line="276" w:lineRule="auto"/>
              <w:jc w:val="both"/>
              <w:rPr>
                <w:rFonts w:ascii="Times New Roman" w:eastAsia="Times New Roman" w:hAnsi="Times New Roman" w:cs="Times New Roman"/>
                <w:b/>
                <w:sz w:val="18"/>
                <w:szCs w:val="18"/>
                <w:lang w:val="en-US"/>
              </w:rPr>
            </w:pPr>
          </w:p>
          <w:p w14:paraId="3A5A5A1A" w14:textId="77777777" w:rsidR="000807E0" w:rsidRPr="00C57A1D"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160b</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373F6DB0"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53297F3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28A897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110</w:t>
            </w:r>
          </w:p>
        </w:tc>
        <w:tc>
          <w:tcPr>
            <w:tcW w:w="2827" w:type="dxa"/>
            <w:tcBorders>
              <w:top w:val="single" w:sz="6" w:space="0" w:color="auto"/>
              <w:left w:val="single" w:sz="6" w:space="0" w:color="auto"/>
              <w:bottom w:val="single" w:sz="6" w:space="0" w:color="auto"/>
              <w:right w:val="single" w:sz="6" w:space="0" w:color="auto"/>
            </w:tcBorders>
          </w:tcPr>
          <w:p w14:paraId="27C7704C"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92BC896"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Likopen</w:t>
            </w:r>
          </w:p>
        </w:tc>
        <w:tc>
          <w:tcPr>
            <w:tcW w:w="1516" w:type="dxa"/>
            <w:tcBorders>
              <w:top w:val="single" w:sz="6" w:space="0" w:color="auto"/>
              <w:left w:val="single" w:sz="6" w:space="0" w:color="auto"/>
              <w:bottom w:val="single" w:sz="6" w:space="0" w:color="auto"/>
              <w:right w:val="single" w:sz="6" w:space="0" w:color="auto"/>
            </w:tcBorders>
          </w:tcPr>
          <w:p w14:paraId="0FBAE615"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101960F7" w14:textId="77777777" w:rsidR="000807E0" w:rsidRPr="00C57A1D" w:rsidRDefault="000807E0" w:rsidP="000807E0">
            <w:pPr>
              <w:widowControl w:val="0"/>
              <w:autoSpaceDE w:val="0"/>
              <w:autoSpaceDN w:val="0"/>
              <w:spacing w:after="0" w:line="276" w:lineRule="auto"/>
              <w:ind w:right="45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75125</w:t>
            </w:r>
          </w:p>
        </w:tc>
        <w:tc>
          <w:tcPr>
            <w:tcW w:w="993" w:type="dxa"/>
            <w:tcBorders>
              <w:top w:val="single" w:sz="6" w:space="0" w:color="auto"/>
              <w:left w:val="single" w:sz="6" w:space="0" w:color="auto"/>
              <w:bottom w:val="single" w:sz="6" w:space="0" w:color="auto"/>
              <w:right w:val="single" w:sz="6" w:space="0" w:color="auto"/>
            </w:tcBorders>
          </w:tcPr>
          <w:p w14:paraId="38A9931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C7C850A"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3008A680"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9"/>
                <w:sz w:val="18"/>
                <w:szCs w:val="18"/>
                <w:lang w:val="en-US"/>
              </w:rPr>
              <w:t>—</w:t>
            </w:r>
          </w:p>
        </w:tc>
        <w:tc>
          <w:tcPr>
            <w:tcW w:w="992" w:type="dxa"/>
            <w:tcBorders>
              <w:top w:val="single" w:sz="6" w:space="0" w:color="auto"/>
              <w:left w:val="single" w:sz="6" w:space="0" w:color="auto"/>
              <w:bottom w:val="single" w:sz="6" w:space="0" w:color="auto"/>
              <w:right w:val="single" w:sz="6" w:space="0" w:color="auto"/>
            </w:tcBorders>
          </w:tcPr>
          <w:p w14:paraId="56E85C7B"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B30CEA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0A757D3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85193E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CA4C8F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BF35E0"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160d</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0A82B369"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7DF87148"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A03148F"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111</w:t>
            </w:r>
          </w:p>
        </w:tc>
        <w:tc>
          <w:tcPr>
            <w:tcW w:w="2827" w:type="dxa"/>
            <w:tcBorders>
              <w:top w:val="single" w:sz="6" w:space="0" w:color="auto"/>
              <w:left w:val="single" w:sz="6" w:space="0" w:color="auto"/>
              <w:bottom w:val="single" w:sz="6" w:space="0" w:color="auto"/>
              <w:right w:val="single" w:sz="6" w:space="0" w:color="auto"/>
            </w:tcBorders>
          </w:tcPr>
          <w:p w14:paraId="6338A423"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EFDCC07"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CI Food Orange 5</w:t>
            </w:r>
          </w:p>
        </w:tc>
        <w:tc>
          <w:tcPr>
            <w:tcW w:w="1516" w:type="dxa"/>
            <w:tcBorders>
              <w:top w:val="single" w:sz="6" w:space="0" w:color="auto"/>
              <w:left w:val="single" w:sz="6" w:space="0" w:color="auto"/>
              <w:bottom w:val="single" w:sz="6" w:space="0" w:color="auto"/>
              <w:right w:val="single" w:sz="6" w:space="0" w:color="auto"/>
            </w:tcBorders>
          </w:tcPr>
          <w:p w14:paraId="3988DEF1"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2DD9872"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75130</w:t>
            </w:r>
          </w:p>
        </w:tc>
        <w:tc>
          <w:tcPr>
            <w:tcW w:w="993" w:type="dxa"/>
            <w:tcBorders>
              <w:top w:val="single" w:sz="6" w:space="0" w:color="auto"/>
              <w:left w:val="single" w:sz="6" w:space="0" w:color="auto"/>
              <w:bottom w:val="single" w:sz="6" w:space="0" w:color="auto"/>
              <w:right w:val="single" w:sz="6" w:space="0" w:color="auto"/>
            </w:tcBorders>
          </w:tcPr>
          <w:p w14:paraId="1A2E1F8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67CA79A"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2736C12C" w14:textId="77777777" w:rsidR="000807E0" w:rsidRPr="00C57A1D"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214-171-6</w:t>
            </w:r>
          </w:p>
        </w:tc>
        <w:tc>
          <w:tcPr>
            <w:tcW w:w="992" w:type="dxa"/>
            <w:tcBorders>
              <w:top w:val="single" w:sz="6" w:space="0" w:color="auto"/>
              <w:left w:val="single" w:sz="6" w:space="0" w:color="auto"/>
              <w:bottom w:val="single" w:sz="6" w:space="0" w:color="auto"/>
              <w:right w:val="single" w:sz="6" w:space="0" w:color="auto"/>
            </w:tcBorders>
          </w:tcPr>
          <w:p w14:paraId="7A9D8322"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07BC9A81" w14:textId="77777777" w:rsidR="000807E0" w:rsidRPr="00C57A1D"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697FF0B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C43BDD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DD6642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CDFD6C" w14:textId="77777777" w:rsidR="000807E0" w:rsidRPr="00C57A1D"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160a</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0D7FE171"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5AB3B4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F1ED11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112</w:t>
            </w:r>
          </w:p>
        </w:tc>
        <w:tc>
          <w:tcPr>
            <w:tcW w:w="2827" w:type="dxa"/>
            <w:tcBorders>
              <w:top w:val="single" w:sz="6" w:space="0" w:color="auto"/>
              <w:left w:val="single" w:sz="6" w:space="0" w:color="auto"/>
              <w:bottom w:val="single" w:sz="6" w:space="0" w:color="auto"/>
              <w:right w:val="single" w:sz="6" w:space="0" w:color="auto"/>
            </w:tcBorders>
          </w:tcPr>
          <w:p w14:paraId="1C474109"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496B129"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(3R)-beta-4-Karoten-3-ol</w:t>
            </w:r>
          </w:p>
        </w:tc>
        <w:tc>
          <w:tcPr>
            <w:tcW w:w="1516" w:type="dxa"/>
            <w:tcBorders>
              <w:top w:val="single" w:sz="6" w:space="0" w:color="auto"/>
              <w:left w:val="single" w:sz="6" w:space="0" w:color="auto"/>
              <w:bottom w:val="single" w:sz="6" w:space="0" w:color="auto"/>
              <w:right w:val="single" w:sz="6" w:space="0" w:color="auto"/>
            </w:tcBorders>
          </w:tcPr>
          <w:p w14:paraId="54176941"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12DCA17"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75135</w:t>
            </w:r>
          </w:p>
        </w:tc>
        <w:tc>
          <w:tcPr>
            <w:tcW w:w="993" w:type="dxa"/>
            <w:tcBorders>
              <w:top w:val="single" w:sz="6" w:space="0" w:color="auto"/>
              <w:left w:val="single" w:sz="6" w:space="0" w:color="auto"/>
              <w:bottom w:val="single" w:sz="6" w:space="0" w:color="auto"/>
              <w:right w:val="single" w:sz="6" w:space="0" w:color="auto"/>
            </w:tcBorders>
          </w:tcPr>
          <w:p w14:paraId="74AEA84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B7A700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3298ED8"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7C59D280"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1CED772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D0005E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4F0463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70C376A3"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071300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0F155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113</w:t>
            </w:r>
          </w:p>
        </w:tc>
        <w:tc>
          <w:tcPr>
            <w:tcW w:w="2827" w:type="dxa"/>
            <w:tcBorders>
              <w:top w:val="single" w:sz="6" w:space="0" w:color="auto"/>
              <w:left w:val="single" w:sz="6" w:space="0" w:color="auto"/>
              <w:bottom w:val="single" w:sz="6" w:space="0" w:color="auto"/>
              <w:right w:val="single" w:sz="6" w:space="0" w:color="auto"/>
            </w:tcBorders>
          </w:tcPr>
          <w:p w14:paraId="0EB2D46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8AF117" w14:textId="77777777" w:rsidR="000807E0" w:rsidRPr="00C57A1D" w:rsidRDefault="000807E0" w:rsidP="000807E0">
            <w:pPr>
              <w:widowControl w:val="0"/>
              <w:autoSpaceDE w:val="0"/>
              <w:autoSpaceDN w:val="0"/>
              <w:spacing w:after="0" w:line="276" w:lineRule="auto"/>
              <w:ind w:left="88" w:right="46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2-Amino-1,7-dihidro-6H- </w:t>
            </w:r>
            <w:r w:rsidRPr="00C57A1D">
              <w:rPr>
                <w:rFonts w:ascii="Times New Roman" w:eastAsia="Times New Roman" w:hAnsi="Times New Roman" w:cs="Times New Roman"/>
                <w:sz w:val="18"/>
                <w:szCs w:val="18"/>
                <w:lang w:val="en-US"/>
              </w:rPr>
              <w:t>purin-6-on</w:t>
            </w:r>
          </w:p>
        </w:tc>
        <w:tc>
          <w:tcPr>
            <w:tcW w:w="1516" w:type="dxa"/>
            <w:tcBorders>
              <w:top w:val="single" w:sz="6" w:space="0" w:color="auto"/>
              <w:left w:val="single" w:sz="6" w:space="0" w:color="auto"/>
              <w:bottom w:val="single" w:sz="6" w:space="0" w:color="auto"/>
              <w:right w:val="single" w:sz="6" w:space="0" w:color="auto"/>
            </w:tcBorders>
          </w:tcPr>
          <w:p w14:paraId="56500DB8"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582B2A2D"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75170</w:t>
            </w:r>
          </w:p>
        </w:tc>
        <w:tc>
          <w:tcPr>
            <w:tcW w:w="993" w:type="dxa"/>
            <w:tcBorders>
              <w:top w:val="single" w:sz="6" w:space="0" w:color="auto"/>
              <w:left w:val="single" w:sz="6" w:space="0" w:color="auto"/>
              <w:bottom w:val="single" w:sz="6" w:space="0" w:color="auto"/>
              <w:right w:val="single" w:sz="6" w:space="0" w:color="auto"/>
            </w:tcBorders>
          </w:tcPr>
          <w:p w14:paraId="0AFDF47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B9927B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D957C2F" w14:textId="77777777" w:rsidR="000807E0" w:rsidRPr="00C57A1D" w:rsidRDefault="000807E0" w:rsidP="000807E0">
            <w:pPr>
              <w:widowControl w:val="0"/>
              <w:autoSpaceDE w:val="0"/>
              <w:autoSpaceDN w:val="0"/>
              <w:spacing w:before="8" w:after="0" w:line="276" w:lineRule="auto"/>
              <w:jc w:val="both"/>
              <w:rPr>
                <w:rFonts w:ascii="Times New Roman" w:eastAsia="Times New Roman" w:hAnsi="Times New Roman" w:cs="Times New Roman"/>
                <w:b/>
                <w:sz w:val="18"/>
                <w:szCs w:val="18"/>
                <w:lang w:val="en-US"/>
              </w:rPr>
            </w:pPr>
          </w:p>
          <w:p w14:paraId="7AC9F5B5"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30E40A6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76FEFC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C4D8CE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622CF23"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7B4A0FC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4D67B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114</w:t>
            </w:r>
          </w:p>
        </w:tc>
        <w:tc>
          <w:tcPr>
            <w:tcW w:w="2827" w:type="dxa"/>
            <w:tcBorders>
              <w:top w:val="single" w:sz="6" w:space="0" w:color="auto"/>
              <w:left w:val="single" w:sz="6" w:space="0" w:color="auto"/>
              <w:bottom w:val="single" w:sz="6" w:space="0" w:color="auto"/>
              <w:right w:val="single" w:sz="6" w:space="0" w:color="auto"/>
            </w:tcBorders>
          </w:tcPr>
          <w:p w14:paraId="0190E77F"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2F0DAAF6"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Kurkuminler</w:t>
            </w:r>
          </w:p>
        </w:tc>
        <w:tc>
          <w:tcPr>
            <w:tcW w:w="1516" w:type="dxa"/>
            <w:tcBorders>
              <w:top w:val="single" w:sz="6" w:space="0" w:color="auto"/>
              <w:left w:val="single" w:sz="6" w:space="0" w:color="auto"/>
              <w:bottom w:val="single" w:sz="6" w:space="0" w:color="auto"/>
              <w:right w:val="single" w:sz="6" w:space="0" w:color="auto"/>
            </w:tcBorders>
          </w:tcPr>
          <w:p w14:paraId="3A645F35"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37A5504E" w14:textId="77777777" w:rsidR="000807E0" w:rsidRPr="00C57A1D" w:rsidRDefault="000807E0" w:rsidP="000807E0">
            <w:pPr>
              <w:widowControl w:val="0"/>
              <w:autoSpaceDE w:val="0"/>
              <w:autoSpaceDN w:val="0"/>
              <w:spacing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75300</w:t>
            </w:r>
          </w:p>
        </w:tc>
        <w:tc>
          <w:tcPr>
            <w:tcW w:w="993" w:type="dxa"/>
            <w:tcBorders>
              <w:top w:val="single" w:sz="6" w:space="0" w:color="auto"/>
              <w:left w:val="single" w:sz="6" w:space="0" w:color="auto"/>
              <w:bottom w:val="single" w:sz="6" w:space="0" w:color="auto"/>
              <w:right w:val="single" w:sz="6" w:space="0" w:color="auto"/>
            </w:tcBorders>
          </w:tcPr>
          <w:p w14:paraId="5C068C9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24D396E"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67A0F4FE"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207-280-5</w:t>
            </w:r>
          </w:p>
        </w:tc>
        <w:tc>
          <w:tcPr>
            <w:tcW w:w="992" w:type="dxa"/>
            <w:tcBorders>
              <w:top w:val="single" w:sz="6" w:space="0" w:color="auto"/>
              <w:left w:val="single" w:sz="6" w:space="0" w:color="auto"/>
              <w:bottom w:val="single" w:sz="6" w:space="0" w:color="auto"/>
              <w:right w:val="single" w:sz="6" w:space="0" w:color="auto"/>
            </w:tcBorders>
          </w:tcPr>
          <w:p w14:paraId="24E3B1C8" w14:textId="77777777" w:rsidR="000807E0" w:rsidRPr="00C57A1D" w:rsidRDefault="000807E0" w:rsidP="000807E0">
            <w:pPr>
              <w:widowControl w:val="0"/>
              <w:autoSpaceDE w:val="0"/>
              <w:autoSpaceDN w:val="0"/>
              <w:spacing w:before="7" w:after="0" w:line="276" w:lineRule="auto"/>
              <w:jc w:val="both"/>
              <w:rPr>
                <w:rFonts w:ascii="Times New Roman" w:eastAsia="Times New Roman" w:hAnsi="Times New Roman" w:cs="Times New Roman"/>
                <w:b/>
                <w:sz w:val="18"/>
                <w:szCs w:val="18"/>
                <w:lang w:val="en-US"/>
              </w:rPr>
            </w:pPr>
          </w:p>
          <w:p w14:paraId="4E2819A6"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736CE6E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3E2C71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DFDA158" w14:textId="77777777" w:rsidR="000807E0" w:rsidRPr="00C57A1D" w:rsidRDefault="000807E0" w:rsidP="000807E0">
            <w:pPr>
              <w:widowControl w:val="0"/>
              <w:autoSpaceDE w:val="0"/>
              <w:autoSpaceDN w:val="0"/>
              <w:spacing w:before="10" w:after="0" w:line="276" w:lineRule="auto"/>
              <w:jc w:val="both"/>
              <w:rPr>
                <w:rFonts w:ascii="Times New Roman" w:eastAsia="Times New Roman" w:hAnsi="Times New Roman" w:cs="Times New Roman"/>
                <w:b/>
                <w:sz w:val="18"/>
                <w:szCs w:val="18"/>
                <w:lang w:val="en-US"/>
              </w:rPr>
            </w:pPr>
          </w:p>
          <w:p w14:paraId="26235F79" w14:textId="77777777" w:rsidR="000807E0" w:rsidRPr="00C57A1D" w:rsidRDefault="000807E0" w:rsidP="000807E0">
            <w:pPr>
              <w:widowControl w:val="0"/>
              <w:autoSpaceDE w:val="0"/>
              <w:autoSpaceDN w:val="0"/>
              <w:spacing w:before="1"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100</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361268C5"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552B7B8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34D1B30"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115</w:t>
            </w:r>
          </w:p>
        </w:tc>
        <w:tc>
          <w:tcPr>
            <w:tcW w:w="2827" w:type="dxa"/>
            <w:tcBorders>
              <w:top w:val="single" w:sz="6" w:space="0" w:color="auto"/>
              <w:left w:val="single" w:sz="6" w:space="0" w:color="auto"/>
              <w:bottom w:val="single" w:sz="6" w:space="0" w:color="auto"/>
              <w:right w:val="single" w:sz="6" w:space="0" w:color="auto"/>
            </w:tcBorders>
          </w:tcPr>
          <w:p w14:paraId="2018FA0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93D70A1"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Karminler</w:t>
            </w:r>
          </w:p>
        </w:tc>
        <w:tc>
          <w:tcPr>
            <w:tcW w:w="1516" w:type="dxa"/>
            <w:tcBorders>
              <w:top w:val="single" w:sz="6" w:space="0" w:color="auto"/>
              <w:left w:val="single" w:sz="6" w:space="0" w:color="auto"/>
              <w:bottom w:val="single" w:sz="6" w:space="0" w:color="auto"/>
              <w:right w:val="single" w:sz="6" w:space="0" w:color="auto"/>
            </w:tcBorders>
          </w:tcPr>
          <w:p w14:paraId="4516BB4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41ACD0A"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75470</w:t>
            </w:r>
          </w:p>
        </w:tc>
        <w:tc>
          <w:tcPr>
            <w:tcW w:w="993" w:type="dxa"/>
            <w:tcBorders>
              <w:top w:val="single" w:sz="6" w:space="0" w:color="auto"/>
              <w:left w:val="single" w:sz="6" w:space="0" w:color="auto"/>
              <w:bottom w:val="single" w:sz="6" w:space="0" w:color="auto"/>
              <w:right w:val="single" w:sz="6" w:space="0" w:color="auto"/>
            </w:tcBorders>
          </w:tcPr>
          <w:p w14:paraId="6338A7F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F9166F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8279ADF"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215-680-6/</w:t>
            </w:r>
          </w:p>
          <w:p w14:paraId="026D3D00"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215-023-3/</w:t>
            </w:r>
          </w:p>
          <w:p w14:paraId="33C9D043"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215-724-4</w:t>
            </w:r>
          </w:p>
        </w:tc>
        <w:tc>
          <w:tcPr>
            <w:tcW w:w="992" w:type="dxa"/>
            <w:tcBorders>
              <w:top w:val="single" w:sz="6" w:space="0" w:color="auto"/>
              <w:left w:val="single" w:sz="6" w:space="0" w:color="auto"/>
              <w:bottom w:val="single" w:sz="6" w:space="0" w:color="auto"/>
              <w:right w:val="single" w:sz="6" w:space="0" w:color="auto"/>
            </w:tcBorders>
          </w:tcPr>
          <w:p w14:paraId="60477B1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149657D" w14:textId="77777777" w:rsidR="000807E0" w:rsidRPr="00C57A1D"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67C7413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21E3F9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D7A3E73"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15BA9D45" w14:textId="77777777" w:rsidR="000807E0" w:rsidRPr="00C57A1D" w:rsidRDefault="000807E0" w:rsidP="000807E0">
            <w:pPr>
              <w:widowControl w:val="0"/>
              <w:autoSpaceDE w:val="0"/>
              <w:autoSpaceDN w:val="0"/>
              <w:spacing w:after="0" w:line="276" w:lineRule="auto"/>
              <w:ind w:left="87"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120</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33300B3A"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3ACB948"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02E9A27"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116</w:t>
            </w:r>
          </w:p>
        </w:tc>
        <w:tc>
          <w:tcPr>
            <w:tcW w:w="2827" w:type="dxa"/>
            <w:tcBorders>
              <w:top w:val="single" w:sz="6" w:space="0" w:color="auto"/>
              <w:left w:val="single" w:sz="6" w:space="0" w:color="auto"/>
              <w:bottom w:val="single" w:sz="6" w:space="0" w:color="auto"/>
              <w:right w:val="single" w:sz="6" w:space="0" w:color="auto"/>
            </w:tcBorders>
          </w:tcPr>
          <w:p w14:paraId="16DC6ED0"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2193CE39" w14:textId="77777777" w:rsidR="000807E0" w:rsidRPr="00C57A1D" w:rsidRDefault="000807E0" w:rsidP="000807E0">
            <w:pPr>
              <w:widowControl w:val="0"/>
              <w:autoSpaceDE w:val="0"/>
              <w:autoSpaceDN w:val="0"/>
              <w:spacing w:after="0" w:line="276" w:lineRule="auto"/>
              <w:ind w:left="88" w:right="83"/>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Trisodyum (2S-trans)-[18- karboksi-20-(karboksimetil)- </w:t>
            </w:r>
            <w:r w:rsidRPr="00C57A1D">
              <w:rPr>
                <w:rFonts w:ascii="Times New Roman" w:eastAsia="Times New Roman" w:hAnsi="Times New Roman" w:cs="Times New Roman"/>
                <w:w w:val="95"/>
                <w:sz w:val="18"/>
                <w:szCs w:val="18"/>
                <w:lang w:val="en-US"/>
              </w:rPr>
              <w:t xml:space="preserve">13-etil-2,3-dihidro-3,7,12,17- </w:t>
            </w:r>
            <w:r w:rsidRPr="00C57A1D">
              <w:rPr>
                <w:rFonts w:ascii="Times New Roman" w:eastAsia="Times New Roman" w:hAnsi="Times New Roman" w:cs="Times New Roman"/>
                <w:sz w:val="18"/>
                <w:szCs w:val="18"/>
                <w:lang w:val="en-US"/>
              </w:rPr>
              <w:t>tetrametil-8-vinil-21H,23H- porfin-2-propiyonato</w:t>
            </w:r>
          </w:p>
          <w:p w14:paraId="3E5B2C71"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(5-)-N21,N22,N23,N24]ku­</w:t>
            </w:r>
          </w:p>
          <w:p w14:paraId="4AC4BEE5"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prat(3-) (Klorofiller)</w:t>
            </w:r>
          </w:p>
        </w:tc>
        <w:tc>
          <w:tcPr>
            <w:tcW w:w="1516" w:type="dxa"/>
            <w:tcBorders>
              <w:top w:val="single" w:sz="6" w:space="0" w:color="auto"/>
              <w:left w:val="single" w:sz="6" w:space="0" w:color="auto"/>
              <w:bottom w:val="single" w:sz="6" w:space="0" w:color="auto"/>
              <w:right w:val="single" w:sz="6" w:space="0" w:color="auto"/>
            </w:tcBorders>
          </w:tcPr>
          <w:p w14:paraId="78DC3AD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3CA60A3"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75810</w:t>
            </w:r>
          </w:p>
        </w:tc>
        <w:tc>
          <w:tcPr>
            <w:tcW w:w="993" w:type="dxa"/>
            <w:tcBorders>
              <w:top w:val="single" w:sz="6" w:space="0" w:color="auto"/>
              <w:left w:val="single" w:sz="6" w:space="0" w:color="auto"/>
              <w:bottom w:val="single" w:sz="6" w:space="0" w:color="auto"/>
              <w:right w:val="single" w:sz="6" w:space="0" w:color="auto"/>
            </w:tcBorders>
          </w:tcPr>
          <w:p w14:paraId="75EA23E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2705B3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B672D76"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215-800-7/</w:t>
            </w:r>
          </w:p>
          <w:p w14:paraId="6047C65B"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207-536-6/</w:t>
            </w:r>
          </w:p>
          <w:p w14:paraId="3C917DA1"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208-272-4/</w:t>
            </w:r>
          </w:p>
          <w:p w14:paraId="348D6AE5"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287-483-3/</w:t>
            </w:r>
          </w:p>
          <w:p w14:paraId="304AB220"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239-830-5/</w:t>
            </w:r>
          </w:p>
          <w:p w14:paraId="3CA054C9"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246-020-5</w:t>
            </w:r>
          </w:p>
        </w:tc>
        <w:tc>
          <w:tcPr>
            <w:tcW w:w="992" w:type="dxa"/>
            <w:tcBorders>
              <w:top w:val="single" w:sz="6" w:space="0" w:color="auto"/>
              <w:left w:val="single" w:sz="6" w:space="0" w:color="auto"/>
              <w:bottom w:val="single" w:sz="6" w:space="0" w:color="auto"/>
              <w:right w:val="single" w:sz="6" w:space="0" w:color="auto"/>
            </w:tcBorders>
          </w:tcPr>
          <w:p w14:paraId="6DE170B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CAE2A8B" w14:textId="77777777" w:rsidR="000807E0" w:rsidRPr="00C57A1D"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40A2FF5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829CB2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6625868"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05E62FBA" w14:textId="77777777" w:rsidR="000807E0" w:rsidRPr="00C57A1D" w:rsidRDefault="000807E0" w:rsidP="000807E0">
            <w:pPr>
              <w:widowControl w:val="0"/>
              <w:autoSpaceDE w:val="0"/>
              <w:autoSpaceDN w:val="0"/>
              <w:spacing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140</w:t>
            </w:r>
            <w:r w:rsidRPr="00C57A1D">
              <w:rPr>
                <w:rFonts w:ascii="Times New Roman" w:eastAsia="Times New Roman" w:hAnsi="Times New Roman" w:cs="Times New Roman"/>
                <w:sz w:val="18"/>
                <w:szCs w:val="18"/>
                <w:vertAlign w:val="superscript"/>
                <w:lang w:val="en-US"/>
              </w:rPr>
              <w:t>(*)</w:t>
            </w:r>
            <w:r w:rsidRPr="00C57A1D">
              <w:rPr>
                <w:rFonts w:ascii="Times New Roman" w:eastAsia="Times New Roman" w:hAnsi="Times New Roman" w:cs="Times New Roman"/>
                <w:sz w:val="18"/>
                <w:szCs w:val="18"/>
                <w:lang w:val="en-US"/>
              </w:rPr>
              <w:t>, E 141</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6AC1B0E9"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DA38BA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44CC271"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117</w:t>
            </w:r>
          </w:p>
        </w:tc>
        <w:tc>
          <w:tcPr>
            <w:tcW w:w="2827" w:type="dxa"/>
            <w:tcBorders>
              <w:top w:val="single" w:sz="6" w:space="0" w:color="auto"/>
              <w:left w:val="single" w:sz="6" w:space="0" w:color="auto"/>
              <w:bottom w:val="single" w:sz="6" w:space="0" w:color="auto"/>
              <w:right w:val="single" w:sz="6" w:space="0" w:color="auto"/>
            </w:tcBorders>
          </w:tcPr>
          <w:p w14:paraId="7FCC473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AD5AEFF"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Aluminyum</w:t>
            </w:r>
          </w:p>
        </w:tc>
        <w:tc>
          <w:tcPr>
            <w:tcW w:w="1516" w:type="dxa"/>
            <w:tcBorders>
              <w:top w:val="single" w:sz="6" w:space="0" w:color="auto"/>
              <w:left w:val="single" w:sz="6" w:space="0" w:color="auto"/>
              <w:bottom w:val="single" w:sz="6" w:space="0" w:color="auto"/>
              <w:right w:val="single" w:sz="6" w:space="0" w:color="auto"/>
            </w:tcBorders>
          </w:tcPr>
          <w:p w14:paraId="52A7638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AA2D5CF"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77000</w:t>
            </w:r>
          </w:p>
        </w:tc>
        <w:tc>
          <w:tcPr>
            <w:tcW w:w="993" w:type="dxa"/>
            <w:tcBorders>
              <w:top w:val="single" w:sz="6" w:space="0" w:color="auto"/>
              <w:left w:val="single" w:sz="6" w:space="0" w:color="auto"/>
              <w:bottom w:val="single" w:sz="6" w:space="0" w:color="auto"/>
              <w:right w:val="single" w:sz="6" w:space="0" w:color="auto"/>
            </w:tcBorders>
          </w:tcPr>
          <w:p w14:paraId="53F1723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0B87AB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0493956" w14:textId="77777777" w:rsidR="000807E0" w:rsidRPr="00C57A1D" w:rsidRDefault="000807E0" w:rsidP="000807E0">
            <w:pPr>
              <w:widowControl w:val="0"/>
              <w:autoSpaceDE w:val="0"/>
              <w:autoSpaceDN w:val="0"/>
              <w:spacing w:before="1" w:after="0" w:line="276" w:lineRule="auto"/>
              <w:ind w:left="4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231-072-3</w:t>
            </w:r>
          </w:p>
        </w:tc>
        <w:tc>
          <w:tcPr>
            <w:tcW w:w="992" w:type="dxa"/>
            <w:tcBorders>
              <w:top w:val="single" w:sz="6" w:space="0" w:color="auto"/>
              <w:left w:val="single" w:sz="6" w:space="0" w:color="auto"/>
              <w:bottom w:val="single" w:sz="6" w:space="0" w:color="auto"/>
              <w:right w:val="single" w:sz="6" w:space="0" w:color="auto"/>
            </w:tcBorders>
          </w:tcPr>
          <w:p w14:paraId="44299D8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B8D965F" w14:textId="77777777" w:rsidR="000807E0" w:rsidRPr="00C57A1D"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51CE68D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697FD8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FE52710"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55186B8D" w14:textId="77777777" w:rsidR="000807E0" w:rsidRPr="00C57A1D" w:rsidRDefault="000807E0" w:rsidP="000807E0">
            <w:pPr>
              <w:widowControl w:val="0"/>
              <w:autoSpaceDE w:val="0"/>
              <w:autoSpaceDN w:val="0"/>
              <w:spacing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173</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24E2D8CA"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23EAE81"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6328B4B"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118</w:t>
            </w:r>
          </w:p>
        </w:tc>
        <w:tc>
          <w:tcPr>
            <w:tcW w:w="2827" w:type="dxa"/>
            <w:tcBorders>
              <w:top w:val="single" w:sz="6" w:space="0" w:color="auto"/>
              <w:left w:val="single" w:sz="6" w:space="0" w:color="auto"/>
              <w:bottom w:val="single" w:sz="6" w:space="0" w:color="auto"/>
              <w:right w:val="single" w:sz="6" w:space="0" w:color="auto"/>
            </w:tcBorders>
          </w:tcPr>
          <w:p w14:paraId="0C16AA7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C967890" w14:textId="77777777" w:rsidR="000807E0" w:rsidRPr="00C57A1D" w:rsidRDefault="000807E0" w:rsidP="000807E0">
            <w:pPr>
              <w:widowControl w:val="0"/>
              <w:autoSpaceDE w:val="0"/>
              <w:autoSpaceDN w:val="0"/>
              <w:spacing w:before="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Aluminyum hidroksit sülfat</w:t>
            </w:r>
          </w:p>
        </w:tc>
        <w:tc>
          <w:tcPr>
            <w:tcW w:w="1516" w:type="dxa"/>
            <w:tcBorders>
              <w:top w:val="single" w:sz="6" w:space="0" w:color="auto"/>
              <w:left w:val="single" w:sz="6" w:space="0" w:color="auto"/>
              <w:bottom w:val="single" w:sz="6" w:space="0" w:color="auto"/>
              <w:right w:val="single" w:sz="6" w:space="0" w:color="auto"/>
            </w:tcBorders>
          </w:tcPr>
          <w:p w14:paraId="139C044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35CFB12" w14:textId="77777777" w:rsidR="000807E0" w:rsidRPr="00C57A1D" w:rsidRDefault="000807E0" w:rsidP="000807E0">
            <w:pPr>
              <w:widowControl w:val="0"/>
              <w:autoSpaceDE w:val="0"/>
              <w:autoSpaceDN w:val="0"/>
              <w:spacing w:before="1" w:after="0" w:line="276" w:lineRule="auto"/>
              <w:ind w:right="45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77002</w:t>
            </w:r>
          </w:p>
        </w:tc>
        <w:tc>
          <w:tcPr>
            <w:tcW w:w="993" w:type="dxa"/>
            <w:tcBorders>
              <w:top w:val="single" w:sz="6" w:space="0" w:color="auto"/>
              <w:left w:val="single" w:sz="6" w:space="0" w:color="auto"/>
              <w:bottom w:val="single" w:sz="6" w:space="0" w:color="auto"/>
              <w:right w:val="single" w:sz="6" w:space="0" w:color="auto"/>
            </w:tcBorders>
          </w:tcPr>
          <w:p w14:paraId="0118D53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0B8FD4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3D9FD5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CD7CDF4" w14:textId="77777777" w:rsidR="000807E0" w:rsidRPr="00C57A1D" w:rsidRDefault="000807E0" w:rsidP="000807E0">
            <w:pPr>
              <w:widowControl w:val="0"/>
              <w:autoSpaceDE w:val="0"/>
              <w:autoSpaceDN w:val="0"/>
              <w:spacing w:before="1"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1E04CA6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8D4C2A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53D661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F81D114"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D479104"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B9543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119</w:t>
            </w:r>
          </w:p>
        </w:tc>
        <w:tc>
          <w:tcPr>
            <w:tcW w:w="2827" w:type="dxa"/>
            <w:tcBorders>
              <w:top w:val="single" w:sz="6" w:space="0" w:color="auto"/>
              <w:left w:val="single" w:sz="6" w:space="0" w:color="auto"/>
              <w:bottom w:val="single" w:sz="6" w:space="0" w:color="auto"/>
              <w:right w:val="single" w:sz="6" w:space="0" w:color="auto"/>
            </w:tcBorders>
          </w:tcPr>
          <w:p w14:paraId="35E0BB84" w14:textId="77777777" w:rsidR="000807E0" w:rsidRPr="00C57A1D" w:rsidRDefault="000807E0" w:rsidP="000807E0">
            <w:pPr>
              <w:widowControl w:val="0"/>
              <w:autoSpaceDE w:val="0"/>
              <w:autoSpaceDN w:val="0"/>
              <w:spacing w:before="4" w:after="0" w:line="276" w:lineRule="auto"/>
              <w:jc w:val="both"/>
              <w:rPr>
                <w:rFonts w:ascii="Times New Roman" w:eastAsia="Times New Roman" w:hAnsi="Times New Roman" w:cs="Times New Roman"/>
                <w:sz w:val="18"/>
                <w:szCs w:val="18"/>
                <w:lang w:val="en-US"/>
              </w:rPr>
            </w:pPr>
          </w:p>
          <w:p w14:paraId="09868242" w14:textId="77777777" w:rsidR="000807E0" w:rsidRPr="00C57A1D" w:rsidRDefault="000807E0" w:rsidP="000807E0">
            <w:pPr>
              <w:widowControl w:val="0"/>
              <w:autoSpaceDE w:val="0"/>
              <w:autoSpaceDN w:val="0"/>
              <w:spacing w:after="0" w:line="276" w:lineRule="auto"/>
              <w:ind w:left="88" w:right="11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K</w:t>
            </w:r>
            <w:r w:rsidRPr="00C57A1D">
              <w:rPr>
                <w:rFonts w:ascii="Times New Roman" w:eastAsia="Times New Roman" w:hAnsi="Times New Roman" w:cs="Times New Roman"/>
                <w:sz w:val="18"/>
                <w:szCs w:val="18"/>
                <w:lang w:val="la-Latn"/>
              </w:rPr>
              <w:t>al</w:t>
            </w:r>
            <w:r w:rsidRPr="00C57A1D">
              <w:rPr>
                <w:rFonts w:ascii="Times New Roman" w:eastAsia="Times New Roman" w:hAnsi="Times New Roman" w:cs="Times New Roman"/>
                <w:sz w:val="18"/>
                <w:szCs w:val="18"/>
              </w:rPr>
              <w:t>s</w:t>
            </w:r>
            <w:r w:rsidRPr="00C57A1D">
              <w:rPr>
                <w:rFonts w:ascii="Times New Roman" w:eastAsia="Times New Roman" w:hAnsi="Times New Roman" w:cs="Times New Roman"/>
                <w:sz w:val="18"/>
                <w:szCs w:val="18"/>
                <w:lang w:val="la-Latn"/>
              </w:rPr>
              <w:t>i</w:t>
            </w:r>
            <w:r w:rsidRPr="00C57A1D">
              <w:rPr>
                <w:rFonts w:ascii="Times New Roman" w:eastAsia="Times New Roman" w:hAnsi="Times New Roman" w:cs="Times New Roman"/>
                <w:sz w:val="18"/>
                <w:szCs w:val="18"/>
              </w:rPr>
              <w:t>y</w:t>
            </w:r>
            <w:r w:rsidRPr="00C57A1D">
              <w:rPr>
                <w:rFonts w:ascii="Times New Roman" w:eastAsia="Times New Roman" w:hAnsi="Times New Roman" w:cs="Times New Roman"/>
                <w:sz w:val="18"/>
                <w:szCs w:val="18"/>
                <w:lang w:val="la-Latn"/>
              </w:rPr>
              <w:t>um, magne</w:t>
            </w:r>
            <w:r w:rsidRPr="00C57A1D">
              <w:rPr>
                <w:rFonts w:ascii="Times New Roman" w:eastAsia="Times New Roman" w:hAnsi="Times New Roman" w:cs="Times New Roman"/>
                <w:sz w:val="18"/>
                <w:szCs w:val="18"/>
              </w:rPr>
              <w:t>zy</w:t>
            </w:r>
            <w:r w:rsidRPr="00C57A1D">
              <w:rPr>
                <w:rFonts w:ascii="Times New Roman" w:eastAsia="Times New Roman" w:hAnsi="Times New Roman" w:cs="Times New Roman"/>
                <w:sz w:val="18"/>
                <w:szCs w:val="18"/>
                <w:lang w:val="la-Latn"/>
              </w:rPr>
              <w:t xml:space="preserve">um veya demir karbonatları, </w:t>
            </w:r>
            <w:r w:rsidRPr="00C57A1D">
              <w:rPr>
                <w:rFonts w:ascii="Times New Roman" w:eastAsia="Times New Roman" w:hAnsi="Times New Roman" w:cs="Times New Roman"/>
                <w:sz w:val="18"/>
                <w:szCs w:val="18"/>
              </w:rPr>
              <w:t xml:space="preserve">demir </w:t>
            </w:r>
            <w:r w:rsidRPr="00C57A1D">
              <w:rPr>
                <w:rFonts w:ascii="Times New Roman" w:eastAsia="Times New Roman" w:hAnsi="Times New Roman" w:cs="Times New Roman"/>
                <w:sz w:val="18"/>
                <w:szCs w:val="18"/>
                <w:lang w:val="la-Latn"/>
              </w:rPr>
              <w:t>h</w:t>
            </w:r>
            <w:r w:rsidRPr="00C57A1D">
              <w:rPr>
                <w:rFonts w:ascii="Times New Roman" w:eastAsia="Times New Roman" w:hAnsi="Times New Roman" w:cs="Times New Roman"/>
                <w:sz w:val="18"/>
                <w:szCs w:val="18"/>
              </w:rPr>
              <w:t>i</w:t>
            </w:r>
            <w:r w:rsidRPr="00C57A1D">
              <w:rPr>
                <w:rFonts w:ascii="Times New Roman" w:eastAsia="Times New Roman" w:hAnsi="Times New Roman" w:cs="Times New Roman"/>
                <w:sz w:val="18"/>
                <w:szCs w:val="18"/>
                <w:lang w:val="la-Latn"/>
              </w:rPr>
              <w:t>dro</w:t>
            </w:r>
            <w:r w:rsidRPr="00C57A1D">
              <w:rPr>
                <w:rFonts w:ascii="Times New Roman" w:eastAsia="Times New Roman" w:hAnsi="Times New Roman" w:cs="Times New Roman"/>
                <w:sz w:val="18"/>
                <w:szCs w:val="18"/>
              </w:rPr>
              <w:t>ksit</w:t>
            </w:r>
            <w:r w:rsidRPr="00C57A1D">
              <w:rPr>
                <w:rFonts w:ascii="Times New Roman" w:eastAsia="Times New Roman" w:hAnsi="Times New Roman" w:cs="Times New Roman"/>
                <w:sz w:val="18"/>
                <w:szCs w:val="18"/>
                <w:lang w:val="la-Latn"/>
              </w:rPr>
              <w:t xml:space="preserve">, </w:t>
            </w:r>
            <w:r w:rsidRPr="00C57A1D">
              <w:rPr>
                <w:rFonts w:ascii="Times New Roman" w:eastAsia="Times New Roman" w:hAnsi="Times New Roman" w:cs="Times New Roman"/>
                <w:sz w:val="18"/>
                <w:szCs w:val="18"/>
              </w:rPr>
              <w:t>kuartz kumu</w:t>
            </w:r>
            <w:r w:rsidRPr="00C57A1D">
              <w:rPr>
                <w:rFonts w:ascii="Times New Roman" w:eastAsia="Times New Roman" w:hAnsi="Times New Roman" w:cs="Times New Roman"/>
                <w:sz w:val="18"/>
                <w:szCs w:val="18"/>
                <w:lang w:val="la-Latn"/>
              </w:rPr>
              <w:t>, mi</w:t>
            </w:r>
            <w:r w:rsidRPr="00C57A1D">
              <w:rPr>
                <w:rFonts w:ascii="Times New Roman" w:eastAsia="Times New Roman" w:hAnsi="Times New Roman" w:cs="Times New Roman"/>
                <w:sz w:val="18"/>
                <w:szCs w:val="18"/>
              </w:rPr>
              <w:t>k</w:t>
            </w:r>
            <w:r w:rsidRPr="00C57A1D">
              <w:rPr>
                <w:rFonts w:ascii="Times New Roman" w:eastAsia="Times New Roman" w:hAnsi="Times New Roman" w:cs="Times New Roman"/>
                <w:sz w:val="18"/>
                <w:szCs w:val="18"/>
                <w:lang w:val="la-Latn"/>
              </w:rPr>
              <w:t>a, vb.</w:t>
            </w:r>
            <w:r w:rsidRPr="00C57A1D">
              <w:rPr>
                <w:rFonts w:ascii="Times New Roman" w:eastAsia="Times New Roman" w:hAnsi="Times New Roman" w:cs="Times New Roman"/>
                <w:sz w:val="18"/>
                <w:szCs w:val="18"/>
              </w:rPr>
              <w:t xml:space="preserve"> ni </w:t>
            </w:r>
            <w:r w:rsidRPr="00C57A1D">
              <w:rPr>
                <w:rFonts w:ascii="Times New Roman" w:eastAsia="Times New Roman" w:hAnsi="Times New Roman" w:cs="Times New Roman"/>
                <w:sz w:val="18"/>
                <w:szCs w:val="18"/>
                <w:lang w:val="la-Latn"/>
              </w:rPr>
              <w:t>safsızlık olarak içeren doğal hidrate al</w:t>
            </w:r>
            <w:r w:rsidRPr="00C57A1D">
              <w:rPr>
                <w:rFonts w:ascii="Times New Roman" w:eastAsia="Times New Roman" w:hAnsi="Times New Roman" w:cs="Times New Roman"/>
                <w:sz w:val="18"/>
                <w:szCs w:val="18"/>
              </w:rPr>
              <w:t>ü</w:t>
            </w:r>
            <w:r w:rsidRPr="00C57A1D">
              <w:rPr>
                <w:rFonts w:ascii="Times New Roman" w:eastAsia="Times New Roman" w:hAnsi="Times New Roman" w:cs="Times New Roman"/>
                <w:sz w:val="18"/>
                <w:szCs w:val="18"/>
                <w:lang w:val="la-Latn"/>
              </w:rPr>
              <w:t>min</w:t>
            </w:r>
            <w:r w:rsidRPr="00C57A1D">
              <w:rPr>
                <w:rFonts w:ascii="Times New Roman" w:eastAsia="Times New Roman" w:hAnsi="Times New Roman" w:cs="Times New Roman"/>
                <w:sz w:val="18"/>
                <w:szCs w:val="18"/>
              </w:rPr>
              <w:t>y</w:t>
            </w:r>
            <w:r w:rsidRPr="00C57A1D">
              <w:rPr>
                <w:rFonts w:ascii="Times New Roman" w:eastAsia="Times New Roman" w:hAnsi="Times New Roman" w:cs="Times New Roman"/>
                <w:sz w:val="18"/>
                <w:szCs w:val="18"/>
                <w:lang w:val="la-Latn"/>
              </w:rPr>
              <w:t>um sili</w:t>
            </w:r>
            <w:r w:rsidRPr="00C57A1D">
              <w:rPr>
                <w:rFonts w:ascii="Times New Roman" w:eastAsia="Times New Roman" w:hAnsi="Times New Roman" w:cs="Times New Roman"/>
                <w:sz w:val="18"/>
                <w:szCs w:val="18"/>
              </w:rPr>
              <w:t>k</w:t>
            </w:r>
            <w:r w:rsidRPr="00C57A1D">
              <w:rPr>
                <w:rFonts w:ascii="Times New Roman" w:eastAsia="Times New Roman" w:hAnsi="Times New Roman" w:cs="Times New Roman"/>
                <w:sz w:val="18"/>
                <w:szCs w:val="18"/>
                <w:lang w:val="la-Latn"/>
              </w:rPr>
              <w:t>at, Al</w:t>
            </w:r>
            <w:r w:rsidRPr="00C57A1D">
              <w:rPr>
                <w:rFonts w:ascii="Times New Roman" w:eastAsia="Times New Roman" w:hAnsi="Times New Roman" w:cs="Times New Roman"/>
                <w:sz w:val="18"/>
                <w:szCs w:val="18"/>
                <w:vertAlign w:val="subscript"/>
                <w:lang w:val="la-Latn"/>
              </w:rPr>
              <w:t>2</w:t>
            </w:r>
            <w:r w:rsidRPr="00C57A1D">
              <w:rPr>
                <w:rFonts w:ascii="Times New Roman" w:eastAsia="Times New Roman" w:hAnsi="Times New Roman" w:cs="Times New Roman"/>
                <w:sz w:val="18"/>
                <w:szCs w:val="18"/>
                <w:lang w:val="la-Latn"/>
              </w:rPr>
              <w:t>O</w:t>
            </w:r>
            <w:r w:rsidRPr="00C57A1D">
              <w:rPr>
                <w:rFonts w:ascii="Times New Roman" w:eastAsia="Times New Roman" w:hAnsi="Times New Roman" w:cs="Times New Roman"/>
                <w:sz w:val="18"/>
                <w:szCs w:val="18"/>
                <w:vertAlign w:val="subscript"/>
                <w:lang w:val="la-Latn"/>
              </w:rPr>
              <w:t>3</w:t>
            </w:r>
            <w:r w:rsidRPr="00C57A1D">
              <w:rPr>
                <w:rFonts w:ascii="Times New Roman" w:eastAsia="Times New Roman" w:hAnsi="Times New Roman" w:cs="Times New Roman"/>
                <w:sz w:val="18"/>
                <w:szCs w:val="18"/>
                <w:vertAlign w:val="subscript"/>
              </w:rPr>
              <w:t>.</w:t>
            </w:r>
            <w:r w:rsidRPr="00C57A1D">
              <w:rPr>
                <w:rFonts w:ascii="Times New Roman" w:eastAsia="Times New Roman" w:hAnsi="Times New Roman" w:cs="Times New Roman"/>
                <w:sz w:val="18"/>
                <w:szCs w:val="18"/>
                <w:lang w:val="la-Latn"/>
              </w:rPr>
              <w:t>2SiO</w:t>
            </w:r>
            <w:r w:rsidRPr="00C57A1D">
              <w:rPr>
                <w:rFonts w:ascii="Times New Roman" w:eastAsia="Times New Roman" w:hAnsi="Times New Roman" w:cs="Times New Roman"/>
                <w:sz w:val="18"/>
                <w:szCs w:val="18"/>
                <w:vertAlign w:val="subscript"/>
                <w:lang w:val="la-Latn"/>
              </w:rPr>
              <w:t>2</w:t>
            </w:r>
            <w:r w:rsidRPr="00C57A1D">
              <w:rPr>
                <w:rFonts w:ascii="Times New Roman" w:eastAsia="Times New Roman" w:hAnsi="Times New Roman" w:cs="Times New Roman"/>
                <w:sz w:val="18"/>
                <w:szCs w:val="18"/>
                <w:lang w:val="la-Latn"/>
              </w:rPr>
              <w:t>.2H</w:t>
            </w:r>
            <w:r w:rsidRPr="00C57A1D">
              <w:rPr>
                <w:rFonts w:ascii="Times New Roman" w:eastAsia="Times New Roman" w:hAnsi="Times New Roman" w:cs="Times New Roman"/>
                <w:sz w:val="18"/>
                <w:szCs w:val="18"/>
                <w:vertAlign w:val="subscript"/>
                <w:lang w:val="la-Latn"/>
              </w:rPr>
              <w:t>2</w:t>
            </w:r>
            <w:r w:rsidRPr="00C57A1D">
              <w:rPr>
                <w:rFonts w:ascii="Times New Roman" w:eastAsia="Times New Roman" w:hAnsi="Times New Roman" w:cs="Times New Roman"/>
                <w:sz w:val="18"/>
                <w:szCs w:val="18"/>
                <w:lang w:val="la-Latn"/>
              </w:rPr>
              <w:t>O</w:t>
            </w:r>
          </w:p>
        </w:tc>
        <w:tc>
          <w:tcPr>
            <w:tcW w:w="1516" w:type="dxa"/>
            <w:tcBorders>
              <w:top w:val="single" w:sz="6" w:space="0" w:color="auto"/>
              <w:left w:val="single" w:sz="6" w:space="0" w:color="auto"/>
              <w:bottom w:val="single" w:sz="6" w:space="0" w:color="auto"/>
              <w:right w:val="single" w:sz="6" w:space="0" w:color="auto"/>
            </w:tcBorders>
          </w:tcPr>
          <w:p w14:paraId="083FE6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67ADC7A" w14:textId="77777777" w:rsidR="000807E0" w:rsidRPr="00C57A1D" w:rsidRDefault="000807E0" w:rsidP="000807E0">
            <w:pPr>
              <w:widowControl w:val="0"/>
              <w:autoSpaceDE w:val="0"/>
              <w:autoSpaceDN w:val="0"/>
              <w:spacing w:before="1"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77004</w:t>
            </w:r>
          </w:p>
        </w:tc>
        <w:tc>
          <w:tcPr>
            <w:tcW w:w="993" w:type="dxa"/>
            <w:tcBorders>
              <w:top w:val="single" w:sz="6" w:space="0" w:color="auto"/>
              <w:left w:val="single" w:sz="6" w:space="0" w:color="auto"/>
              <w:bottom w:val="single" w:sz="6" w:space="0" w:color="auto"/>
              <w:right w:val="single" w:sz="6" w:space="0" w:color="auto"/>
            </w:tcBorders>
          </w:tcPr>
          <w:p w14:paraId="0268E03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C6EFBD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8C0611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759951A" w14:textId="77777777" w:rsidR="000807E0" w:rsidRPr="00C57A1D" w:rsidRDefault="000807E0" w:rsidP="000807E0">
            <w:pPr>
              <w:widowControl w:val="0"/>
              <w:autoSpaceDE w:val="0"/>
              <w:autoSpaceDN w:val="0"/>
              <w:spacing w:before="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32B9C44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BAC827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4170D0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35BA14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069A002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D9306F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120</w:t>
            </w:r>
          </w:p>
        </w:tc>
        <w:tc>
          <w:tcPr>
            <w:tcW w:w="2827" w:type="dxa"/>
            <w:tcBorders>
              <w:top w:val="single" w:sz="6" w:space="0" w:color="auto"/>
              <w:left w:val="single" w:sz="6" w:space="0" w:color="auto"/>
              <w:bottom w:val="single" w:sz="6" w:space="0" w:color="auto"/>
              <w:right w:val="single" w:sz="6" w:space="0" w:color="auto"/>
            </w:tcBorders>
          </w:tcPr>
          <w:p w14:paraId="7C7F1AA0"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sz w:val="18"/>
                <w:szCs w:val="18"/>
                <w:lang w:val="en-US"/>
              </w:rPr>
            </w:pPr>
          </w:p>
          <w:p w14:paraId="332D77B8"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Lazurit</w:t>
            </w:r>
          </w:p>
        </w:tc>
        <w:tc>
          <w:tcPr>
            <w:tcW w:w="1516" w:type="dxa"/>
            <w:tcBorders>
              <w:top w:val="single" w:sz="6" w:space="0" w:color="auto"/>
              <w:left w:val="single" w:sz="6" w:space="0" w:color="auto"/>
              <w:bottom w:val="single" w:sz="6" w:space="0" w:color="auto"/>
              <w:right w:val="single" w:sz="6" w:space="0" w:color="auto"/>
            </w:tcBorders>
          </w:tcPr>
          <w:p w14:paraId="7256909A"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sz w:val="18"/>
                <w:szCs w:val="18"/>
                <w:lang w:val="en-US"/>
              </w:rPr>
            </w:pPr>
          </w:p>
          <w:p w14:paraId="7DF65E13" w14:textId="77777777" w:rsidR="000807E0" w:rsidRPr="00C57A1D" w:rsidRDefault="000807E0" w:rsidP="000807E0">
            <w:pPr>
              <w:widowControl w:val="0"/>
              <w:autoSpaceDE w:val="0"/>
              <w:autoSpaceDN w:val="0"/>
              <w:spacing w:after="0" w:line="276" w:lineRule="auto"/>
              <w:ind w:right="45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77007</w:t>
            </w:r>
          </w:p>
        </w:tc>
        <w:tc>
          <w:tcPr>
            <w:tcW w:w="993" w:type="dxa"/>
            <w:tcBorders>
              <w:top w:val="single" w:sz="6" w:space="0" w:color="auto"/>
              <w:left w:val="single" w:sz="6" w:space="0" w:color="auto"/>
              <w:bottom w:val="single" w:sz="6" w:space="0" w:color="auto"/>
              <w:right w:val="single" w:sz="6" w:space="0" w:color="auto"/>
            </w:tcBorders>
          </w:tcPr>
          <w:p w14:paraId="6F84021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6517B6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EF733A5" w14:textId="77777777" w:rsidR="000807E0" w:rsidRPr="00C57A1D" w:rsidRDefault="000807E0" w:rsidP="000807E0">
            <w:pPr>
              <w:widowControl w:val="0"/>
              <w:autoSpaceDE w:val="0"/>
              <w:autoSpaceDN w:val="0"/>
              <w:spacing w:before="1" w:after="0" w:line="276" w:lineRule="auto"/>
              <w:jc w:val="both"/>
              <w:rPr>
                <w:rFonts w:ascii="Times New Roman" w:eastAsia="Times New Roman" w:hAnsi="Times New Roman" w:cs="Times New Roman"/>
                <w:sz w:val="18"/>
                <w:szCs w:val="18"/>
                <w:lang w:val="en-US"/>
              </w:rPr>
            </w:pPr>
          </w:p>
          <w:p w14:paraId="1C852101"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3A4FD1B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32E509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2D5D61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0841803"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BE9BF2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03F868"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121</w:t>
            </w:r>
          </w:p>
        </w:tc>
        <w:tc>
          <w:tcPr>
            <w:tcW w:w="2827" w:type="dxa"/>
            <w:tcBorders>
              <w:top w:val="single" w:sz="6" w:space="0" w:color="auto"/>
              <w:left w:val="single" w:sz="6" w:space="0" w:color="auto"/>
              <w:bottom w:val="single" w:sz="6" w:space="0" w:color="auto"/>
              <w:right w:val="single" w:sz="6" w:space="0" w:color="auto"/>
            </w:tcBorders>
          </w:tcPr>
          <w:p w14:paraId="7C5DA8BC" w14:textId="77777777" w:rsidR="000807E0" w:rsidRPr="00C57A1D" w:rsidRDefault="000807E0" w:rsidP="000807E0">
            <w:pPr>
              <w:widowControl w:val="0"/>
              <w:autoSpaceDE w:val="0"/>
              <w:autoSpaceDN w:val="0"/>
              <w:spacing w:before="136"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Demir oksit</w:t>
            </w:r>
            <w:r w:rsidRPr="00C57A1D">
              <w:rPr>
                <w:rFonts w:ascii="Times New Roman" w:eastAsia="Times New Roman" w:hAnsi="Times New Roman" w:cs="Times New Roman"/>
                <w:sz w:val="18"/>
                <w:szCs w:val="18"/>
                <w:lang w:val="la-Latn"/>
              </w:rPr>
              <w:t xml:space="preserve"> ile renklendirilmiş al</w:t>
            </w:r>
            <w:r w:rsidRPr="00C57A1D">
              <w:rPr>
                <w:rFonts w:ascii="Times New Roman" w:eastAsia="Times New Roman" w:hAnsi="Times New Roman" w:cs="Times New Roman"/>
                <w:sz w:val="18"/>
                <w:szCs w:val="18"/>
              </w:rPr>
              <w:t>ü</w:t>
            </w:r>
            <w:r w:rsidRPr="00C57A1D">
              <w:rPr>
                <w:rFonts w:ascii="Times New Roman" w:eastAsia="Times New Roman" w:hAnsi="Times New Roman" w:cs="Times New Roman"/>
                <w:sz w:val="18"/>
                <w:szCs w:val="18"/>
                <w:lang w:val="la-Latn"/>
              </w:rPr>
              <w:t>min</w:t>
            </w:r>
            <w:r w:rsidRPr="00C57A1D">
              <w:rPr>
                <w:rFonts w:ascii="Times New Roman" w:eastAsia="Times New Roman" w:hAnsi="Times New Roman" w:cs="Times New Roman"/>
                <w:sz w:val="18"/>
                <w:szCs w:val="18"/>
              </w:rPr>
              <w:t>y</w:t>
            </w:r>
            <w:r w:rsidRPr="00C57A1D">
              <w:rPr>
                <w:rFonts w:ascii="Times New Roman" w:eastAsia="Times New Roman" w:hAnsi="Times New Roman" w:cs="Times New Roman"/>
                <w:sz w:val="18"/>
                <w:szCs w:val="18"/>
                <w:lang w:val="la-Latn"/>
              </w:rPr>
              <w:t>um sili</w:t>
            </w:r>
            <w:r w:rsidRPr="00C57A1D">
              <w:rPr>
                <w:rFonts w:ascii="Times New Roman" w:eastAsia="Times New Roman" w:hAnsi="Times New Roman" w:cs="Times New Roman"/>
                <w:sz w:val="18"/>
                <w:szCs w:val="18"/>
              </w:rPr>
              <w:t>k</w:t>
            </w:r>
            <w:r w:rsidRPr="00C57A1D">
              <w:rPr>
                <w:rFonts w:ascii="Times New Roman" w:eastAsia="Times New Roman" w:hAnsi="Times New Roman" w:cs="Times New Roman"/>
                <w:sz w:val="18"/>
                <w:szCs w:val="18"/>
                <w:lang w:val="la-Latn"/>
              </w:rPr>
              <w:t>at</w:t>
            </w:r>
          </w:p>
        </w:tc>
        <w:tc>
          <w:tcPr>
            <w:tcW w:w="1516" w:type="dxa"/>
            <w:tcBorders>
              <w:top w:val="single" w:sz="6" w:space="0" w:color="auto"/>
              <w:left w:val="single" w:sz="6" w:space="0" w:color="auto"/>
              <w:bottom w:val="single" w:sz="6" w:space="0" w:color="auto"/>
              <w:right w:val="single" w:sz="6" w:space="0" w:color="auto"/>
            </w:tcBorders>
          </w:tcPr>
          <w:p w14:paraId="301F3746" w14:textId="77777777" w:rsidR="000807E0" w:rsidRPr="00C57A1D" w:rsidRDefault="000807E0" w:rsidP="000807E0">
            <w:pPr>
              <w:widowControl w:val="0"/>
              <w:autoSpaceDE w:val="0"/>
              <w:autoSpaceDN w:val="0"/>
              <w:spacing w:before="133"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77015</w:t>
            </w:r>
          </w:p>
        </w:tc>
        <w:tc>
          <w:tcPr>
            <w:tcW w:w="993" w:type="dxa"/>
            <w:tcBorders>
              <w:top w:val="single" w:sz="6" w:space="0" w:color="auto"/>
              <w:left w:val="single" w:sz="6" w:space="0" w:color="auto"/>
              <w:bottom w:val="single" w:sz="6" w:space="0" w:color="auto"/>
              <w:right w:val="single" w:sz="6" w:space="0" w:color="auto"/>
            </w:tcBorders>
          </w:tcPr>
          <w:p w14:paraId="38983F6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3C4935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754D99A" w14:textId="77777777" w:rsidR="000807E0" w:rsidRPr="00C57A1D" w:rsidRDefault="000807E0" w:rsidP="000807E0">
            <w:pPr>
              <w:widowControl w:val="0"/>
              <w:autoSpaceDE w:val="0"/>
              <w:autoSpaceDN w:val="0"/>
              <w:spacing w:before="133"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3D2CCBD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A953B0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A06EE7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6F6FA37"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6A1FEAF5"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58588C"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122</w:t>
            </w:r>
          </w:p>
        </w:tc>
        <w:tc>
          <w:tcPr>
            <w:tcW w:w="2827" w:type="dxa"/>
            <w:tcBorders>
              <w:top w:val="single" w:sz="6" w:space="0" w:color="auto"/>
              <w:left w:val="single" w:sz="6" w:space="0" w:color="auto"/>
              <w:bottom w:val="single" w:sz="6" w:space="0" w:color="auto"/>
              <w:right w:val="single" w:sz="6" w:space="0" w:color="auto"/>
            </w:tcBorders>
          </w:tcPr>
          <w:p w14:paraId="1549D0F9" w14:textId="77777777" w:rsidR="000807E0" w:rsidRPr="00C57A1D" w:rsidRDefault="000807E0" w:rsidP="000807E0">
            <w:pPr>
              <w:widowControl w:val="0"/>
              <w:autoSpaceDE w:val="0"/>
              <w:autoSpaceDN w:val="0"/>
              <w:spacing w:before="134"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Baryum sülfat</w:t>
            </w:r>
          </w:p>
        </w:tc>
        <w:tc>
          <w:tcPr>
            <w:tcW w:w="1516" w:type="dxa"/>
            <w:tcBorders>
              <w:top w:val="single" w:sz="6" w:space="0" w:color="auto"/>
              <w:left w:val="single" w:sz="6" w:space="0" w:color="auto"/>
              <w:bottom w:val="single" w:sz="6" w:space="0" w:color="auto"/>
              <w:right w:val="single" w:sz="6" w:space="0" w:color="auto"/>
            </w:tcBorders>
          </w:tcPr>
          <w:p w14:paraId="4BE29954" w14:textId="77777777" w:rsidR="000807E0" w:rsidRPr="00C57A1D" w:rsidRDefault="000807E0" w:rsidP="000807E0">
            <w:pPr>
              <w:widowControl w:val="0"/>
              <w:autoSpaceDE w:val="0"/>
              <w:autoSpaceDN w:val="0"/>
              <w:spacing w:before="134"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77120</w:t>
            </w:r>
          </w:p>
        </w:tc>
        <w:tc>
          <w:tcPr>
            <w:tcW w:w="993" w:type="dxa"/>
            <w:tcBorders>
              <w:top w:val="single" w:sz="6" w:space="0" w:color="auto"/>
              <w:left w:val="single" w:sz="6" w:space="0" w:color="auto"/>
              <w:bottom w:val="single" w:sz="6" w:space="0" w:color="auto"/>
              <w:right w:val="single" w:sz="6" w:space="0" w:color="auto"/>
            </w:tcBorders>
          </w:tcPr>
          <w:p w14:paraId="4F21002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010EEA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4A065DE" w14:textId="77777777" w:rsidR="000807E0" w:rsidRPr="00C57A1D" w:rsidRDefault="000807E0" w:rsidP="000807E0">
            <w:pPr>
              <w:widowControl w:val="0"/>
              <w:autoSpaceDE w:val="0"/>
              <w:autoSpaceDN w:val="0"/>
              <w:spacing w:before="134"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7870D06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AF73E8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A26B5D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5A1B7337"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08CB7D6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859B02"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123</w:t>
            </w:r>
          </w:p>
        </w:tc>
        <w:tc>
          <w:tcPr>
            <w:tcW w:w="2827" w:type="dxa"/>
            <w:tcBorders>
              <w:top w:val="single" w:sz="6" w:space="0" w:color="auto"/>
              <w:left w:val="single" w:sz="6" w:space="0" w:color="auto"/>
              <w:bottom w:val="single" w:sz="6" w:space="0" w:color="auto"/>
              <w:right w:val="single" w:sz="6" w:space="0" w:color="auto"/>
            </w:tcBorders>
          </w:tcPr>
          <w:p w14:paraId="51988C0B" w14:textId="77777777" w:rsidR="000807E0" w:rsidRPr="00C57A1D" w:rsidRDefault="000807E0" w:rsidP="000807E0">
            <w:pPr>
              <w:widowControl w:val="0"/>
              <w:autoSpaceDE w:val="0"/>
              <w:autoSpaceDN w:val="0"/>
              <w:spacing w:before="133"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Bizmut klorür oksit</w:t>
            </w:r>
          </w:p>
        </w:tc>
        <w:tc>
          <w:tcPr>
            <w:tcW w:w="1516" w:type="dxa"/>
            <w:tcBorders>
              <w:top w:val="single" w:sz="6" w:space="0" w:color="auto"/>
              <w:left w:val="single" w:sz="6" w:space="0" w:color="auto"/>
              <w:bottom w:val="single" w:sz="6" w:space="0" w:color="auto"/>
              <w:right w:val="single" w:sz="6" w:space="0" w:color="auto"/>
            </w:tcBorders>
          </w:tcPr>
          <w:p w14:paraId="6441668C" w14:textId="77777777" w:rsidR="000807E0" w:rsidRPr="00C57A1D" w:rsidRDefault="000807E0" w:rsidP="000807E0">
            <w:pPr>
              <w:widowControl w:val="0"/>
              <w:autoSpaceDE w:val="0"/>
              <w:autoSpaceDN w:val="0"/>
              <w:spacing w:before="133" w:after="0" w:line="276" w:lineRule="auto"/>
              <w:ind w:right="45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77163</w:t>
            </w:r>
          </w:p>
        </w:tc>
        <w:tc>
          <w:tcPr>
            <w:tcW w:w="993" w:type="dxa"/>
            <w:tcBorders>
              <w:top w:val="single" w:sz="6" w:space="0" w:color="auto"/>
              <w:left w:val="single" w:sz="6" w:space="0" w:color="auto"/>
              <w:bottom w:val="single" w:sz="6" w:space="0" w:color="auto"/>
              <w:right w:val="single" w:sz="6" w:space="0" w:color="auto"/>
            </w:tcBorders>
          </w:tcPr>
          <w:p w14:paraId="3C07FFE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9F1CC4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C3603C6" w14:textId="77777777" w:rsidR="000807E0" w:rsidRPr="00C57A1D" w:rsidRDefault="000807E0" w:rsidP="000807E0">
            <w:pPr>
              <w:widowControl w:val="0"/>
              <w:autoSpaceDE w:val="0"/>
              <w:autoSpaceDN w:val="0"/>
              <w:spacing w:before="133"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6F3BB02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FE281E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F9DF60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9F50B9E"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3352651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1967319"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124</w:t>
            </w:r>
          </w:p>
        </w:tc>
        <w:tc>
          <w:tcPr>
            <w:tcW w:w="2827" w:type="dxa"/>
            <w:tcBorders>
              <w:top w:val="single" w:sz="6" w:space="0" w:color="auto"/>
              <w:left w:val="single" w:sz="6" w:space="0" w:color="auto"/>
              <w:bottom w:val="single" w:sz="6" w:space="0" w:color="auto"/>
              <w:right w:val="single" w:sz="6" w:space="0" w:color="auto"/>
            </w:tcBorders>
          </w:tcPr>
          <w:p w14:paraId="03CA2CAD" w14:textId="77777777" w:rsidR="000807E0" w:rsidRPr="00C57A1D" w:rsidRDefault="000807E0" w:rsidP="000807E0">
            <w:pPr>
              <w:widowControl w:val="0"/>
              <w:autoSpaceDE w:val="0"/>
              <w:autoSpaceDN w:val="0"/>
              <w:spacing w:before="132"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Kalsiyum karbonat</w:t>
            </w:r>
          </w:p>
        </w:tc>
        <w:tc>
          <w:tcPr>
            <w:tcW w:w="1516" w:type="dxa"/>
            <w:tcBorders>
              <w:top w:val="single" w:sz="6" w:space="0" w:color="auto"/>
              <w:left w:val="single" w:sz="6" w:space="0" w:color="auto"/>
              <w:bottom w:val="single" w:sz="6" w:space="0" w:color="auto"/>
              <w:right w:val="single" w:sz="6" w:space="0" w:color="auto"/>
            </w:tcBorders>
          </w:tcPr>
          <w:p w14:paraId="7E208ADD" w14:textId="77777777" w:rsidR="000807E0" w:rsidRPr="00C57A1D" w:rsidRDefault="000807E0" w:rsidP="000807E0">
            <w:pPr>
              <w:widowControl w:val="0"/>
              <w:autoSpaceDE w:val="0"/>
              <w:autoSpaceDN w:val="0"/>
              <w:spacing w:before="132" w:after="0" w:line="276" w:lineRule="auto"/>
              <w:ind w:right="45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77220</w:t>
            </w:r>
          </w:p>
        </w:tc>
        <w:tc>
          <w:tcPr>
            <w:tcW w:w="993" w:type="dxa"/>
            <w:tcBorders>
              <w:top w:val="single" w:sz="6" w:space="0" w:color="auto"/>
              <w:left w:val="single" w:sz="6" w:space="0" w:color="auto"/>
              <w:bottom w:val="single" w:sz="6" w:space="0" w:color="auto"/>
              <w:right w:val="single" w:sz="6" w:space="0" w:color="auto"/>
            </w:tcBorders>
          </w:tcPr>
          <w:p w14:paraId="417C377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55683EC5" w14:textId="77777777" w:rsidR="000807E0" w:rsidRPr="00C57A1D" w:rsidRDefault="000807E0" w:rsidP="000807E0">
            <w:pPr>
              <w:widowControl w:val="0"/>
              <w:autoSpaceDE w:val="0"/>
              <w:autoSpaceDN w:val="0"/>
              <w:spacing w:before="132"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207-439-9/</w:t>
            </w:r>
          </w:p>
          <w:p w14:paraId="1B3CFF68"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215-279-6</w:t>
            </w:r>
          </w:p>
        </w:tc>
        <w:tc>
          <w:tcPr>
            <w:tcW w:w="992" w:type="dxa"/>
            <w:tcBorders>
              <w:top w:val="single" w:sz="6" w:space="0" w:color="auto"/>
              <w:left w:val="single" w:sz="6" w:space="0" w:color="auto"/>
              <w:bottom w:val="single" w:sz="6" w:space="0" w:color="auto"/>
              <w:right w:val="single" w:sz="6" w:space="0" w:color="auto"/>
            </w:tcBorders>
          </w:tcPr>
          <w:p w14:paraId="0E1F0B95" w14:textId="77777777" w:rsidR="000807E0" w:rsidRPr="00C57A1D" w:rsidRDefault="000807E0" w:rsidP="000807E0">
            <w:pPr>
              <w:widowControl w:val="0"/>
              <w:autoSpaceDE w:val="0"/>
              <w:autoSpaceDN w:val="0"/>
              <w:spacing w:before="13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580BFB9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EBFACF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A5C5DA4" w14:textId="77777777" w:rsidR="000807E0" w:rsidRPr="00C57A1D" w:rsidRDefault="000807E0" w:rsidP="000807E0">
            <w:pPr>
              <w:widowControl w:val="0"/>
              <w:autoSpaceDE w:val="0"/>
              <w:autoSpaceDN w:val="0"/>
              <w:spacing w:before="136" w:after="0" w:line="276" w:lineRule="auto"/>
              <w:ind w:left="88" w:right="7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170</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448166D2"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67F177D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AFC5B1F"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125</w:t>
            </w:r>
          </w:p>
        </w:tc>
        <w:tc>
          <w:tcPr>
            <w:tcW w:w="2827" w:type="dxa"/>
            <w:tcBorders>
              <w:top w:val="single" w:sz="6" w:space="0" w:color="auto"/>
              <w:left w:val="single" w:sz="6" w:space="0" w:color="auto"/>
              <w:bottom w:val="single" w:sz="6" w:space="0" w:color="auto"/>
              <w:right w:val="single" w:sz="6" w:space="0" w:color="auto"/>
            </w:tcBorders>
          </w:tcPr>
          <w:p w14:paraId="3E40B091" w14:textId="77777777" w:rsidR="000807E0" w:rsidRPr="00C57A1D" w:rsidRDefault="000807E0" w:rsidP="000807E0">
            <w:pPr>
              <w:widowControl w:val="0"/>
              <w:autoSpaceDE w:val="0"/>
              <w:autoSpaceDN w:val="0"/>
              <w:spacing w:before="132"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Kalsiyum sülfat</w:t>
            </w:r>
          </w:p>
        </w:tc>
        <w:tc>
          <w:tcPr>
            <w:tcW w:w="1516" w:type="dxa"/>
            <w:tcBorders>
              <w:top w:val="single" w:sz="6" w:space="0" w:color="auto"/>
              <w:left w:val="single" w:sz="6" w:space="0" w:color="auto"/>
              <w:bottom w:val="single" w:sz="6" w:space="0" w:color="auto"/>
              <w:right w:val="single" w:sz="6" w:space="0" w:color="auto"/>
            </w:tcBorders>
          </w:tcPr>
          <w:p w14:paraId="52C291B4" w14:textId="77777777" w:rsidR="000807E0" w:rsidRPr="00C57A1D" w:rsidRDefault="000807E0" w:rsidP="000807E0">
            <w:pPr>
              <w:widowControl w:val="0"/>
              <w:autoSpaceDE w:val="0"/>
              <w:autoSpaceDN w:val="0"/>
              <w:spacing w:before="132"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77231</w:t>
            </w:r>
          </w:p>
        </w:tc>
        <w:tc>
          <w:tcPr>
            <w:tcW w:w="993" w:type="dxa"/>
            <w:tcBorders>
              <w:top w:val="single" w:sz="6" w:space="0" w:color="auto"/>
              <w:left w:val="single" w:sz="6" w:space="0" w:color="auto"/>
              <w:bottom w:val="single" w:sz="6" w:space="0" w:color="auto"/>
              <w:right w:val="single" w:sz="6" w:space="0" w:color="auto"/>
            </w:tcBorders>
          </w:tcPr>
          <w:p w14:paraId="0D5C76D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F48D94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8C415DE" w14:textId="77777777" w:rsidR="000807E0" w:rsidRPr="00C57A1D" w:rsidRDefault="000807E0" w:rsidP="000807E0">
            <w:pPr>
              <w:widowControl w:val="0"/>
              <w:autoSpaceDE w:val="0"/>
              <w:autoSpaceDN w:val="0"/>
              <w:spacing w:before="132"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3587AB6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0C792B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355545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B90AAB4"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56B0F0A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8FFCCD"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126</w:t>
            </w:r>
          </w:p>
        </w:tc>
        <w:tc>
          <w:tcPr>
            <w:tcW w:w="2827" w:type="dxa"/>
            <w:tcBorders>
              <w:top w:val="single" w:sz="6" w:space="0" w:color="auto"/>
              <w:left w:val="single" w:sz="6" w:space="0" w:color="auto"/>
              <w:bottom w:val="single" w:sz="6" w:space="0" w:color="auto"/>
              <w:right w:val="single" w:sz="6" w:space="0" w:color="auto"/>
            </w:tcBorders>
          </w:tcPr>
          <w:p w14:paraId="6FE2220E"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Karbon siyahı</w:t>
            </w:r>
          </w:p>
        </w:tc>
        <w:tc>
          <w:tcPr>
            <w:tcW w:w="1516" w:type="dxa"/>
            <w:tcBorders>
              <w:top w:val="single" w:sz="6" w:space="0" w:color="auto"/>
              <w:left w:val="single" w:sz="6" w:space="0" w:color="auto"/>
              <w:bottom w:val="single" w:sz="6" w:space="0" w:color="auto"/>
              <w:right w:val="single" w:sz="6" w:space="0" w:color="auto"/>
            </w:tcBorders>
          </w:tcPr>
          <w:p w14:paraId="51416E4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val="la-Latn" w:eastAsia="tr-TR"/>
              </w:rPr>
            </w:pPr>
            <w:r w:rsidRPr="00C57A1D">
              <w:rPr>
                <w:rFonts w:ascii="Times New Roman" w:eastAsia="Times New Roman" w:hAnsi="Times New Roman" w:cs="Times New Roman"/>
                <w:sz w:val="18"/>
                <w:szCs w:val="18"/>
                <w:lang w:val="la-Latn" w:eastAsia="tr-TR"/>
              </w:rPr>
              <w:t>77266</w:t>
            </w:r>
          </w:p>
        </w:tc>
        <w:tc>
          <w:tcPr>
            <w:tcW w:w="993" w:type="dxa"/>
            <w:tcBorders>
              <w:top w:val="single" w:sz="6" w:space="0" w:color="auto"/>
              <w:left w:val="single" w:sz="6" w:space="0" w:color="auto"/>
              <w:bottom w:val="single" w:sz="6" w:space="0" w:color="auto"/>
              <w:right w:val="single" w:sz="6" w:space="0" w:color="auto"/>
            </w:tcBorders>
          </w:tcPr>
          <w:p w14:paraId="56301838" w14:textId="77777777" w:rsidR="000807E0" w:rsidRPr="00C57A1D" w:rsidRDefault="000807E0" w:rsidP="000807E0">
            <w:pPr>
              <w:spacing w:before="120" w:after="120" w:line="276" w:lineRule="auto"/>
              <w:ind w:left="-102" w:right="-112"/>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1333-86-4, 7440-44-0</w:t>
            </w:r>
          </w:p>
        </w:tc>
        <w:tc>
          <w:tcPr>
            <w:tcW w:w="1318" w:type="dxa"/>
            <w:tcBorders>
              <w:top w:val="single" w:sz="6" w:space="0" w:color="auto"/>
              <w:left w:val="single" w:sz="6" w:space="0" w:color="auto"/>
              <w:bottom w:val="single" w:sz="6" w:space="0" w:color="auto"/>
              <w:right w:val="single" w:sz="6" w:space="0" w:color="auto"/>
            </w:tcBorders>
          </w:tcPr>
          <w:p w14:paraId="0E1DFD4E" w14:textId="77777777" w:rsidR="000807E0" w:rsidRPr="00C57A1D" w:rsidRDefault="000807E0" w:rsidP="000807E0">
            <w:pPr>
              <w:spacing w:before="120" w:after="120" w:line="276" w:lineRule="auto"/>
              <w:ind w:left="-102" w:right="-108"/>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 xml:space="preserve"> 215-609-9, 231-153-3, </w:t>
            </w:r>
          </w:p>
          <w:p w14:paraId="2F8B4E76" w14:textId="77777777" w:rsidR="000807E0" w:rsidRPr="00C57A1D" w:rsidRDefault="000807E0" w:rsidP="000807E0">
            <w:pPr>
              <w:spacing w:before="120" w:after="120" w:line="276" w:lineRule="auto"/>
              <w:ind w:left="-102" w:right="-108"/>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 xml:space="preserve">931-328-0, </w:t>
            </w:r>
          </w:p>
          <w:p w14:paraId="0E4DD664" w14:textId="77777777" w:rsidR="000807E0" w:rsidRPr="00C57A1D" w:rsidRDefault="000807E0" w:rsidP="000807E0">
            <w:pPr>
              <w:spacing w:before="120" w:after="120" w:line="276" w:lineRule="auto"/>
              <w:ind w:left="-102" w:right="-108"/>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931-334-3</w:t>
            </w:r>
          </w:p>
        </w:tc>
        <w:tc>
          <w:tcPr>
            <w:tcW w:w="992" w:type="dxa"/>
            <w:tcBorders>
              <w:top w:val="single" w:sz="6" w:space="0" w:color="auto"/>
              <w:left w:val="single" w:sz="6" w:space="0" w:color="auto"/>
              <w:bottom w:val="single" w:sz="6" w:space="0" w:color="auto"/>
              <w:right w:val="single" w:sz="6" w:space="0" w:color="auto"/>
            </w:tcBorders>
          </w:tcPr>
          <w:p w14:paraId="5B2685C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Siyah</w:t>
            </w:r>
          </w:p>
        </w:tc>
        <w:tc>
          <w:tcPr>
            <w:tcW w:w="1560" w:type="dxa"/>
            <w:tcBorders>
              <w:top w:val="single" w:sz="6" w:space="0" w:color="auto"/>
              <w:left w:val="single" w:sz="6" w:space="0" w:color="auto"/>
              <w:bottom w:val="single" w:sz="6" w:space="0" w:color="auto"/>
              <w:right w:val="single" w:sz="6" w:space="0" w:color="auto"/>
            </w:tcBorders>
          </w:tcPr>
          <w:p w14:paraId="6FE7201F"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10C836A2"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6BE4919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 xml:space="preserve">Saflık &gt;% 97, safsızlık profili: Kül miktarı ≤ %0,15, toplam sülfür ≤ %0,65, toplam PAH (Polisiklik </w:t>
            </w:r>
            <w:proofErr w:type="gramStart"/>
            <w:r w:rsidRPr="00C57A1D">
              <w:rPr>
                <w:rFonts w:ascii="Times New Roman" w:eastAsia="Times New Roman" w:hAnsi="Times New Roman" w:cs="Times New Roman"/>
                <w:sz w:val="18"/>
                <w:szCs w:val="18"/>
                <w:lang w:eastAsia="tr-TR"/>
              </w:rPr>
              <w:t>aromatik</w:t>
            </w:r>
            <w:proofErr w:type="gramEnd"/>
            <w:r w:rsidRPr="00C57A1D">
              <w:rPr>
                <w:rFonts w:ascii="Times New Roman" w:eastAsia="Times New Roman" w:hAnsi="Times New Roman" w:cs="Times New Roman"/>
                <w:sz w:val="18"/>
                <w:szCs w:val="18"/>
                <w:lang w:eastAsia="tr-TR"/>
              </w:rPr>
              <w:t xml:space="preserve"> hidrokarbon) ≤ 500 ppb ve benzo(a)piren ≤ 5 ppb, dibenz(a,h)antrasen ≤ 5 ppb, toplam As ≤ 3 ppm, toplam Pb ≤ 10 ppm, toplam Hg ≤ 1 ppm.</w:t>
            </w:r>
          </w:p>
        </w:tc>
        <w:tc>
          <w:tcPr>
            <w:tcW w:w="1445" w:type="dxa"/>
            <w:tcBorders>
              <w:top w:val="single" w:sz="6" w:space="0" w:color="auto"/>
              <w:left w:val="single" w:sz="6" w:space="0" w:color="auto"/>
              <w:bottom w:val="single" w:sz="6" w:space="0" w:color="auto"/>
              <w:right w:val="single" w:sz="6" w:space="0" w:color="auto"/>
            </w:tcBorders>
          </w:tcPr>
          <w:p w14:paraId="3AB1EBD4"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E8DFD8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0DA2FE"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126a</w:t>
            </w:r>
          </w:p>
        </w:tc>
        <w:tc>
          <w:tcPr>
            <w:tcW w:w="2827" w:type="dxa"/>
            <w:tcBorders>
              <w:top w:val="single" w:sz="6" w:space="0" w:color="auto"/>
              <w:left w:val="single" w:sz="6" w:space="0" w:color="auto"/>
              <w:bottom w:val="single" w:sz="6" w:space="0" w:color="auto"/>
              <w:right w:val="single" w:sz="6" w:space="0" w:color="auto"/>
            </w:tcBorders>
          </w:tcPr>
          <w:p w14:paraId="6F32C01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Karbon siyahı</w:t>
            </w:r>
          </w:p>
        </w:tc>
        <w:tc>
          <w:tcPr>
            <w:tcW w:w="1516" w:type="dxa"/>
            <w:tcBorders>
              <w:top w:val="single" w:sz="6" w:space="0" w:color="auto"/>
              <w:left w:val="single" w:sz="6" w:space="0" w:color="auto"/>
              <w:bottom w:val="single" w:sz="6" w:space="0" w:color="auto"/>
              <w:right w:val="single" w:sz="6" w:space="0" w:color="auto"/>
            </w:tcBorders>
          </w:tcPr>
          <w:p w14:paraId="08FF2532"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77266 (nano)</w:t>
            </w:r>
          </w:p>
          <w:p w14:paraId="3F429A8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roofErr w:type="gramStart"/>
            <w:r w:rsidRPr="00C57A1D">
              <w:rPr>
                <w:rFonts w:ascii="Times New Roman" w:eastAsia="Times New Roman" w:hAnsi="Times New Roman" w:cs="Times New Roman"/>
                <w:sz w:val="18"/>
                <w:szCs w:val="18"/>
                <w:lang w:eastAsia="tr-TR"/>
              </w:rPr>
              <w:t>Carbon  Black</w:t>
            </w:r>
            <w:proofErr w:type="gramEnd"/>
            <w:r w:rsidRPr="00C57A1D">
              <w:rPr>
                <w:rFonts w:ascii="Times New Roman" w:eastAsia="Times New Roman" w:hAnsi="Times New Roman" w:cs="Times New Roman"/>
                <w:sz w:val="18"/>
                <w:szCs w:val="18"/>
                <w:lang w:eastAsia="tr-TR"/>
              </w:rPr>
              <w:t xml:space="preserve"> (nano)</w:t>
            </w:r>
          </w:p>
          <w:p w14:paraId="792FCD3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993" w:type="dxa"/>
            <w:tcBorders>
              <w:top w:val="single" w:sz="6" w:space="0" w:color="auto"/>
              <w:left w:val="single" w:sz="6" w:space="0" w:color="auto"/>
              <w:bottom w:val="single" w:sz="6" w:space="0" w:color="auto"/>
              <w:right w:val="single" w:sz="6" w:space="0" w:color="auto"/>
            </w:tcBorders>
          </w:tcPr>
          <w:p w14:paraId="39E0A77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 xml:space="preserve">1333-86-4, </w:t>
            </w:r>
          </w:p>
          <w:p w14:paraId="7A84B2F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7440-44-0</w:t>
            </w:r>
          </w:p>
        </w:tc>
        <w:tc>
          <w:tcPr>
            <w:tcW w:w="1318" w:type="dxa"/>
            <w:tcBorders>
              <w:top w:val="single" w:sz="6" w:space="0" w:color="auto"/>
              <w:left w:val="single" w:sz="6" w:space="0" w:color="auto"/>
              <w:bottom w:val="single" w:sz="6" w:space="0" w:color="auto"/>
              <w:right w:val="single" w:sz="6" w:space="0" w:color="auto"/>
            </w:tcBorders>
          </w:tcPr>
          <w:p w14:paraId="4FD3169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215-609-9, 231-153-3, 931-328-0, 931-334-3</w:t>
            </w:r>
          </w:p>
        </w:tc>
        <w:tc>
          <w:tcPr>
            <w:tcW w:w="992" w:type="dxa"/>
            <w:tcBorders>
              <w:top w:val="single" w:sz="6" w:space="0" w:color="auto"/>
              <w:left w:val="single" w:sz="6" w:space="0" w:color="auto"/>
              <w:bottom w:val="single" w:sz="6" w:space="0" w:color="auto"/>
              <w:right w:val="single" w:sz="6" w:space="0" w:color="auto"/>
            </w:tcBorders>
          </w:tcPr>
          <w:p w14:paraId="701726D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Siyah</w:t>
            </w:r>
          </w:p>
        </w:tc>
        <w:tc>
          <w:tcPr>
            <w:tcW w:w="1560" w:type="dxa"/>
            <w:tcBorders>
              <w:top w:val="single" w:sz="6" w:space="0" w:color="auto"/>
              <w:left w:val="single" w:sz="6" w:space="0" w:color="auto"/>
              <w:bottom w:val="single" w:sz="6" w:space="0" w:color="auto"/>
              <w:right w:val="single" w:sz="6" w:space="0" w:color="auto"/>
            </w:tcBorders>
          </w:tcPr>
          <w:p w14:paraId="433969C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0C9C04B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%10</w:t>
            </w:r>
          </w:p>
        </w:tc>
        <w:tc>
          <w:tcPr>
            <w:tcW w:w="1560" w:type="dxa"/>
            <w:tcBorders>
              <w:top w:val="single" w:sz="6" w:space="0" w:color="auto"/>
              <w:left w:val="single" w:sz="6" w:space="0" w:color="auto"/>
              <w:bottom w:val="single" w:sz="6" w:space="0" w:color="auto"/>
              <w:right w:val="single" w:sz="6" w:space="0" w:color="auto"/>
            </w:tcBorders>
          </w:tcPr>
          <w:p w14:paraId="586C7E0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552C6F5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 xml:space="preserve">Yalnızca aşağıdaki </w:t>
            </w:r>
            <w:r w:rsidRPr="00C57A1D">
              <w:rPr>
                <w:rFonts w:ascii="Times New Roman" w:eastAsia="Times New Roman" w:hAnsi="Times New Roman" w:cs="Times New Roman"/>
                <w:sz w:val="18"/>
                <w:szCs w:val="18"/>
                <w:lang w:eastAsia="tr-TR"/>
              </w:rPr>
              <w:lastRenderedPageBreak/>
              <w:t>nitelikleri taşıyan nanomateryallere izin verilir:</w:t>
            </w:r>
          </w:p>
          <w:p w14:paraId="24B86CC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w:t>
            </w:r>
            <w:r w:rsidRPr="00C57A1D">
              <w:rPr>
                <w:rFonts w:ascii="Times New Roman" w:eastAsia="Times New Roman" w:hAnsi="Times New Roman" w:cs="Times New Roman"/>
                <w:sz w:val="18"/>
                <w:szCs w:val="18"/>
                <w:lang w:eastAsia="tr-TR"/>
              </w:rPr>
              <w:tab/>
              <w:t xml:space="preserve">Saflık &gt; %97, safsızlık profili: kül miktarı ≤ %0,15, toplam sülfür ≤ %0,65, toplam PAH (polisiklik </w:t>
            </w:r>
            <w:proofErr w:type="gramStart"/>
            <w:r w:rsidRPr="00C57A1D">
              <w:rPr>
                <w:rFonts w:ascii="Times New Roman" w:eastAsia="Times New Roman" w:hAnsi="Times New Roman" w:cs="Times New Roman"/>
                <w:sz w:val="18"/>
                <w:szCs w:val="18"/>
                <w:lang w:eastAsia="tr-TR"/>
              </w:rPr>
              <w:t>aromatik</w:t>
            </w:r>
            <w:proofErr w:type="gramEnd"/>
            <w:r w:rsidRPr="00C57A1D">
              <w:rPr>
                <w:rFonts w:ascii="Times New Roman" w:eastAsia="Times New Roman" w:hAnsi="Times New Roman" w:cs="Times New Roman"/>
                <w:sz w:val="18"/>
                <w:szCs w:val="18"/>
                <w:lang w:eastAsia="tr-TR"/>
              </w:rPr>
              <w:t xml:space="preserve"> hidrokarbon) ≤ 500 ppb ve benzo(a)piren ≤ 5 ppb, dibenz(a,h)antrasen ≤ 5 ppb, toplam As ≤ 3 ppm, toplam Pb ≤ 10 ppm, ve toplam Hg ≤ 1 ppm;</w:t>
            </w:r>
          </w:p>
          <w:p w14:paraId="52318753"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p w14:paraId="5121591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w:t>
            </w:r>
            <w:r w:rsidRPr="00C57A1D">
              <w:rPr>
                <w:rFonts w:ascii="Times New Roman" w:eastAsia="Times New Roman" w:hAnsi="Times New Roman" w:cs="Times New Roman"/>
                <w:sz w:val="18"/>
                <w:szCs w:val="18"/>
                <w:lang w:eastAsia="tr-TR"/>
              </w:rPr>
              <w:tab/>
              <w:t xml:space="preserve">Primer </w:t>
            </w:r>
            <w:proofErr w:type="gramStart"/>
            <w:r w:rsidRPr="00C57A1D">
              <w:rPr>
                <w:rFonts w:ascii="Times New Roman" w:eastAsia="Times New Roman" w:hAnsi="Times New Roman" w:cs="Times New Roman"/>
                <w:sz w:val="18"/>
                <w:szCs w:val="18"/>
                <w:lang w:eastAsia="tr-TR"/>
              </w:rPr>
              <w:t>partikül</w:t>
            </w:r>
            <w:proofErr w:type="gramEnd"/>
            <w:r w:rsidRPr="00C57A1D">
              <w:rPr>
                <w:rFonts w:ascii="Times New Roman" w:eastAsia="Times New Roman" w:hAnsi="Times New Roman" w:cs="Times New Roman"/>
                <w:sz w:val="18"/>
                <w:szCs w:val="18"/>
                <w:lang w:eastAsia="tr-TR"/>
              </w:rPr>
              <w:t xml:space="preserve"> boyutu ≥ 20 nm.</w:t>
            </w:r>
          </w:p>
          <w:tbl>
            <w:tblPr>
              <w:tblW w:w="499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6"/>
              <w:gridCol w:w="1112"/>
            </w:tblGrid>
            <w:tr w:rsidR="000807E0" w:rsidRPr="00C57A1D" w14:paraId="20F98FB7" w14:textId="77777777" w:rsidTr="000807E0">
              <w:trPr>
                <w:trHeight w:val="454"/>
              </w:trPr>
              <w:tc>
                <w:tcPr>
                  <w:tcW w:w="2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07647ED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35628E4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r>
          </w:tbl>
          <w:p w14:paraId="210B295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443E8C02"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DF0D5D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844AF04"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127</w:t>
            </w:r>
          </w:p>
        </w:tc>
        <w:tc>
          <w:tcPr>
            <w:tcW w:w="2827" w:type="dxa"/>
            <w:tcBorders>
              <w:top w:val="single" w:sz="6" w:space="0" w:color="auto"/>
              <w:left w:val="single" w:sz="6" w:space="0" w:color="auto"/>
              <w:bottom w:val="single" w:sz="6" w:space="0" w:color="auto"/>
              <w:right w:val="single" w:sz="6" w:space="0" w:color="auto"/>
            </w:tcBorders>
          </w:tcPr>
          <w:p w14:paraId="1DFAE70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D7E92D9" w14:textId="77777777" w:rsidR="000807E0" w:rsidRPr="00C57A1D"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la-Latn"/>
              </w:rPr>
              <w:t>Kömür, kemik. Hayvan kemiklerinin kapalı bir kapta yakılmasıyla elde edilen ince, siyah tozdur. Başlıca kalsiyum fosfat ve karbondan oluşmaktadır.</w:t>
            </w:r>
          </w:p>
          <w:p w14:paraId="3BD4605B" w14:textId="77777777" w:rsidR="000807E0" w:rsidRPr="00C57A1D" w:rsidRDefault="000807E0" w:rsidP="000807E0">
            <w:pPr>
              <w:widowControl w:val="0"/>
              <w:autoSpaceDE w:val="0"/>
              <w:autoSpaceDN w:val="0"/>
              <w:spacing w:after="0" w:line="276" w:lineRule="auto"/>
              <w:ind w:left="88" w:right="77"/>
              <w:jc w:val="both"/>
              <w:rPr>
                <w:rFonts w:ascii="Times New Roman" w:eastAsia="Times New Roman" w:hAnsi="Times New Roman" w:cs="Times New Roman"/>
                <w:sz w:val="18"/>
                <w:szCs w:val="18"/>
                <w:lang w:val="en-US"/>
              </w:rPr>
            </w:pPr>
          </w:p>
        </w:tc>
        <w:tc>
          <w:tcPr>
            <w:tcW w:w="1516" w:type="dxa"/>
            <w:tcBorders>
              <w:top w:val="single" w:sz="6" w:space="0" w:color="auto"/>
              <w:left w:val="single" w:sz="6" w:space="0" w:color="auto"/>
              <w:bottom w:val="single" w:sz="6" w:space="0" w:color="auto"/>
              <w:right w:val="single" w:sz="6" w:space="0" w:color="auto"/>
            </w:tcBorders>
          </w:tcPr>
          <w:p w14:paraId="5D814E8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ADCE0F"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77267</w:t>
            </w:r>
          </w:p>
        </w:tc>
        <w:tc>
          <w:tcPr>
            <w:tcW w:w="993" w:type="dxa"/>
            <w:tcBorders>
              <w:top w:val="single" w:sz="6" w:space="0" w:color="auto"/>
              <w:left w:val="single" w:sz="6" w:space="0" w:color="auto"/>
              <w:bottom w:val="single" w:sz="6" w:space="0" w:color="auto"/>
              <w:right w:val="single" w:sz="6" w:space="0" w:color="auto"/>
            </w:tcBorders>
          </w:tcPr>
          <w:p w14:paraId="5AC6E07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A9D952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A7029A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BF9AFE6"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Siyah</w:t>
            </w:r>
          </w:p>
        </w:tc>
        <w:tc>
          <w:tcPr>
            <w:tcW w:w="1560" w:type="dxa"/>
            <w:tcBorders>
              <w:top w:val="single" w:sz="6" w:space="0" w:color="auto"/>
              <w:left w:val="single" w:sz="6" w:space="0" w:color="auto"/>
              <w:bottom w:val="single" w:sz="6" w:space="0" w:color="auto"/>
              <w:right w:val="single" w:sz="6" w:space="0" w:color="auto"/>
            </w:tcBorders>
          </w:tcPr>
          <w:p w14:paraId="24DDDD0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E76150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311E7E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0F9E5C7"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DBC26AE"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B495F92"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128</w:t>
            </w:r>
          </w:p>
        </w:tc>
        <w:tc>
          <w:tcPr>
            <w:tcW w:w="2827" w:type="dxa"/>
            <w:tcBorders>
              <w:top w:val="single" w:sz="6" w:space="0" w:color="auto"/>
              <w:left w:val="single" w:sz="6" w:space="0" w:color="auto"/>
              <w:bottom w:val="single" w:sz="6" w:space="0" w:color="auto"/>
              <w:right w:val="single" w:sz="6" w:space="0" w:color="auto"/>
            </w:tcBorders>
          </w:tcPr>
          <w:p w14:paraId="18E4272D"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03BFB99A"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Kok siyahı</w:t>
            </w:r>
          </w:p>
        </w:tc>
        <w:tc>
          <w:tcPr>
            <w:tcW w:w="1516" w:type="dxa"/>
            <w:tcBorders>
              <w:top w:val="single" w:sz="6" w:space="0" w:color="auto"/>
              <w:left w:val="single" w:sz="6" w:space="0" w:color="auto"/>
              <w:bottom w:val="single" w:sz="6" w:space="0" w:color="auto"/>
              <w:right w:val="single" w:sz="6" w:space="0" w:color="auto"/>
            </w:tcBorders>
          </w:tcPr>
          <w:p w14:paraId="6D3FEAA9"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481A4B8E"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77268:1</w:t>
            </w:r>
          </w:p>
        </w:tc>
        <w:tc>
          <w:tcPr>
            <w:tcW w:w="993" w:type="dxa"/>
            <w:tcBorders>
              <w:top w:val="single" w:sz="6" w:space="0" w:color="auto"/>
              <w:left w:val="single" w:sz="6" w:space="0" w:color="auto"/>
              <w:bottom w:val="single" w:sz="6" w:space="0" w:color="auto"/>
              <w:right w:val="single" w:sz="6" w:space="0" w:color="auto"/>
            </w:tcBorders>
          </w:tcPr>
          <w:p w14:paraId="33D171A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0502298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3EFFDE4F"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7900545D"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Siyah</w:t>
            </w:r>
          </w:p>
        </w:tc>
        <w:tc>
          <w:tcPr>
            <w:tcW w:w="1560" w:type="dxa"/>
            <w:tcBorders>
              <w:top w:val="single" w:sz="6" w:space="0" w:color="auto"/>
              <w:left w:val="single" w:sz="6" w:space="0" w:color="auto"/>
              <w:bottom w:val="single" w:sz="6" w:space="0" w:color="auto"/>
              <w:right w:val="single" w:sz="6" w:space="0" w:color="auto"/>
            </w:tcBorders>
          </w:tcPr>
          <w:p w14:paraId="1CB1618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BF8627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2E6864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40BA7F8D"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91284A0"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624AE9D"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129</w:t>
            </w:r>
          </w:p>
        </w:tc>
        <w:tc>
          <w:tcPr>
            <w:tcW w:w="2827" w:type="dxa"/>
            <w:tcBorders>
              <w:top w:val="single" w:sz="6" w:space="0" w:color="auto"/>
              <w:left w:val="single" w:sz="6" w:space="0" w:color="auto"/>
              <w:bottom w:val="single" w:sz="6" w:space="0" w:color="auto"/>
              <w:right w:val="single" w:sz="6" w:space="0" w:color="auto"/>
            </w:tcBorders>
          </w:tcPr>
          <w:p w14:paraId="084B88DE"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54CE593B"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Krom (III) oksit</w:t>
            </w:r>
          </w:p>
        </w:tc>
        <w:tc>
          <w:tcPr>
            <w:tcW w:w="1516" w:type="dxa"/>
            <w:tcBorders>
              <w:top w:val="single" w:sz="6" w:space="0" w:color="auto"/>
              <w:left w:val="single" w:sz="6" w:space="0" w:color="auto"/>
              <w:bottom w:val="single" w:sz="6" w:space="0" w:color="auto"/>
              <w:right w:val="single" w:sz="6" w:space="0" w:color="auto"/>
            </w:tcBorders>
          </w:tcPr>
          <w:p w14:paraId="0B420933"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7F67980E"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77288</w:t>
            </w:r>
          </w:p>
        </w:tc>
        <w:tc>
          <w:tcPr>
            <w:tcW w:w="993" w:type="dxa"/>
            <w:tcBorders>
              <w:top w:val="single" w:sz="6" w:space="0" w:color="auto"/>
              <w:left w:val="single" w:sz="6" w:space="0" w:color="auto"/>
              <w:bottom w:val="single" w:sz="6" w:space="0" w:color="auto"/>
              <w:right w:val="single" w:sz="6" w:space="0" w:color="auto"/>
            </w:tcBorders>
          </w:tcPr>
          <w:p w14:paraId="4441499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7B042E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6002673C"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573F5D29"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34E5CB1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6EADA32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658C891" w14:textId="77777777" w:rsidR="000807E0" w:rsidRPr="00C57A1D" w:rsidRDefault="000807E0" w:rsidP="000807E0">
            <w:pPr>
              <w:widowControl w:val="0"/>
              <w:autoSpaceDE w:val="0"/>
              <w:autoSpaceDN w:val="0"/>
              <w:spacing w:before="2" w:after="0" w:line="276" w:lineRule="auto"/>
              <w:jc w:val="both"/>
              <w:rPr>
                <w:rFonts w:ascii="Times New Roman" w:eastAsia="Times New Roman" w:hAnsi="Times New Roman" w:cs="Times New Roman"/>
                <w:b/>
                <w:sz w:val="18"/>
                <w:szCs w:val="18"/>
                <w:lang w:val="en-US"/>
              </w:rPr>
            </w:pPr>
          </w:p>
          <w:p w14:paraId="67131B8B"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Kromat iyonu içermemeli.</w:t>
            </w:r>
          </w:p>
        </w:tc>
        <w:tc>
          <w:tcPr>
            <w:tcW w:w="1445" w:type="dxa"/>
            <w:tcBorders>
              <w:top w:val="single" w:sz="6" w:space="0" w:color="auto"/>
              <w:left w:val="single" w:sz="6" w:space="0" w:color="auto"/>
              <w:bottom w:val="single" w:sz="6" w:space="0" w:color="auto"/>
              <w:right w:val="single" w:sz="6" w:space="0" w:color="auto"/>
            </w:tcBorders>
          </w:tcPr>
          <w:p w14:paraId="63149E87"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C3F074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676B0F6"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130</w:t>
            </w:r>
          </w:p>
        </w:tc>
        <w:tc>
          <w:tcPr>
            <w:tcW w:w="2827" w:type="dxa"/>
            <w:tcBorders>
              <w:top w:val="single" w:sz="6" w:space="0" w:color="auto"/>
              <w:left w:val="single" w:sz="6" w:space="0" w:color="auto"/>
              <w:bottom w:val="single" w:sz="6" w:space="0" w:color="auto"/>
              <w:right w:val="single" w:sz="6" w:space="0" w:color="auto"/>
            </w:tcBorders>
          </w:tcPr>
          <w:p w14:paraId="526FA81B" w14:textId="77777777" w:rsidR="000807E0" w:rsidRPr="00C57A1D"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Krom (III) hidroksit</w:t>
            </w:r>
          </w:p>
        </w:tc>
        <w:tc>
          <w:tcPr>
            <w:tcW w:w="1516" w:type="dxa"/>
            <w:tcBorders>
              <w:top w:val="single" w:sz="6" w:space="0" w:color="auto"/>
              <w:left w:val="single" w:sz="6" w:space="0" w:color="auto"/>
              <w:bottom w:val="single" w:sz="6" w:space="0" w:color="auto"/>
              <w:right w:val="single" w:sz="6" w:space="0" w:color="auto"/>
            </w:tcBorders>
          </w:tcPr>
          <w:p w14:paraId="2090EC60" w14:textId="77777777" w:rsidR="000807E0" w:rsidRPr="00C57A1D"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77289</w:t>
            </w:r>
          </w:p>
        </w:tc>
        <w:tc>
          <w:tcPr>
            <w:tcW w:w="993" w:type="dxa"/>
            <w:tcBorders>
              <w:top w:val="single" w:sz="6" w:space="0" w:color="auto"/>
              <w:left w:val="single" w:sz="6" w:space="0" w:color="auto"/>
              <w:bottom w:val="single" w:sz="6" w:space="0" w:color="auto"/>
              <w:right w:val="single" w:sz="6" w:space="0" w:color="auto"/>
            </w:tcBorders>
          </w:tcPr>
          <w:p w14:paraId="72C8ED2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13FAA1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26C3C66" w14:textId="77777777" w:rsidR="000807E0" w:rsidRPr="00C57A1D"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2D55CFF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0176E4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2DEE5AD5" w14:textId="77777777" w:rsidR="000807E0" w:rsidRPr="00C57A1D"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Kromat iyonu içermemeli.</w:t>
            </w:r>
          </w:p>
        </w:tc>
        <w:tc>
          <w:tcPr>
            <w:tcW w:w="1445" w:type="dxa"/>
            <w:tcBorders>
              <w:top w:val="single" w:sz="6" w:space="0" w:color="auto"/>
              <w:left w:val="single" w:sz="6" w:space="0" w:color="auto"/>
              <w:bottom w:val="single" w:sz="6" w:space="0" w:color="auto"/>
              <w:right w:val="single" w:sz="6" w:space="0" w:color="auto"/>
            </w:tcBorders>
          </w:tcPr>
          <w:p w14:paraId="2C1F6A55"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8067DC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29065AA6"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131</w:t>
            </w:r>
          </w:p>
        </w:tc>
        <w:tc>
          <w:tcPr>
            <w:tcW w:w="2827" w:type="dxa"/>
            <w:tcBorders>
              <w:top w:val="single" w:sz="6" w:space="0" w:color="auto"/>
              <w:left w:val="single" w:sz="6" w:space="0" w:color="auto"/>
              <w:bottom w:val="single" w:sz="6" w:space="0" w:color="auto"/>
              <w:right w:val="single" w:sz="6" w:space="0" w:color="auto"/>
            </w:tcBorders>
          </w:tcPr>
          <w:p w14:paraId="73D06CD1" w14:textId="77777777" w:rsidR="000807E0" w:rsidRPr="00C57A1D"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Kobalt Aluminyum Oksit</w:t>
            </w:r>
          </w:p>
        </w:tc>
        <w:tc>
          <w:tcPr>
            <w:tcW w:w="1516" w:type="dxa"/>
            <w:tcBorders>
              <w:top w:val="single" w:sz="6" w:space="0" w:color="auto"/>
              <w:left w:val="single" w:sz="6" w:space="0" w:color="auto"/>
              <w:bottom w:val="single" w:sz="6" w:space="0" w:color="auto"/>
              <w:right w:val="single" w:sz="6" w:space="0" w:color="auto"/>
            </w:tcBorders>
          </w:tcPr>
          <w:p w14:paraId="1DEB77F4" w14:textId="77777777" w:rsidR="000807E0" w:rsidRPr="00C57A1D"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77346</w:t>
            </w:r>
          </w:p>
        </w:tc>
        <w:tc>
          <w:tcPr>
            <w:tcW w:w="993" w:type="dxa"/>
            <w:tcBorders>
              <w:top w:val="single" w:sz="6" w:space="0" w:color="auto"/>
              <w:left w:val="single" w:sz="6" w:space="0" w:color="auto"/>
              <w:bottom w:val="single" w:sz="6" w:space="0" w:color="auto"/>
              <w:right w:val="single" w:sz="6" w:space="0" w:color="auto"/>
            </w:tcBorders>
          </w:tcPr>
          <w:p w14:paraId="6D65800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9ECF20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20D7844" w14:textId="77777777" w:rsidR="000807E0" w:rsidRPr="00C57A1D" w:rsidRDefault="000807E0" w:rsidP="000807E0">
            <w:pPr>
              <w:widowControl w:val="0"/>
              <w:autoSpaceDE w:val="0"/>
              <w:autoSpaceDN w:val="0"/>
              <w:spacing w:before="150"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19CBA95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52D146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D746F1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16D582C5"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393044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C134C2D"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132</w:t>
            </w:r>
          </w:p>
        </w:tc>
        <w:tc>
          <w:tcPr>
            <w:tcW w:w="2827" w:type="dxa"/>
            <w:tcBorders>
              <w:top w:val="single" w:sz="6" w:space="0" w:color="auto"/>
              <w:left w:val="single" w:sz="6" w:space="0" w:color="auto"/>
              <w:bottom w:val="single" w:sz="6" w:space="0" w:color="auto"/>
              <w:right w:val="single" w:sz="6" w:space="0" w:color="auto"/>
            </w:tcBorders>
          </w:tcPr>
          <w:p w14:paraId="1B5E25E1" w14:textId="77777777" w:rsidR="000807E0" w:rsidRPr="00C57A1D"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Bakır</w:t>
            </w:r>
          </w:p>
        </w:tc>
        <w:tc>
          <w:tcPr>
            <w:tcW w:w="1516" w:type="dxa"/>
            <w:tcBorders>
              <w:top w:val="single" w:sz="6" w:space="0" w:color="auto"/>
              <w:left w:val="single" w:sz="6" w:space="0" w:color="auto"/>
              <w:bottom w:val="single" w:sz="6" w:space="0" w:color="auto"/>
              <w:right w:val="single" w:sz="6" w:space="0" w:color="auto"/>
            </w:tcBorders>
          </w:tcPr>
          <w:p w14:paraId="05DFDFD1" w14:textId="77777777" w:rsidR="000807E0" w:rsidRPr="00C57A1D"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77400</w:t>
            </w:r>
          </w:p>
        </w:tc>
        <w:tc>
          <w:tcPr>
            <w:tcW w:w="993" w:type="dxa"/>
            <w:tcBorders>
              <w:top w:val="single" w:sz="6" w:space="0" w:color="auto"/>
              <w:left w:val="single" w:sz="6" w:space="0" w:color="auto"/>
              <w:bottom w:val="single" w:sz="6" w:space="0" w:color="auto"/>
              <w:right w:val="single" w:sz="6" w:space="0" w:color="auto"/>
            </w:tcBorders>
          </w:tcPr>
          <w:p w14:paraId="7899F57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569E9CF"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B3B8A7C" w14:textId="77777777" w:rsidR="000807E0" w:rsidRPr="00C57A1D"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Kahverengi</w:t>
            </w:r>
          </w:p>
        </w:tc>
        <w:tc>
          <w:tcPr>
            <w:tcW w:w="1560" w:type="dxa"/>
            <w:tcBorders>
              <w:top w:val="single" w:sz="6" w:space="0" w:color="auto"/>
              <w:left w:val="single" w:sz="6" w:space="0" w:color="auto"/>
              <w:bottom w:val="single" w:sz="6" w:space="0" w:color="auto"/>
              <w:right w:val="single" w:sz="6" w:space="0" w:color="auto"/>
            </w:tcBorders>
          </w:tcPr>
          <w:p w14:paraId="063C7A3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9282D5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55F913B"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6E537A98"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0AE388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A187A74"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133</w:t>
            </w:r>
          </w:p>
        </w:tc>
        <w:tc>
          <w:tcPr>
            <w:tcW w:w="2827" w:type="dxa"/>
            <w:tcBorders>
              <w:top w:val="single" w:sz="6" w:space="0" w:color="auto"/>
              <w:left w:val="single" w:sz="6" w:space="0" w:color="auto"/>
              <w:bottom w:val="single" w:sz="6" w:space="0" w:color="auto"/>
              <w:right w:val="single" w:sz="6" w:space="0" w:color="auto"/>
            </w:tcBorders>
          </w:tcPr>
          <w:p w14:paraId="681E795F"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Altın</w:t>
            </w:r>
          </w:p>
        </w:tc>
        <w:tc>
          <w:tcPr>
            <w:tcW w:w="1516" w:type="dxa"/>
            <w:tcBorders>
              <w:top w:val="single" w:sz="6" w:space="0" w:color="auto"/>
              <w:left w:val="single" w:sz="6" w:space="0" w:color="auto"/>
              <w:bottom w:val="single" w:sz="6" w:space="0" w:color="auto"/>
              <w:right w:val="single" w:sz="6" w:space="0" w:color="auto"/>
            </w:tcBorders>
          </w:tcPr>
          <w:p w14:paraId="74232B6B" w14:textId="77777777" w:rsidR="000807E0" w:rsidRPr="00C57A1D"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77480</w:t>
            </w:r>
          </w:p>
        </w:tc>
        <w:tc>
          <w:tcPr>
            <w:tcW w:w="993" w:type="dxa"/>
            <w:tcBorders>
              <w:top w:val="single" w:sz="6" w:space="0" w:color="auto"/>
              <w:left w:val="single" w:sz="6" w:space="0" w:color="auto"/>
              <w:bottom w:val="single" w:sz="6" w:space="0" w:color="auto"/>
              <w:right w:val="single" w:sz="6" w:space="0" w:color="auto"/>
            </w:tcBorders>
          </w:tcPr>
          <w:p w14:paraId="0445960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C98F1E3" w14:textId="77777777" w:rsidR="000807E0" w:rsidRPr="00C57A1D" w:rsidRDefault="000807E0" w:rsidP="000807E0">
            <w:pPr>
              <w:widowControl w:val="0"/>
              <w:autoSpaceDE w:val="0"/>
              <w:autoSpaceDN w:val="0"/>
              <w:spacing w:before="149"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231-165-9</w:t>
            </w:r>
          </w:p>
        </w:tc>
        <w:tc>
          <w:tcPr>
            <w:tcW w:w="992" w:type="dxa"/>
            <w:tcBorders>
              <w:top w:val="single" w:sz="6" w:space="0" w:color="auto"/>
              <w:left w:val="single" w:sz="6" w:space="0" w:color="auto"/>
              <w:bottom w:val="single" w:sz="6" w:space="0" w:color="auto"/>
              <w:right w:val="single" w:sz="6" w:space="0" w:color="auto"/>
            </w:tcBorders>
          </w:tcPr>
          <w:p w14:paraId="12849AE3"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Kahverengi</w:t>
            </w:r>
          </w:p>
        </w:tc>
        <w:tc>
          <w:tcPr>
            <w:tcW w:w="1560" w:type="dxa"/>
            <w:tcBorders>
              <w:top w:val="single" w:sz="6" w:space="0" w:color="auto"/>
              <w:left w:val="single" w:sz="6" w:space="0" w:color="auto"/>
              <w:bottom w:val="single" w:sz="6" w:space="0" w:color="auto"/>
              <w:right w:val="single" w:sz="6" w:space="0" w:color="auto"/>
            </w:tcBorders>
          </w:tcPr>
          <w:p w14:paraId="0436AF0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0E5CB6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ABA08A9" w14:textId="77777777" w:rsidR="000807E0" w:rsidRPr="00C57A1D" w:rsidRDefault="000807E0" w:rsidP="000807E0">
            <w:pPr>
              <w:widowControl w:val="0"/>
              <w:autoSpaceDE w:val="0"/>
              <w:autoSpaceDN w:val="0"/>
              <w:spacing w:before="153"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175</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5DEB2318"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0778F4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6BC0AC1"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134</w:t>
            </w:r>
          </w:p>
        </w:tc>
        <w:tc>
          <w:tcPr>
            <w:tcW w:w="2827" w:type="dxa"/>
            <w:tcBorders>
              <w:top w:val="single" w:sz="6" w:space="0" w:color="auto"/>
              <w:left w:val="single" w:sz="6" w:space="0" w:color="auto"/>
              <w:bottom w:val="single" w:sz="6" w:space="0" w:color="auto"/>
              <w:right w:val="single" w:sz="6" w:space="0" w:color="auto"/>
            </w:tcBorders>
          </w:tcPr>
          <w:p w14:paraId="06F57B4A"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Demir oksit</w:t>
            </w:r>
          </w:p>
        </w:tc>
        <w:tc>
          <w:tcPr>
            <w:tcW w:w="1516" w:type="dxa"/>
            <w:tcBorders>
              <w:top w:val="single" w:sz="6" w:space="0" w:color="auto"/>
              <w:left w:val="single" w:sz="6" w:space="0" w:color="auto"/>
              <w:bottom w:val="single" w:sz="6" w:space="0" w:color="auto"/>
              <w:right w:val="single" w:sz="6" w:space="0" w:color="auto"/>
            </w:tcBorders>
          </w:tcPr>
          <w:p w14:paraId="12876BF3" w14:textId="77777777" w:rsidR="000807E0" w:rsidRPr="00C57A1D"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77489</w:t>
            </w:r>
          </w:p>
        </w:tc>
        <w:tc>
          <w:tcPr>
            <w:tcW w:w="993" w:type="dxa"/>
            <w:tcBorders>
              <w:top w:val="single" w:sz="6" w:space="0" w:color="auto"/>
              <w:left w:val="single" w:sz="6" w:space="0" w:color="auto"/>
              <w:bottom w:val="single" w:sz="6" w:space="0" w:color="auto"/>
              <w:right w:val="single" w:sz="6" w:space="0" w:color="auto"/>
            </w:tcBorders>
          </w:tcPr>
          <w:p w14:paraId="7045073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2333B7A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21A6641"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19D18F8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77AEAB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618AE6F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28CC4B75"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0A435F9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5C0BDCF"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135</w:t>
            </w:r>
          </w:p>
        </w:tc>
        <w:tc>
          <w:tcPr>
            <w:tcW w:w="2827" w:type="dxa"/>
            <w:tcBorders>
              <w:top w:val="single" w:sz="6" w:space="0" w:color="auto"/>
              <w:left w:val="single" w:sz="6" w:space="0" w:color="auto"/>
              <w:bottom w:val="single" w:sz="6" w:space="0" w:color="auto"/>
              <w:right w:val="single" w:sz="6" w:space="0" w:color="auto"/>
            </w:tcBorders>
          </w:tcPr>
          <w:p w14:paraId="0E3E8352" w14:textId="77777777" w:rsidR="000807E0" w:rsidRPr="00C57A1D"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Demir oksit kırmızısı</w:t>
            </w:r>
          </w:p>
        </w:tc>
        <w:tc>
          <w:tcPr>
            <w:tcW w:w="1516" w:type="dxa"/>
            <w:tcBorders>
              <w:top w:val="single" w:sz="6" w:space="0" w:color="auto"/>
              <w:left w:val="single" w:sz="6" w:space="0" w:color="auto"/>
              <w:bottom w:val="single" w:sz="6" w:space="0" w:color="auto"/>
              <w:right w:val="single" w:sz="6" w:space="0" w:color="auto"/>
            </w:tcBorders>
          </w:tcPr>
          <w:p w14:paraId="0F40A175" w14:textId="77777777" w:rsidR="000807E0" w:rsidRPr="00C57A1D"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77491</w:t>
            </w:r>
          </w:p>
        </w:tc>
        <w:tc>
          <w:tcPr>
            <w:tcW w:w="993" w:type="dxa"/>
            <w:tcBorders>
              <w:top w:val="single" w:sz="6" w:space="0" w:color="auto"/>
              <w:left w:val="single" w:sz="6" w:space="0" w:color="auto"/>
              <w:bottom w:val="single" w:sz="6" w:space="0" w:color="auto"/>
              <w:right w:val="single" w:sz="6" w:space="0" w:color="auto"/>
            </w:tcBorders>
          </w:tcPr>
          <w:p w14:paraId="3D7EAF9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023F705" w14:textId="77777777" w:rsidR="000807E0" w:rsidRPr="00C57A1D" w:rsidRDefault="000807E0" w:rsidP="000807E0">
            <w:pPr>
              <w:widowControl w:val="0"/>
              <w:autoSpaceDE w:val="0"/>
              <w:autoSpaceDN w:val="0"/>
              <w:spacing w:before="150"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215-168-2</w:t>
            </w:r>
          </w:p>
        </w:tc>
        <w:tc>
          <w:tcPr>
            <w:tcW w:w="992" w:type="dxa"/>
            <w:tcBorders>
              <w:top w:val="single" w:sz="6" w:space="0" w:color="auto"/>
              <w:left w:val="single" w:sz="6" w:space="0" w:color="auto"/>
              <w:bottom w:val="single" w:sz="6" w:space="0" w:color="auto"/>
              <w:right w:val="single" w:sz="6" w:space="0" w:color="auto"/>
            </w:tcBorders>
          </w:tcPr>
          <w:p w14:paraId="3EC8649E" w14:textId="77777777" w:rsidR="000807E0" w:rsidRPr="00C57A1D"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28C8C72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98D277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7730DE11" w14:textId="77777777" w:rsidR="000807E0" w:rsidRPr="00C57A1D" w:rsidRDefault="000807E0" w:rsidP="000807E0">
            <w:pPr>
              <w:widowControl w:val="0"/>
              <w:autoSpaceDE w:val="0"/>
              <w:autoSpaceDN w:val="0"/>
              <w:spacing w:before="153"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172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28C43574"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674EA4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5B7AD8D"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136</w:t>
            </w:r>
          </w:p>
        </w:tc>
        <w:tc>
          <w:tcPr>
            <w:tcW w:w="2827" w:type="dxa"/>
            <w:tcBorders>
              <w:top w:val="single" w:sz="6" w:space="0" w:color="auto"/>
              <w:left w:val="single" w:sz="6" w:space="0" w:color="auto"/>
              <w:bottom w:val="single" w:sz="6" w:space="0" w:color="auto"/>
              <w:right w:val="single" w:sz="6" w:space="0" w:color="auto"/>
            </w:tcBorders>
          </w:tcPr>
          <w:p w14:paraId="0289D7D0" w14:textId="77777777" w:rsidR="000807E0" w:rsidRPr="00C57A1D"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Demir oksit sarısı </w:t>
            </w:r>
          </w:p>
        </w:tc>
        <w:tc>
          <w:tcPr>
            <w:tcW w:w="1516" w:type="dxa"/>
            <w:tcBorders>
              <w:top w:val="single" w:sz="6" w:space="0" w:color="auto"/>
              <w:left w:val="single" w:sz="6" w:space="0" w:color="auto"/>
              <w:bottom w:val="single" w:sz="6" w:space="0" w:color="auto"/>
              <w:right w:val="single" w:sz="6" w:space="0" w:color="auto"/>
            </w:tcBorders>
          </w:tcPr>
          <w:p w14:paraId="7D28F504" w14:textId="77777777" w:rsidR="000807E0" w:rsidRPr="00C57A1D"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77492</w:t>
            </w:r>
          </w:p>
        </w:tc>
        <w:tc>
          <w:tcPr>
            <w:tcW w:w="993" w:type="dxa"/>
            <w:tcBorders>
              <w:top w:val="single" w:sz="6" w:space="0" w:color="auto"/>
              <w:left w:val="single" w:sz="6" w:space="0" w:color="auto"/>
              <w:bottom w:val="single" w:sz="6" w:space="0" w:color="auto"/>
              <w:right w:val="single" w:sz="6" w:space="0" w:color="auto"/>
            </w:tcBorders>
          </w:tcPr>
          <w:p w14:paraId="274C8BF9" w14:textId="77777777" w:rsidR="000807E0" w:rsidRPr="00C57A1D" w:rsidRDefault="000807E0" w:rsidP="000807E0">
            <w:pPr>
              <w:widowControl w:val="0"/>
              <w:autoSpaceDE w:val="0"/>
              <w:autoSpaceDN w:val="0"/>
              <w:spacing w:before="150" w:after="0" w:line="276" w:lineRule="auto"/>
              <w:ind w:left="27" w:right="32"/>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51274-00-1</w:t>
            </w:r>
          </w:p>
        </w:tc>
        <w:tc>
          <w:tcPr>
            <w:tcW w:w="1318" w:type="dxa"/>
            <w:tcBorders>
              <w:top w:val="single" w:sz="6" w:space="0" w:color="auto"/>
              <w:left w:val="single" w:sz="6" w:space="0" w:color="auto"/>
              <w:bottom w:val="single" w:sz="6" w:space="0" w:color="auto"/>
              <w:right w:val="single" w:sz="6" w:space="0" w:color="auto"/>
            </w:tcBorders>
          </w:tcPr>
          <w:p w14:paraId="3EA2A10E" w14:textId="77777777" w:rsidR="000807E0" w:rsidRPr="00C57A1D" w:rsidRDefault="000807E0" w:rsidP="000807E0">
            <w:pPr>
              <w:widowControl w:val="0"/>
              <w:autoSpaceDE w:val="0"/>
              <w:autoSpaceDN w:val="0"/>
              <w:spacing w:before="150" w:after="0" w:line="276" w:lineRule="auto"/>
              <w:ind w:left="4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257-098-5</w:t>
            </w:r>
          </w:p>
        </w:tc>
        <w:tc>
          <w:tcPr>
            <w:tcW w:w="992" w:type="dxa"/>
            <w:tcBorders>
              <w:top w:val="single" w:sz="6" w:space="0" w:color="auto"/>
              <w:left w:val="single" w:sz="6" w:space="0" w:color="auto"/>
              <w:bottom w:val="single" w:sz="6" w:space="0" w:color="auto"/>
              <w:right w:val="single" w:sz="6" w:space="0" w:color="auto"/>
            </w:tcBorders>
          </w:tcPr>
          <w:p w14:paraId="00096883" w14:textId="77777777" w:rsidR="000807E0" w:rsidRPr="00C57A1D" w:rsidRDefault="000807E0" w:rsidP="000807E0">
            <w:pPr>
              <w:widowControl w:val="0"/>
              <w:autoSpaceDE w:val="0"/>
              <w:autoSpaceDN w:val="0"/>
              <w:spacing w:before="150"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03FB159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27773C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BA19CCF" w14:textId="77777777" w:rsidR="000807E0" w:rsidRPr="00C57A1D" w:rsidRDefault="000807E0" w:rsidP="000807E0">
            <w:pPr>
              <w:widowControl w:val="0"/>
              <w:autoSpaceDE w:val="0"/>
              <w:autoSpaceDN w:val="0"/>
              <w:spacing w:before="153"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172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1209A112"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08D46BA1"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E4CB595"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137</w:t>
            </w:r>
          </w:p>
        </w:tc>
        <w:tc>
          <w:tcPr>
            <w:tcW w:w="2827" w:type="dxa"/>
            <w:tcBorders>
              <w:top w:val="single" w:sz="6" w:space="0" w:color="auto"/>
              <w:left w:val="single" w:sz="6" w:space="0" w:color="auto"/>
              <w:bottom w:val="single" w:sz="6" w:space="0" w:color="auto"/>
              <w:right w:val="single" w:sz="6" w:space="0" w:color="auto"/>
            </w:tcBorders>
          </w:tcPr>
          <w:p w14:paraId="7FDEDE68" w14:textId="77777777" w:rsidR="000807E0" w:rsidRPr="00C57A1D" w:rsidRDefault="000807E0" w:rsidP="000807E0">
            <w:pPr>
              <w:widowControl w:val="0"/>
              <w:autoSpaceDE w:val="0"/>
              <w:autoSpaceDN w:val="0"/>
              <w:spacing w:before="150"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Demir oksit siyahı</w:t>
            </w:r>
          </w:p>
        </w:tc>
        <w:tc>
          <w:tcPr>
            <w:tcW w:w="1516" w:type="dxa"/>
            <w:tcBorders>
              <w:top w:val="single" w:sz="6" w:space="0" w:color="auto"/>
              <w:left w:val="single" w:sz="6" w:space="0" w:color="auto"/>
              <w:bottom w:val="single" w:sz="6" w:space="0" w:color="auto"/>
              <w:right w:val="single" w:sz="6" w:space="0" w:color="auto"/>
            </w:tcBorders>
          </w:tcPr>
          <w:p w14:paraId="24072E59" w14:textId="77777777" w:rsidR="000807E0" w:rsidRPr="00C57A1D"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77499</w:t>
            </w:r>
          </w:p>
        </w:tc>
        <w:tc>
          <w:tcPr>
            <w:tcW w:w="993" w:type="dxa"/>
            <w:tcBorders>
              <w:top w:val="single" w:sz="6" w:space="0" w:color="auto"/>
              <w:left w:val="single" w:sz="6" w:space="0" w:color="auto"/>
              <w:bottom w:val="single" w:sz="6" w:space="0" w:color="auto"/>
              <w:right w:val="single" w:sz="6" w:space="0" w:color="auto"/>
            </w:tcBorders>
          </w:tcPr>
          <w:p w14:paraId="4289DBD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DC34981" w14:textId="77777777" w:rsidR="000807E0" w:rsidRPr="00C57A1D" w:rsidRDefault="000807E0" w:rsidP="000807E0">
            <w:pPr>
              <w:widowControl w:val="0"/>
              <w:autoSpaceDE w:val="0"/>
              <w:autoSpaceDN w:val="0"/>
              <w:spacing w:before="150"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235-442-5</w:t>
            </w:r>
          </w:p>
        </w:tc>
        <w:tc>
          <w:tcPr>
            <w:tcW w:w="992" w:type="dxa"/>
            <w:tcBorders>
              <w:top w:val="single" w:sz="6" w:space="0" w:color="auto"/>
              <w:left w:val="single" w:sz="6" w:space="0" w:color="auto"/>
              <w:bottom w:val="single" w:sz="6" w:space="0" w:color="auto"/>
              <w:right w:val="single" w:sz="6" w:space="0" w:color="auto"/>
            </w:tcBorders>
          </w:tcPr>
          <w:p w14:paraId="07E7AC83" w14:textId="77777777" w:rsidR="000807E0" w:rsidRPr="00C57A1D"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Siyah</w:t>
            </w:r>
          </w:p>
        </w:tc>
        <w:tc>
          <w:tcPr>
            <w:tcW w:w="1560" w:type="dxa"/>
            <w:tcBorders>
              <w:top w:val="single" w:sz="6" w:space="0" w:color="auto"/>
              <w:left w:val="single" w:sz="6" w:space="0" w:color="auto"/>
              <w:bottom w:val="single" w:sz="6" w:space="0" w:color="auto"/>
              <w:right w:val="single" w:sz="6" w:space="0" w:color="auto"/>
            </w:tcBorders>
          </w:tcPr>
          <w:p w14:paraId="5DD1DE7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750D3B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2D64AA6" w14:textId="77777777" w:rsidR="000807E0" w:rsidRPr="00C57A1D" w:rsidRDefault="000807E0" w:rsidP="000807E0">
            <w:pPr>
              <w:widowControl w:val="0"/>
              <w:autoSpaceDE w:val="0"/>
              <w:autoSpaceDN w:val="0"/>
              <w:spacing w:before="153" w:after="0" w:line="276" w:lineRule="auto"/>
              <w:ind w:left="87"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172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01FAAD3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1785CE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831C5FF"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138</w:t>
            </w:r>
          </w:p>
        </w:tc>
        <w:tc>
          <w:tcPr>
            <w:tcW w:w="2827" w:type="dxa"/>
            <w:tcBorders>
              <w:top w:val="single" w:sz="6" w:space="0" w:color="auto"/>
              <w:left w:val="single" w:sz="6" w:space="0" w:color="auto"/>
              <w:bottom w:val="single" w:sz="6" w:space="0" w:color="auto"/>
              <w:right w:val="single" w:sz="6" w:space="0" w:color="auto"/>
            </w:tcBorders>
          </w:tcPr>
          <w:p w14:paraId="0885B58D" w14:textId="77777777" w:rsidR="000807E0" w:rsidRPr="00C57A1D" w:rsidRDefault="000807E0" w:rsidP="000807E0">
            <w:pPr>
              <w:widowControl w:val="0"/>
              <w:autoSpaceDE w:val="0"/>
              <w:autoSpaceDN w:val="0"/>
              <w:spacing w:before="153"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Demir amonyum ferro­ siyanür</w:t>
            </w:r>
          </w:p>
        </w:tc>
        <w:tc>
          <w:tcPr>
            <w:tcW w:w="1516" w:type="dxa"/>
            <w:tcBorders>
              <w:top w:val="single" w:sz="6" w:space="0" w:color="auto"/>
              <w:left w:val="single" w:sz="6" w:space="0" w:color="auto"/>
              <w:bottom w:val="single" w:sz="6" w:space="0" w:color="auto"/>
              <w:right w:val="single" w:sz="6" w:space="0" w:color="auto"/>
            </w:tcBorders>
          </w:tcPr>
          <w:p w14:paraId="0C929853" w14:textId="77777777" w:rsidR="000807E0" w:rsidRPr="00C57A1D" w:rsidRDefault="000807E0" w:rsidP="000807E0">
            <w:pPr>
              <w:widowControl w:val="0"/>
              <w:autoSpaceDE w:val="0"/>
              <w:autoSpaceDN w:val="0"/>
              <w:spacing w:before="150"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77510</w:t>
            </w:r>
          </w:p>
        </w:tc>
        <w:tc>
          <w:tcPr>
            <w:tcW w:w="993" w:type="dxa"/>
            <w:tcBorders>
              <w:top w:val="single" w:sz="6" w:space="0" w:color="auto"/>
              <w:left w:val="single" w:sz="6" w:space="0" w:color="auto"/>
              <w:bottom w:val="single" w:sz="6" w:space="0" w:color="auto"/>
              <w:right w:val="single" w:sz="6" w:space="0" w:color="auto"/>
            </w:tcBorders>
          </w:tcPr>
          <w:p w14:paraId="6EEA612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09EB79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53F5F731" w14:textId="77777777" w:rsidR="000807E0" w:rsidRPr="00C57A1D"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1E18FCC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3FA5257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3D9A5C22" w14:textId="77777777" w:rsidR="000807E0" w:rsidRPr="00C57A1D" w:rsidRDefault="000807E0" w:rsidP="000807E0">
            <w:pPr>
              <w:widowControl w:val="0"/>
              <w:autoSpaceDE w:val="0"/>
              <w:autoSpaceDN w:val="0"/>
              <w:spacing w:before="150"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Siyanür iyonu içermemelidir.</w:t>
            </w:r>
          </w:p>
        </w:tc>
        <w:tc>
          <w:tcPr>
            <w:tcW w:w="1445" w:type="dxa"/>
            <w:tcBorders>
              <w:top w:val="single" w:sz="6" w:space="0" w:color="auto"/>
              <w:left w:val="single" w:sz="6" w:space="0" w:color="auto"/>
              <w:bottom w:val="single" w:sz="6" w:space="0" w:color="auto"/>
              <w:right w:val="single" w:sz="6" w:space="0" w:color="auto"/>
            </w:tcBorders>
          </w:tcPr>
          <w:p w14:paraId="65CD5665"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16587E9"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191A9B7"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139</w:t>
            </w:r>
          </w:p>
        </w:tc>
        <w:tc>
          <w:tcPr>
            <w:tcW w:w="2827" w:type="dxa"/>
            <w:tcBorders>
              <w:top w:val="single" w:sz="6" w:space="0" w:color="auto"/>
              <w:left w:val="single" w:sz="6" w:space="0" w:color="auto"/>
              <w:bottom w:val="single" w:sz="6" w:space="0" w:color="auto"/>
              <w:right w:val="single" w:sz="6" w:space="0" w:color="auto"/>
            </w:tcBorders>
          </w:tcPr>
          <w:p w14:paraId="5C28C578"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Magnezyum karbonat</w:t>
            </w:r>
          </w:p>
        </w:tc>
        <w:tc>
          <w:tcPr>
            <w:tcW w:w="1516" w:type="dxa"/>
            <w:tcBorders>
              <w:top w:val="single" w:sz="6" w:space="0" w:color="auto"/>
              <w:left w:val="single" w:sz="6" w:space="0" w:color="auto"/>
              <w:bottom w:val="single" w:sz="6" w:space="0" w:color="auto"/>
              <w:right w:val="single" w:sz="6" w:space="0" w:color="auto"/>
            </w:tcBorders>
          </w:tcPr>
          <w:p w14:paraId="232C6D54" w14:textId="77777777" w:rsidR="000807E0" w:rsidRPr="00C57A1D" w:rsidRDefault="000807E0" w:rsidP="000807E0">
            <w:pPr>
              <w:widowControl w:val="0"/>
              <w:autoSpaceDE w:val="0"/>
              <w:autoSpaceDN w:val="0"/>
              <w:spacing w:before="149" w:after="0" w:line="276" w:lineRule="auto"/>
              <w:ind w:right="45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77713</w:t>
            </w:r>
          </w:p>
        </w:tc>
        <w:tc>
          <w:tcPr>
            <w:tcW w:w="993" w:type="dxa"/>
            <w:tcBorders>
              <w:top w:val="single" w:sz="6" w:space="0" w:color="auto"/>
              <w:left w:val="single" w:sz="6" w:space="0" w:color="auto"/>
              <w:bottom w:val="single" w:sz="6" w:space="0" w:color="auto"/>
              <w:right w:val="single" w:sz="6" w:space="0" w:color="auto"/>
            </w:tcBorders>
          </w:tcPr>
          <w:p w14:paraId="7A6AF61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746FFAF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06FBC680"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03FADE3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4A2BA2EC"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0716016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72402201"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D94821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F1BBFBF"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140</w:t>
            </w:r>
          </w:p>
        </w:tc>
        <w:tc>
          <w:tcPr>
            <w:tcW w:w="2827" w:type="dxa"/>
            <w:tcBorders>
              <w:top w:val="single" w:sz="6" w:space="0" w:color="auto"/>
              <w:left w:val="single" w:sz="6" w:space="0" w:color="auto"/>
              <w:bottom w:val="single" w:sz="6" w:space="0" w:color="auto"/>
              <w:right w:val="single" w:sz="6" w:space="0" w:color="auto"/>
            </w:tcBorders>
          </w:tcPr>
          <w:p w14:paraId="7697F4E0" w14:textId="77777777" w:rsidR="000807E0" w:rsidRPr="00C57A1D" w:rsidRDefault="000807E0" w:rsidP="000807E0">
            <w:pPr>
              <w:widowControl w:val="0"/>
              <w:autoSpaceDE w:val="0"/>
              <w:autoSpaceDN w:val="0"/>
              <w:spacing w:before="141" w:after="0" w:line="276" w:lineRule="auto"/>
              <w:ind w:left="88" w:right="31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Amonyum manganez(3+) difosfat</w:t>
            </w:r>
          </w:p>
        </w:tc>
        <w:tc>
          <w:tcPr>
            <w:tcW w:w="1516" w:type="dxa"/>
            <w:tcBorders>
              <w:top w:val="single" w:sz="6" w:space="0" w:color="auto"/>
              <w:left w:val="single" w:sz="6" w:space="0" w:color="auto"/>
              <w:bottom w:val="single" w:sz="6" w:space="0" w:color="auto"/>
              <w:right w:val="single" w:sz="6" w:space="0" w:color="auto"/>
            </w:tcBorders>
          </w:tcPr>
          <w:p w14:paraId="3E9A2432" w14:textId="77777777" w:rsidR="000807E0" w:rsidRPr="00C57A1D"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77742</w:t>
            </w:r>
          </w:p>
        </w:tc>
        <w:tc>
          <w:tcPr>
            <w:tcW w:w="993" w:type="dxa"/>
            <w:tcBorders>
              <w:top w:val="single" w:sz="6" w:space="0" w:color="auto"/>
              <w:left w:val="single" w:sz="6" w:space="0" w:color="auto"/>
              <w:bottom w:val="single" w:sz="6" w:space="0" w:color="auto"/>
              <w:right w:val="single" w:sz="6" w:space="0" w:color="auto"/>
            </w:tcBorders>
          </w:tcPr>
          <w:p w14:paraId="3A6B5E8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4415CB5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1325A258" w14:textId="77777777" w:rsidR="000807E0" w:rsidRPr="00C57A1D"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Mor</w:t>
            </w:r>
          </w:p>
        </w:tc>
        <w:tc>
          <w:tcPr>
            <w:tcW w:w="1560" w:type="dxa"/>
            <w:tcBorders>
              <w:top w:val="single" w:sz="6" w:space="0" w:color="auto"/>
              <w:left w:val="single" w:sz="6" w:space="0" w:color="auto"/>
              <w:bottom w:val="single" w:sz="6" w:space="0" w:color="auto"/>
              <w:right w:val="single" w:sz="6" w:space="0" w:color="auto"/>
            </w:tcBorders>
          </w:tcPr>
          <w:p w14:paraId="25D1BB20"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7A04741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17E6A2C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05FF48B2"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3E50AD0F"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54EC93A"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141</w:t>
            </w:r>
          </w:p>
        </w:tc>
        <w:tc>
          <w:tcPr>
            <w:tcW w:w="2827" w:type="dxa"/>
            <w:tcBorders>
              <w:top w:val="single" w:sz="6" w:space="0" w:color="auto"/>
              <w:left w:val="single" w:sz="6" w:space="0" w:color="auto"/>
              <w:bottom w:val="single" w:sz="6" w:space="0" w:color="auto"/>
              <w:right w:val="single" w:sz="6" w:space="0" w:color="auto"/>
            </w:tcBorders>
          </w:tcPr>
          <w:p w14:paraId="2A8A83FF" w14:textId="77777777" w:rsidR="000807E0" w:rsidRPr="00C57A1D" w:rsidRDefault="000807E0" w:rsidP="000807E0">
            <w:pPr>
              <w:widowControl w:val="0"/>
              <w:autoSpaceDE w:val="0"/>
              <w:autoSpaceDN w:val="0"/>
              <w:spacing w:before="141"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Trimanganez bis (ortophos­ phate)</w:t>
            </w:r>
          </w:p>
        </w:tc>
        <w:tc>
          <w:tcPr>
            <w:tcW w:w="1516" w:type="dxa"/>
            <w:tcBorders>
              <w:top w:val="single" w:sz="6" w:space="0" w:color="auto"/>
              <w:left w:val="single" w:sz="6" w:space="0" w:color="auto"/>
              <w:bottom w:val="single" w:sz="6" w:space="0" w:color="auto"/>
              <w:right w:val="single" w:sz="6" w:space="0" w:color="auto"/>
            </w:tcBorders>
          </w:tcPr>
          <w:p w14:paraId="1EF6A3E2" w14:textId="77777777" w:rsidR="000807E0" w:rsidRPr="00C57A1D"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77745</w:t>
            </w:r>
          </w:p>
        </w:tc>
        <w:tc>
          <w:tcPr>
            <w:tcW w:w="993" w:type="dxa"/>
            <w:tcBorders>
              <w:top w:val="single" w:sz="6" w:space="0" w:color="auto"/>
              <w:left w:val="single" w:sz="6" w:space="0" w:color="auto"/>
              <w:bottom w:val="single" w:sz="6" w:space="0" w:color="auto"/>
              <w:right w:val="single" w:sz="6" w:space="0" w:color="auto"/>
            </w:tcBorders>
          </w:tcPr>
          <w:p w14:paraId="76F9CB3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7F542E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4714C753" w14:textId="77777777" w:rsidR="000807E0" w:rsidRPr="00C57A1D"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032F9D7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54B8775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43C6CBF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445" w:type="dxa"/>
            <w:tcBorders>
              <w:top w:val="single" w:sz="6" w:space="0" w:color="auto"/>
              <w:left w:val="single" w:sz="6" w:space="0" w:color="auto"/>
              <w:bottom w:val="single" w:sz="6" w:space="0" w:color="auto"/>
              <w:right w:val="single" w:sz="6" w:space="0" w:color="auto"/>
            </w:tcBorders>
          </w:tcPr>
          <w:p w14:paraId="3C8B127A"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580D0015"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80BF104"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142</w:t>
            </w:r>
          </w:p>
        </w:tc>
        <w:tc>
          <w:tcPr>
            <w:tcW w:w="2827" w:type="dxa"/>
            <w:tcBorders>
              <w:top w:val="single" w:sz="6" w:space="0" w:color="auto"/>
              <w:left w:val="single" w:sz="6" w:space="0" w:color="auto"/>
              <w:bottom w:val="single" w:sz="6" w:space="0" w:color="auto"/>
              <w:right w:val="single" w:sz="6" w:space="0" w:color="auto"/>
            </w:tcBorders>
          </w:tcPr>
          <w:p w14:paraId="3D29F4C1" w14:textId="77777777" w:rsidR="000807E0" w:rsidRPr="00C57A1D" w:rsidRDefault="000807E0" w:rsidP="000807E0">
            <w:pPr>
              <w:widowControl w:val="0"/>
              <w:autoSpaceDE w:val="0"/>
              <w:autoSpaceDN w:val="0"/>
              <w:spacing w:before="137"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Gümüş</w:t>
            </w:r>
          </w:p>
        </w:tc>
        <w:tc>
          <w:tcPr>
            <w:tcW w:w="1516" w:type="dxa"/>
            <w:tcBorders>
              <w:top w:val="single" w:sz="6" w:space="0" w:color="auto"/>
              <w:left w:val="single" w:sz="6" w:space="0" w:color="auto"/>
              <w:bottom w:val="single" w:sz="6" w:space="0" w:color="auto"/>
              <w:right w:val="single" w:sz="6" w:space="0" w:color="auto"/>
            </w:tcBorders>
          </w:tcPr>
          <w:p w14:paraId="0D9F62D6" w14:textId="77777777" w:rsidR="000807E0" w:rsidRPr="00C57A1D" w:rsidRDefault="000807E0" w:rsidP="000807E0">
            <w:pPr>
              <w:widowControl w:val="0"/>
              <w:autoSpaceDE w:val="0"/>
              <w:autoSpaceDN w:val="0"/>
              <w:spacing w:before="137"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77820</w:t>
            </w:r>
          </w:p>
        </w:tc>
        <w:tc>
          <w:tcPr>
            <w:tcW w:w="993" w:type="dxa"/>
            <w:tcBorders>
              <w:top w:val="single" w:sz="6" w:space="0" w:color="auto"/>
              <w:left w:val="single" w:sz="6" w:space="0" w:color="auto"/>
              <w:bottom w:val="single" w:sz="6" w:space="0" w:color="auto"/>
              <w:right w:val="single" w:sz="6" w:space="0" w:color="auto"/>
            </w:tcBorders>
          </w:tcPr>
          <w:p w14:paraId="369F739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1E2295D7" w14:textId="77777777" w:rsidR="000807E0" w:rsidRPr="00C57A1D" w:rsidRDefault="000807E0" w:rsidP="000807E0">
            <w:pPr>
              <w:widowControl w:val="0"/>
              <w:autoSpaceDE w:val="0"/>
              <w:autoSpaceDN w:val="0"/>
              <w:spacing w:before="137"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231-131-3</w:t>
            </w:r>
          </w:p>
        </w:tc>
        <w:tc>
          <w:tcPr>
            <w:tcW w:w="992" w:type="dxa"/>
            <w:tcBorders>
              <w:top w:val="single" w:sz="6" w:space="0" w:color="auto"/>
              <w:left w:val="single" w:sz="6" w:space="0" w:color="auto"/>
              <w:bottom w:val="single" w:sz="6" w:space="0" w:color="auto"/>
              <w:right w:val="single" w:sz="6" w:space="0" w:color="auto"/>
            </w:tcBorders>
          </w:tcPr>
          <w:p w14:paraId="2FDB2A1B" w14:textId="77777777" w:rsidR="000807E0" w:rsidRPr="00C57A1D" w:rsidRDefault="000807E0" w:rsidP="000807E0">
            <w:pPr>
              <w:widowControl w:val="0"/>
              <w:autoSpaceDE w:val="0"/>
              <w:autoSpaceDN w:val="0"/>
              <w:spacing w:before="137"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05EB0ED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25A567C9"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560" w:type="dxa"/>
            <w:tcBorders>
              <w:top w:val="single" w:sz="6" w:space="0" w:color="auto"/>
              <w:left w:val="single" w:sz="6" w:space="0" w:color="auto"/>
              <w:bottom w:val="single" w:sz="6" w:space="0" w:color="auto"/>
              <w:right w:val="single" w:sz="6" w:space="0" w:color="auto"/>
            </w:tcBorders>
          </w:tcPr>
          <w:p w14:paraId="558B5266" w14:textId="77777777" w:rsidR="000807E0" w:rsidRPr="00C57A1D" w:rsidRDefault="000807E0" w:rsidP="000807E0">
            <w:pPr>
              <w:widowControl w:val="0"/>
              <w:autoSpaceDE w:val="0"/>
              <w:autoSpaceDN w:val="0"/>
              <w:spacing w:before="140" w:after="0" w:line="276" w:lineRule="auto"/>
              <w:ind w:left="88" w:right="79" w:hanging="1"/>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E 174</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5CE4FEBA"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3DAE20C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5C90FA8"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143</w:t>
            </w:r>
          </w:p>
        </w:tc>
        <w:tc>
          <w:tcPr>
            <w:tcW w:w="2827" w:type="dxa"/>
            <w:tcBorders>
              <w:top w:val="single" w:sz="6" w:space="0" w:color="auto"/>
              <w:left w:val="single" w:sz="6" w:space="0" w:color="auto"/>
              <w:bottom w:val="single" w:sz="6" w:space="0" w:color="auto"/>
              <w:right w:val="single" w:sz="6" w:space="0" w:color="auto"/>
            </w:tcBorders>
          </w:tcPr>
          <w:p w14:paraId="0D6A5456" w14:textId="77777777" w:rsidR="000807E0" w:rsidRPr="00C57A1D"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 xml:space="preserve">Titanyum dioksit </w:t>
            </w:r>
            <w:r w:rsidRPr="00C57A1D">
              <w:rPr>
                <w:rFonts w:ascii="Times New Roman" w:eastAsia="Times New Roman" w:hAnsi="Times New Roman" w:cs="Times New Roman"/>
                <w:sz w:val="18"/>
                <w:szCs w:val="18"/>
                <w:vertAlign w:val="superscript"/>
                <w:lang w:val="en-US"/>
              </w:rPr>
              <w:t>(1)</w:t>
            </w:r>
          </w:p>
        </w:tc>
        <w:tc>
          <w:tcPr>
            <w:tcW w:w="1516" w:type="dxa"/>
            <w:tcBorders>
              <w:top w:val="single" w:sz="6" w:space="0" w:color="auto"/>
              <w:left w:val="single" w:sz="6" w:space="0" w:color="auto"/>
              <w:bottom w:val="single" w:sz="6" w:space="0" w:color="auto"/>
              <w:right w:val="single" w:sz="6" w:space="0" w:color="auto"/>
            </w:tcBorders>
          </w:tcPr>
          <w:p w14:paraId="4332127A" w14:textId="77777777" w:rsidR="000807E0" w:rsidRPr="00C57A1D"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77891</w:t>
            </w:r>
          </w:p>
        </w:tc>
        <w:tc>
          <w:tcPr>
            <w:tcW w:w="993" w:type="dxa"/>
            <w:tcBorders>
              <w:top w:val="single" w:sz="6" w:space="0" w:color="auto"/>
              <w:left w:val="single" w:sz="6" w:space="0" w:color="auto"/>
              <w:bottom w:val="single" w:sz="6" w:space="0" w:color="auto"/>
              <w:right w:val="single" w:sz="6" w:space="0" w:color="auto"/>
            </w:tcBorders>
          </w:tcPr>
          <w:p w14:paraId="72FBA4B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AEBDF5F" w14:textId="77777777" w:rsidR="000807E0" w:rsidRPr="00C57A1D" w:rsidRDefault="000807E0" w:rsidP="000807E0">
            <w:pPr>
              <w:widowControl w:val="0"/>
              <w:autoSpaceDE w:val="0"/>
              <w:autoSpaceDN w:val="0"/>
              <w:spacing w:before="138"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236-675-5</w:t>
            </w:r>
          </w:p>
        </w:tc>
        <w:tc>
          <w:tcPr>
            <w:tcW w:w="992" w:type="dxa"/>
            <w:tcBorders>
              <w:top w:val="single" w:sz="6" w:space="0" w:color="auto"/>
              <w:left w:val="single" w:sz="6" w:space="0" w:color="auto"/>
              <w:bottom w:val="single" w:sz="6" w:space="0" w:color="auto"/>
              <w:right w:val="single" w:sz="6" w:space="0" w:color="auto"/>
            </w:tcBorders>
          </w:tcPr>
          <w:p w14:paraId="05E50AF8" w14:textId="77777777" w:rsidR="000807E0" w:rsidRPr="00C57A1D"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3EE27C3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2" w:type="dxa"/>
            <w:tcBorders>
              <w:top w:val="single" w:sz="6" w:space="0" w:color="auto"/>
              <w:left w:val="single" w:sz="6" w:space="0" w:color="auto"/>
              <w:bottom w:val="single" w:sz="6" w:space="0" w:color="auto"/>
              <w:right w:val="single" w:sz="6" w:space="0" w:color="auto"/>
            </w:tcBorders>
          </w:tcPr>
          <w:p w14:paraId="11C37B89" w14:textId="77777777" w:rsidR="000807E0" w:rsidRPr="0017745E"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highlight w:val="green"/>
                <w:lang w:val="en-US"/>
              </w:rPr>
            </w:pPr>
          </w:p>
        </w:tc>
        <w:tc>
          <w:tcPr>
            <w:tcW w:w="1560" w:type="dxa"/>
            <w:tcBorders>
              <w:top w:val="single" w:sz="6" w:space="0" w:color="auto"/>
              <w:left w:val="single" w:sz="6" w:space="0" w:color="auto"/>
              <w:bottom w:val="single" w:sz="6" w:space="0" w:color="auto"/>
              <w:right w:val="single" w:sz="6" w:space="0" w:color="auto"/>
            </w:tcBorders>
          </w:tcPr>
          <w:p w14:paraId="1366E36E" w14:textId="77777777" w:rsidR="000807E0" w:rsidRPr="007D6723" w:rsidRDefault="000807E0" w:rsidP="000807E0">
            <w:pPr>
              <w:widowControl w:val="0"/>
              <w:autoSpaceDE w:val="0"/>
              <w:autoSpaceDN w:val="0"/>
              <w:spacing w:before="141" w:after="0" w:line="276" w:lineRule="auto"/>
              <w:ind w:left="87" w:right="79"/>
              <w:jc w:val="both"/>
              <w:rPr>
                <w:rFonts w:ascii="Times New Roman" w:eastAsia="Times New Roman" w:hAnsi="Times New Roman" w:cs="Times New Roman"/>
                <w:sz w:val="18"/>
                <w:szCs w:val="18"/>
                <w:vertAlign w:val="superscript"/>
                <w:lang w:val="en-US"/>
              </w:rPr>
            </w:pPr>
            <w:r w:rsidRPr="007D6723">
              <w:rPr>
                <w:rFonts w:ascii="Times New Roman" w:eastAsia="Times New Roman" w:hAnsi="Times New Roman" w:cs="Times New Roman"/>
                <w:sz w:val="18"/>
                <w:szCs w:val="18"/>
                <w:lang w:val="en-US"/>
              </w:rPr>
              <w:t>E 171</w:t>
            </w:r>
            <w:r w:rsidRPr="007D6723">
              <w:rPr>
                <w:rFonts w:ascii="Times New Roman" w:eastAsia="Times New Roman" w:hAnsi="Times New Roman" w:cs="Times New Roman"/>
                <w:sz w:val="18"/>
                <w:szCs w:val="18"/>
                <w:vertAlign w:val="superscript"/>
                <w:lang w:val="en-US"/>
              </w:rPr>
              <w:t>(*)</w:t>
            </w:r>
          </w:p>
          <w:p w14:paraId="598C5749" w14:textId="77777777" w:rsidR="000807E0" w:rsidRPr="0017745E" w:rsidRDefault="000807E0" w:rsidP="000807E0">
            <w:pPr>
              <w:widowControl w:val="0"/>
              <w:autoSpaceDE w:val="0"/>
              <w:autoSpaceDN w:val="0"/>
              <w:spacing w:before="141" w:after="0" w:line="276" w:lineRule="auto"/>
              <w:ind w:left="87" w:right="79"/>
              <w:jc w:val="both"/>
              <w:rPr>
                <w:rFonts w:ascii="Times New Roman" w:eastAsia="Times New Roman" w:hAnsi="Times New Roman" w:cs="Times New Roman"/>
                <w:sz w:val="18"/>
                <w:szCs w:val="18"/>
                <w:highlight w:val="green"/>
                <w:lang w:val="en-US"/>
              </w:rPr>
            </w:pPr>
          </w:p>
          <w:p w14:paraId="77FD8487" w14:textId="49E66C9F" w:rsidR="000807E0" w:rsidRPr="007D6723" w:rsidRDefault="007D6723" w:rsidP="007D6723">
            <w:pPr>
              <w:widowControl w:val="0"/>
              <w:autoSpaceDE w:val="0"/>
              <w:autoSpaceDN w:val="0"/>
              <w:spacing w:before="141" w:after="0" w:line="276" w:lineRule="auto"/>
              <w:ind w:right="79"/>
              <w:jc w:val="both"/>
              <w:rPr>
                <w:rFonts w:ascii="Times New Roman" w:eastAsia="Times New Roman" w:hAnsi="Times New Roman" w:cs="Times New Roman"/>
                <w:sz w:val="18"/>
                <w:szCs w:val="18"/>
                <w:highlight w:val="green"/>
                <w:lang w:val="en-US"/>
              </w:rPr>
            </w:pPr>
            <w:r>
              <w:rPr>
                <w:rFonts w:ascii="Times New Roman" w:eastAsia="Times New Roman" w:hAnsi="Times New Roman" w:cs="Times New Roman"/>
                <w:sz w:val="18"/>
                <w:szCs w:val="18"/>
                <w:lang w:val="en-US"/>
              </w:rPr>
              <w:t>-</w:t>
            </w:r>
            <w:r w:rsidR="000807E0" w:rsidRPr="00583A92">
              <w:rPr>
                <w:rFonts w:ascii="Times New Roman" w:eastAsia="Times New Roman" w:hAnsi="Times New Roman" w:cs="Times New Roman"/>
                <w:sz w:val="18"/>
                <w:szCs w:val="18"/>
                <w:lang w:val="en-US"/>
              </w:rPr>
              <w:t>Ek III, No 321'e uygun olarak kullanılacak, aerodinamik çapı ≤ 10 µm olan partiküllerin %1 veya daha fazlasını içeren toz halinde titanyum dioksit</w:t>
            </w:r>
          </w:p>
        </w:tc>
        <w:tc>
          <w:tcPr>
            <w:tcW w:w="1445" w:type="dxa"/>
            <w:tcBorders>
              <w:top w:val="single" w:sz="6" w:space="0" w:color="auto"/>
              <w:left w:val="single" w:sz="6" w:space="0" w:color="auto"/>
              <w:bottom w:val="single" w:sz="6" w:space="0" w:color="auto"/>
              <w:right w:val="single" w:sz="6" w:space="0" w:color="auto"/>
            </w:tcBorders>
          </w:tcPr>
          <w:p w14:paraId="53D2164B"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734B4F0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C2C2A7D" w14:textId="77777777" w:rsidR="000807E0" w:rsidRPr="00C57A1D" w:rsidRDefault="000807E0" w:rsidP="000807E0">
            <w:pPr>
              <w:spacing w:before="120" w:after="12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144</w:t>
            </w:r>
          </w:p>
        </w:tc>
        <w:tc>
          <w:tcPr>
            <w:tcW w:w="2827" w:type="dxa"/>
            <w:tcBorders>
              <w:top w:val="single" w:sz="6" w:space="0" w:color="auto"/>
              <w:left w:val="single" w:sz="6" w:space="0" w:color="auto"/>
              <w:bottom w:val="single" w:sz="6" w:space="0" w:color="auto"/>
              <w:right w:val="single" w:sz="6" w:space="0" w:color="auto"/>
            </w:tcBorders>
          </w:tcPr>
          <w:p w14:paraId="2566E01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 xml:space="preserve">Çinko oksit </w:t>
            </w:r>
            <w:r w:rsidRPr="00C57A1D">
              <w:rPr>
                <w:rFonts w:ascii="Times New Roman" w:eastAsia="Times New Roman" w:hAnsi="Times New Roman" w:cs="Times New Roman"/>
                <w:sz w:val="18"/>
                <w:szCs w:val="18"/>
                <w:vertAlign w:val="superscript"/>
                <w:lang w:eastAsia="tr-TR"/>
              </w:rPr>
              <w:t>(2)</w:t>
            </w:r>
          </w:p>
        </w:tc>
        <w:tc>
          <w:tcPr>
            <w:tcW w:w="1516" w:type="dxa"/>
            <w:tcBorders>
              <w:top w:val="single" w:sz="6" w:space="0" w:color="auto"/>
              <w:left w:val="single" w:sz="6" w:space="0" w:color="auto"/>
              <w:bottom w:val="single" w:sz="6" w:space="0" w:color="auto"/>
              <w:right w:val="single" w:sz="6" w:space="0" w:color="auto"/>
            </w:tcBorders>
          </w:tcPr>
          <w:p w14:paraId="76AFB4A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val="la-Latn" w:eastAsia="tr-TR"/>
              </w:rPr>
            </w:pPr>
            <w:r w:rsidRPr="00C57A1D">
              <w:rPr>
                <w:rFonts w:ascii="Times New Roman" w:eastAsia="Times New Roman" w:hAnsi="Times New Roman" w:cs="Times New Roman"/>
                <w:sz w:val="18"/>
                <w:szCs w:val="18"/>
                <w:lang w:val="la-Latn" w:eastAsia="tr-TR"/>
              </w:rPr>
              <w:t>77947</w:t>
            </w:r>
          </w:p>
        </w:tc>
        <w:tc>
          <w:tcPr>
            <w:tcW w:w="993" w:type="dxa"/>
            <w:tcBorders>
              <w:top w:val="single" w:sz="6" w:space="0" w:color="auto"/>
              <w:left w:val="single" w:sz="6" w:space="0" w:color="auto"/>
              <w:bottom w:val="single" w:sz="6" w:space="0" w:color="auto"/>
              <w:right w:val="single" w:sz="6" w:space="0" w:color="auto"/>
            </w:tcBorders>
          </w:tcPr>
          <w:p w14:paraId="4DB29D39" w14:textId="77777777" w:rsidR="000807E0" w:rsidRPr="00C57A1D" w:rsidRDefault="000807E0" w:rsidP="000807E0">
            <w:pPr>
              <w:spacing w:before="120" w:after="120" w:line="276" w:lineRule="auto"/>
              <w:ind w:left="-102" w:right="-112"/>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1314-13-2</w:t>
            </w:r>
          </w:p>
        </w:tc>
        <w:tc>
          <w:tcPr>
            <w:tcW w:w="1318" w:type="dxa"/>
            <w:tcBorders>
              <w:top w:val="single" w:sz="6" w:space="0" w:color="auto"/>
              <w:left w:val="single" w:sz="6" w:space="0" w:color="auto"/>
              <w:bottom w:val="single" w:sz="6" w:space="0" w:color="auto"/>
              <w:right w:val="single" w:sz="6" w:space="0" w:color="auto"/>
            </w:tcBorders>
          </w:tcPr>
          <w:p w14:paraId="584667DA" w14:textId="77777777" w:rsidR="000807E0" w:rsidRPr="00C57A1D" w:rsidRDefault="000807E0" w:rsidP="000807E0">
            <w:pPr>
              <w:spacing w:before="120" w:after="120" w:line="276" w:lineRule="auto"/>
              <w:ind w:right="-108"/>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215-222-5</w:t>
            </w:r>
          </w:p>
        </w:tc>
        <w:tc>
          <w:tcPr>
            <w:tcW w:w="992" w:type="dxa"/>
            <w:tcBorders>
              <w:top w:val="single" w:sz="6" w:space="0" w:color="auto"/>
              <w:left w:val="single" w:sz="6" w:space="0" w:color="auto"/>
              <w:bottom w:val="single" w:sz="6" w:space="0" w:color="auto"/>
              <w:right w:val="single" w:sz="6" w:space="0" w:color="auto"/>
            </w:tcBorders>
          </w:tcPr>
          <w:p w14:paraId="200AEF5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5E8D7C1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74DEEFE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27A721F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Nihai kullanıcının akciğerlerinin solunum yoluyla maruziyetine yol açabilecek uygulamalarda kullanılmamalıdır.</w:t>
            </w:r>
          </w:p>
        </w:tc>
        <w:tc>
          <w:tcPr>
            <w:tcW w:w="1445" w:type="dxa"/>
            <w:tcBorders>
              <w:top w:val="single" w:sz="6" w:space="0" w:color="auto"/>
              <w:left w:val="single" w:sz="6" w:space="0" w:color="auto"/>
              <w:bottom w:val="single" w:sz="6" w:space="0" w:color="auto"/>
              <w:right w:val="single" w:sz="6" w:space="0" w:color="auto"/>
            </w:tcBorders>
          </w:tcPr>
          <w:p w14:paraId="51CE52CC"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156CF94"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2B2471A0"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145</w:t>
            </w:r>
          </w:p>
        </w:tc>
        <w:tc>
          <w:tcPr>
            <w:tcW w:w="2827" w:type="dxa"/>
            <w:tcBorders>
              <w:top w:val="single" w:sz="6" w:space="0" w:color="auto"/>
              <w:left w:val="single" w:sz="6" w:space="0" w:color="auto"/>
              <w:bottom w:val="single" w:sz="6" w:space="0" w:color="auto"/>
              <w:right w:val="single" w:sz="6" w:space="0" w:color="auto"/>
            </w:tcBorders>
          </w:tcPr>
          <w:p w14:paraId="3027E11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F3F526"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Riboflavin</w:t>
            </w:r>
          </w:p>
        </w:tc>
        <w:tc>
          <w:tcPr>
            <w:tcW w:w="1516" w:type="dxa"/>
            <w:tcBorders>
              <w:top w:val="single" w:sz="6" w:space="0" w:color="auto"/>
              <w:left w:val="single" w:sz="6" w:space="0" w:color="auto"/>
              <w:bottom w:val="single" w:sz="6" w:space="0" w:color="auto"/>
              <w:right w:val="single" w:sz="6" w:space="0" w:color="auto"/>
            </w:tcBorders>
          </w:tcPr>
          <w:p w14:paraId="1E105D9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4E338D4"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Lactoflavin</w:t>
            </w:r>
          </w:p>
        </w:tc>
        <w:tc>
          <w:tcPr>
            <w:tcW w:w="993" w:type="dxa"/>
            <w:tcBorders>
              <w:top w:val="single" w:sz="6" w:space="0" w:color="auto"/>
              <w:left w:val="single" w:sz="6" w:space="0" w:color="auto"/>
              <w:bottom w:val="single" w:sz="6" w:space="0" w:color="auto"/>
              <w:right w:val="single" w:sz="6" w:space="0" w:color="auto"/>
            </w:tcBorders>
          </w:tcPr>
          <w:p w14:paraId="4C080816"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6B2B238F" w14:textId="77777777" w:rsidR="000807E0" w:rsidRPr="00C57A1D" w:rsidRDefault="000807E0" w:rsidP="000807E0">
            <w:pPr>
              <w:widowControl w:val="0"/>
              <w:autoSpaceDE w:val="0"/>
              <w:autoSpaceDN w:val="0"/>
              <w:spacing w:before="3" w:after="0" w:line="276" w:lineRule="auto"/>
              <w:jc w:val="both"/>
              <w:rPr>
                <w:rFonts w:ascii="Times New Roman" w:eastAsia="Times New Roman" w:hAnsi="Times New Roman" w:cs="Times New Roman"/>
                <w:b/>
                <w:sz w:val="18"/>
                <w:szCs w:val="18"/>
                <w:lang w:val="en-US"/>
              </w:rPr>
            </w:pPr>
          </w:p>
          <w:p w14:paraId="7100108B"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201-507-1/</w:t>
            </w:r>
          </w:p>
          <w:p w14:paraId="2A879E68"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204-988-6</w:t>
            </w:r>
          </w:p>
        </w:tc>
        <w:tc>
          <w:tcPr>
            <w:tcW w:w="992" w:type="dxa"/>
            <w:tcBorders>
              <w:top w:val="single" w:sz="6" w:space="0" w:color="auto"/>
              <w:left w:val="single" w:sz="6" w:space="0" w:color="auto"/>
              <w:bottom w:val="single" w:sz="6" w:space="0" w:color="auto"/>
              <w:right w:val="single" w:sz="6" w:space="0" w:color="auto"/>
            </w:tcBorders>
          </w:tcPr>
          <w:p w14:paraId="2FD4C3A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062257A" w14:textId="77777777" w:rsidR="000807E0" w:rsidRPr="00C57A1D" w:rsidRDefault="000807E0" w:rsidP="000807E0">
            <w:pPr>
              <w:widowControl w:val="0"/>
              <w:autoSpaceDE w:val="0"/>
              <w:autoSpaceDN w:val="0"/>
              <w:spacing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Sarı</w:t>
            </w:r>
          </w:p>
        </w:tc>
        <w:tc>
          <w:tcPr>
            <w:tcW w:w="1560" w:type="dxa"/>
            <w:tcBorders>
              <w:top w:val="single" w:sz="6" w:space="0" w:color="auto"/>
              <w:left w:val="single" w:sz="6" w:space="0" w:color="auto"/>
              <w:bottom w:val="single" w:sz="6" w:space="0" w:color="auto"/>
              <w:right w:val="single" w:sz="6" w:space="0" w:color="auto"/>
            </w:tcBorders>
          </w:tcPr>
          <w:p w14:paraId="204463F5"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7ABB6F0A"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039FC5F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E 101</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2379C3BC"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114E73FD"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A6610CB"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146</w:t>
            </w:r>
          </w:p>
        </w:tc>
        <w:tc>
          <w:tcPr>
            <w:tcW w:w="2827" w:type="dxa"/>
            <w:tcBorders>
              <w:top w:val="single" w:sz="6" w:space="0" w:color="auto"/>
              <w:left w:val="single" w:sz="6" w:space="0" w:color="auto"/>
              <w:bottom w:val="single" w:sz="6" w:space="0" w:color="auto"/>
              <w:right w:val="single" w:sz="6" w:space="0" w:color="auto"/>
            </w:tcBorders>
          </w:tcPr>
          <w:p w14:paraId="489F2625" w14:textId="77777777" w:rsidR="000807E0" w:rsidRPr="00C57A1D"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Karamel</w:t>
            </w:r>
          </w:p>
        </w:tc>
        <w:tc>
          <w:tcPr>
            <w:tcW w:w="1516" w:type="dxa"/>
            <w:tcBorders>
              <w:top w:val="single" w:sz="6" w:space="0" w:color="auto"/>
              <w:left w:val="single" w:sz="6" w:space="0" w:color="auto"/>
              <w:bottom w:val="single" w:sz="6" w:space="0" w:color="auto"/>
              <w:right w:val="single" w:sz="6" w:space="0" w:color="auto"/>
            </w:tcBorders>
          </w:tcPr>
          <w:p w14:paraId="1C873096" w14:textId="77777777" w:rsidR="000807E0" w:rsidRPr="00C57A1D" w:rsidRDefault="000807E0" w:rsidP="000807E0">
            <w:pPr>
              <w:widowControl w:val="0"/>
              <w:autoSpaceDE w:val="0"/>
              <w:autoSpaceDN w:val="0"/>
              <w:spacing w:before="138"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Caramel</w:t>
            </w:r>
          </w:p>
        </w:tc>
        <w:tc>
          <w:tcPr>
            <w:tcW w:w="993" w:type="dxa"/>
            <w:tcBorders>
              <w:top w:val="single" w:sz="6" w:space="0" w:color="auto"/>
              <w:left w:val="single" w:sz="6" w:space="0" w:color="auto"/>
              <w:bottom w:val="single" w:sz="6" w:space="0" w:color="auto"/>
              <w:right w:val="single" w:sz="6" w:space="0" w:color="auto"/>
            </w:tcBorders>
          </w:tcPr>
          <w:p w14:paraId="095FA77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5A91458" w14:textId="77777777" w:rsidR="000807E0" w:rsidRPr="00C57A1D" w:rsidRDefault="000807E0" w:rsidP="000807E0">
            <w:pPr>
              <w:widowControl w:val="0"/>
              <w:autoSpaceDE w:val="0"/>
              <w:autoSpaceDN w:val="0"/>
              <w:spacing w:before="138" w:after="0" w:line="276" w:lineRule="auto"/>
              <w:ind w:left="49"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232-435-9</w:t>
            </w:r>
          </w:p>
        </w:tc>
        <w:tc>
          <w:tcPr>
            <w:tcW w:w="992" w:type="dxa"/>
            <w:tcBorders>
              <w:top w:val="single" w:sz="6" w:space="0" w:color="auto"/>
              <w:left w:val="single" w:sz="6" w:space="0" w:color="auto"/>
              <w:bottom w:val="single" w:sz="6" w:space="0" w:color="auto"/>
              <w:right w:val="single" w:sz="6" w:space="0" w:color="auto"/>
            </w:tcBorders>
          </w:tcPr>
          <w:p w14:paraId="327E34B5" w14:textId="77777777" w:rsidR="000807E0" w:rsidRPr="00C57A1D" w:rsidRDefault="000807E0" w:rsidP="000807E0">
            <w:pPr>
              <w:widowControl w:val="0"/>
              <w:autoSpaceDE w:val="0"/>
              <w:autoSpaceDN w:val="0"/>
              <w:spacing w:before="138"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Kahverengi</w:t>
            </w:r>
          </w:p>
        </w:tc>
        <w:tc>
          <w:tcPr>
            <w:tcW w:w="1560" w:type="dxa"/>
            <w:tcBorders>
              <w:top w:val="single" w:sz="6" w:space="0" w:color="auto"/>
              <w:left w:val="single" w:sz="6" w:space="0" w:color="auto"/>
              <w:bottom w:val="single" w:sz="6" w:space="0" w:color="auto"/>
              <w:right w:val="single" w:sz="6" w:space="0" w:color="auto"/>
            </w:tcBorders>
          </w:tcPr>
          <w:p w14:paraId="2EB8DB32"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04BDE60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042E84B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E 150a-d</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07A64916"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71BE6806"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9C45DB9"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147</w:t>
            </w:r>
          </w:p>
        </w:tc>
        <w:tc>
          <w:tcPr>
            <w:tcW w:w="2827" w:type="dxa"/>
            <w:tcBorders>
              <w:top w:val="single" w:sz="6" w:space="0" w:color="auto"/>
              <w:left w:val="single" w:sz="6" w:space="0" w:color="auto"/>
              <w:bottom w:val="single" w:sz="6" w:space="0" w:color="auto"/>
              <w:right w:val="single" w:sz="6" w:space="0" w:color="auto"/>
            </w:tcBorders>
          </w:tcPr>
          <w:p w14:paraId="4D4C272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D86A555" w14:textId="77777777" w:rsidR="000807E0" w:rsidRDefault="000807E0" w:rsidP="000807E0">
            <w:pPr>
              <w:widowControl w:val="0"/>
              <w:autoSpaceDE w:val="0"/>
              <w:autoSpaceDN w:val="0"/>
              <w:spacing w:before="153" w:after="0" w:line="276" w:lineRule="auto"/>
              <w:ind w:left="88" w:right="235"/>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Paprika ekstresi, Kapsantin, Kapsorubin</w:t>
            </w:r>
          </w:p>
          <w:p w14:paraId="3181A77D" w14:textId="77777777" w:rsidR="000807E0" w:rsidRPr="00C57A1D" w:rsidRDefault="000807E0" w:rsidP="000807E0">
            <w:pPr>
              <w:widowControl w:val="0"/>
              <w:autoSpaceDE w:val="0"/>
              <w:autoSpaceDN w:val="0"/>
              <w:spacing w:before="153" w:after="0" w:line="276" w:lineRule="auto"/>
              <w:ind w:left="88" w:right="235"/>
              <w:jc w:val="both"/>
              <w:rPr>
                <w:rFonts w:ascii="Times New Roman" w:eastAsia="Times New Roman" w:hAnsi="Times New Roman" w:cs="Times New Roman"/>
                <w:sz w:val="18"/>
                <w:szCs w:val="18"/>
                <w:lang w:val="en-US"/>
              </w:rPr>
            </w:pPr>
          </w:p>
        </w:tc>
        <w:tc>
          <w:tcPr>
            <w:tcW w:w="1516" w:type="dxa"/>
            <w:tcBorders>
              <w:top w:val="single" w:sz="6" w:space="0" w:color="auto"/>
              <w:left w:val="single" w:sz="6" w:space="0" w:color="auto"/>
              <w:bottom w:val="single" w:sz="6" w:space="0" w:color="auto"/>
              <w:right w:val="single" w:sz="6" w:space="0" w:color="auto"/>
            </w:tcBorders>
          </w:tcPr>
          <w:p w14:paraId="560338C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4A535DA" w14:textId="77777777" w:rsidR="000807E0" w:rsidRPr="00C57A1D" w:rsidRDefault="000807E0" w:rsidP="000807E0">
            <w:pPr>
              <w:widowControl w:val="0"/>
              <w:autoSpaceDE w:val="0"/>
              <w:autoSpaceDN w:val="0"/>
              <w:spacing w:before="153"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Capsanthin, </w:t>
            </w:r>
            <w:r w:rsidRPr="00C57A1D">
              <w:rPr>
                <w:rFonts w:ascii="Times New Roman" w:eastAsia="Times New Roman" w:hAnsi="Times New Roman" w:cs="Times New Roman"/>
                <w:sz w:val="18"/>
                <w:szCs w:val="18"/>
                <w:lang w:val="en-US"/>
              </w:rPr>
              <w:t>capsorubin</w:t>
            </w:r>
          </w:p>
        </w:tc>
        <w:tc>
          <w:tcPr>
            <w:tcW w:w="993" w:type="dxa"/>
            <w:tcBorders>
              <w:top w:val="single" w:sz="6" w:space="0" w:color="auto"/>
              <w:left w:val="single" w:sz="6" w:space="0" w:color="auto"/>
              <w:bottom w:val="single" w:sz="6" w:space="0" w:color="auto"/>
              <w:right w:val="single" w:sz="6" w:space="0" w:color="auto"/>
            </w:tcBorders>
          </w:tcPr>
          <w:p w14:paraId="610FE20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318" w:type="dxa"/>
            <w:tcBorders>
              <w:top w:val="single" w:sz="6" w:space="0" w:color="auto"/>
              <w:left w:val="single" w:sz="6" w:space="0" w:color="auto"/>
              <w:bottom w:val="single" w:sz="6" w:space="0" w:color="auto"/>
              <w:right w:val="single" w:sz="6" w:space="0" w:color="auto"/>
            </w:tcBorders>
          </w:tcPr>
          <w:p w14:paraId="3960289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901620D"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207-364-1/</w:t>
            </w:r>
          </w:p>
          <w:p w14:paraId="051B4D9D"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207-425-2</w:t>
            </w:r>
          </w:p>
        </w:tc>
        <w:tc>
          <w:tcPr>
            <w:tcW w:w="992" w:type="dxa"/>
            <w:tcBorders>
              <w:top w:val="single" w:sz="6" w:space="0" w:color="auto"/>
              <w:left w:val="single" w:sz="6" w:space="0" w:color="auto"/>
              <w:bottom w:val="single" w:sz="6" w:space="0" w:color="auto"/>
              <w:right w:val="single" w:sz="6" w:space="0" w:color="auto"/>
            </w:tcBorders>
          </w:tcPr>
          <w:p w14:paraId="037D3F0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6E8A658"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Turuncu</w:t>
            </w:r>
          </w:p>
        </w:tc>
        <w:tc>
          <w:tcPr>
            <w:tcW w:w="1560" w:type="dxa"/>
            <w:tcBorders>
              <w:top w:val="single" w:sz="6" w:space="0" w:color="auto"/>
              <w:left w:val="single" w:sz="6" w:space="0" w:color="auto"/>
              <w:bottom w:val="single" w:sz="6" w:space="0" w:color="auto"/>
              <w:right w:val="single" w:sz="6" w:space="0" w:color="auto"/>
            </w:tcBorders>
          </w:tcPr>
          <w:p w14:paraId="564268E4"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4CBED47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4FE9805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E 160c</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4BED82C4"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C656A5C"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0A9B1AE"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148</w:t>
            </w:r>
          </w:p>
        </w:tc>
        <w:tc>
          <w:tcPr>
            <w:tcW w:w="2827" w:type="dxa"/>
            <w:tcBorders>
              <w:top w:val="single" w:sz="6" w:space="0" w:color="auto"/>
              <w:left w:val="single" w:sz="6" w:space="0" w:color="auto"/>
              <w:bottom w:val="single" w:sz="6" w:space="0" w:color="auto"/>
              <w:right w:val="single" w:sz="6" w:space="0" w:color="auto"/>
            </w:tcBorders>
          </w:tcPr>
          <w:p w14:paraId="791231A8"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A07E4E1"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Pancarkökü kırmızısı</w:t>
            </w:r>
          </w:p>
        </w:tc>
        <w:tc>
          <w:tcPr>
            <w:tcW w:w="1516" w:type="dxa"/>
            <w:tcBorders>
              <w:top w:val="single" w:sz="6" w:space="0" w:color="auto"/>
              <w:left w:val="single" w:sz="6" w:space="0" w:color="auto"/>
              <w:bottom w:val="single" w:sz="6" w:space="0" w:color="auto"/>
              <w:right w:val="single" w:sz="6" w:space="0" w:color="auto"/>
            </w:tcBorders>
          </w:tcPr>
          <w:p w14:paraId="2BE4667A"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43C2EE2" w14:textId="77777777" w:rsidR="000807E0" w:rsidRPr="00C57A1D" w:rsidRDefault="000807E0" w:rsidP="000807E0">
            <w:pPr>
              <w:widowControl w:val="0"/>
              <w:autoSpaceDE w:val="0"/>
              <w:autoSpaceDN w:val="0"/>
              <w:spacing w:before="153" w:after="0" w:line="276" w:lineRule="auto"/>
              <w:ind w:left="88" w:right="8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5"/>
                <w:sz w:val="18"/>
                <w:szCs w:val="18"/>
                <w:lang w:val="en-US"/>
              </w:rPr>
              <w:t xml:space="preserve">Beetroot </w:t>
            </w:r>
            <w:r w:rsidRPr="00C57A1D">
              <w:rPr>
                <w:rFonts w:ascii="Times New Roman" w:eastAsia="Times New Roman" w:hAnsi="Times New Roman" w:cs="Times New Roman"/>
                <w:sz w:val="18"/>
                <w:szCs w:val="18"/>
                <w:lang w:val="en-US"/>
              </w:rPr>
              <w:t>Red</w:t>
            </w:r>
          </w:p>
        </w:tc>
        <w:tc>
          <w:tcPr>
            <w:tcW w:w="993" w:type="dxa"/>
            <w:tcBorders>
              <w:top w:val="single" w:sz="6" w:space="0" w:color="auto"/>
              <w:left w:val="single" w:sz="6" w:space="0" w:color="auto"/>
              <w:bottom w:val="single" w:sz="6" w:space="0" w:color="auto"/>
              <w:right w:val="single" w:sz="6" w:space="0" w:color="auto"/>
            </w:tcBorders>
          </w:tcPr>
          <w:p w14:paraId="43DF88C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18E99FF"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7659-95-2</w:t>
            </w:r>
          </w:p>
        </w:tc>
        <w:tc>
          <w:tcPr>
            <w:tcW w:w="1318" w:type="dxa"/>
            <w:tcBorders>
              <w:top w:val="single" w:sz="6" w:space="0" w:color="auto"/>
              <w:left w:val="single" w:sz="6" w:space="0" w:color="auto"/>
              <w:bottom w:val="single" w:sz="6" w:space="0" w:color="auto"/>
              <w:right w:val="single" w:sz="6" w:space="0" w:color="auto"/>
            </w:tcBorders>
          </w:tcPr>
          <w:p w14:paraId="06B6C0D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C103BCA" w14:textId="77777777" w:rsidR="000807E0" w:rsidRPr="00C57A1D" w:rsidRDefault="000807E0" w:rsidP="000807E0">
            <w:pPr>
              <w:widowControl w:val="0"/>
              <w:autoSpaceDE w:val="0"/>
              <w:autoSpaceDN w:val="0"/>
              <w:spacing w:before="149" w:after="0" w:line="276" w:lineRule="auto"/>
              <w:ind w:left="4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231-628-5</w:t>
            </w:r>
          </w:p>
        </w:tc>
        <w:tc>
          <w:tcPr>
            <w:tcW w:w="992" w:type="dxa"/>
            <w:tcBorders>
              <w:top w:val="single" w:sz="6" w:space="0" w:color="auto"/>
              <w:left w:val="single" w:sz="6" w:space="0" w:color="auto"/>
              <w:bottom w:val="single" w:sz="6" w:space="0" w:color="auto"/>
              <w:right w:val="single" w:sz="6" w:space="0" w:color="auto"/>
            </w:tcBorders>
          </w:tcPr>
          <w:p w14:paraId="05D285C2"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86220FD"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67988EF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62B223CD"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67144989"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E 162</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1055F359"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739524AB"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9AE1AC5"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lastRenderedPageBreak/>
              <w:t>149</w:t>
            </w:r>
          </w:p>
        </w:tc>
        <w:tc>
          <w:tcPr>
            <w:tcW w:w="2827" w:type="dxa"/>
            <w:tcBorders>
              <w:top w:val="single" w:sz="6" w:space="0" w:color="auto"/>
              <w:left w:val="single" w:sz="6" w:space="0" w:color="auto"/>
              <w:bottom w:val="single" w:sz="6" w:space="0" w:color="auto"/>
              <w:right w:val="single" w:sz="6" w:space="0" w:color="auto"/>
            </w:tcBorders>
          </w:tcPr>
          <w:p w14:paraId="5745DF1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E8D5CCA" w14:textId="77777777" w:rsidR="000807E0" w:rsidRPr="00C57A1D" w:rsidRDefault="000807E0" w:rsidP="000807E0">
            <w:pPr>
              <w:widowControl w:val="0"/>
              <w:autoSpaceDE w:val="0"/>
              <w:autoSpaceDN w:val="0"/>
              <w:spacing w:before="152" w:after="0" w:line="276" w:lineRule="auto"/>
              <w:ind w:left="88" w:right="104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Antosiyaninler (Siyanidin, Peonidin Malvidin Delfinidin Petunidin Pelargonidin)</w:t>
            </w:r>
          </w:p>
        </w:tc>
        <w:tc>
          <w:tcPr>
            <w:tcW w:w="1516" w:type="dxa"/>
            <w:tcBorders>
              <w:top w:val="single" w:sz="6" w:space="0" w:color="auto"/>
              <w:left w:val="single" w:sz="6" w:space="0" w:color="auto"/>
              <w:bottom w:val="single" w:sz="6" w:space="0" w:color="auto"/>
              <w:right w:val="single" w:sz="6" w:space="0" w:color="auto"/>
            </w:tcBorders>
          </w:tcPr>
          <w:p w14:paraId="002D718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A68E7BC" w14:textId="77777777" w:rsidR="000807E0" w:rsidRPr="00C57A1D" w:rsidRDefault="000807E0" w:rsidP="000807E0">
            <w:pPr>
              <w:widowControl w:val="0"/>
              <w:autoSpaceDE w:val="0"/>
              <w:autoSpaceDN w:val="0"/>
              <w:spacing w:before="152" w:after="0" w:line="276" w:lineRule="auto"/>
              <w:ind w:left="88" w:right="35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105"/>
                <w:sz w:val="18"/>
                <w:szCs w:val="18"/>
                <w:lang w:val="en-US"/>
              </w:rPr>
              <w:t xml:space="preserve">Antho­ </w:t>
            </w:r>
            <w:r w:rsidRPr="00C57A1D">
              <w:rPr>
                <w:rFonts w:ascii="Times New Roman" w:eastAsia="Times New Roman" w:hAnsi="Times New Roman" w:cs="Times New Roman"/>
                <w:w w:val="95"/>
                <w:sz w:val="18"/>
                <w:szCs w:val="18"/>
                <w:lang w:val="en-US"/>
              </w:rPr>
              <w:t>cyanins</w:t>
            </w:r>
          </w:p>
        </w:tc>
        <w:tc>
          <w:tcPr>
            <w:tcW w:w="993" w:type="dxa"/>
            <w:tcBorders>
              <w:top w:val="single" w:sz="6" w:space="0" w:color="auto"/>
              <w:left w:val="single" w:sz="6" w:space="0" w:color="auto"/>
              <w:bottom w:val="single" w:sz="6" w:space="0" w:color="auto"/>
              <w:right w:val="single" w:sz="6" w:space="0" w:color="auto"/>
            </w:tcBorders>
          </w:tcPr>
          <w:p w14:paraId="558F1121"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C91148C"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528-58-5</w:t>
            </w:r>
          </w:p>
          <w:p w14:paraId="14CE3ED7"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134-01-0</w:t>
            </w:r>
          </w:p>
          <w:p w14:paraId="474D7ADF"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528-53-0</w:t>
            </w:r>
          </w:p>
          <w:p w14:paraId="026FA2C5"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643-84-5</w:t>
            </w:r>
          </w:p>
          <w:p w14:paraId="0FC4064F"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134-04-3</w:t>
            </w:r>
          </w:p>
        </w:tc>
        <w:tc>
          <w:tcPr>
            <w:tcW w:w="1318" w:type="dxa"/>
            <w:tcBorders>
              <w:top w:val="single" w:sz="6" w:space="0" w:color="auto"/>
              <w:left w:val="single" w:sz="6" w:space="0" w:color="auto"/>
              <w:bottom w:val="single" w:sz="6" w:space="0" w:color="auto"/>
              <w:right w:val="single" w:sz="6" w:space="0" w:color="auto"/>
            </w:tcBorders>
          </w:tcPr>
          <w:p w14:paraId="6E32B4A7"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A49651A"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208-438-6</w:t>
            </w:r>
          </w:p>
          <w:p w14:paraId="5CB868CA"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205-125-6</w:t>
            </w:r>
          </w:p>
          <w:p w14:paraId="2998FF20"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211-403-8</w:t>
            </w:r>
          </w:p>
          <w:p w14:paraId="6D803E1F"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208-437-0</w:t>
            </w:r>
          </w:p>
          <w:p w14:paraId="6BDC20BF"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9"/>
                <w:sz w:val="18"/>
                <w:szCs w:val="18"/>
                <w:lang w:val="en-US"/>
              </w:rPr>
              <w:t>—</w:t>
            </w:r>
          </w:p>
          <w:p w14:paraId="76E13865"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205-127-7</w:t>
            </w:r>
          </w:p>
        </w:tc>
        <w:tc>
          <w:tcPr>
            <w:tcW w:w="992" w:type="dxa"/>
            <w:tcBorders>
              <w:top w:val="single" w:sz="6" w:space="0" w:color="auto"/>
              <w:left w:val="single" w:sz="6" w:space="0" w:color="auto"/>
              <w:bottom w:val="single" w:sz="6" w:space="0" w:color="auto"/>
              <w:right w:val="single" w:sz="6" w:space="0" w:color="auto"/>
            </w:tcBorders>
          </w:tcPr>
          <w:p w14:paraId="393D6205"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2E61FE1"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5161A7D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2A70F0A6"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49CCDF5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r w:rsidRPr="00C57A1D">
              <w:rPr>
                <w:rFonts w:ascii="Times New Roman" w:eastAsia="Times New Roman" w:hAnsi="Times New Roman" w:cs="Times New Roman"/>
                <w:sz w:val="18"/>
                <w:szCs w:val="18"/>
                <w:lang w:eastAsia="tr-TR"/>
              </w:rPr>
              <w:t>E 163</w:t>
            </w:r>
            <w:r w:rsidRPr="00C57A1D">
              <w:rPr>
                <w:rFonts w:ascii="Times New Roman" w:eastAsia="Times New Roman" w:hAnsi="Times New Roman" w:cs="Times New Roman"/>
                <w:sz w:val="18"/>
                <w:szCs w:val="18"/>
                <w:vertAlign w:val="superscript"/>
                <w:lang w:val="en-US"/>
              </w:rPr>
              <w:t>(*)</w:t>
            </w:r>
          </w:p>
        </w:tc>
        <w:tc>
          <w:tcPr>
            <w:tcW w:w="1445" w:type="dxa"/>
            <w:tcBorders>
              <w:top w:val="single" w:sz="6" w:space="0" w:color="auto"/>
              <w:left w:val="single" w:sz="6" w:space="0" w:color="auto"/>
              <w:bottom w:val="single" w:sz="6" w:space="0" w:color="auto"/>
              <w:right w:val="single" w:sz="6" w:space="0" w:color="auto"/>
            </w:tcBorders>
          </w:tcPr>
          <w:p w14:paraId="53A171BC"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20C6ABE8"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BAC9920"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150</w:t>
            </w:r>
          </w:p>
        </w:tc>
        <w:tc>
          <w:tcPr>
            <w:tcW w:w="2827" w:type="dxa"/>
            <w:tcBorders>
              <w:top w:val="single" w:sz="6" w:space="0" w:color="auto"/>
              <w:left w:val="single" w:sz="6" w:space="0" w:color="auto"/>
              <w:bottom w:val="single" w:sz="6" w:space="0" w:color="auto"/>
              <w:right w:val="single" w:sz="6" w:space="0" w:color="auto"/>
            </w:tcBorders>
          </w:tcPr>
          <w:p w14:paraId="677B34C4"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CA442BA" w14:textId="77777777" w:rsidR="000807E0" w:rsidRPr="00C57A1D" w:rsidRDefault="000807E0" w:rsidP="000807E0">
            <w:pPr>
              <w:widowControl w:val="0"/>
              <w:autoSpaceDE w:val="0"/>
              <w:autoSpaceDN w:val="0"/>
              <w:spacing w:before="150" w:after="0" w:line="276" w:lineRule="auto"/>
              <w:ind w:left="88" w:right="7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Aluminyum, çinko, magnezyum ve kalsiyum stearatlar</w:t>
            </w:r>
          </w:p>
        </w:tc>
        <w:tc>
          <w:tcPr>
            <w:tcW w:w="1516" w:type="dxa"/>
            <w:tcBorders>
              <w:top w:val="single" w:sz="6" w:space="0" w:color="auto"/>
              <w:left w:val="single" w:sz="6" w:space="0" w:color="auto"/>
              <w:bottom w:val="single" w:sz="6" w:space="0" w:color="auto"/>
              <w:right w:val="single" w:sz="6" w:space="0" w:color="auto"/>
            </w:tcBorders>
          </w:tcPr>
          <w:p w14:paraId="44A0DF9E"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AAF8896" w14:textId="77777777" w:rsidR="000807E0" w:rsidRPr="00C57A1D" w:rsidRDefault="000807E0" w:rsidP="000807E0">
            <w:pPr>
              <w:widowControl w:val="0"/>
              <w:autoSpaceDE w:val="0"/>
              <w:autoSpaceDN w:val="0"/>
              <w:spacing w:before="152" w:after="0" w:line="276" w:lineRule="auto"/>
              <w:ind w:left="88" w:right="60"/>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Aluminum stearate Zinc stearate Magnesium stearate Calcium stearate</w:t>
            </w:r>
          </w:p>
        </w:tc>
        <w:tc>
          <w:tcPr>
            <w:tcW w:w="993" w:type="dxa"/>
            <w:tcBorders>
              <w:top w:val="single" w:sz="6" w:space="0" w:color="auto"/>
              <w:left w:val="single" w:sz="6" w:space="0" w:color="auto"/>
              <w:bottom w:val="single" w:sz="6" w:space="0" w:color="auto"/>
              <w:right w:val="single" w:sz="6" w:space="0" w:color="auto"/>
            </w:tcBorders>
          </w:tcPr>
          <w:p w14:paraId="6B17DAA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D2D062D"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7047-84-9</w:t>
            </w:r>
          </w:p>
          <w:p w14:paraId="1352B269"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557-05-1</w:t>
            </w:r>
          </w:p>
          <w:p w14:paraId="66931340"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557-04-0</w:t>
            </w:r>
          </w:p>
          <w:p w14:paraId="3356656D"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216-472-8</w:t>
            </w:r>
          </w:p>
        </w:tc>
        <w:tc>
          <w:tcPr>
            <w:tcW w:w="1318" w:type="dxa"/>
            <w:tcBorders>
              <w:top w:val="single" w:sz="6" w:space="0" w:color="auto"/>
              <w:left w:val="single" w:sz="6" w:space="0" w:color="auto"/>
              <w:bottom w:val="single" w:sz="6" w:space="0" w:color="auto"/>
              <w:right w:val="single" w:sz="6" w:space="0" w:color="auto"/>
            </w:tcBorders>
          </w:tcPr>
          <w:p w14:paraId="147DE503"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CC75279" w14:textId="77777777" w:rsidR="000807E0" w:rsidRPr="00C57A1D" w:rsidRDefault="000807E0" w:rsidP="000807E0">
            <w:pPr>
              <w:widowControl w:val="0"/>
              <w:autoSpaceDE w:val="0"/>
              <w:autoSpaceDN w:val="0"/>
              <w:spacing w:before="149"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230-325-5</w:t>
            </w:r>
          </w:p>
          <w:p w14:paraId="45B3B024"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209-151-9</w:t>
            </w:r>
          </w:p>
          <w:p w14:paraId="19793A29"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209-150-3</w:t>
            </w:r>
          </w:p>
          <w:p w14:paraId="5AB8EBA5" w14:textId="77777777" w:rsidR="000807E0" w:rsidRPr="00C57A1D" w:rsidRDefault="000807E0" w:rsidP="000807E0">
            <w:pPr>
              <w:widowControl w:val="0"/>
              <w:autoSpaceDE w:val="0"/>
              <w:autoSpaceDN w:val="0"/>
              <w:spacing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216-472-8</w:t>
            </w:r>
          </w:p>
        </w:tc>
        <w:tc>
          <w:tcPr>
            <w:tcW w:w="992" w:type="dxa"/>
            <w:tcBorders>
              <w:top w:val="single" w:sz="6" w:space="0" w:color="auto"/>
              <w:left w:val="single" w:sz="6" w:space="0" w:color="auto"/>
              <w:bottom w:val="single" w:sz="6" w:space="0" w:color="auto"/>
              <w:right w:val="single" w:sz="6" w:space="0" w:color="auto"/>
            </w:tcBorders>
          </w:tcPr>
          <w:p w14:paraId="0334EDFD" w14:textId="77777777" w:rsidR="000807E0" w:rsidRPr="00C57A1D" w:rsidRDefault="000807E0" w:rsidP="000807E0">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09ABC9B" w14:textId="77777777" w:rsidR="000807E0" w:rsidRPr="00C57A1D" w:rsidRDefault="000807E0" w:rsidP="000807E0">
            <w:pPr>
              <w:widowControl w:val="0"/>
              <w:autoSpaceDE w:val="0"/>
              <w:autoSpaceDN w:val="0"/>
              <w:spacing w:before="149"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Beyaz</w:t>
            </w:r>
          </w:p>
        </w:tc>
        <w:tc>
          <w:tcPr>
            <w:tcW w:w="1560" w:type="dxa"/>
            <w:tcBorders>
              <w:top w:val="single" w:sz="6" w:space="0" w:color="auto"/>
              <w:left w:val="single" w:sz="6" w:space="0" w:color="auto"/>
              <w:bottom w:val="single" w:sz="6" w:space="0" w:color="auto"/>
              <w:right w:val="single" w:sz="6" w:space="0" w:color="auto"/>
            </w:tcBorders>
          </w:tcPr>
          <w:p w14:paraId="6B425AE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842" w:type="dxa"/>
            <w:tcBorders>
              <w:top w:val="single" w:sz="6" w:space="0" w:color="auto"/>
              <w:left w:val="single" w:sz="6" w:space="0" w:color="auto"/>
              <w:bottom w:val="single" w:sz="6" w:space="0" w:color="auto"/>
              <w:right w:val="single" w:sz="6" w:space="0" w:color="auto"/>
            </w:tcBorders>
          </w:tcPr>
          <w:p w14:paraId="6BA6438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64799CBC"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287EBA88"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7E1D4542"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0BD951D"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151</w:t>
            </w:r>
          </w:p>
        </w:tc>
        <w:tc>
          <w:tcPr>
            <w:tcW w:w="2827" w:type="dxa"/>
            <w:tcBorders>
              <w:top w:val="single" w:sz="6" w:space="0" w:color="auto"/>
              <w:left w:val="single" w:sz="6" w:space="0" w:color="auto"/>
              <w:bottom w:val="single" w:sz="6" w:space="0" w:color="auto"/>
              <w:right w:val="single" w:sz="6" w:space="0" w:color="auto"/>
            </w:tcBorders>
          </w:tcPr>
          <w:p w14:paraId="040E24FF" w14:textId="77777777" w:rsidR="000807E0" w:rsidRPr="00C57A1D" w:rsidRDefault="000807E0" w:rsidP="000807E0">
            <w:pPr>
              <w:widowControl w:val="0"/>
              <w:autoSpaceDE w:val="0"/>
              <w:autoSpaceDN w:val="0"/>
              <w:spacing w:before="94" w:after="0" w:line="276" w:lineRule="auto"/>
              <w:ind w:left="88" w:right="194"/>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Fenol, 4,4'-(3H-2,1-benz­ oksatiyol-3-iliden)bis[2- bromo-3-metil-6-(1-metil­ etil)-, S,S-dioksit</w:t>
            </w:r>
          </w:p>
        </w:tc>
        <w:tc>
          <w:tcPr>
            <w:tcW w:w="1516" w:type="dxa"/>
            <w:tcBorders>
              <w:top w:val="single" w:sz="6" w:space="0" w:color="auto"/>
              <w:left w:val="single" w:sz="6" w:space="0" w:color="auto"/>
              <w:bottom w:val="single" w:sz="6" w:space="0" w:color="auto"/>
              <w:right w:val="single" w:sz="6" w:space="0" w:color="auto"/>
            </w:tcBorders>
          </w:tcPr>
          <w:p w14:paraId="2DAE0B9A" w14:textId="77777777" w:rsidR="000807E0" w:rsidRPr="00C57A1D" w:rsidRDefault="000807E0" w:rsidP="000807E0">
            <w:pPr>
              <w:widowControl w:val="0"/>
              <w:autoSpaceDE w:val="0"/>
              <w:autoSpaceDN w:val="0"/>
              <w:spacing w:before="94" w:after="0" w:line="276" w:lineRule="auto"/>
              <w:ind w:left="88" w:right="12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Bromo­ thymol blue</w:t>
            </w:r>
          </w:p>
        </w:tc>
        <w:tc>
          <w:tcPr>
            <w:tcW w:w="993" w:type="dxa"/>
            <w:tcBorders>
              <w:top w:val="single" w:sz="6" w:space="0" w:color="auto"/>
              <w:left w:val="single" w:sz="6" w:space="0" w:color="auto"/>
              <w:bottom w:val="single" w:sz="6" w:space="0" w:color="auto"/>
              <w:right w:val="single" w:sz="6" w:space="0" w:color="auto"/>
            </w:tcBorders>
          </w:tcPr>
          <w:p w14:paraId="08FFE46E" w14:textId="77777777" w:rsidR="000807E0" w:rsidRPr="00C57A1D"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76-59-5</w:t>
            </w:r>
          </w:p>
        </w:tc>
        <w:tc>
          <w:tcPr>
            <w:tcW w:w="1318" w:type="dxa"/>
            <w:tcBorders>
              <w:top w:val="single" w:sz="6" w:space="0" w:color="auto"/>
              <w:left w:val="single" w:sz="6" w:space="0" w:color="auto"/>
              <w:bottom w:val="single" w:sz="6" w:space="0" w:color="auto"/>
              <w:right w:val="single" w:sz="6" w:space="0" w:color="auto"/>
            </w:tcBorders>
          </w:tcPr>
          <w:p w14:paraId="5BEAFD1B" w14:textId="77777777" w:rsidR="000807E0" w:rsidRPr="00C57A1D"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200-971-2</w:t>
            </w:r>
          </w:p>
        </w:tc>
        <w:tc>
          <w:tcPr>
            <w:tcW w:w="992" w:type="dxa"/>
            <w:tcBorders>
              <w:top w:val="single" w:sz="6" w:space="0" w:color="auto"/>
              <w:left w:val="single" w:sz="6" w:space="0" w:color="auto"/>
              <w:bottom w:val="single" w:sz="6" w:space="0" w:color="auto"/>
              <w:right w:val="single" w:sz="6" w:space="0" w:color="auto"/>
            </w:tcBorders>
          </w:tcPr>
          <w:p w14:paraId="60FCCC49" w14:textId="77777777" w:rsidR="000807E0" w:rsidRPr="00C57A1D"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Mavi</w:t>
            </w:r>
          </w:p>
        </w:tc>
        <w:tc>
          <w:tcPr>
            <w:tcW w:w="1560" w:type="dxa"/>
            <w:tcBorders>
              <w:top w:val="single" w:sz="6" w:space="0" w:color="auto"/>
              <w:left w:val="single" w:sz="6" w:space="0" w:color="auto"/>
              <w:bottom w:val="single" w:sz="6" w:space="0" w:color="auto"/>
              <w:right w:val="single" w:sz="6" w:space="0" w:color="auto"/>
            </w:tcBorders>
          </w:tcPr>
          <w:p w14:paraId="5D35FC03" w14:textId="77777777" w:rsidR="000807E0" w:rsidRPr="00C57A1D"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7B11E3B7"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7859E182"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2B2D2626"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56EC43B3"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3F703CA"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152</w:t>
            </w:r>
          </w:p>
        </w:tc>
        <w:tc>
          <w:tcPr>
            <w:tcW w:w="2827" w:type="dxa"/>
            <w:tcBorders>
              <w:top w:val="single" w:sz="6" w:space="0" w:color="auto"/>
              <w:left w:val="single" w:sz="6" w:space="0" w:color="auto"/>
              <w:bottom w:val="single" w:sz="6" w:space="0" w:color="auto"/>
              <w:right w:val="single" w:sz="6" w:space="0" w:color="auto"/>
            </w:tcBorders>
          </w:tcPr>
          <w:p w14:paraId="76593E50" w14:textId="77777777" w:rsidR="000807E0" w:rsidRPr="00C57A1D" w:rsidRDefault="000807E0" w:rsidP="000807E0">
            <w:pPr>
              <w:widowControl w:val="0"/>
              <w:autoSpaceDE w:val="0"/>
              <w:autoSpaceDN w:val="0"/>
              <w:spacing w:before="94" w:after="0" w:line="276" w:lineRule="auto"/>
              <w:ind w:left="88"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Fenol, 4,4'-(3H-2,1-benz­ oksatiyol-3-iliden)bis[2,6- dibromo-3-metil-,S,S-dioksit</w:t>
            </w:r>
          </w:p>
        </w:tc>
        <w:tc>
          <w:tcPr>
            <w:tcW w:w="1516" w:type="dxa"/>
            <w:tcBorders>
              <w:top w:val="single" w:sz="6" w:space="0" w:color="auto"/>
              <w:left w:val="single" w:sz="6" w:space="0" w:color="auto"/>
              <w:bottom w:val="single" w:sz="6" w:space="0" w:color="auto"/>
              <w:right w:val="single" w:sz="6" w:space="0" w:color="auto"/>
            </w:tcBorders>
          </w:tcPr>
          <w:p w14:paraId="58B86C69" w14:textId="77777777" w:rsidR="000807E0" w:rsidRPr="00C57A1D" w:rsidRDefault="000807E0" w:rsidP="000807E0">
            <w:pPr>
              <w:widowControl w:val="0"/>
              <w:autoSpaceDE w:val="0"/>
              <w:autoSpaceDN w:val="0"/>
              <w:spacing w:before="94" w:after="0" w:line="276" w:lineRule="auto"/>
              <w:ind w:left="88" w:right="12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Bromo­ cresol green</w:t>
            </w:r>
          </w:p>
        </w:tc>
        <w:tc>
          <w:tcPr>
            <w:tcW w:w="993" w:type="dxa"/>
            <w:tcBorders>
              <w:top w:val="single" w:sz="6" w:space="0" w:color="auto"/>
              <w:left w:val="single" w:sz="6" w:space="0" w:color="auto"/>
              <w:bottom w:val="single" w:sz="6" w:space="0" w:color="auto"/>
              <w:right w:val="single" w:sz="6" w:space="0" w:color="auto"/>
            </w:tcBorders>
          </w:tcPr>
          <w:p w14:paraId="3623E0F8" w14:textId="77777777" w:rsidR="000807E0" w:rsidRPr="00C57A1D"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76-60-8</w:t>
            </w:r>
          </w:p>
        </w:tc>
        <w:tc>
          <w:tcPr>
            <w:tcW w:w="1318" w:type="dxa"/>
            <w:tcBorders>
              <w:top w:val="single" w:sz="6" w:space="0" w:color="auto"/>
              <w:left w:val="single" w:sz="6" w:space="0" w:color="auto"/>
              <w:bottom w:val="single" w:sz="6" w:space="0" w:color="auto"/>
              <w:right w:val="single" w:sz="6" w:space="0" w:color="auto"/>
            </w:tcBorders>
          </w:tcPr>
          <w:p w14:paraId="197A685B" w14:textId="77777777" w:rsidR="000807E0" w:rsidRPr="00C57A1D"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200-972-8</w:t>
            </w:r>
          </w:p>
        </w:tc>
        <w:tc>
          <w:tcPr>
            <w:tcW w:w="992" w:type="dxa"/>
            <w:tcBorders>
              <w:top w:val="single" w:sz="6" w:space="0" w:color="auto"/>
              <w:left w:val="single" w:sz="6" w:space="0" w:color="auto"/>
              <w:bottom w:val="single" w:sz="6" w:space="0" w:color="auto"/>
              <w:right w:val="single" w:sz="6" w:space="0" w:color="auto"/>
            </w:tcBorders>
          </w:tcPr>
          <w:p w14:paraId="080231DF" w14:textId="77777777" w:rsidR="000807E0" w:rsidRPr="00C57A1D"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Yeşil</w:t>
            </w:r>
          </w:p>
        </w:tc>
        <w:tc>
          <w:tcPr>
            <w:tcW w:w="1560" w:type="dxa"/>
            <w:tcBorders>
              <w:top w:val="single" w:sz="6" w:space="0" w:color="auto"/>
              <w:left w:val="single" w:sz="6" w:space="0" w:color="auto"/>
              <w:bottom w:val="single" w:sz="6" w:space="0" w:color="auto"/>
              <w:right w:val="single" w:sz="6" w:space="0" w:color="auto"/>
            </w:tcBorders>
          </w:tcPr>
          <w:p w14:paraId="573FDE13" w14:textId="77777777" w:rsidR="000807E0" w:rsidRPr="00C57A1D" w:rsidRDefault="000807E0" w:rsidP="000807E0">
            <w:pPr>
              <w:widowControl w:val="0"/>
              <w:autoSpaceDE w:val="0"/>
              <w:autoSpaceDN w:val="0"/>
              <w:spacing w:before="91" w:after="0" w:line="276" w:lineRule="auto"/>
              <w:ind w:left="8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Durulanan ürünler</w:t>
            </w:r>
          </w:p>
        </w:tc>
        <w:tc>
          <w:tcPr>
            <w:tcW w:w="1842" w:type="dxa"/>
            <w:tcBorders>
              <w:top w:val="single" w:sz="6" w:space="0" w:color="auto"/>
              <w:left w:val="single" w:sz="6" w:space="0" w:color="auto"/>
              <w:bottom w:val="single" w:sz="6" w:space="0" w:color="auto"/>
              <w:right w:val="single" w:sz="6" w:space="0" w:color="auto"/>
            </w:tcBorders>
          </w:tcPr>
          <w:p w14:paraId="4837633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0FE6B098"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201168C0"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r w:rsidR="000807E0" w:rsidRPr="00C57A1D" w14:paraId="4347AA34" w14:textId="77777777" w:rsidTr="000807E0">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0EDFB7A" w14:textId="77777777" w:rsidR="000807E0" w:rsidRPr="00C57A1D" w:rsidRDefault="000807E0" w:rsidP="000807E0">
            <w:pPr>
              <w:spacing w:after="0" w:line="276" w:lineRule="auto"/>
              <w:jc w:val="center"/>
              <w:rPr>
                <w:rFonts w:ascii="Times New Roman" w:eastAsia="Times New Roman" w:hAnsi="Times New Roman" w:cs="Times New Roman"/>
                <w:bCs/>
                <w:sz w:val="18"/>
                <w:szCs w:val="18"/>
                <w:lang w:eastAsia="tr-TR"/>
              </w:rPr>
            </w:pPr>
            <w:r w:rsidRPr="00C57A1D">
              <w:rPr>
                <w:rFonts w:ascii="Times New Roman" w:eastAsia="Times New Roman" w:hAnsi="Times New Roman" w:cs="Times New Roman"/>
                <w:bCs/>
                <w:sz w:val="18"/>
                <w:szCs w:val="18"/>
                <w:lang w:eastAsia="tr-TR"/>
              </w:rPr>
              <w:t>153</w:t>
            </w:r>
          </w:p>
        </w:tc>
        <w:tc>
          <w:tcPr>
            <w:tcW w:w="2827" w:type="dxa"/>
            <w:tcBorders>
              <w:top w:val="single" w:sz="6" w:space="0" w:color="auto"/>
              <w:left w:val="single" w:sz="6" w:space="0" w:color="auto"/>
              <w:bottom w:val="single" w:sz="6" w:space="0" w:color="auto"/>
              <w:right w:val="single" w:sz="6" w:space="0" w:color="auto"/>
            </w:tcBorders>
          </w:tcPr>
          <w:p w14:paraId="04D53BCF" w14:textId="77777777" w:rsidR="000807E0" w:rsidRPr="00C57A1D" w:rsidRDefault="000807E0" w:rsidP="000807E0">
            <w:pPr>
              <w:widowControl w:val="0"/>
              <w:autoSpaceDE w:val="0"/>
              <w:autoSpaceDN w:val="0"/>
              <w:spacing w:before="94" w:after="0" w:line="276" w:lineRule="auto"/>
              <w:ind w:left="88" w:right="222"/>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Sodyum 4-[(4,5-dihidro-3- metil-5-okso-1-fenil-1H- pirazol-4-il)azo]-3-hidroksi­ naftalen-1-sülfonat</w:t>
            </w:r>
          </w:p>
        </w:tc>
        <w:tc>
          <w:tcPr>
            <w:tcW w:w="1516" w:type="dxa"/>
            <w:tcBorders>
              <w:top w:val="single" w:sz="6" w:space="0" w:color="auto"/>
              <w:left w:val="single" w:sz="6" w:space="0" w:color="auto"/>
              <w:bottom w:val="single" w:sz="6" w:space="0" w:color="auto"/>
              <w:right w:val="single" w:sz="6" w:space="0" w:color="auto"/>
            </w:tcBorders>
          </w:tcPr>
          <w:p w14:paraId="0364286E" w14:textId="77777777" w:rsidR="000807E0" w:rsidRPr="00C57A1D" w:rsidRDefault="000807E0" w:rsidP="000807E0">
            <w:pPr>
              <w:widowControl w:val="0"/>
              <w:autoSpaceDE w:val="0"/>
              <w:autoSpaceDN w:val="0"/>
              <w:spacing w:before="94" w:after="0" w:line="276" w:lineRule="auto"/>
              <w:ind w:left="88" w:right="89"/>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Acid red 195</w:t>
            </w:r>
          </w:p>
        </w:tc>
        <w:tc>
          <w:tcPr>
            <w:tcW w:w="993" w:type="dxa"/>
            <w:tcBorders>
              <w:top w:val="single" w:sz="6" w:space="0" w:color="auto"/>
              <w:left w:val="single" w:sz="6" w:space="0" w:color="auto"/>
              <w:bottom w:val="single" w:sz="6" w:space="0" w:color="auto"/>
              <w:right w:val="single" w:sz="6" w:space="0" w:color="auto"/>
            </w:tcBorders>
          </w:tcPr>
          <w:p w14:paraId="346FA83A" w14:textId="77777777" w:rsidR="000807E0" w:rsidRPr="00C57A1D"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12220-24-5</w:t>
            </w:r>
          </w:p>
        </w:tc>
        <w:tc>
          <w:tcPr>
            <w:tcW w:w="1318" w:type="dxa"/>
            <w:tcBorders>
              <w:top w:val="single" w:sz="6" w:space="0" w:color="auto"/>
              <w:left w:val="single" w:sz="6" w:space="0" w:color="auto"/>
              <w:bottom w:val="single" w:sz="6" w:space="0" w:color="auto"/>
              <w:right w:val="single" w:sz="6" w:space="0" w:color="auto"/>
            </w:tcBorders>
          </w:tcPr>
          <w:p w14:paraId="3A958F9D" w14:textId="77777777" w:rsidR="000807E0" w:rsidRPr="00C57A1D" w:rsidRDefault="000807E0" w:rsidP="000807E0">
            <w:pPr>
              <w:widowControl w:val="0"/>
              <w:autoSpaceDE w:val="0"/>
              <w:autoSpaceDN w:val="0"/>
              <w:spacing w:before="91" w:after="0" w:line="276" w:lineRule="auto"/>
              <w:ind w:left="88"/>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w w:val="99"/>
                <w:sz w:val="18"/>
                <w:szCs w:val="18"/>
                <w:lang w:val="en-US"/>
              </w:rPr>
              <w:t>—</w:t>
            </w:r>
          </w:p>
        </w:tc>
        <w:tc>
          <w:tcPr>
            <w:tcW w:w="992" w:type="dxa"/>
            <w:tcBorders>
              <w:top w:val="single" w:sz="6" w:space="0" w:color="auto"/>
              <w:left w:val="single" w:sz="6" w:space="0" w:color="auto"/>
              <w:bottom w:val="single" w:sz="6" w:space="0" w:color="auto"/>
              <w:right w:val="single" w:sz="6" w:space="0" w:color="auto"/>
            </w:tcBorders>
          </w:tcPr>
          <w:p w14:paraId="16B34C02" w14:textId="77777777" w:rsidR="000807E0" w:rsidRPr="00C57A1D" w:rsidRDefault="000807E0" w:rsidP="000807E0">
            <w:pPr>
              <w:widowControl w:val="0"/>
              <w:autoSpaceDE w:val="0"/>
              <w:autoSpaceDN w:val="0"/>
              <w:spacing w:before="91" w:after="0" w:line="276" w:lineRule="auto"/>
              <w:ind w:left="87"/>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lang w:val="en-US"/>
              </w:rPr>
              <w:t>Kırmızı</w:t>
            </w:r>
          </w:p>
        </w:tc>
        <w:tc>
          <w:tcPr>
            <w:tcW w:w="1560" w:type="dxa"/>
            <w:tcBorders>
              <w:top w:val="single" w:sz="6" w:space="0" w:color="auto"/>
              <w:left w:val="single" w:sz="6" w:space="0" w:color="auto"/>
              <w:bottom w:val="single" w:sz="6" w:space="0" w:color="auto"/>
              <w:right w:val="single" w:sz="6" w:space="0" w:color="auto"/>
            </w:tcBorders>
          </w:tcPr>
          <w:p w14:paraId="7777B79F" w14:textId="77777777" w:rsidR="000807E0" w:rsidRPr="00C57A1D" w:rsidRDefault="000807E0" w:rsidP="000807E0">
            <w:pPr>
              <w:widowControl w:val="0"/>
              <w:autoSpaceDE w:val="0"/>
              <w:autoSpaceDN w:val="0"/>
              <w:spacing w:before="94" w:after="0" w:line="276" w:lineRule="auto"/>
              <w:ind w:left="87" w:right="116"/>
              <w:jc w:val="both"/>
              <w:rPr>
                <w:rFonts w:ascii="Times New Roman" w:eastAsia="Times New Roman" w:hAnsi="Times New Roman" w:cs="Times New Roman"/>
                <w:sz w:val="18"/>
                <w:szCs w:val="18"/>
                <w:lang w:val="en-US"/>
              </w:rPr>
            </w:pPr>
            <w:r w:rsidRPr="00C57A1D">
              <w:rPr>
                <w:rFonts w:ascii="Times New Roman" w:eastAsia="Times New Roman" w:hAnsi="Times New Roman" w:cs="Times New Roman"/>
                <w:sz w:val="18"/>
                <w:szCs w:val="18"/>
              </w:rPr>
              <w:t>Mukoz membrana uygulanan ürünlerde kullanılmamalıdır.</w:t>
            </w:r>
          </w:p>
        </w:tc>
        <w:tc>
          <w:tcPr>
            <w:tcW w:w="1842" w:type="dxa"/>
            <w:tcBorders>
              <w:top w:val="single" w:sz="6" w:space="0" w:color="auto"/>
              <w:left w:val="single" w:sz="6" w:space="0" w:color="auto"/>
              <w:bottom w:val="single" w:sz="6" w:space="0" w:color="auto"/>
              <w:right w:val="single" w:sz="6" w:space="0" w:color="auto"/>
            </w:tcBorders>
          </w:tcPr>
          <w:p w14:paraId="46CC593B"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560" w:type="dxa"/>
            <w:tcBorders>
              <w:top w:val="single" w:sz="6" w:space="0" w:color="auto"/>
              <w:left w:val="single" w:sz="6" w:space="0" w:color="auto"/>
              <w:bottom w:val="single" w:sz="6" w:space="0" w:color="auto"/>
              <w:right w:val="single" w:sz="6" w:space="0" w:color="auto"/>
            </w:tcBorders>
          </w:tcPr>
          <w:p w14:paraId="2887F9B0" w14:textId="77777777" w:rsidR="000807E0" w:rsidRPr="00C57A1D" w:rsidRDefault="000807E0" w:rsidP="000807E0">
            <w:pPr>
              <w:spacing w:before="120" w:after="120" w:line="276" w:lineRule="auto"/>
              <w:jc w:val="both"/>
              <w:rPr>
                <w:rFonts w:ascii="Times New Roman" w:eastAsia="Times New Roman" w:hAnsi="Times New Roman" w:cs="Times New Roman"/>
                <w:sz w:val="18"/>
                <w:szCs w:val="18"/>
                <w:lang w:eastAsia="tr-TR"/>
              </w:rPr>
            </w:pPr>
          </w:p>
        </w:tc>
        <w:tc>
          <w:tcPr>
            <w:tcW w:w="1445" w:type="dxa"/>
            <w:tcBorders>
              <w:top w:val="single" w:sz="6" w:space="0" w:color="auto"/>
              <w:left w:val="single" w:sz="6" w:space="0" w:color="auto"/>
              <w:bottom w:val="single" w:sz="6" w:space="0" w:color="auto"/>
              <w:right w:val="single" w:sz="6" w:space="0" w:color="auto"/>
            </w:tcBorders>
          </w:tcPr>
          <w:p w14:paraId="038292D5" w14:textId="77777777" w:rsidR="000807E0" w:rsidRPr="00C57A1D" w:rsidRDefault="000807E0" w:rsidP="000807E0">
            <w:pPr>
              <w:spacing w:before="120" w:after="120" w:line="276" w:lineRule="auto"/>
              <w:jc w:val="both"/>
              <w:rPr>
                <w:rFonts w:ascii="Times New Roman" w:eastAsia="Times New Roman" w:hAnsi="Times New Roman" w:cs="Times New Roman"/>
                <w:b/>
                <w:sz w:val="18"/>
                <w:szCs w:val="18"/>
                <w:lang w:eastAsia="tr-TR"/>
              </w:rPr>
            </w:pPr>
          </w:p>
        </w:tc>
      </w:tr>
    </w:tbl>
    <w:p w14:paraId="2F5968E7" w14:textId="77777777" w:rsidR="000807E0" w:rsidRDefault="000807E0" w:rsidP="000807E0">
      <w:pPr>
        <w:tabs>
          <w:tab w:val="left" w:pos="284"/>
        </w:tabs>
        <w:spacing w:after="0" w:line="276" w:lineRule="auto"/>
        <w:jc w:val="both"/>
        <w:rPr>
          <w:rFonts w:ascii="Times New Roman" w:eastAsia="Calibri" w:hAnsi="Times New Roman" w:cs="Times New Roman"/>
          <w:sz w:val="20"/>
          <w:szCs w:val="20"/>
          <w:shd w:val="clear" w:color="auto" w:fill="F8F9FA"/>
          <w:vertAlign w:val="superscript"/>
        </w:rPr>
      </w:pPr>
    </w:p>
    <w:p w14:paraId="141A41DC" w14:textId="77777777" w:rsidR="000807E0" w:rsidRPr="00E64DD4" w:rsidRDefault="000807E0" w:rsidP="000807E0">
      <w:pPr>
        <w:tabs>
          <w:tab w:val="left" w:pos="284"/>
        </w:tabs>
        <w:spacing w:after="0" w:line="276"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sz w:val="20"/>
          <w:szCs w:val="20"/>
          <w:shd w:val="clear" w:color="auto" w:fill="F8F9FA"/>
          <w:vertAlign w:val="superscript"/>
        </w:rPr>
        <w:t xml:space="preserve">(*) </w:t>
      </w:r>
      <w:r w:rsidRPr="00E64DD4">
        <w:rPr>
          <w:rFonts w:ascii="Times New Roman" w:eastAsia="Times New Roman" w:hAnsi="Times New Roman" w:cs="Times New Roman"/>
          <w:sz w:val="20"/>
          <w:szCs w:val="20"/>
          <w:lang w:eastAsia="tr-TR"/>
        </w:rPr>
        <w:t xml:space="preserve">Numarasının önüne E harfi gelen boyar maddeler, Türk Gıda Kodeksi Gıda Katkı Maddelerinin Spesifikasyonları Hakkında Yönetmelikte yer alan saflık </w:t>
      </w:r>
      <w:proofErr w:type="gramStart"/>
      <w:r w:rsidRPr="00E64DD4">
        <w:rPr>
          <w:rFonts w:ascii="Times New Roman" w:eastAsia="Times New Roman" w:hAnsi="Times New Roman" w:cs="Times New Roman"/>
          <w:sz w:val="20"/>
          <w:szCs w:val="20"/>
          <w:lang w:eastAsia="tr-TR"/>
        </w:rPr>
        <w:t>kriterlerine</w:t>
      </w:r>
      <w:proofErr w:type="gramEnd"/>
      <w:r w:rsidRPr="00E64DD4">
        <w:rPr>
          <w:rFonts w:ascii="Times New Roman" w:eastAsia="Times New Roman" w:hAnsi="Times New Roman" w:cs="Times New Roman"/>
          <w:sz w:val="20"/>
          <w:szCs w:val="20"/>
          <w:lang w:eastAsia="tr-TR"/>
        </w:rPr>
        <w:t xml:space="preserve"> uygun olmalıdır.</w:t>
      </w:r>
    </w:p>
    <w:p w14:paraId="4E5D4387" w14:textId="77777777" w:rsidR="000807E0" w:rsidRPr="00E64DD4" w:rsidRDefault="000807E0" w:rsidP="000807E0">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Pr="00E64DD4">
        <w:rPr>
          <w:rFonts w:ascii="Times New Roman" w:eastAsia="Times New Roman" w:hAnsi="Times New Roman" w:cs="Times New Roman"/>
          <w:sz w:val="20"/>
          <w:szCs w:val="20"/>
          <w:lang w:eastAsia="tr-TR"/>
        </w:rPr>
        <w:t xml:space="preserve"> UV-filtre olarak kullanımı için Ek VI, 27 numaralı satıra bakınız.</w:t>
      </w:r>
    </w:p>
    <w:p w14:paraId="6AF46B21" w14:textId="77777777" w:rsidR="000807E0" w:rsidRPr="00E64DD4" w:rsidRDefault="000807E0" w:rsidP="000807E0">
      <w:pPr>
        <w:tabs>
          <w:tab w:val="left" w:pos="284"/>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(2)</w:t>
      </w:r>
      <w:r w:rsidRPr="00E64DD4">
        <w:rPr>
          <w:rFonts w:ascii="Times New Roman" w:eastAsia="Times New Roman" w:hAnsi="Times New Roman" w:cs="Times New Roman"/>
          <w:sz w:val="20"/>
          <w:szCs w:val="20"/>
          <w:lang w:eastAsia="tr-TR"/>
        </w:rPr>
        <w:t xml:space="preserve"> UV-filtre olarak kullanım için Ek VI, 30 ve 30a numaralı satırlara bakınız.</w:t>
      </w:r>
    </w:p>
    <w:p w14:paraId="3DBED011" w14:textId="77777777" w:rsidR="000807E0" w:rsidRPr="00E64DD4" w:rsidRDefault="000807E0" w:rsidP="000807E0">
      <w:pPr>
        <w:spacing w:after="200" w:line="276" w:lineRule="auto"/>
        <w:jc w:val="both"/>
        <w:rPr>
          <w:rFonts w:ascii="Times New Roman" w:eastAsia="Times New Roman" w:hAnsi="Times New Roman" w:cs="Times New Roman"/>
          <w:b/>
          <w:iCs/>
          <w:sz w:val="20"/>
          <w:szCs w:val="20"/>
          <w:lang w:eastAsia="tr-TR"/>
        </w:rPr>
      </w:pPr>
      <w:r w:rsidRPr="00E64DD4">
        <w:rPr>
          <w:rFonts w:ascii="Times New Roman" w:eastAsia="Calibri" w:hAnsi="Times New Roman" w:cs="Times New Roman"/>
          <w:sz w:val="20"/>
          <w:szCs w:val="20"/>
        </w:rPr>
        <w:br w:type="page"/>
      </w:r>
    </w:p>
    <w:p w14:paraId="4386C4FD" w14:textId="77777777" w:rsidR="0017745E" w:rsidRDefault="0017745E" w:rsidP="0092643A">
      <w:pPr>
        <w:spacing w:after="0" w:line="276" w:lineRule="auto"/>
        <w:jc w:val="both"/>
        <w:rPr>
          <w:rFonts w:ascii="Times New Roman" w:hAnsi="Times New Roman" w:cs="Times New Roman"/>
          <w:b/>
          <w:sz w:val="24"/>
          <w:szCs w:val="24"/>
        </w:rPr>
      </w:pPr>
    </w:p>
    <w:p w14:paraId="243FE685" w14:textId="77777777" w:rsidR="0017745E" w:rsidRPr="0086225E" w:rsidRDefault="0017745E" w:rsidP="0017745E">
      <w:pPr>
        <w:tabs>
          <w:tab w:val="left" w:pos="284"/>
          <w:tab w:val="left" w:pos="567"/>
        </w:tabs>
        <w:spacing w:after="0" w:line="276" w:lineRule="auto"/>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iCs/>
          <w:sz w:val="24"/>
          <w:szCs w:val="24"/>
          <w:lang w:eastAsia="tr-TR"/>
        </w:rPr>
        <w:t xml:space="preserve">EK </w:t>
      </w:r>
      <w:r w:rsidRPr="0086225E">
        <w:rPr>
          <w:rFonts w:ascii="Times New Roman" w:eastAsia="Times New Roman" w:hAnsi="Times New Roman" w:cs="Times New Roman"/>
          <w:b/>
          <w:sz w:val="24"/>
          <w:szCs w:val="24"/>
          <w:lang w:eastAsia="tr-TR"/>
        </w:rPr>
        <w:t>V</w:t>
      </w:r>
    </w:p>
    <w:p w14:paraId="427B302B" w14:textId="77777777" w:rsidR="0017745E" w:rsidRPr="0086225E" w:rsidRDefault="0017745E" w:rsidP="0017745E">
      <w:pPr>
        <w:tabs>
          <w:tab w:val="left" w:pos="1134"/>
        </w:tabs>
        <w:spacing w:before="92" w:after="200" w:line="276" w:lineRule="auto"/>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sz w:val="24"/>
          <w:szCs w:val="24"/>
          <w:lang w:eastAsia="tr-TR"/>
        </w:rPr>
        <w:t>Kozmetik Ürünlerde Kullanılmasına İzin Verilen Koruyucuların Listesi</w:t>
      </w:r>
    </w:p>
    <w:p w14:paraId="0AF3AFC6" w14:textId="77777777" w:rsidR="0017745E" w:rsidRPr="00951D59" w:rsidRDefault="0017745E" w:rsidP="0017745E">
      <w:pPr>
        <w:tabs>
          <w:tab w:val="left" w:pos="1134"/>
        </w:tabs>
        <w:spacing w:before="92" w:after="200" w:line="276" w:lineRule="auto"/>
        <w:jc w:val="both"/>
        <w:rPr>
          <w:rFonts w:ascii="Times New Roman" w:eastAsia="Calibri" w:hAnsi="Times New Roman" w:cs="Times New Roman"/>
          <w:b/>
          <w:sz w:val="20"/>
          <w:szCs w:val="20"/>
        </w:rPr>
      </w:pPr>
      <w:r w:rsidRPr="00951D59">
        <w:rPr>
          <w:rFonts w:ascii="Times New Roman" w:eastAsia="Calibri" w:hAnsi="Times New Roman" w:cs="Times New Roman"/>
          <w:b/>
          <w:sz w:val="20"/>
          <w:szCs w:val="20"/>
        </w:rPr>
        <w:t>Giriş</w:t>
      </w:r>
    </w:p>
    <w:p w14:paraId="41AB03B7" w14:textId="77777777" w:rsidR="0017745E" w:rsidRPr="00951D59" w:rsidRDefault="0017745E" w:rsidP="0017745E">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1) Bu listenin amaçları doğrultusunda:</w:t>
      </w:r>
    </w:p>
    <w:p w14:paraId="58BA5394" w14:textId="77777777" w:rsidR="0017745E" w:rsidRPr="00951D59" w:rsidRDefault="0017745E" w:rsidP="0017745E">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 "Tuzlar" şu anlama gelir: Sodyum, potasyum, kalsiyum, magnezyum, amonyum ve etanolamin katyonlarının tuzları; klorür, bromür, sülfat ve asetat anyonlarının tuzları.</w:t>
      </w:r>
    </w:p>
    <w:p w14:paraId="7F253545" w14:textId="77777777" w:rsidR="0017745E" w:rsidRPr="00951D59" w:rsidRDefault="0017745E" w:rsidP="0017745E">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 xml:space="preserve">- "Esterler" şu anlama gelir: Metil, etil, propil, izopropil, butil, izobutil, fenil esterleri. </w:t>
      </w:r>
    </w:p>
    <w:p w14:paraId="51799678" w14:textId="77777777" w:rsidR="0017745E" w:rsidRPr="00951D59" w:rsidRDefault="0017745E" w:rsidP="0017745E">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 xml:space="preserve">2. Bu Ek'teki formaldehit salan maddeleri içeren tüm bitmiş ürünler, bitmiş üründeki formaldehit </w:t>
      </w:r>
      <w:proofErr w:type="gramStart"/>
      <w:r w:rsidRPr="00951D59">
        <w:rPr>
          <w:rFonts w:ascii="Times New Roman" w:eastAsia="Calibri" w:hAnsi="Times New Roman" w:cs="Times New Roman"/>
          <w:sz w:val="20"/>
          <w:szCs w:val="20"/>
        </w:rPr>
        <w:t>konsantrasyonunun</w:t>
      </w:r>
      <w:proofErr w:type="gramEnd"/>
      <w:r w:rsidRPr="00951D59">
        <w:rPr>
          <w:rFonts w:ascii="Times New Roman" w:eastAsia="Calibri" w:hAnsi="Times New Roman" w:cs="Times New Roman"/>
          <w:sz w:val="20"/>
          <w:szCs w:val="20"/>
        </w:rPr>
        <w:t xml:space="preserve"> % 0,05'i aştığı durumlarda, "formaldehit içerir" uyarısıyla etiketlenmelidir.</w:t>
      </w:r>
    </w:p>
    <w:p w14:paraId="408E63EB" w14:textId="77777777" w:rsidR="0017745E" w:rsidRPr="00951D59" w:rsidRDefault="0017745E" w:rsidP="0017745E">
      <w:pPr>
        <w:tabs>
          <w:tab w:val="left" w:pos="284"/>
        </w:tabs>
        <w:spacing w:after="0" w:line="276" w:lineRule="auto"/>
        <w:jc w:val="both"/>
        <w:rPr>
          <w:rFonts w:ascii="Times New Roman" w:eastAsia="Times New Roman" w:hAnsi="Times New Roman" w:cs="Times New Roman"/>
          <w:sz w:val="20"/>
          <w:szCs w:val="20"/>
          <w:lang w:eastAsia="tr-TR"/>
        </w:rPr>
      </w:pPr>
    </w:p>
    <w:tbl>
      <w:tblPr>
        <w:tblpPr w:leftFromText="141" w:rightFromText="141" w:vertAnchor="text" w:tblpY="1"/>
        <w:tblOverlap w:val="never"/>
        <w:tblW w:w="14849" w:type="dxa"/>
        <w:tblLayout w:type="fixed"/>
        <w:tblCellMar>
          <w:left w:w="107" w:type="dxa"/>
          <w:right w:w="107" w:type="dxa"/>
        </w:tblCellMar>
        <w:tblLook w:val="04A0" w:firstRow="1" w:lastRow="0" w:firstColumn="1" w:lastColumn="0" w:noHBand="0" w:noVBand="1"/>
      </w:tblPr>
      <w:tblGrid>
        <w:gridCol w:w="958"/>
        <w:gridCol w:w="2561"/>
        <w:gridCol w:w="1833"/>
        <w:gridCol w:w="1276"/>
        <w:gridCol w:w="1161"/>
        <w:gridCol w:w="1532"/>
        <w:gridCol w:w="1559"/>
        <w:gridCol w:w="1985"/>
        <w:gridCol w:w="1984"/>
      </w:tblGrid>
      <w:tr w:rsidR="0017745E" w:rsidRPr="00951D59" w14:paraId="30038011" w14:textId="77777777" w:rsidTr="0017745E">
        <w:trPr>
          <w:cantSplit/>
          <w:trHeight w:val="434"/>
        </w:trPr>
        <w:tc>
          <w:tcPr>
            <w:tcW w:w="958" w:type="dxa"/>
            <w:vMerge w:val="restart"/>
            <w:tcBorders>
              <w:top w:val="single" w:sz="6" w:space="0" w:color="auto"/>
              <w:left w:val="single" w:sz="6" w:space="0" w:color="auto"/>
              <w:right w:val="single" w:sz="6" w:space="0" w:color="auto"/>
            </w:tcBorders>
            <w:vAlign w:val="center"/>
            <w:hideMark/>
          </w:tcPr>
          <w:p w14:paraId="319BFE8C" w14:textId="77777777" w:rsidR="0017745E" w:rsidRPr="00336F91" w:rsidRDefault="0017745E" w:rsidP="0017745E">
            <w:pPr>
              <w:spacing w:before="120" w:after="120" w:line="276" w:lineRule="auto"/>
              <w:ind w:right="-107"/>
              <w:jc w:val="center"/>
              <w:rPr>
                <w:rFonts w:ascii="Times New Roman" w:eastAsia="Times New Roman" w:hAnsi="Times New Roman" w:cs="Times New Roman"/>
                <w:b/>
                <w:sz w:val="20"/>
                <w:szCs w:val="20"/>
                <w:lang w:eastAsia="tr-TR"/>
              </w:rPr>
            </w:pPr>
            <w:r w:rsidRPr="00336F91">
              <w:rPr>
                <w:rFonts w:ascii="Times New Roman" w:eastAsia="Calibri" w:hAnsi="Times New Roman" w:cs="Times New Roman"/>
                <w:b/>
                <w:w w:val="105"/>
                <w:sz w:val="20"/>
                <w:szCs w:val="20"/>
              </w:rPr>
              <w:t>Referans sayısı</w:t>
            </w:r>
          </w:p>
        </w:tc>
        <w:tc>
          <w:tcPr>
            <w:tcW w:w="6831" w:type="dxa"/>
            <w:gridSpan w:val="4"/>
            <w:tcBorders>
              <w:top w:val="single" w:sz="6" w:space="0" w:color="auto"/>
              <w:left w:val="single" w:sz="6" w:space="0" w:color="auto"/>
              <w:bottom w:val="nil"/>
              <w:right w:val="single" w:sz="6" w:space="0" w:color="auto"/>
            </w:tcBorders>
            <w:vAlign w:val="center"/>
          </w:tcPr>
          <w:p w14:paraId="488101F9"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r w:rsidRPr="00951D59">
              <w:rPr>
                <w:rFonts w:ascii="Times New Roman" w:eastAsia="Times New Roman" w:hAnsi="Times New Roman" w:cs="Times New Roman"/>
                <w:b/>
                <w:sz w:val="20"/>
                <w:szCs w:val="20"/>
                <w:lang w:eastAsia="tr-TR"/>
              </w:rPr>
              <w:t>Madde tanımlaması</w:t>
            </w:r>
          </w:p>
        </w:tc>
        <w:tc>
          <w:tcPr>
            <w:tcW w:w="5076" w:type="dxa"/>
            <w:gridSpan w:val="3"/>
            <w:tcBorders>
              <w:top w:val="single" w:sz="6" w:space="0" w:color="auto"/>
              <w:left w:val="single" w:sz="6" w:space="0" w:color="auto"/>
              <w:bottom w:val="single" w:sz="4" w:space="0" w:color="auto"/>
              <w:right w:val="single" w:sz="6" w:space="0" w:color="auto"/>
            </w:tcBorders>
            <w:vAlign w:val="center"/>
          </w:tcPr>
          <w:p w14:paraId="18358161" w14:textId="77777777" w:rsidR="0017745E" w:rsidRPr="00951D59" w:rsidRDefault="0017745E" w:rsidP="0017745E">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Koşullar</w:t>
            </w:r>
          </w:p>
        </w:tc>
        <w:tc>
          <w:tcPr>
            <w:tcW w:w="1984" w:type="dxa"/>
            <w:vMerge w:val="restart"/>
            <w:tcBorders>
              <w:top w:val="single" w:sz="6" w:space="0" w:color="auto"/>
              <w:left w:val="single" w:sz="6" w:space="0" w:color="auto"/>
              <w:right w:val="single" w:sz="6" w:space="0" w:color="auto"/>
            </w:tcBorders>
            <w:vAlign w:val="center"/>
          </w:tcPr>
          <w:p w14:paraId="57B12A7F" w14:textId="77777777" w:rsidR="0017745E" w:rsidRPr="00951D59" w:rsidRDefault="0017745E" w:rsidP="0017745E">
            <w:pPr>
              <w:autoSpaceDE w:val="0"/>
              <w:autoSpaceDN w:val="0"/>
              <w:adjustRightInd w:val="0"/>
              <w:spacing w:after="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Etiket üzerinde belirtilmesi gereken kullanma talimatı ve tedbirler</w:t>
            </w:r>
          </w:p>
          <w:p w14:paraId="42B8362F" w14:textId="77777777" w:rsidR="0017745E" w:rsidRPr="00951D59" w:rsidRDefault="0017745E" w:rsidP="0017745E">
            <w:pPr>
              <w:spacing w:before="120" w:after="120" w:line="276" w:lineRule="auto"/>
              <w:jc w:val="center"/>
              <w:rPr>
                <w:rFonts w:ascii="Times New Roman" w:eastAsia="Calibri" w:hAnsi="Times New Roman" w:cs="Times New Roman"/>
                <w:b/>
                <w:w w:val="105"/>
                <w:sz w:val="20"/>
                <w:szCs w:val="20"/>
              </w:rPr>
            </w:pPr>
          </w:p>
        </w:tc>
      </w:tr>
      <w:tr w:rsidR="0017745E" w:rsidRPr="00951D59" w14:paraId="1E5E8508" w14:textId="77777777" w:rsidTr="0017745E">
        <w:trPr>
          <w:cantSplit/>
          <w:trHeight w:val="434"/>
        </w:trPr>
        <w:tc>
          <w:tcPr>
            <w:tcW w:w="958" w:type="dxa"/>
            <w:vMerge/>
            <w:tcBorders>
              <w:left w:val="single" w:sz="6" w:space="0" w:color="auto"/>
              <w:bottom w:val="nil"/>
              <w:right w:val="single" w:sz="6" w:space="0" w:color="auto"/>
            </w:tcBorders>
            <w:vAlign w:val="center"/>
          </w:tcPr>
          <w:p w14:paraId="1154E199"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tcBorders>
              <w:top w:val="single" w:sz="6" w:space="0" w:color="auto"/>
              <w:left w:val="single" w:sz="6" w:space="0" w:color="auto"/>
              <w:bottom w:val="nil"/>
              <w:right w:val="single" w:sz="6" w:space="0" w:color="auto"/>
            </w:tcBorders>
            <w:vAlign w:val="center"/>
          </w:tcPr>
          <w:p w14:paraId="005F60C2"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r w:rsidRPr="00951D59">
              <w:rPr>
                <w:rFonts w:ascii="Times New Roman" w:eastAsia="Calibri" w:hAnsi="Times New Roman" w:cs="Times New Roman"/>
                <w:b/>
                <w:w w:val="105"/>
                <w:sz w:val="20"/>
                <w:szCs w:val="20"/>
              </w:rPr>
              <w:t>Kimyasal İsmi/INN</w:t>
            </w:r>
          </w:p>
        </w:tc>
        <w:tc>
          <w:tcPr>
            <w:tcW w:w="1833" w:type="dxa"/>
            <w:tcBorders>
              <w:top w:val="single" w:sz="6" w:space="0" w:color="auto"/>
              <w:left w:val="single" w:sz="6" w:space="0" w:color="auto"/>
              <w:bottom w:val="nil"/>
              <w:right w:val="single" w:sz="6" w:space="0" w:color="auto"/>
            </w:tcBorders>
            <w:vAlign w:val="center"/>
          </w:tcPr>
          <w:p w14:paraId="660FB277" w14:textId="77777777" w:rsidR="0017745E" w:rsidRPr="00951D59" w:rsidRDefault="0017745E" w:rsidP="0017745E">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Ortak Bileşenler Sözlüğündeki İsmi</w:t>
            </w:r>
          </w:p>
        </w:tc>
        <w:tc>
          <w:tcPr>
            <w:tcW w:w="1276" w:type="dxa"/>
            <w:tcBorders>
              <w:top w:val="single" w:sz="6" w:space="0" w:color="auto"/>
              <w:left w:val="single" w:sz="6" w:space="0" w:color="auto"/>
              <w:bottom w:val="nil"/>
              <w:right w:val="single" w:sz="6" w:space="0" w:color="auto"/>
            </w:tcBorders>
            <w:vAlign w:val="center"/>
          </w:tcPr>
          <w:p w14:paraId="033E5DB8" w14:textId="77777777" w:rsidR="0017745E" w:rsidRPr="00951D59" w:rsidRDefault="0017745E" w:rsidP="0017745E">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CAS No</w:t>
            </w:r>
          </w:p>
        </w:tc>
        <w:tc>
          <w:tcPr>
            <w:tcW w:w="1161" w:type="dxa"/>
            <w:tcBorders>
              <w:top w:val="single" w:sz="6" w:space="0" w:color="auto"/>
              <w:left w:val="single" w:sz="6" w:space="0" w:color="auto"/>
              <w:bottom w:val="nil"/>
              <w:right w:val="single" w:sz="6" w:space="0" w:color="auto"/>
            </w:tcBorders>
            <w:vAlign w:val="center"/>
          </w:tcPr>
          <w:p w14:paraId="0A9E1F95" w14:textId="77777777" w:rsidR="0017745E" w:rsidRPr="00951D59" w:rsidRDefault="0017745E" w:rsidP="0017745E">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EC No</w:t>
            </w:r>
          </w:p>
        </w:tc>
        <w:tc>
          <w:tcPr>
            <w:tcW w:w="1532" w:type="dxa"/>
            <w:tcBorders>
              <w:top w:val="single" w:sz="4" w:space="0" w:color="auto"/>
              <w:left w:val="single" w:sz="6" w:space="0" w:color="auto"/>
              <w:bottom w:val="single" w:sz="6" w:space="0" w:color="auto"/>
              <w:right w:val="single" w:sz="6" w:space="0" w:color="auto"/>
            </w:tcBorders>
            <w:vAlign w:val="center"/>
          </w:tcPr>
          <w:p w14:paraId="6F2E5266" w14:textId="77777777" w:rsidR="0017745E" w:rsidRPr="00951D59" w:rsidRDefault="0017745E" w:rsidP="0017745E">
            <w:pPr>
              <w:autoSpaceDE w:val="0"/>
              <w:autoSpaceDN w:val="0"/>
              <w:adjustRightInd w:val="0"/>
              <w:spacing w:after="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Ürün tipi, vücut bölgeleri</w:t>
            </w:r>
          </w:p>
          <w:p w14:paraId="5F1BF786" w14:textId="77777777" w:rsidR="0017745E" w:rsidRPr="00951D59" w:rsidRDefault="0017745E" w:rsidP="0017745E">
            <w:pPr>
              <w:spacing w:before="120" w:after="120" w:line="276" w:lineRule="auto"/>
              <w:jc w:val="center"/>
              <w:rPr>
                <w:rFonts w:ascii="Times New Roman" w:eastAsia="Calibri" w:hAnsi="Times New Roman" w:cs="Times New Roman"/>
                <w:b/>
                <w:w w:val="105"/>
                <w:sz w:val="20"/>
                <w:szCs w:val="20"/>
              </w:rPr>
            </w:pPr>
          </w:p>
        </w:tc>
        <w:tc>
          <w:tcPr>
            <w:tcW w:w="1559" w:type="dxa"/>
            <w:tcBorders>
              <w:top w:val="single" w:sz="4" w:space="0" w:color="auto"/>
              <w:left w:val="single" w:sz="6" w:space="0" w:color="auto"/>
              <w:bottom w:val="single" w:sz="6" w:space="0" w:color="auto"/>
              <w:right w:val="single" w:sz="6" w:space="0" w:color="auto"/>
            </w:tcBorders>
          </w:tcPr>
          <w:p w14:paraId="4EF3B090" w14:textId="77777777" w:rsidR="0017745E" w:rsidRPr="00951D59" w:rsidRDefault="0017745E" w:rsidP="0017745E">
            <w:pPr>
              <w:autoSpaceDE w:val="0"/>
              <w:autoSpaceDN w:val="0"/>
              <w:adjustRightInd w:val="0"/>
              <w:spacing w:after="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 xml:space="preserve">Kullanıma hazır ürünlerdeki maksimum </w:t>
            </w:r>
            <w:proofErr w:type="gramStart"/>
            <w:r w:rsidRPr="00951D59">
              <w:rPr>
                <w:rFonts w:ascii="Times New Roman" w:eastAsia="Calibri" w:hAnsi="Times New Roman" w:cs="Times New Roman"/>
                <w:b/>
                <w:w w:val="105"/>
                <w:sz w:val="20"/>
                <w:szCs w:val="20"/>
              </w:rPr>
              <w:t>konsantrasyon</w:t>
            </w:r>
            <w:proofErr w:type="gramEnd"/>
          </w:p>
          <w:p w14:paraId="75C958D4" w14:textId="77777777" w:rsidR="0017745E" w:rsidRPr="00951D59" w:rsidRDefault="0017745E" w:rsidP="0017745E">
            <w:pPr>
              <w:widowControl w:val="0"/>
              <w:autoSpaceDE w:val="0"/>
              <w:autoSpaceDN w:val="0"/>
              <w:spacing w:before="61" w:after="0" w:line="276" w:lineRule="auto"/>
              <w:ind w:left="51" w:right="-44"/>
              <w:jc w:val="center"/>
              <w:rPr>
                <w:rFonts w:ascii="Times New Roman" w:eastAsia="Calibri" w:hAnsi="Times New Roman" w:cs="Times New Roman"/>
                <w:b/>
                <w:w w:val="105"/>
                <w:sz w:val="20"/>
                <w:szCs w:val="20"/>
              </w:rPr>
            </w:pPr>
          </w:p>
        </w:tc>
        <w:tc>
          <w:tcPr>
            <w:tcW w:w="1985" w:type="dxa"/>
            <w:tcBorders>
              <w:top w:val="single" w:sz="4" w:space="0" w:color="auto"/>
              <w:left w:val="single" w:sz="6" w:space="0" w:color="auto"/>
              <w:bottom w:val="single" w:sz="6" w:space="0" w:color="auto"/>
              <w:right w:val="single" w:sz="6" w:space="0" w:color="auto"/>
            </w:tcBorders>
          </w:tcPr>
          <w:p w14:paraId="4861B906" w14:textId="77777777" w:rsidR="0017745E" w:rsidRPr="00951D59" w:rsidRDefault="0017745E" w:rsidP="0017745E">
            <w:pPr>
              <w:widowControl w:val="0"/>
              <w:autoSpaceDE w:val="0"/>
              <w:autoSpaceDN w:val="0"/>
              <w:spacing w:before="9" w:after="0" w:line="276" w:lineRule="auto"/>
              <w:ind w:left="36"/>
              <w:jc w:val="center"/>
              <w:rPr>
                <w:rFonts w:ascii="Times New Roman" w:eastAsia="Calibri" w:hAnsi="Times New Roman" w:cs="Times New Roman"/>
                <w:b/>
                <w:w w:val="105"/>
                <w:sz w:val="20"/>
                <w:szCs w:val="20"/>
              </w:rPr>
            </w:pPr>
          </w:p>
          <w:p w14:paraId="6803E655" w14:textId="77777777" w:rsidR="0017745E" w:rsidRPr="00951D59" w:rsidRDefault="0017745E" w:rsidP="0017745E">
            <w:pPr>
              <w:widowControl w:val="0"/>
              <w:autoSpaceDE w:val="0"/>
              <w:autoSpaceDN w:val="0"/>
              <w:spacing w:before="9" w:after="0" w:line="276" w:lineRule="auto"/>
              <w:ind w:left="36"/>
              <w:jc w:val="center"/>
              <w:rPr>
                <w:rFonts w:ascii="Times New Roman" w:eastAsia="Calibri" w:hAnsi="Times New Roman" w:cs="Times New Roman"/>
                <w:b/>
                <w:w w:val="105"/>
                <w:sz w:val="20"/>
                <w:szCs w:val="20"/>
              </w:rPr>
            </w:pPr>
          </w:p>
          <w:p w14:paraId="78A82BD5" w14:textId="77777777" w:rsidR="0017745E" w:rsidRPr="00951D59" w:rsidRDefault="0017745E" w:rsidP="0017745E">
            <w:pPr>
              <w:widowControl w:val="0"/>
              <w:autoSpaceDE w:val="0"/>
              <w:autoSpaceDN w:val="0"/>
              <w:spacing w:before="9" w:after="0" w:line="276" w:lineRule="auto"/>
              <w:ind w:left="36"/>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Diğer</w:t>
            </w:r>
          </w:p>
        </w:tc>
        <w:tc>
          <w:tcPr>
            <w:tcW w:w="1984" w:type="dxa"/>
            <w:vMerge/>
            <w:tcBorders>
              <w:left w:val="single" w:sz="6" w:space="0" w:color="auto"/>
              <w:bottom w:val="nil"/>
              <w:right w:val="single" w:sz="6" w:space="0" w:color="auto"/>
            </w:tcBorders>
            <w:vAlign w:val="center"/>
          </w:tcPr>
          <w:p w14:paraId="66A68C3A" w14:textId="77777777" w:rsidR="0017745E" w:rsidRPr="00951D59" w:rsidRDefault="0017745E" w:rsidP="0017745E">
            <w:pPr>
              <w:spacing w:before="120" w:after="120" w:line="276" w:lineRule="auto"/>
              <w:jc w:val="both"/>
              <w:rPr>
                <w:rFonts w:ascii="Times New Roman" w:eastAsia="Calibri" w:hAnsi="Times New Roman" w:cs="Times New Roman"/>
                <w:b/>
                <w:w w:val="105"/>
                <w:sz w:val="20"/>
                <w:szCs w:val="20"/>
              </w:rPr>
            </w:pPr>
          </w:p>
        </w:tc>
      </w:tr>
      <w:tr w:rsidR="0017745E" w:rsidRPr="00951D59" w14:paraId="25046FE0"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vAlign w:val="center"/>
            <w:hideMark/>
          </w:tcPr>
          <w:p w14:paraId="2B22565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roofErr w:type="gramStart"/>
            <w:r w:rsidRPr="00336F91">
              <w:rPr>
                <w:rFonts w:ascii="Times New Roman" w:eastAsia="Times New Roman" w:hAnsi="Times New Roman" w:cs="Times New Roman"/>
                <w:bCs/>
                <w:sz w:val="20"/>
                <w:szCs w:val="20"/>
                <w:lang w:eastAsia="tr-TR"/>
              </w:rPr>
              <w:t>a</w:t>
            </w:r>
            <w:proofErr w:type="gramEnd"/>
          </w:p>
        </w:tc>
        <w:tc>
          <w:tcPr>
            <w:tcW w:w="2561" w:type="dxa"/>
            <w:tcBorders>
              <w:top w:val="single" w:sz="6" w:space="0" w:color="auto"/>
              <w:left w:val="single" w:sz="6" w:space="0" w:color="auto"/>
              <w:bottom w:val="single" w:sz="6" w:space="0" w:color="auto"/>
              <w:right w:val="single" w:sz="6" w:space="0" w:color="auto"/>
            </w:tcBorders>
            <w:vAlign w:val="center"/>
            <w:hideMark/>
          </w:tcPr>
          <w:p w14:paraId="5F56A6DC"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b</w:t>
            </w:r>
            <w:proofErr w:type="gramEnd"/>
          </w:p>
        </w:tc>
        <w:tc>
          <w:tcPr>
            <w:tcW w:w="1833" w:type="dxa"/>
            <w:tcBorders>
              <w:top w:val="single" w:sz="6" w:space="0" w:color="auto"/>
              <w:left w:val="single" w:sz="6" w:space="0" w:color="auto"/>
              <w:bottom w:val="single" w:sz="6" w:space="0" w:color="auto"/>
              <w:right w:val="single" w:sz="6" w:space="0" w:color="auto"/>
            </w:tcBorders>
            <w:vAlign w:val="center"/>
          </w:tcPr>
          <w:p w14:paraId="1A4C37AA"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c</w:t>
            </w:r>
            <w:proofErr w:type="gramEnd"/>
          </w:p>
        </w:tc>
        <w:tc>
          <w:tcPr>
            <w:tcW w:w="1276" w:type="dxa"/>
            <w:tcBorders>
              <w:top w:val="single" w:sz="6" w:space="0" w:color="auto"/>
              <w:left w:val="single" w:sz="6" w:space="0" w:color="auto"/>
              <w:bottom w:val="single" w:sz="6" w:space="0" w:color="auto"/>
              <w:right w:val="single" w:sz="6" w:space="0" w:color="auto"/>
            </w:tcBorders>
            <w:vAlign w:val="center"/>
          </w:tcPr>
          <w:p w14:paraId="79004441"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d</w:t>
            </w:r>
            <w:proofErr w:type="gramEnd"/>
          </w:p>
        </w:tc>
        <w:tc>
          <w:tcPr>
            <w:tcW w:w="1161" w:type="dxa"/>
            <w:tcBorders>
              <w:top w:val="single" w:sz="6" w:space="0" w:color="auto"/>
              <w:left w:val="single" w:sz="6" w:space="0" w:color="auto"/>
              <w:bottom w:val="single" w:sz="6" w:space="0" w:color="auto"/>
              <w:right w:val="single" w:sz="6" w:space="0" w:color="auto"/>
            </w:tcBorders>
            <w:vAlign w:val="center"/>
          </w:tcPr>
          <w:p w14:paraId="1A47671A"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e</w:t>
            </w:r>
            <w:proofErr w:type="gramEnd"/>
          </w:p>
        </w:tc>
        <w:tc>
          <w:tcPr>
            <w:tcW w:w="1532" w:type="dxa"/>
            <w:tcBorders>
              <w:top w:val="single" w:sz="6" w:space="0" w:color="auto"/>
              <w:left w:val="single" w:sz="6" w:space="0" w:color="auto"/>
              <w:bottom w:val="single" w:sz="6" w:space="0" w:color="auto"/>
              <w:right w:val="single" w:sz="6" w:space="0" w:color="auto"/>
            </w:tcBorders>
            <w:vAlign w:val="center"/>
            <w:hideMark/>
          </w:tcPr>
          <w:p w14:paraId="404B2317"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b/>
                <w:sz w:val="20"/>
                <w:szCs w:val="20"/>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1D8E109C"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g</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14:paraId="6E1FEFAF"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h</w:t>
            </w:r>
            <w:proofErr w:type="gramEnd"/>
          </w:p>
        </w:tc>
        <w:tc>
          <w:tcPr>
            <w:tcW w:w="1984" w:type="dxa"/>
            <w:tcBorders>
              <w:top w:val="single" w:sz="6" w:space="0" w:color="auto"/>
              <w:left w:val="single" w:sz="6" w:space="0" w:color="auto"/>
              <w:bottom w:val="nil"/>
              <w:right w:val="single" w:sz="6" w:space="0" w:color="auto"/>
            </w:tcBorders>
            <w:vAlign w:val="center"/>
            <w:hideMark/>
          </w:tcPr>
          <w:p w14:paraId="5A3B038F" w14:textId="77777777" w:rsidR="0017745E" w:rsidRPr="00951D59" w:rsidRDefault="0017745E" w:rsidP="0017745E">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i</w:t>
            </w:r>
            <w:proofErr w:type="gramEnd"/>
          </w:p>
        </w:tc>
      </w:tr>
      <w:tr w:rsidR="0017745E" w:rsidRPr="00951D59" w14:paraId="0EF97537" w14:textId="77777777" w:rsidTr="0017745E">
        <w:trPr>
          <w:cantSplit/>
          <w:trHeight w:val="1322"/>
        </w:trPr>
        <w:tc>
          <w:tcPr>
            <w:tcW w:w="958" w:type="dxa"/>
            <w:tcBorders>
              <w:top w:val="single" w:sz="6" w:space="0" w:color="auto"/>
              <w:left w:val="single" w:sz="6" w:space="0" w:color="auto"/>
              <w:bottom w:val="single" w:sz="6" w:space="0" w:color="auto"/>
              <w:right w:val="single" w:sz="6" w:space="0" w:color="auto"/>
            </w:tcBorders>
          </w:tcPr>
          <w:p w14:paraId="36449F9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w:t>
            </w:r>
          </w:p>
        </w:tc>
        <w:tc>
          <w:tcPr>
            <w:tcW w:w="2561" w:type="dxa"/>
            <w:tcBorders>
              <w:top w:val="single" w:sz="6" w:space="0" w:color="auto"/>
              <w:left w:val="single" w:sz="6" w:space="0" w:color="auto"/>
              <w:bottom w:val="single" w:sz="6" w:space="0" w:color="auto"/>
              <w:right w:val="single" w:sz="6" w:space="0" w:color="auto"/>
            </w:tcBorders>
          </w:tcPr>
          <w:p w14:paraId="01AA6A8D" w14:textId="77777777" w:rsidR="0017745E" w:rsidRPr="00951D59" w:rsidRDefault="0017745E" w:rsidP="0017745E">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Benzoik asit ve onun sodyum tuzu</w:t>
            </w:r>
          </w:p>
        </w:tc>
        <w:tc>
          <w:tcPr>
            <w:tcW w:w="1833" w:type="dxa"/>
            <w:tcBorders>
              <w:top w:val="single" w:sz="6" w:space="0" w:color="auto"/>
              <w:left w:val="single" w:sz="6" w:space="0" w:color="auto"/>
              <w:bottom w:val="single" w:sz="6" w:space="0" w:color="auto"/>
              <w:right w:val="single" w:sz="6" w:space="0" w:color="auto"/>
            </w:tcBorders>
          </w:tcPr>
          <w:p w14:paraId="01C653C8" w14:textId="77777777" w:rsidR="0017745E" w:rsidRPr="00951D59" w:rsidRDefault="0017745E" w:rsidP="0017745E">
            <w:pPr>
              <w:widowControl w:val="0"/>
              <w:autoSpaceDE w:val="0"/>
              <w:autoSpaceDN w:val="0"/>
              <w:spacing w:before="112" w:after="0" w:line="276" w:lineRule="auto"/>
              <w:ind w:left="89" w:right="41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Benzoic acid Sodium Benzoate</w:t>
            </w:r>
          </w:p>
        </w:tc>
        <w:tc>
          <w:tcPr>
            <w:tcW w:w="1276" w:type="dxa"/>
            <w:tcBorders>
              <w:top w:val="single" w:sz="6" w:space="0" w:color="auto"/>
              <w:left w:val="single" w:sz="6" w:space="0" w:color="auto"/>
              <w:bottom w:val="single" w:sz="6" w:space="0" w:color="auto"/>
              <w:right w:val="single" w:sz="6" w:space="0" w:color="auto"/>
            </w:tcBorders>
          </w:tcPr>
          <w:p w14:paraId="3088C7BF" w14:textId="77777777" w:rsidR="0017745E" w:rsidRPr="00951D59" w:rsidRDefault="0017745E" w:rsidP="0017745E">
            <w:pPr>
              <w:widowControl w:val="0"/>
              <w:autoSpaceDE w:val="0"/>
              <w:autoSpaceDN w:val="0"/>
              <w:spacing w:before="109"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65-85-0</w:t>
            </w:r>
          </w:p>
          <w:p w14:paraId="0A63BBAF"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532-32-1</w:t>
            </w:r>
          </w:p>
        </w:tc>
        <w:tc>
          <w:tcPr>
            <w:tcW w:w="1161" w:type="dxa"/>
            <w:tcBorders>
              <w:top w:val="single" w:sz="6" w:space="0" w:color="auto"/>
              <w:left w:val="single" w:sz="6" w:space="0" w:color="auto"/>
              <w:bottom w:val="single" w:sz="6" w:space="0" w:color="auto"/>
              <w:right w:val="single" w:sz="6" w:space="0" w:color="auto"/>
            </w:tcBorders>
          </w:tcPr>
          <w:p w14:paraId="2F23D77B" w14:textId="77777777" w:rsidR="0017745E" w:rsidRPr="00951D59" w:rsidRDefault="0017745E" w:rsidP="0017745E">
            <w:pPr>
              <w:widowControl w:val="0"/>
              <w:autoSpaceDE w:val="0"/>
              <w:autoSpaceDN w:val="0"/>
              <w:spacing w:before="109"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200-618-2</w:t>
            </w:r>
          </w:p>
          <w:p w14:paraId="0D0E5849"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208-534-8</w:t>
            </w:r>
          </w:p>
        </w:tc>
        <w:tc>
          <w:tcPr>
            <w:tcW w:w="1532" w:type="dxa"/>
            <w:tcBorders>
              <w:top w:val="single" w:sz="6" w:space="0" w:color="auto"/>
              <w:left w:val="single" w:sz="6" w:space="0" w:color="auto"/>
              <w:bottom w:val="single" w:sz="6" w:space="0" w:color="auto"/>
              <w:right w:val="single" w:sz="6" w:space="0" w:color="auto"/>
            </w:tcBorders>
          </w:tcPr>
          <w:p w14:paraId="7A5DB0BF" w14:textId="77777777" w:rsidR="0017745E" w:rsidRPr="00951D59" w:rsidRDefault="0017745E" w:rsidP="0017745E">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Ağız bakım ürünleri hariç durulanan ürünler</w:t>
            </w:r>
          </w:p>
          <w:p w14:paraId="7752937B" w14:textId="77777777" w:rsidR="0017745E" w:rsidRPr="00951D59" w:rsidRDefault="0017745E" w:rsidP="0017745E">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p>
          <w:p w14:paraId="35F0DEE1" w14:textId="77777777" w:rsidR="0017745E" w:rsidRPr="00951D59" w:rsidRDefault="0017745E" w:rsidP="0017745E">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Ağız bakım ürünleri</w:t>
            </w:r>
          </w:p>
          <w:p w14:paraId="74A327B1" w14:textId="77777777" w:rsidR="0017745E" w:rsidRPr="00951D59" w:rsidRDefault="0017745E" w:rsidP="0017745E">
            <w:pPr>
              <w:spacing w:after="0" w:line="276" w:lineRule="auto"/>
              <w:jc w:val="both"/>
              <w:rPr>
                <w:rFonts w:ascii="Times New Roman" w:eastAsia="Times New Roman" w:hAnsi="Times New Roman" w:cs="Times New Roman"/>
                <w:sz w:val="20"/>
                <w:szCs w:val="20"/>
                <w:lang w:val="en-US"/>
              </w:rPr>
            </w:pPr>
          </w:p>
          <w:p w14:paraId="323695DB" w14:textId="77777777" w:rsidR="0017745E" w:rsidRPr="00951D59" w:rsidRDefault="0017745E" w:rsidP="0017745E">
            <w:pPr>
              <w:spacing w:after="0" w:line="276" w:lineRule="auto"/>
              <w:jc w:val="both"/>
              <w:rPr>
                <w:rFonts w:ascii="Times New Roman" w:eastAsia="Calibri" w:hAnsi="Times New Roman" w:cs="Times New Roman"/>
                <w:sz w:val="20"/>
                <w:szCs w:val="20"/>
                <w:lang w:val="en-US"/>
              </w:rPr>
            </w:pPr>
            <w:r w:rsidRPr="00951D59">
              <w:rPr>
                <w:rFonts w:ascii="Times New Roman" w:eastAsia="Times New Roman" w:hAnsi="Times New Roman" w:cs="Times New Roman"/>
                <w:sz w:val="20"/>
                <w:szCs w:val="20"/>
                <w:lang w:val="en-US"/>
              </w:rPr>
              <w:t>Durulanmayan ürünler</w:t>
            </w:r>
          </w:p>
        </w:tc>
        <w:tc>
          <w:tcPr>
            <w:tcW w:w="1559" w:type="dxa"/>
            <w:tcBorders>
              <w:top w:val="single" w:sz="6" w:space="0" w:color="auto"/>
              <w:left w:val="single" w:sz="6" w:space="0" w:color="auto"/>
              <w:bottom w:val="single" w:sz="6" w:space="0" w:color="auto"/>
              <w:right w:val="single" w:sz="6" w:space="0" w:color="auto"/>
            </w:tcBorders>
          </w:tcPr>
          <w:p w14:paraId="731FC367" w14:textId="77777777" w:rsidR="0017745E" w:rsidRPr="00951D59" w:rsidRDefault="0017745E" w:rsidP="0017745E">
            <w:pPr>
              <w:widowControl w:val="0"/>
              <w:autoSpaceDE w:val="0"/>
              <w:autoSpaceDN w:val="0"/>
              <w:spacing w:before="109"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%2,5 </w:t>
            </w:r>
            <w:r w:rsidRPr="00951D59">
              <w:rPr>
                <w:rFonts w:ascii="Times New Roman" w:eastAsia="Times New Roman" w:hAnsi="Times New Roman" w:cs="Times New Roman"/>
                <w:spacing w:val="21"/>
                <w:sz w:val="20"/>
                <w:szCs w:val="20"/>
                <w:lang w:val="en-US"/>
              </w:rPr>
              <w:t xml:space="preserve"> </w:t>
            </w:r>
            <w:r w:rsidRPr="00951D59">
              <w:rPr>
                <w:rFonts w:ascii="Times New Roman" w:eastAsia="Times New Roman" w:hAnsi="Times New Roman" w:cs="Times New Roman"/>
                <w:sz w:val="20"/>
                <w:szCs w:val="20"/>
                <w:lang w:val="en-US"/>
              </w:rPr>
              <w:t>(asit)</w:t>
            </w:r>
          </w:p>
          <w:p w14:paraId="2498463F"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0CBB43C"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1CE1101" w14:textId="77777777" w:rsidR="0017745E" w:rsidRPr="00951D59" w:rsidRDefault="0017745E" w:rsidP="0017745E">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Pr="00951D59">
              <w:rPr>
                <w:rFonts w:ascii="Times New Roman" w:eastAsia="Times New Roman" w:hAnsi="Times New Roman" w:cs="Times New Roman"/>
                <w:spacing w:val="21"/>
                <w:sz w:val="20"/>
                <w:szCs w:val="20"/>
                <w:lang w:val="en-US"/>
              </w:rPr>
              <w:t xml:space="preserve"> </w:t>
            </w:r>
            <w:r w:rsidRPr="00951D59">
              <w:rPr>
                <w:rFonts w:ascii="Times New Roman" w:eastAsia="Times New Roman" w:hAnsi="Times New Roman" w:cs="Times New Roman"/>
                <w:sz w:val="20"/>
                <w:szCs w:val="20"/>
                <w:lang w:val="en-US"/>
              </w:rPr>
              <w:t>1,7 (asit)</w:t>
            </w:r>
          </w:p>
          <w:p w14:paraId="796F1779" w14:textId="77777777" w:rsidR="0017745E" w:rsidRPr="00951D59" w:rsidRDefault="0017745E" w:rsidP="0017745E">
            <w:pPr>
              <w:widowControl w:val="0"/>
              <w:autoSpaceDE w:val="0"/>
              <w:autoSpaceDN w:val="0"/>
              <w:spacing w:before="3" w:after="0" w:line="276" w:lineRule="auto"/>
              <w:jc w:val="both"/>
              <w:rPr>
                <w:rFonts w:ascii="Times New Roman" w:eastAsia="Times New Roman" w:hAnsi="Times New Roman" w:cs="Times New Roman"/>
                <w:sz w:val="20"/>
                <w:szCs w:val="20"/>
                <w:lang w:val="en-US"/>
              </w:rPr>
            </w:pPr>
          </w:p>
          <w:p w14:paraId="35E46692" w14:textId="77777777" w:rsidR="0017745E" w:rsidRPr="00951D59" w:rsidRDefault="0017745E" w:rsidP="0017745E">
            <w:pPr>
              <w:widowControl w:val="0"/>
              <w:autoSpaceDE w:val="0"/>
              <w:autoSpaceDN w:val="0"/>
              <w:spacing w:before="1"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Pr="00951D59">
              <w:rPr>
                <w:rFonts w:ascii="Times New Roman" w:eastAsia="Times New Roman" w:hAnsi="Times New Roman" w:cs="Times New Roman"/>
                <w:spacing w:val="21"/>
                <w:sz w:val="20"/>
                <w:szCs w:val="20"/>
                <w:lang w:val="en-US"/>
              </w:rPr>
              <w:t xml:space="preserve"> </w:t>
            </w:r>
            <w:r w:rsidRPr="00951D59">
              <w:rPr>
                <w:rFonts w:ascii="Times New Roman" w:eastAsia="Times New Roman" w:hAnsi="Times New Roman" w:cs="Times New Roman"/>
                <w:sz w:val="20"/>
                <w:szCs w:val="20"/>
                <w:lang w:val="en-US"/>
              </w:rPr>
              <w:t>0,5 (asit)</w:t>
            </w:r>
          </w:p>
        </w:tc>
        <w:tc>
          <w:tcPr>
            <w:tcW w:w="1985" w:type="dxa"/>
            <w:tcBorders>
              <w:top w:val="single" w:sz="6" w:space="0" w:color="auto"/>
              <w:left w:val="single" w:sz="6" w:space="0" w:color="auto"/>
              <w:bottom w:val="single" w:sz="6" w:space="0" w:color="auto"/>
              <w:right w:val="single" w:sz="6" w:space="0" w:color="auto"/>
            </w:tcBorders>
          </w:tcPr>
          <w:p w14:paraId="163FB699" w14:textId="77777777" w:rsidR="0017745E" w:rsidRPr="00951D59" w:rsidRDefault="0017745E" w:rsidP="0017745E">
            <w:pPr>
              <w:spacing w:before="120" w:after="120" w:line="276" w:lineRule="auto"/>
              <w:jc w:val="both"/>
              <w:rPr>
                <w:rFonts w:ascii="Times New Roman" w:eastAsia="Times New Roman" w:hAnsi="Times New Roman" w:cs="Times New Roman"/>
                <w:b/>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54CD0F8" w14:textId="77777777" w:rsidR="0017745E" w:rsidRPr="00951D59" w:rsidRDefault="0017745E" w:rsidP="0017745E">
            <w:pPr>
              <w:spacing w:before="120" w:after="120" w:line="276" w:lineRule="auto"/>
              <w:jc w:val="both"/>
              <w:rPr>
                <w:rFonts w:ascii="Times New Roman" w:eastAsia="Times New Roman" w:hAnsi="Times New Roman" w:cs="Times New Roman"/>
                <w:b/>
                <w:sz w:val="20"/>
                <w:szCs w:val="20"/>
                <w:lang w:eastAsia="tr-TR"/>
              </w:rPr>
            </w:pPr>
          </w:p>
        </w:tc>
      </w:tr>
      <w:tr w:rsidR="0017745E" w:rsidRPr="00951D59" w14:paraId="4238A480"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3127E86"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1a</w:t>
            </w:r>
          </w:p>
        </w:tc>
        <w:tc>
          <w:tcPr>
            <w:tcW w:w="2561" w:type="dxa"/>
            <w:tcBorders>
              <w:top w:val="single" w:sz="6" w:space="0" w:color="auto"/>
              <w:left w:val="single" w:sz="6" w:space="0" w:color="auto"/>
              <w:bottom w:val="single" w:sz="6" w:space="0" w:color="auto"/>
              <w:right w:val="single" w:sz="6" w:space="0" w:color="auto"/>
            </w:tcBorders>
          </w:tcPr>
          <w:p w14:paraId="478C8F5B" w14:textId="77777777" w:rsidR="0017745E" w:rsidRDefault="0017745E" w:rsidP="0017745E">
            <w:pPr>
              <w:spacing w:before="120" w:after="120" w:line="276" w:lineRule="auto"/>
              <w:ind w:right="-70"/>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1 referans numarası altında listelenenler dışındaki</w:t>
            </w:r>
          </w:p>
          <w:p w14:paraId="76646422"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 xml:space="preserve"> benzoik asit tuzları ve benzoik asit esterleri</w:t>
            </w:r>
          </w:p>
        </w:tc>
        <w:tc>
          <w:tcPr>
            <w:tcW w:w="1833" w:type="dxa"/>
            <w:tcBorders>
              <w:top w:val="single" w:sz="6" w:space="0" w:color="auto"/>
              <w:left w:val="single" w:sz="6" w:space="0" w:color="auto"/>
              <w:bottom w:val="single" w:sz="6" w:space="0" w:color="auto"/>
              <w:right w:val="single" w:sz="6" w:space="0" w:color="auto"/>
            </w:tcBorders>
          </w:tcPr>
          <w:p w14:paraId="04625089" w14:textId="77777777" w:rsidR="0017745E" w:rsidRPr="00951D59" w:rsidRDefault="0017745E" w:rsidP="0017745E">
            <w:pPr>
              <w:spacing w:after="0" w:line="276" w:lineRule="auto"/>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Ammonium benzoate,</w:t>
            </w:r>
          </w:p>
          <w:p w14:paraId="4AB845B3" w14:textId="77777777" w:rsidR="0017745E" w:rsidRPr="00951D59" w:rsidRDefault="0017745E" w:rsidP="0017745E">
            <w:pPr>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calcium benzoate,</w:t>
            </w:r>
          </w:p>
          <w:p w14:paraId="1A56CB22" w14:textId="77777777" w:rsidR="0017745E" w:rsidRPr="00951D59" w:rsidRDefault="0017745E" w:rsidP="0017745E">
            <w:pPr>
              <w:spacing w:after="200" w:line="276" w:lineRule="auto"/>
              <w:jc w:val="both"/>
              <w:rPr>
                <w:rFonts w:ascii="Times New Roman" w:eastAsia="Calibri" w:hAnsi="Times New Roman" w:cs="Times New Roman"/>
                <w:sz w:val="20"/>
                <w:szCs w:val="20"/>
                <w:lang w:val="en-US"/>
              </w:rPr>
            </w:pPr>
            <w:r w:rsidRPr="00951D59">
              <w:rPr>
                <w:rFonts w:ascii="Times New Roman" w:eastAsia="Calibri" w:hAnsi="Times New Roman" w:cs="Times New Roman"/>
                <w:sz w:val="20"/>
                <w:szCs w:val="20"/>
                <w:lang w:val="en-US"/>
              </w:rPr>
              <w:t>potassium benzoate,</w:t>
            </w:r>
          </w:p>
          <w:p w14:paraId="0EBB886F"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magnesium benzoate,</w:t>
            </w:r>
          </w:p>
          <w:p w14:paraId="4B6DBCD3"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MEA-benzoate, methyl</w:t>
            </w:r>
          </w:p>
          <w:p w14:paraId="4BF1D4D3"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ethyl</w:t>
            </w:r>
          </w:p>
          <w:p w14:paraId="177E8B41"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propyl</w:t>
            </w:r>
          </w:p>
          <w:p w14:paraId="6CB105F7"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butyl</w:t>
            </w:r>
          </w:p>
          <w:p w14:paraId="5E3ECE43"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isobutyl</w:t>
            </w:r>
          </w:p>
          <w:p w14:paraId="2A7BD228"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isopropyl</w:t>
            </w:r>
          </w:p>
          <w:p w14:paraId="6B3A1EFF"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phenyl</w:t>
            </w:r>
          </w:p>
          <w:p w14:paraId="2FC40E01" w14:textId="77777777" w:rsidR="0017745E" w:rsidRPr="00951D59" w:rsidRDefault="0017745E" w:rsidP="0017745E">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w:t>
            </w:r>
          </w:p>
          <w:p w14:paraId="0F5A0F76" w14:textId="77777777" w:rsidR="0017745E" w:rsidRPr="00951D59" w:rsidRDefault="0017745E" w:rsidP="0017745E">
            <w:pPr>
              <w:spacing w:after="0" w:line="276" w:lineRule="auto"/>
              <w:jc w:val="both"/>
              <w:rPr>
                <w:rFonts w:ascii="Times New Roman" w:eastAsia="Times New Roman" w:hAnsi="Times New Roman" w:cs="Times New Roman"/>
                <w:sz w:val="20"/>
                <w:szCs w:val="20"/>
                <w:lang w:eastAsia="tr-TR"/>
              </w:rPr>
            </w:pPr>
          </w:p>
        </w:tc>
        <w:tc>
          <w:tcPr>
            <w:tcW w:w="1276" w:type="dxa"/>
            <w:tcBorders>
              <w:top w:val="single" w:sz="6" w:space="0" w:color="auto"/>
              <w:left w:val="single" w:sz="6" w:space="0" w:color="auto"/>
              <w:bottom w:val="single" w:sz="6" w:space="0" w:color="auto"/>
              <w:right w:val="single" w:sz="6" w:space="0" w:color="auto"/>
            </w:tcBorders>
          </w:tcPr>
          <w:p w14:paraId="0D0FE635"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1863-63-4,</w:t>
            </w:r>
          </w:p>
          <w:p w14:paraId="35FF258B"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2090-05-3,</w:t>
            </w:r>
          </w:p>
          <w:p w14:paraId="1850185F"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582-25-2,</w:t>
            </w:r>
          </w:p>
          <w:p w14:paraId="53C3A3F1"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553-70-8,</w:t>
            </w:r>
          </w:p>
          <w:p w14:paraId="13752D92"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4337-66-0,</w:t>
            </w:r>
          </w:p>
          <w:p w14:paraId="1161E56D"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93-58-3,</w:t>
            </w:r>
          </w:p>
          <w:p w14:paraId="73AB4097"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93-89-0,</w:t>
            </w:r>
          </w:p>
          <w:p w14:paraId="0BD9D154"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2315-68-6,</w:t>
            </w:r>
          </w:p>
          <w:p w14:paraId="3E40295B"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136-60-7,</w:t>
            </w:r>
          </w:p>
          <w:p w14:paraId="3E7F577C"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120-50-3,</w:t>
            </w:r>
          </w:p>
          <w:p w14:paraId="364BF834"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939-48-0,</w:t>
            </w:r>
          </w:p>
          <w:p w14:paraId="1B7DB9A9"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93-99-2</w:t>
            </w:r>
          </w:p>
        </w:tc>
        <w:tc>
          <w:tcPr>
            <w:tcW w:w="1161" w:type="dxa"/>
            <w:tcBorders>
              <w:top w:val="single" w:sz="6" w:space="0" w:color="auto"/>
              <w:left w:val="single" w:sz="6" w:space="0" w:color="auto"/>
              <w:bottom w:val="single" w:sz="6" w:space="0" w:color="auto"/>
              <w:right w:val="single" w:sz="6" w:space="0" w:color="auto"/>
            </w:tcBorders>
          </w:tcPr>
          <w:p w14:paraId="414848E8"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217-468-9,</w:t>
            </w:r>
          </w:p>
          <w:p w14:paraId="0D21D52F"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218-235-4,</w:t>
            </w:r>
          </w:p>
          <w:p w14:paraId="65FC2AF0"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209-481-3,</w:t>
            </w:r>
          </w:p>
          <w:p w14:paraId="1608223D"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209-045-2,</w:t>
            </w:r>
          </w:p>
          <w:p w14:paraId="51164AF6"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224-387-2,</w:t>
            </w:r>
          </w:p>
          <w:p w14:paraId="5F46A02C"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202-259-7,</w:t>
            </w:r>
          </w:p>
          <w:p w14:paraId="337BABE6"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202-284-3,</w:t>
            </w:r>
          </w:p>
          <w:p w14:paraId="2A7E7052"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219-020-8,</w:t>
            </w:r>
          </w:p>
          <w:p w14:paraId="4FA7C47E"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205-252-7,</w:t>
            </w:r>
          </w:p>
          <w:p w14:paraId="7229F348"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204-401-3,</w:t>
            </w:r>
          </w:p>
          <w:p w14:paraId="4E67055F"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213-361-6,</w:t>
            </w:r>
          </w:p>
          <w:p w14:paraId="6145DCDC"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 xml:space="preserve"> 202-293-2</w:t>
            </w:r>
          </w:p>
        </w:tc>
        <w:tc>
          <w:tcPr>
            <w:tcW w:w="1532" w:type="dxa"/>
            <w:tcBorders>
              <w:top w:val="single" w:sz="6" w:space="0" w:color="auto"/>
              <w:left w:val="single" w:sz="6" w:space="0" w:color="auto"/>
              <w:bottom w:val="single" w:sz="6" w:space="0" w:color="auto"/>
              <w:right w:val="single" w:sz="6" w:space="0" w:color="auto"/>
            </w:tcBorders>
          </w:tcPr>
          <w:p w14:paraId="5036CB7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6128BBD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0,5 (asit)</w:t>
            </w:r>
          </w:p>
        </w:tc>
        <w:tc>
          <w:tcPr>
            <w:tcW w:w="1985" w:type="dxa"/>
            <w:tcBorders>
              <w:top w:val="single" w:sz="6" w:space="0" w:color="auto"/>
              <w:left w:val="single" w:sz="6" w:space="0" w:color="auto"/>
              <w:bottom w:val="single" w:sz="6" w:space="0" w:color="auto"/>
              <w:right w:val="single" w:sz="6" w:space="0" w:color="auto"/>
            </w:tcBorders>
          </w:tcPr>
          <w:p w14:paraId="72BB33F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12C59D85"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0E669A23"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20B8A49"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w:t>
            </w:r>
          </w:p>
        </w:tc>
        <w:tc>
          <w:tcPr>
            <w:tcW w:w="2561" w:type="dxa"/>
            <w:tcBorders>
              <w:top w:val="single" w:sz="6" w:space="0" w:color="auto"/>
              <w:left w:val="single" w:sz="6" w:space="0" w:color="auto"/>
              <w:bottom w:val="single" w:sz="6" w:space="0" w:color="auto"/>
              <w:right w:val="single" w:sz="6" w:space="0" w:color="auto"/>
            </w:tcBorders>
          </w:tcPr>
          <w:p w14:paraId="5FC4C671"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val="en-US" w:eastAsia="tr-TR"/>
              </w:rPr>
            </w:pPr>
            <w:r w:rsidRPr="00951D59">
              <w:rPr>
                <w:rFonts w:ascii="Times New Roman" w:eastAsia="Calibri" w:hAnsi="Times New Roman" w:cs="Times New Roman"/>
                <w:sz w:val="20"/>
                <w:szCs w:val="20"/>
              </w:rPr>
              <w:t>Propiyonik asit ve tuzları</w:t>
            </w:r>
          </w:p>
        </w:tc>
        <w:tc>
          <w:tcPr>
            <w:tcW w:w="1833" w:type="dxa"/>
            <w:tcBorders>
              <w:top w:val="single" w:sz="6" w:space="0" w:color="auto"/>
              <w:left w:val="single" w:sz="6" w:space="0" w:color="auto"/>
              <w:bottom w:val="single" w:sz="6" w:space="0" w:color="auto"/>
              <w:right w:val="single" w:sz="6" w:space="0" w:color="auto"/>
            </w:tcBorders>
          </w:tcPr>
          <w:p w14:paraId="1AFDD889" w14:textId="77777777" w:rsidR="0017745E" w:rsidRPr="00951D59" w:rsidRDefault="0017745E" w:rsidP="0017745E">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Propionic acid, ammonium propionate, calcium propionate, magnesium propionate, potassium propionate, sodium propionate</w:t>
            </w:r>
          </w:p>
        </w:tc>
        <w:tc>
          <w:tcPr>
            <w:tcW w:w="1276" w:type="dxa"/>
            <w:tcBorders>
              <w:top w:val="single" w:sz="6" w:space="0" w:color="auto"/>
              <w:left w:val="single" w:sz="6" w:space="0" w:color="auto"/>
              <w:bottom w:val="single" w:sz="6" w:space="0" w:color="auto"/>
              <w:right w:val="single" w:sz="6" w:space="0" w:color="auto"/>
            </w:tcBorders>
          </w:tcPr>
          <w:p w14:paraId="1768C06F" w14:textId="77777777" w:rsidR="0017745E" w:rsidRPr="00951D59" w:rsidRDefault="0017745E" w:rsidP="0017745E">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79-09-4,</w:t>
            </w:r>
          </w:p>
          <w:p w14:paraId="28AB32CD" w14:textId="77777777" w:rsidR="0017745E" w:rsidRPr="00951D59" w:rsidRDefault="0017745E" w:rsidP="0017745E">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17496-08-1,</w:t>
            </w:r>
          </w:p>
          <w:p w14:paraId="4AC89918" w14:textId="77777777" w:rsidR="0017745E" w:rsidRPr="00951D59" w:rsidRDefault="0017745E" w:rsidP="0017745E">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4075-81-4,</w:t>
            </w:r>
          </w:p>
          <w:p w14:paraId="0CA61785" w14:textId="77777777" w:rsidR="0017745E" w:rsidRPr="00951D59" w:rsidRDefault="0017745E" w:rsidP="0017745E">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557-27-7,</w:t>
            </w:r>
          </w:p>
          <w:p w14:paraId="5AE10F13" w14:textId="77777777" w:rsidR="0017745E" w:rsidRPr="00951D59" w:rsidRDefault="0017745E" w:rsidP="0017745E">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327-62-8,</w:t>
            </w:r>
          </w:p>
          <w:p w14:paraId="070C29DE" w14:textId="77777777" w:rsidR="0017745E" w:rsidRPr="00951D59" w:rsidRDefault="0017745E" w:rsidP="0017745E">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   137-40-6</w:t>
            </w:r>
          </w:p>
        </w:tc>
        <w:tc>
          <w:tcPr>
            <w:tcW w:w="1161" w:type="dxa"/>
            <w:tcBorders>
              <w:top w:val="single" w:sz="6" w:space="0" w:color="auto"/>
              <w:left w:val="single" w:sz="6" w:space="0" w:color="auto"/>
              <w:bottom w:val="single" w:sz="6" w:space="0" w:color="auto"/>
              <w:right w:val="single" w:sz="6" w:space="0" w:color="auto"/>
            </w:tcBorders>
          </w:tcPr>
          <w:p w14:paraId="78AED494" w14:textId="77777777" w:rsidR="0017745E" w:rsidRPr="00951D59" w:rsidRDefault="0017745E" w:rsidP="0017745E">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201-176-3,</w:t>
            </w:r>
          </w:p>
          <w:p w14:paraId="661E350A" w14:textId="77777777" w:rsidR="0017745E" w:rsidRPr="00951D59" w:rsidRDefault="0017745E" w:rsidP="0017745E">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241-503-7,</w:t>
            </w:r>
          </w:p>
          <w:p w14:paraId="2FE5A377" w14:textId="77777777" w:rsidR="0017745E" w:rsidRPr="00951D59" w:rsidRDefault="0017745E" w:rsidP="0017745E">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223-795-8,</w:t>
            </w:r>
          </w:p>
          <w:p w14:paraId="17BCD61D" w14:textId="77777777" w:rsidR="0017745E" w:rsidRPr="00951D59" w:rsidRDefault="0017745E" w:rsidP="0017745E">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209-166-0,</w:t>
            </w:r>
          </w:p>
          <w:p w14:paraId="426ECDC2" w14:textId="77777777" w:rsidR="0017745E" w:rsidRPr="00951D59" w:rsidRDefault="0017745E" w:rsidP="0017745E">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206-323-5,</w:t>
            </w:r>
          </w:p>
          <w:p w14:paraId="2FD8604C" w14:textId="77777777" w:rsidR="0017745E" w:rsidRPr="00951D59" w:rsidRDefault="0017745E" w:rsidP="0017745E">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205-290-4</w:t>
            </w:r>
          </w:p>
        </w:tc>
        <w:tc>
          <w:tcPr>
            <w:tcW w:w="1532" w:type="dxa"/>
            <w:tcBorders>
              <w:top w:val="single" w:sz="6" w:space="0" w:color="auto"/>
              <w:left w:val="single" w:sz="6" w:space="0" w:color="auto"/>
              <w:bottom w:val="single" w:sz="6" w:space="0" w:color="auto"/>
              <w:right w:val="single" w:sz="6" w:space="0" w:color="auto"/>
            </w:tcBorders>
          </w:tcPr>
          <w:p w14:paraId="1AF30EC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798A2FC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2 (asit)</w:t>
            </w:r>
          </w:p>
        </w:tc>
        <w:tc>
          <w:tcPr>
            <w:tcW w:w="1985" w:type="dxa"/>
            <w:tcBorders>
              <w:top w:val="single" w:sz="6" w:space="0" w:color="auto"/>
              <w:left w:val="single" w:sz="6" w:space="0" w:color="auto"/>
              <w:bottom w:val="single" w:sz="6" w:space="0" w:color="auto"/>
              <w:right w:val="single" w:sz="6" w:space="0" w:color="auto"/>
            </w:tcBorders>
          </w:tcPr>
          <w:p w14:paraId="4558809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6F4A3F2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7BCB1BA8" w14:textId="77777777" w:rsidTr="0017745E">
        <w:trPr>
          <w:cantSplit/>
          <w:trHeight w:val="6927"/>
        </w:trPr>
        <w:tc>
          <w:tcPr>
            <w:tcW w:w="958" w:type="dxa"/>
            <w:tcBorders>
              <w:top w:val="single" w:sz="6" w:space="0" w:color="auto"/>
              <w:left w:val="single" w:sz="6" w:space="0" w:color="auto"/>
              <w:bottom w:val="single" w:sz="6" w:space="0" w:color="auto"/>
              <w:right w:val="single" w:sz="6" w:space="0" w:color="auto"/>
            </w:tcBorders>
          </w:tcPr>
          <w:p w14:paraId="1133DCB3"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3</w:t>
            </w:r>
          </w:p>
        </w:tc>
        <w:tc>
          <w:tcPr>
            <w:tcW w:w="2561" w:type="dxa"/>
            <w:tcBorders>
              <w:top w:val="single" w:sz="6" w:space="0" w:color="auto"/>
              <w:left w:val="single" w:sz="6" w:space="0" w:color="auto"/>
              <w:bottom w:val="single" w:sz="6" w:space="0" w:color="auto"/>
              <w:right w:val="single" w:sz="6" w:space="0" w:color="auto"/>
            </w:tcBorders>
          </w:tcPr>
          <w:p w14:paraId="0DA68A69"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Salisilik asit </w:t>
            </w:r>
            <w:r w:rsidRPr="00951D59">
              <w:rPr>
                <w:rFonts w:ascii="Times New Roman" w:eastAsia="Times New Roman" w:hAnsi="Times New Roman" w:cs="Times New Roman"/>
                <w:sz w:val="20"/>
                <w:szCs w:val="20"/>
                <w:vertAlign w:val="superscript"/>
                <w:lang w:eastAsia="tr-TR"/>
              </w:rPr>
              <w:t xml:space="preserve">(1) </w:t>
            </w:r>
            <w:r w:rsidRPr="00951D59">
              <w:rPr>
                <w:rFonts w:ascii="Times New Roman" w:eastAsia="Times New Roman" w:hAnsi="Times New Roman" w:cs="Times New Roman"/>
                <w:sz w:val="20"/>
                <w:szCs w:val="20"/>
                <w:lang w:eastAsia="tr-TR"/>
              </w:rPr>
              <w:t>ve tuzları</w:t>
            </w:r>
          </w:p>
          <w:p w14:paraId="49188748"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4D0AA448"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2C4D30CE"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28560FBA"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08A61197"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65FD781D"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47F5DB75"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3DF0F910"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608FA152"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012C9DB6"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27AAF735"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tc>
        <w:tc>
          <w:tcPr>
            <w:tcW w:w="1833" w:type="dxa"/>
            <w:tcBorders>
              <w:top w:val="single" w:sz="6" w:space="0" w:color="auto"/>
              <w:left w:val="single" w:sz="6" w:space="0" w:color="auto"/>
              <w:bottom w:val="single" w:sz="6" w:space="0" w:color="auto"/>
              <w:right w:val="single" w:sz="6" w:space="0" w:color="auto"/>
            </w:tcBorders>
          </w:tcPr>
          <w:p w14:paraId="64DA668C"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Salicylic acid</w:t>
            </w:r>
          </w:p>
          <w:p w14:paraId="299CFA57"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063CA5F0"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5FB6A2DB" w14:textId="77777777" w:rsidR="0017745E" w:rsidRPr="00834A9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 xml:space="preserve">Calcium </w:t>
            </w:r>
            <w:proofErr w:type="gramStart"/>
            <w:r w:rsidRPr="00834A98">
              <w:rPr>
                <w:rFonts w:ascii="Times New Roman" w:eastAsia="Times New Roman" w:hAnsi="Times New Roman" w:cs="Times New Roman"/>
                <w:sz w:val="20"/>
                <w:szCs w:val="20"/>
                <w:lang w:eastAsia="tr-TR"/>
              </w:rPr>
              <w:t>salicylate ,</w:t>
            </w:r>
            <w:proofErr w:type="gramEnd"/>
          </w:p>
          <w:p w14:paraId="7C928E03" w14:textId="77777777" w:rsidR="0017745E" w:rsidRPr="00834A9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 xml:space="preserve">Magnesium salicylate,  </w:t>
            </w:r>
          </w:p>
          <w:p w14:paraId="1D5EFCDB" w14:textId="77777777" w:rsidR="0017745E" w:rsidRPr="00834A9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 xml:space="preserve">MEA- </w:t>
            </w:r>
            <w:proofErr w:type="gramStart"/>
            <w:r w:rsidRPr="00834A98">
              <w:rPr>
                <w:rFonts w:ascii="Times New Roman" w:eastAsia="Times New Roman" w:hAnsi="Times New Roman" w:cs="Times New Roman"/>
                <w:sz w:val="20"/>
                <w:szCs w:val="20"/>
                <w:lang w:eastAsia="tr-TR"/>
              </w:rPr>
              <w:t>salicylate ,</w:t>
            </w:r>
            <w:proofErr w:type="gramEnd"/>
            <w:r w:rsidRPr="00834A98">
              <w:rPr>
                <w:rFonts w:ascii="Times New Roman" w:eastAsia="Times New Roman" w:hAnsi="Times New Roman" w:cs="Times New Roman"/>
                <w:sz w:val="20"/>
                <w:szCs w:val="20"/>
                <w:lang w:eastAsia="tr-TR"/>
              </w:rPr>
              <w:t xml:space="preserve"> </w:t>
            </w:r>
          </w:p>
          <w:p w14:paraId="60172976" w14:textId="77777777" w:rsidR="0017745E" w:rsidRPr="00834A9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 xml:space="preserve">Sodium salicylate,  </w:t>
            </w:r>
          </w:p>
          <w:p w14:paraId="739E6DC7" w14:textId="77777777" w:rsidR="0017745E" w:rsidRPr="00834A9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 xml:space="preserve">Potassium salicylate,  </w:t>
            </w:r>
          </w:p>
          <w:p w14:paraId="1FE66A4C"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TEA- salicylate</w:t>
            </w:r>
          </w:p>
          <w:p w14:paraId="6588BAF3"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tc>
        <w:tc>
          <w:tcPr>
            <w:tcW w:w="1276" w:type="dxa"/>
            <w:tcBorders>
              <w:top w:val="single" w:sz="6" w:space="0" w:color="auto"/>
              <w:left w:val="single" w:sz="6" w:space="0" w:color="auto"/>
              <w:bottom w:val="single" w:sz="6" w:space="0" w:color="auto"/>
              <w:right w:val="single" w:sz="6" w:space="0" w:color="auto"/>
            </w:tcBorders>
          </w:tcPr>
          <w:p w14:paraId="4978F835"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69-72-7</w:t>
            </w:r>
          </w:p>
          <w:p w14:paraId="40D6F3BA"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115104AF"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6C2D6671"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824-35-1, 18917-89-0,</w:t>
            </w:r>
          </w:p>
          <w:p w14:paraId="24BFF816"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59866- 70-5, 54-21-7,</w:t>
            </w:r>
          </w:p>
          <w:p w14:paraId="739D215B"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578-36-9, 2174-16-5</w:t>
            </w:r>
          </w:p>
        </w:tc>
        <w:tc>
          <w:tcPr>
            <w:tcW w:w="1161" w:type="dxa"/>
            <w:tcBorders>
              <w:top w:val="single" w:sz="6" w:space="0" w:color="auto"/>
              <w:left w:val="single" w:sz="6" w:space="0" w:color="auto"/>
              <w:bottom w:val="single" w:sz="6" w:space="0" w:color="auto"/>
              <w:right w:val="single" w:sz="6" w:space="0" w:color="auto"/>
            </w:tcBorders>
          </w:tcPr>
          <w:p w14:paraId="6E159731"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200-712-3</w:t>
            </w:r>
          </w:p>
          <w:p w14:paraId="4D562BCF"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7DDB8B86" w14:textId="77777777" w:rsidR="0017745E" w:rsidRPr="00951D59" w:rsidRDefault="0017745E" w:rsidP="0017745E">
            <w:pPr>
              <w:spacing w:before="120" w:after="120" w:line="276" w:lineRule="auto"/>
              <w:ind w:right="-125"/>
              <w:jc w:val="both"/>
              <w:rPr>
                <w:rFonts w:ascii="Times New Roman" w:eastAsia="Times New Roman" w:hAnsi="Times New Roman" w:cs="Times New Roman"/>
                <w:strike/>
                <w:sz w:val="20"/>
                <w:szCs w:val="20"/>
                <w:lang w:eastAsia="tr-TR"/>
              </w:rPr>
            </w:pPr>
          </w:p>
          <w:p w14:paraId="6A848006"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212-525-4,</w:t>
            </w:r>
          </w:p>
          <w:p w14:paraId="78305931"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242-669-3,</w:t>
            </w:r>
          </w:p>
          <w:p w14:paraId="71DAA608"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261-963-2,</w:t>
            </w:r>
          </w:p>
          <w:p w14:paraId="6C207D36"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200-198-0,</w:t>
            </w:r>
          </w:p>
          <w:p w14:paraId="357067A5"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209-421-6,</w:t>
            </w:r>
          </w:p>
          <w:p w14:paraId="3444F57E"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218-531-3</w:t>
            </w:r>
          </w:p>
        </w:tc>
        <w:tc>
          <w:tcPr>
            <w:tcW w:w="1532" w:type="dxa"/>
            <w:tcBorders>
              <w:top w:val="single" w:sz="6" w:space="0" w:color="auto"/>
              <w:left w:val="single" w:sz="6" w:space="0" w:color="auto"/>
              <w:bottom w:val="single" w:sz="6" w:space="0" w:color="auto"/>
              <w:right w:val="single" w:sz="6" w:space="0" w:color="auto"/>
            </w:tcBorders>
          </w:tcPr>
          <w:p w14:paraId="548AA05D"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6536F576"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0,5 (asit)</w:t>
            </w:r>
          </w:p>
          <w:p w14:paraId="08739C5E"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56427639"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4EBE4BC3"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756D569F"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7EA10958"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02F07147"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5D367174"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0CAB65FC"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26741BD0"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0,5 (asit)</w:t>
            </w:r>
          </w:p>
        </w:tc>
        <w:tc>
          <w:tcPr>
            <w:tcW w:w="1985" w:type="dxa"/>
            <w:tcBorders>
              <w:top w:val="single" w:sz="6" w:space="0" w:color="auto"/>
              <w:left w:val="single" w:sz="6" w:space="0" w:color="auto"/>
              <w:bottom w:val="single" w:sz="6" w:space="0" w:color="auto"/>
              <w:right w:val="single" w:sz="6" w:space="0" w:color="auto"/>
            </w:tcBorders>
          </w:tcPr>
          <w:p w14:paraId="4F5BB4EE"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r w:rsidRPr="00951D59">
              <w:rPr>
                <w:rFonts w:ascii="Times New Roman" w:eastAsia="Calibri" w:hAnsi="Times New Roman" w:cs="Times New Roman"/>
                <w:sz w:val="20"/>
                <w:szCs w:val="20"/>
              </w:rPr>
              <w:t xml:space="preserve">3 yaşın altındaki çocuklara yönelik ürünlerde </w:t>
            </w:r>
            <w:r w:rsidRPr="00951D59">
              <w:rPr>
                <w:rFonts w:ascii="Times New Roman" w:eastAsia="Times New Roman" w:hAnsi="Times New Roman" w:cs="Times New Roman"/>
                <w:sz w:val="20"/>
                <w:szCs w:val="20"/>
                <w:lang w:val="en-US"/>
              </w:rPr>
              <w:t>kullanılmamalıdır</w:t>
            </w:r>
            <w:r w:rsidRPr="00951D59">
              <w:rPr>
                <w:rFonts w:ascii="Times New Roman" w:hAnsi="Times New Roman" w:cs="Times New Roman"/>
                <w:sz w:val="20"/>
                <w:szCs w:val="20"/>
              </w:rPr>
              <w:t>.</w:t>
            </w:r>
          </w:p>
          <w:p w14:paraId="0C38FB69"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r w:rsidRPr="00951D59">
              <w:rPr>
                <w:rFonts w:ascii="Times New Roman" w:eastAsia="Calibri" w:hAnsi="Times New Roman" w:cs="Times New Roman"/>
                <w:sz w:val="20"/>
                <w:szCs w:val="20"/>
              </w:rPr>
              <w:t>Ağız bakım ürünlerinde</w:t>
            </w:r>
            <w:r w:rsidRPr="00951D59">
              <w:rPr>
                <w:rFonts w:ascii="Times New Roman" w:eastAsia="Times New Roman" w:hAnsi="Times New Roman" w:cs="Times New Roman"/>
                <w:sz w:val="20"/>
                <w:szCs w:val="20"/>
                <w:lang w:val="en-US"/>
              </w:rPr>
              <w:t xml:space="preserve"> kullanılmamalıdır</w:t>
            </w:r>
            <w:r w:rsidRPr="00951D59">
              <w:rPr>
                <w:rFonts w:ascii="Times New Roman" w:hAnsi="Times New Roman" w:cs="Times New Roman"/>
                <w:sz w:val="20"/>
                <w:szCs w:val="20"/>
              </w:rPr>
              <w:t>.</w:t>
            </w:r>
          </w:p>
          <w:p w14:paraId="0111A2AC"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r w:rsidRPr="00951D59">
              <w:rPr>
                <w:rFonts w:ascii="Times New Roman" w:eastAsia="Calibri" w:hAnsi="Times New Roman" w:cs="Times New Roman"/>
                <w:sz w:val="20"/>
                <w:szCs w:val="20"/>
              </w:rPr>
              <w:t>Solunum yoluyla nihai kullanıcının akciğerlerinin maruz kalmasına neden olabilecek uygulamalarda kullanılmamalıdır.</w:t>
            </w:r>
          </w:p>
          <w:p w14:paraId="1C9A4474"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p>
          <w:p w14:paraId="6540D0CF"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r w:rsidRPr="00951D59">
              <w:rPr>
                <w:rFonts w:ascii="Times New Roman" w:eastAsia="Calibri" w:hAnsi="Times New Roman" w:cs="Times New Roman"/>
                <w:sz w:val="20"/>
                <w:szCs w:val="20"/>
              </w:rPr>
              <w:t xml:space="preserve">Şampuanlar hariç olmak üzere 3 yaşın altındaki çocuklara yönelik ürünlerde </w:t>
            </w:r>
            <w:r w:rsidRPr="00951D59">
              <w:rPr>
                <w:rFonts w:ascii="Times New Roman" w:eastAsia="Times New Roman" w:hAnsi="Times New Roman" w:cs="Times New Roman"/>
                <w:sz w:val="20"/>
                <w:szCs w:val="20"/>
                <w:lang w:val="en-US"/>
              </w:rPr>
              <w:t>kullanılmamalıdır</w:t>
            </w:r>
            <w:r w:rsidRPr="00951D59">
              <w:rPr>
                <w:rFonts w:ascii="Times New Roman" w:eastAsia="Calibri" w:hAnsi="Times New Roman" w:cs="Times New Roman"/>
                <w:sz w:val="20"/>
                <w:szCs w:val="20"/>
              </w:rPr>
              <w:t xml:space="preserve">. </w:t>
            </w:r>
          </w:p>
          <w:p w14:paraId="02978329"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p>
          <w:p w14:paraId="098F718C"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p>
          <w:p w14:paraId="5F03BD6F"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p>
          <w:p w14:paraId="2D87374A"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p>
          <w:p w14:paraId="3760D29F" w14:textId="77777777" w:rsidR="0017745E" w:rsidRPr="00951D59" w:rsidRDefault="0017745E" w:rsidP="0017745E">
            <w:pPr>
              <w:spacing w:before="120" w:after="120" w:line="276" w:lineRule="auto"/>
              <w:ind w:right="-125"/>
              <w:rPr>
                <w:rFonts w:ascii="Times New Roman" w:eastAsia="Calibri"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14:paraId="187CF535"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hAnsi="Times New Roman" w:cs="Times New Roman"/>
                <w:sz w:val="20"/>
                <w:szCs w:val="20"/>
              </w:rPr>
              <w:t>3 yaş altı çocuklar için kullanılmamalıdır.</w:t>
            </w:r>
            <w:r w:rsidRPr="00951D59">
              <w:rPr>
                <w:rFonts w:ascii="Times New Roman" w:eastAsia="Times New Roman" w:hAnsi="Times New Roman" w:cs="Times New Roman"/>
                <w:sz w:val="20"/>
                <w:szCs w:val="20"/>
                <w:lang w:eastAsia="tr-TR"/>
              </w:rPr>
              <w:t xml:space="preserve"> </w:t>
            </w:r>
            <w:r w:rsidRPr="00951D59">
              <w:rPr>
                <w:rFonts w:ascii="Times New Roman" w:eastAsia="Times New Roman" w:hAnsi="Times New Roman" w:cs="Times New Roman"/>
                <w:sz w:val="20"/>
                <w:szCs w:val="20"/>
                <w:vertAlign w:val="superscript"/>
                <w:lang w:eastAsia="tr-TR"/>
              </w:rPr>
              <w:t>( 12)</w:t>
            </w:r>
          </w:p>
          <w:p w14:paraId="0CD7A4C2"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47D86A49"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54725B1E"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421E7D9E"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26C5E992"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119E5158"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p w14:paraId="01A36581" w14:textId="77777777" w:rsidR="0017745E" w:rsidRPr="00951D59" w:rsidRDefault="0017745E" w:rsidP="0017745E">
            <w:pPr>
              <w:autoSpaceDE w:val="0"/>
              <w:autoSpaceDN w:val="0"/>
              <w:adjustRightInd w:val="0"/>
              <w:spacing w:after="0" w:line="276" w:lineRule="auto"/>
              <w:jc w:val="both"/>
              <w:rPr>
                <w:rFonts w:ascii="Times New Roman" w:eastAsia="Times New Roman" w:hAnsi="Times New Roman" w:cs="Times New Roman"/>
                <w:sz w:val="20"/>
                <w:szCs w:val="20"/>
                <w:lang w:eastAsia="tr-TR"/>
              </w:rPr>
            </w:pPr>
          </w:p>
          <w:p w14:paraId="7479B2BE" w14:textId="77777777" w:rsidR="0017745E" w:rsidRPr="00951D59" w:rsidRDefault="0017745E" w:rsidP="0017745E">
            <w:pPr>
              <w:autoSpaceDE w:val="0"/>
              <w:autoSpaceDN w:val="0"/>
              <w:adjustRightInd w:val="0"/>
              <w:spacing w:after="0" w:line="276" w:lineRule="auto"/>
              <w:jc w:val="both"/>
              <w:rPr>
                <w:rFonts w:ascii="Times New Roman" w:eastAsia="Calibri" w:hAnsi="Times New Roman" w:cs="Times New Roman"/>
                <w:sz w:val="20"/>
                <w:szCs w:val="20"/>
              </w:rPr>
            </w:pPr>
            <w:r w:rsidRPr="00951D59">
              <w:rPr>
                <w:rFonts w:ascii="Times New Roman" w:hAnsi="Times New Roman" w:cs="Times New Roman"/>
                <w:sz w:val="20"/>
                <w:szCs w:val="20"/>
              </w:rPr>
              <w:t>3 yaş altı çocuklar için kullanılmamalıdır.</w:t>
            </w:r>
            <w:r w:rsidRPr="00951D59">
              <w:rPr>
                <w:rFonts w:ascii="Times New Roman" w:eastAsia="Calibri" w:hAnsi="Times New Roman" w:cs="Times New Roman"/>
                <w:sz w:val="20"/>
                <w:szCs w:val="20"/>
              </w:rPr>
              <w:t xml:space="preserve"> </w:t>
            </w:r>
            <w:r w:rsidRPr="00951D59">
              <w:rPr>
                <w:rFonts w:ascii="Times New Roman" w:eastAsia="Calibri" w:hAnsi="Times New Roman" w:cs="Times New Roman"/>
                <w:sz w:val="20"/>
                <w:szCs w:val="20"/>
                <w:vertAlign w:val="superscript"/>
              </w:rPr>
              <w:t>(2)</w:t>
            </w:r>
          </w:p>
        </w:tc>
      </w:tr>
      <w:tr w:rsidR="0017745E" w:rsidRPr="00951D59" w14:paraId="31D932A8"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9F0F258"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4</w:t>
            </w:r>
          </w:p>
        </w:tc>
        <w:tc>
          <w:tcPr>
            <w:tcW w:w="2561" w:type="dxa"/>
            <w:tcBorders>
              <w:top w:val="single" w:sz="6" w:space="0" w:color="auto"/>
              <w:left w:val="single" w:sz="6" w:space="0" w:color="auto"/>
              <w:bottom w:val="single" w:sz="6" w:space="0" w:color="auto"/>
              <w:right w:val="single" w:sz="6" w:space="0" w:color="auto"/>
            </w:tcBorders>
          </w:tcPr>
          <w:p w14:paraId="6B8DEC9D" w14:textId="77777777" w:rsidR="0017745E" w:rsidRPr="00951D59" w:rsidRDefault="0017745E" w:rsidP="0017745E">
            <w:pPr>
              <w:widowControl w:val="0"/>
              <w:autoSpaceDE w:val="0"/>
              <w:autoSpaceDN w:val="0"/>
              <w:spacing w:after="0" w:line="276" w:lineRule="auto"/>
              <w:ind w:left="89"/>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Hekza-2,4-</w:t>
            </w:r>
            <w:proofErr w:type="gramStart"/>
            <w:r w:rsidRPr="00951D59">
              <w:rPr>
                <w:rFonts w:ascii="Times New Roman" w:eastAsia="Calibri" w:hAnsi="Times New Roman" w:cs="Times New Roman"/>
                <w:sz w:val="20"/>
                <w:szCs w:val="20"/>
              </w:rPr>
              <w:t>dienoik  asit</w:t>
            </w:r>
            <w:proofErr w:type="gramEnd"/>
          </w:p>
          <w:p w14:paraId="3EBB2A49"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roofErr w:type="gramStart"/>
            <w:r w:rsidRPr="00951D59">
              <w:rPr>
                <w:rFonts w:ascii="Times New Roman" w:eastAsia="Calibri" w:hAnsi="Times New Roman" w:cs="Times New Roman"/>
                <w:sz w:val="20"/>
                <w:szCs w:val="20"/>
              </w:rPr>
              <w:t>ve</w:t>
            </w:r>
            <w:proofErr w:type="gramEnd"/>
            <w:r w:rsidRPr="00951D59">
              <w:rPr>
                <w:rFonts w:ascii="Times New Roman" w:eastAsia="Calibri" w:hAnsi="Times New Roman" w:cs="Times New Roman"/>
                <w:sz w:val="20"/>
                <w:szCs w:val="20"/>
              </w:rPr>
              <w:t xml:space="preserve"> tuzları</w:t>
            </w:r>
          </w:p>
        </w:tc>
        <w:tc>
          <w:tcPr>
            <w:tcW w:w="1833" w:type="dxa"/>
            <w:tcBorders>
              <w:top w:val="single" w:sz="6" w:space="0" w:color="auto"/>
              <w:left w:val="single" w:sz="6" w:space="0" w:color="auto"/>
              <w:bottom w:val="single" w:sz="6" w:space="0" w:color="auto"/>
              <w:right w:val="single" w:sz="6" w:space="0" w:color="auto"/>
            </w:tcBorders>
          </w:tcPr>
          <w:p w14:paraId="2D52180D" w14:textId="77777777" w:rsidR="0017745E" w:rsidRPr="00951D59" w:rsidRDefault="0017745E" w:rsidP="0017745E">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Sorbic acid, calcium sorbate, sodium sorbate, potassium sorbate</w:t>
            </w:r>
          </w:p>
        </w:tc>
        <w:tc>
          <w:tcPr>
            <w:tcW w:w="1276" w:type="dxa"/>
            <w:tcBorders>
              <w:top w:val="single" w:sz="6" w:space="0" w:color="auto"/>
              <w:left w:val="single" w:sz="6" w:space="0" w:color="auto"/>
              <w:bottom w:val="single" w:sz="6" w:space="0" w:color="auto"/>
              <w:right w:val="single" w:sz="6" w:space="0" w:color="auto"/>
            </w:tcBorders>
          </w:tcPr>
          <w:p w14:paraId="417162E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110-44-1,</w:t>
            </w:r>
          </w:p>
          <w:p w14:paraId="35ECB40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7492-55-9,</w:t>
            </w:r>
          </w:p>
          <w:p w14:paraId="54C4390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lastRenderedPageBreak/>
              <w:t>7757-81-5,</w:t>
            </w:r>
          </w:p>
          <w:p w14:paraId="06CCA76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24634-61-5</w:t>
            </w:r>
          </w:p>
        </w:tc>
        <w:tc>
          <w:tcPr>
            <w:tcW w:w="1161" w:type="dxa"/>
            <w:tcBorders>
              <w:top w:val="single" w:sz="6" w:space="0" w:color="auto"/>
              <w:left w:val="single" w:sz="6" w:space="0" w:color="auto"/>
              <w:bottom w:val="single" w:sz="6" w:space="0" w:color="auto"/>
              <w:right w:val="single" w:sz="6" w:space="0" w:color="auto"/>
            </w:tcBorders>
          </w:tcPr>
          <w:p w14:paraId="743DBB94"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lastRenderedPageBreak/>
              <w:t>203-768-7,</w:t>
            </w:r>
          </w:p>
          <w:p w14:paraId="7F521552"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231-321-6,</w:t>
            </w:r>
          </w:p>
          <w:p w14:paraId="0B08F509"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lastRenderedPageBreak/>
              <w:t>231-819-3,</w:t>
            </w:r>
          </w:p>
          <w:p w14:paraId="71AD12B0" w14:textId="77777777" w:rsidR="0017745E" w:rsidRPr="00951D59"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 246-376-1</w:t>
            </w:r>
          </w:p>
        </w:tc>
        <w:tc>
          <w:tcPr>
            <w:tcW w:w="1532" w:type="dxa"/>
            <w:tcBorders>
              <w:top w:val="single" w:sz="6" w:space="0" w:color="auto"/>
              <w:left w:val="single" w:sz="6" w:space="0" w:color="auto"/>
              <w:bottom w:val="single" w:sz="6" w:space="0" w:color="auto"/>
              <w:right w:val="single" w:sz="6" w:space="0" w:color="auto"/>
            </w:tcBorders>
          </w:tcPr>
          <w:p w14:paraId="17B2E18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482A79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0,6 (asit)</w:t>
            </w:r>
          </w:p>
        </w:tc>
        <w:tc>
          <w:tcPr>
            <w:tcW w:w="1985" w:type="dxa"/>
            <w:tcBorders>
              <w:top w:val="single" w:sz="6" w:space="0" w:color="auto"/>
              <w:left w:val="single" w:sz="6" w:space="0" w:color="auto"/>
              <w:bottom w:val="single" w:sz="6" w:space="0" w:color="auto"/>
              <w:right w:val="single" w:sz="6" w:space="0" w:color="auto"/>
            </w:tcBorders>
          </w:tcPr>
          <w:p w14:paraId="636565B6"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43FBE6F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1970F0F7" w14:textId="77777777" w:rsidTr="0017745E">
        <w:trPr>
          <w:cantSplit/>
          <w:trHeight w:val="401"/>
        </w:trPr>
        <w:tc>
          <w:tcPr>
            <w:tcW w:w="958" w:type="dxa"/>
            <w:tcBorders>
              <w:top w:val="single" w:sz="6" w:space="0" w:color="auto"/>
              <w:left w:val="single" w:sz="6" w:space="0" w:color="auto"/>
              <w:right w:val="single" w:sz="6" w:space="0" w:color="auto"/>
            </w:tcBorders>
          </w:tcPr>
          <w:p w14:paraId="74791A17"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7</w:t>
            </w:r>
          </w:p>
        </w:tc>
        <w:tc>
          <w:tcPr>
            <w:tcW w:w="2561" w:type="dxa"/>
            <w:tcBorders>
              <w:top w:val="single" w:sz="6" w:space="0" w:color="auto"/>
              <w:left w:val="single" w:sz="6" w:space="0" w:color="auto"/>
              <w:right w:val="single" w:sz="6" w:space="0" w:color="auto"/>
            </w:tcBorders>
          </w:tcPr>
          <w:p w14:paraId="64EAD3F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Bifenil-2-ol</w:t>
            </w:r>
          </w:p>
        </w:tc>
        <w:tc>
          <w:tcPr>
            <w:tcW w:w="1833" w:type="dxa"/>
            <w:tcBorders>
              <w:top w:val="single" w:sz="6" w:space="0" w:color="auto"/>
              <w:left w:val="single" w:sz="6" w:space="0" w:color="auto"/>
              <w:right w:val="single" w:sz="6" w:space="0" w:color="auto"/>
            </w:tcBorders>
          </w:tcPr>
          <w:p w14:paraId="1FD3D05B" w14:textId="77777777" w:rsidR="0017745E" w:rsidRPr="00951D59" w:rsidRDefault="0017745E" w:rsidP="0017745E">
            <w:pPr>
              <w:spacing w:after="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val="la-Latn" w:eastAsia="tr-TR"/>
              </w:rPr>
              <w:t>o-Phenylphenol</w:t>
            </w:r>
          </w:p>
        </w:tc>
        <w:tc>
          <w:tcPr>
            <w:tcW w:w="1276" w:type="dxa"/>
            <w:tcBorders>
              <w:top w:val="single" w:sz="6" w:space="0" w:color="auto"/>
              <w:left w:val="single" w:sz="6" w:space="0" w:color="auto"/>
              <w:right w:val="single" w:sz="6" w:space="0" w:color="auto"/>
            </w:tcBorders>
          </w:tcPr>
          <w:p w14:paraId="1BECEA0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eastAsia="tr-TR"/>
              </w:rPr>
              <w:t>90-43-7</w:t>
            </w:r>
          </w:p>
        </w:tc>
        <w:tc>
          <w:tcPr>
            <w:tcW w:w="1161" w:type="dxa"/>
            <w:tcBorders>
              <w:top w:val="single" w:sz="6" w:space="0" w:color="auto"/>
              <w:left w:val="single" w:sz="6" w:space="0" w:color="auto"/>
              <w:right w:val="single" w:sz="6" w:space="0" w:color="auto"/>
            </w:tcBorders>
          </w:tcPr>
          <w:p w14:paraId="6ADC015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201-993-5</w:t>
            </w:r>
          </w:p>
        </w:tc>
        <w:tc>
          <w:tcPr>
            <w:tcW w:w="1532" w:type="dxa"/>
            <w:tcBorders>
              <w:top w:val="single" w:sz="6" w:space="0" w:color="auto"/>
              <w:left w:val="single" w:sz="6" w:space="0" w:color="auto"/>
              <w:bottom w:val="single" w:sz="6" w:space="0" w:color="auto"/>
              <w:right w:val="single" w:sz="6" w:space="0" w:color="auto"/>
            </w:tcBorders>
          </w:tcPr>
          <w:p w14:paraId="152D244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(a)Durulanan ürünler</w:t>
            </w:r>
          </w:p>
        </w:tc>
        <w:tc>
          <w:tcPr>
            <w:tcW w:w="1559" w:type="dxa"/>
            <w:tcBorders>
              <w:top w:val="single" w:sz="6" w:space="0" w:color="auto"/>
              <w:left w:val="single" w:sz="6" w:space="0" w:color="auto"/>
              <w:right w:val="single" w:sz="6" w:space="0" w:color="auto"/>
            </w:tcBorders>
          </w:tcPr>
          <w:p w14:paraId="7FD67DC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(a)</w:t>
            </w:r>
            <w:r w:rsidRPr="00951D59">
              <w:rPr>
                <w:rFonts w:ascii="Times New Roman" w:eastAsia="Times New Roman" w:hAnsi="Times New Roman" w:cs="Times New Roman"/>
                <w:sz w:val="20"/>
                <w:szCs w:val="20"/>
                <w:lang w:eastAsia="tr-TR"/>
              </w:rPr>
              <w:t xml:space="preserve"> </w:t>
            </w:r>
            <w:r w:rsidRPr="00951D59">
              <w:rPr>
                <w:rFonts w:ascii="Times New Roman" w:eastAsia="Times New Roman" w:hAnsi="Times New Roman" w:cs="Times New Roman"/>
                <w:sz w:val="20"/>
                <w:szCs w:val="20"/>
                <w:lang w:val="la-Latn" w:eastAsia="tr-TR"/>
              </w:rPr>
              <w:t>%0,2 (fenol olarak)</w:t>
            </w:r>
          </w:p>
          <w:p w14:paraId="62A52DE3"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p>
        </w:tc>
        <w:tc>
          <w:tcPr>
            <w:tcW w:w="1985" w:type="dxa"/>
            <w:tcBorders>
              <w:top w:val="single" w:sz="6" w:space="0" w:color="auto"/>
              <w:left w:val="single" w:sz="6" w:space="0" w:color="auto"/>
              <w:right w:val="single" w:sz="6" w:space="0" w:color="auto"/>
            </w:tcBorders>
          </w:tcPr>
          <w:p w14:paraId="75DE4696" w14:textId="77777777" w:rsidR="0017745E" w:rsidRPr="00951D59" w:rsidRDefault="0017745E" w:rsidP="0017745E">
            <w:pPr>
              <w:spacing w:before="120" w:after="120" w:line="276" w:lineRule="auto"/>
              <w:jc w:val="both"/>
              <w:rPr>
                <w:rFonts w:ascii="Times New Roman" w:eastAsia="Times New Roman" w:hAnsi="Times New Roman" w:cs="Times New Roman"/>
                <w:b/>
                <w:sz w:val="20"/>
                <w:szCs w:val="20"/>
                <w:lang w:eastAsia="tr-TR"/>
              </w:rPr>
            </w:pPr>
          </w:p>
        </w:tc>
        <w:tc>
          <w:tcPr>
            <w:tcW w:w="1984" w:type="dxa"/>
            <w:tcBorders>
              <w:top w:val="single" w:sz="6" w:space="0" w:color="auto"/>
              <w:left w:val="single" w:sz="6" w:space="0" w:color="auto"/>
              <w:right w:val="single" w:sz="6" w:space="0" w:color="auto"/>
            </w:tcBorders>
          </w:tcPr>
          <w:p w14:paraId="6B46E29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Göz ile temasından kaçınınız.</w:t>
            </w:r>
          </w:p>
        </w:tc>
      </w:tr>
      <w:tr w:rsidR="0017745E" w:rsidRPr="00951D59" w14:paraId="092A0A9F" w14:textId="77777777" w:rsidTr="0017745E">
        <w:trPr>
          <w:cantSplit/>
          <w:trHeight w:val="401"/>
        </w:trPr>
        <w:tc>
          <w:tcPr>
            <w:tcW w:w="958" w:type="dxa"/>
            <w:tcBorders>
              <w:left w:val="single" w:sz="6" w:space="0" w:color="auto"/>
              <w:bottom w:val="single" w:sz="6" w:space="0" w:color="auto"/>
              <w:right w:val="single" w:sz="6" w:space="0" w:color="auto"/>
            </w:tcBorders>
            <w:vAlign w:val="center"/>
          </w:tcPr>
          <w:p w14:paraId="1CD8E94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tcBorders>
              <w:left w:val="single" w:sz="6" w:space="0" w:color="auto"/>
              <w:bottom w:val="single" w:sz="6" w:space="0" w:color="auto"/>
              <w:right w:val="single" w:sz="6" w:space="0" w:color="auto"/>
            </w:tcBorders>
            <w:vAlign w:val="center"/>
          </w:tcPr>
          <w:p w14:paraId="487B2A4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p>
        </w:tc>
        <w:tc>
          <w:tcPr>
            <w:tcW w:w="1833" w:type="dxa"/>
            <w:tcBorders>
              <w:left w:val="single" w:sz="6" w:space="0" w:color="auto"/>
              <w:bottom w:val="single" w:sz="6" w:space="0" w:color="auto"/>
              <w:right w:val="single" w:sz="6" w:space="0" w:color="auto"/>
            </w:tcBorders>
          </w:tcPr>
          <w:p w14:paraId="3812CB6D" w14:textId="77777777" w:rsidR="0017745E" w:rsidRPr="00951D59" w:rsidRDefault="0017745E" w:rsidP="0017745E">
            <w:pPr>
              <w:spacing w:after="0" w:line="276" w:lineRule="auto"/>
              <w:jc w:val="both"/>
              <w:rPr>
                <w:rFonts w:ascii="Times New Roman" w:eastAsia="Times New Roman" w:hAnsi="Times New Roman" w:cs="Times New Roman"/>
                <w:sz w:val="20"/>
                <w:szCs w:val="20"/>
                <w:lang w:eastAsia="tr-TR"/>
              </w:rPr>
            </w:pPr>
          </w:p>
        </w:tc>
        <w:tc>
          <w:tcPr>
            <w:tcW w:w="1276" w:type="dxa"/>
            <w:tcBorders>
              <w:left w:val="single" w:sz="6" w:space="0" w:color="auto"/>
              <w:bottom w:val="single" w:sz="6" w:space="0" w:color="auto"/>
              <w:right w:val="single" w:sz="6" w:space="0" w:color="auto"/>
            </w:tcBorders>
            <w:vAlign w:val="center"/>
          </w:tcPr>
          <w:p w14:paraId="4412ED5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161" w:type="dxa"/>
            <w:tcBorders>
              <w:left w:val="single" w:sz="6" w:space="0" w:color="auto"/>
              <w:bottom w:val="single" w:sz="6" w:space="0" w:color="auto"/>
              <w:right w:val="single" w:sz="6" w:space="0" w:color="auto"/>
            </w:tcBorders>
            <w:vAlign w:val="center"/>
          </w:tcPr>
          <w:p w14:paraId="2526F24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p>
        </w:tc>
        <w:tc>
          <w:tcPr>
            <w:tcW w:w="1532" w:type="dxa"/>
            <w:tcBorders>
              <w:top w:val="single" w:sz="6" w:space="0" w:color="auto"/>
              <w:left w:val="single" w:sz="6" w:space="0" w:color="auto"/>
              <w:bottom w:val="single" w:sz="6" w:space="0" w:color="auto"/>
              <w:right w:val="single" w:sz="6" w:space="0" w:color="auto"/>
            </w:tcBorders>
            <w:vAlign w:val="center"/>
          </w:tcPr>
          <w:p w14:paraId="622A3E73"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(b)Durulanma</w:t>
            </w:r>
            <w:r>
              <w:rPr>
                <w:rFonts w:ascii="Times New Roman" w:eastAsia="Times New Roman" w:hAnsi="Times New Roman" w:cs="Times New Roman"/>
                <w:sz w:val="20"/>
                <w:szCs w:val="20"/>
                <w:lang w:eastAsia="tr-TR"/>
              </w:rPr>
              <w:t>-</w:t>
            </w:r>
            <w:r w:rsidRPr="00951D59">
              <w:rPr>
                <w:rFonts w:ascii="Times New Roman" w:eastAsia="Times New Roman" w:hAnsi="Times New Roman" w:cs="Times New Roman"/>
                <w:sz w:val="20"/>
                <w:szCs w:val="20"/>
                <w:lang w:val="la-Latn" w:eastAsia="tr-TR"/>
              </w:rPr>
              <w:t>yan ürünler</w:t>
            </w:r>
          </w:p>
        </w:tc>
        <w:tc>
          <w:tcPr>
            <w:tcW w:w="1559" w:type="dxa"/>
            <w:tcBorders>
              <w:left w:val="single" w:sz="6" w:space="0" w:color="auto"/>
              <w:bottom w:val="single" w:sz="6" w:space="0" w:color="auto"/>
              <w:right w:val="single" w:sz="6" w:space="0" w:color="auto"/>
            </w:tcBorders>
            <w:vAlign w:val="center"/>
          </w:tcPr>
          <w:p w14:paraId="09AAB0C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(b)</w:t>
            </w:r>
            <w:r w:rsidRPr="00951D59">
              <w:rPr>
                <w:rFonts w:ascii="Times New Roman" w:eastAsia="Times New Roman" w:hAnsi="Times New Roman" w:cs="Times New Roman"/>
                <w:sz w:val="20"/>
                <w:szCs w:val="20"/>
                <w:lang w:eastAsia="tr-TR"/>
              </w:rPr>
              <w:t xml:space="preserve"> </w:t>
            </w:r>
            <w:r w:rsidRPr="00951D59">
              <w:rPr>
                <w:rFonts w:ascii="Times New Roman" w:eastAsia="Times New Roman" w:hAnsi="Times New Roman" w:cs="Times New Roman"/>
                <w:sz w:val="20"/>
                <w:szCs w:val="20"/>
                <w:lang w:val="la-Latn" w:eastAsia="tr-TR"/>
              </w:rPr>
              <w:t>%0,15 (fenol olarak)</w:t>
            </w:r>
          </w:p>
          <w:p w14:paraId="744B699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p>
        </w:tc>
        <w:tc>
          <w:tcPr>
            <w:tcW w:w="1985" w:type="dxa"/>
            <w:tcBorders>
              <w:left w:val="single" w:sz="6" w:space="0" w:color="auto"/>
              <w:bottom w:val="single" w:sz="6" w:space="0" w:color="auto"/>
              <w:right w:val="single" w:sz="6" w:space="0" w:color="auto"/>
            </w:tcBorders>
            <w:vAlign w:val="center"/>
          </w:tcPr>
          <w:p w14:paraId="0C1F0719" w14:textId="77777777" w:rsidR="0017745E" w:rsidRPr="00951D59" w:rsidRDefault="0017745E" w:rsidP="0017745E">
            <w:pPr>
              <w:spacing w:before="120" w:after="120" w:line="276" w:lineRule="auto"/>
              <w:jc w:val="both"/>
              <w:rPr>
                <w:rFonts w:ascii="Times New Roman" w:eastAsia="Times New Roman" w:hAnsi="Times New Roman" w:cs="Times New Roman"/>
                <w:b/>
                <w:sz w:val="20"/>
                <w:szCs w:val="20"/>
                <w:lang w:eastAsia="tr-TR"/>
              </w:rPr>
            </w:pPr>
          </w:p>
        </w:tc>
        <w:tc>
          <w:tcPr>
            <w:tcW w:w="1984" w:type="dxa"/>
            <w:tcBorders>
              <w:left w:val="single" w:sz="6" w:space="0" w:color="auto"/>
              <w:bottom w:val="single" w:sz="6" w:space="0" w:color="auto"/>
              <w:right w:val="single" w:sz="6" w:space="0" w:color="auto"/>
            </w:tcBorders>
            <w:vAlign w:val="center"/>
          </w:tcPr>
          <w:p w14:paraId="1D600EF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p>
        </w:tc>
      </w:tr>
      <w:tr w:rsidR="0017745E" w:rsidRPr="00951D59" w14:paraId="6A8DFAA3"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EF4EF13"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9</w:t>
            </w:r>
          </w:p>
        </w:tc>
        <w:tc>
          <w:tcPr>
            <w:tcW w:w="2561" w:type="dxa"/>
            <w:tcBorders>
              <w:top w:val="single" w:sz="6" w:space="0" w:color="auto"/>
              <w:left w:val="single" w:sz="6" w:space="0" w:color="auto"/>
              <w:bottom w:val="single" w:sz="6" w:space="0" w:color="auto"/>
              <w:right w:val="single" w:sz="6" w:space="0" w:color="auto"/>
            </w:tcBorders>
          </w:tcPr>
          <w:p w14:paraId="55847448"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56DD9D4" w14:textId="77777777" w:rsidR="0017745E" w:rsidRPr="00951D59" w:rsidRDefault="0017745E" w:rsidP="0017745E">
            <w:pPr>
              <w:widowControl w:val="0"/>
              <w:autoSpaceDE w:val="0"/>
              <w:autoSpaceDN w:val="0"/>
              <w:spacing w:after="0" w:line="276" w:lineRule="auto"/>
              <w:ind w:left="89" w:right="33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İnorganik sülfitlerve hidrojen-sülfitler</w:t>
            </w:r>
            <w:r w:rsidRPr="00951D59">
              <w:rPr>
                <w:rFonts w:ascii="Times New Roman" w:eastAsia="Times New Roman" w:hAnsi="Times New Roman" w:cs="Times New Roman"/>
                <w:sz w:val="20"/>
                <w:szCs w:val="20"/>
                <w:vertAlign w:val="superscript"/>
                <w:lang w:val="en-US"/>
              </w:rPr>
              <w:t>( 5)</w:t>
            </w:r>
          </w:p>
        </w:tc>
        <w:tc>
          <w:tcPr>
            <w:tcW w:w="1833" w:type="dxa"/>
            <w:tcBorders>
              <w:top w:val="single" w:sz="6" w:space="0" w:color="auto"/>
              <w:left w:val="single" w:sz="6" w:space="0" w:color="auto"/>
              <w:bottom w:val="single" w:sz="6" w:space="0" w:color="auto"/>
              <w:right w:val="single" w:sz="6" w:space="0" w:color="auto"/>
            </w:tcBorders>
          </w:tcPr>
          <w:p w14:paraId="724A7487"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D654911" w14:textId="77777777" w:rsidR="0017745E" w:rsidRPr="00951D59" w:rsidRDefault="0017745E" w:rsidP="0017745E">
            <w:pPr>
              <w:widowControl w:val="0"/>
              <w:autoSpaceDE w:val="0"/>
              <w:autoSpaceDN w:val="0"/>
              <w:spacing w:after="0" w:line="276" w:lineRule="auto"/>
              <w:ind w:left="89" w:right="95"/>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Sodium sulfite, ammonium bisulfite, ammonium sulfite, potassium sulfite, potassium hydrogen sulfite, sodium bisulfite, sodium metabisulfite, potassium</w:t>
            </w:r>
            <w:r w:rsidRPr="00951D59">
              <w:rPr>
                <w:rFonts w:ascii="Times New Roman" w:eastAsia="Times New Roman" w:hAnsi="Times New Roman" w:cs="Times New Roman"/>
                <w:spacing w:val="16"/>
                <w:sz w:val="20"/>
                <w:szCs w:val="20"/>
                <w:lang w:val="en-US"/>
              </w:rPr>
              <w:t xml:space="preserve"> </w:t>
            </w:r>
            <w:r w:rsidRPr="00951D59">
              <w:rPr>
                <w:rFonts w:ascii="Times New Roman" w:eastAsia="Times New Roman" w:hAnsi="Times New Roman" w:cs="Times New Roman"/>
                <w:sz w:val="20"/>
                <w:szCs w:val="20"/>
                <w:lang w:val="en-US"/>
              </w:rPr>
              <w:t>metabisulfite</w:t>
            </w:r>
          </w:p>
        </w:tc>
        <w:tc>
          <w:tcPr>
            <w:tcW w:w="1276" w:type="dxa"/>
            <w:tcBorders>
              <w:top w:val="single" w:sz="6" w:space="0" w:color="auto"/>
              <w:left w:val="single" w:sz="6" w:space="0" w:color="auto"/>
              <w:bottom w:val="single" w:sz="6" w:space="0" w:color="auto"/>
              <w:right w:val="single" w:sz="6" w:space="0" w:color="auto"/>
            </w:tcBorders>
          </w:tcPr>
          <w:p w14:paraId="21B0EBEB"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1B574893"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7757-83-7, 10192-30-</w:t>
            </w:r>
          </w:p>
          <w:p w14:paraId="7E87FDB3"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0, 10196-04-0, 10117-</w:t>
            </w:r>
          </w:p>
          <w:p w14:paraId="421CB51D"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38-1, 7773-03-7,</w:t>
            </w:r>
          </w:p>
          <w:p w14:paraId="625CE164"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7631-90-5, 7681-57-4,</w:t>
            </w:r>
          </w:p>
          <w:p w14:paraId="203F9A96"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16731-55-8</w:t>
            </w:r>
          </w:p>
        </w:tc>
        <w:tc>
          <w:tcPr>
            <w:tcW w:w="1161" w:type="dxa"/>
            <w:tcBorders>
              <w:top w:val="single" w:sz="6" w:space="0" w:color="auto"/>
              <w:left w:val="single" w:sz="6" w:space="0" w:color="auto"/>
              <w:bottom w:val="single" w:sz="6" w:space="0" w:color="auto"/>
              <w:right w:val="single" w:sz="6" w:space="0" w:color="auto"/>
            </w:tcBorders>
          </w:tcPr>
          <w:p w14:paraId="431A3D7D"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60B5CBCF"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231-821-4,</w:t>
            </w:r>
          </w:p>
          <w:p w14:paraId="3958B784"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233-469-7,</w:t>
            </w:r>
          </w:p>
          <w:p w14:paraId="1B850B56"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233-484-9,</w:t>
            </w:r>
          </w:p>
          <w:p w14:paraId="5A10A78D"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233-321-1,</w:t>
            </w:r>
          </w:p>
          <w:p w14:paraId="4BF8A6BC"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231-870-1,</w:t>
            </w:r>
          </w:p>
          <w:p w14:paraId="1D216453"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231-548-0,</w:t>
            </w:r>
          </w:p>
          <w:p w14:paraId="25127874"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231-673-0,</w:t>
            </w:r>
          </w:p>
          <w:p w14:paraId="50A3CBBD"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240-795-3</w:t>
            </w:r>
          </w:p>
        </w:tc>
        <w:tc>
          <w:tcPr>
            <w:tcW w:w="1532" w:type="dxa"/>
            <w:tcBorders>
              <w:top w:val="single" w:sz="6" w:space="0" w:color="auto"/>
              <w:left w:val="single" w:sz="6" w:space="0" w:color="auto"/>
              <w:bottom w:val="single" w:sz="6" w:space="0" w:color="auto"/>
              <w:right w:val="single" w:sz="6" w:space="0" w:color="auto"/>
            </w:tcBorders>
          </w:tcPr>
          <w:p w14:paraId="36CBE415"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6F9CBFA"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8130132" w14:textId="77777777" w:rsidR="0017745E" w:rsidRPr="00951D59" w:rsidRDefault="0017745E" w:rsidP="0017745E">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%0,2 (serbest SO</w:t>
            </w:r>
            <w:r w:rsidRPr="00951D59">
              <w:rPr>
                <w:rFonts w:ascii="Times New Roman" w:eastAsia="Times New Roman" w:hAnsi="Times New Roman" w:cs="Times New Roman"/>
                <w:sz w:val="20"/>
                <w:szCs w:val="20"/>
                <w:vertAlign w:val="subscript"/>
                <w:lang w:val="en-US"/>
              </w:rPr>
              <w:t>2</w:t>
            </w:r>
            <w:r w:rsidRPr="00951D59">
              <w:rPr>
                <w:rFonts w:ascii="Times New Roman" w:eastAsia="Times New Roman" w:hAnsi="Times New Roman" w:cs="Times New Roman"/>
                <w:sz w:val="20"/>
                <w:szCs w:val="20"/>
                <w:lang w:val="en-US"/>
              </w:rPr>
              <w:t xml:space="preserve">  olarak)</w:t>
            </w:r>
          </w:p>
        </w:tc>
        <w:tc>
          <w:tcPr>
            <w:tcW w:w="1985" w:type="dxa"/>
            <w:tcBorders>
              <w:top w:val="single" w:sz="6" w:space="0" w:color="auto"/>
              <w:left w:val="single" w:sz="6" w:space="0" w:color="auto"/>
              <w:bottom w:val="single" w:sz="6" w:space="0" w:color="auto"/>
              <w:right w:val="single" w:sz="6" w:space="0" w:color="auto"/>
            </w:tcBorders>
          </w:tcPr>
          <w:p w14:paraId="0C21D10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085CC8B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353A1AA2" w14:textId="77777777" w:rsidTr="0017745E">
        <w:trPr>
          <w:cantSplit/>
          <w:trHeight w:val="334"/>
        </w:trPr>
        <w:tc>
          <w:tcPr>
            <w:tcW w:w="958" w:type="dxa"/>
            <w:tcBorders>
              <w:top w:val="single" w:sz="6" w:space="0" w:color="auto"/>
              <w:left w:val="single" w:sz="6" w:space="0" w:color="auto"/>
              <w:bottom w:val="single" w:sz="4" w:space="0" w:color="auto"/>
              <w:right w:val="single" w:sz="6" w:space="0" w:color="auto"/>
            </w:tcBorders>
          </w:tcPr>
          <w:p w14:paraId="63D52258"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11</w:t>
            </w:r>
          </w:p>
        </w:tc>
        <w:tc>
          <w:tcPr>
            <w:tcW w:w="2561" w:type="dxa"/>
            <w:tcBorders>
              <w:top w:val="single" w:sz="6" w:space="0" w:color="auto"/>
              <w:left w:val="single" w:sz="6" w:space="0" w:color="auto"/>
              <w:bottom w:val="single" w:sz="4" w:space="0" w:color="auto"/>
              <w:right w:val="single" w:sz="6" w:space="0" w:color="auto"/>
            </w:tcBorders>
          </w:tcPr>
          <w:p w14:paraId="02936FBA"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6D31D94E"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Klorobutanol</w:t>
            </w:r>
          </w:p>
        </w:tc>
        <w:tc>
          <w:tcPr>
            <w:tcW w:w="1833" w:type="dxa"/>
            <w:tcBorders>
              <w:top w:val="single" w:sz="6" w:space="0" w:color="auto"/>
              <w:left w:val="single" w:sz="6" w:space="0" w:color="auto"/>
              <w:bottom w:val="single" w:sz="4" w:space="0" w:color="auto"/>
              <w:right w:val="single" w:sz="6" w:space="0" w:color="auto"/>
            </w:tcBorders>
          </w:tcPr>
          <w:p w14:paraId="2C6A8205"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0D0ACDF7"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Chlorobutanol</w:t>
            </w:r>
          </w:p>
        </w:tc>
        <w:tc>
          <w:tcPr>
            <w:tcW w:w="1276" w:type="dxa"/>
            <w:tcBorders>
              <w:top w:val="single" w:sz="6" w:space="0" w:color="auto"/>
              <w:left w:val="single" w:sz="6" w:space="0" w:color="auto"/>
              <w:bottom w:val="single" w:sz="4" w:space="0" w:color="auto"/>
              <w:right w:val="single" w:sz="6" w:space="0" w:color="auto"/>
            </w:tcBorders>
          </w:tcPr>
          <w:p w14:paraId="728C2F87"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07085418"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57-15-8</w:t>
            </w:r>
          </w:p>
        </w:tc>
        <w:tc>
          <w:tcPr>
            <w:tcW w:w="1161" w:type="dxa"/>
            <w:tcBorders>
              <w:top w:val="single" w:sz="6" w:space="0" w:color="auto"/>
              <w:left w:val="single" w:sz="6" w:space="0" w:color="auto"/>
              <w:bottom w:val="single" w:sz="4" w:space="0" w:color="auto"/>
              <w:right w:val="single" w:sz="6" w:space="0" w:color="auto"/>
            </w:tcBorders>
          </w:tcPr>
          <w:p w14:paraId="658ECE8B"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3296A2AF"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200-317-6</w:t>
            </w:r>
          </w:p>
        </w:tc>
        <w:tc>
          <w:tcPr>
            <w:tcW w:w="1532" w:type="dxa"/>
            <w:tcBorders>
              <w:top w:val="single" w:sz="6" w:space="0" w:color="auto"/>
              <w:left w:val="single" w:sz="6" w:space="0" w:color="auto"/>
              <w:bottom w:val="single" w:sz="4" w:space="0" w:color="auto"/>
              <w:right w:val="single" w:sz="6" w:space="0" w:color="auto"/>
            </w:tcBorders>
          </w:tcPr>
          <w:p w14:paraId="57EBD489"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4" w:space="0" w:color="auto"/>
              <w:right w:val="single" w:sz="6" w:space="0" w:color="auto"/>
            </w:tcBorders>
          </w:tcPr>
          <w:p w14:paraId="0D45781F" w14:textId="77777777" w:rsidR="0017745E" w:rsidRPr="00951D59"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3D1DE367" w14:textId="77777777" w:rsidR="0017745E" w:rsidRPr="00951D59" w:rsidRDefault="0017745E" w:rsidP="0017745E">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4" w:space="0" w:color="auto"/>
              <w:right w:val="single" w:sz="6" w:space="0" w:color="auto"/>
            </w:tcBorders>
          </w:tcPr>
          <w:p w14:paraId="3EA9AB5A"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E1F79BC" w14:textId="77777777" w:rsidR="0017745E" w:rsidRPr="00951D59" w:rsidRDefault="0017745E" w:rsidP="0017745E">
            <w:pPr>
              <w:widowControl w:val="0"/>
              <w:autoSpaceDE w:val="0"/>
              <w:autoSpaceDN w:val="0"/>
              <w:spacing w:after="0" w:line="276" w:lineRule="auto"/>
              <w:ind w:left="92"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Aerosol dağıtıcılarda (spreylerde) kullanılmamalıdır</w:t>
            </w:r>
            <w:r w:rsidRPr="00951D59">
              <w:rPr>
                <w:rFonts w:ascii="Times New Roman" w:hAnsi="Times New Roman" w:cs="Times New Roman"/>
                <w:sz w:val="20"/>
                <w:szCs w:val="20"/>
              </w:rPr>
              <w:t>.</w:t>
            </w:r>
          </w:p>
        </w:tc>
        <w:tc>
          <w:tcPr>
            <w:tcW w:w="1984" w:type="dxa"/>
            <w:tcBorders>
              <w:top w:val="single" w:sz="6" w:space="0" w:color="auto"/>
              <w:left w:val="single" w:sz="6" w:space="0" w:color="auto"/>
              <w:bottom w:val="single" w:sz="4" w:space="0" w:color="auto"/>
              <w:right w:val="single" w:sz="6" w:space="0" w:color="auto"/>
            </w:tcBorders>
          </w:tcPr>
          <w:p w14:paraId="688DD332"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3EC2452" w14:textId="1569172A" w:rsidR="0017745E" w:rsidRPr="00951D59" w:rsidRDefault="000C209D" w:rsidP="000C209D">
            <w:pPr>
              <w:widowControl w:val="0"/>
              <w:autoSpaceDE w:val="0"/>
              <w:autoSpaceDN w:val="0"/>
              <w:spacing w:after="0" w:line="276" w:lineRule="auto"/>
              <w:ind w:left="9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Kloro</w:t>
            </w:r>
            <w:r w:rsidR="0017745E" w:rsidRPr="00951D59">
              <w:rPr>
                <w:rFonts w:ascii="Times New Roman" w:eastAsia="Times New Roman" w:hAnsi="Times New Roman" w:cs="Times New Roman"/>
                <w:sz w:val="20"/>
                <w:szCs w:val="20"/>
                <w:lang w:val="en-US"/>
              </w:rPr>
              <w:t>butanol içermektedir.</w:t>
            </w:r>
          </w:p>
        </w:tc>
      </w:tr>
      <w:tr w:rsidR="0017745E" w:rsidRPr="00951D59" w14:paraId="645BE1B7" w14:textId="77777777" w:rsidTr="0017745E">
        <w:trPr>
          <w:cantSplit/>
          <w:trHeight w:val="33"/>
        </w:trPr>
        <w:tc>
          <w:tcPr>
            <w:tcW w:w="958" w:type="dxa"/>
            <w:vMerge w:val="restart"/>
            <w:tcBorders>
              <w:top w:val="single" w:sz="4" w:space="0" w:color="auto"/>
              <w:left w:val="single" w:sz="4" w:space="0" w:color="auto"/>
              <w:right w:val="single" w:sz="6" w:space="0" w:color="auto"/>
            </w:tcBorders>
          </w:tcPr>
          <w:p w14:paraId="111C7F36"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12</w:t>
            </w:r>
          </w:p>
        </w:tc>
        <w:tc>
          <w:tcPr>
            <w:tcW w:w="2561" w:type="dxa"/>
            <w:vMerge w:val="restart"/>
            <w:tcBorders>
              <w:top w:val="single" w:sz="4" w:space="0" w:color="auto"/>
              <w:left w:val="single" w:sz="6" w:space="0" w:color="auto"/>
              <w:right w:val="single" w:sz="6" w:space="0" w:color="auto"/>
            </w:tcBorders>
          </w:tcPr>
          <w:p w14:paraId="0D49039A"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4-Hidroksibenzoik</w:t>
            </w:r>
          </w:p>
          <w:p w14:paraId="451BDB46"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asit ve onun Metil-</w:t>
            </w:r>
          </w:p>
          <w:p w14:paraId="58B7EC56"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ve Etil-esterleri, ve</w:t>
            </w:r>
          </w:p>
          <w:p w14:paraId="22F28C44" w14:textId="77777777" w:rsidR="0017745E" w:rsidRPr="00951D59" w:rsidRDefault="0017745E" w:rsidP="0017745E">
            <w:pPr>
              <w:widowControl w:val="0"/>
              <w:autoSpaceDE w:val="0"/>
              <w:autoSpaceDN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t>onların tuzları</w:t>
            </w:r>
          </w:p>
        </w:tc>
        <w:tc>
          <w:tcPr>
            <w:tcW w:w="1833" w:type="dxa"/>
            <w:tcBorders>
              <w:top w:val="single" w:sz="4" w:space="0" w:color="auto"/>
              <w:left w:val="single" w:sz="6" w:space="0" w:color="auto"/>
              <w:right w:val="single" w:sz="6" w:space="0" w:color="auto"/>
            </w:tcBorders>
          </w:tcPr>
          <w:p w14:paraId="4DFBCB31" w14:textId="77777777" w:rsidR="0017745E" w:rsidRPr="00951D59" w:rsidRDefault="0017745E" w:rsidP="0017745E">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4-Hydroxybenzoic acid</w:t>
            </w:r>
          </w:p>
        </w:tc>
        <w:tc>
          <w:tcPr>
            <w:tcW w:w="1276" w:type="dxa"/>
            <w:tcBorders>
              <w:top w:val="single" w:sz="4" w:space="0" w:color="auto"/>
              <w:left w:val="single" w:sz="6" w:space="0" w:color="auto"/>
              <w:right w:val="single" w:sz="6" w:space="0" w:color="auto"/>
            </w:tcBorders>
          </w:tcPr>
          <w:p w14:paraId="4FAF035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99-96-7 </w:t>
            </w:r>
          </w:p>
        </w:tc>
        <w:tc>
          <w:tcPr>
            <w:tcW w:w="1161" w:type="dxa"/>
            <w:tcBorders>
              <w:top w:val="single" w:sz="4" w:space="0" w:color="auto"/>
              <w:left w:val="single" w:sz="6" w:space="0" w:color="auto"/>
              <w:right w:val="single" w:sz="6" w:space="0" w:color="auto"/>
            </w:tcBorders>
          </w:tcPr>
          <w:p w14:paraId="082134E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202-804-9</w:t>
            </w:r>
          </w:p>
        </w:tc>
        <w:tc>
          <w:tcPr>
            <w:tcW w:w="1532" w:type="dxa"/>
            <w:vMerge w:val="restart"/>
            <w:tcBorders>
              <w:top w:val="single" w:sz="4" w:space="0" w:color="auto"/>
              <w:left w:val="single" w:sz="6" w:space="0" w:color="auto"/>
              <w:right w:val="single" w:sz="6" w:space="0" w:color="auto"/>
            </w:tcBorders>
          </w:tcPr>
          <w:p w14:paraId="7CF7FA4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val="restart"/>
            <w:tcBorders>
              <w:top w:val="single" w:sz="4" w:space="0" w:color="auto"/>
              <w:left w:val="single" w:sz="6" w:space="0" w:color="auto"/>
              <w:right w:val="single" w:sz="6" w:space="0" w:color="auto"/>
            </w:tcBorders>
          </w:tcPr>
          <w:p w14:paraId="504A617F" w14:textId="77777777" w:rsidR="0017745E" w:rsidRPr="00951D59" w:rsidRDefault="0017745E" w:rsidP="0017745E">
            <w:pPr>
              <w:widowControl w:val="0"/>
              <w:autoSpaceDE w:val="0"/>
              <w:autoSpaceDN w:val="0"/>
              <w:spacing w:after="0" w:line="276" w:lineRule="auto"/>
              <w:ind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Tek ester için</w:t>
            </w:r>
          </w:p>
          <w:p w14:paraId="508B12FD" w14:textId="77777777" w:rsidR="0017745E" w:rsidRPr="00951D59" w:rsidRDefault="0017745E" w:rsidP="0017745E">
            <w:pPr>
              <w:widowControl w:val="0"/>
              <w:autoSpaceDE w:val="0"/>
              <w:autoSpaceDN w:val="0"/>
              <w:spacing w:after="0" w:line="276" w:lineRule="auto"/>
              <w:ind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0,4 (asit olarak) </w:t>
            </w:r>
          </w:p>
          <w:p w14:paraId="02644330" w14:textId="77777777" w:rsidR="0017745E" w:rsidRPr="00951D59" w:rsidRDefault="0017745E" w:rsidP="0017745E">
            <w:pPr>
              <w:widowControl w:val="0"/>
              <w:autoSpaceDE w:val="0"/>
              <w:autoSpaceDN w:val="0"/>
              <w:spacing w:after="0" w:line="276" w:lineRule="auto"/>
              <w:ind w:left="92"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p>
          <w:p w14:paraId="5B7242A8" w14:textId="77777777" w:rsidR="0017745E" w:rsidRPr="00951D59" w:rsidRDefault="0017745E" w:rsidP="0017745E">
            <w:pPr>
              <w:widowControl w:val="0"/>
              <w:autoSpaceDE w:val="0"/>
              <w:autoSpaceDN w:val="0"/>
              <w:spacing w:after="0" w:line="276" w:lineRule="auto"/>
              <w:ind w:right="104"/>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t>Ester</w:t>
            </w:r>
            <w:r>
              <w:rPr>
                <w:rFonts w:ascii="Times New Roman" w:eastAsia="Times New Roman" w:hAnsi="Times New Roman" w:cs="Times New Roman"/>
                <w:sz w:val="20"/>
                <w:szCs w:val="20"/>
                <w:lang w:val="en-US"/>
              </w:rPr>
              <w:t xml:space="preserve"> </w:t>
            </w:r>
            <w:r w:rsidRPr="00951D59">
              <w:rPr>
                <w:rFonts w:ascii="Times New Roman" w:eastAsia="Times New Roman" w:hAnsi="Times New Roman" w:cs="Times New Roman"/>
                <w:sz w:val="20"/>
                <w:szCs w:val="20"/>
                <w:lang w:val="en-US"/>
              </w:rPr>
              <w:t>karışımları için % 0,8 (asit olarak)</w:t>
            </w:r>
          </w:p>
        </w:tc>
        <w:tc>
          <w:tcPr>
            <w:tcW w:w="1985" w:type="dxa"/>
            <w:vMerge w:val="restart"/>
            <w:tcBorders>
              <w:top w:val="single" w:sz="4" w:space="0" w:color="auto"/>
              <w:left w:val="single" w:sz="6" w:space="0" w:color="auto"/>
              <w:right w:val="single" w:sz="6" w:space="0" w:color="auto"/>
            </w:tcBorders>
          </w:tcPr>
          <w:p w14:paraId="4974060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val="restart"/>
            <w:tcBorders>
              <w:top w:val="single" w:sz="4" w:space="0" w:color="auto"/>
              <w:left w:val="single" w:sz="6" w:space="0" w:color="auto"/>
              <w:right w:val="single" w:sz="4" w:space="0" w:color="auto"/>
            </w:tcBorders>
          </w:tcPr>
          <w:p w14:paraId="0318AAC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31E4633B" w14:textId="77777777" w:rsidTr="0017745E">
        <w:trPr>
          <w:cantSplit/>
          <w:trHeight w:val="25"/>
        </w:trPr>
        <w:tc>
          <w:tcPr>
            <w:tcW w:w="958" w:type="dxa"/>
            <w:vMerge/>
            <w:tcBorders>
              <w:left w:val="single" w:sz="4" w:space="0" w:color="auto"/>
              <w:right w:val="single" w:sz="6" w:space="0" w:color="auto"/>
            </w:tcBorders>
          </w:tcPr>
          <w:p w14:paraId="33EF126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75A10F77"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EDB4E94" w14:textId="77777777" w:rsidR="0017745E" w:rsidRPr="00951D59" w:rsidRDefault="0017745E" w:rsidP="0017745E">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methylparaben</w:t>
            </w:r>
          </w:p>
        </w:tc>
        <w:tc>
          <w:tcPr>
            <w:tcW w:w="1276" w:type="dxa"/>
            <w:tcBorders>
              <w:left w:val="single" w:sz="6" w:space="0" w:color="auto"/>
              <w:right w:val="single" w:sz="6" w:space="0" w:color="auto"/>
            </w:tcBorders>
          </w:tcPr>
          <w:p w14:paraId="7E625176"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99-76-3 </w:t>
            </w:r>
          </w:p>
        </w:tc>
        <w:tc>
          <w:tcPr>
            <w:tcW w:w="1161" w:type="dxa"/>
            <w:tcBorders>
              <w:left w:val="single" w:sz="6" w:space="0" w:color="auto"/>
              <w:right w:val="single" w:sz="6" w:space="0" w:color="auto"/>
            </w:tcBorders>
          </w:tcPr>
          <w:p w14:paraId="1CDC29E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202-785-7</w:t>
            </w:r>
          </w:p>
        </w:tc>
        <w:tc>
          <w:tcPr>
            <w:tcW w:w="1532" w:type="dxa"/>
            <w:vMerge/>
            <w:tcBorders>
              <w:left w:val="single" w:sz="6" w:space="0" w:color="auto"/>
              <w:right w:val="single" w:sz="6" w:space="0" w:color="auto"/>
            </w:tcBorders>
          </w:tcPr>
          <w:p w14:paraId="4541784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7BB066C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3963CD7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44CE1AB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5C20F120" w14:textId="77777777" w:rsidTr="0017745E">
        <w:trPr>
          <w:cantSplit/>
          <w:trHeight w:val="25"/>
        </w:trPr>
        <w:tc>
          <w:tcPr>
            <w:tcW w:w="958" w:type="dxa"/>
            <w:vMerge/>
            <w:tcBorders>
              <w:left w:val="single" w:sz="4" w:space="0" w:color="auto"/>
              <w:right w:val="single" w:sz="6" w:space="0" w:color="auto"/>
            </w:tcBorders>
          </w:tcPr>
          <w:p w14:paraId="21BFAC79"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51484FDC"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5E2C83B6"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potassium ethylparaben</w:t>
            </w:r>
          </w:p>
        </w:tc>
        <w:tc>
          <w:tcPr>
            <w:tcW w:w="1276" w:type="dxa"/>
            <w:tcBorders>
              <w:left w:val="single" w:sz="6" w:space="0" w:color="auto"/>
              <w:right w:val="single" w:sz="6" w:space="0" w:color="auto"/>
            </w:tcBorders>
          </w:tcPr>
          <w:p w14:paraId="6CC5C05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36457-19-9 </w:t>
            </w:r>
          </w:p>
        </w:tc>
        <w:tc>
          <w:tcPr>
            <w:tcW w:w="1161" w:type="dxa"/>
            <w:tcBorders>
              <w:left w:val="single" w:sz="6" w:space="0" w:color="auto"/>
              <w:right w:val="single" w:sz="6" w:space="0" w:color="auto"/>
            </w:tcBorders>
          </w:tcPr>
          <w:p w14:paraId="796FF68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253-048-1</w:t>
            </w:r>
          </w:p>
        </w:tc>
        <w:tc>
          <w:tcPr>
            <w:tcW w:w="1532" w:type="dxa"/>
            <w:vMerge/>
            <w:tcBorders>
              <w:left w:val="single" w:sz="6" w:space="0" w:color="auto"/>
              <w:right w:val="single" w:sz="6" w:space="0" w:color="auto"/>
            </w:tcBorders>
          </w:tcPr>
          <w:p w14:paraId="5750C8A5"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512E3FA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764DB29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1DC9A73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7D55EB0E" w14:textId="77777777" w:rsidTr="0017745E">
        <w:trPr>
          <w:cantSplit/>
          <w:trHeight w:val="25"/>
        </w:trPr>
        <w:tc>
          <w:tcPr>
            <w:tcW w:w="958" w:type="dxa"/>
            <w:vMerge/>
            <w:tcBorders>
              <w:left w:val="single" w:sz="4" w:space="0" w:color="auto"/>
              <w:right w:val="single" w:sz="6" w:space="0" w:color="auto"/>
            </w:tcBorders>
          </w:tcPr>
          <w:p w14:paraId="76CF3409"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060C2E31"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1C54B71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potassium paraben</w:t>
            </w:r>
          </w:p>
        </w:tc>
        <w:tc>
          <w:tcPr>
            <w:tcW w:w="1276" w:type="dxa"/>
            <w:tcBorders>
              <w:left w:val="single" w:sz="6" w:space="0" w:color="auto"/>
              <w:right w:val="single" w:sz="6" w:space="0" w:color="auto"/>
            </w:tcBorders>
          </w:tcPr>
          <w:p w14:paraId="7900A40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16782-08-4 </w:t>
            </w:r>
          </w:p>
        </w:tc>
        <w:tc>
          <w:tcPr>
            <w:tcW w:w="1161" w:type="dxa"/>
            <w:tcBorders>
              <w:left w:val="single" w:sz="6" w:space="0" w:color="auto"/>
              <w:right w:val="single" w:sz="6" w:space="0" w:color="auto"/>
            </w:tcBorders>
          </w:tcPr>
          <w:p w14:paraId="28A2777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240-830-2</w:t>
            </w:r>
          </w:p>
        </w:tc>
        <w:tc>
          <w:tcPr>
            <w:tcW w:w="1532" w:type="dxa"/>
            <w:vMerge/>
            <w:tcBorders>
              <w:left w:val="single" w:sz="6" w:space="0" w:color="auto"/>
              <w:right w:val="single" w:sz="6" w:space="0" w:color="auto"/>
            </w:tcBorders>
          </w:tcPr>
          <w:p w14:paraId="7BCEDE7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4A3A205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32F7E65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6B4CD36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201B29B7" w14:textId="77777777" w:rsidTr="0017745E">
        <w:trPr>
          <w:cantSplit/>
          <w:trHeight w:val="25"/>
        </w:trPr>
        <w:tc>
          <w:tcPr>
            <w:tcW w:w="958" w:type="dxa"/>
            <w:vMerge/>
            <w:tcBorders>
              <w:left w:val="single" w:sz="4" w:space="0" w:color="auto"/>
              <w:right w:val="single" w:sz="6" w:space="0" w:color="auto"/>
            </w:tcBorders>
          </w:tcPr>
          <w:p w14:paraId="6427688D"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56E2DBC9"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5816A3CE"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sodium methylparaben</w:t>
            </w:r>
          </w:p>
        </w:tc>
        <w:tc>
          <w:tcPr>
            <w:tcW w:w="1276" w:type="dxa"/>
            <w:tcBorders>
              <w:left w:val="single" w:sz="6" w:space="0" w:color="auto"/>
              <w:right w:val="single" w:sz="6" w:space="0" w:color="auto"/>
            </w:tcBorders>
          </w:tcPr>
          <w:p w14:paraId="7797045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5026-62-0 </w:t>
            </w:r>
          </w:p>
        </w:tc>
        <w:tc>
          <w:tcPr>
            <w:tcW w:w="1161" w:type="dxa"/>
            <w:tcBorders>
              <w:left w:val="single" w:sz="6" w:space="0" w:color="auto"/>
              <w:right w:val="single" w:sz="6" w:space="0" w:color="auto"/>
            </w:tcBorders>
          </w:tcPr>
          <w:p w14:paraId="778EEDD3"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225-714-1</w:t>
            </w:r>
          </w:p>
        </w:tc>
        <w:tc>
          <w:tcPr>
            <w:tcW w:w="1532" w:type="dxa"/>
            <w:vMerge/>
            <w:tcBorders>
              <w:left w:val="single" w:sz="6" w:space="0" w:color="auto"/>
              <w:right w:val="single" w:sz="6" w:space="0" w:color="auto"/>
            </w:tcBorders>
          </w:tcPr>
          <w:p w14:paraId="41469EA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4D4249C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03147B6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43D010A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1279D210" w14:textId="77777777" w:rsidTr="0017745E">
        <w:trPr>
          <w:cantSplit/>
          <w:trHeight w:val="25"/>
        </w:trPr>
        <w:tc>
          <w:tcPr>
            <w:tcW w:w="958" w:type="dxa"/>
            <w:vMerge/>
            <w:tcBorders>
              <w:left w:val="single" w:sz="4" w:space="0" w:color="auto"/>
              <w:right w:val="single" w:sz="6" w:space="0" w:color="auto"/>
            </w:tcBorders>
          </w:tcPr>
          <w:p w14:paraId="4D1C1C8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4A8073F0"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CEC9DC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sodium ethylparaben</w:t>
            </w:r>
          </w:p>
        </w:tc>
        <w:tc>
          <w:tcPr>
            <w:tcW w:w="1276" w:type="dxa"/>
            <w:tcBorders>
              <w:left w:val="single" w:sz="6" w:space="0" w:color="auto"/>
              <w:right w:val="single" w:sz="6" w:space="0" w:color="auto"/>
            </w:tcBorders>
          </w:tcPr>
          <w:p w14:paraId="5C6E6C41"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35285-68-8 </w:t>
            </w:r>
          </w:p>
        </w:tc>
        <w:tc>
          <w:tcPr>
            <w:tcW w:w="1161" w:type="dxa"/>
            <w:tcBorders>
              <w:left w:val="single" w:sz="6" w:space="0" w:color="auto"/>
              <w:right w:val="single" w:sz="6" w:space="0" w:color="auto"/>
            </w:tcBorders>
          </w:tcPr>
          <w:p w14:paraId="133BEEF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252-487-6</w:t>
            </w:r>
          </w:p>
        </w:tc>
        <w:tc>
          <w:tcPr>
            <w:tcW w:w="1532" w:type="dxa"/>
            <w:vMerge/>
            <w:tcBorders>
              <w:left w:val="single" w:sz="6" w:space="0" w:color="auto"/>
              <w:right w:val="single" w:sz="6" w:space="0" w:color="auto"/>
            </w:tcBorders>
          </w:tcPr>
          <w:p w14:paraId="7D4ACB5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396804D3"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668DF74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6F545CD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6AA6675E" w14:textId="77777777" w:rsidTr="0017745E">
        <w:trPr>
          <w:cantSplit/>
          <w:trHeight w:val="25"/>
        </w:trPr>
        <w:tc>
          <w:tcPr>
            <w:tcW w:w="958" w:type="dxa"/>
            <w:vMerge/>
            <w:tcBorders>
              <w:left w:val="single" w:sz="4" w:space="0" w:color="auto"/>
              <w:right w:val="single" w:sz="6" w:space="0" w:color="auto"/>
            </w:tcBorders>
          </w:tcPr>
          <w:p w14:paraId="667C6755"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4D951892"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6BDC7A12" w14:textId="77777777" w:rsidR="0017745E" w:rsidRPr="00951D59" w:rsidRDefault="0017745E" w:rsidP="0017745E">
            <w:pPr>
              <w:spacing w:before="120" w:after="0" w:line="276" w:lineRule="auto"/>
              <w:ind w:right="-108"/>
              <w:jc w:val="both"/>
              <w:rPr>
                <w:rFonts w:ascii="Times New Roman" w:eastAsia="Times New Roman" w:hAnsi="Times New Roman" w:cs="Times New Roman"/>
                <w:sz w:val="20"/>
                <w:szCs w:val="20"/>
                <w:lang w:val="en-US" w:eastAsia="tr-TR"/>
              </w:rPr>
            </w:pPr>
            <w:r w:rsidRPr="00951D59">
              <w:rPr>
                <w:rFonts w:ascii="Times New Roman" w:eastAsia="Calibri" w:hAnsi="Times New Roman" w:cs="Times New Roman"/>
                <w:sz w:val="20"/>
                <w:szCs w:val="20"/>
              </w:rPr>
              <w:t>ethylparaben</w:t>
            </w:r>
          </w:p>
        </w:tc>
        <w:tc>
          <w:tcPr>
            <w:tcW w:w="1276" w:type="dxa"/>
            <w:tcBorders>
              <w:left w:val="single" w:sz="6" w:space="0" w:color="auto"/>
              <w:right w:val="single" w:sz="6" w:space="0" w:color="auto"/>
            </w:tcBorders>
          </w:tcPr>
          <w:p w14:paraId="0443E70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120-47-8 </w:t>
            </w:r>
          </w:p>
        </w:tc>
        <w:tc>
          <w:tcPr>
            <w:tcW w:w="1161" w:type="dxa"/>
            <w:tcBorders>
              <w:left w:val="single" w:sz="6" w:space="0" w:color="auto"/>
              <w:right w:val="single" w:sz="6" w:space="0" w:color="auto"/>
            </w:tcBorders>
          </w:tcPr>
          <w:p w14:paraId="3C01923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204-399-4</w:t>
            </w:r>
          </w:p>
        </w:tc>
        <w:tc>
          <w:tcPr>
            <w:tcW w:w="1532" w:type="dxa"/>
            <w:vMerge/>
            <w:tcBorders>
              <w:left w:val="single" w:sz="6" w:space="0" w:color="auto"/>
              <w:right w:val="single" w:sz="6" w:space="0" w:color="auto"/>
            </w:tcBorders>
          </w:tcPr>
          <w:p w14:paraId="2352153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1F04369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7FAF42B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019FCDC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0BEB8694" w14:textId="77777777" w:rsidTr="0017745E">
        <w:trPr>
          <w:cantSplit/>
          <w:trHeight w:val="25"/>
        </w:trPr>
        <w:tc>
          <w:tcPr>
            <w:tcW w:w="958" w:type="dxa"/>
            <w:vMerge/>
            <w:tcBorders>
              <w:left w:val="single" w:sz="4" w:space="0" w:color="auto"/>
              <w:right w:val="single" w:sz="6" w:space="0" w:color="auto"/>
            </w:tcBorders>
          </w:tcPr>
          <w:p w14:paraId="0CD868B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65358161"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50B144B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en-US" w:eastAsia="tr-TR"/>
              </w:rPr>
            </w:pPr>
            <w:r w:rsidRPr="00951D59">
              <w:rPr>
                <w:rFonts w:ascii="Times New Roman" w:eastAsia="Calibri" w:hAnsi="Times New Roman" w:cs="Times New Roman"/>
                <w:sz w:val="20"/>
                <w:szCs w:val="20"/>
              </w:rPr>
              <w:t>sodium paraben</w:t>
            </w:r>
          </w:p>
        </w:tc>
        <w:tc>
          <w:tcPr>
            <w:tcW w:w="1276" w:type="dxa"/>
            <w:tcBorders>
              <w:left w:val="single" w:sz="6" w:space="0" w:color="auto"/>
              <w:right w:val="single" w:sz="6" w:space="0" w:color="auto"/>
            </w:tcBorders>
          </w:tcPr>
          <w:p w14:paraId="3BA648E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114-63-6 </w:t>
            </w:r>
          </w:p>
        </w:tc>
        <w:tc>
          <w:tcPr>
            <w:tcW w:w="1161" w:type="dxa"/>
            <w:tcBorders>
              <w:left w:val="single" w:sz="6" w:space="0" w:color="auto"/>
              <w:right w:val="single" w:sz="6" w:space="0" w:color="auto"/>
            </w:tcBorders>
          </w:tcPr>
          <w:p w14:paraId="754845C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204-051-1</w:t>
            </w:r>
          </w:p>
        </w:tc>
        <w:tc>
          <w:tcPr>
            <w:tcW w:w="1532" w:type="dxa"/>
            <w:vMerge/>
            <w:tcBorders>
              <w:left w:val="single" w:sz="6" w:space="0" w:color="auto"/>
              <w:right w:val="single" w:sz="6" w:space="0" w:color="auto"/>
            </w:tcBorders>
          </w:tcPr>
          <w:p w14:paraId="70AA888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5945D40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66E4EB8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772CC76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7A4AF251" w14:textId="77777777" w:rsidTr="0017745E">
        <w:trPr>
          <w:cantSplit/>
          <w:trHeight w:val="25"/>
        </w:trPr>
        <w:tc>
          <w:tcPr>
            <w:tcW w:w="958" w:type="dxa"/>
            <w:vMerge/>
            <w:tcBorders>
              <w:left w:val="single" w:sz="4" w:space="0" w:color="auto"/>
              <w:right w:val="single" w:sz="6" w:space="0" w:color="auto"/>
            </w:tcBorders>
          </w:tcPr>
          <w:p w14:paraId="6596977B"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5D3E40F8"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84F4A8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potassium methylparaben</w:t>
            </w:r>
          </w:p>
        </w:tc>
        <w:tc>
          <w:tcPr>
            <w:tcW w:w="1276" w:type="dxa"/>
            <w:tcBorders>
              <w:left w:val="single" w:sz="6" w:space="0" w:color="auto"/>
              <w:right w:val="single" w:sz="6" w:space="0" w:color="auto"/>
            </w:tcBorders>
          </w:tcPr>
          <w:p w14:paraId="54EAEE1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26112-07-2 </w:t>
            </w:r>
          </w:p>
        </w:tc>
        <w:tc>
          <w:tcPr>
            <w:tcW w:w="1161" w:type="dxa"/>
            <w:tcBorders>
              <w:left w:val="single" w:sz="6" w:space="0" w:color="auto"/>
              <w:right w:val="single" w:sz="6" w:space="0" w:color="auto"/>
            </w:tcBorders>
          </w:tcPr>
          <w:p w14:paraId="53BDBCE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247-464-2</w:t>
            </w:r>
          </w:p>
        </w:tc>
        <w:tc>
          <w:tcPr>
            <w:tcW w:w="1532" w:type="dxa"/>
            <w:vMerge/>
            <w:tcBorders>
              <w:left w:val="single" w:sz="6" w:space="0" w:color="auto"/>
              <w:right w:val="single" w:sz="6" w:space="0" w:color="auto"/>
            </w:tcBorders>
          </w:tcPr>
          <w:p w14:paraId="3104D91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2209F64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733A5D0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210FE82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1330F203" w14:textId="77777777" w:rsidTr="0017745E">
        <w:trPr>
          <w:cantSplit/>
          <w:trHeight w:val="25"/>
        </w:trPr>
        <w:tc>
          <w:tcPr>
            <w:tcW w:w="958" w:type="dxa"/>
            <w:vMerge/>
            <w:tcBorders>
              <w:top w:val="single" w:sz="4" w:space="0" w:color="auto"/>
              <w:left w:val="single" w:sz="6" w:space="0" w:color="auto"/>
              <w:bottom w:val="single" w:sz="6" w:space="0" w:color="auto"/>
              <w:right w:val="single" w:sz="6" w:space="0" w:color="auto"/>
            </w:tcBorders>
          </w:tcPr>
          <w:p w14:paraId="283F03D0"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top w:val="single" w:sz="4" w:space="0" w:color="auto"/>
              <w:left w:val="single" w:sz="6" w:space="0" w:color="auto"/>
              <w:bottom w:val="single" w:sz="6" w:space="0" w:color="auto"/>
              <w:right w:val="single" w:sz="6" w:space="0" w:color="auto"/>
            </w:tcBorders>
          </w:tcPr>
          <w:p w14:paraId="14821C1B"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bottom w:val="single" w:sz="6" w:space="0" w:color="auto"/>
              <w:right w:val="single" w:sz="6" w:space="0" w:color="auto"/>
            </w:tcBorders>
          </w:tcPr>
          <w:p w14:paraId="5E7CED9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val="en-US" w:eastAsia="tr-TR"/>
              </w:rPr>
              <w:t>calcium paraben</w:t>
            </w:r>
          </w:p>
        </w:tc>
        <w:tc>
          <w:tcPr>
            <w:tcW w:w="1276" w:type="dxa"/>
            <w:tcBorders>
              <w:left w:val="single" w:sz="6" w:space="0" w:color="auto"/>
              <w:bottom w:val="single" w:sz="6" w:space="0" w:color="auto"/>
              <w:right w:val="single" w:sz="6" w:space="0" w:color="auto"/>
            </w:tcBorders>
          </w:tcPr>
          <w:p w14:paraId="79B43D2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69959-44-0 </w:t>
            </w:r>
          </w:p>
        </w:tc>
        <w:tc>
          <w:tcPr>
            <w:tcW w:w="1161" w:type="dxa"/>
            <w:tcBorders>
              <w:left w:val="single" w:sz="6" w:space="0" w:color="auto"/>
              <w:bottom w:val="single" w:sz="6" w:space="0" w:color="auto"/>
              <w:right w:val="single" w:sz="6" w:space="0" w:color="auto"/>
            </w:tcBorders>
          </w:tcPr>
          <w:p w14:paraId="129C00C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274-235-4</w:t>
            </w:r>
          </w:p>
        </w:tc>
        <w:tc>
          <w:tcPr>
            <w:tcW w:w="1532" w:type="dxa"/>
            <w:vMerge/>
            <w:tcBorders>
              <w:top w:val="single" w:sz="4" w:space="0" w:color="auto"/>
              <w:left w:val="single" w:sz="6" w:space="0" w:color="auto"/>
              <w:bottom w:val="single" w:sz="6" w:space="0" w:color="auto"/>
              <w:right w:val="single" w:sz="6" w:space="0" w:color="auto"/>
            </w:tcBorders>
          </w:tcPr>
          <w:p w14:paraId="05D79251"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top w:val="single" w:sz="4" w:space="0" w:color="auto"/>
              <w:left w:val="single" w:sz="6" w:space="0" w:color="auto"/>
              <w:bottom w:val="single" w:sz="6" w:space="0" w:color="auto"/>
              <w:right w:val="single" w:sz="6" w:space="0" w:color="auto"/>
            </w:tcBorders>
          </w:tcPr>
          <w:p w14:paraId="3A14D8B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top w:val="single" w:sz="4" w:space="0" w:color="auto"/>
              <w:left w:val="single" w:sz="6" w:space="0" w:color="auto"/>
              <w:bottom w:val="single" w:sz="6" w:space="0" w:color="auto"/>
              <w:right w:val="single" w:sz="6" w:space="0" w:color="auto"/>
            </w:tcBorders>
          </w:tcPr>
          <w:p w14:paraId="4CCB7DB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top w:val="single" w:sz="4" w:space="0" w:color="auto"/>
              <w:left w:val="single" w:sz="6" w:space="0" w:color="auto"/>
              <w:bottom w:val="single" w:sz="6" w:space="0" w:color="auto"/>
              <w:right w:val="single" w:sz="6" w:space="0" w:color="auto"/>
            </w:tcBorders>
          </w:tcPr>
          <w:p w14:paraId="35A1972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1AE09B59" w14:textId="77777777" w:rsidTr="0017745E">
        <w:trPr>
          <w:cantSplit/>
          <w:trHeight w:val="66"/>
        </w:trPr>
        <w:tc>
          <w:tcPr>
            <w:tcW w:w="958" w:type="dxa"/>
            <w:vMerge w:val="restart"/>
            <w:tcBorders>
              <w:top w:val="single" w:sz="4" w:space="0" w:color="auto"/>
              <w:left w:val="single" w:sz="6" w:space="0" w:color="auto"/>
              <w:right w:val="single" w:sz="6" w:space="0" w:color="auto"/>
            </w:tcBorders>
          </w:tcPr>
          <w:p w14:paraId="57C12911"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12a</w:t>
            </w:r>
          </w:p>
        </w:tc>
        <w:tc>
          <w:tcPr>
            <w:tcW w:w="2561" w:type="dxa"/>
            <w:vMerge w:val="restart"/>
            <w:tcBorders>
              <w:top w:val="single" w:sz="4" w:space="0" w:color="auto"/>
              <w:left w:val="single" w:sz="6" w:space="0" w:color="auto"/>
              <w:right w:val="single" w:sz="6" w:space="0" w:color="auto"/>
            </w:tcBorders>
          </w:tcPr>
          <w:p w14:paraId="2851520F" w14:textId="77777777" w:rsidR="0017745E" w:rsidRPr="00951D59" w:rsidRDefault="0017745E" w:rsidP="0017745E">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2C5DDF8"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Butil 4-hidroksi­</w:t>
            </w:r>
          </w:p>
          <w:p w14:paraId="0BE148BE" w14:textId="77777777" w:rsidR="0017745E" w:rsidRPr="00951D59" w:rsidRDefault="0017745E" w:rsidP="0017745E">
            <w:pPr>
              <w:autoSpaceDE w:val="0"/>
              <w:autoSpaceDN w:val="0"/>
              <w:adjustRightInd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benzoat ve tuzları</w:t>
            </w:r>
          </w:p>
          <w:p w14:paraId="5CB045BD" w14:textId="77777777" w:rsidR="0017745E" w:rsidRPr="00951D59" w:rsidRDefault="0017745E" w:rsidP="0017745E">
            <w:pPr>
              <w:autoSpaceDE w:val="0"/>
              <w:autoSpaceDN w:val="0"/>
              <w:adjustRightInd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Propil 4-hidroksi­</w:t>
            </w:r>
          </w:p>
          <w:p w14:paraId="71703DA5" w14:textId="77777777" w:rsidR="0017745E" w:rsidRPr="00951D59" w:rsidRDefault="0017745E" w:rsidP="0017745E">
            <w:pPr>
              <w:autoSpaceDE w:val="0"/>
              <w:autoSpaceDN w:val="0"/>
              <w:adjustRightInd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benzoat ve tuzları</w:t>
            </w:r>
          </w:p>
        </w:tc>
        <w:tc>
          <w:tcPr>
            <w:tcW w:w="1833" w:type="dxa"/>
            <w:tcBorders>
              <w:top w:val="single" w:sz="6" w:space="0" w:color="auto"/>
              <w:left w:val="single" w:sz="6" w:space="0" w:color="auto"/>
              <w:right w:val="single" w:sz="6" w:space="0" w:color="auto"/>
            </w:tcBorders>
          </w:tcPr>
          <w:p w14:paraId="79F9E8E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val="en-US" w:eastAsia="tr-TR"/>
              </w:rPr>
              <w:t>Butylparaben</w:t>
            </w:r>
          </w:p>
        </w:tc>
        <w:tc>
          <w:tcPr>
            <w:tcW w:w="1276" w:type="dxa"/>
            <w:tcBorders>
              <w:left w:val="single" w:sz="6" w:space="0" w:color="auto"/>
              <w:right w:val="single" w:sz="6" w:space="0" w:color="auto"/>
            </w:tcBorders>
          </w:tcPr>
          <w:p w14:paraId="03692A2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94-26-8 </w:t>
            </w:r>
          </w:p>
        </w:tc>
        <w:tc>
          <w:tcPr>
            <w:tcW w:w="1161" w:type="dxa"/>
            <w:tcBorders>
              <w:left w:val="single" w:sz="6" w:space="0" w:color="auto"/>
              <w:right w:val="single" w:sz="6" w:space="0" w:color="auto"/>
            </w:tcBorders>
          </w:tcPr>
          <w:p w14:paraId="74830F9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202-318-7</w:t>
            </w:r>
          </w:p>
        </w:tc>
        <w:tc>
          <w:tcPr>
            <w:tcW w:w="1532" w:type="dxa"/>
            <w:vMerge w:val="restart"/>
            <w:tcBorders>
              <w:top w:val="single" w:sz="4" w:space="0" w:color="auto"/>
              <w:left w:val="single" w:sz="6" w:space="0" w:color="auto"/>
              <w:right w:val="single" w:sz="6" w:space="0" w:color="auto"/>
            </w:tcBorders>
          </w:tcPr>
          <w:p w14:paraId="62F992C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val="restart"/>
            <w:tcBorders>
              <w:top w:val="single" w:sz="4" w:space="0" w:color="auto"/>
              <w:left w:val="single" w:sz="6" w:space="0" w:color="auto"/>
              <w:right w:val="single" w:sz="6" w:space="0" w:color="auto"/>
            </w:tcBorders>
          </w:tcPr>
          <w:p w14:paraId="1B81D45C" w14:textId="77777777" w:rsidR="0017745E" w:rsidRPr="00951D59" w:rsidRDefault="0017745E" w:rsidP="0017745E">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EBC99FF" w14:textId="77777777" w:rsidR="0017745E" w:rsidRPr="00951D59" w:rsidRDefault="0017745E" w:rsidP="0017745E">
            <w:pPr>
              <w:spacing w:after="20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Tek başına konsantrasyonları toplamı için % 0</w:t>
            </w:r>
            <w:proofErr w:type="gramStart"/>
            <w:r w:rsidRPr="00951D59">
              <w:rPr>
                <w:rFonts w:ascii="Times New Roman" w:eastAsia="Times New Roman" w:hAnsi="Times New Roman" w:cs="Times New Roman"/>
                <w:sz w:val="20"/>
                <w:szCs w:val="20"/>
                <w:lang w:val="en-US"/>
              </w:rPr>
              <w:t>,14</w:t>
            </w:r>
            <w:proofErr w:type="gramEnd"/>
            <w:r w:rsidRPr="00951D59">
              <w:rPr>
                <w:rFonts w:ascii="Times New Roman" w:eastAsia="Times New Roman" w:hAnsi="Times New Roman" w:cs="Times New Roman"/>
                <w:sz w:val="20"/>
                <w:szCs w:val="20"/>
                <w:lang w:val="en-US"/>
              </w:rPr>
              <w:t xml:space="preserve"> (asit olarak).</w:t>
            </w:r>
          </w:p>
          <w:p w14:paraId="046CBDE8" w14:textId="77777777" w:rsidR="0017745E" w:rsidRPr="00951D59" w:rsidRDefault="0017745E" w:rsidP="0017745E">
            <w:pPr>
              <w:spacing w:after="200" w:line="276" w:lineRule="auto"/>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t xml:space="preserve">Butil ve propilparabenin </w:t>
            </w:r>
            <w:r w:rsidRPr="00951D59">
              <w:rPr>
                <w:rFonts w:ascii="Times New Roman" w:eastAsia="Times New Roman" w:hAnsi="Times New Roman" w:cs="Times New Roman"/>
                <w:sz w:val="20"/>
                <w:szCs w:val="20"/>
                <w:lang w:val="en-US"/>
              </w:rPr>
              <w:lastRenderedPageBreak/>
              <w:t>ve tuzlarının tek tek konsantrasyonlarının toplamı % 0,14’ü geçmeyecek şekilde,12 ve 12a numaralı satırlarda belirtilen madde karışımları için % 0,8 (asit olarak)</w:t>
            </w:r>
          </w:p>
        </w:tc>
        <w:tc>
          <w:tcPr>
            <w:tcW w:w="1985" w:type="dxa"/>
            <w:vMerge w:val="restart"/>
            <w:tcBorders>
              <w:top w:val="single" w:sz="4" w:space="0" w:color="auto"/>
              <w:left w:val="single" w:sz="6" w:space="0" w:color="auto"/>
              <w:right w:val="single" w:sz="6" w:space="0" w:color="auto"/>
            </w:tcBorders>
          </w:tcPr>
          <w:p w14:paraId="5ABE20D5" w14:textId="77777777" w:rsidR="0017745E" w:rsidRPr="00951D59" w:rsidRDefault="0017745E" w:rsidP="0017745E">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4AFE6405" w14:textId="77777777" w:rsidR="0017745E" w:rsidRPr="00951D59" w:rsidRDefault="0017745E" w:rsidP="0017745E">
            <w:pPr>
              <w:spacing w:after="0" w:line="276" w:lineRule="auto"/>
              <w:jc w:val="both"/>
              <w:rPr>
                <w:rFonts w:ascii="Times New Roman" w:eastAsia="Calibri" w:hAnsi="Times New Roman" w:cs="Times New Roman"/>
                <w:sz w:val="20"/>
                <w:szCs w:val="20"/>
              </w:rPr>
            </w:pPr>
            <w:r w:rsidRPr="00951D59">
              <w:rPr>
                <w:rFonts w:ascii="Times New Roman" w:eastAsia="Times New Roman" w:hAnsi="Times New Roman" w:cs="Times New Roman"/>
                <w:sz w:val="20"/>
                <w:szCs w:val="20"/>
                <w:lang w:val="en-US"/>
              </w:rPr>
              <w:t>Üç yaşın altındaki çocukların bez bölgesine uygulanmak üzere tasarlanmış durulanmayan ürünlerde kullanılmamalıdır</w:t>
            </w:r>
            <w:r w:rsidRPr="00951D59">
              <w:rPr>
                <w:rFonts w:ascii="Times New Roman" w:eastAsia="Calibri" w:hAnsi="Times New Roman" w:cs="Times New Roman"/>
                <w:sz w:val="20"/>
                <w:szCs w:val="20"/>
              </w:rPr>
              <w:t>.</w:t>
            </w:r>
          </w:p>
        </w:tc>
        <w:tc>
          <w:tcPr>
            <w:tcW w:w="1984" w:type="dxa"/>
            <w:vMerge w:val="restart"/>
            <w:tcBorders>
              <w:top w:val="single" w:sz="4" w:space="0" w:color="auto"/>
              <w:left w:val="single" w:sz="6" w:space="0" w:color="auto"/>
              <w:right w:val="single" w:sz="6" w:space="0" w:color="auto"/>
            </w:tcBorders>
          </w:tcPr>
          <w:p w14:paraId="1C4FE916" w14:textId="77777777" w:rsidR="0017745E" w:rsidRPr="00951D59" w:rsidRDefault="0017745E" w:rsidP="0017745E">
            <w:pPr>
              <w:widowControl w:val="0"/>
              <w:autoSpaceDE w:val="0"/>
              <w:autoSpaceDN w:val="0"/>
              <w:spacing w:before="7" w:after="0" w:line="276" w:lineRule="auto"/>
              <w:jc w:val="both"/>
              <w:rPr>
                <w:rFonts w:ascii="Times New Roman" w:eastAsia="Times New Roman" w:hAnsi="Times New Roman" w:cs="Times New Roman"/>
                <w:sz w:val="20"/>
                <w:szCs w:val="20"/>
                <w:lang w:val="en-US"/>
              </w:rPr>
            </w:pPr>
          </w:p>
          <w:p w14:paraId="40ADBF98" w14:textId="77777777" w:rsidR="0017745E" w:rsidRPr="00951D59" w:rsidRDefault="0017745E" w:rsidP="0017745E">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Üç yaşından küçük çocuklar için tasarlanmış durulanmayan ürünler için: </w:t>
            </w:r>
          </w:p>
          <w:p w14:paraId="649BF273" w14:textId="77777777" w:rsidR="0017745E" w:rsidRPr="00951D59" w:rsidRDefault="0017745E" w:rsidP="0017745E">
            <w:pPr>
              <w:spacing w:after="0" w:line="276" w:lineRule="auto"/>
              <w:jc w:val="both"/>
              <w:rPr>
                <w:rFonts w:ascii="Times New Roman" w:eastAsia="Times New Roman" w:hAnsi="Times New Roman" w:cs="Times New Roman"/>
                <w:sz w:val="20"/>
                <w:szCs w:val="20"/>
                <w:lang w:val="en-US"/>
              </w:rPr>
            </w:pPr>
          </w:p>
          <w:p w14:paraId="4DB10383" w14:textId="77777777" w:rsidR="0017745E" w:rsidRPr="00951D59" w:rsidRDefault="0017745E" w:rsidP="0017745E">
            <w:pPr>
              <w:spacing w:after="0" w:line="276" w:lineRule="auto"/>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lastRenderedPageBreak/>
              <w:t>“Bebek bezi bölgesinde kullanılmamalıdır</w:t>
            </w:r>
            <w:r w:rsidRPr="00951D59">
              <w:rPr>
                <w:rFonts w:ascii="Times New Roman" w:eastAsia="Calibri" w:hAnsi="Times New Roman" w:cs="Times New Roman"/>
                <w:sz w:val="20"/>
                <w:szCs w:val="20"/>
              </w:rPr>
              <w:t>.</w:t>
            </w:r>
            <w:r w:rsidRPr="00951D59">
              <w:rPr>
                <w:rFonts w:ascii="Times New Roman" w:eastAsia="Times New Roman" w:hAnsi="Times New Roman" w:cs="Times New Roman"/>
                <w:sz w:val="20"/>
                <w:szCs w:val="20"/>
                <w:lang w:val="en-US"/>
              </w:rPr>
              <w:t>”</w:t>
            </w:r>
          </w:p>
        </w:tc>
      </w:tr>
      <w:tr w:rsidR="0017745E" w:rsidRPr="00951D59" w14:paraId="59EC23AF" w14:textId="77777777" w:rsidTr="0017745E">
        <w:trPr>
          <w:cantSplit/>
          <w:trHeight w:val="62"/>
        </w:trPr>
        <w:tc>
          <w:tcPr>
            <w:tcW w:w="958" w:type="dxa"/>
            <w:vMerge/>
            <w:tcBorders>
              <w:left w:val="single" w:sz="6" w:space="0" w:color="auto"/>
              <w:right w:val="single" w:sz="6" w:space="0" w:color="auto"/>
            </w:tcBorders>
          </w:tcPr>
          <w:p w14:paraId="35B4683E"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650FF43A"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0194FE1"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w:t>
            </w:r>
            <w:r w:rsidRPr="00951D59">
              <w:rPr>
                <w:rFonts w:ascii="Times New Roman" w:eastAsia="Times New Roman" w:hAnsi="Times New Roman" w:cs="Times New Roman"/>
                <w:sz w:val="20"/>
                <w:szCs w:val="20"/>
                <w:lang w:eastAsia="tr-TR"/>
              </w:rPr>
              <w:t>ropylparaben</w:t>
            </w:r>
          </w:p>
        </w:tc>
        <w:tc>
          <w:tcPr>
            <w:tcW w:w="1276" w:type="dxa"/>
            <w:tcBorders>
              <w:left w:val="single" w:sz="6" w:space="0" w:color="auto"/>
              <w:right w:val="single" w:sz="6" w:space="0" w:color="auto"/>
            </w:tcBorders>
          </w:tcPr>
          <w:p w14:paraId="561A396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94-13-3 </w:t>
            </w:r>
          </w:p>
        </w:tc>
        <w:tc>
          <w:tcPr>
            <w:tcW w:w="1161" w:type="dxa"/>
            <w:tcBorders>
              <w:left w:val="single" w:sz="6" w:space="0" w:color="auto"/>
              <w:right w:val="single" w:sz="6" w:space="0" w:color="auto"/>
            </w:tcBorders>
          </w:tcPr>
          <w:p w14:paraId="471966B5"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202-307-7</w:t>
            </w:r>
          </w:p>
        </w:tc>
        <w:tc>
          <w:tcPr>
            <w:tcW w:w="1532" w:type="dxa"/>
            <w:vMerge/>
            <w:tcBorders>
              <w:left w:val="single" w:sz="6" w:space="0" w:color="auto"/>
              <w:right w:val="single" w:sz="6" w:space="0" w:color="auto"/>
            </w:tcBorders>
          </w:tcPr>
          <w:p w14:paraId="3486075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14D5844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5E407D8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6B1D30F5"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5FC15749" w14:textId="77777777" w:rsidTr="0017745E">
        <w:trPr>
          <w:cantSplit/>
          <w:trHeight w:val="62"/>
        </w:trPr>
        <w:tc>
          <w:tcPr>
            <w:tcW w:w="958" w:type="dxa"/>
            <w:vMerge/>
            <w:tcBorders>
              <w:left w:val="single" w:sz="6" w:space="0" w:color="auto"/>
              <w:right w:val="single" w:sz="6" w:space="0" w:color="auto"/>
            </w:tcBorders>
          </w:tcPr>
          <w:p w14:paraId="5321D401"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53CF05A0"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4817AE1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951D59">
              <w:rPr>
                <w:rFonts w:ascii="Times New Roman" w:eastAsia="Times New Roman" w:hAnsi="Times New Roman" w:cs="Times New Roman"/>
                <w:sz w:val="20"/>
                <w:szCs w:val="20"/>
                <w:lang w:eastAsia="tr-TR"/>
              </w:rPr>
              <w:t xml:space="preserve">odium propylparaben </w:t>
            </w:r>
          </w:p>
        </w:tc>
        <w:tc>
          <w:tcPr>
            <w:tcW w:w="1276" w:type="dxa"/>
            <w:tcBorders>
              <w:left w:val="single" w:sz="6" w:space="0" w:color="auto"/>
              <w:right w:val="single" w:sz="6" w:space="0" w:color="auto"/>
            </w:tcBorders>
          </w:tcPr>
          <w:p w14:paraId="4F7F19A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35285-69-9 </w:t>
            </w:r>
          </w:p>
        </w:tc>
        <w:tc>
          <w:tcPr>
            <w:tcW w:w="1161" w:type="dxa"/>
            <w:tcBorders>
              <w:left w:val="single" w:sz="6" w:space="0" w:color="auto"/>
              <w:right w:val="single" w:sz="6" w:space="0" w:color="auto"/>
            </w:tcBorders>
          </w:tcPr>
          <w:p w14:paraId="5A06E47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252-488-1</w:t>
            </w:r>
          </w:p>
        </w:tc>
        <w:tc>
          <w:tcPr>
            <w:tcW w:w="1532" w:type="dxa"/>
            <w:vMerge/>
            <w:tcBorders>
              <w:left w:val="single" w:sz="6" w:space="0" w:color="auto"/>
              <w:right w:val="single" w:sz="6" w:space="0" w:color="auto"/>
            </w:tcBorders>
          </w:tcPr>
          <w:p w14:paraId="5577A52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6A08005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5002F44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1C61673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25564867" w14:textId="77777777" w:rsidTr="0017745E">
        <w:trPr>
          <w:cantSplit/>
          <w:trHeight w:val="62"/>
        </w:trPr>
        <w:tc>
          <w:tcPr>
            <w:tcW w:w="958" w:type="dxa"/>
            <w:vMerge/>
            <w:tcBorders>
              <w:left w:val="single" w:sz="6" w:space="0" w:color="auto"/>
              <w:right w:val="single" w:sz="6" w:space="0" w:color="auto"/>
            </w:tcBorders>
          </w:tcPr>
          <w:p w14:paraId="173E6F1A"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5138FB48"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120CD3E6"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951D59">
              <w:rPr>
                <w:rFonts w:ascii="Times New Roman" w:eastAsia="Times New Roman" w:hAnsi="Times New Roman" w:cs="Times New Roman"/>
                <w:sz w:val="20"/>
                <w:szCs w:val="20"/>
                <w:lang w:eastAsia="tr-TR"/>
              </w:rPr>
              <w:t>odium butylparaben</w:t>
            </w:r>
          </w:p>
        </w:tc>
        <w:tc>
          <w:tcPr>
            <w:tcW w:w="1276" w:type="dxa"/>
            <w:tcBorders>
              <w:left w:val="single" w:sz="6" w:space="0" w:color="auto"/>
              <w:right w:val="single" w:sz="6" w:space="0" w:color="auto"/>
            </w:tcBorders>
          </w:tcPr>
          <w:p w14:paraId="1129D0C3"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36457-20-2 </w:t>
            </w:r>
          </w:p>
        </w:tc>
        <w:tc>
          <w:tcPr>
            <w:tcW w:w="1161" w:type="dxa"/>
            <w:tcBorders>
              <w:left w:val="single" w:sz="6" w:space="0" w:color="auto"/>
              <w:right w:val="single" w:sz="6" w:space="0" w:color="auto"/>
            </w:tcBorders>
          </w:tcPr>
          <w:p w14:paraId="0C3A70C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253-049-7</w:t>
            </w:r>
          </w:p>
        </w:tc>
        <w:tc>
          <w:tcPr>
            <w:tcW w:w="1532" w:type="dxa"/>
            <w:vMerge/>
            <w:tcBorders>
              <w:left w:val="single" w:sz="6" w:space="0" w:color="auto"/>
              <w:right w:val="single" w:sz="6" w:space="0" w:color="auto"/>
            </w:tcBorders>
          </w:tcPr>
          <w:p w14:paraId="3905550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1C9B425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0B4BB1F6"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71F6D500"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7B91AF35" w14:textId="77777777" w:rsidTr="0017745E">
        <w:trPr>
          <w:cantSplit/>
          <w:trHeight w:val="62"/>
        </w:trPr>
        <w:tc>
          <w:tcPr>
            <w:tcW w:w="958" w:type="dxa"/>
            <w:vMerge/>
            <w:tcBorders>
              <w:left w:val="single" w:sz="6" w:space="0" w:color="auto"/>
              <w:right w:val="single" w:sz="6" w:space="0" w:color="auto"/>
            </w:tcBorders>
          </w:tcPr>
          <w:p w14:paraId="7A24645E"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612B58E4"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56FE0EA6"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P</w:t>
            </w:r>
            <w:r w:rsidRPr="00951D59">
              <w:rPr>
                <w:rFonts w:ascii="Times New Roman" w:eastAsia="Times New Roman" w:hAnsi="Times New Roman" w:cs="Times New Roman"/>
                <w:sz w:val="20"/>
                <w:szCs w:val="20"/>
                <w:lang w:val="en-US" w:eastAsia="tr-TR"/>
              </w:rPr>
              <w:t>otassium butylparaben</w:t>
            </w:r>
          </w:p>
        </w:tc>
        <w:tc>
          <w:tcPr>
            <w:tcW w:w="1276" w:type="dxa"/>
            <w:tcBorders>
              <w:left w:val="single" w:sz="6" w:space="0" w:color="auto"/>
              <w:right w:val="single" w:sz="6" w:space="0" w:color="auto"/>
            </w:tcBorders>
          </w:tcPr>
          <w:p w14:paraId="6B84DEC1"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38566-94-8 </w:t>
            </w:r>
          </w:p>
        </w:tc>
        <w:tc>
          <w:tcPr>
            <w:tcW w:w="1161" w:type="dxa"/>
            <w:tcBorders>
              <w:left w:val="single" w:sz="6" w:space="0" w:color="auto"/>
              <w:right w:val="single" w:sz="6" w:space="0" w:color="auto"/>
            </w:tcBorders>
          </w:tcPr>
          <w:p w14:paraId="636273E5"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254-009-1</w:t>
            </w:r>
          </w:p>
        </w:tc>
        <w:tc>
          <w:tcPr>
            <w:tcW w:w="1532" w:type="dxa"/>
            <w:vMerge/>
            <w:tcBorders>
              <w:left w:val="single" w:sz="6" w:space="0" w:color="auto"/>
              <w:right w:val="single" w:sz="6" w:space="0" w:color="auto"/>
            </w:tcBorders>
          </w:tcPr>
          <w:p w14:paraId="5304F3AE"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00052BB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616B96B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77831A3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4991D86F" w14:textId="77777777" w:rsidTr="0017745E">
        <w:trPr>
          <w:cantSplit/>
          <w:trHeight w:val="62"/>
        </w:trPr>
        <w:tc>
          <w:tcPr>
            <w:tcW w:w="958" w:type="dxa"/>
            <w:vMerge/>
            <w:tcBorders>
              <w:left w:val="single" w:sz="6" w:space="0" w:color="auto"/>
              <w:bottom w:val="single" w:sz="6" w:space="0" w:color="auto"/>
              <w:right w:val="single" w:sz="6" w:space="0" w:color="auto"/>
            </w:tcBorders>
          </w:tcPr>
          <w:p w14:paraId="1EFB6E9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bottom w:val="single" w:sz="6" w:space="0" w:color="auto"/>
              <w:right w:val="single" w:sz="6" w:space="0" w:color="auto"/>
            </w:tcBorders>
          </w:tcPr>
          <w:p w14:paraId="2ECDF404"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bottom w:val="single" w:sz="6" w:space="0" w:color="auto"/>
              <w:right w:val="single" w:sz="6" w:space="0" w:color="auto"/>
            </w:tcBorders>
          </w:tcPr>
          <w:p w14:paraId="2E170589" w14:textId="77777777" w:rsidR="0017745E" w:rsidRPr="00951D59"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P</w:t>
            </w:r>
            <w:r w:rsidRPr="00951D59">
              <w:rPr>
                <w:rFonts w:ascii="Times New Roman" w:eastAsia="Times New Roman" w:hAnsi="Times New Roman" w:cs="Times New Roman"/>
                <w:sz w:val="20"/>
                <w:szCs w:val="20"/>
                <w:lang w:val="en-US" w:eastAsia="tr-TR"/>
              </w:rPr>
              <w:t>otassium propylparaben</w:t>
            </w:r>
          </w:p>
        </w:tc>
        <w:tc>
          <w:tcPr>
            <w:tcW w:w="1276" w:type="dxa"/>
            <w:tcBorders>
              <w:left w:val="single" w:sz="6" w:space="0" w:color="auto"/>
              <w:bottom w:val="single" w:sz="6" w:space="0" w:color="auto"/>
              <w:right w:val="single" w:sz="6" w:space="0" w:color="auto"/>
            </w:tcBorders>
          </w:tcPr>
          <w:p w14:paraId="443C2891"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84930-16-5 </w:t>
            </w:r>
          </w:p>
        </w:tc>
        <w:tc>
          <w:tcPr>
            <w:tcW w:w="1161" w:type="dxa"/>
            <w:tcBorders>
              <w:left w:val="single" w:sz="6" w:space="0" w:color="auto"/>
              <w:bottom w:val="single" w:sz="6" w:space="0" w:color="auto"/>
              <w:right w:val="single" w:sz="6" w:space="0" w:color="auto"/>
            </w:tcBorders>
          </w:tcPr>
          <w:p w14:paraId="52ED2DA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284-597-5</w:t>
            </w:r>
          </w:p>
        </w:tc>
        <w:tc>
          <w:tcPr>
            <w:tcW w:w="1532" w:type="dxa"/>
            <w:vMerge/>
            <w:tcBorders>
              <w:left w:val="single" w:sz="6" w:space="0" w:color="auto"/>
              <w:bottom w:val="single" w:sz="6" w:space="0" w:color="auto"/>
              <w:right w:val="single" w:sz="6" w:space="0" w:color="auto"/>
            </w:tcBorders>
          </w:tcPr>
          <w:p w14:paraId="6FFE080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bottom w:val="single" w:sz="6" w:space="0" w:color="auto"/>
              <w:right w:val="single" w:sz="6" w:space="0" w:color="auto"/>
            </w:tcBorders>
          </w:tcPr>
          <w:p w14:paraId="7F861D79"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bottom w:val="single" w:sz="6" w:space="0" w:color="auto"/>
              <w:right w:val="single" w:sz="6" w:space="0" w:color="auto"/>
            </w:tcBorders>
          </w:tcPr>
          <w:p w14:paraId="5725A8C3"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bottom w:val="single" w:sz="6" w:space="0" w:color="auto"/>
              <w:right w:val="single" w:sz="6" w:space="0" w:color="auto"/>
            </w:tcBorders>
          </w:tcPr>
          <w:p w14:paraId="5AC819C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6D3AC5A0"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B28FECD"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13</w:t>
            </w:r>
          </w:p>
        </w:tc>
        <w:tc>
          <w:tcPr>
            <w:tcW w:w="2561" w:type="dxa"/>
            <w:tcBorders>
              <w:top w:val="single" w:sz="6" w:space="0" w:color="auto"/>
              <w:left w:val="single" w:sz="6" w:space="0" w:color="auto"/>
              <w:bottom w:val="single" w:sz="6" w:space="0" w:color="auto"/>
              <w:right w:val="single" w:sz="6" w:space="0" w:color="auto"/>
            </w:tcBorders>
          </w:tcPr>
          <w:p w14:paraId="6EC3EE90" w14:textId="77777777" w:rsidR="0017745E" w:rsidRPr="00951D59" w:rsidRDefault="0017745E" w:rsidP="0017745E">
            <w:pPr>
              <w:widowControl w:val="0"/>
              <w:autoSpaceDE w:val="0"/>
              <w:autoSpaceDN w:val="0"/>
              <w:spacing w:before="145" w:after="0" w:line="276" w:lineRule="auto"/>
              <w:ind w:left="89" w:right="175"/>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3-Asetil-6-metil­ piran-2,4 (3H)-dion ve tuzları</w:t>
            </w:r>
          </w:p>
        </w:tc>
        <w:tc>
          <w:tcPr>
            <w:tcW w:w="1833" w:type="dxa"/>
            <w:tcBorders>
              <w:top w:val="single" w:sz="6" w:space="0" w:color="auto"/>
              <w:left w:val="single" w:sz="6" w:space="0" w:color="auto"/>
              <w:bottom w:val="single" w:sz="6" w:space="0" w:color="auto"/>
              <w:right w:val="single" w:sz="6" w:space="0" w:color="auto"/>
            </w:tcBorders>
          </w:tcPr>
          <w:p w14:paraId="6DA40052" w14:textId="77777777" w:rsidR="0017745E" w:rsidRPr="00951D59" w:rsidRDefault="0017745E" w:rsidP="0017745E">
            <w:pPr>
              <w:widowControl w:val="0"/>
              <w:autoSpaceDE w:val="0"/>
              <w:autoSpaceDN w:val="0"/>
              <w:spacing w:before="145" w:after="0" w:line="276" w:lineRule="auto"/>
              <w:ind w:left="89" w:right="142"/>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Dehydroacetic acid, sodium dehydroacetate</w:t>
            </w:r>
          </w:p>
        </w:tc>
        <w:tc>
          <w:tcPr>
            <w:tcW w:w="1276" w:type="dxa"/>
            <w:tcBorders>
              <w:top w:val="single" w:sz="6" w:space="0" w:color="auto"/>
              <w:left w:val="single" w:sz="6" w:space="0" w:color="auto"/>
              <w:bottom w:val="single" w:sz="6" w:space="0" w:color="auto"/>
              <w:right w:val="single" w:sz="6" w:space="0" w:color="auto"/>
            </w:tcBorders>
          </w:tcPr>
          <w:p w14:paraId="47AD4D4A" w14:textId="77777777" w:rsidR="0017745E" w:rsidRPr="00951D59" w:rsidRDefault="0017745E" w:rsidP="0017745E">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520-45-6, 4418-26-2,</w:t>
            </w:r>
          </w:p>
          <w:p w14:paraId="5E7AE154"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16807-48-0</w:t>
            </w:r>
          </w:p>
        </w:tc>
        <w:tc>
          <w:tcPr>
            <w:tcW w:w="1161" w:type="dxa"/>
            <w:tcBorders>
              <w:top w:val="single" w:sz="6" w:space="0" w:color="auto"/>
              <w:left w:val="single" w:sz="6" w:space="0" w:color="auto"/>
              <w:bottom w:val="single" w:sz="6" w:space="0" w:color="auto"/>
              <w:right w:val="single" w:sz="6" w:space="0" w:color="auto"/>
            </w:tcBorders>
          </w:tcPr>
          <w:p w14:paraId="2B233E5D" w14:textId="77777777" w:rsidR="0017745E" w:rsidRPr="00951D59" w:rsidRDefault="0017745E" w:rsidP="0017745E">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208-293-9,</w:t>
            </w:r>
          </w:p>
          <w:p w14:paraId="021C5061"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224-580-1</w:t>
            </w:r>
          </w:p>
        </w:tc>
        <w:tc>
          <w:tcPr>
            <w:tcW w:w="1532" w:type="dxa"/>
            <w:tcBorders>
              <w:top w:val="single" w:sz="6" w:space="0" w:color="auto"/>
              <w:left w:val="single" w:sz="6" w:space="0" w:color="auto"/>
              <w:bottom w:val="single" w:sz="6" w:space="0" w:color="auto"/>
              <w:right w:val="single" w:sz="6" w:space="0" w:color="auto"/>
            </w:tcBorders>
          </w:tcPr>
          <w:p w14:paraId="13443D82"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BF85469" w14:textId="77777777" w:rsidR="0017745E" w:rsidRPr="00951D59" w:rsidRDefault="0017745E" w:rsidP="0017745E">
            <w:pPr>
              <w:widowControl w:val="0"/>
              <w:autoSpaceDE w:val="0"/>
              <w:autoSpaceDN w:val="0"/>
              <w:spacing w:before="142"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%0,6  (asit olarak)</w:t>
            </w:r>
          </w:p>
        </w:tc>
        <w:tc>
          <w:tcPr>
            <w:tcW w:w="1985" w:type="dxa"/>
            <w:tcBorders>
              <w:top w:val="single" w:sz="6" w:space="0" w:color="auto"/>
              <w:left w:val="single" w:sz="6" w:space="0" w:color="auto"/>
              <w:bottom w:val="single" w:sz="6" w:space="0" w:color="auto"/>
              <w:right w:val="single" w:sz="6" w:space="0" w:color="auto"/>
            </w:tcBorders>
          </w:tcPr>
          <w:p w14:paraId="40CB02C2" w14:textId="77777777" w:rsidR="0017745E" w:rsidRPr="00951D59" w:rsidRDefault="0017745E" w:rsidP="0017745E">
            <w:pPr>
              <w:widowControl w:val="0"/>
              <w:autoSpaceDE w:val="0"/>
              <w:autoSpaceDN w:val="0"/>
              <w:spacing w:before="145" w:after="0" w:line="276" w:lineRule="auto"/>
              <w:ind w:left="92"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Aerosol dağıtıcılarda (spreylerde) kullanılmamalıdır</w:t>
            </w:r>
            <w:r w:rsidRPr="00951D59">
              <w:rPr>
                <w:rFonts w:ascii="Times New Roman" w:hAnsi="Times New Roman" w:cs="Times New Roman"/>
                <w:sz w:val="20"/>
                <w:szCs w:val="20"/>
              </w:rPr>
              <w:t>.</w:t>
            </w:r>
          </w:p>
        </w:tc>
        <w:tc>
          <w:tcPr>
            <w:tcW w:w="1984" w:type="dxa"/>
            <w:tcBorders>
              <w:top w:val="single" w:sz="6" w:space="0" w:color="auto"/>
              <w:left w:val="single" w:sz="6" w:space="0" w:color="auto"/>
              <w:bottom w:val="single" w:sz="6" w:space="0" w:color="auto"/>
              <w:right w:val="single" w:sz="6" w:space="0" w:color="auto"/>
            </w:tcBorders>
          </w:tcPr>
          <w:p w14:paraId="4735924F" w14:textId="77777777" w:rsidR="0017745E" w:rsidRPr="00951D59" w:rsidRDefault="0017745E" w:rsidP="0017745E">
            <w:pPr>
              <w:widowControl w:val="0"/>
              <w:autoSpaceDE w:val="0"/>
              <w:autoSpaceDN w:val="0"/>
              <w:spacing w:before="145" w:after="0" w:line="276" w:lineRule="auto"/>
              <w:ind w:left="89" w:right="175"/>
              <w:jc w:val="both"/>
              <w:rPr>
                <w:rFonts w:ascii="Times New Roman" w:eastAsia="Times New Roman" w:hAnsi="Times New Roman" w:cs="Times New Roman"/>
                <w:sz w:val="20"/>
                <w:szCs w:val="20"/>
                <w:lang w:val="en-US"/>
              </w:rPr>
            </w:pPr>
          </w:p>
        </w:tc>
      </w:tr>
      <w:tr w:rsidR="0017745E" w:rsidRPr="00951D59" w14:paraId="24B76299"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2BC7EAB"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14</w:t>
            </w:r>
          </w:p>
        </w:tc>
        <w:tc>
          <w:tcPr>
            <w:tcW w:w="2561" w:type="dxa"/>
            <w:tcBorders>
              <w:top w:val="single" w:sz="6" w:space="0" w:color="auto"/>
              <w:left w:val="single" w:sz="6" w:space="0" w:color="auto"/>
              <w:bottom w:val="single" w:sz="6" w:space="0" w:color="auto"/>
              <w:right w:val="single" w:sz="6" w:space="0" w:color="auto"/>
            </w:tcBorders>
          </w:tcPr>
          <w:p w14:paraId="14541D32" w14:textId="77777777" w:rsidR="0017745E" w:rsidRPr="00951D59" w:rsidRDefault="0017745E" w:rsidP="0017745E">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Formik asit ve onun sodyum tuzu</w:t>
            </w:r>
          </w:p>
        </w:tc>
        <w:tc>
          <w:tcPr>
            <w:tcW w:w="1833" w:type="dxa"/>
            <w:tcBorders>
              <w:top w:val="single" w:sz="6" w:space="0" w:color="auto"/>
              <w:left w:val="single" w:sz="6" w:space="0" w:color="auto"/>
              <w:bottom w:val="single" w:sz="6" w:space="0" w:color="auto"/>
              <w:right w:val="single" w:sz="6" w:space="0" w:color="auto"/>
            </w:tcBorders>
          </w:tcPr>
          <w:p w14:paraId="79F0CE0C" w14:textId="77777777" w:rsidR="0017745E" w:rsidRPr="00951D59" w:rsidRDefault="0017745E" w:rsidP="0017745E">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Formic acid, sodium formate</w:t>
            </w:r>
          </w:p>
        </w:tc>
        <w:tc>
          <w:tcPr>
            <w:tcW w:w="1276" w:type="dxa"/>
            <w:tcBorders>
              <w:top w:val="single" w:sz="6" w:space="0" w:color="auto"/>
              <w:left w:val="single" w:sz="6" w:space="0" w:color="auto"/>
              <w:bottom w:val="single" w:sz="6" w:space="0" w:color="auto"/>
              <w:right w:val="single" w:sz="6" w:space="0" w:color="auto"/>
            </w:tcBorders>
          </w:tcPr>
          <w:p w14:paraId="261D8CC2" w14:textId="77777777" w:rsidR="0017745E" w:rsidRPr="00951D59" w:rsidRDefault="0017745E" w:rsidP="0017745E">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64-18-6, 141-53-7</w:t>
            </w:r>
          </w:p>
        </w:tc>
        <w:tc>
          <w:tcPr>
            <w:tcW w:w="1161" w:type="dxa"/>
            <w:tcBorders>
              <w:top w:val="single" w:sz="6" w:space="0" w:color="auto"/>
              <w:left w:val="single" w:sz="6" w:space="0" w:color="auto"/>
              <w:bottom w:val="single" w:sz="6" w:space="0" w:color="auto"/>
              <w:right w:val="single" w:sz="6" w:space="0" w:color="auto"/>
            </w:tcBorders>
          </w:tcPr>
          <w:p w14:paraId="56ADC59E" w14:textId="77777777" w:rsidR="0017745E" w:rsidRPr="00951D59" w:rsidRDefault="0017745E" w:rsidP="0017745E">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200-579-1,</w:t>
            </w:r>
          </w:p>
          <w:p w14:paraId="638321C0"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205-488-0</w:t>
            </w:r>
          </w:p>
        </w:tc>
        <w:tc>
          <w:tcPr>
            <w:tcW w:w="1532" w:type="dxa"/>
            <w:tcBorders>
              <w:top w:val="single" w:sz="6" w:space="0" w:color="auto"/>
              <w:left w:val="single" w:sz="6" w:space="0" w:color="auto"/>
              <w:bottom w:val="single" w:sz="6" w:space="0" w:color="auto"/>
              <w:right w:val="single" w:sz="6" w:space="0" w:color="auto"/>
            </w:tcBorders>
          </w:tcPr>
          <w:p w14:paraId="38B2BD69"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C1925E2" w14:textId="77777777" w:rsidR="0017745E" w:rsidRPr="00951D59" w:rsidRDefault="0017745E" w:rsidP="0017745E">
            <w:pPr>
              <w:widowControl w:val="0"/>
              <w:autoSpaceDE w:val="0"/>
              <w:autoSpaceDN w:val="0"/>
              <w:spacing w:before="142"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0,5 (asit olarak)</w:t>
            </w:r>
          </w:p>
        </w:tc>
        <w:tc>
          <w:tcPr>
            <w:tcW w:w="1985" w:type="dxa"/>
            <w:tcBorders>
              <w:top w:val="single" w:sz="6" w:space="0" w:color="auto"/>
              <w:left w:val="single" w:sz="6" w:space="0" w:color="auto"/>
              <w:bottom w:val="single" w:sz="6" w:space="0" w:color="auto"/>
              <w:right w:val="single" w:sz="6" w:space="0" w:color="auto"/>
            </w:tcBorders>
          </w:tcPr>
          <w:p w14:paraId="2BCF268B" w14:textId="77777777" w:rsidR="0017745E" w:rsidRPr="00951D59" w:rsidRDefault="0017745E" w:rsidP="0017745E">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45067B5C" w14:textId="77777777" w:rsidR="0017745E" w:rsidRPr="00951D59" w:rsidRDefault="0017745E" w:rsidP="0017745E">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p>
        </w:tc>
      </w:tr>
      <w:tr w:rsidR="0017745E" w:rsidRPr="00951D59" w14:paraId="0D6B6CA9"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A4E49D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15</w:t>
            </w:r>
          </w:p>
        </w:tc>
        <w:tc>
          <w:tcPr>
            <w:tcW w:w="2561" w:type="dxa"/>
            <w:tcBorders>
              <w:top w:val="single" w:sz="6" w:space="0" w:color="auto"/>
              <w:left w:val="single" w:sz="6" w:space="0" w:color="auto"/>
              <w:bottom w:val="single" w:sz="6" w:space="0" w:color="auto"/>
              <w:right w:val="single" w:sz="6" w:space="0" w:color="auto"/>
            </w:tcBorders>
          </w:tcPr>
          <w:p w14:paraId="1872C6A6" w14:textId="77777777" w:rsidR="0017745E" w:rsidRPr="00951D59" w:rsidRDefault="0017745E" w:rsidP="0017745E">
            <w:pPr>
              <w:widowControl w:val="0"/>
              <w:autoSpaceDE w:val="0"/>
              <w:autoSpaceDN w:val="0"/>
              <w:spacing w:before="145" w:after="0" w:line="276" w:lineRule="auto"/>
              <w:ind w:left="89" w:right="7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3,3'-Dibromo-4,4'- hekzametilen­ dioksidi-benzamidine ve tuzları (including isetiyonat)</w:t>
            </w:r>
          </w:p>
        </w:tc>
        <w:tc>
          <w:tcPr>
            <w:tcW w:w="1833" w:type="dxa"/>
            <w:tcBorders>
              <w:top w:val="single" w:sz="6" w:space="0" w:color="auto"/>
              <w:left w:val="single" w:sz="6" w:space="0" w:color="auto"/>
              <w:bottom w:val="single" w:sz="6" w:space="0" w:color="auto"/>
              <w:right w:val="single" w:sz="6" w:space="0" w:color="auto"/>
            </w:tcBorders>
          </w:tcPr>
          <w:p w14:paraId="063B7B1E" w14:textId="77777777" w:rsidR="0017745E" w:rsidRPr="00951D59" w:rsidRDefault="0017745E" w:rsidP="0017745E">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Dibromohexamidine Isethionate</w:t>
            </w:r>
          </w:p>
        </w:tc>
        <w:tc>
          <w:tcPr>
            <w:tcW w:w="1276" w:type="dxa"/>
            <w:tcBorders>
              <w:top w:val="single" w:sz="6" w:space="0" w:color="auto"/>
              <w:left w:val="single" w:sz="6" w:space="0" w:color="auto"/>
              <w:bottom w:val="single" w:sz="6" w:space="0" w:color="auto"/>
              <w:right w:val="single" w:sz="6" w:space="0" w:color="auto"/>
            </w:tcBorders>
          </w:tcPr>
          <w:p w14:paraId="32EED2D7" w14:textId="77777777" w:rsidR="0017745E" w:rsidRPr="00951D59" w:rsidRDefault="0017745E" w:rsidP="0017745E">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93856-83-8</w:t>
            </w:r>
          </w:p>
        </w:tc>
        <w:tc>
          <w:tcPr>
            <w:tcW w:w="1161" w:type="dxa"/>
            <w:tcBorders>
              <w:top w:val="single" w:sz="6" w:space="0" w:color="auto"/>
              <w:left w:val="single" w:sz="6" w:space="0" w:color="auto"/>
              <w:bottom w:val="single" w:sz="6" w:space="0" w:color="auto"/>
              <w:right w:val="single" w:sz="6" w:space="0" w:color="auto"/>
            </w:tcBorders>
          </w:tcPr>
          <w:p w14:paraId="0F1B4AA4" w14:textId="77777777" w:rsidR="0017745E" w:rsidRPr="00951D59" w:rsidRDefault="0017745E" w:rsidP="0017745E">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299-116-4</w:t>
            </w:r>
          </w:p>
        </w:tc>
        <w:tc>
          <w:tcPr>
            <w:tcW w:w="1532" w:type="dxa"/>
            <w:tcBorders>
              <w:top w:val="single" w:sz="6" w:space="0" w:color="auto"/>
              <w:left w:val="single" w:sz="6" w:space="0" w:color="auto"/>
              <w:bottom w:val="single" w:sz="6" w:space="0" w:color="auto"/>
              <w:right w:val="single" w:sz="6" w:space="0" w:color="auto"/>
            </w:tcBorders>
          </w:tcPr>
          <w:p w14:paraId="250B2276"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735DB24" w14:textId="77777777" w:rsidR="0017745E" w:rsidRPr="00951D59" w:rsidRDefault="0017745E" w:rsidP="0017745E">
            <w:pPr>
              <w:widowControl w:val="0"/>
              <w:autoSpaceDE w:val="0"/>
              <w:autoSpaceDN w:val="0"/>
              <w:spacing w:before="142"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2824B87D" w14:textId="77777777" w:rsidR="0017745E" w:rsidRPr="00951D59" w:rsidRDefault="0017745E" w:rsidP="0017745E">
            <w:pPr>
              <w:widowControl w:val="0"/>
              <w:autoSpaceDE w:val="0"/>
              <w:autoSpaceDN w:val="0"/>
              <w:spacing w:before="145" w:after="0" w:line="276" w:lineRule="auto"/>
              <w:ind w:left="89" w:right="78"/>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23C6670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1F4BB5E4"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D343F3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16</w:t>
            </w:r>
          </w:p>
        </w:tc>
        <w:tc>
          <w:tcPr>
            <w:tcW w:w="2561" w:type="dxa"/>
            <w:tcBorders>
              <w:top w:val="single" w:sz="6" w:space="0" w:color="auto"/>
              <w:left w:val="single" w:sz="6" w:space="0" w:color="auto"/>
              <w:bottom w:val="single" w:sz="6" w:space="0" w:color="auto"/>
              <w:right w:val="single" w:sz="6" w:space="0" w:color="auto"/>
            </w:tcBorders>
          </w:tcPr>
          <w:p w14:paraId="08695D06" w14:textId="77777777" w:rsidR="0017745E" w:rsidRPr="00951D59" w:rsidRDefault="0017745E" w:rsidP="0017745E">
            <w:pPr>
              <w:widowControl w:val="0"/>
              <w:autoSpaceDE w:val="0"/>
              <w:autoSpaceDN w:val="0"/>
              <w:spacing w:before="143"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Tiyomersal</w:t>
            </w:r>
          </w:p>
        </w:tc>
        <w:tc>
          <w:tcPr>
            <w:tcW w:w="1833" w:type="dxa"/>
            <w:tcBorders>
              <w:top w:val="single" w:sz="6" w:space="0" w:color="auto"/>
              <w:left w:val="single" w:sz="6" w:space="0" w:color="auto"/>
              <w:bottom w:val="single" w:sz="6" w:space="0" w:color="auto"/>
              <w:right w:val="single" w:sz="6" w:space="0" w:color="auto"/>
            </w:tcBorders>
          </w:tcPr>
          <w:p w14:paraId="4D226C65" w14:textId="77777777" w:rsidR="0017745E" w:rsidRPr="00951D59" w:rsidRDefault="0017745E" w:rsidP="0017745E">
            <w:pPr>
              <w:widowControl w:val="0"/>
              <w:autoSpaceDE w:val="0"/>
              <w:autoSpaceDN w:val="0"/>
              <w:spacing w:before="143"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Thimerosal</w:t>
            </w:r>
          </w:p>
        </w:tc>
        <w:tc>
          <w:tcPr>
            <w:tcW w:w="1276" w:type="dxa"/>
            <w:tcBorders>
              <w:top w:val="single" w:sz="6" w:space="0" w:color="auto"/>
              <w:left w:val="single" w:sz="6" w:space="0" w:color="auto"/>
              <w:bottom w:val="single" w:sz="6" w:space="0" w:color="auto"/>
              <w:right w:val="single" w:sz="6" w:space="0" w:color="auto"/>
            </w:tcBorders>
          </w:tcPr>
          <w:p w14:paraId="3CA547E4" w14:textId="77777777" w:rsidR="0017745E" w:rsidRPr="00951D59" w:rsidRDefault="0017745E" w:rsidP="0017745E">
            <w:pPr>
              <w:widowControl w:val="0"/>
              <w:autoSpaceDE w:val="0"/>
              <w:autoSpaceDN w:val="0"/>
              <w:spacing w:before="143"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54-64-8</w:t>
            </w:r>
          </w:p>
        </w:tc>
        <w:tc>
          <w:tcPr>
            <w:tcW w:w="1161" w:type="dxa"/>
            <w:tcBorders>
              <w:top w:val="single" w:sz="6" w:space="0" w:color="auto"/>
              <w:left w:val="single" w:sz="6" w:space="0" w:color="auto"/>
              <w:bottom w:val="single" w:sz="6" w:space="0" w:color="auto"/>
              <w:right w:val="single" w:sz="6" w:space="0" w:color="auto"/>
            </w:tcBorders>
          </w:tcPr>
          <w:p w14:paraId="2BC3D091" w14:textId="77777777" w:rsidR="0017745E" w:rsidRPr="00951D59" w:rsidRDefault="0017745E" w:rsidP="0017745E">
            <w:pPr>
              <w:widowControl w:val="0"/>
              <w:autoSpaceDE w:val="0"/>
              <w:autoSpaceDN w:val="0"/>
              <w:spacing w:before="143"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200-210-4</w:t>
            </w:r>
          </w:p>
        </w:tc>
        <w:tc>
          <w:tcPr>
            <w:tcW w:w="1532" w:type="dxa"/>
            <w:tcBorders>
              <w:top w:val="single" w:sz="6" w:space="0" w:color="auto"/>
              <w:left w:val="single" w:sz="6" w:space="0" w:color="auto"/>
              <w:bottom w:val="single" w:sz="6" w:space="0" w:color="auto"/>
              <w:right w:val="single" w:sz="6" w:space="0" w:color="auto"/>
            </w:tcBorders>
          </w:tcPr>
          <w:p w14:paraId="1225233F" w14:textId="77777777" w:rsidR="0017745E" w:rsidRPr="00951D59" w:rsidRDefault="0017745E" w:rsidP="0017745E">
            <w:pPr>
              <w:widowControl w:val="0"/>
              <w:autoSpaceDE w:val="0"/>
              <w:autoSpaceDN w:val="0"/>
              <w:spacing w:before="143"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35C5CFD3" w14:textId="77777777" w:rsidR="0017745E" w:rsidRPr="00951D59" w:rsidRDefault="0017745E" w:rsidP="0017745E">
            <w:pPr>
              <w:autoSpaceDE w:val="0"/>
              <w:autoSpaceDN w:val="0"/>
              <w:adjustRightInd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0,007 (Civa-Hg).</w:t>
            </w:r>
          </w:p>
          <w:p w14:paraId="00C2A461" w14:textId="11160310" w:rsidR="0017745E" w:rsidRDefault="006675DE" w:rsidP="0017745E">
            <w:pPr>
              <w:widowControl w:val="0"/>
              <w:autoSpaceDE w:val="0"/>
              <w:autoSpaceDN w:val="0"/>
              <w:spacing w:before="1" w:after="0" w:line="276" w:lineRule="auto"/>
              <w:ind w:right="71"/>
              <w:jc w:val="both"/>
              <w:rPr>
                <w:rFonts w:ascii="Times New Roman" w:eastAsia="Times New Roman" w:hAnsi="Times New Roman" w:cs="Times New Roman"/>
                <w:sz w:val="20"/>
                <w:szCs w:val="20"/>
                <w:lang w:val="en-US"/>
              </w:rPr>
            </w:pPr>
            <w:r w:rsidRPr="00583A92">
              <w:rPr>
                <w:rFonts w:ascii="Times New Roman" w:eastAsia="Times New Roman" w:hAnsi="Times New Roman" w:cs="Times New Roman"/>
                <w:sz w:val="20"/>
                <w:szCs w:val="20"/>
                <w:lang w:val="en-US"/>
              </w:rPr>
              <w:t>Bu Yönetmelikte</w:t>
            </w:r>
            <w:r w:rsidR="0017745E" w:rsidRPr="00951D59">
              <w:rPr>
                <w:rFonts w:ascii="Times New Roman" w:eastAsia="Times New Roman" w:hAnsi="Times New Roman" w:cs="Times New Roman"/>
                <w:sz w:val="20"/>
                <w:szCs w:val="20"/>
                <w:lang w:val="en-US"/>
              </w:rPr>
              <w:t xml:space="preserve"> izin verilen başka civa bileşikleriyle </w:t>
            </w:r>
            <w:r w:rsidR="0017745E" w:rsidRPr="00951D59">
              <w:rPr>
                <w:rFonts w:ascii="Times New Roman" w:eastAsia="Times New Roman" w:hAnsi="Times New Roman" w:cs="Times New Roman"/>
                <w:sz w:val="20"/>
                <w:szCs w:val="20"/>
                <w:lang w:val="en-US"/>
              </w:rPr>
              <w:lastRenderedPageBreak/>
              <w:t>karıştırılırsa, maksimum civa konsantrasyonu</w:t>
            </w:r>
          </w:p>
          <w:p w14:paraId="4628BEBB" w14:textId="77777777" w:rsidR="0017745E" w:rsidRDefault="0017745E" w:rsidP="0017745E">
            <w:pPr>
              <w:widowControl w:val="0"/>
              <w:autoSpaceDE w:val="0"/>
              <w:autoSpaceDN w:val="0"/>
              <w:spacing w:before="1" w:after="0" w:line="276" w:lineRule="auto"/>
              <w:ind w:right="71"/>
              <w:jc w:val="both"/>
              <w:rPr>
                <w:rFonts w:ascii="Times New Roman" w:eastAsia="Times New Roman" w:hAnsi="Times New Roman" w:cs="Times New Roman"/>
                <w:sz w:val="20"/>
                <w:szCs w:val="20"/>
                <w:lang w:val="en-US"/>
              </w:rPr>
            </w:pPr>
          </w:p>
          <w:p w14:paraId="2429ED32" w14:textId="77777777" w:rsidR="0017745E" w:rsidRPr="00951D59" w:rsidRDefault="0017745E" w:rsidP="0017745E">
            <w:pPr>
              <w:widowControl w:val="0"/>
              <w:autoSpaceDE w:val="0"/>
              <w:autoSpaceDN w:val="0"/>
              <w:spacing w:before="1" w:after="0" w:line="276" w:lineRule="auto"/>
              <w:ind w:right="7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0,007 ‘de sabit olmalıdır.</w:t>
            </w:r>
            <w:r w:rsidRPr="00951D59">
              <w:rPr>
                <w:rFonts w:ascii="Times New Roman" w:hAnsi="Times New Roman" w:cs="Times New Roman"/>
                <w:sz w:val="20"/>
                <w:szCs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777D4D42"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1D09E2BA" w14:textId="77777777" w:rsidR="0017745E" w:rsidRPr="00951D59" w:rsidRDefault="0017745E" w:rsidP="0017745E">
            <w:pPr>
              <w:widowControl w:val="0"/>
              <w:autoSpaceDE w:val="0"/>
              <w:autoSpaceDN w:val="0"/>
              <w:spacing w:before="146" w:after="0" w:line="276" w:lineRule="auto"/>
              <w:ind w:left="94" w:right="4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Tiyomersal içerir.</w:t>
            </w:r>
          </w:p>
        </w:tc>
      </w:tr>
      <w:tr w:rsidR="0017745E" w:rsidRPr="00951D59" w14:paraId="5023775C"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68DA7C6"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17</w:t>
            </w:r>
          </w:p>
        </w:tc>
        <w:tc>
          <w:tcPr>
            <w:tcW w:w="2561" w:type="dxa"/>
            <w:tcBorders>
              <w:top w:val="single" w:sz="6" w:space="0" w:color="auto"/>
              <w:left w:val="single" w:sz="6" w:space="0" w:color="auto"/>
              <w:bottom w:val="single" w:sz="6" w:space="0" w:color="auto"/>
              <w:right w:val="single" w:sz="6" w:space="0" w:color="auto"/>
            </w:tcBorders>
          </w:tcPr>
          <w:p w14:paraId="736A1664" w14:textId="77777777" w:rsidR="0017745E" w:rsidRPr="00951D59" w:rsidRDefault="0017745E" w:rsidP="0017745E">
            <w:pPr>
              <w:widowControl w:val="0"/>
              <w:autoSpaceDE w:val="0"/>
              <w:autoSpaceDN w:val="0"/>
              <w:spacing w:before="143" w:after="0" w:line="276" w:lineRule="auto"/>
              <w:ind w:left="89" w:right="20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Fenilmerkürik tuzları (borat içeren)</w:t>
            </w:r>
          </w:p>
        </w:tc>
        <w:tc>
          <w:tcPr>
            <w:tcW w:w="1833" w:type="dxa"/>
            <w:tcBorders>
              <w:top w:val="single" w:sz="6" w:space="0" w:color="auto"/>
              <w:left w:val="single" w:sz="6" w:space="0" w:color="auto"/>
              <w:bottom w:val="single" w:sz="6" w:space="0" w:color="auto"/>
              <w:right w:val="single" w:sz="6" w:space="0" w:color="auto"/>
            </w:tcBorders>
          </w:tcPr>
          <w:p w14:paraId="47E9F4C3" w14:textId="77777777" w:rsidR="0017745E" w:rsidRPr="00951D59" w:rsidRDefault="0017745E" w:rsidP="0017745E">
            <w:pPr>
              <w:widowControl w:val="0"/>
              <w:autoSpaceDE w:val="0"/>
              <w:autoSpaceDN w:val="0"/>
              <w:spacing w:before="145" w:after="0" w:line="276" w:lineRule="auto"/>
              <w:ind w:left="89" w:right="41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Phenyl Mercuric Acetate, Phenyl Mercuric Benzoate</w:t>
            </w:r>
          </w:p>
        </w:tc>
        <w:tc>
          <w:tcPr>
            <w:tcW w:w="1276" w:type="dxa"/>
            <w:tcBorders>
              <w:top w:val="single" w:sz="6" w:space="0" w:color="auto"/>
              <w:left w:val="single" w:sz="6" w:space="0" w:color="auto"/>
              <w:bottom w:val="single" w:sz="6" w:space="0" w:color="auto"/>
              <w:right w:val="single" w:sz="6" w:space="0" w:color="auto"/>
            </w:tcBorders>
          </w:tcPr>
          <w:p w14:paraId="755FAF2F" w14:textId="77777777" w:rsidR="0017745E" w:rsidRPr="00951D59" w:rsidRDefault="0017745E" w:rsidP="0017745E">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62-38-4, 94-43-9</w:t>
            </w:r>
          </w:p>
        </w:tc>
        <w:tc>
          <w:tcPr>
            <w:tcW w:w="1161" w:type="dxa"/>
            <w:tcBorders>
              <w:top w:val="single" w:sz="6" w:space="0" w:color="auto"/>
              <w:left w:val="single" w:sz="6" w:space="0" w:color="auto"/>
              <w:bottom w:val="single" w:sz="6" w:space="0" w:color="auto"/>
              <w:right w:val="single" w:sz="6" w:space="0" w:color="auto"/>
            </w:tcBorders>
          </w:tcPr>
          <w:p w14:paraId="72D08FD0" w14:textId="77777777" w:rsidR="0017745E" w:rsidRPr="00951D59" w:rsidRDefault="0017745E" w:rsidP="0017745E">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200-532-5,</w:t>
            </w:r>
          </w:p>
          <w:p w14:paraId="462A1493"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202-331-8</w:t>
            </w:r>
          </w:p>
        </w:tc>
        <w:tc>
          <w:tcPr>
            <w:tcW w:w="1532" w:type="dxa"/>
            <w:tcBorders>
              <w:top w:val="single" w:sz="6" w:space="0" w:color="auto"/>
              <w:left w:val="single" w:sz="6" w:space="0" w:color="auto"/>
              <w:bottom w:val="single" w:sz="6" w:space="0" w:color="auto"/>
              <w:right w:val="single" w:sz="6" w:space="0" w:color="auto"/>
            </w:tcBorders>
          </w:tcPr>
          <w:p w14:paraId="57642889" w14:textId="77777777" w:rsidR="0017745E" w:rsidRPr="00951D59" w:rsidRDefault="0017745E" w:rsidP="0017745E">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38740781" w14:textId="77777777" w:rsidR="0017745E" w:rsidRPr="00951D59" w:rsidRDefault="0017745E" w:rsidP="0017745E">
            <w:pPr>
              <w:autoSpaceDE w:val="0"/>
              <w:autoSpaceDN w:val="0"/>
              <w:adjustRightInd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0,007 (Civa-Hg).</w:t>
            </w:r>
          </w:p>
          <w:p w14:paraId="5650C3BE" w14:textId="35176040" w:rsidR="0017745E" w:rsidRPr="00951D59" w:rsidRDefault="006675DE" w:rsidP="007D6723">
            <w:pPr>
              <w:autoSpaceDE w:val="0"/>
              <w:autoSpaceDN w:val="0"/>
              <w:adjustRightInd w:val="0"/>
              <w:spacing w:after="0" w:line="276" w:lineRule="auto"/>
              <w:jc w:val="both"/>
              <w:rPr>
                <w:rFonts w:ascii="Times New Roman" w:eastAsia="Times New Roman" w:hAnsi="Times New Roman" w:cs="Times New Roman"/>
                <w:sz w:val="20"/>
                <w:szCs w:val="20"/>
                <w:lang w:val="en-US"/>
              </w:rPr>
            </w:pPr>
            <w:r w:rsidRPr="007D6723">
              <w:rPr>
                <w:rFonts w:ascii="Times New Roman" w:eastAsia="Times New Roman" w:hAnsi="Times New Roman" w:cs="Times New Roman"/>
                <w:sz w:val="20"/>
                <w:szCs w:val="20"/>
                <w:lang w:val="en-US"/>
              </w:rPr>
              <w:t xml:space="preserve">Bu </w:t>
            </w:r>
            <w:proofErr w:type="gramStart"/>
            <w:r w:rsidRPr="007D6723">
              <w:rPr>
                <w:rFonts w:ascii="Times New Roman" w:eastAsia="Times New Roman" w:hAnsi="Times New Roman" w:cs="Times New Roman"/>
                <w:sz w:val="20"/>
                <w:szCs w:val="20"/>
                <w:lang w:val="en-US"/>
              </w:rPr>
              <w:t>Yönetmelikte</w:t>
            </w:r>
            <w:r w:rsidRPr="00951D59">
              <w:rPr>
                <w:rFonts w:ascii="Times New Roman" w:eastAsia="Times New Roman" w:hAnsi="Times New Roman" w:cs="Times New Roman"/>
                <w:sz w:val="20"/>
                <w:szCs w:val="20"/>
                <w:lang w:val="en-US"/>
              </w:rPr>
              <w:t xml:space="preserve"> </w:t>
            </w:r>
            <w:r w:rsidR="0017745E" w:rsidRPr="00951D59">
              <w:rPr>
                <w:rFonts w:ascii="Times New Roman" w:eastAsia="Times New Roman" w:hAnsi="Times New Roman" w:cs="Times New Roman"/>
                <w:sz w:val="20"/>
                <w:szCs w:val="20"/>
                <w:lang w:val="en-US"/>
              </w:rPr>
              <w:t xml:space="preserve"> izin</w:t>
            </w:r>
            <w:proofErr w:type="gramEnd"/>
            <w:r w:rsidR="0017745E" w:rsidRPr="00951D59">
              <w:rPr>
                <w:rFonts w:ascii="Times New Roman" w:eastAsia="Times New Roman" w:hAnsi="Times New Roman" w:cs="Times New Roman"/>
                <w:sz w:val="20"/>
                <w:szCs w:val="20"/>
                <w:lang w:val="en-US"/>
              </w:rPr>
              <w:t xml:space="preserve"> verilen başka civa bileşikleriyle karıştırılırsa, maksimum civa konsantrasyonu% 0,007 ‘de sabit olmalıdır.</w:t>
            </w:r>
          </w:p>
        </w:tc>
        <w:tc>
          <w:tcPr>
            <w:tcW w:w="1985" w:type="dxa"/>
            <w:tcBorders>
              <w:top w:val="single" w:sz="6" w:space="0" w:color="auto"/>
              <w:left w:val="single" w:sz="6" w:space="0" w:color="auto"/>
              <w:bottom w:val="single" w:sz="6" w:space="0" w:color="auto"/>
              <w:right w:val="single" w:sz="6" w:space="0" w:color="auto"/>
            </w:tcBorders>
          </w:tcPr>
          <w:p w14:paraId="73722EBB"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7E77AC8C" w14:textId="77777777" w:rsidR="0017745E" w:rsidRPr="00951D59" w:rsidRDefault="0017745E" w:rsidP="0017745E">
            <w:pPr>
              <w:widowControl w:val="0"/>
              <w:autoSpaceDE w:val="0"/>
              <w:autoSpaceDN w:val="0"/>
              <w:spacing w:before="145" w:after="0" w:line="276" w:lineRule="auto"/>
              <w:ind w:left="94" w:right="4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Fenilmerkürik bileşikler içerir.</w:t>
            </w:r>
          </w:p>
        </w:tc>
      </w:tr>
      <w:tr w:rsidR="0017745E" w:rsidRPr="00951D59" w14:paraId="6EAFBA29"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BA6F20A"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18</w:t>
            </w:r>
          </w:p>
        </w:tc>
        <w:tc>
          <w:tcPr>
            <w:tcW w:w="2561" w:type="dxa"/>
            <w:tcBorders>
              <w:top w:val="single" w:sz="6" w:space="0" w:color="auto"/>
              <w:left w:val="single" w:sz="6" w:space="0" w:color="auto"/>
              <w:bottom w:val="single" w:sz="6" w:space="0" w:color="auto"/>
              <w:right w:val="single" w:sz="6" w:space="0" w:color="auto"/>
            </w:tcBorders>
          </w:tcPr>
          <w:p w14:paraId="4EA05FDE"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98AB9C3" w14:textId="77777777" w:rsidR="0017745E" w:rsidRPr="00951D59" w:rsidRDefault="0017745E" w:rsidP="0017745E">
            <w:pPr>
              <w:widowControl w:val="0"/>
              <w:autoSpaceDE w:val="0"/>
              <w:autoSpaceDN w:val="0"/>
              <w:spacing w:after="0" w:line="276" w:lineRule="auto"/>
              <w:ind w:left="89" w:right="20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Undek-10-enoik  asit ve tuzları</w:t>
            </w:r>
          </w:p>
        </w:tc>
        <w:tc>
          <w:tcPr>
            <w:tcW w:w="1833" w:type="dxa"/>
            <w:tcBorders>
              <w:top w:val="single" w:sz="6" w:space="0" w:color="auto"/>
              <w:left w:val="single" w:sz="6" w:space="0" w:color="auto"/>
              <w:bottom w:val="single" w:sz="6" w:space="0" w:color="auto"/>
              <w:right w:val="single" w:sz="6" w:space="0" w:color="auto"/>
            </w:tcBorders>
          </w:tcPr>
          <w:p w14:paraId="5A05602E"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B47A5BF" w14:textId="77777777" w:rsidR="0017745E" w:rsidRPr="00951D59" w:rsidRDefault="0017745E" w:rsidP="0017745E">
            <w:pPr>
              <w:widowControl w:val="0"/>
              <w:autoSpaceDE w:val="0"/>
              <w:autoSpaceDN w:val="0"/>
              <w:spacing w:after="0" w:line="276" w:lineRule="auto"/>
              <w:ind w:left="89" w:right="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Undecylenic acid, potassium undecyl­ enate, sodium undecyl­ enate, calcium undecyl­ enate, TEA-undecyl­ enate, MEA-unde­ cylenate</w:t>
            </w:r>
          </w:p>
        </w:tc>
        <w:tc>
          <w:tcPr>
            <w:tcW w:w="1276" w:type="dxa"/>
            <w:tcBorders>
              <w:top w:val="single" w:sz="6" w:space="0" w:color="auto"/>
              <w:left w:val="single" w:sz="6" w:space="0" w:color="auto"/>
              <w:bottom w:val="single" w:sz="6" w:space="0" w:color="auto"/>
              <w:right w:val="single" w:sz="6" w:space="0" w:color="auto"/>
            </w:tcBorders>
          </w:tcPr>
          <w:p w14:paraId="26AE4C7B"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07B8D817" w14:textId="77777777" w:rsidR="0017745E" w:rsidRPr="00951D59"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112-38-9, 6159-41-7,</w:t>
            </w:r>
          </w:p>
          <w:p w14:paraId="59468FD2"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3398-33-2, 1322-14-1,</w:t>
            </w:r>
          </w:p>
          <w:p w14:paraId="03083E3D"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84471-25-0, 56532-</w:t>
            </w:r>
          </w:p>
          <w:p w14:paraId="6E48608E"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40-2</w:t>
            </w:r>
          </w:p>
        </w:tc>
        <w:tc>
          <w:tcPr>
            <w:tcW w:w="1161" w:type="dxa"/>
            <w:tcBorders>
              <w:top w:val="single" w:sz="6" w:space="0" w:color="auto"/>
              <w:left w:val="single" w:sz="6" w:space="0" w:color="auto"/>
              <w:bottom w:val="single" w:sz="6" w:space="0" w:color="auto"/>
              <w:right w:val="single" w:sz="6" w:space="0" w:color="auto"/>
            </w:tcBorders>
          </w:tcPr>
          <w:p w14:paraId="69AD22D8"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321EA198" w14:textId="77777777" w:rsidR="0017745E" w:rsidRPr="00951D59" w:rsidRDefault="0017745E" w:rsidP="0017745E">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203-965-8,</w:t>
            </w:r>
          </w:p>
          <w:p w14:paraId="5C2A17FD"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222-264-8,</w:t>
            </w:r>
          </w:p>
          <w:p w14:paraId="55E72198"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215-331-8,</w:t>
            </w:r>
          </w:p>
          <w:p w14:paraId="1F00B883"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282-908-9,</w:t>
            </w:r>
          </w:p>
          <w:p w14:paraId="79B32977"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260-247-7</w:t>
            </w:r>
          </w:p>
        </w:tc>
        <w:tc>
          <w:tcPr>
            <w:tcW w:w="1532" w:type="dxa"/>
            <w:tcBorders>
              <w:top w:val="single" w:sz="6" w:space="0" w:color="auto"/>
              <w:left w:val="single" w:sz="6" w:space="0" w:color="auto"/>
              <w:bottom w:val="single" w:sz="6" w:space="0" w:color="auto"/>
              <w:right w:val="single" w:sz="6" w:space="0" w:color="auto"/>
            </w:tcBorders>
          </w:tcPr>
          <w:p w14:paraId="694ABD0E"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343A19E"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049C1AF2" w14:textId="77777777" w:rsidR="0017745E" w:rsidRPr="00951D59" w:rsidRDefault="0017745E" w:rsidP="0017745E">
            <w:pPr>
              <w:widowControl w:val="0"/>
              <w:autoSpaceDE w:val="0"/>
              <w:autoSpaceDN w:val="0"/>
              <w:spacing w:before="1"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0,2 (asit olarak)</w:t>
            </w:r>
          </w:p>
        </w:tc>
        <w:tc>
          <w:tcPr>
            <w:tcW w:w="1985" w:type="dxa"/>
            <w:tcBorders>
              <w:top w:val="single" w:sz="6" w:space="0" w:color="auto"/>
              <w:left w:val="single" w:sz="6" w:space="0" w:color="auto"/>
              <w:bottom w:val="single" w:sz="6" w:space="0" w:color="auto"/>
              <w:right w:val="single" w:sz="6" w:space="0" w:color="auto"/>
            </w:tcBorders>
          </w:tcPr>
          <w:p w14:paraId="73C262C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0354FE62"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618BDE63"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685987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19</w:t>
            </w:r>
          </w:p>
        </w:tc>
        <w:tc>
          <w:tcPr>
            <w:tcW w:w="2561" w:type="dxa"/>
            <w:tcBorders>
              <w:top w:val="single" w:sz="6" w:space="0" w:color="auto"/>
              <w:left w:val="single" w:sz="6" w:space="0" w:color="auto"/>
              <w:bottom w:val="single" w:sz="6" w:space="0" w:color="auto"/>
              <w:right w:val="single" w:sz="6" w:space="0" w:color="auto"/>
            </w:tcBorders>
          </w:tcPr>
          <w:p w14:paraId="2E3677BA"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39CF7CF" w14:textId="77777777" w:rsidR="0017745E" w:rsidRDefault="0017745E" w:rsidP="0017745E">
            <w:pPr>
              <w:widowControl w:val="0"/>
              <w:autoSpaceDE w:val="0"/>
              <w:autoSpaceDN w:val="0"/>
              <w:spacing w:after="0" w:line="276" w:lineRule="auto"/>
              <w:ind w:left="89" w:right="1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 Pirimidinamin, 1,3-bis (2-etilhekzil) hekzahidro-5-metil-</w:t>
            </w:r>
          </w:p>
          <w:p w14:paraId="7A9BEF63" w14:textId="7BAA6977" w:rsidR="000C209D" w:rsidRPr="00951D59" w:rsidRDefault="000C209D" w:rsidP="0017745E">
            <w:pPr>
              <w:widowControl w:val="0"/>
              <w:autoSpaceDE w:val="0"/>
              <w:autoSpaceDN w:val="0"/>
              <w:spacing w:after="0" w:line="276" w:lineRule="auto"/>
              <w:ind w:left="89" w:right="148"/>
              <w:jc w:val="both"/>
              <w:rPr>
                <w:rFonts w:ascii="Times New Roman" w:eastAsia="Times New Roman" w:hAnsi="Times New Roman" w:cs="Times New Roman"/>
                <w:sz w:val="20"/>
                <w:szCs w:val="20"/>
                <w:lang w:val="en-US"/>
              </w:rPr>
            </w:pPr>
          </w:p>
        </w:tc>
        <w:tc>
          <w:tcPr>
            <w:tcW w:w="1833" w:type="dxa"/>
            <w:tcBorders>
              <w:top w:val="single" w:sz="6" w:space="0" w:color="auto"/>
              <w:left w:val="single" w:sz="6" w:space="0" w:color="auto"/>
              <w:bottom w:val="single" w:sz="6" w:space="0" w:color="auto"/>
              <w:right w:val="single" w:sz="6" w:space="0" w:color="auto"/>
            </w:tcBorders>
          </w:tcPr>
          <w:p w14:paraId="4B3B9A7B"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48A241B7" w14:textId="77777777" w:rsidR="0017745E" w:rsidRPr="00951D59"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Hexetidine</w:t>
            </w:r>
          </w:p>
        </w:tc>
        <w:tc>
          <w:tcPr>
            <w:tcW w:w="1276" w:type="dxa"/>
            <w:tcBorders>
              <w:top w:val="single" w:sz="6" w:space="0" w:color="auto"/>
              <w:left w:val="single" w:sz="6" w:space="0" w:color="auto"/>
              <w:bottom w:val="single" w:sz="6" w:space="0" w:color="auto"/>
              <w:right w:val="single" w:sz="6" w:space="0" w:color="auto"/>
            </w:tcBorders>
          </w:tcPr>
          <w:p w14:paraId="13BFEBF0"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44CB2397" w14:textId="77777777" w:rsidR="0017745E" w:rsidRPr="00951D59"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141-94-6</w:t>
            </w:r>
          </w:p>
        </w:tc>
        <w:tc>
          <w:tcPr>
            <w:tcW w:w="1161" w:type="dxa"/>
            <w:tcBorders>
              <w:top w:val="single" w:sz="6" w:space="0" w:color="auto"/>
              <w:left w:val="single" w:sz="6" w:space="0" w:color="auto"/>
              <w:bottom w:val="single" w:sz="6" w:space="0" w:color="auto"/>
              <w:right w:val="single" w:sz="6" w:space="0" w:color="auto"/>
            </w:tcBorders>
          </w:tcPr>
          <w:p w14:paraId="402123AF"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5262C385" w14:textId="77777777" w:rsidR="0017745E" w:rsidRPr="00951D59"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205-513-5</w:t>
            </w:r>
          </w:p>
        </w:tc>
        <w:tc>
          <w:tcPr>
            <w:tcW w:w="1532" w:type="dxa"/>
            <w:tcBorders>
              <w:top w:val="single" w:sz="6" w:space="0" w:color="auto"/>
              <w:left w:val="single" w:sz="6" w:space="0" w:color="auto"/>
              <w:bottom w:val="single" w:sz="6" w:space="0" w:color="auto"/>
              <w:right w:val="single" w:sz="6" w:space="0" w:color="auto"/>
            </w:tcBorders>
          </w:tcPr>
          <w:p w14:paraId="31F3A214"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A9DAE28"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3E2F2D04" w14:textId="77777777" w:rsidR="0017745E" w:rsidRPr="00951D59" w:rsidRDefault="0017745E" w:rsidP="0017745E">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32DECF4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8C325BF"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370025DD"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4DDF592D"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20</w:t>
            </w:r>
          </w:p>
        </w:tc>
        <w:tc>
          <w:tcPr>
            <w:tcW w:w="2561" w:type="dxa"/>
            <w:tcBorders>
              <w:top w:val="single" w:sz="6" w:space="0" w:color="auto"/>
              <w:left w:val="single" w:sz="6" w:space="0" w:color="auto"/>
              <w:bottom w:val="single" w:sz="6" w:space="0" w:color="auto"/>
              <w:right w:val="single" w:sz="6" w:space="0" w:color="auto"/>
            </w:tcBorders>
          </w:tcPr>
          <w:p w14:paraId="0C6CEBB1" w14:textId="77777777" w:rsidR="0017745E" w:rsidRPr="00951D59"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499A9EB2"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5-Bromo-5-nitro-1,3- dioksan</w:t>
            </w:r>
          </w:p>
        </w:tc>
        <w:tc>
          <w:tcPr>
            <w:tcW w:w="1833" w:type="dxa"/>
            <w:tcBorders>
              <w:top w:val="single" w:sz="6" w:space="0" w:color="auto"/>
              <w:left w:val="single" w:sz="6" w:space="0" w:color="auto"/>
              <w:bottom w:val="single" w:sz="6" w:space="0" w:color="auto"/>
              <w:right w:val="single" w:sz="6" w:space="0" w:color="auto"/>
            </w:tcBorders>
          </w:tcPr>
          <w:p w14:paraId="4BC6F1BF" w14:textId="77777777" w:rsidR="0017745E" w:rsidRPr="00951D59"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2A35197C"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5-Bromo-5-nitro-1,3- dioxane</w:t>
            </w:r>
          </w:p>
        </w:tc>
        <w:tc>
          <w:tcPr>
            <w:tcW w:w="1276" w:type="dxa"/>
            <w:tcBorders>
              <w:top w:val="single" w:sz="6" w:space="0" w:color="auto"/>
              <w:left w:val="single" w:sz="6" w:space="0" w:color="auto"/>
              <w:bottom w:val="single" w:sz="6" w:space="0" w:color="auto"/>
              <w:right w:val="single" w:sz="6" w:space="0" w:color="auto"/>
            </w:tcBorders>
          </w:tcPr>
          <w:p w14:paraId="521F6F81" w14:textId="77777777" w:rsidR="0017745E" w:rsidRPr="00951D59" w:rsidRDefault="0017745E" w:rsidP="0017745E">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1B059051"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30007-47-7</w:t>
            </w:r>
          </w:p>
        </w:tc>
        <w:tc>
          <w:tcPr>
            <w:tcW w:w="1161" w:type="dxa"/>
            <w:tcBorders>
              <w:top w:val="single" w:sz="6" w:space="0" w:color="auto"/>
              <w:left w:val="single" w:sz="6" w:space="0" w:color="auto"/>
              <w:bottom w:val="single" w:sz="6" w:space="0" w:color="auto"/>
              <w:right w:val="single" w:sz="6" w:space="0" w:color="auto"/>
            </w:tcBorders>
          </w:tcPr>
          <w:p w14:paraId="3F7E2ED8" w14:textId="77777777" w:rsidR="0017745E" w:rsidRPr="00951D59" w:rsidRDefault="0017745E" w:rsidP="0017745E">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66D7EFE1"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250-001-7</w:t>
            </w:r>
          </w:p>
        </w:tc>
        <w:tc>
          <w:tcPr>
            <w:tcW w:w="1532" w:type="dxa"/>
            <w:tcBorders>
              <w:top w:val="single" w:sz="6" w:space="0" w:color="auto"/>
              <w:left w:val="single" w:sz="6" w:space="0" w:color="auto"/>
              <w:bottom w:val="single" w:sz="6" w:space="0" w:color="auto"/>
              <w:right w:val="single" w:sz="6" w:space="0" w:color="auto"/>
            </w:tcBorders>
          </w:tcPr>
          <w:p w14:paraId="051A7BA9" w14:textId="77777777" w:rsidR="0017745E" w:rsidRPr="00951D59" w:rsidRDefault="0017745E" w:rsidP="0017745E">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6406AB9A" w14:textId="77777777" w:rsidR="0017745E" w:rsidRPr="00951D59" w:rsidRDefault="0017745E" w:rsidP="0017745E">
            <w:pPr>
              <w:widowControl w:val="0"/>
              <w:autoSpaceDE w:val="0"/>
              <w:autoSpaceDN w:val="0"/>
              <w:spacing w:after="0" w:line="276" w:lineRule="auto"/>
              <w:ind w:left="79" w:right="17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6EF22F66" w14:textId="77777777" w:rsidR="0017745E" w:rsidRPr="00951D59" w:rsidRDefault="0017745E" w:rsidP="0017745E">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5C1150F1" w14:textId="77777777" w:rsidR="0017745E" w:rsidRPr="00951D59" w:rsidRDefault="0017745E" w:rsidP="0017745E">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1F5B152E" w14:textId="77777777" w:rsidR="0017745E" w:rsidRPr="00951D59"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04484135" w14:textId="77777777" w:rsidR="0017745E" w:rsidRPr="00951D59" w:rsidRDefault="0017745E" w:rsidP="0017745E">
            <w:pPr>
              <w:widowControl w:val="0"/>
              <w:autoSpaceDE w:val="0"/>
              <w:autoSpaceDN w:val="0"/>
              <w:spacing w:after="0" w:line="276" w:lineRule="auto"/>
              <w:ind w:left="92" w:right="1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Nitrözamin oluşumundan kaçınılmalıdır.</w:t>
            </w:r>
          </w:p>
        </w:tc>
        <w:tc>
          <w:tcPr>
            <w:tcW w:w="1984" w:type="dxa"/>
            <w:tcBorders>
              <w:top w:val="single" w:sz="6" w:space="0" w:color="auto"/>
              <w:left w:val="single" w:sz="6" w:space="0" w:color="auto"/>
              <w:bottom w:val="single" w:sz="6" w:space="0" w:color="auto"/>
              <w:right w:val="single" w:sz="6" w:space="0" w:color="auto"/>
            </w:tcBorders>
          </w:tcPr>
          <w:p w14:paraId="62FA4A45"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6C34FFB2"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BB95F3C"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21</w:t>
            </w:r>
          </w:p>
        </w:tc>
        <w:tc>
          <w:tcPr>
            <w:tcW w:w="2561" w:type="dxa"/>
            <w:tcBorders>
              <w:top w:val="single" w:sz="6" w:space="0" w:color="auto"/>
              <w:left w:val="single" w:sz="6" w:space="0" w:color="auto"/>
              <w:bottom w:val="single" w:sz="6" w:space="0" w:color="auto"/>
              <w:right w:val="single" w:sz="6" w:space="0" w:color="auto"/>
            </w:tcBorders>
          </w:tcPr>
          <w:p w14:paraId="3187535E"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2F961D6F"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Bronopol</w:t>
            </w:r>
          </w:p>
        </w:tc>
        <w:tc>
          <w:tcPr>
            <w:tcW w:w="1833" w:type="dxa"/>
            <w:tcBorders>
              <w:top w:val="single" w:sz="6" w:space="0" w:color="auto"/>
              <w:left w:val="single" w:sz="6" w:space="0" w:color="auto"/>
              <w:bottom w:val="single" w:sz="6" w:space="0" w:color="auto"/>
              <w:right w:val="single" w:sz="6" w:space="0" w:color="auto"/>
            </w:tcBorders>
          </w:tcPr>
          <w:p w14:paraId="2CF3EE76"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50FF51E" w14:textId="77777777" w:rsidR="0017745E" w:rsidRPr="00951D59" w:rsidRDefault="0017745E" w:rsidP="0017745E">
            <w:pPr>
              <w:widowControl w:val="0"/>
              <w:autoSpaceDE w:val="0"/>
              <w:autoSpaceDN w:val="0"/>
              <w:spacing w:after="0" w:line="276" w:lineRule="auto"/>
              <w:ind w:left="89" w:right="52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2-Bromo-2-nitro­ propane-1,3-diol</w:t>
            </w:r>
          </w:p>
        </w:tc>
        <w:tc>
          <w:tcPr>
            <w:tcW w:w="1276" w:type="dxa"/>
            <w:tcBorders>
              <w:top w:val="single" w:sz="6" w:space="0" w:color="auto"/>
              <w:left w:val="single" w:sz="6" w:space="0" w:color="auto"/>
              <w:bottom w:val="single" w:sz="6" w:space="0" w:color="auto"/>
              <w:right w:val="single" w:sz="6" w:space="0" w:color="auto"/>
            </w:tcBorders>
          </w:tcPr>
          <w:p w14:paraId="703B47FA"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2D4537FC"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52-51-7</w:t>
            </w:r>
          </w:p>
        </w:tc>
        <w:tc>
          <w:tcPr>
            <w:tcW w:w="1161" w:type="dxa"/>
            <w:tcBorders>
              <w:top w:val="single" w:sz="6" w:space="0" w:color="auto"/>
              <w:left w:val="single" w:sz="6" w:space="0" w:color="auto"/>
              <w:bottom w:val="single" w:sz="6" w:space="0" w:color="auto"/>
              <w:right w:val="single" w:sz="6" w:space="0" w:color="auto"/>
            </w:tcBorders>
          </w:tcPr>
          <w:p w14:paraId="53818341"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2A95441C"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200-143-0</w:t>
            </w:r>
          </w:p>
        </w:tc>
        <w:tc>
          <w:tcPr>
            <w:tcW w:w="1532" w:type="dxa"/>
            <w:tcBorders>
              <w:top w:val="single" w:sz="6" w:space="0" w:color="auto"/>
              <w:left w:val="single" w:sz="6" w:space="0" w:color="auto"/>
              <w:bottom w:val="single" w:sz="6" w:space="0" w:color="auto"/>
              <w:right w:val="single" w:sz="6" w:space="0" w:color="auto"/>
            </w:tcBorders>
          </w:tcPr>
          <w:p w14:paraId="3B62A470"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24B345A"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2A244E78" w14:textId="77777777" w:rsidR="0017745E" w:rsidRPr="00951D59" w:rsidRDefault="0017745E" w:rsidP="0017745E">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4DE3090A"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9DEAE5C" w14:textId="77777777" w:rsidR="0017745E" w:rsidRPr="00951D59" w:rsidRDefault="0017745E" w:rsidP="0017745E">
            <w:pPr>
              <w:widowControl w:val="0"/>
              <w:autoSpaceDE w:val="0"/>
              <w:autoSpaceDN w:val="0"/>
              <w:spacing w:after="0" w:line="276" w:lineRule="auto"/>
              <w:ind w:left="92" w:right="126" w:hanging="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Nitrözamin oluşumundan kaçınılmalıdır.</w:t>
            </w:r>
          </w:p>
        </w:tc>
        <w:tc>
          <w:tcPr>
            <w:tcW w:w="1984" w:type="dxa"/>
            <w:tcBorders>
              <w:top w:val="single" w:sz="6" w:space="0" w:color="auto"/>
              <w:left w:val="single" w:sz="6" w:space="0" w:color="auto"/>
              <w:bottom w:val="single" w:sz="6" w:space="0" w:color="auto"/>
              <w:right w:val="single" w:sz="6" w:space="0" w:color="auto"/>
            </w:tcBorders>
          </w:tcPr>
          <w:p w14:paraId="0ED3BE3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2EBBE444"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484246F3"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22</w:t>
            </w:r>
          </w:p>
        </w:tc>
        <w:tc>
          <w:tcPr>
            <w:tcW w:w="2561" w:type="dxa"/>
            <w:tcBorders>
              <w:top w:val="single" w:sz="6" w:space="0" w:color="auto"/>
              <w:left w:val="single" w:sz="6" w:space="0" w:color="auto"/>
              <w:bottom w:val="single" w:sz="6" w:space="0" w:color="auto"/>
              <w:right w:val="single" w:sz="6" w:space="0" w:color="auto"/>
            </w:tcBorders>
          </w:tcPr>
          <w:p w14:paraId="31A8B8B6"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0C2EF31"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2,4-Diklorobenzil alkol</w:t>
            </w:r>
          </w:p>
        </w:tc>
        <w:tc>
          <w:tcPr>
            <w:tcW w:w="1833" w:type="dxa"/>
            <w:tcBorders>
              <w:top w:val="single" w:sz="6" w:space="0" w:color="auto"/>
              <w:left w:val="single" w:sz="6" w:space="0" w:color="auto"/>
              <w:bottom w:val="single" w:sz="6" w:space="0" w:color="auto"/>
              <w:right w:val="single" w:sz="6" w:space="0" w:color="auto"/>
            </w:tcBorders>
          </w:tcPr>
          <w:p w14:paraId="415EF2CF"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7295B807" w14:textId="77777777" w:rsidR="0017745E" w:rsidRPr="00951D59"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Dichlorobenzyl Alcohol</w:t>
            </w:r>
          </w:p>
        </w:tc>
        <w:tc>
          <w:tcPr>
            <w:tcW w:w="1276" w:type="dxa"/>
            <w:tcBorders>
              <w:top w:val="single" w:sz="6" w:space="0" w:color="auto"/>
              <w:left w:val="single" w:sz="6" w:space="0" w:color="auto"/>
              <w:bottom w:val="single" w:sz="6" w:space="0" w:color="auto"/>
              <w:right w:val="single" w:sz="6" w:space="0" w:color="auto"/>
            </w:tcBorders>
          </w:tcPr>
          <w:p w14:paraId="74C1D3A9"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4AE1E29F" w14:textId="77777777" w:rsidR="0017745E" w:rsidRPr="00951D59" w:rsidRDefault="0017745E" w:rsidP="0017745E">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1777-82-8</w:t>
            </w:r>
          </w:p>
        </w:tc>
        <w:tc>
          <w:tcPr>
            <w:tcW w:w="1161" w:type="dxa"/>
            <w:tcBorders>
              <w:top w:val="single" w:sz="6" w:space="0" w:color="auto"/>
              <w:left w:val="single" w:sz="6" w:space="0" w:color="auto"/>
              <w:bottom w:val="single" w:sz="6" w:space="0" w:color="auto"/>
              <w:right w:val="single" w:sz="6" w:space="0" w:color="auto"/>
            </w:tcBorders>
          </w:tcPr>
          <w:p w14:paraId="56BFBAB6"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146AC6DD" w14:textId="77777777" w:rsidR="0017745E" w:rsidRPr="00951D59"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217-210-5</w:t>
            </w:r>
          </w:p>
        </w:tc>
        <w:tc>
          <w:tcPr>
            <w:tcW w:w="1532" w:type="dxa"/>
            <w:tcBorders>
              <w:top w:val="single" w:sz="6" w:space="0" w:color="auto"/>
              <w:left w:val="single" w:sz="6" w:space="0" w:color="auto"/>
              <w:bottom w:val="single" w:sz="6" w:space="0" w:color="auto"/>
              <w:right w:val="single" w:sz="6" w:space="0" w:color="auto"/>
            </w:tcBorders>
          </w:tcPr>
          <w:p w14:paraId="5F5BD198"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0848EBB"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586485F5" w14:textId="77777777" w:rsidR="0017745E" w:rsidRPr="00951D59" w:rsidRDefault="0017745E" w:rsidP="0017745E">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2373E2AB"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FCB8BB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5A044DED"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930D70C"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23</w:t>
            </w:r>
          </w:p>
        </w:tc>
        <w:tc>
          <w:tcPr>
            <w:tcW w:w="2561" w:type="dxa"/>
            <w:tcBorders>
              <w:top w:val="single" w:sz="6" w:space="0" w:color="auto"/>
              <w:left w:val="single" w:sz="6" w:space="0" w:color="auto"/>
              <w:bottom w:val="single" w:sz="6" w:space="0" w:color="auto"/>
              <w:right w:val="single" w:sz="6" w:space="0" w:color="auto"/>
            </w:tcBorders>
          </w:tcPr>
          <w:p w14:paraId="61B6D919"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EB38A18" w14:textId="77777777" w:rsidR="0017745E" w:rsidRPr="00951D59" w:rsidRDefault="0017745E" w:rsidP="0017745E">
            <w:pPr>
              <w:widowControl w:val="0"/>
              <w:autoSpaceDE w:val="0"/>
              <w:autoSpaceDN w:val="0"/>
              <w:spacing w:after="0" w:line="276" w:lineRule="auto"/>
              <w:ind w:left="89" w:right="1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1-(4-Klorofenil)-3- (3,4-diklorofenil) üre</w:t>
            </w:r>
            <w:r w:rsidRPr="00951D59">
              <w:rPr>
                <w:rFonts w:ascii="Times New Roman" w:eastAsia="Times New Roman" w:hAnsi="Times New Roman" w:cs="Times New Roman"/>
                <w:sz w:val="20"/>
                <w:szCs w:val="20"/>
                <w:vertAlign w:val="superscript"/>
                <w:lang w:val="en-US"/>
              </w:rPr>
              <w:t xml:space="preserve"> (6)</w:t>
            </w:r>
          </w:p>
        </w:tc>
        <w:tc>
          <w:tcPr>
            <w:tcW w:w="1833" w:type="dxa"/>
            <w:tcBorders>
              <w:top w:val="single" w:sz="6" w:space="0" w:color="auto"/>
              <w:left w:val="single" w:sz="6" w:space="0" w:color="auto"/>
              <w:bottom w:val="single" w:sz="6" w:space="0" w:color="auto"/>
              <w:right w:val="single" w:sz="6" w:space="0" w:color="auto"/>
            </w:tcBorders>
          </w:tcPr>
          <w:p w14:paraId="08C597C9"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1F5C9E10"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Triclocarban</w:t>
            </w:r>
          </w:p>
        </w:tc>
        <w:tc>
          <w:tcPr>
            <w:tcW w:w="1276" w:type="dxa"/>
            <w:tcBorders>
              <w:top w:val="single" w:sz="6" w:space="0" w:color="auto"/>
              <w:left w:val="single" w:sz="6" w:space="0" w:color="auto"/>
              <w:bottom w:val="single" w:sz="6" w:space="0" w:color="auto"/>
              <w:right w:val="single" w:sz="6" w:space="0" w:color="auto"/>
            </w:tcBorders>
          </w:tcPr>
          <w:p w14:paraId="3F288D73"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11C7531D"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101-20-2</w:t>
            </w:r>
          </w:p>
        </w:tc>
        <w:tc>
          <w:tcPr>
            <w:tcW w:w="1161" w:type="dxa"/>
            <w:tcBorders>
              <w:top w:val="single" w:sz="6" w:space="0" w:color="auto"/>
              <w:left w:val="single" w:sz="6" w:space="0" w:color="auto"/>
              <w:bottom w:val="single" w:sz="6" w:space="0" w:color="auto"/>
              <w:right w:val="single" w:sz="6" w:space="0" w:color="auto"/>
            </w:tcBorders>
          </w:tcPr>
          <w:p w14:paraId="26CC4D50"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06BEBE5F"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202-924-1</w:t>
            </w:r>
          </w:p>
        </w:tc>
        <w:tc>
          <w:tcPr>
            <w:tcW w:w="1532" w:type="dxa"/>
            <w:tcBorders>
              <w:top w:val="single" w:sz="6" w:space="0" w:color="auto"/>
              <w:left w:val="single" w:sz="6" w:space="0" w:color="auto"/>
              <w:bottom w:val="single" w:sz="6" w:space="0" w:color="auto"/>
              <w:right w:val="single" w:sz="6" w:space="0" w:color="auto"/>
            </w:tcBorders>
          </w:tcPr>
          <w:p w14:paraId="5E9A00DA"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51F89D4" w14:textId="77777777" w:rsidR="0017745E" w:rsidRPr="00951D59" w:rsidRDefault="0017745E" w:rsidP="0017745E">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35F773AA" w14:textId="77777777" w:rsidR="0017745E" w:rsidRPr="00951D59" w:rsidRDefault="0017745E" w:rsidP="0017745E">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711D1EF1"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538E9C2" w14:textId="77777777" w:rsidR="0017745E" w:rsidRPr="00951D59" w:rsidRDefault="0017745E" w:rsidP="0017745E">
            <w:pPr>
              <w:widowControl w:val="0"/>
              <w:autoSpaceDE w:val="0"/>
              <w:autoSpaceDN w:val="0"/>
              <w:spacing w:after="0" w:line="276" w:lineRule="auto"/>
              <w:ind w:left="92" w:right="18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Saflık kriteri: 3,3',4,4'-Tetrak­ loroazobenzen</w:t>
            </w:r>
          </w:p>
          <w:p w14:paraId="736C61A9" w14:textId="77777777" w:rsidR="0017745E" w:rsidRPr="00951D59" w:rsidRDefault="0017745E" w:rsidP="0017745E">
            <w:pPr>
              <w:widowControl w:val="0"/>
              <w:autoSpaceDE w:val="0"/>
              <w:autoSpaceDN w:val="0"/>
              <w:spacing w:after="0" w:line="276" w:lineRule="auto"/>
              <w:ind w:left="92"/>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&lt;1 ppm</w:t>
            </w:r>
          </w:p>
          <w:p w14:paraId="1FEB745A" w14:textId="77777777" w:rsidR="0017745E" w:rsidRPr="00951D59" w:rsidRDefault="0017745E" w:rsidP="0017745E">
            <w:pPr>
              <w:widowControl w:val="0"/>
              <w:autoSpaceDE w:val="0"/>
              <w:autoSpaceDN w:val="0"/>
              <w:spacing w:after="0" w:line="276" w:lineRule="auto"/>
              <w:ind w:left="92" w:right="1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3,3',4,4'-Tetrak­ loroazoksibenzen</w:t>
            </w:r>
          </w:p>
          <w:p w14:paraId="26DB6029" w14:textId="77777777" w:rsidR="0017745E" w:rsidRPr="00951D59" w:rsidRDefault="0017745E" w:rsidP="0017745E">
            <w:pPr>
              <w:widowControl w:val="0"/>
              <w:autoSpaceDE w:val="0"/>
              <w:autoSpaceDN w:val="0"/>
              <w:spacing w:after="0" w:line="276" w:lineRule="auto"/>
              <w:ind w:left="92"/>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&lt;1 ppm</w:t>
            </w:r>
          </w:p>
        </w:tc>
        <w:tc>
          <w:tcPr>
            <w:tcW w:w="1984" w:type="dxa"/>
            <w:tcBorders>
              <w:top w:val="single" w:sz="6" w:space="0" w:color="auto"/>
              <w:left w:val="single" w:sz="6" w:space="0" w:color="auto"/>
              <w:bottom w:val="single" w:sz="6" w:space="0" w:color="auto"/>
              <w:right w:val="single" w:sz="6" w:space="0" w:color="auto"/>
            </w:tcBorders>
          </w:tcPr>
          <w:p w14:paraId="4904D8F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00F3D9D8"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22E60E6"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24</w:t>
            </w:r>
          </w:p>
        </w:tc>
        <w:tc>
          <w:tcPr>
            <w:tcW w:w="2561" w:type="dxa"/>
            <w:tcBorders>
              <w:top w:val="single" w:sz="6" w:space="0" w:color="auto"/>
              <w:left w:val="single" w:sz="6" w:space="0" w:color="auto"/>
              <w:bottom w:val="single" w:sz="6" w:space="0" w:color="auto"/>
              <w:right w:val="single" w:sz="6" w:space="0" w:color="auto"/>
            </w:tcBorders>
          </w:tcPr>
          <w:p w14:paraId="784855A8" w14:textId="77777777" w:rsidR="0017745E" w:rsidRPr="00951D59" w:rsidRDefault="0017745E" w:rsidP="0017745E">
            <w:pPr>
              <w:widowControl w:val="0"/>
              <w:autoSpaceDE w:val="0"/>
              <w:autoSpaceDN w:val="0"/>
              <w:spacing w:before="3" w:after="0" w:line="276" w:lineRule="auto"/>
              <w:jc w:val="both"/>
              <w:rPr>
                <w:rFonts w:ascii="Times New Roman" w:eastAsia="Times New Roman" w:hAnsi="Times New Roman" w:cs="Times New Roman"/>
                <w:sz w:val="20"/>
                <w:szCs w:val="20"/>
                <w:lang w:val="en-US"/>
              </w:rPr>
            </w:pPr>
          </w:p>
          <w:p w14:paraId="0A0B02D9"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Klorokresol</w:t>
            </w:r>
          </w:p>
        </w:tc>
        <w:tc>
          <w:tcPr>
            <w:tcW w:w="1833" w:type="dxa"/>
            <w:tcBorders>
              <w:top w:val="single" w:sz="6" w:space="0" w:color="auto"/>
              <w:left w:val="single" w:sz="6" w:space="0" w:color="auto"/>
              <w:bottom w:val="single" w:sz="6" w:space="0" w:color="auto"/>
              <w:right w:val="single" w:sz="6" w:space="0" w:color="auto"/>
            </w:tcBorders>
          </w:tcPr>
          <w:p w14:paraId="6378F933" w14:textId="77777777" w:rsidR="0017745E" w:rsidRPr="00951D59" w:rsidRDefault="0017745E" w:rsidP="0017745E">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32FD0679"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p-Chloro-m-Cresol</w:t>
            </w:r>
          </w:p>
        </w:tc>
        <w:tc>
          <w:tcPr>
            <w:tcW w:w="1276" w:type="dxa"/>
            <w:tcBorders>
              <w:top w:val="single" w:sz="6" w:space="0" w:color="auto"/>
              <w:left w:val="single" w:sz="6" w:space="0" w:color="auto"/>
              <w:bottom w:val="single" w:sz="6" w:space="0" w:color="auto"/>
              <w:right w:val="single" w:sz="6" w:space="0" w:color="auto"/>
            </w:tcBorders>
          </w:tcPr>
          <w:p w14:paraId="2FEE2DD8" w14:textId="77777777" w:rsidR="0017745E" w:rsidRPr="00951D59" w:rsidRDefault="0017745E" w:rsidP="0017745E">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5F6181CC"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59-50-7</w:t>
            </w:r>
          </w:p>
        </w:tc>
        <w:tc>
          <w:tcPr>
            <w:tcW w:w="1161" w:type="dxa"/>
            <w:tcBorders>
              <w:top w:val="single" w:sz="6" w:space="0" w:color="auto"/>
              <w:left w:val="single" w:sz="6" w:space="0" w:color="auto"/>
              <w:bottom w:val="single" w:sz="6" w:space="0" w:color="auto"/>
              <w:right w:val="single" w:sz="6" w:space="0" w:color="auto"/>
            </w:tcBorders>
          </w:tcPr>
          <w:p w14:paraId="3ABD5024" w14:textId="77777777" w:rsidR="0017745E" w:rsidRPr="00951D59" w:rsidRDefault="0017745E" w:rsidP="0017745E">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0BB8578A"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200-431-6</w:t>
            </w:r>
          </w:p>
        </w:tc>
        <w:tc>
          <w:tcPr>
            <w:tcW w:w="1532" w:type="dxa"/>
            <w:tcBorders>
              <w:top w:val="single" w:sz="6" w:space="0" w:color="auto"/>
              <w:left w:val="single" w:sz="6" w:space="0" w:color="auto"/>
              <w:bottom w:val="single" w:sz="6" w:space="0" w:color="auto"/>
              <w:right w:val="single" w:sz="6" w:space="0" w:color="auto"/>
            </w:tcBorders>
          </w:tcPr>
          <w:p w14:paraId="3A02F02C" w14:textId="77777777" w:rsidR="0017745E" w:rsidRPr="00951D59"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5129A6DA" w14:textId="77777777" w:rsidR="0017745E" w:rsidRDefault="0017745E" w:rsidP="0017745E">
            <w:pPr>
              <w:widowControl w:val="0"/>
              <w:autoSpaceDE w:val="0"/>
              <w:autoSpaceDN w:val="0"/>
              <w:spacing w:after="0" w:line="276" w:lineRule="auto"/>
              <w:ind w:left="90" w:righ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Mukoz membranlara uygulanan ürünlerde kullanılmamalıdır.</w:t>
            </w:r>
          </w:p>
          <w:p w14:paraId="1D7667AF" w14:textId="77777777" w:rsidR="000C209D" w:rsidRDefault="000C209D" w:rsidP="0017745E">
            <w:pPr>
              <w:widowControl w:val="0"/>
              <w:autoSpaceDE w:val="0"/>
              <w:autoSpaceDN w:val="0"/>
              <w:spacing w:after="0" w:line="276" w:lineRule="auto"/>
              <w:ind w:left="90" w:right="89"/>
              <w:jc w:val="both"/>
              <w:rPr>
                <w:rFonts w:ascii="Times New Roman" w:eastAsia="Times New Roman" w:hAnsi="Times New Roman" w:cs="Times New Roman"/>
                <w:sz w:val="20"/>
                <w:szCs w:val="20"/>
                <w:lang w:val="en-US"/>
              </w:rPr>
            </w:pPr>
          </w:p>
          <w:p w14:paraId="23F58150" w14:textId="77777777" w:rsidR="000C209D" w:rsidRDefault="000C209D" w:rsidP="0017745E">
            <w:pPr>
              <w:widowControl w:val="0"/>
              <w:autoSpaceDE w:val="0"/>
              <w:autoSpaceDN w:val="0"/>
              <w:spacing w:after="0" w:line="276" w:lineRule="auto"/>
              <w:ind w:left="90" w:right="89"/>
              <w:jc w:val="both"/>
              <w:rPr>
                <w:rFonts w:ascii="Times New Roman" w:eastAsia="Times New Roman" w:hAnsi="Times New Roman" w:cs="Times New Roman"/>
                <w:sz w:val="20"/>
                <w:szCs w:val="20"/>
                <w:lang w:val="en-US"/>
              </w:rPr>
            </w:pPr>
          </w:p>
          <w:p w14:paraId="58A03426" w14:textId="77777777" w:rsidR="000C209D" w:rsidRDefault="000C209D" w:rsidP="0017745E">
            <w:pPr>
              <w:widowControl w:val="0"/>
              <w:autoSpaceDE w:val="0"/>
              <w:autoSpaceDN w:val="0"/>
              <w:spacing w:after="0" w:line="276" w:lineRule="auto"/>
              <w:ind w:left="90" w:right="89"/>
              <w:jc w:val="both"/>
              <w:rPr>
                <w:rFonts w:ascii="Times New Roman" w:eastAsia="Times New Roman" w:hAnsi="Times New Roman" w:cs="Times New Roman"/>
                <w:sz w:val="20"/>
                <w:szCs w:val="20"/>
                <w:lang w:val="en-US"/>
              </w:rPr>
            </w:pPr>
          </w:p>
          <w:p w14:paraId="5A631698" w14:textId="77777777" w:rsidR="000C209D" w:rsidRDefault="000C209D" w:rsidP="0017745E">
            <w:pPr>
              <w:widowControl w:val="0"/>
              <w:autoSpaceDE w:val="0"/>
              <w:autoSpaceDN w:val="0"/>
              <w:spacing w:after="0" w:line="276" w:lineRule="auto"/>
              <w:ind w:left="90" w:right="89"/>
              <w:jc w:val="both"/>
              <w:rPr>
                <w:rFonts w:ascii="Times New Roman" w:eastAsia="Times New Roman" w:hAnsi="Times New Roman" w:cs="Times New Roman"/>
                <w:sz w:val="20"/>
                <w:szCs w:val="20"/>
                <w:lang w:val="en-US"/>
              </w:rPr>
            </w:pPr>
          </w:p>
          <w:p w14:paraId="4BD3BE65" w14:textId="77777777" w:rsidR="000C209D" w:rsidRDefault="000C209D" w:rsidP="0017745E">
            <w:pPr>
              <w:widowControl w:val="0"/>
              <w:autoSpaceDE w:val="0"/>
              <w:autoSpaceDN w:val="0"/>
              <w:spacing w:after="0" w:line="276" w:lineRule="auto"/>
              <w:ind w:left="90" w:right="89"/>
              <w:jc w:val="both"/>
              <w:rPr>
                <w:rFonts w:ascii="Times New Roman" w:eastAsia="Times New Roman" w:hAnsi="Times New Roman" w:cs="Times New Roman"/>
                <w:sz w:val="20"/>
                <w:szCs w:val="20"/>
                <w:lang w:val="en-US"/>
              </w:rPr>
            </w:pPr>
          </w:p>
          <w:p w14:paraId="1DC493D0" w14:textId="2666ABA6" w:rsidR="000C209D" w:rsidRPr="00951D59" w:rsidRDefault="000C209D" w:rsidP="000C209D">
            <w:pPr>
              <w:widowControl w:val="0"/>
              <w:autoSpaceDE w:val="0"/>
              <w:autoSpaceDN w:val="0"/>
              <w:spacing w:after="0" w:line="276" w:lineRule="auto"/>
              <w:ind w:right="89"/>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9676583" w14:textId="77777777" w:rsidR="0017745E" w:rsidRPr="00951D59" w:rsidRDefault="0017745E" w:rsidP="0017745E">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2EAE08FD" w14:textId="77777777" w:rsidR="0017745E" w:rsidRPr="00951D59" w:rsidRDefault="0017745E" w:rsidP="0017745E">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659BA6CD"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1F5AFEF6"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34F59121" w14:textId="77777777" w:rsidTr="0017745E">
        <w:trPr>
          <w:cantSplit/>
          <w:trHeight w:val="299"/>
        </w:trPr>
        <w:tc>
          <w:tcPr>
            <w:tcW w:w="958" w:type="dxa"/>
            <w:vMerge w:val="restart"/>
            <w:tcBorders>
              <w:top w:val="single" w:sz="6" w:space="0" w:color="auto"/>
              <w:left w:val="single" w:sz="6" w:space="0" w:color="auto"/>
              <w:right w:val="single" w:sz="6" w:space="0" w:color="auto"/>
            </w:tcBorders>
          </w:tcPr>
          <w:p w14:paraId="25F8E8F8"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25</w:t>
            </w:r>
          </w:p>
        </w:tc>
        <w:tc>
          <w:tcPr>
            <w:tcW w:w="2561" w:type="dxa"/>
            <w:vMerge w:val="restart"/>
            <w:tcBorders>
              <w:top w:val="single" w:sz="6" w:space="0" w:color="auto"/>
              <w:left w:val="single" w:sz="6" w:space="0" w:color="auto"/>
              <w:right w:val="single" w:sz="6" w:space="0" w:color="auto"/>
            </w:tcBorders>
          </w:tcPr>
          <w:p w14:paraId="590E4018"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2BDC16F" w14:textId="77777777" w:rsidR="0017745E" w:rsidRPr="00951D59" w:rsidRDefault="0017745E" w:rsidP="0017745E">
            <w:pPr>
              <w:widowControl w:val="0"/>
              <w:autoSpaceDE w:val="0"/>
              <w:autoSpaceDN w:val="0"/>
              <w:spacing w:before="1" w:after="0" w:line="276" w:lineRule="auto"/>
              <w:ind w:left="89" w:right="44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5-Kloro-2-(2,4- diklorofenoksi) fenol</w:t>
            </w:r>
          </w:p>
          <w:p w14:paraId="14B27FEA" w14:textId="77777777" w:rsidR="0017745E" w:rsidRPr="00951D59" w:rsidRDefault="0017745E" w:rsidP="0017745E">
            <w:pPr>
              <w:widowControl w:val="0"/>
              <w:autoSpaceDE w:val="0"/>
              <w:autoSpaceDN w:val="0"/>
              <w:spacing w:before="1" w:after="0" w:line="276" w:lineRule="auto"/>
              <w:ind w:left="89" w:right="446"/>
              <w:jc w:val="both"/>
              <w:rPr>
                <w:rFonts w:ascii="Times New Roman" w:eastAsia="Times New Roman" w:hAnsi="Times New Roman" w:cs="Times New Roman"/>
                <w:sz w:val="20"/>
                <w:szCs w:val="20"/>
                <w:lang w:val="en-US"/>
              </w:rPr>
            </w:pPr>
          </w:p>
        </w:tc>
        <w:tc>
          <w:tcPr>
            <w:tcW w:w="1833" w:type="dxa"/>
            <w:vMerge w:val="restart"/>
            <w:tcBorders>
              <w:top w:val="single" w:sz="6" w:space="0" w:color="auto"/>
              <w:left w:val="single" w:sz="6" w:space="0" w:color="auto"/>
              <w:right w:val="single" w:sz="6" w:space="0" w:color="auto"/>
            </w:tcBorders>
          </w:tcPr>
          <w:p w14:paraId="1EE1FD84" w14:textId="77777777" w:rsidR="0017745E" w:rsidRPr="00951D59" w:rsidRDefault="0017745E" w:rsidP="0017745E">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5EC76BB2"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Triclosan</w:t>
            </w:r>
          </w:p>
          <w:p w14:paraId="237B7517"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
        </w:tc>
        <w:tc>
          <w:tcPr>
            <w:tcW w:w="1276" w:type="dxa"/>
            <w:vMerge w:val="restart"/>
            <w:tcBorders>
              <w:top w:val="single" w:sz="6" w:space="0" w:color="auto"/>
              <w:left w:val="single" w:sz="6" w:space="0" w:color="auto"/>
              <w:right w:val="single" w:sz="6" w:space="0" w:color="auto"/>
            </w:tcBorders>
          </w:tcPr>
          <w:p w14:paraId="5247BCA2"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51C856B"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3380-34-5</w:t>
            </w:r>
          </w:p>
          <w:p w14:paraId="5237294B" w14:textId="77777777" w:rsidR="0017745E" w:rsidRPr="00951D59"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
        </w:tc>
        <w:tc>
          <w:tcPr>
            <w:tcW w:w="1161" w:type="dxa"/>
            <w:vMerge w:val="restart"/>
            <w:tcBorders>
              <w:top w:val="single" w:sz="6" w:space="0" w:color="auto"/>
              <w:left w:val="single" w:sz="6" w:space="0" w:color="auto"/>
              <w:right w:val="single" w:sz="6" w:space="0" w:color="auto"/>
            </w:tcBorders>
          </w:tcPr>
          <w:p w14:paraId="293810C4"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6E805F8"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222-182-2</w:t>
            </w:r>
          </w:p>
          <w:p w14:paraId="6E39E1F8" w14:textId="77777777" w:rsidR="0017745E" w:rsidRPr="00951D59"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p>
        </w:tc>
        <w:tc>
          <w:tcPr>
            <w:tcW w:w="1532" w:type="dxa"/>
            <w:tcBorders>
              <w:top w:val="single" w:sz="6" w:space="0" w:color="auto"/>
              <w:left w:val="single" w:sz="6" w:space="0" w:color="auto"/>
              <w:right w:val="single" w:sz="6" w:space="0" w:color="auto"/>
            </w:tcBorders>
          </w:tcPr>
          <w:p w14:paraId="3D9ECFFE"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09E2881"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  Diş macunları</w:t>
            </w:r>
          </w:p>
          <w:p w14:paraId="1E849F8D"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p>
          <w:p w14:paraId="60E9B106"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El sabunları </w:t>
            </w:r>
          </w:p>
          <w:p w14:paraId="003913FE"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p>
          <w:p w14:paraId="28C09E76"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Vücut sabunları/Duş jelleri </w:t>
            </w:r>
          </w:p>
          <w:p w14:paraId="008BEEA3"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p>
          <w:p w14:paraId="134E95F2"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Deodorantlar (sprey olmayan)</w:t>
            </w:r>
          </w:p>
          <w:p w14:paraId="48DB1744" w14:textId="77777777" w:rsidR="0017745E" w:rsidRPr="00951D59" w:rsidRDefault="0017745E" w:rsidP="0017745E">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p>
          <w:p w14:paraId="18187372" w14:textId="77777777" w:rsidR="0017745E" w:rsidRPr="00951D59" w:rsidRDefault="0017745E" w:rsidP="0017745E">
            <w:pPr>
              <w:spacing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Yüz pudraları ve leke kapatıcılar </w:t>
            </w:r>
          </w:p>
          <w:p w14:paraId="7D118F36" w14:textId="77777777" w:rsidR="0017745E" w:rsidRPr="00951D59" w:rsidRDefault="0017745E" w:rsidP="0017745E">
            <w:pPr>
              <w:spacing w:line="276" w:lineRule="auto"/>
              <w:jc w:val="both"/>
              <w:rPr>
                <w:rFonts w:ascii="Times New Roman" w:hAnsi="Times New Roman" w:cs="Times New Roman"/>
                <w:sz w:val="20"/>
                <w:szCs w:val="20"/>
                <w:lang w:val="en-US"/>
              </w:rPr>
            </w:pPr>
            <w:r w:rsidRPr="00951D59">
              <w:rPr>
                <w:rFonts w:ascii="Times New Roman" w:eastAsia="Times New Roman" w:hAnsi="Times New Roman" w:cs="Times New Roman"/>
                <w:sz w:val="20"/>
                <w:szCs w:val="20"/>
                <w:lang w:val="en-US"/>
              </w:rPr>
              <w:t>Yapay tırnak sistemleri uygulamasından önce  el ve ayak tırnaklarını temizlemek için kullanılan tırnak ürünleri</w:t>
            </w:r>
            <w:r w:rsidRPr="00951D59">
              <w:rPr>
                <w:rFonts w:ascii="Times New Roman" w:hAnsi="Times New Roman" w:cs="Times New Roman"/>
                <w:sz w:val="20"/>
                <w:szCs w:val="20"/>
                <w:lang w:val="en-US"/>
              </w:rPr>
              <w:t xml:space="preserve"> </w:t>
            </w:r>
          </w:p>
        </w:tc>
        <w:tc>
          <w:tcPr>
            <w:tcW w:w="1559" w:type="dxa"/>
            <w:tcBorders>
              <w:top w:val="single" w:sz="6" w:space="0" w:color="auto"/>
              <w:left w:val="single" w:sz="6" w:space="0" w:color="auto"/>
              <w:right w:val="single" w:sz="6" w:space="0" w:color="auto"/>
            </w:tcBorders>
          </w:tcPr>
          <w:p w14:paraId="25B010AA"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E7C21F2" w14:textId="77777777" w:rsidR="0017745E" w:rsidRPr="00951D59" w:rsidRDefault="0017745E" w:rsidP="0017745E">
            <w:pPr>
              <w:autoSpaceDE w:val="0"/>
              <w:autoSpaceDN w:val="0"/>
              <w:adjustRightInd w:val="0"/>
              <w:spacing w:after="0" w:line="276" w:lineRule="auto"/>
              <w:ind w:left="91"/>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 xml:space="preserve">(a) %0,3 </w:t>
            </w:r>
          </w:p>
        </w:tc>
        <w:tc>
          <w:tcPr>
            <w:tcW w:w="1985" w:type="dxa"/>
            <w:vMerge w:val="restart"/>
            <w:tcBorders>
              <w:top w:val="single" w:sz="6" w:space="0" w:color="auto"/>
              <w:left w:val="single" w:sz="6" w:space="0" w:color="auto"/>
              <w:right w:val="single" w:sz="6" w:space="0" w:color="auto"/>
            </w:tcBorders>
          </w:tcPr>
          <w:p w14:paraId="2B2F391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val="restart"/>
            <w:tcBorders>
              <w:top w:val="single" w:sz="6" w:space="0" w:color="auto"/>
              <w:left w:val="single" w:sz="6" w:space="0" w:color="auto"/>
              <w:right w:val="single" w:sz="6" w:space="0" w:color="auto"/>
            </w:tcBorders>
          </w:tcPr>
          <w:p w14:paraId="4DAE5B68"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79CC2D15" w14:textId="77777777" w:rsidTr="0017745E">
        <w:trPr>
          <w:cantSplit/>
          <w:trHeight w:val="299"/>
        </w:trPr>
        <w:tc>
          <w:tcPr>
            <w:tcW w:w="958" w:type="dxa"/>
            <w:vMerge/>
            <w:tcBorders>
              <w:left w:val="single" w:sz="6" w:space="0" w:color="auto"/>
              <w:bottom w:val="single" w:sz="6" w:space="0" w:color="auto"/>
              <w:right w:val="single" w:sz="6" w:space="0" w:color="auto"/>
            </w:tcBorders>
          </w:tcPr>
          <w:p w14:paraId="4BCD6B7D"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bottom w:val="single" w:sz="6" w:space="0" w:color="auto"/>
              <w:right w:val="single" w:sz="6" w:space="0" w:color="auto"/>
            </w:tcBorders>
          </w:tcPr>
          <w:p w14:paraId="22A185B6" w14:textId="77777777" w:rsidR="0017745E" w:rsidRPr="00951D59"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vMerge/>
            <w:tcBorders>
              <w:left w:val="single" w:sz="6" w:space="0" w:color="auto"/>
              <w:bottom w:val="single" w:sz="6" w:space="0" w:color="auto"/>
              <w:right w:val="single" w:sz="6" w:space="0" w:color="auto"/>
            </w:tcBorders>
          </w:tcPr>
          <w:p w14:paraId="29934ECA"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val="la-Latn" w:eastAsia="tr-TR"/>
              </w:rPr>
            </w:pPr>
          </w:p>
        </w:tc>
        <w:tc>
          <w:tcPr>
            <w:tcW w:w="1276" w:type="dxa"/>
            <w:vMerge/>
            <w:tcBorders>
              <w:left w:val="single" w:sz="6" w:space="0" w:color="auto"/>
              <w:bottom w:val="single" w:sz="6" w:space="0" w:color="auto"/>
              <w:right w:val="single" w:sz="6" w:space="0" w:color="auto"/>
            </w:tcBorders>
          </w:tcPr>
          <w:p w14:paraId="134273A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161" w:type="dxa"/>
            <w:vMerge/>
            <w:tcBorders>
              <w:left w:val="single" w:sz="6" w:space="0" w:color="auto"/>
              <w:bottom w:val="single" w:sz="6" w:space="0" w:color="auto"/>
              <w:right w:val="single" w:sz="6" w:space="0" w:color="auto"/>
            </w:tcBorders>
          </w:tcPr>
          <w:p w14:paraId="775B8017"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32" w:type="dxa"/>
            <w:tcBorders>
              <w:left w:val="single" w:sz="6" w:space="0" w:color="auto"/>
              <w:bottom w:val="single" w:sz="6" w:space="0" w:color="auto"/>
              <w:right w:val="single" w:sz="6" w:space="0" w:color="auto"/>
            </w:tcBorders>
          </w:tcPr>
          <w:p w14:paraId="39E3B0F5" w14:textId="77777777" w:rsidR="000C209D" w:rsidRDefault="000C209D" w:rsidP="0017745E">
            <w:pPr>
              <w:spacing w:before="120" w:after="120" w:line="276" w:lineRule="auto"/>
              <w:jc w:val="both"/>
              <w:rPr>
                <w:rFonts w:ascii="Times New Roman" w:eastAsia="Calibri" w:hAnsi="Times New Roman" w:cs="Times New Roman"/>
                <w:sz w:val="20"/>
                <w:szCs w:val="20"/>
              </w:rPr>
            </w:pPr>
          </w:p>
          <w:p w14:paraId="357A222D" w14:textId="77777777" w:rsidR="0017745E" w:rsidRDefault="0017745E" w:rsidP="0017745E">
            <w:pPr>
              <w:spacing w:before="120" w:after="12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 Ağız çalkalama suları</w:t>
            </w:r>
          </w:p>
          <w:p w14:paraId="5C401575" w14:textId="77777777" w:rsidR="000C209D" w:rsidRDefault="000C209D" w:rsidP="0017745E">
            <w:pPr>
              <w:spacing w:before="120" w:after="120" w:line="276" w:lineRule="auto"/>
              <w:jc w:val="both"/>
              <w:rPr>
                <w:rFonts w:ascii="Times New Roman" w:eastAsia="Calibri" w:hAnsi="Times New Roman" w:cs="Times New Roman"/>
                <w:sz w:val="20"/>
                <w:szCs w:val="20"/>
              </w:rPr>
            </w:pPr>
          </w:p>
          <w:p w14:paraId="272E467C" w14:textId="297DDAD0" w:rsidR="000C209D" w:rsidRPr="00951D59" w:rsidRDefault="000C209D"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tcBorders>
              <w:left w:val="single" w:sz="6" w:space="0" w:color="auto"/>
              <w:bottom w:val="single" w:sz="6" w:space="0" w:color="auto"/>
              <w:right w:val="single" w:sz="6" w:space="0" w:color="auto"/>
            </w:tcBorders>
          </w:tcPr>
          <w:p w14:paraId="3552D9BD"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6780791" w14:textId="77777777" w:rsidR="0017745E" w:rsidRPr="00951D59" w:rsidRDefault="0017745E" w:rsidP="0017745E">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05C732B3"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(b) %0,2</w:t>
            </w:r>
          </w:p>
        </w:tc>
        <w:tc>
          <w:tcPr>
            <w:tcW w:w="1985" w:type="dxa"/>
            <w:vMerge/>
            <w:tcBorders>
              <w:left w:val="single" w:sz="6" w:space="0" w:color="auto"/>
              <w:bottom w:val="single" w:sz="6" w:space="0" w:color="auto"/>
              <w:right w:val="single" w:sz="6" w:space="0" w:color="auto"/>
            </w:tcBorders>
          </w:tcPr>
          <w:p w14:paraId="45F0BB84"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bottom w:val="single" w:sz="6" w:space="0" w:color="auto"/>
              <w:right w:val="single" w:sz="6" w:space="0" w:color="auto"/>
            </w:tcBorders>
          </w:tcPr>
          <w:p w14:paraId="3F56A386"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951D59" w14:paraId="1B0E8264"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8EA83EE"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26</w:t>
            </w:r>
          </w:p>
        </w:tc>
        <w:tc>
          <w:tcPr>
            <w:tcW w:w="2561" w:type="dxa"/>
            <w:tcBorders>
              <w:top w:val="single" w:sz="6" w:space="0" w:color="auto"/>
              <w:left w:val="single" w:sz="6" w:space="0" w:color="auto"/>
              <w:bottom w:val="single" w:sz="6" w:space="0" w:color="auto"/>
              <w:right w:val="single" w:sz="6" w:space="0" w:color="auto"/>
            </w:tcBorders>
          </w:tcPr>
          <w:p w14:paraId="47D3FA55"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A37638D" w14:textId="77777777" w:rsidR="0017745E" w:rsidRPr="00951D59"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Kloroksilenol</w:t>
            </w:r>
          </w:p>
        </w:tc>
        <w:tc>
          <w:tcPr>
            <w:tcW w:w="1833" w:type="dxa"/>
            <w:tcBorders>
              <w:top w:val="single" w:sz="6" w:space="0" w:color="auto"/>
              <w:left w:val="single" w:sz="6" w:space="0" w:color="auto"/>
              <w:bottom w:val="single" w:sz="6" w:space="0" w:color="auto"/>
              <w:right w:val="single" w:sz="6" w:space="0" w:color="auto"/>
            </w:tcBorders>
          </w:tcPr>
          <w:p w14:paraId="29F2D571"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3F312E3" w14:textId="77777777" w:rsidR="0017745E" w:rsidRPr="00951D59" w:rsidRDefault="0017745E" w:rsidP="0017745E">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Chloroxylenol</w:t>
            </w:r>
          </w:p>
        </w:tc>
        <w:tc>
          <w:tcPr>
            <w:tcW w:w="1276" w:type="dxa"/>
            <w:tcBorders>
              <w:top w:val="single" w:sz="6" w:space="0" w:color="auto"/>
              <w:left w:val="single" w:sz="6" w:space="0" w:color="auto"/>
              <w:bottom w:val="single" w:sz="6" w:space="0" w:color="auto"/>
              <w:right w:val="single" w:sz="6" w:space="0" w:color="auto"/>
            </w:tcBorders>
          </w:tcPr>
          <w:p w14:paraId="7F286933"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C58C875" w14:textId="77777777" w:rsidR="0017745E" w:rsidRPr="00951D59"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88-04-0</w:t>
            </w:r>
          </w:p>
        </w:tc>
        <w:tc>
          <w:tcPr>
            <w:tcW w:w="1161" w:type="dxa"/>
            <w:tcBorders>
              <w:top w:val="single" w:sz="6" w:space="0" w:color="auto"/>
              <w:left w:val="single" w:sz="6" w:space="0" w:color="auto"/>
              <w:bottom w:val="single" w:sz="6" w:space="0" w:color="auto"/>
              <w:right w:val="single" w:sz="6" w:space="0" w:color="auto"/>
            </w:tcBorders>
          </w:tcPr>
          <w:p w14:paraId="050EFEF5"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B57B74D" w14:textId="77777777" w:rsidR="0017745E" w:rsidRPr="00951D59"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201-793-8</w:t>
            </w:r>
          </w:p>
        </w:tc>
        <w:tc>
          <w:tcPr>
            <w:tcW w:w="1532" w:type="dxa"/>
            <w:tcBorders>
              <w:top w:val="single" w:sz="6" w:space="0" w:color="auto"/>
              <w:left w:val="single" w:sz="6" w:space="0" w:color="auto"/>
              <w:bottom w:val="single" w:sz="6" w:space="0" w:color="auto"/>
              <w:right w:val="single" w:sz="6" w:space="0" w:color="auto"/>
            </w:tcBorders>
          </w:tcPr>
          <w:p w14:paraId="5F1FC496"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0C5907F" w14:textId="77777777" w:rsidR="0017745E" w:rsidRPr="00951D59"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6454875" w14:textId="77777777" w:rsidR="0017745E" w:rsidRPr="00951D59" w:rsidRDefault="0017745E" w:rsidP="0017745E">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7AF96EB1"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4E18735C" w14:textId="77777777" w:rsidR="0017745E" w:rsidRPr="00951D59"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22403AD1"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6ACF45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27</w:t>
            </w:r>
          </w:p>
        </w:tc>
        <w:tc>
          <w:tcPr>
            <w:tcW w:w="2561" w:type="dxa"/>
            <w:tcBorders>
              <w:top w:val="single" w:sz="6" w:space="0" w:color="auto"/>
              <w:left w:val="single" w:sz="6" w:space="0" w:color="auto"/>
              <w:bottom w:val="single" w:sz="6" w:space="0" w:color="auto"/>
              <w:right w:val="single" w:sz="6" w:space="0" w:color="auto"/>
            </w:tcBorders>
          </w:tcPr>
          <w:p w14:paraId="0427A34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FAF8832" w14:textId="77777777" w:rsidR="0017745E" w:rsidRPr="00845918" w:rsidRDefault="0017745E" w:rsidP="0017745E">
            <w:pPr>
              <w:widowControl w:val="0"/>
              <w:autoSpaceDE w:val="0"/>
              <w:autoSpaceDN w:val="0"/>
              <w:spacing w:before="151" w:after="0" w:line="276" w:lineRule="auto"/>
              <w:ind w:left="89" w:right="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N,N″-metilen­ bis[N′-[3-(hidroksi­ metil)-2,5-dioksoi­ midazolidin-4-il]üre]</w:t>
            </w:r>
          </w:p>
        </w:tc>
        <w:tc>
          <w:tcPr>
            <w:tcW w:w="1833" w:type="dxa"/>
            <w:tcBorders>
              <w:top w:val="single" w:sz="6" w:space="0" w:color="auto"/>
              <w:left w:val="single" w:sz="6" w:space="0" w:color="auto"/>
              <w:bottom w:val="single" w:sz="6" w:space="0" w:color="auto"/>
              <w:right w:val="single" w:sz="6" w:space="0" w:color="auto"/>
            </w:tcBorders>
          </w:tcPr>
          <w:p w14:paraId="0C08E93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CE7B0FB"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Imidazolidinyl urea</w:t>
            </w:r>
          </w:p>
        </w:tc>
        <w:tc>
          <w:tcPr>
            <w:tcW w:w="1276" w:type="dxa"/>
            <w:tcBorders>
              <w:top w:val="single" w:sz="6" w:space="0" w:color="auto"/>
              <w:left w:val="single" w:sz="6" w:space="0" w:color="auto"/>
              <w:bottom w:val="single" w:sz="6" w:space="0" w:color="auto"/>
              <w:right w:val="single" w:sz="6" w:space="0" w:color="auto"/>
            </w:tcBorders>
          </w:tcPr>
          <w:p w14:paraId="6F7D6A6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9677D08"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39236-46-9</w:t>
            </w:r>
          </w:p>
        </w:tc>
        <w:tc>
          <w:tcPr>
            <w:tcW w:w="1161" w:type="dxa"/>
            <w:tcBorders>
              <w:top w:val="single" w:sz="6" w:space="0" w:color="auto"/>
              <w:left w:val="single" w:sz="6" w:space="0" w:color="auto"/>
              <w:bottom w:val="single" w:sz="6" w:space="0" w:color="auto"/>
              <w:right w:val="single" w:sz="6" w:space="0" w:color="auto"/>
            </w:tcBorders>
          </w:tcPr>
          <w:p w14:paraId="52347BB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27BE7B6" w14:textId="77777777" w:rsidR="0017745E" w:rsidRPr="00845918" w:rsidRDefault="0017745E" w:rsidP="0017745E">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254-372-6</w:t>
            </w:r>
          </w:p>
        </w:tc>
        <w:tc>
          <w:tcPr>
            <w:tcW w:w="1532" w:type="dxa"/>
            <w:tcBorders>
              <w:top w:val="single" w:sz="6" w:space="0" w:color="auto"/>
              <w:left w:val="single" w:sz="6" w:space="0" w:color="auto"/>
              <w:bottom w:val="single" w:sz="6" w:space="0" w:color="auto"/>
              <w:right w:val="single" w:sz="6" w:space="0" w:color="auto"/>
            </w:tcBorders>
          </w:tcPr>
          <w:p w14:paraId="26751A1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576D08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A2B9626" w14:textId="77777777" w:rsidR="0017745E" w:rsidRPr="00845918" w:rsidRDefault="0017745E" w:rsidP="0017745E">
            <w:pPr>
              <w:widowControl w:val="0"/>
              <w:autoSpaceDE w:val="0"/>
              <w:autoSpaceDN w:val="0"/>
              <w:spacing w:before="14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252C236C"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957A42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336DC52D"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51D199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28</w:t>
            </w:r>
          </w:p>
        </w:tc>
        <w:tc>
          <w:tcPr>
            <w:tcW w:w="2561" w:type="dxa"/>
            <w:tcBorders>
              <w:top w:val="single" w:sz="6" w:space="0" w:color="auto"/>
              <w:left w:val="single" w:sz="6" w:space="0" w:color="auto"/>
              <w:bottom w:val="single" w:sz="6" w:space="0" w:color="auto"/>
              <w:right w:val="single" w:sz="6" w:space="0" w:color="auto"/>
            </w:tcBorders>
          </w:tcPr>
          <w:p w14:paraId="186AF85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AC5F693" w14:textId="77777777" w:rsidR="0017745E" w:rsidRPr="00845918" w:rsidRDefault="0017745E" w:rsidP="0017745E">
            <w:pPr>
              <w:widowControl w:val="0"/>
              <w:autoSpaceDE w:val="0"/>
              <w:autoSpaceDN w:val="0"/>
              <w:spacing w:before="152" w:after="0" w:line="276" w:lineRule="auto"/>
              <w:ind w:left="89" w:right="6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Polihekzametilen</w:t>
            </w:r>
          </w:p>
          <w:p w14:paraId="77913E7D" w14:textId="77777777" w:rsidR="0017745E" w:rsidRPr="00845918" w:rsidRDefault="0017745E" w:rsidP="0017745E">
            <w:pPr>
              <w:widowControl w:val="0"/>
              <w:autoSpaceDE w:val="0"/>
              <w:autoSpaceDN w:val="0"/>
              <w:spacing w:before="152" w:after="0" w:line="276" w:lineRule="auto"/>
              <w:ind w:left="89" w:right="6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biguanid hidroklorür</w:t>
            </w:r>
          </w:p>
        </w:tc>
        <w:tc>
          <w:tcPr>
            <w:tcW w:w="1833" w:type="dxa"/>
            <w:tcBorders>
              <w:top w:val="single" w:sz="6" w:space="0" w:color="auto"/>
              <w:left w:val="single" w:sz="6" w:space="0" w:color="auto"/>
              <w:bottom w:val="single" w:sz="6" w:space="0" w:color="auto"/>
              <w:right w:val="single" w:sz="6" w:space="0" w:color="auto"/>
            </w:tcBorders>
          </w:tcPr>
          <w:p w14:paraId="1A17407E"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911D7A7" w14:textId="77777777" w:rsidR="0017745E" w:rsidRPr="00845918" w:rsidRDefault="0017745E" w:rsidP="0017745E">
            <w:pPr>
              <w:widowControl w:val="0"/>
              <w:autoSpaceDE w:val="0"/>
              <w:autoSpaceDN w:val="0"/>
              <w:spacing w:before="15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Polyaminopropyl biguanide</w:t>
            </w:r>
          </w:p>
        </w:tc>
        <w:tc>
          <w:tcPr>
            <w:tcW w:w="1276" w:type="dxa"/>
            <w:tcBorders>
              <w:top w:val="single" w:sz="6" w:space="0" w:color="auto"/>
              <w:left w:val="single" w:sz="6" w:space="0" w:color="auto"/>
              <w:bottom w:val="single" w:sz="6" w:space="0" w:color="auto"/>
              <w:right w:val="single" w:sz="6" w:space="0" w:color="auto"/>
            </w:tcBorders>
          </w:tcPr>
          <w:p w14:paraId="0C8AC5C9" w14:textId="77777777" w:rsidR="0017745E" w:rsidRPr="00845918" w:rsidRDefault="0017745E" w:rsidP="0017745E">
            <w:pPr>
              <w:widowControl w:val="0"/>
              <w:autoSpaceDE w:val="0"/>
              <w:autoSpaceDN w:val="0"/>
              <w:spacing w:before="148"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32289-58-0,</w:t>
            </w:r>
          </w:p>
          <w:p w14:paraId="42D278A0" w14:textId="77777777" w:rsidR="0017745E" w:rsidRPr="00845918" w:rsidRDefault="0017745E" w:rsidP="0017745E">
            <w:pPr>
              <w:widowControl w:val="0"/>
              <w:autoSpaceDE w:val="0"/>
              <w:autoSpaceDN w:val="0"/>
              <w:spacing w:before="148"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27083-27-8,</w:t>
            </w:r>
          </w:p>
          <w:p w14:paraId="1F6A6C57" w14:textId="77777777" w:rsidR="0017745E" w:rsidRPr="00845918" w:rsidRDefault="0017745E" w:rsidP="0017745E">
            <w:pPr>
              <w:widowControl w:val="0"/>
              <w:autoSpaceDE w:val="0"/>
              <w:autoSpaceDN w:val="0"/>
              <w:spacing w:before="148"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28757-47-3,</w:t>
            </w:r>
          </w:p>
          <w:p w14:paraId="50CB13C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133029-32-0</w:t>
            </w:r>
          </w:p>
        </w:tc>
        <w:tc>
          <w:tcPr>
            <w:tcW w:w="1161" w:type="dxa"/>
            <w:tcBorders>
              <w:top w:val="single" w:sz="6" w:space="0" w:color="auto"/>
              <w:left w:val="single" w:sz="6" w:space="0" w:color="auto"/>
              <w:bottom w:val="single" w:sz="6" w:space="0" w:color="auto"/>
              <w:right w:val="single" w:sz="6" w:space="0" w:color="auto"/>
            </w:tcBorders>
          </w:tcPr>
          <w:p w14:paraId="19C1BE4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8ACE07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608-723-9</w:t>
            </w:r>
          </w:p>
          <w:p w14:paraId="5B2B0932"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608-042-7</w:t>
            </w:r>
          </w:p>
        </w:tc>
        <w:tc>
          <w:tcPr>
            <w:tcW w:w="1532" w:type="dxa"/>
            <w:tcBorders>
              <w:top w:val="single" w:sz="6" w:space="0" w:color="auto"/>
              <w:left w:val="single" w:sz="6" w:space="0" w:color="auto"/>
              <w:bottom w:val="single" w:sz="6" w:space="0" w:color="auto"/>
              <w:right w:val="single" w:sz="6" w:space="0" w:color="auto"/>
            </w:tcBorders>
          </w:tcPr>
          <w:p w14:paraId="1D0C9B35"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7AB0425"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6CAA248" w14:textId="77777777" w:rsidR="0017745E" w:rsidRPr="00845918" w:rsidRDefault="0017745E" w:rsidP="0017745E">
            <w:pPr>
              <w:widowControl w:val="0"/>
              <w:autoSpaceDE w:val="0"/>
              <w:autoSpaceDN w:val="0"/>
              <w:spacing w:before="14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%0,1</w:t>
            </w:r>
          </w:p>
        </w:tc>
        <w:tc>
          <w:tcPr>
            <w:tcW w:w="1985" w:type="dxa"/>
            <w:tcBorders>
              <w:top w:val="single" w:sz="6" w:space="0" w:color="auto"/>
              <w:left w:val="single" w:sz="6" w:space="0" w:color="auto"/>
              <w:bottom w:val="single" w:sz="6" w:space="0" w:color="auto"/>
              <w:right w:val="single" w:sz="6" w:space="0" w:color="auto"/>
            </w:tcBorders>
          </w:tcPr>
          <w:p w14:paraId="66C08FC0" w14:textId="77777777" w:rsidR="0017745E" w:rsidRPr="00845918" w:rsidRDefault="0017745E" w:rsidP="0017745E">
            <w:pPr>
              <w:widowControl w:val="0"/>
              <w:autoSpaceDE w:val="0"/>
              <w:autoSpaceDN w:val="0"/>
              <w:spacing w:before="151"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Solunum yoluyla nihai kullanıcının akciğerlerinin maruz kalmasına neden olabilecek uygulamalarda kullanılmamalıdır.</w:t>
            </w:r>
          </w:p>
        </w:tc>
        <w:tc>
          <w:tcPr>
            <w:tcW w:w="1984" w:type="dxa"/>
            <w:tcBorders>
              <w:top w:val="single" w:sz="6" w:space="0" w:color="auto"/>
              <w:left w:val="single" w:sz="6" w:space="0" w:color="auto"/>
              <w:bottom w:val="single" w:sz="6" w:space="0" w:color="auto"/>
              <w:right w:val="single" w:sz="6" w:space="0" w:color="auto"/>
            </w:tcBorders>
          </w:tcPr>
          <w:p w14:paraId="0457B2A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385D6391"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53229A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29</w:t>
            </w:r>
          </w:p>
        </w:tc>
        <w:tc>
          <w:tcPr>
            <w:tcW w:w="2561" w:type="dxa"/>
            <w:tcBorders>
              <w:top w:val="single" w:sz="6" w:space="0" w:color="auto"/>
              <w:left w:val="single" w:sz="6" w:space="0" w:color="auto"/>
              <w:bottom w:val="single" w:sz="6" w:space="0" w:color="auto"/>
              <w:right w:val="single" w:sz="6" w:space="0" w:color="auto"/>
            </w:tcBorders>
          </w:tcPr>
          <w:p w14:paraId="40742755"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315CEE8"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2-Fenoksietanol</w:t>
            </w:r>
          </w:p>
        </w:tc>
        <w:tc>
          <w:tcPr>
            <w:tcW w:w="1833" w:type="dxa"/>
            <w:tcBorders>
              <w:top w:val="single" w:sz="6" w:space="0" w:color="auto"/>
              <w:left w:val="single" w:sz="6" w:space="0" w:color="auto"/>
              <w:bottom w:val="single" w:sz="6" w:space="0" w:color="auto"/>
              <w:right w:val="single" w:sz="6" w:space="0" w:color="auto"/>
            </w:tcBorders>
          </w:tcPr>
          <w:p w14:paraId="36AF6AC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29F4B1A"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Phenoxyethanol</w:t>
            </w:r>
          </w:p>
        </w:tc>
        <w:tc>
          <w:tcPr>
            <w:tcW w:w="1276" w:type="dxa"/>
            <w:tcBorders>
              <w:top w:val="single" w:sz="6" w:space="0" w:color="auto"/>
              <w:left w:val="single" w:sz="6" w:space="0" w:color="auto"/>
              <w:bottom w:val="single" w:sz="6" w:space="0" w:color="auto"/>
              <w:right w:val="single" w:sz="6" w:space="0" w:color="auto"/>
            </w:tcBorders>
          </w:tcPr>
          <w:p w14:paraId="3410E7E2"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79C8EDE"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122-99-6</w:t>
            </w:r>
          </w:p>
        </w:tc>
        <w:tc>
          <w:tcPr>
            <w:tcW w:w="1161" w:type="dxa"/>
            <w:tcBorders>
              <w:top w:val="single" w:sz="6" w:space="0" w:color="auto"/>
              <w:left w:val="single" w:sz="6" w:space="0" w:color="auto"/>
              <w:bottom w:val="single" w:sz="6" w:space="0" w:color="auto"/>
              <w:right w:val="single" w:sz="6" w:space="0" w:color="auto"/>
            </w:tcBorders>
          </w:tcPr>
          <w:p w14:paraId="1C2182E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CA706B2"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204-589-7</w:t>
            </w:r>
          </w:p>
        </w:tc>
        <w:tc>
          <w:tcPr>
            <w:tcW w:w="1532" w:type="dxa"/>
            <w:tcBorders>
              <w:top w:val="single" w:sz="6" w:space="0" w:color="auto"/>
              <w:left w:val="single" w:sz="6" w:space="0" w:color="auto"/>
              <w:bottom w:val="single" w:sz="6" w:space="0" w:color="auto"/>
              <w:right w:val="single" w:sz="6" w:space="0" w:color="auto"/>
            </w:tcBorders>
          </w:tcPr>
          <w:p w14:paraId="3EB8B866"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F8703C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9AA057A" w14:textId="77777777" w:rsidR="0017745E" w:rsidRPr="00845918" w:rsidRDefault="0017745E" w:rsidP="0017745E">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5AA0D4A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670B5233"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347FB262"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1C180D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30</w:t>
            </w:r>
          </w:p>
        </w:tc>
        <w:tc>
          <w:tcPr>
            <w:tcW w:w="2561" w:type="dxa"/>
            <w:tcBorders>
              <w:top w:val="single" w:sz="6" w:space="0" w:color="auto"/>
              <w:left w:val="single" w:sz="6" w:space="0" w:color="auto"/>
              <w:bottom w:val="single" w:sz="6" w:space="0" w:color="auto"/>
              <w:right w:val="single" w:sz="6" w:space="0" w:color="auto"/>
            </w:tcBorders>
          </w:tcPr>
          <w:p w14:paraId="2779EAFE"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Metenamin</w:t>
            </w:r>
          </w:p>
        </w:tc>
        <w:tc>
          <w:tcPr>
            <w:tcW w:w="1833" w:type="dxa"/>
            <w:tcBorders>
              <w:top w:val="single" w:sz="6" w:space="0" w:color="auto"/>
              <w:left w:val="single" w:sz="6" w:space="0" w:color="auto"/>
              <w:bottom w:val="single" w:sz="6" w:space="0" w:color="auto"/>
              <w:right w:val="single" w:sz="6" w:space="0" w:color="auto"/>
            </w:tcBorders>
          </w:tcPr>
          <w:p w14:paraId="0B38CF0B" w14:textId="77777777" w:rsidR="0017745E" w:rsidRPr="00845918" w:rsidRDefault="0017745E" w:rsidP="0017745E">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Methenamine</w:t>
            </w:r>
          </w:p>
        </w:tc>
        <w:tc>
          <w:tcPr>
            <w:tcW w:w="1276" w:type="dxa"/>
            <w:tcBorders>
              <w:top w:val="single" w:sz="6" w:space="0" w:color="auto"/>
              <w:left w:val="single" w:sz="6" w:space="0" w:color="auto"/>
              <w:bottom w:val="single" w:sz="6" w:space="0" w:color="auto"/>
              <w:right w:val="single" w:sz="6" w:space="0" w:color="auto"/>
            </w:tcBorders>
          </w:tcPr>
          <w:p w14:paraId="1D6B9863" w14:textId="77777777" w:rsidR="0017745E" w:rsidRPr="00845918" w:rsidRDefault="0017745E" w:rsidP="0017745E">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100-97-0</w:t>
            </w:r>
          </w:p>
        </w:tc>
        <w:tc>
          <w:tcPr>
            <w:tcW w:w="1161" w:type="dxa"/>
            <w:tcBorders>
              <w:top w:val="single" w:sz="6" w:space="0" w:color="auto"/>
              <w:left w:val="single" w:sz="6" w:space="0" w:color="auto"/>
              <w:bottom w:val="single" w:sz="6" w:space="0" w:color="auto"/>
              <w:right w:val="single" w:sz="6" w:space="0" w:color="auto"/>
            </w:tcBorders>
          </w:tcPr>
          <w:p w14:paraId="43C1DB11" w14:textId="77777777" w:rsidR="0017745E" w:rsidRPr="00845918" w:rsidRDefault="0017745E" w:rsidP="0017745E">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202-905-8</w:t>
            </w:r>
          </w:p>
        </w:tc>
        <w:tc>
          <w:tcPr>
            <w:tcW w:w="1532" w:type="dxa"/>
            <w:tcBorders>
              <w:top w:val="single" w:sz="6" w:space="0" w:color="auto"/>
              <w:left w:val="single" w:sz="6" w:space="0" w:color="auto"/>
              <w:bottom w:val="single" w:sz="6" w:space="0" w:color="auto"/>
              <w:right w:val="single" w:sz="6" w:space="0" w:color="auto"/>
            </w:tcBorders>
          </w:tcPr>
          <w:p w14:paraId="7EFDF17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F265233" w14:textId="77777777" w:rsidR="0017745E" w:rsidRPr="00845918" w:rsidRDefault="0017745E" w:rsidP="0017745E">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%0,15</w:t>
            </w:r>
          </w:p>
        </w:tc>
        <w:tc>
          <w:tcPr>
            <w:tcW w:w="1985" w:type="dxa"/>
            <w:tcBorders>
              <w:top w:val="single" w:sz="6" w:space="0" w:color="auto"/>
              <w:left w:val="single" w:sz="6" w:space="0" w:color="auto"/>
              <w:bottom w:val="single" w:sz="6" w:space="0" w:color="auto"/>
              <w:right w:val="single" w:sz="6" w:space="0" w:color="auto"/>
            </w:tcBorders>
          </w:tcPr>
          <w:p w14:paraId="2C2C703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3FDA4B1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0475B8CD"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1EB2B33"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32</w:t>
            </w:r>
          </w:p>
        </w:tc>
        <w:tc>
          <w:tcPr>
            <w:tcW w:w="2561" w:type="dxa"/>
            <w:tcBorders>
              <w:top w:val="single" w:sz="6" w:space="0" w:color="auto"/>
              <w:left w:val="single" w:sz="6" w:space="0" w:color="auto"/>
              <w:bottom w:val="single" w:sz="6" w:space="0" w:color="auto"/>
              <w:right w:val="single" w:sz="6" w:space="0" w:color="auto"/>
            </w:tcBorders>
          </w:tcPr>
          <w:p w14:paraId="55E515F3"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1-(4-Klorofenoksi)-1-(imidazol-1</w:t>
            </w:r>
            <w:r>
              <w:rPr>
                <w:rFonts w:ascii="Times New Roman" w:eastAsia="Times New Roman" w:hAnsi="Times New Roman" w:cs="Times New Roman"/>
                <w:sz w:val="20"/>
                <w:szCs w:val="20"/>
                <w:lang w:eastAsia="tr-TR"/>
              </w:rPr>
              <w:t>il</w:t>
            </w:r>
            <w:r w:rsidRPr="00845918">
              <w:rPr>
                <w:rFonts w:ascii="Times New Roman" w:eastAsia="Times New Roman" w:hAnsi="Times New Roman" w:cs="Times New Roman"/>
                <w:sz w:val="20"/>
                <w:szCs w:val="20"/>
                <w:lang w:eastAsia="tr-TR"/>
              </w:rPr>
              <w:t xml:space="preserve">)-3,3-dimetilbutan-2-on </w:t>
            </w:r>
            <w:r w:rsidRPr="00845918">
              <w:rPr>
                <w:rFonts w:ascii="Times New Roman" w:eastAsia="Times New Roman" w:hAnsi="Times New Roman" w:cs="Times New Roman"/>
                <w:sz w:val="20"/>
                <w:szCs w:val="20"/>
                <w:vertAlign w:val="superscript"/>
                <w:lang w:eastAsia="tr-TR"/>
              </w:rPr>
              <w:t>( 20)</w:t>
            </w:r>
          </w:p>
        </w:tc>
        <w:tc>
          <w:tcPr>
            <w:tcW w:w="1833" w:type="dxa"/>
            <w:tcBorders>
              <w:top w:val="single" w:sz="6" w:space="0" w:color="auto"/>
              <w:left w:val="single" w:sz="6" w:space="0" w:color="auto"/>
              <w:bottom w:val="single" w:sz="6" w:space="0" w:color="auto"/>
              <w:right w:val="single" w:sz="6" w:space="0" w:color="auto"/>
            </w:tcBorders>
          </w:tcPr>
          <w:p w14:paraId="5087DD9F"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Climbazole</w:t>
            </w:r>
          </w:p>
        </w:tc>
        <w:tc>
          <w:tcPr>
            <w:tcW w:w="1276" w:type="dxa"/>
            <w:tcBorders>
              <w:top w:val="single" w:sz="6" w:space="0" w:color="auto"/>
              <w:left w:val="single" w:sz="6" w:space="0" w:color="auto"/>
              <w:bottom w:val="single" w:sz="6" w:space="0" w:color="auto"/>
              <w:right w:val="single" w:sz="6" w:space="0" w:color="auto"/>
            </w:tcBorders>
          </w:tcPr>
          <w:p w14:paraId="074E0E8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38083-17-9</w:t>
            </w:r>
          </w:p>
        </w:tc>
        <w:tc>
          <w:tcPr>
            <w:tcW w:w="1161" w:type="dxa"/>
            <w:tcBorders>
              <w:top w:val="single" w:sz="6" w:space="0" w:color="auto"/>
              <w:left w:val="single" w:sz="6" w:space="0" w:color="auto"/>
              <w:bottom w:val="single" w:sz="6" w:space="0" w:color="auto"/>
              <w:right w:val="single" w:sz="6" w:space="0" w:color="auto"/>
            </w:tcBorders>
          </w:tcPr>
          <w:p w14:paraId="588F3A5C" w14:textId="77777777" w:rsidR="0017745E" w:rsidRPr="00845918" w:rsidRDefault="0017745E" w:rsidP="0017745E">
            <w:pPr>
              <w:spacing w:before="120" w:after="120" w:line="276" w:lineRule="auto"/>
              <w:ind w:left="-107"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253-775-4</w:t>
            </w:r>
          </w:p>
        </w:tc>
        <w:tc>
          <w:tcPr>
            <w:tcW w:w="1532" w:type="dxa"/>
            <w:tcBorders>
              <w:top w:val="single" w:sz="6" w:space="0" w:color="auto"/>
              <w:left w:val="single" w:sz="6" w:space="0" w:color="auto"/>
              <w:bottom w:val="single" w:sz="6" w:space="0" w:color="auto"/>
              <w:right w:val="single" w:sz="6" w:space="0" w:color="auto"/>
            </w:tcBorders>
          </w:tcPr>
          <w:p w14:paraId="09BED0E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w:t>
            </w:r>
            <w:r w:rsidRPr="00845918">
              <w:rPr>
                <w:rFonts w:ascii="Times New Roman" w:eastAsia="Times New Roman" w:hAnsi="Times New Roman" w:cs="Times New Roman"/>
                <w:sz w:val="20"/>
                <w:szCs w:val="20"/>
                <w:lang w:eastAsia="tr-TR"/>
              </w:rPr>
              <w:t>Saç losyonları</w:t>
            </w:r>
          </w:p>
          <w:p w14:paraId="78614D4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sz w:val="20"/>
                <w:szCs w:val="20"/>
                <w:lang w:eastAsia="tr-TR"/>
              </w:rPr>
              <w:t>(b)</w:t>
            </w:r>
            <w:r w:rsidRPr="00845918">
              <w:rPr>
                <w:rFonts w:ascii="Times New Roman" w:eastAsia="Times New Roman" w:hAnsi="Times New Roman" w:cs="Times New Roman"/>
                <w:sz w:val="20"/>
                <w:szCs w:val="20"/>
                <w:lang w:eastAsia="tr-TR"/>
              </w:rPr>
              <w:t>Yüz kremleri</w:t>
            </w:r>
          </w:p>
          <w:p w14:paraId="47DEF72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sidRPr="00845918">
              <w:rPr>
                <w:rFonts w:ascii="Times New Roman" w:eastAsia="Times New Roman" w:hAnsi="Times New Roman" w:cs="Times New Roman"/>
                <w:sz w:val="20"/>
                <w:szCs w:val="20"/>
                <w:lang w:eastAsia="tr-TR"/>
              </w:rPr>
              <w:t>Ayak bakım ürünleri</w:t>
            </w:r>
          </w:p>
          <w:p w14:paraId="4FBBB8E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Pr="00845918">
              <w:rPr>
                <w:rFonts w:ascii="Times New Roman" w:eastAsia="Times New Roman" w:hAnsi="Times New Roman" w:cs="Times New Roman"/>
                <w:sz w:val="20"/>
                <w:szCs w:val="20"/>
                <w:lang w:eastAsia="tr-TR"/>
              </w:rPr>
              <w:t>Durulanan şampuanlar</w:t>
            </w:r>
          </w:p>
        </w:tc>
        <w:tc>
          <w:tcPr>
            <w:tcW w:w="1559" w:type="dxa"/>
            <w:tcBorders>
              <w:top w:val="single" w:sz="6" w:space="0" w:color="auto"/>
              <w:left w:val="single" w:sz="6" w:space="0" w:color="auto"/>
              <w:bottom w:val="single" w:sz="6" w:space="0" w:color="auto"/>
              <w:right w:val="single" w:sz="6" w:space="0" w:color="auto"/>
            </w:tcBorders>
          </w:tcPr>
          <w:p w14:paraId="6FB06E4C"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 0,2</w:t>
            </w:r>
          </w:p>
          <w:p w14:paraId="5E843C4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 0,2</w:t>
            </w:r>
          </w:p>
          <w:p w14:paraId="1209C544"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 % 0,2</w:t>
            </w:r>
          </w:p>
          <w:p w14:paraId="1BE18823"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(d) % 0,5</w:t>
            </w:r>
          </w:p>
        </w:tc>
        <w:tc>
          <w:tcPr>
            <w:tcW w:w="1985" w:type="dxa"/>
            <w:tcBorders>
              <w:top w:val="single" w:sz="6" w:space="0" w:color="auto"/>
              <w:left w:val="single" w:sz="6" w:space="0" w:color="auto"/>
              <w:bottom w:val="single" w:sz="6" w:space="0" w:color="auto"/>
              <w:right w:val="single" w:sz="6" w:space="0" w:color="auto"/>
            </w:tcBorders>
          </w:tcPr>
          <w:p w14:paraId="363076A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C452A53"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514B4AEA"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33F53A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33</w:t>
            </w:r>
          </w:p>
        </w:tc>
        <w:tc>
          <w:tcPr>
            <w:tcW w:w="2561" w:type="dxa"/>
            <w:tcBorders>
              <w:top w:val="single" w:sz="6" w:space="0" w:color="auto"/>
              <w:left w:val="single" w:sz="6" w:space="0" w:color="auto"/>
              <w:bottom w:val="single" w:sz="6" w:space="0" w:color="auto"/>
              <w:right w:val="single" w:sz="6" w:space="0" w:color="auto"/>
            </w:tcBorders>
          </w:tcPr>
          <w:p w14:paraId="1F7A37CB" w14:textId="77777777" w:rsidR="0017745E" w:rsidRPr="00845918" w:rsidRDefault="0017745E" w:rsidP="0017745E">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2EBB2AB5" w14:textId="77777777" w:rsidR="0017745E" w:rsidRPr="00845918" w:rsidRDefault="0017745E" w:rsidP="0017745E">
            <w:pPr>
              <w:widowControl w:val="0"/>
              <w:autoSpaceDE w:val="0"/>
              <w:autoSpaceDN w:val="0"/>
              <w:spacing w:after="0" w:line="276" w:lineRule="auto"/>
              <w:ind w:left="89" w:right="11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1,3-Bis (hidroksi­ metil)-5,5-dimetil­ imidazolidin-2,4- dion</w:t>
            </w:r>
          </w:p>
        </w:tc>
        <w:tc>
          <w:tcPr>
            <w:tcW w:w="1833" w:type="dxa"/>
            <w:tcBorders>
              <w:top w:val="single" w:sz="6" w:space="0" w:color="auto"/>
              <w:left w:val="single" w:sz="6" w:space="0" w:color="auto"/>
              <w:bottom w:val="single" w:sz="6" w:space="0" w:color="auto"/>
              <w:right w:val="single" w:sz="6" w:space="0" w:color="auto"/>
            </w:tcBorders>
          </w:tcPr>
          <w:p w14:paraId="5D6231ED" w14:textId="77777777" w:rsidR="0017745E" w:rsidRPr="00845918"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1B223894" w14:textId="77777777" w:rsidR="0017745E" w:rsidRPr="00845918"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DMDM Hydantoin</w:t>
            </w:r>
          </w:p>
        </w:tc>
        <w:tc>
          <w:tcPr>
            <w:tcW w:w="1276" w:type="dxa"/>
            <w:tcBorders>
              <w:top w:val="single" w:sz="6" w:space="0" w:color="auto"/>
              <w:left w:val="single" w:sz="6" w:space="0" w:color="auto"/>
              <w:bottom w:val="single" w:sz="6" w:space="0" w:color="auto"/>
              <w:right w:val="single" w:sz="6" w:space="0" w:color="auto"/>
            </w:tcBorders>
          </w:tcPr>
          <w:p w14:paraId="0AE13353" w14:textId="77777777" w:rsidR="0017745E" w:rsidRPr="00845918"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C7ABB69" w14:textId="77777777" w:rsidR="0017745E" w:rsidRPr="00845918" w:rsidRDefault="0017745E" w:rsidP="0017745E">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6440-58-0</w:t>
            </w:r>
          </w:p>
        </w:tc>
        <w:tc>
          <w:tcPr>
            <w:tcW w:w="1161" w:type="dxa"/>
            <w:tcBorders>
              <w:top w:val="single" w:sz="6" w:space="0" w:color="auto"/>
              <w:left w:val="single" w:sz="6" w:space="0" w:color="auto"/>
              <w:bottom w:val="single" w:sz="6" w:space="0" w:color="auto"/>
              <w:right w:val="single" w:sz="6" w:space="0" w:color="auto"/>
            </w:tcBorders>
          </w:tcPr>
          <w:p w14:paraId="0B749732" w14:textId="77777777" w:rsidR="0017745E" w:rsidRPr="00845918"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12D909F2" w14:textId="77777777" w:rsidR="0017745E" w:rsidRPr="00845918"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229-222-8</w:t>
            </w:r>
          </w:p>
        </w:tc>
        <w:tc>
          <w:tcPr>
            <w:tcW w:w="1532" w:type="dxa"/>
            <w:tcBorders>
              <w:top w:val="single" w:sz="6" w:space="0" w:color="auto"/>
              <w:left w:val="single" w:sz="6" w:space="0" w:color="auto"/>
              <w:bottom w:val="single" w:sz="6" w:space="0" w:color="auto"/>
              <w:right w:val="single" w:sz="6" w:space="0" w:color="auto"/>
            </w:tcBorders>
          </w:tcPr>
          <w:p w14:paraId="2B5F45E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109A994" w14:textId="77777777" w:rsidR="0017745E" w:rsidRPr="00845918" w:rsidRDefault="0017745E" w:rsidP="0017745E">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6ABB5380" w14:textId="77777777" w:rsidR="0017745E" w:rsidRPr="00845918" w:rsidRDefault="0017745E" w:rsidP="0017745E">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2F7F534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42ABBBA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1C4A03E3"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085CAE6"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34</w:t>
            </w:r>
          </w:p>
        </w:tc>
        <w:tc>
          <w:tcPr>
            <w:tcW w:w="2561" w:type="dxa"/>
            <w:tcBorders>
              <w:top w:val="single" w:sz="6" w:space="0" w:color="auto"/>
              <w:left w:val="single" w:sz="6" w:space="0" w:color="auto"/>
              <w:bottom w:val="single" w:sz="6" w:space="0" w:color="auto"/>
              <w:right w:val="single" w:sz="6" w:space="0" w:color="auto"/>
            </w:tcBorders>
          </w:tcPr>
          <w:p w14:paraId="37C5B5DE"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Benzil alkol </w:t>
            </w:r>
            <w:r w:rsidRPr="00845918">
              <w:rPr>
                <w:rFonts w:ascii="Times New Roman" w:eastAsia="Times New Roman" w:hAnsi="Times New Roman" w:cs="Times New Roman"/>
                <w:sz w:val="20"/>
                <w:szCs w:val="20"/>
                <w:vertAlign w:val="superscript"/>
                <w:lang w:val="en-US"/>
              </w:rPr>
              <w:t>( 7)</w:t>
            </w:r>
          </w:p>
        </w:tc>
        <w:tc>
          <w:tcPr>
            <w:tcW w:w="1833" w:type="dxa"/>
            <w:tcBorders>
              <w:top w:val="single" w:sz="6" w:space="0" w:color="auto"/>
              <w:left w:val="single" w:sz="6" w:space="0" w:color="auto"/>
              <w:bottom w:val="single" w:sz="6" w:space="0" w:color="auto"/>
              <w:right w:val="single" w:sz="6" w:space="0" w:color="auto"/>
            </w:tcBorders>
          </w:tcPr>
          <w:p w14:paraId="36DED71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EE9E9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Benzyl Alcohol</w:t>
            </w:r>
          </w:p>
        </w:tc>
        <w:tc>
          <w:tcPr>
            <w:tcW w:w="1276" w:type="dxa"/>
            <w:tcBorders>
              <w:top w:val="single" w:sz="6" w:space="0" w:color="auto"/>
              <w:left w:val="single" w:sz="6" w:space="0" w:color="auto"/>
              <w:bottom w:val="single" w:sz="6" w:space="0" w:color="auto"/>
              <w:right w:val="single" w:sz="6" w:space="0" w:color="auto"/>
            </w:tcBorders>
          </w:tcPr>
          <w:p w14:paraId="6645FB4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5C52A55"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100-51-6</w:t>
            </w:r>
          </w:p>
        </w:tc>
        <w:tc>
          <w:tcPr>
            <w:tcW w:w="1161" w:type="dxa"/>
            <w:tcBorders>
              <w:top w:val="single" w:sz="6" w:space="0" w:color="auto"/>
              <w:left w:val="single" w:sz="6" w:space="0" w:color="auto"/>
              <w:bottom w:val="single" w:sz="6" w:space="0" w:color="auto"/>
              <w:right w:val="single" w:sz="6" w:space="0" w:color="auto"/>
            </w:tcBorders>
          </w:tcPr>
          <w:p w14:paraId="17F5D56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D096235"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202-859-9</w:t>
            </w:r>
          </w:p>
        </w:tc>
        <w:tc>
          <w:tcPr>
            <w:tcW w:w="1532" w:type="dxa"/>
            <w:tcBorders>
              <w:top w:val="single" w:sz="6" w:space="0" w:color="auto"/>
              <w:left w:val="single" w:sz="6" w:space="0" w:color="auto"/>
              <w:bottom w:val="single" w:sz="6" w:space="0" w:color="auto"/>
              <w:right w:val="single" w:sz="6" w:space="0" w:color="auto"/>
            </w:tcBorders>
          </w:tcPr>
          <w:p w14:paraId="7C095A26"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DD46E4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99740AF"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2A993777"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52F1AB6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2AFAAA5C" w14:textId="77777777" w:rsidTr="0017745E">
        <w:trPr>
          <w:cantSplit/>
          <w:trHeight w:val="2249"/>
        </w:trPr>
        <w:tc>
          <w:tcPr>
            <w:tcW w:w="958" w:type="dxa"/>
            <w:tcBorders>
              <w:top w:val="single" w:sz="6" w:space="0" w:color="auto"/>
              <w:left w:val="single" w:sz="6" w:space="0" w:color="auto"/>
              <w:bottom w:val="single" w:sz="6" w:space="0" w:color="auto"/>
              <w:right w:val="single" w:sz="6" w:space="0" w:color="auto"/>
            </w:tcBorders>
          </w:tcPr>
          <w:p w14:paraId="5E83D109"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35</w:t>
            </w:r>
          </w:p>
        </w:tc>
        <w:tc>
          <w:tcPr>
            <w:tcW w:w="2561" w:type="dxa"/>
            <w:tcBorders>
              <w:top w:val="single" w:sz="6" w:space="0" w:color="auto"/>
              <w:left w:val="single" w:sz="6" w:space="0" w:color="auto"/>
              <w:bottom w:val="single" w:sz="6" w:space="0" w:color="auto"/>
              <w:right w:val="single" w:sz="6" w:space="0" w:color="auto"/>
            </w:tcBorders>
          </w:tcPr>
          <w:p w14:paraId="01F7419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59C8A0A" w14:textId="77777777" w:rsidR="0017745E" w:rsidRPr="00845918" w:rsidRDefault="0017745E" w:rsidP="0017745E">
            <w:pPr>
              <w:widowControl w:val="0"/>
              <w:autoSpaceDE w:val="0"/>
              <w:autoSpaceDN w:val="0"/>
              <w:spacing w:before="107" w:after="0" w:line="276" w:lineRule="auto"/>
              <w:ind w:left="89" w:right="12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1-Hidroksi-4-metil- 6-(2,4,4-trimetil­ pentil) 2-piridon ve onun monoetanolamin tuzu</w:t>
            </w:r>
          </w:p>
        </w:tc>
        <w:tc>
          <w:tcPr>
            <w:tcW w:w="1833" w:type="dxa"/>
            <w:tcBorders>
              <w:top w:val="single" w:sz="6" w:space="0" w:color="auto"/>
              <w:left w:val="single" w:sz="6" w:space="0" w:color="auto"/>
              <w:bottom w:val="single" w:sz="6" w:space="0" w:color="auto"/>
              <w:right w:val="single" w:sz="6" w:space="0" w:color="auto"/>
            </w:tcBorders>
          </w:tcPr>
          <w:p w14:paraId="616853FC"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A6ADDC6" w14:textId="77777777" w:rsidR="0017745E" w:rsidRPr="00845918" w:rsidRDefault="0017745E" w:rsidP="0017745E">
            <w:pPr>
              <w:widowControl w:val="0"/>
              <w:autoSpaceDE w:val="0"/>
              <w:autoSpaceDN w:val="0"/>
              <w:spacing w:before="107" w:after="0" w:line="276" w:lineRule="auto"/>
              <w:ind w:left="89" w:right="12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1-Hydroxy-4-methyl-6- (2,4,4-trimethylpentyl) 2-pyridon, Piroctone Olamine</w:t>
            </w:r>
          </w:p>
        </w:tc>
        <w:tc>
          <w:tcPr>
            <w:tcW w:w="1276" w:type="dxa"/>
            <w:tcBorders>
              <w:top w:val="single" w:sz="6" w:space="0" w:color="auto"/>
              <w:left w:val="single" w:sz="6" w:space="0" w:color="auto"/>
              <w:bottom w:val="single" w:sz="6" w:space="0" w:color="auto"/>
              <w:right w:val="single" w:sz="6" w:space="0" w:color="auto"/>
            </w:tcBorders>
          </w:tcPr>
          <w:p w14:paraId="70CAF3C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4F72D6D" w14:textId="77777777" w:rsidR="0017745E" w:rsidRPr="00845918" w:rsidRDefault="0017745E" w:rsidP="0017745E">
            <w:pPr>
              <w:widowControl w:val="0"/>
              <w:autoSpaceDE w:val="0"/>
              <w:autoSpaceDN w:val="0"/>
              <w:spacing w:before="103"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50650-76-5, 68890-</w:t>
            </w:r>
          </w:p>
          <w:p w14:paraId="09968C7D"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66-4</w:t>
            </w:r>
          </w:p>
        </w:tc>
        <w:tc>
          <w:tcPr>
            <w:tcW w:w="1161" w:type="dxa"/>
            <w:tcBorders>
              <w:top w:val="single" w:sz="6" w:space="0" w:color="auto"/>
              <w:left w:val="single" w:sz="6" w:space="0" w:color="auto"/>
              <w:bottom w:val="single" w:sz="6" w:space="0" w:color="auto"/>
              <w:right w:val="single" w:sz="6" w:space="0" w:color="auto"/>
            </w:tcBorders>
          </w:tcPr>
          <w:p w14:paraId="6F983B6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E2AB2E8" w14:textId="77777777" w:rsidR="0017745E" w:rsidRPr="00845918" w:rsidRDefault="0017745E" w:rsidP="0017745E">
            <w:pPr>
              <w:widowControl w:val="0"/>
              <w:autoSpaceDE w:val="0"/>
              <w:autoSpaceDN w:val="0"/>
              <w:spacing w:before="103"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272-574-2</w:t>
            </w:r>
          </w:p>
        </w:tc>
        <w:tc>
          <w:tcPr>
            <w:tcW w:w="1532" w:type="dxa"/>
            <w:tcBorders>
              <w:top w:val="single" w:sz="6" w:space="0" w:color="auto"/>
              <w:left w:val="single" w:sz="6" w:space="0" w:color="auto"/>
              <w:bottom w:val="single" w:sz="6" w:space="0" w:color="auto"/>
              <w:right w:val="single" w:sz="6" w:space="0" w:color="auto"/>
            </w:tcBorders>
          </w:tcPr>
          <w:p w14:paraId="071E50D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10F0FE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9E30B8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Durulanan ürünler</w:t>
            </w:r>
          </w:p>
          <w:p w14:paraId="063E33B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B533FD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3C3CED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9E3553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Diğer ürünler</w:t>
            </w:r>
          </w:p>
        </w:tc>
        <w:tc>
          <w:tcPr>
            <w:tcW w:w="1559" w:type="dxa"/>
            <w:tcBorders>
              <w:top w:val="single" w:sz="6" w:space="0" w:color="auto"/>
              <w:left w:val="single" w:sz="6" w:space="0" w:color="auto"/>
              <w:bottom w:val="single" w:sz="6" w:space="0" w:color="auto"/>
              <w:right w:val="single" w:sz="6" w:space="0" w:color="auto"/>
            </w:tcBorders>
          </w:tcPr>
          <w:p w14:paraId="5148040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2CF6878" w14:textId="77777777" w:rsidR="0017745E" w:rsidRPr="00845918" w:rsidRDefault="0017745E" w:rsidP="0017745E">
            <w:pPr>
              <w:widowControl w:val="0"/>
              <w:autoSpaceDE w:val="0"/>
              <w:autoSpaceDN w:val="0"/>
              <w:spacing w:before="103"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%1,0</w:t>
            </w:r>
            <w:r w:rsidRPr="00845918">
              <w:rPr>
                <w:rFonts w:ascii="Times New Roman" w:eastAsia="Times New Roman" w:hAnsi="Times New Roman" w:cs="Times New Roman"/>
                <w:spacing w:val="-3"/>
                <w:sz w:val="20"/>
                <w:szCs w:val="20"/>
                <w:lang w:val="en-US"/>
              </w:rPr>
              <w:t xml:space="preserve"> </w:t>
            </w:r>
          </w:p>
          <w:p w14:paraId="79E79AF5"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530A144" w14:textId="77777777" w:rsidR="0017745E" w:rsidRPr="00845918" w:rsidRDefault="0017745E" w:rsidP="0017745E">
            <w:pPr>
              <w:widowControl w:val="0"/>
              <w:autoSpaceDE w:val="0"/>
              <w:autoSpaceDN w:val="0"/>
              <w:spacing w:before="155" w:after="0" w:line="276" w:lineRule="auto"/>
              <w:ind w:left="90"/>
              <w:jc w:val="both"/>
              <w:rPr>
                <w:rFonts w:ascii="Times New Roman" w:eastAsia="Times New Roman" w:hAnsi="Times New Roman" w:cs="Times New Roman"/>
                <w:sz w:val="20"/>
                <w:szCs w:val="20"/>
                <w:lang w:val="en-US"/>
              </w:rPr>
            </w:pPr>
          </w:p>
          <w:p w14:paraId="75A775B5" w14:textId="77777777" w:rsidR="0017745E" w:rsidRPr="00845918" w:rsidRDefault="0017745E" w:rsidP="0017745E">
            <w:pPr>
              <w:widowControl w:val="0"/>
              <w:autoSpaceDE w:val="0"/>
              <w:autoSpaceDN w:val="0"/>
              <w:spacing w:before="15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%0,5</w:t>
            </w:r>
            <w:r w:rsidRPr="00845918">
              <w:rPr>
                <w:rFonts w:ascii="Times New Roman" w:eastAsia="Times New Roman" w:hAnsi="Times New Roman" w:cs="Times New Roman"/>
                <w:spacing w:val="-1"/>
                <w:sz w:val="20"/>
                <w:szCs w:val="20"/>
                <w:lang w:val="en-US"/>
              </w:rPr>
              <w:t xml:space="preserve"> </w:t>
            </w:r>
          </w:p>
          <w:p w14:paraId="345B8FF3" w14:textId="77777777" w:rsidR="0017745E" w:rsidRPr="00845918" w:rsidRDefault="0017745E" w:rsidP="0017745E">
            <w:pPr>
              <w:widowControl w:val="0"/>
              <w:autoSpaceDE w:val="0"/>
              <w:autoSpaceDN w:val="0"/>
              <w:spacing w:before="15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p>
        </w:tc>
        <w:tc>
          <w:tcPr>
            <w:tcW w:w="1985" w:type="dxa"/>
            <w:tcBorders>
              <w:top w:val="single" w:sz="6" w:space="0" w:color="auto"/>
              <w:left w:val="single" w:sz="6" w:space="0" w:color="auto"/>
              <w:bottom w:val="single" w:sz="6" w:space="0" w:color="auto"/>
              <w:right w:val="single" w:sz="6" w:space="0" w:color="auto"/>
            </w:tcBorders>
          </w:tcPr>
          <w:p w14:paraId="37AE2609"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EF5E90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2DD8C6BF"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D6650F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37</w:t>
            </w:r>
          </w:p>
        </w:tc>
        <w:tc>
          <w:tcPr>
            <w:tcW w:w="2561" w:type="dxa"/>
            <w:tcBorders>
              <w:top w:val="single" w:sz="6" w:space="0" w:color="auto"/>
              <w:left w:val="single" w:sz="6" w:space="0" w:color="auto"/>
              <w:bottom w:val="single" w:sz="6" w:space="0" w:color="auto"/>
              <w:right w:val="single" w:sz="6" w:space="0" w:color="auto"/>
            </w:tcBorders>
          </w:tcPr>
          <w:p w14:paraId="093C9010" w14:textId="77777777" w:rsidR="0017745E" w:rsidRPr="00845918" w:rsidRDefault="0017745E" w:rsidP="0017745E">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736F6D2F" w14:textId="77777777" w:rsidR="0017745E" w:rsidRPr="00845918" w:rsidRDefault="0017745E" w:rsidP="0017745E">
            <w:pPr>
              <w:widowControl w:val="0"/>
              <w:autoSpaceDE w:val="0"/>
              <w:autoSpaceDN w:val="0"/>
              <w:spacing w:after="0" w:line="276" w:lineRule="auto"/>
              <w:ind w:right="20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2,2'-metilenbis(6- bromo-4-kloro­ fenol)</w:t>
            </w:r>
          </w:p>
        </w:tc>
        <w:tc>
          <w:tcPr>
            <w:tcW w:w="1833" w:type="dxa"/>
            <w:tcBorders>
              <w:top w:val="single" w:sz="6" w:space="0" w:color="auto"/>
              <w:left w:val="single" w:sz="6" w:space="0" w:color="auto"/>
              <w:bottom w:val="single" w:sz="6" w:space="0" w:color="auto"/>
              <w:right w:val="single" w:sz="6" w:space="0" w:color="auto"/>
            </w:tcBorders>
          </w:tcPr>
          <w:p w14:paraId="14BC86D5"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1F8D5C71" w14:textId="77777777" w:rsidR="0017745E" w:rsidRPr="00845918"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Bromochlorophene</w:t>
            </w:r>
          </w:p>
        </w:tc>
        <w:tc>
          <w:tcPr>
            <w:tcW w:w="1276" w:type="dxa"/>
            <w:tcBorders>
              <w:top w:val="single" w:sz="6" w:space="0" w:color="auto"/>
              <w:left w:val="single" w:sz="6" w:space="0" w:color="auto"/>
              <w:bottom w:val="single" w:sz="6" w:space="0" w:color="auto"/>
              <w:right w:val="single" w:sz="6" w:space="0" w:color="auto"/>
            </w:tcBorders>
          </w:tcPr>
          <w:p w14:paraId="0D202456"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251E9D15" w14:textId="77777777" w:rsidR="0017745E" w:rsidRPr="00845918"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15435-29-7</w:t>
            </w:r>
          </w:p>
        </w:tc>
        <w:tc>
          <w:tcPr>
            <w:tcW w:w="1161" w:type="dxa"/>
            <w:tcBorders>
              <w:top w:val="single" w:sz="6" w:space="0" w:color="auto"/>
              <w:left w:val="single" w:sz="6" w:space="0" w:color="auto"/>
              <w:bottom w:val="single" w:sz="6" w:space="0" w:color="auto"/>
              <w:right w:val="single" w:sz="6" w:space="0" w:color="auto"/>
            </w:tcBorders>
          </w:tcPr>
          <w:p w14:paraId="227CFE0E"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302B273E" w14:textId="77777777" w:rsidR="0017745E" w:rsidRPr="00845918" w:rsidRDefault="0017745E" w:rsidP="0017745E">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239-446-8</w:t>
            </w:r>
          </w:p>
        </w:tc>
        <w:tc>
          <w:tcPr>
            <w:tcW w:w="1532" w:type="dxa"/>
            <w:tcBorders>
              <w:top w:val="single" w:sz="6" w:space="0" w:color="auto"/>
              <w:left w:val="single" w:sz="6" w:space="0" w:color="auto"/>
              <w:bottom w:val="single" w:sz="6" w:space="0" w:color="auto"/>
              <w:right w:val="single" w:sz="6" w:space="0" w:color="auto"/>
            </w:tcBorders>
          </w:tcPr>
          <w:p w14:paraId="028D4C4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1B499C3"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087B9062" w14:textId="77777777" w:rsidR="0017745E" w:rsidRPr="00845918" w:rsidRDefault="0017745E" w:rsidP="0017745E">
            <w:pPr>
              <w:widowControl w:val="0"/>
              <w:autoSpaceDE w:val="0"/>
              <w:autoSpaceDN w:val="0"/>
              <w:spacing w:before="1"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075EAF1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567050C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1DFF177C"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04D61D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38</w:t>
            </w:r>
          </w:p>
        </w:tc>
        <w:tc>
          <w:tcPr>
            <w:tcW w:w="2561" w:type="dxa"/>
            <w:tcBorders>
              <w:top w:val="single" w:sz="6" w:space="0" w:color="auto"/>
              <w:left w:val="single" w:sz="6" w:space="0" w:color="auto"/>
              <w:bottom w:val="single" w:sz="6" w:space="0" w:color="auto"/>
              <w:right w:val="single" w:sz="6" w:space="0" w:color="auto"/>
            </w:tcBorders>
          </w:tcPr>
          <w:p w14:paraId="63AEF70D"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4A48A36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4-İzopropil-m-kresol</w:t>
            </w:r>
          </w:p>
        </w:tc>
        <w:tc>
          <w:tcPr>
            <w:tcW w:w="1833" w:type="dxa"/>
            <w:tcBorders>
              <w:top w:val="single" w:sz="6" w:space="0" w:color="auto"/>
              <w:left w:val="single" w:sz="6" w:space="0" w:color="auto"/>
              <w:bottom w:val="single" w:sz="6" w:space="0" w:color="auto"/>
              <w:right w:val="single" w:sz="6" w:space="0" w:color="auto"/>
            </w:tcBorders>
          </w:tcPr>
          <w:p w14:paraId="5FB2C0E0"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679E2C43"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o-Cymen-5-ol</w:t>
            </w:r>
          </w:p>
        </w:tc>
        <w:tc>
          <w:tcPr>
            <w:tcW w:w="1276" w:type="dxa"/>
            <w:tcBorders>
              <w:top w:val="single" w:sz="6" w:space="0" w:color="auto"/>
              <w:left w:val="single" w:sz="6" w:space="0" w:color="auto"/>
              <w:bottom w:val="single" w:sz="6" w:space="0" w:color="auto"/>
              <w:right w:val="single" w:sz="6" w:space="0" w:color="auto"/>
            </w:tcBorders>
          </w:tcPr>
          <w:p w14:paraId="3A14ECD8"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4FCEE087"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3228-02-2</w:t>
            </w:r>
          </w:p>
        </w:tc>
        <w:tc>
          <w:tcPr>
            <w:tcW w:w="1161" w:type="dxa"/>
            <w:tcBorders>
              <w:top w:val="single" w:sz="6" w:space="0" w:color="auto"/>
              <w:left w:val="single" w:sz="6" w:space="0" w:color="auto"/>
              <w:bottom w:val="single" w:sz="6" w:space="0" w:color="auto"/>
              <w:right w:val="single" w:sz="6" w:space="0" w:color="auto"/>
            </w:tcBorders>
          </w:tcPr>
          <w:p w14:paraId="4E886E83"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63047EC4"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221-761-7</w:t>
            </w:r>
          </w:p>
        </w:tc>
        <w:tc>
          <w:tcPr>
            <w:tcW w:w="1532" w:type="dxa"/>
            <w:tcBorders>
              <w:top w:val="single" w:sz="6" w:space="0" w:color="auto"/>
              <w:left w:val="single" w:sz="6" w:space="0" w:color="auto"/>
              <w:bottom w:val="single" w:sz="6" w:space="0" w:color="auto"/>
              <w:right w:val="single" w:sz="6" w:space="0" w:color="auto"/>
            </w:tcBorders>
          </w:tcPr>
          <w:p w14:paraId="3E80039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01772C7" w14:textId="77777777" w:rsidR="0017745E" w:rsidRPr="00845918" w:rsidRDefault="0017745E" w:rsidP="0017745E">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2E9B26D8"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112DEB3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9A4453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1DB0B74E"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E34A9BD" w14:textId="77777777" w:rsidR="0017745E" w:rsidRPr="00336F91" w:rsidRDefault="0017745E" w:rsidP="0017745E">
            <w:pPr>
              <w:spacing w:before="120" w:after="120" w:line="276" w:lineRule="auto"/>
              <w:jc w:val="center"/>
              <w:rPr>
                <w:rFonts w:ascii="Times New Roman" w:eastAsia="Calibri" w:hAnsi="Times New Roman" w:cs="Times New Roman"/>
                <w:bCs/>
                <w:sz w:val="20"/>
                <w:szCs w:val="20"/>
              </w:rPr>
            </w:pPr>
            <w:r w:rsidRPr="00336F91">
              <w:rPr>
                <w:rFonts w:ascii="Times New Roman" w:eastAsia="Times New Roman" w:hAnsi="Times New Roman" w:cs="Times New Roman"/>
                <w:bCs/>
                <w:sz w:val="20"/>
                <w:szCs w:val="20"/>
                <w:lang w:eastAsia="tr-TR"/>
              </w:rPr>
              <w:t>39</w:t>
            </w:r>
          </w:p>
        </w:tc>
        <w:tc>
          <w:tcPr>
            <w:tcW w:w="2561" w:type="dxa"/>
            <w:tcBorders>
              <w:top w:val="single" w:sz="6" w:space="0" w:color="auto"/>
              <w:left w:val="single" w:sz="6" w:space="0" w:color="auto"/>
              <w:bottom w:val="single" w:sz="6" w:space="0" w:color="auto"/>
              <w:right w:val="single" w:sz="6" w:space="0" w:color="auto"/>
            </w:tcBorders>
          </w:tcPr>
          <w:p w14:paraId="2560B29F" w14:textId="77777777" w:rsidR="0017745E" w:rsidRPr="00845918" w:rsidRDefault="0017745E" w:rsidP="0017745E">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5-Kloro2-metil-izotiyazol-3(2H)-on ve 2- metilizotiyazol-3(2H)-on karışımı</w:t>
            </w:r>
          </w:p>
        </w:tc>
        <w:tc>
          <w:tcPr>
            <w:tcW w:w="1833" w:type="dxa"/>
            <w:tcBorders>
              <w:top w:val="single" w:sz="6" w:space="0" w:color="auto"/>
              <w:left w:val="single" w:sz="6" w:space="0" w:color="auto"/>
              <w:bottom w:val="single" w:sz="6" w:space="0" w:color="auto"/>
              <w:right w:val="single" w:sz="6" w:space="0" w:color="auto"/>
            </w:tcBorders>
          </w:tcPr>
          <w:p w14:paraId="09B13403" w14:textId="77777777" w:rsidR="0017745E" w:rsidRPr="00845918" w:rsidRDefault="0017745E" w:rsidP="0017745E">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Methylchloroisothiazolinone (and) Methylisothiazolinone </w:t>
            </w:r>
            <w:r w:rsidRPr="00845918">
              <w:rPr>
                <w:rFonts w:ascii="Times New Roman" w:eastAsia="Calibri" w:hAnsi="Times New Roman" w:cs="Times New Roman"/>
                <w:sz w:val="20"/>
                <w:szCs w:val="20"/>
                <w:vertAlign w:val="superscript"/>
              </w:rPr>
              <w:t>( 17)</w:t>
            </w:r>
          </w:p>
        </w:tc>
        <w:tc>
          <w:tcPr>
            <w:tcW w:w="1276" w:type="dxa"/>
            <w:tcBorders>
              <w:top w:val="single" w:sz="6" w:space="0" w:color="auto"/>
              <w:left w:val="single" w:sz="6" w:space="0" w:color="auto"/>
              <w:bottom w:val="single" w:sz="6" w:space="0" w:color="auto"/>
              <w:right w:val="single" w:sz="6" w:space="0" w:color="auto"/>
            </w:tcBorders>
          </w:tcPr>
          <w:p w14:paraId="6E251E0B" w14:textId="77777777" w:rsidR="0017745E" w:rsidRPr="00845918" w:rsidRDefault="0017745E" w:rsidP="0017745E">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26172-55-4, 2682-20-4, 55965-84-9</w:t>
            </w:r>
          </w:p>
        </w:tc>
        <w:tc>
          <w:tcPr>
            <w:tcW w:w="1161" w:type="dxa"/>
            <w:tcBorders>
              <w:top w:val="single" w:sz="6" w:space="0" w:color="auto"/>
              <w:left w:val="single" w:sz="6" w:space="0" w:color="auto"/>
              <w:bottom w:val="single" w:sz="6" w:space="0" w:color="auto"/>
              <w:right w:val="single" w:sz="6" w:space="0" w:color="auto"/>
            </w:tcBorders>
          </w:tcPr>
          <w:p w14:paraId="20FE8CBA" w14:textId="77777777" w:rsidR="0017745E" w:rsidRPr="00845918" w:rsidRDefault="0017745E" w:rsidP="0017745E">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247-500-7, 220-239-6</w:t>
            </w:r>
          </w:p>
        </w:tc>
        <w:tc>
          <w:tcPr>
            <w:tcW w:w="1532" w:type="dxa"/>
            <w:tcBorders>
              <w:top w:val="single" w:sz="6" w:space="0" w:color="auto"/>
              <w:left w:val="single" w:sz="6" w:space="0" w:color="auto"/>
              <w:bottom w:val="single" w:sz="6" w:space="0" w:color="auto"/>
              <w:right w:val="single" w:sz="6" w:space="0" w:color="auto"/>
            </w:tcBorders>
          </w:tcPr>
          <w:p w14:paraId="60697171" w14:textId="77777777" w:rsidR="0017745E" w:rsidRPr="00845918" w:rsidRDefault="0017745E" w:rsidP="0017745E">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Durulanan ürünler</w:t>
            </w:r>
          </w:p>
        </w:tc>
        <w:tc>
          <w:tcPr>
            <w:tcW w:w="1559" w:type="dxa"/>
            <w:tcBorders>
              <w:top w:val="single" w:sz="6" w:space="0" w:color="auto"/>
              <w:left w:val="single" w:sz="6" w:space="0" w:color="auto"/>
              <w:bottom w:val="single" w:sz="6" w:space="0" w:color="auto"/>
              <w:right w:val="single" w:sz="6" w:space="0" w:color="auto"/>
            </w:tcBorders>
          </w:tcPr>
          <w:p w14:paraId="4831ECE5" w14:textId="77777777" w:rsidR="0017745E" w:rsidRPr="00845918" w:rsidRDefault="0017745E" w:rsidP="0017745E">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0,0015 (5-kloro-2- metilizotiyazol 3(2H)-on ve 2- metilizotiyazol-3 (2H)-on)’un 3:1 oranında karışımı)</w:t>
            </w:r>
          </w:p>
        </w:tc>
        <w:tc>
          <w:tcPr>
            <w:tcW w:w="1985" w:type="dxa"/>
            <w:tcBorders>
              <w:top w:val="single" w:sz="6" w:space="0" w:color="auto"/>
              <w:left w:val="single" w:sz="6" w:space="0" w:color="auto"/>
              <w:bottom w:val="single" w:sz="6" w:space="0" w:color="auto"/>
              <w:right w:val="single" w:sz="6" w:space="0" w:color="auto"/>
            </w:tcBorders>
          </w:tcPr>
          <w:p w14:paraId="3E59D5CC" w14:textId="77777777" w:rsidR="0017745E" w:rsidRPr="00845918" w:rsidRDefault="0017745E" w:rsidP="0017745E">
            <w:pPr>
              <w:spacing w:after="200" w:line="276" w:lineRule="auto"/>
              <w:jc w:val="both"/>
              <w:rPr>
                <w:rFonts w:ascii="Times New Roman" w:eastAsia="Calibri"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14:paraId="176BCD53" w14:textId="77777777" w:rsidR="0017745E" w:rsidRPr="00845918" w:rsidRDefault="0017745E" w:rsidP="0017745E">
            <w:pPr>
              <w:spacing w:after="200" w:line="276" w:lineRule="auto"/>
              <w:jc w:val="both"/>
              <w:rPr>
                <w:rFonts w:ascii="Times New Roman" w:eastAsia="Calibri" w:hAnsi="Times New Roman" w:cs="Times New Roman"/>
                <w:sz w:val="20"/>
                <w:szCs w:val="20"/>
              </w:rPr>
            </w:pPr>
          </w:p>
        </w:tc>
      </w:tr>
      <w:tr w:rsidR="0017745E" w:rsidRPr="00845918" w14:paraId="0DC4910D"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F74F01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42</w:t>
            </w:r>
          </w:p>
        </w:tc>
        <w:tc>
          <w:tcPr>
            <w:tcW w:w="2561" w:type="dxa"/>
            <w:tcBorders>
              <w:top w:val="single" w:sz="6" w:space="0" w:color="auto"/>
              <w:left w:val="single" w:sz="6" w:space="0" w:color="auto"/>
              <w:bottom w:val="single" w:sz="6" w:space="0" w:color="auto"/>
              <w:right w:val="single" w:sz="6" w:space="0" w:color="auto"/>
            </w:tcBorders>
          </w:tcPr>
          <w:p w14:paraId="642CA55C" w14:textId="77777777" w:rsidR="0017745E" w:rsidRPr="00845918" w:rsidRDefault="0017745E" w:rsidP="0017745E">
            <w:pPr>
              <w:widowControl w:val="0"/>
              <w:autoSpaceDE w:val="0"/>
              <w:autoSpaceDN w:val="0"/>
              <w:spacing w:before="28" w:after="0" w:line="276" w:lineRule="auto"/>
              <w:ind w:left="89" w:right="4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N,N″-bis(4-kloro­ fenil)-3,12-diimino- </w:t>
            </w:r>
            <w:r w:rsidRPr="00845918">
              <w:rPr>
                <w:rFonts w:ascii="Times New Roman" w:eastAsia="Times New Roman" w:hAnsi="Times New Roman" w:cs="Times New Roman"/>
                <w:spacing w:val="-1"/>
                <w:sz w:val="20"/>
                <w:szCs w:val="20"/>
                <w:lang w:val="en-US"/>
              </w:rPr>
              <w:t xml:space="preserve">2,4,11,13-tetraazatetra­ </w:t>
            </w:r>
            <w:r w:rsidRPr="00845918">
              <w:rPr>
                <w:rFonts w:ascii="Times New Roman" w:eastAsia="Times New Roman" w:hAnsi="Times New Roman" w:cs="Times New Roman"/>
                <w:sz w:val="20"/>
                <w:szCs w:val="20"/>
                <w:lang w:val="en-US"/>
              </w:rPr>
              <w:t>dekandiamidin ve onun digluconat, diasetat ve dihidro­ klorür</w:t>
            </w:r>
          </w:p>
        </w:tc>
        <w:tc>
          <w:tcPr>
            <w:tcW w:w="1833" w:type="dxa"/>
            <w:tcBorders>
              <w:top w:val="single" w:sz="6" w:space="0" w:color="auto"/>
              <w:left w:val="single" w:sz="6" w:space="0" w:color="auto"/>
              <w:bottom w:val="single" w:sz="6" w:space="0" w:color="auto"/>
              <w:right w:val="single" w:sz="6" w:space="0" w:color="auto"/>
            </w:tcBorders>
          </w:tcPr>
          <w:p w14:paraId="1FD09AEF" w14:textId="77777777" w:rsidR="0017745E" w:rsidRPr="00845918" w:rsidRDefault="0017745E" w:rsidP="0017745E">
            <w:pPr>
              <w:widowControl w:val="0"/>
              <w:autoSpaceDE w:val="0"/>
              <w:autoSpaceDN w:val="0"/>
              <w:spacing w:before="2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Chlorhexidine, Chlor­ hexidine Diacetate, Chlorhexidine Diglu­ conate, Chlorhexidine Dihydrochloride</w:t>
            </w:r>
          </w:p>
        </w:tc>
        <w:tc>
          <w:tcPr>
            <w:tcW w:w="1276" w:type="dxa"/>
            <w:tcBorders>
              <w:top w:val="single" w:sz="6" w:space="0" w:color="auto"/>
              <w:left w:val="single" w:sz="6" w:space="0" w:color="auto"/>
              <w:bottom w:val="single" w:sz="6" w:space="0" w:color="auto"/>
              <w:right w:val="single" w:sz="6" w:space="0" w:color="auto"/>
            </w:tcBorders>
          </w:tcPr>
          <w:p w14:paraId="20D47481" w14:textId="77777777" w:rsidR="0017745E" w:rsidRPr="00845918" w:rsidRDefault="0017745E" w:rsidP="0017745E">
            <w:pPr>
              <w:widowControl w:val="0"/>
              <w:autoSpaceDE w:val="0"/>
              <w:autoSpaceDN w:val="0"/>
              <w:spacing w:before="25"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55-56-1, 56-95-1,</w:t>
            </w:r>
          </w:p>
          <w:p w14:paraId="11863CC0"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18472-51-0, 3697-</w:t>
            </w:r>
          </w:p>
          <w:p w14:paraId="65D55AF4"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42-5</w:t>
            </w:r>
          </w:p>
        </w:tc>
        <w:tc>
          <w:tcPr>
            <w:tcW w:w="1161" w:type="dxa"/>
            <w:tcBorders>
              <w:top w:val="single" w:sz="6" w:space="0" w:color="auto"/>
              <w:left w:val="single" w:sz="6" w:space="0" w:color="auto"/>
              <w:bottom w:val="single" w:sz="6" w:space="0" w:color="auto"/>
              <w:right w:val="single" w:sz="6" w:space="0" w:color="auto"/>
            </w:tcBorders>
          </w:tcPr>
          <w:p w14:paraId="450F2E3D" w14:textId="77777777" w:rsidR="0017745E" w:rsidRPr="00845918" w:rsidRDefault="0017745E" w:rsidP="0017745E">
            <w:pPr>
              <w:widowControl w:val="0"/>
              <w:autoSpaceDE w:val="0"/>
              <w:autoSpaceDN w:val="0"/>
              <w:spacing w:before="25"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200-238-7,</w:t>
            </w:r>
          </w:p>
          <w:p w14:paraId="726DADB4"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200-302-4,</w:t>
            </w:r>
          </w:p>
          <w:p w14:paraId="74ADC088"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242-354-0,</w:t>
            </w:r>
          </w:p>
          <w:p w14:paraId="48C02235"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223-026-6</w:t>
            </w:r>
          </w:p>
        </w:tc>
        <w:tc>
          <w:tcPr>
            <w:tcW w:w="1532" w:type="dxa"/>
            <w:tcBorders>
              <w:top w:val="single" w:sz="6" w:space="0" w:color="auto"/>
              <w:left w:val="single" w:sz="6" w:space="0" w:color="auto"/>
              <w:bottom w:val="single" w:sz="6" w:space="0" w:color="auto"/>
              <w:right w:val="single" w:sz="6" w:space="0" w:color="auto"/>
            </w:tcBorders>
          </w:tcPr>
          <w:p w14:paraId="0DED2E6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F194B5A" w14:textId="77777777" w:rsidR="0017745E" w:rsidRPr="00845918" w:rsidRDefault="0017745E" w:rsidP="0017745E">
            <w:pPr>
              <w:widowControl w:val="0"/>
              <w:autoSpaceDE w:val="0"/>
              <w:autoSpaceDN w:val="0"/>
              <w:spacing w:before="2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0,3 (klor­ heksidin olarak)</w:t>
            </w:r>
          </w:p>
        </w:tc>
        <w:tc>
          <w:tcPr>
            <w:tcW w:w="1985" w:type="dxa"/>
            <w:tcBorders>
              <w:top w:val="single" w:sz="6" w:space="0" w:color="auto"/>
              <w:left w:val="single" w:sz="6" w:space="0" w:color="auto"/>
              <w:bottom w:val="single" w:sz="6" w:space="0" w:color="auto"/>
              <w:right w:val="single" w:sz="6" w:space="0" w:color="auto"/>
            </w:tcBorders>
          </w:tcPr>
          <w:p w14:paraId="686CAF2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2C888E37"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015DAC86"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48FD549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lastRenderedPageBreak/>
              <w:t>43</w:t>
            </w:r>
          </w:p>
        </w:tc>
        <w:tc>
          <w:tcPr>
            <w:tcW w:w="2561" w:type="dxa"/>
            <w:tcBorders>
              <w:top w:val="single" w:sz="6" w:space="0" w:color="auto"/>
              <w:left w:val="single" w:sz="6" w:space="0" w:color="auto"/>
              <w:bottom w:val="single" w:sz="6" w:space="0" w:color="auto"/>
              <w:right w:val="single" w:sz="6" w:space="0" w:color="auto"/>
            </w:tcBorders>
          </w:tcPr>
          <w:p w14:paraId="39A43ABE"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eastAsia="tr-TR"/>
              </w:rPr>
              <w:t xml:space="preserve">1-Fenoksipropan-2- ol </w:t>
            </w:r>
            <w:r w:rsidRPr="00845918">
              <w:rPr>
                <w:rFonts w:ascii="Times New Roman" w:eastAsia="Times New Roman" w:hAnsi="Times New Roman" w:cs="Times New Roman"/>
                <w:sz w:val="20"/>
                <w:szCs w:val="20"/>
                <w:vertAlign w:val="superscript"/>
                <w:lang w:eastAsia="tr-TR"/>
              </w:rPr>
              <w:t>( 8)</w:t>
            </w:r>
          </w:p>
        </w:tc>
        <w:tc>
          <w:tcPr>
            <w:tcW w:w="1833" w:type="dxa"/>
            <w:tcBorders>
              <w:top w:val="single" w:sz="6" w:space="0" w:color="auto"/>
              <w:left w:val="single" w:sz="6" w:space="0" w:color="auto"/>
              <w:bottom w:val="single" w:sz="6" w:space="0" w:color="auto"/>
              <w:right w:val="single" w:sz="6" w:space="0" w:color="auto"/>
            </w:tcBorders>
          </w:tcPr>
          <w:p w14:paraId="6C6E62D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Phenoxyisopropanol</w:t>
            </w:r>
          </w:p>
        </w:tc>
        <w:tc>
          <w:tcPr>
            <w:tcW w:w="1276" w:type="dxa"/>
            <w:tcBorders>
              <w:top w:val="single" w:sz="6" w:space="0" w:color="auto"/>
              <w:left w:val="single" w:sz="6" w:space="0" w:color="auto"/>
              <w:bottom w:val="single" w:sz="6" w:space="0" w:color="auto"/>
              <w:right w:val="single" w:sz="6" w:space="0" w:color="auto"/>
            </w:tcBorders>
          </w:tcPr>
          <w:p w14:paraId="61D2A772"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770-35-4</w:t>
            </w:r>
          </w:p>
        </w:tc>
        <w:tc>
          <w:tcPr>
            <w:tcW w:w="1161" w:type="dxa"/>
            <w:tcBorders>
              <w:top w:val="single" w:sz="6" w:space="0" w:color="auto"/>
              <w:left w:val="single" w:sz="6" w:space="0" w:color="auto"/>
              <w:bottom w:val="single" w:sz="6" w:space="0" w:color="auto"/>
              <w:right w:val="single" w:sz="6" w:space="0" w:color="auto"/>
            </w:tcBorders>
          </w:tcPr>
          <w:p w14:paraId="696EBC6B"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212-222-7</w:t>
            </w:r>
          </w:p>
        </w:tc>
        <w:tc>
          <w:tcPr>
            <w:tcW w:w="1532" w:type="dxa"/>
            <w:tcBorders>
              <w:top w:val="single" w:sz="6" w:space="0" w:color="auto"/>
              <w:left w:val="single" w:sz="6" w:space="0" w:color="auto"/>
              <w:bottom w:val="single" w:sz="6" w:space="0" w:color="auto"/>
              <w:right w:val="single" w:sz="6" w:space="0" w:color="auto"/>
            </w:tcBorders>
          </w:tcPr>
          <w:p w14:paraId="583F465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durulanan ürünler için</w:t>
            </w:r>
          </w:p>
        </w:tc>
        <w:tc>
          <w:tcPr>
            <w:tcW w:w="1559" w:type="dxa"/>
            <w:tcBorders>
              <w:top w:val="single" w:sz="6" w:space="0" w:color="auto"/>
              <w:left w:val="single" w:sz="6" w:space="0" w:color="auto"/>
              <w:bottom w:val="single" w:sz="6" w:space="0" w:color="auto"/>
              <w:right w:val="single" w:sz="6" w:space="0" w:color="auto"/>
            </w:tcBorders>
          </w:tcPr>
          <w:p w14:paraId="0E79450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1,0</w:t>
            </w:r>
          </w:p>
        </w:tc>
        <w:tc>
          <w:tcPr>
            <w:tcW w:w="1985" w:type="dxa"/>
            <w:tcBorders>
              <w:top w:val="single" w:sz="6" w:space="0" w:color="auto"/>
              <w:left w:val="single" w:sz="6" w:space="0" w:color="auto"/>
              <w:bottom w:val="single" w:sz="6" w:space="0" w:color="auto"/>
              <w:right w:val="single" w:sz="6" w:space="0" w:color="auto"/>
            </w:tcBorders>
          </w:tcPr>
          <w:p w14:paraId="5D5AE354" w14:textId="77777777" w:rsidR="0017745E" w:rsidRPr="00845918" w:rsidRDefault="0017745E" w:rsidP="0017745E">
            <w:pPr>
              <w:spacing w:before="120" w:after="120" w:line="276" w:lineRule="auto"/>
              <w:jc w:val="both"/>
              <w:rPr>
                <w:rFonts w:ascii="Times New Roman" w:eastAsia="Times New Roman" w:hAnsi="Times New Roman" w:cs="Times New Roman"/>
                <w:b/>
                <w:sz w:val="20"/>
                <w:szCs w:val="20"/>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02D00508"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r>
      <w:tr w:rsidR="0017745E" w:rsidRPr="00845918" w14:paraId="4DF97480" w14:textId="77777777" w:rsidTr="0017745E">
        <w:trPr>
          <w:cantSplit/>
          <w:trHeight w:val="401"/>
        </w:trPr>
        <w:tc>
          <w:tcPr>
            <w:tcW w:w="958" w:type="dxa"/>
            <w:vMerge w:val="restart"/>
            <w:tcBorders>
              <w:top w:val="single" w:sz="6" w:space="0" w:color="auto"/>
              <w:left w:val="single" w:sz="6" w:space="0" w:color="auto"/>
              <w:right w:val="single" w:sz="6" w:space="0" w:color="auto"/>
            </w:tcBorders>
          </w:tcPr>
          <w:p w14:paraId="01B02F08"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44</w:t>
            </w:r>
          </w:p>
        </w:tc>
        <w:tc>
          <w:tcPr>
            <w:tcW w:w="2561" w:type="dxa"/>
            <w:vMerge w:val="restart"/>
            <w:tcBorders>
              <w:top w:val="single" w:sz="6" w:space="0" w:color="auto"/>
              <w:left w:val="single" w:sz="6" w:space="0" w:color="auto"/>
              <w:right w:val="single" w:sz="6" w:space="0" w:color="auto"/>
            </w:tcBorders>
          </w:tcPr>
          <w:p w14:paraId="5F08FFAB"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Alkil (C12-22) trimetil amonyum bromür ve klorür</w:t>
            </w:r>
          </w:p>
        </w:tc>
        <w:tc>
          <w:tcPr>
            <w:tcW w:w="1833" w:type="dxa"/>
            <w:tcBorders>
              <w:top w:val="single" w:sz="6" w:space="0" w:color="auto"/>
              <w:left w:val="single" w:sz="6" w:space="0" w:color="auto"/>
              <w:right w:val="single" w:sz="6" w:space="0" w:color="auto"/>
            </w:tcBorders>
          </w:tcPr>
          <w:p w14:paraId="774531EC"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val="la-Latn" w:eastAsia="tr-TR"/>
              </w:rPr>
              <w:t>Behentrimonium chloride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vertAlign w:val="superscript"/>
                <w:lang w:eastAsia="tr-TR"/>
              </w:rPr>
              <w:t>( 15)</w:t>
            </w:r>
            <w:r w:rsidRPr="00845918">
              <w:rPr>
                <w:rFonts w:ascii="Times New Roman" w:eastAsia="Times New Roman" w:hAnsi="Times New Roman" w:cs="Times New Roman"/>
                <w:sz w:val="20"/>
                <w:szCs w:val="20"/>
                <w:lang w:val="la-Latn" w:eastAsia="tr-TR"/>
              </w:rPr>
              <w:t>,</w:t>
            </w:r>
            <w:r w:rsidRPr="00845918">
              <w:rPr>
                <w:rFonts w:ascii="Times New Roman" w:eastAsia="Times New Roman" w:hAnsi="Times New Roman" w:cs="Times New Roman"/>
                <w:sz w:val="20"/>
                <w:szCs w:val="20"/>
                <w:lang w:eastAsia="tr-TR"/>
              </w:rPr>
              <w:t xml:space="preserve"> </w:t>
            </w:r>
          </w:p>
        </w:tc>
        <w:tc>
          <w:tcPr>
            <w:tcW w:w="1276" w:type="dxa"/>
            <w:tcBorders>
              <w:top w:val="single" w:sz="6" w:space="0" w:color="auto"/>
              <w:left w:val="single" w:sz="6" w:space="0" w:color="auto"/>
              <w:right w:val="single" w:sz="6" w:space="0" w:color="auto"/>
            </w:tcBorders>
          </w:tcPr>
          <w:p w14:paraId="349915E2"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xml:space="preserve">17301-53-0, </w:t>
            </w:r>
          </w:p>
        </w:tc>
        <w:tc>
          <w:tcPr>
            <w:tcW w:w="1161" w:type="dxa"/>
            <w:tcBorders>
              <w:top w:val="single" w:sz="6" w:space="0" w:color="auto"/>
              <w:left w:val="single" w:sz="6" w:space="0" w:color="auto"/>
              <w:right w:val="single" w:sz="6" w:space="0" w:color="auto"/>
            </w:tcBorders>
          </w:tcPr>
          <w:p w14:paraId="6FE94F59"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xml:space="preserve">241-327-0, </w:t>
            </w:r>
          </w:p>
        </w:tc>
        <w:tc>
          <w:tcPr>
            <w:tcW w:w="1532" w:type="dxa"/>
            <w:vMerge w:val="restart"/>
            <w:tcBorders>
              <w:top w:val="single" w:sz="6" w:space="0" w:color="auto"/>
              <w:left w:val="single" w:sz="6" w:space="0" w:color="auto"/>
              <w:right w:val="single" w:sz="6" w:space="0" w:color="auto"/>
            </w:tcBorders>
          </w:tcPr>
          <w:p w14:paraId="6495F7C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val="restart"/>
            <w:tcBorders>
              <w:top w:val="single" w:sz="6" w:space="0" w:color="auto"/>
              <w:left w:val="single" w:sz="6" w:space="0" w:color="auto"/>
              <w:right w:val="single" w:sz="6" w:space="0" w:color="auto"/>
            </w:tcBorders>
          </w:tcPr>
          <w:p w14:paraId="684F5D3D"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0,1</w:t>
            </w:r>
          </w:p>
        </w:tc>
        <w:tc>
          <w:tcPr>
            <w:tcW w:w="1985" w:type="dxa"/>
            <w:vMerge w:val="restart"/>
            <w:tcBorders>
              <w:top w:val="single" w:sz="6" w:space="0" w:color="auto"/>
              <w:left w:val="single" w:sz="6" w:space="0" w:color="auto"/>
              <w:right w:val="single" w:sz="6" w:space="0" w:color="auto"/>
            </w:tcBorders>
          </w:tcPr>
          <w:p w14:paraId="47B8E61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val="restart"/>
            <w:tcBorders>
              <w:top w:val="single" w:sz="6" w:space="0" w:color="auto"/>
              <w:left w:val="single" w:sz="6" w:space="0" w:color="auto"/>
              <w:right w:val="single" w:sz="6" w:space="0" w:color="auto"/>
            </w:tcBorders>
          </w:tcPr>
          <w:p w14:paraId="1B60070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3A58C03A" w14:textId="77777777" w:rsidTr="0017745E">
        <w:trPr>
          <w:cantSplit/>
          <w:trHeight w:val="401"/>
        </w:trPr>
        <w:tc>
          <w:tcPr>
            <w:tcW w:w="958" w:type="dxa"/>
            <w:vMerge/>
            <w:tcBorders>
              <w:left w:val="single" w:sz="6" w:space="0" w:color="auto"/>
              <w:right w:val="single" w:sz="6" w:space="0" w:color="auto"/>
            </w:tcBorders>
          </w:tcPr>
          <w:p w14:paraId="75F722B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24FCE7D5"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1556A655"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r>
              <w:rPr>
                <w:rFonts w:ascii="Times New Roman" w:eastAsia="Times New Roman" w:hAnsi="Times New Roman" w:cs="Times New Roman"/>
                <w:sz w:val="20"/>
                <w:szCs w:val="20"/>
                <w:lang w:eastAsia="tr-TR"/>
              </w:rPr>
              <w:t>C</w:t>
            </w:r>
            <w:r w:rsidRPr="00845918">
              <w:rPr>
                <w:rFonts w:ascii="Times New Roman" w:eastAsia="Times New Roman" w:hAnsi="Times New Roman" w:cs="Times New Roman"/>
                <w:sz w:val="20"/>
                <w:szCs w:val="20"/>
                <w:lang w:val="la-Latn" w:eastAsia="tr-TR"/>
              </w:rPr>
              <w:t>etrimonium bromide,</w:t>
            </w:r>
          </w:p>
        </w:tc>
        <w:tc>
          <w:tcPr>
            <w:tcW w:w="1276" w:type="dxa"/>
            <w:tcBorders>
              <w:left w:val="single" w:sz="6" w:space="0" w:color="auto"/>
              <w:right w:val="single" w:sz="6" w:space="0" w:color="auto"/>
            </w:tcBorders>
          </w:tcPr>
          <w:p w14:paraId="3837B716"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xml:space="preserve">57-09-0,  </w:t>
            </w:r>
          </w:p>
        </w:tc>
        <w:tc>
          <w:tcPr>
            <w:tcW w:w="1161" w:type="dxa"/>
            <w:tcBorders>
              <w:left w:val="single" w:sz="6" w:space="0" w:color="auto"/>
              <w:right w:val="single" w:sz="6" w:space="0" w:color="auto"/>
            </w:tcBorders>
          </w:tcPr>
          <w:p w14:paraId="4C77A746"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200-311-3,</w:t>
            </w:r>
          </w:p>
        </w:tc>
        <w:tc>
          <w:tcPr>
            <w:tcW w:w="1532" w:type="dxa"/>
            <w:vMerge/>
            <w:tcBorders>
              <w:left w:val="single" w:sz="6" w:space="0" w:color="auto"/>
              <w:right w:val="single" w:sz="6" w:space="0" w:color="auto"/>
            </w:tcBorders>
          </w:tcPr>
          <w:p w14:paraId="255911E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6511A7B5"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715BB93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66DCA953"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751FCF59" w14:textId="77777777" w:rsidTr="0017745E">
        <w:trPr>
          <w:cantSplit/>
          <w:trHeight w:val="401"/>
        </w:trPr>
        <w:tc>
          <w:tcPr>
            <w:tcW w:w="958" w:type="dxa"/>
            <w:vMerge/>
            <w:tcBorders>
              <w:left w:val="single" w:sz="6" w:space="0" w:color="auto"/>
              <w:right w:val="single" w:sz="6" w:space="0" w:color="auto"/>
            </w:tcBorders>
          </w:tcPr>
          <w:p w14:paraId="79D33A3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376C9B28"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5C892545"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r>
              <w:rPr>
                <w:rFonts w:ascii="Times New Roman" w:eastAsia="Times New Roman" w:hAnsi="Times New Roman" w:cs="Times New Roman"/>
                <w:sz w:val="20"/>
                <w:szCs w:val="20"/>
                <w:lang w:val="la-Latn" w:eastAsia="tr-TR"/>
              </w:rPr>
              <w:t>C</w:t>
            </w:r>
            <w:r w:rsidRPr="00845918">
              <w:rPr>
                <w:rFonts w:ascii="Times New Roman" w:eastAsia="Times New Roman" w:hAnsi="Times New Roman" w:cs="Times New Roman"/>
                <w:sz w:val="20"/>
                <w:szCs w:val="20"/>
                <w:lang w:val="la-Latn" w:eastAsia="tr-TR"/>
              </w:rPr>
              <w:t>etrimonium chloride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vertAlign w:val="superscript"/>
                <w:lang w:eastAsia="tr-TR"/>
              </w:rPr>
              <w:t>( 16)</w:t>
            </w:r>
            <w:r w:rsidRPr="00845918">
              <w:rPr>
                <w:rFonts w:ascii="Times New Roman" w:eastAsia="Times New Roman" w:hAnsi="Times New Roman" w:cs="Times New Roman"/>
                <w:sz w:val="20"/>
                <w:szCs w:val="20"/>
                <w:lang w:val="la-Latn" w:eastAsia="tr-TR"/>
              </w:rPr>
              <w:t>,</w:t>
            </w:r>
            <w:r w:rsidRPr="00845918">
              <w:rPr>
                <w:rFonts w:ascii="Times New Roman" w:eastAsia="Times New Roman" w:hAnsi="Times New Roman" w:cs="Times New Roman"/>
                <w:sz w:val="20"/>
                <w:szCs w:val="20"/>
                <w:lang w:eastAsia="tr-TR"/>
              </w:rPr>
              <w:t xml:space="preserve">            </w:t>
            </w:r>
          </w:p>
        </w:tc>
        <w:tc>
          <w:tcPr>
            <w:tcW w:w="1276" w:type="dxa"/>
            <w:tcBorders>
              <w:left w:val="single" w:sz="6" w:space="0" w:color="auto"/>
              <w:right w:val="single" w:sz="6" w:space="0" w:color="auto"/>
            </w:tcBorders>
          </w:tcPr>
          <w:p w14:paraId="1467BCCF"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112-02-7,</w:t>
            </w:r>
          </w:p>
        </w:tc>
        <w:tc>
          <w:tcPr>
            <w:tcW w:w="1161" w:type="dxa"/>
            <w:tcBorders>
              <w:left w:val="single" w:sz="6" w:space="0" w:color="auto"/>
              <w:right w:val="single" w:sz="6" w:space="0" w:color="auto"/>
            </w:tcBorders>
          </w:tcPr>
          <w:p w14:paraId="6AC30486"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203-928-6,</w:t>
            </w:r>
          </w:p>
        </w:tc>
        <w:tc>
          <w:tcPr>
            <w:tcW w:w="1532" w:type="dxa"/>
            <w:vMerge/>
            <w:tcBorders>
              <w:left w:val="single" w:sz="6" w:space="0" w:color="auto"/>
              <w:right w:val="single" w:sz="6" w:space="0" w:color="auto"/>
            </w:tcBorders>
          </w:tcPr>
          <w:p w14:paraId="569172C7"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24ED1DED"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37A1DA93"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574B0C3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0F6D6E1D" w14:textId="77777777" w:rsidTr="0017745E">
        <w:trPr>
          <w:cantSplit/>
          <w:trHeight w:val="401"/>
        </w:trPr>
        <w:tc>
          <w:tcPr>
            <w:tcW w:w="958" w:type="dxa"/>
            <w:vMerge/>
            <w:tcBorders>
              <w:left w:val="single" w:sz="6" w:space="0" w:color="auto"/>
              <w:right w:val="single" w:sz="6" w:space="0" w:color="auto"/>
            </w:tcBorders>
          </w:tcPr>
          <w:p w14:paraId="60628CD4"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3FC198D4"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0110C181"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r>
              <w:rPr>
                <w:rFonts w:ascii="Times New Roman" w:eastAsia="Times New Roman" w:hAnsi="Times New Roman" w:cs="Times New Roman"/>
                <w:sz w:val="20"/>
                <w:szCs w:val="20"/>
                <w:lang w:val="la-Latn" w:eastAsia="tr-TR"/>
              </w:rPr>
              <w:t>L</w:t>
            </w:r>
            <w:r w:rsidRPr="00845918">
              <w:rPr>
                <w:rFonts w:ascii="Times New Roman" w:eastAsia="Times New Roman" w:hAnsi="Times New Roman" w:cs="Times New Roman"/>
                <w:sz w:val="20"/>
                <w:szCs w:val="20"/>
                <w:lang w:val="la-Latn" w:eastAsia="tr-TR"/>
              </w:rPr>
              <w:t>aurtrimonium bromide,</w:t>
            </w:r>
          </w:p>
        </w:tc>
        <w:tc>
          <w:tcPr>
            <w:tcW w:w="1276" w:type="dxa"/>
            <w:tcBorders>
              <w:left w:val="single" w:sz="6" w:space="0" w:color="auto"/>
              <w:right w:val="single" w:sz="6" w:space="0" w:color="auto"/>
            </w:tcBorders>
          </w:tcPr>
          <w:p w14:paraId="7ADC2616"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1119-94-4,</w:t>
            </w:r>
          </w:p>
        </w:tc>
        <w:tc>
          <w:tcPr>
            <w:tcW w:w="1161" w:type="dxa"/>
            <w:tcBorders>
              <w:left w:val="single" w:sz="6" w:space="0" w:color="auto"/>
              <w:right w:val="single" w:sz="6" w:space="0" w:color="auto"/>
            </w:tcBorders>
          </w:tcPr>
          <w:p w14:paraId="6AAE0AFC"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214-290-3,</w:t>
            </w:r>
          </w:p>
        </w:tc>
        <w:tc>
          <w:tcPr>
            <w:tcW w:w="1532" w:type="dxa"/>
            <w:vMerge/>
            <w:tcBorders>
              <w:left w:val="single" w:sz="6" w:space="0" w:color="auto"/>
              <w:right w:val="single" w:sz="6" w:space="0" w:color="auto"/>
            </w:tcBorders>
          </w:tcPr>
          <w:p w14:paraId="31E847A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3710BC69"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1818E894"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0E9F46D7"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21C3D582" w14:textId="77777777" w:rsidTr="0017745E">
        <w:trPr>
          <w:cantSplit/>
          <w:trHeight w:val="401"/>
        </w:trPr>
        <w:tc>
          <w:tcPr>
            <w:tcW w:w="958" w:type="dxa"/>
            <w:vMerge/>
            <w:tcBorders>
              <w:left w:val="single" w:sz="6" w:space="0" w:color="auto"/>
              <w:right w:val="single" w:sz="6" w:space="0" w:color="auto"/>
            </w:tcBorders>
          </w:tcPr>
          <w:p w14:paraId="7426175D"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745B39E7"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6AC93B24"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r>
              <w:rPr>
                <w:rFonts w:ascii="Times New Roman" w:eastAsia="Times New Roman" w:hAnsi="Times New Roman" w:cs="Times New Roman"/>
                <w:sz w:val="20"/>
                <w:szCs w:val="20"/>
                <w:lang w:val="la-Latn" w:eastAsia="tr-TR"/>
              </w:rPr>
              <w:t>L</w:t>
            </w:r>
            <w:r w:rsidRPr="00845918">
              <w:rPr>
                <w:rFonts w:ascii="Times New Roman" w:eastAsia="Times New Roman" w:hAnsi="Times New Roman" w:cs="Times New Roman"/>
                <w:sz w:val="20"/>
                <w:szCs w:val="20"/>
                <w:lang w:val="la-Latn" w:eastAsia="tr-TR"/>
              </w:rPr>
              <w:t>aurtrimonium chloride,</w:t>
            </w:r>
          </w:p>
        </w:tc>
        <w:tc>
          <w:tcPr>
            <w:tcW w:w="1276" w:type="dxa"/>
            <w:tcBorders>
              <w:left w:val="single" w:sz="6" w:space="0" w:color="auto"/>
              <w:right w:val="single" w:sz="6" w:space="0" w:color="auto"/>
            </w:tcBorders>
          </w:tcPr>
          <w:p w14:paraId="44EEC765"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112-00-5,</w:t>
            </w:r>
          </w:p>
        </w:tc>
        <w:tc>
          <w:tcPr>
            <w:tcW w:w="1161" w:type="dxa"/>
            <w:tcBorders>
              <w:left w:val="single" w:sz="6" w:space="0" w:color="auto"/>
              <w:right w:val="single" w:sz="6" w:space="0" w:color="auto"/>
            </w:tcBorders>
          </w:tcPr>
          <w:p w14:paraId="17643626"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203-927-0,</w:t>
            </w:r>
          </w:p>
        </w:tc>
        <w:tc>
          <w:tcPr>
            <w:tcW w:w="1532" w:type="dxa"/>
            <w:vMerge/>
            <w:tcBorders>
              <w:left w:val="single" w:sz="6" w:space="0" w:color="auto"/>
              <w:right w:val="single" w:sz="6" w:space="0" w:color="auto"/>
            </w:tcBorders>
          </w:tcPr>
          <w:p w14:paraId="7A7E1C14"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53082805"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7AF43249"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053A1EF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207E4CFD" w14:textId="77777777" w:rsidTr="0017745E">
        <w:trPr>
          <w:cantSplit/>
          <w:trHeight w:val="401"/>
        </w:trPr>
        <w:tc>
          <w:tcPr>
            <w:tcW w:w="958" w:type="dxa"/>
            <w:vMerge/>
            <w:tcBorders>
              <w:left w:val="single" w:sz="6" w:space="0" w:color="auto"/>
              <w:right w:val="single" w:sz="6" w:space="0" w:color="auto"/>
            </w:tcBorders>
          </w:tcPr>
          <w:p w14:paraId="70E2B0E5"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43A924C5"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4AF482D7"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r>
              <w:rPr>
                <w:rFonts w:ascii="Times New Roman" w:eastAsia="Times New Roman" w:hAnsi="Times New Roman" w:cs="Times New Roman"/>
                <w:sz w:val="20"/>
                <w:szCs w:val="20"/>
                <w:lang w:val="la-Latn" w:eastAsia="tr-TR"/>
              </w:rPr>
              <w:t>S</w:t>
            </w:r>
            <w:r w:rsidRPr="00845918">
              <w:rPr>
                <w:rFonts w:ascii="Times New Roman" w:eastAsia="Times New Roman" w:hAnsi="Times New Roman" w:cs="Times New Roman"/>
                <w:sz w:val="20"/>
                <w:szCs w:val="20"/>
                <w:lang w:val="la-Latn" w:eastAsia="tr-TR"/>
              </w:rPr>
              <w:t>teartrimonium bromide,</w:t>
            </w:r>
          </w:p>
        </w:tc>
        <w:tc>
          <w:tcPr>
            <w:tcW w:w="1276" w:type="dxa"/>
            <w:tcBorders>
              <w:left w:val="single" w:sz="6" w:space="0" w:color="auto"/>
              <w:right w:val="single" w:sz="6" w:space="0" w:color="auto"/>
            </w:tcBorders>
          </w:tcPr>
          <w:p w14:paraId="214C53D0"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1120-02-1,</w:t>
            </w:r>
          </w:p>
        </w:tc>
        <w:tc>
          <w:tcPr>
            <w:tcW w:w="1161" w:type="dxa"/>
            <w:tcBorders>
              <w:left w:val="single" w:sz="6" w:space="0" w:color="auto"/>
              <w:right w:val="single" w:sz="6" w:space="0" w:color="auto"/>
            </w:tcBorders>
          </w:tcPr>
          <w:p w14:paraId="08382703"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214-294-5,</w:t>
            </w:r>
          </w:p>
        </w:tc>
        <w:tc>
          <w:tcPr>
            <w:tcW w:w="1532" w:type="dxa"/>
            <w:vMerge/>
            <w:tcBorders>
              <w:left w:val="single" w:sz="6" w:space="0" w:color="auto"/>
              <w:right w:val="single" w:sz="6" w:space="0" w:color="auto"/>
            </w:tcBorders>
          </w:tcPr>
          <w:p w14:paraId="6D3D466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62C2AC9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6165031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7B344D1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682D18FB" w14:textId="77777777" w:rsidTr="0017745E">
        <w:trPr>
          <w:cantSplit/>
          <w:trHeight w:val="401"/>
        </w:trPr>
        <w:tc>
          <w:tcPr>
            <w:tcW w:w="958" w:type="dxa"/>
            <w:vMerge/>
            <w:tcBorders>
              <w:left w:val="single" w:sz="6" w:space="0" w:color="auto"/>
              <w:bottom w:val="single" w:sz="6" w:space="0" w:color="auto"/>
              <w:right w:val="single" w:sz="6" w:space="0" w:color="auto"/>
            </w:tcBorders>
          </w:tcPr>
          <w:p w14:paraId="285C5376"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bottom w:val="single" w:sz="6" w:space="0" w:color="auto"/>
              <w:right w:val="single" w:sz="6" w:space="0" w:color="auto"/>
            </w:tcBorders>
          </w:tcPr>
          <w:p w14:paraId="78FAAFA1"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bottom w:val="single" w:sz="6" w:space="0" w:color="auto"/>
              <w:right w:val="single" w:sz="6" w:space="0" w:color="auto"/>
            </w:tcBorders>
          </w:tcPr>
          <w:p w14:paraId="4430A48E" w14:textId="77777777" w:rsidR="0017745E" w:rsidRDefault="0017745E" w:rsidP="0017745E">
            <w:pPr>
              <w:spacing w:before="120" w:after="120" w:line="276" w:lineRule="auto"/>
              <w:ind w:right="-107"/>
              <w:jc w:val="both"/>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sz w:val="20"/>
                <w:szCs w:val="20"/>
                <w:lang w:val="la-Latn" w:eastAsia="tr-TR"/>
              </w:rPr>
              <w:t>S</w:t>
            </w:r>
            <w:r w:rsidRPr="00845918">
              <w:rPr>
                <w:rFonts w:ascii="Times New Roman" w:eastAsia="Times New Roman" w:hAnsi="Times New Roman" w:cs="Times New Roman"/>
                <w:sz w:val="20"/>
                <w:szCs w:val="20"/>
                <w:lang w:val="la-Latn" w:eastAsia="tr-TR"/>
              </w:rPr>
              <w:t>teartrimonium chloride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vertAlign w:val="superscript"/>
                <w:lang w:eastAsia="tr-TR"/>
              </w:rPr>
              <w:t>( 16)</w:t>
            </w:r>
          </w:p>
          <w:p w14:paraId="1925B92D"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p>
        </w:tc>
        <w:tc>
          <w:tcPr>
            <w:tcW w:w="1276" w:type="dxa"/>
            <w:tcBorders>
              <w:left w:val="single" w:sz="6" w:space="0" w:color="auto"/>
              <w:bottom w:val="single" w:sz="6" w:space="0" w:color="auto"/>
              <w:right w:val="single" w:sz="6" w:space="0" w:color="auto"/>
            </w:tcBorders>
          </w:tcPr>
          <w:p w14:paraId="573DA1CD"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112-03-8</w:t>
            </w:r>
          </w:p>
        </w:tc>
        <w:tc>
          <w:tcPr>
            <w:tcW w:w="1161" w:type="dxa"/>
            <w:tcBorders>
              <w:left w:val="single" w:sz="6" w:space="0" w:color="auto"/>
              <w:bottom w:val="single" w:sz="6" w:space="0" w:color="auto"/>
              <w:right w:val="single" w:sz="6" w:space="0" w:color="auto"/>
            </w:tcBorders>
          </w:tcPr>
          <w:p w14:paraId="727526FC"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203-929-1</w:t>
            </w:r>
          </w:p>
        </w:tc>
        <w:tc>
          <w:tcPr>
            <w:tcW w:w="1532" w:type="dxa"/>
            <w:vMerge/>
            <w:tcBorders>
              <w:left w:val="single" w:sz="6" w:space="0" w:color="auto"/>
              <w:bottom w:val="single" w:sz="6" w:space="0" w:color="auto"/>
              <w:right w:val="single" w:sz="6" w:space="0" w:color="auto"/>
            </w:tcBorders>
          </w:tcPr>
          <w:p w14:paraId="136598D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bottom w:val="single" w:sz="6" w:space="0" w:color="auto"/>
              <w:right w:val="single" w:sz="6" w:space="0" w:color="auto"/>
            </w:tcBorders>
          </w:tcPr>
          <w:p w14:paraId="3BA65849"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bottom w:val="single" w:sz="6" w:space="0" w:color="auto"/>
              <w:right w:val="single" w:sz="6" w:space="0" w:color="auto"/>
            </w:tcBorders>
          </w:tcPr>
          <w:p w14:paraId="7795C7F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bottom w:val="single" w:sz="6" w:space="0" w:color="auto"/>
              <w:right w:val="single" w:sz="6" w:space="0" w:color="auto"/>
            </w:tcBorders>
          </w:tcPr>
          <w:p w14:paraId="4825AB65"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18B898B4"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524467A"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45</w:t>
            </w:r>
          </w:p>
        </w:tc>
        <w:tc>
          <w:tcPr>
            <w:tcW w:w="2561" w:type="dxa"/>
            <w:tcBorders>
              <w:top w:val="single" w:sz="6" w:space="0" w:color="auto"/>
              <w:left w:val="single" w:sz="6" w:space="0" w:color="auto"/>
              <w:bottom w:val="single" w:sz="6" w:space="0" w:color="auto"/>
              <w:right w:val="single" w:sz="6" w:space="0" w:color="auto"/>
            </w:tcBorders>
          </w:tcPr>
          <w:p w14:paraId="7BB0825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D865E5D"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4,4-Dimetil-1,3- oksazolidin</w:t>
            </w:r>
          </w:p>
        </w:tc>
        <w:tc>
          <w:tcPr>
            <w:tcW w:w="1833" w:type="dxa"/>
            <w:tcBorders>
              <w:top w:val="single" w:sz="6" w:space="0" w:color="auto"/>
              <w:left w:val="single" w:sz="6" w:space="0" w:color="auto"/>
              <w:bottom w:val="single" w:sz="6" w:space="0" w:color="auto"/>
              <w:right w:val="single" w:sz="6" w:space="0" w:color="auto"/>
            </w:tcBorders>
          </w:tcPr>
          <w:p w14:paraId="66DEE655"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0372ED6"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Dimethyl Oxazolidine</w:t>
            </w:r>
          </w:p>
        </w:tc>
        <w:tc>
          <w:tcPr>
            <w:tcW w:w="1276" w:type="dxa"/>
            <w:tcBorders>
              <w:top w:val="single" w:sz="6" w:space="0" w:color="auto"/>
              <w:left w:val="single" w:sz="6" w:space="0" w:color="auto"/>
              <w:bottom w:val="single" w:sz="6" w:space="0" w:color="auto"/>
              <w:right w:val="single" w:sz="6" w:space="0" w:color="auto"/>
            </w:tcBorders>
          </w:tcPr>
          <w:p w14:paraId="300C870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BA61094"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51200-87-4</w:t>
            </w:r>
          </w:p>
        </w:tc>
        <w:tc>
          <w:tcPr>
            <w:tcW w:w="1161" w:type="dxa"/>
            <w:tcBorders>
              <w:top w:val="single" w:sz="6" w:space="0" w:color="auto"/>
              <w:left w:val="single" w:sz="6" w:space="0" w:color="auto"/>
              <w:bottom w:val="single" w:sz="6" w:space="0" w:color="auto"/>
              <w:right w:val="single" w:sz="6" w:space="0" w:color="auto"/>
            </w:tcBorders>
          </w:tcPr>
          <w:p w14:paraId="5CD6FE9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EF0E3CE"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257-048-2</w:t>
            </w:r>
          </w:p>
        </w:tc>
        <w:tc>
          <w:tcPr>
            <w:tcW w:w="1532" w:type="dxa"/>
            <w:tcBorders>
              <w:top w:val="single" w:sz="6" w:space="0" w:color="auto"/>
              <w:left w:val="single" w:sz="6" w:space="0" w:color="auto"/>
              <w:bottom w:val="single" w:sz="6" w:space="0" w:color="auto"/>
              <w:right w:val="single" w:sz="6" w:space="0" w:color="auto"/>
            </w:tcBorders>
          </w:tcPr>
          <w:p w14:paraId="3A603B9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8DADCF6"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F5B7953"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134A223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0F999C" w14:textId="77777777" w:rsidR="0017745E" w:rsidRPr="00845918" w:rsidRDefault="0017745E" w:rsidP="0017745E">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pH &gt; 6</w:t>
            </w:r>
          </w:p>
        </w:tc>
        <w:tc>
          <w:tcPr>
            <w:tcW w:w="1984" w:type="dxa"/>
            <w:tcBorders>
              <w:top w:val="single" w:sz="6" w:space="0" w:color="auto"/>
              <w:left w:val="single" w:sz="6" w:space="0" w:color="auto"/>
              <w:bottom w:val="single" w:sz="6" w:space="0" w:color="auto"/>
              <w:right w:val="single" w:sz="6" w:space="0" w:color="auto"/>
            </w:tcBorders>
          </w:tcPr>
          <w:p w14:paraId="5784B24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541EA128"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CC6E05E"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46</w:t>
            </w:r>
          </w:p>
        </w:tc>
        <w:tc>
          <w:tcPr>
            <w:tcW w:w="2561" w:type="dxa"/>
            <w:tcBorders>
              <w:top w:val="single" w:sz="6" w:space="0" w:color="auto"/>
              <w:left w:val="single" w:sz="6" w:space="0" w:color="auto"/>
              <w:bottom w:val="single" w:sz="6" w:space="0" w:color="auto"/>
              <w:right w:val="single" w:sz="6" w:space="0" w:color="auto"/>
            </w:tcBorders>
          </w:tcPr>
          <w:p w14:paraId="749A7214" w14:textId="77777777" w:rsidR="0017745E" w:rsidRPr="00845918" w:rsidRDefault="0017745E" w:rsidP="0017745E">
            <w:pPr>
              <w:widowControl w:val="0"/>
              <w:autoSpaceDE w:val="0"/>
              <w:autoSpaceDN w:val="0"/>
              <w:spacing w:before="82" w:after="0" w:line="276" w:lineRule="auto"/>
              <w:ind w:left="89" w:right="143"/>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N-(Hidroksimetil)- N-(dihidroksimetil- 1,3-diokso-2,5-imid­ azolidinil-4)-N'- </w:t>
            </w:r>
            <w:r w:rsidRPr="00845918">
              <w:rPr>
                <w:rFonts w:ascii="Times New Roman" w:eastAsia="Times New Roman" w:hAnsi="Times New Roman" w:cs="Times New Roman"/>
                <w:sz w:val="20"/>
                <w:szCs w:val="20"/>
                <w:lang w:val="en-US"/>
              </w:rPr>
              <w:lastRenderedPageBreak/>
              <w:t>(hidroksimetil) üre</w:t>
            </w:r>
          </w:p>
        </w:tc>
        <w:tc>
          <w:tcPr>
            <w:tcW w:w="1833" w:type="dxa"/>
            <w:tcBorders>
              <w:top w:val="single" w:sz="6" w:space="0" w:color="auto"/>
              <w:left w:val="single" w:sz="6" w:space="0" w:color="auto"/>
              <w:bottom w:val="single" w:sz="6" w:space="0" w:color="auto"/>
              <w:right w:val="single" w:sz="6" w:space="0" w:color="auto"/>
            </w:tcBorders>
          </w:tcPr>
          <w:p w14:paraId="641753E3" w14:textId="77777777" w:rsidR="0017745E" w:rsidRPr="00845918" w:rsidRDefault="0017745E" w:rsidP="0017745E">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Diazolidinyl Urea</w:t>
            </w:r>
          </w:p>
        </w:tc>
        <w:tc>
          <w:tcPr>
            <w:tcW w:w="1276" w:type="dxa"/>
            <w:tcBorders>
              <w:top w:val="single" w:sz="6" w:space="0" w:color="auto"/>
              <w:left w:val="single" w:sz="6" w:space="0" w:color="auto"/>
              <w:bottom w:val="single" w:sz="6" w:space="0" w:color="auto"/>
              <w:right w:val="single" w:sz="6" w:space="0" w:color="auto"/>
            </w:tcBorders>
          </w:tcPr>
          <w:p w14:paraId="6DFA1795" w14:textId="77777777" w:rsidR="0017745E" w:rsidRPr="00845918" w:rsidRDefault="0017745E" w:rsidP="0017745E">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78491-02-8</w:t>
            </w:r>
          </w:p>
        </w:tc>
        <w:tc>
          <w:tcPr>
            <w:tcW w:w="1161" w:type="dxa"/>
            <w:tcBorders>
              <w:top w:val="single" w:sz="6" w:space="0" w:color="auto"/>
              <w:left w:val="single" w:sz="6" w:space="0" w:color="auto"/>
              <w:bottom w:val="single" w:sz="6" w:space="0" w:color="auto"/>
              <w:right w:val="single" w:sz="6" w:space="0" w:color="auto"/>
            </w:tcBorders>
          </w:tcPr>
          <w:p w14:paraId="2E67B374" w14:textId="77777777" w:rsidR="0017745E" w:rsidRPr="00845918" w:rsidRDefault="0017745E" w:rsidP="0017745E">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278-928-2</w:t>
            </w:r>
          </w:p>
        </w:tc>
        <w:tc>
          <w:tcPr>
            <w:tcW w:w="1532" w:type="dxa"/>
            <w:tcBorders>
              <w:top w:val="single" w:sz="6" w:space="0" w:color="auto"/>
              <w:left w:val="single" w:sz="6" w:space="0" w:color="auto"/>
              <w:bottom w:val="single" w:sz="6" w:space="0" w:color="auto"/>
              <w:right w:val="single" w:sz="6" w:space="0" w:color="auto"/>
            </w:tcBorders>
          </w:tcPr>
          <w:p w14:paraId="5B5C3A96"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C407756" w14:textId="77777777" w:rsidR="0017745E" w:rsidRPr="00845918" w:rsidRDefault="0017745E" w:rsidP="0017745E">
            <w:pPr>
              <w:widowControl w:val="0"/>
              <w:autoSpaceDE w:val="0"/>
              <w:autoSpaceDN w:val="0"/>
              <w:spacing w:before="79"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502F1F3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3ACC8BD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641A744B"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6196FBF"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47</w:t>
            </w:r>
          </w:p>
        </w:tc>
        <w:tc>
          <w:tcPr>
            <w:tcW w:w="2561" w:type="dxa"/>
            <w:tcBorders>
              <w:top w:val="single" w:sz="6" w:space="0" w:color="auto"/>
              <w:left w:val="single" w:sz="6" w:space="0" w:color="auto"/>
              <w:bottom w:val="single" w:sz="6" w:space="0" w:color="auto"/>
              <w:right w:val="single" w:sz="6" w:space="0" w:color="auto"/>
            </w:tcBorders>
          </w:tcPr>
          <w:p w14:paraId="08E0C1AA"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Benzenkarboksimidamid, 4,4'-(1,6-hekzandi</w:t>
            </w:r>
            <w:r w:rsidRPr="00845918">
              <w:rPr>
                <w:rFonts w:ascii="Times New Roman" w:eastAsia="Times New Roman" w:hAnsi="Times New Roman" w:cs="Times New Roman"/>
                <w:sz w:val="20"/>
                <w:szCs w:val="20"/>
                <w:lang w:eastAsia="tr-TR"/>
              </w:rPr>
              <w:t>i</w:t>
            </w:r>
            <w:r w:rsidRPr="00845918">
              <w:rPr>
                <w:rFonts w:ascii="Times New Roman" w:eastAsia="Times New Roman" w:hAnsi="Times New Roman" w:cs="Times New Roman"/>
                <w:sz w:val="20"/>
                <w:szCs w:val="20"/>
                <w:lang w:val="la-Latn" w:eastAsia="tr-TR"/>
              </w:rPr>
              <w:t>l</w:t>
            </w:r>
            <w:r w:rsidRPr="00845918">
              <w:rPr>
                <w:rFonts w:ascii="Times New Roman" w:eastAsia="Times New Roman" w:hAnsi="Times New Roman" w:cs="Times New Roman"/>
                <w:sz w:val="20"/>
                <w:szCs w:val="20"/>
                <w:lang w:eastAsia="tr-TR"/>
              </w:rPr>
              <w:t>-</w:t>
            </w:r>
            <w:r w:rsidRPr="00845918">
              <w:rPr>
                <w:rFonts w:ascii="Times New Roman" w:eastAsia="Times New Roman" w:hAnsi="Times New Roman" w:cs="Times New Roman"/>
                <w:sz w:val="20"/>
                <w:szCs w:val="20"/>
                <w:lang w:val="la-Latn" w:eastAsia="tr-TR"/>
              </w:rPr>
              <w:t>bis</w:t>
            </w:r>
          </w:p>
          <w:p w14:paraId="317250FA"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(oksi))bis- ve tuzları</w:t>
            </w:r>
          </w:p>
          <w:p w14:paraId="099965D5"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 i</w:t>
            </w:r>
            <w:r>
              <w:rPr>
                <w:rFonts w:ascii="Times New Roman" w:eastAsia="Times New Roman" w:hAnsi="Times New Roman" w:cs="Times New Roman"/>
                <w:sz w:val="20"/>
                <w:szCs w:val="20"/>
                <w:lang w:eastAsia="tr-TR"/>
              </w:rPr>
              <w:t>z</w:t>
            </w:r>
            <w:r w:rsidRPr="00845918">
              <w:rPr>
                <w:rFonts w:ascii="Times New Roman" w:eastAsia="Times New Roman" w:hAnsi="Times New Roman" w:cs="Times New Roman"/>
                <w:sz w:val="20"/>
                <w:szCs w:val="20"/>
                <w:lang w:val="la-Latn" w:eastAsia="tr-TR"/>
              </w:rPr>
              <w:t>etiyonat</w:t>
            </w:r>
          </w:p>
          <w:p w14:paraId="5CE45C24"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ve p-hidroksibenzoat</w:t>
            </w:r>
            <w:r w:rsidRPr="00845918">
              <w:rPr>
                <w:rFonts w:ascii="Times New Roman" w:eastAsia="Times New Roman" w:hAnsi="Times New Roman" w:cs="Times New Roman"/>
                <w:sz w:val="20"/>
                <w:szCs w:val="20"/>
                <w:lang w:eastAsia="tr-TR"/>
              </w:rPr>
              <w:t xml:space="preserve"> içeren</w:t>
            </w:r>
            <w:r w:rsidRPr="00845918">
              <w:rPr>
                <w:rFonts w:ascii="Times New Roman" w:eastAsia="Times New Roman" w:hAnsi="Times New Roman" w:cs="Times New Roman"/>
                <w:sz w:val="20"/>
                <w:szCs w:val="20"/>
                <w:lang w:val="la-Latn" w:eastAsia="tr-TR"/>
              </w:rPr>
              <w:t>)</w:t>
            </w:r>
          </w:p>
        </w:tc>
        <w:tc>
          <w:tcPr>
            <w:tcW w:w="1833" w:type="dxa"/>
            <w:tcBorders>
              <w:top w:val="single" w:sz="6" w:space="0" w:color="auto"/>
              <w:left w:val="single" w:sz="6" w:space="0" w:color="auto"/>
              <w:bottom w:val="single" w:sz="6" w:space="0" w:color="auto"/>
              <w:right w:val="single" w:sz="6" w:space="0" w:color="auto"/>
            </w:tcBorders>
          </w:tcPr>
          <w:p w14:paraId="3FAFC105"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Hexamidine, Hexamidine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val="la-Latn" w:eastAsia="tr-TR"/>
              </w:rPr>
              <w:t>diisethionate, Hexamidine paraben</w:t>
            </w:r>
          </w:p>
        </w:tc>
        <w:tc>
          <w:tcPr>
            <w:tcW w:w="1276" w:type="dxa"/>
            <w:tcBorders>
              <w:top w:val="single" w:sz="6" w:space="0" w:color="auto"/>
              <w:left w:val="single" w:sz="6" w:space="0" w:color="auto"/>
              <w:bottom w:val="single" w:sz="6" w:space="0" w:color="auto"/>
              <w:right w:val="single" w:sz="6" w:space="0" w:color="auto"/>
            </w:tcBorders>
          </w:tcPr>
          <w:p w14:paraId="548CC4E4"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3811-75-4, 659-40-5, 93841-83-9</w:t>
            </w:r>
          </w:p>
        </w:tc>
        <w:tc>
          <w:tcPr>
            <w:tcW w:w="1161" w:type="dxa"/>
            <w:tcBorders>
              <w:top w:val="single" w:sz="6" w:space="0" w:color="auto"/>
              <w:left w:val="single" w:sz="6" w:space="0" w:color="auto"/>
              <w:bottom w:val="single" w:sz="6" w:space="0" w:color="auto"/>
              <w:right w:val="single" w:sz="6" w:space="0" w:color="auto"/>
            </w:tcBorders>
          </w:tcPr>
          <w:p w14:paraId="376A4422"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211-533-5, 299-055-3</w:t>
            </w:r>
          </w:p>
        </w:tc>
        <w:tc>
          <w:tcPr>
            <w:tcW w:w="1532" w:type="dxa"/>
            <w:tcBorders>
              <w:top w:val="single" w:sz="6" w:space="0" w:color="auto"/>
              <w:left w:val="single" w:sz="6" w:space="0" w:color="auto"/>
              <w:bottom w:val="single" w:sz="6" w:space="0" w:color="auto"/>
              <w:right w:val="single" w:sz="6" w:space="0" w:color="auto"/>
            </w:tcBorders>
          </w:tcPr>
          <w:p w14:paraId="02C49603"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ABB936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1912DDF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03DA2DC4"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6D109AE8"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5EC550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48</w:t>
            </w:r>
          </w:p>
        </w:tc>
        <w:tc>
          <w:tcPr>
            <w:tcW w:w="2561" w:type="dxa"/>
            <w:tcBorders>
              <w:top w:val="single" w:sz="6" w:space="0" w:color="auto"/>
              <w:left w:val="single" w:sz="6" w:space="0" w:color="auto"/>
              <w:bottom w:val="single" w:sz="6" w:space="0" w:color="auto"/>
              <w:right w:val="single" w:sz="6" w:space="0" w:color="auto"/>
            </w:tcBorders>
          </w:tcPr>
          <w:p w14:paraId="36861FEB"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eastAsia="tr-TR"/>
              </w:rPr>
              <w:t>Glutaraldehit (Pentan-1,5-dial)</w:t>
            </w:r>
          </w:p>
        </w:tc>
        <w:tc>
          <w:tcPr>
            <w:tcW w:w="1833" w:type="dxa"/>
            <w:tcBorders>
              <w:top w:val="single" w:sz="6" w:space="0" w:color="auto"/>
              <w:left w:val="single" w:sz="6" w:space="0" w:color="auto"/>
              <w:bottom w:val="single" w:sz="6" w:space="0" w:color="auto"/>
              <w:right w:val="single" w:sz="6" w:space="0" w:color="auto"/>
            </w:tcBorders>
          </w:tcPr>
          <w:p w14:paraId="52834D5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Glutaral</w:t>
            </w:r>
          </w:p>
        </w:tc>
        <w:tc>
          <w:tcPr>
            <w:tcW w:w="1276" w:type="dxa"/>
            <w:tcBorders>
              <w:top w:val="single" w:sz="6" w:space="0" w:color="auto"/>
              <w:left w:val="single" w:sz="6" w:space="0" w:color="auto"/>
              <w:bottom w:val="single" w:sz="6" w:space="0" w:color="auto"/>
              <w:right w:val="single" w:sz="6" w:space="0" w:color="auto"/>
            </w:tcBorders>
          </w:tcPr>
          <w:p w14:paraId="1239F931"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111-30-8</w:t>
            </w:r>
          </w:p>
        </w:tc>
        <w:tc>
          <w:tcPr>
            <w:tcW w:w="1161" w:type="dxa"/>
            <w:tcBorders>
              <w:top w:val="single" w:sz="6" w:space="0" w:color="auto"/>
              <w:left w:val="single" w:sz="6" w:space="0" w:color="auto"/>
              <w:bottom w:val="single" w:sz="6" w:space="0" w:color="auto"/>
              <w:right w:val="single" w:sz="6" w:space="0" w:color="auto"/>
            </w:tcBorders>
          </w:tcPr>
          <w:p w14:paraId="55197B55"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203-856-5</w:t>
            </w:r>
          </w:p>
        </w:tc>
        <w:tc>
          <w:tcPr>
            <w:tcW w:w="1532" w:type="dxa"/>
            <w:tcBorders>
              <w:top w:val="single" w:sz="6" w:space="0" w:color="auto"/>
              <w:left w:val="single" w:sz="6" w:space="0" w:color="auto"/>
              <w:bottom w:val="single" w:sz="6" w:space="0" w:color="auto"/>
              <w:right w:val="single" w:sz="6" w:space="0" w:color="auto"/>
            </w:tcBorders>
          </w:tcPr>
          <w:p w14:paraId="4D9D3E0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246062D7"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20BC879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Aerosollerde (spreylerde) kullanılmamalıdır.</w:t>
            </w:r>
          </w:p>
        </w:tc>
        <w:tc>
          <w:tcPr>
            <w:tcW w:w="1984" w:type="dxa"/>
            <w:tcBorders>
              <w:top w:val="single" w:sz="6" w:space="0" w:color="auto"/>
              <w:left w:val="single" w:sz="6" w:space="0" w:color="auto"/>
              <w:bottom w:val="single" w:sz="6" w:space="0" w:color="auto"/>
              <w:right w:val="single" w:sz="6" w:space="0" w:color="auto"/>
            </w:tcBorders>
          </w:tcPr>
          <w:p w14:paraId="7BAB134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Glutaral </w:t>
            </w:r>
            <w:r w:rsidRPr="00845918">
              <w:rPr>
                <w:rFonts w:ascii="Times New Roman" w:eastAsia="Times New Roman" w:hAnsi="Times New Roman" w:cs="Times New Roman"/>
                <w:sz w:val="20"/>
                <w:szCs w:val="20"/>
                <w:vertAlign w:val="superscript"/>
                <w:lang w:eastAsia="tr-TR"/>
              </w:rPr>
              <w:t xml:space="preserve">( 9) </w:t>
            </w:r>
            <w:r w:rsidRPr="00845918">
              <w:rPr>
                <w:rFonts w:ascii="Times New Roman" w:eastAsia="Times New Roman" w:hAnsi="Times New Roman" w:cs="Times New Roman"/>
                <w:sz w:val="20"/>
                <w:szCs w:val="20"/>
                <w:lang w:eastAsia="tr-TR"/>
              </w:rPr>
              <w:t>içerir.</w:t>
            </w:r>
          </w:p>
        </w:tc>
      </w:tr>
      <w:tr w:rsidR="0017745E" w:rsidRPr="00845918" w14:paraId="0293A616"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113B4FC"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49</w:t>
            </w:r>
          </w:p>
        </w:tc>
        <w:tc>
          <w:tcPr>
            <w:tcW w:w="2561" w:type="dxa"/>
            <w:tcBorders>
              <w:top w:val="single" w:sz="6" w:space="0" w:color="auto"/>
              <w:left w:val="single" w:sz="6" w:space="0" w:color="auto"/>
              <w:bottom w:val="single" w:sz="6" w:space="0" w:color="auto"/>
              <w:right w:val="single" w:sz="6" w:space="0" w:color="auto"/>
            </w:tcBorders>
          </w:tcPr>
          <w:p w14:paraId="5C130761" w14:textId="77777777" w:rsidR="0017745E" w:rsidRPr="00845918" w:rsidRDefault="0017745E" w:rsidP="0017745E">
            <w:pPr>
              <w:spacing w:before="120" w:after="120" w:line="276" w:lineRule="auto"/>
              <w:ind w:right="-70"/>
              <w:jc w:val="both"/>
              <w:rPr>
                <w:rFonts w:ascii="Times New Roman" w:eastAsia="Calibri" w:hAnsi="Times New Roman" w:cs="Times New Roman"/>
                <w:sz w:val="20"/>
                <w:szCs w:val="20"/>
              </w:rPr>
            </w:pPr>
            <w:r w:rsidRPr="00845918">
              <w:rPr>
                <w:rFonts w:ascii="Times New Roman" w:eastAsia="Times New Roman" w:hAnsi="Times New Roman" w:cs="Times New Roman"/>
                <w:sz w:val="20"/>
                <w:szCs w:val="20"/>
                <w:lang w:eastAsia="tr-TR"/>
              </w:rPr>
              <w:t>5-Etil-3,7-dioksa-1-azabisiklo [3.3.0] oktan</w:t>
            </w:r>
          </w:p>
        </w:tc>
        <w:tc>
          <w:tcPr>
            <w:tcW w:w="1833" w:type="dxa"/>
            <w:tcBorders>
              <w:top w:val="single" w:sz="6" w:space="0" w:color="auto"/>
              <w:left w:val="single" w:sz="6" w:space="0" w:color="auto"/>
              <w:bottom w:val="single" w:sz="6" w:space="0" w:color="auto"/>
              <w:right w:val="single" w:sz="6" w:space="0" w:color="auto"/>
            </w:tcBorders>
          </w:tcPr>
          <w:p w14:paraId="610EFA4A" w14:textId="77777777" w:rsidR="0017745E" w:rsidRPr="00845918" w:rsidRDefault="0017745E" w:rsidP="0017745E">
            <w:pPr>
              <w:widowControl w:val="0"/>
              <w:autoSpaceDE w:val="0"/>
              <w:autoSpaceDN w:val="0"/>
              <w:spacing w:before="8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7-Ethylbicyclo­ oxazolidine</w:t>
            </w:r>
          </w:p>
        </w:tc>
        <w:tc>
          <w:tcPr>
            <w:tcW w:w="1276" w:type="dxa"/>
            <w:tcBorders>
              <w:top w:val="single" w:sz="6" w:space="0" w:color="auto"/>
              <w:left w:val="single" w:sz="6" w:space="0" w:color="auto"/>
              <w:bottom w:val="single" w:sz="6" w:space="0" w:color="auto"/>
              <w:right w:val="single" w:sz="6" w:space="0" w:color="auto"/>
            </w:tcBorders>
          </w:tcPr>
          <w:p w14:paraId="16A4D1DC" w14:textId="77777777" w:rsidR="0017745E" w:rsidRPr="00845918" w:rsidRDefault="0017745E" w:rsidP="0017745E">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7747-35-5</w:t>
            </w:r>
          </w:p>
        </w:tc>
        <w:tc>
          <w:tcPr>
            <w:tcW w:w="1161" w:type="dxa"/>
            <w:tcBorders>
              <w:top w:val="single" w:sz="6" w:space="0" w:color="auto"/>
              <w:left w:val="single" w:sz="6" w:space="0" w:color="auto"/>
              <w:bottom w:val="single" w:sz="6" w:space="0" w:color="auto"/>
              <w:right w:val="single" w:sz="6" w:space="0" w:color="auto"/>
            </w:tcBorders>
          </w:tcPr>
          <w:p w14:paraId="4C13AAC1" w14:textId="77777777" w:rsidR="0017745E" w:rsidRPr="00845918" w:rsidRDefault="0017745E" w:rsidP="0017745E">
            <w:pPr>
              <w:widowControl w:val="0"/>
              <w:autoSpaceDE w:val="0"/>
              <w:autoSpaceDN w:val="0"/>
              <w:spacing w:before="79"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231-810-4</w:t>
            </w:r>
          </w:p>
        </w:tc>
        <w:tc>
          <w:tcPr>
            <w:tcW w:w="1532" w:type="dxa"/>
            <w:tcBorders>
              <w:top w:val="single" w:sz="6" w:space="0" w:color="auto"/>
              <w:left w:val="single" w:sz="6" w:space="0" w:color="auto"/>
              <w:bottom w:val="single" w:sz="6" w:space="0" w:color="auto"/>
              <w:right w:val="single" w:sz="6" w:space="0" w:color="auto"/>
            </w:tcBorders>
          </w:tcPr>
          <w:p w14:paraId="298A930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437DA2C" w14:textId="77777777" w:rsidR="0017745E" w:rsidRPr="00845918" w:rsidRDefault="0017745E" w:rsidP="0017745E">
            <w:pPr>
              <w:widowControl w:val="0"/>
              <w:autoSpaceDE w:val="0"/>
              <w:autoSpaceDN w:val="0"/>
              <w:spacing w:before="79"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%0,3 </w:t>
            </w:r>
          </w:p>
        </w:tc>
        <w:tc>
          <w:tcPr>
            <w:tcW w:w="1985" w:type="dxa"/>
            <w:tcBorders>
              <w:top w:val="single" w:sz="6" w:space="0" w:color="auto"/>
              <w:left w:val="single" w:sz="6" w:space="0" w:color="auto"/>
              <w:bottom w:val="single" w:sz="6" w:space="0" w:color="auto"/>
              <w:right w:val="single" w:sz="6" w:space="0" w:color="auto"/>
            </w:tcBorders>
          </w:tcPr>
          <w:p w14:paraId="2DB9A746" w14:textId="77777777" w:rsidR="0017745E" w:rsidRPr="00845918" w:rsidRDefault="0017745E" w:rsidP="0017745E">
            <w:pPr>
              <w:widowControl w:val="0"/>
              <w:autoSpaceDE w:val="0"/>
              <w:autoSpaceDN w:val="0"/>
              <w:spacing w:before="82" w:after="0" w:line="276" w:lineRule="auto"/>
              <w:ind w:right="12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Ağız bakım ürünlerinde ve </w:t>
            </w:r>
          </w:p>
          <w:p w14:paraId="4652E160" w14:textId="77777777" w:rsidR="0017745E" w:rsidRPr="00845918" w:rsidRDefault="0017745E" w:rsidP="0017745E">
            <w:pPr>
              <w:autoSpaceDE w:val="0"/>
              <w:autoSpaceDN w:val="0"/>
              <w:adjustRightInd w:val="0"/>
              <w:spacing w:after="0" w:line="276" w:lineRule="auto"/>
              <w:jc w:val="both"/>
              <w:rPr>
                <w:rFonts w:ascii="Times New Roman" w:eastAsia="Times New Roman" w:hAnsi="Times New Roman" w:cs="Times New Roman"/>
                <w:sz w:val="20"/>
                <w:szCs w:val="20"/>
                <w:lang w:val="en-US"/>
              </w:rPr>
            </w:pPr>
            <w:proofErr w:type="gramStart"/>
            <w:r w:rsidRPr="00845918">
              <w:rPr>
                <w:rFonts w:ascii="Times New Roman" w:eastAsia="Times New Roman" w:hAnsi="Times New Roman" w:cs="Times New Roman"/>
                <w:sz w:val="20"/>
                <w:szCs w:val="20"/>
                <w:lang w:val="en-US"/>
              </w:rPr>
              <w:t>mukoz</w:t>
            </w:r>
            <w:proofErr w:type="gramEnd"/>
            <w:r w:rsidRPr="00845918">
              <w:rPr>
                <w:rFonts w:ascii="Times New Roman" w:eastAsia="Times New Roman" w:hAnsi="Times New Roman" w:cs="Times New Roman"/>
                <w:sz w:val="20"/>
                <w:szCs w:val="20"/>
                <w:lang w:val="en-US"/>
              </w:rPr>
              <w:t xml:space="preserve"> membrana uygulanan ürünlerde kullanılmamalıdır. </w:t>
            </w:r>
          </w:p>
          <w:p w14:paraId="749CFB82" w14:textId="77777777" w:rsidR="0017745E" w:rsidRPr="00845918" w:rsidRDefault="0017745E" w:rsidP="0017745E">
            <w:pPr>
              <w:widowControl w:val="0"/>
              <w:autoSpaceDE w:val="0"/>
              <w:autoSpaceDN w:val="0"/>
              <w:spacing w:before="82" w:after="0" w:line="276" w:lineRule="auto"/>
              <w:ind w:right="126"/>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4569B00C"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205E2345"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55758C7"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50</w:t>
            </w:r>
          </w:p>
        </w:tc>
        <w:tc>
          <w:tcPr>
            <w:tcW w:w="2561" w:type="dxa"/>
            <w:tcBorders>
              <w:top w:val="single" w:sz="6" w:space="0" w:color="auto"/>
              <w:left w:val="single" w:sz="6" w:space="0" w:color="auto"/>
              <w:bottom w:val="single" w:sz="6" w:space="0" w:color="auto"/>
              <w:right w:val="single" w:sz="6" w:space="0" w:color="auto"/>
            </w:tcBorders>
          </w:tcPr>
          <w:p w14:paraId="32F5D2BE" w14:textId="77777777" w:rsidR="0017745E" w:rsidRPr="00845918" w:rsidRDefault="0017745E" w:rsidP="0017745E">
            <w:pPr>
              <w:spacing w:before="120" w:after="120" w:line="276" w:lineRule="auto"/>
              <w:ind w:right="-70"/>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3-(p-Klorofenoksi)-propan-1,2 diol</w:t>
            </w:r>
          </w:p>
        </w:tc>
        <w:tc>
          <w:tcPr>
            <w:tcW w:w="1833" w:type="dxa"/>
            <w:tcBorders>
              <w:top w:val="single" w:sz="6" w:space="0" w:color="auto"/>
              <w:left w:val="single" w:sz="6" w:space="0" w:color="auto"/>
              <w:bottom w:val="single" w:sz="6" w:space="0" w:color="auto"/>
              <w:right w:val="single" w:sz="6" w:space="0" w:color="auto"/>
            </w:tcBorders>
          </w:tcPr>
          <w:p w14:paraId="1BA28497" w14:textId="77777777" w:rsidR="0017745E" w:rsidRPr="00845918" w:rsidRDefault="0017745E" w:rsidP="0017745E">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Chlorphenesin</w:t>
            </w:r>
          </w:p>
        </w:tc>
        <w:tc>
          <w:tcPr>
            <w:tcW w:w="1276" w:type="dxa"/>
            <w:tcBorders>
              <w:top w:val="single" w:sz="6" w:space="0" w:color="auto"/>
              <w:left w:val="single" w:sz="6" w:space="0" w:color="auto"/>
              <w:bottom w:val="single" w:sz="6" w:space="0" w:color="auto"/>
              <w:right w:val="single" w:sz="6" w:space="0" w:color="auto"/>
            </w:tcBorders>
          </w:tcPr>
          <w:p w14:paraId="44C545DC" w14:textId="77777777" w:rsidR="0017745E" w:rsidRPr="00845918" w:rsidRDefault="0017745E" w:rsidP="0017745E">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104-29-0</w:t>
            </w:r>
          </w:p>
        </w:tc>
        <w:tc>
          <w:tcPr>
            <w:tcW w:w="1161" w:type="dxa"/>
            <w:tcBorders>
              <w:top w:val="single" w:sz="6" w:space="0" w:color="auto"/>
              <w:left w:val="single" w:sz="6" w:space="0" w:color="auto"/>
              <w:bottom w:val="single" w:sz="6" w:space="0" w:color="auto"/>
              <w:right w:val="single" w:sz="6" w:space="0" w:color="auto"/>
            </w:tcBorders>
          </w:tcPr>
          <w:p w14:paraId="5F15DAD1" w14:textId="77777777" w:rsidR="0017745E" w:rsidRPr="00845918" w:rsidRDefault="0017745E" w:rsidP="0017745E">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203-192-6</w:t>
            </w:r>
          </w:p>
        </w:tc>
        <w:tc>
          <w:tcPr>
            <w:tcW w:w="1532" w:type="dxa"/>
            <w:tcBorders>
              <w:top w:val="single" w:sz="6" w:space="0" w:color="auto"/>
              <w:left w:val="single" w:sz="6" w:space="0" w:color="auto"/>
              <w:bottom w:val="single" w:sz="6" w:space="0" w:color="auto"/>
              <w:right w:val="single" w:sz="6" w:space="0" w:color="auto"/>
            </w:tcBorders>
          </w:tcPr>
          <w:p w14:paraId="6478723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BC2B691" w14:textId="77777777" w:rsidR="0017745E" w:rsidRPr="00845918" w:rsidRDefault="0017745E" w:rsidP="0017745E">
            <w:pPr>
              <w:widowControl w:val="0"/>
              <w:autoSpaceDE w:val="0"/>
              <w:autoSpaceDN w:val="0"/>
              <w:spacing w:before="79"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%0,3 </w:t>
            </w:r>
          </w:p>
        </w:tc>
        <w:tc>
          <w:tcPr>
            <w:tcW w:w="1985" w:type="dxa"/>
            <w:tcBorders>
              <w:top w:val="single" w:sz="6" w:space="0" w:color="auto"/>
              <w:left w:val="single" w:sz="6" w:space="0" w:color="auto"/>
              <w:bottom w:val="single" w:sz="6" w:space="0" w:color="auto"/>
              <w:right w:val="single" w:sz="6" w:space="0" w:color="auto"/>
            </w:tcBorders>
          </w:tcPr>
          <w:p w14:paraId="77E2CBE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52B5B7E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3FCD5598"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67BC091"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51</w:t>
            </w:r>
          </w:p>
        </w:tc>
        <w:tc>
          <w:tcPr>
            <w:tcW w:w="2561" w:type="dxa"/>
            <w:tcBorders>
              <w:top w:val="single" w:sz="6" w:space="0" w:color="auto"/>
              <w:left w:val="single" w:sz="6" w:space="0" w:color="auto"/>
              <w:bottom w:val="single" w:sz="6" w:space="0" w:color="auto"/>
              <w:right w:val="single" w:sz="6" w:space="0" w:color="auto"/>
            </w:tcBorders>
          </w:tcPr>
          <w:p w14:paraId="649764D9" w14:textId="0DCDCBB0" w:rsidR="0017745E" w:rsidRPr="00845918" w:rsidRDefault="0017745E" w:rsidP="009319DE">
            <w:pPr>
              <w:widowControl w:val="0"/>
              <w:autoSpaceDE w:val="0"/>
              <w:autoSpaceDN w:val="0"/>
              <w:spacing w:before="11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Sodyum hidroksimetilamino asetat</w:t>
            </w:r>
          </w:p>
        </w:tc>
        <w:tc>
          <w:tcPr>
            <w:tcW w:w="1833" w:type="dxa"/>
            <w:tcBorders>
              <w:top w:val="single" w:sz="6" w:space="0" w:color="auto"/>
              <w:left w:val="single" w:sz="6" w:space="0" w:color="auto"/>
              <w:bottom w:val="single" w:sz="6" w:space="0" w:color="auto"/>
              <w:right w:val="single" w:sz="6" w:space="0" w:color="auto"/>
            </w:tcBorders>
          </w:tcPr>
          <w:p w14:paraId="1F04C16F" w14:textId="77777777" w:rsidR="0017745E" w:rsidRPr="00845918" w:rsidRDefault="0017745E" w:rsidP="0017745E">
            <w:pPr>
              <w:widowControl w:val="0"/>
              <w:autoSpaceDE w:val="0"/>
              <w:autoSpaceDN w:val="0"/>
              <w:spacing w:before="11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Sodium Hydroxy­ methylglycinate</w:t>
            </w:r>
          </w:p>
        </w:tc>
        <w:tc>
          <w:tcPr>
            <w:tcW w:w="1276" w:type="dxa"/>
            <w:tcBorders>
              <w:top w:val="single" w:sz="6" w:space="0" w:color="auto"/>
              <w:left w:val="single" w:sz="6" w:space="0" w:color="auto"/>
              <w:bottom w:val="single" w:sz="6" w:space="0" w:color="auto"/>
              <w:right w:val="single" w:sz="6" w:space="0" w:color="auto"/>
            </w:tcBorders>
          </w:tcPr>
          <w:p w14:paraId="147D88A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EF14E62" w14:textId="77777777" w:rsidR="0017745E" w:rsidRPr="00845918" w:rsidRDefault="0017745E" w:rsidP="0017745E">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70161-44-3</w:t>
            </w:r>
          </w:p>
        </w:tc>
        <w:tc>
          <w:tcPr>
            <w:tcW w:w="1161" w:type="dxa"/>
            <w:tcBorders>
              <w:top w:val="single" w:sz="6" w:space="0" w:color="auto"/>
              <w:left w:val="single" w:sz="6" w:space="0" w:color="auto"/>
              <w:bottom w:val="single" w:sz="6" w:space="0" w:color="auto"/>
              <w:right w:val="single" w:sz="6" w:space="0" w:color="auto"/>
            </w:tcBorders>
          </w:tcPr>
          <w:p w14:paraId="7A58D0E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C531CD0" w14:textId="77777777" w:rsidR="0017745E" w:rsidRPr="00845918" w:rsidRDefault="0017745E" w:rsidP="0017745E">
            <w:pPr>
              <w:widowControl w:val="0"/>
              <w:autoSpaceDE w:val="0"/>
              <w:autoSpaceDN w:val="0"/>
              <w:spacing w:before="112"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274-357-8</w:t>
            </w:r>
          </w:p>
        </w:tc>
        <w:tc>
          <w:tcPr>
            <w:tcW w:w="1532" w:type="dxa"/>
            <w:tcBorders>
              <w:top w:val="single" w:sz="6" w:space="0" w:color="auto"/>
              <w:left w:val="single" w:sz="6" w:space="0" w:color="auto"/>
              <w:bottom w:val="single" w:sz="6" w:space="0" w:color="auto"/>
              <w:right w:val="single" w:sz="6" w:space="0" w:color="auto"/>
            </w:tcBorders>
          </w:tcPr>
          <w:p w14:paraId="5B852ACE"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EC8197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D85FB5D" w14:textId="77777777" w:rsidR="0017745E" w:rsidRPr="00845918" w:rsidRDefault="0017745E" w:rsidP="0017745E">
            <w:pPr>
              <w:widowControl w:val="0"/>
              <w:autoSpaceDE w:val="0"/>
              <w:autoSpaceDN w:val="0"/>
              <w:spacing w:before="112"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180918C5" w14:textId="6BECDB13" w:rsidR="0017745E" w:rsidRPr="00845918" w:rsidRDefault="004741F5" w:rsidP="00836365">
            <w:pPr>
              <w:widowControl w:val="0"/>
              <w:autoSpaceDE w:val="0"/>
              <w:autoSpaceDN w:val="0"/>
              <w:spacing w:before="82" w:after="0" w:line="276" w:lineRule="auto"/>
              <w:ind w:right="126"/>
              <w:jc w:val="both"/>
              <w:rPr>
                <w:rFonts w:ascii="Times New Roman" w:eastAsia="Times New Roman" w:hAnsi="Times New Roman" w:cs="Times New Roman"/>
                <w:sz w:val="20"/>
                <w:szCs w:val="20"/>
                <w:lang w:eastAsia="tr-TR"/>
              </w:rPr>
            </w:pPr>
            <w:r w:rsidRPr="00836365">
              <w:rPr>
                <w:rFonts w:ascii="Times New Roman" w:eastAsia="Times New Roman" w:hAnsi="Times New Roman" w:cs="Times New Roman"/>
                <w:sz w:val="20"/>
                <w:szCs w:val="20"/>
                <w:lang w:val="en-US"/>
              </w:rPr>
              <w:t>Kaynağına bakılmaksızın, salınabilir formaldehitin maksimum teorik konsantrasyonu, piyasaya arz edilen karışım ≥ %0</w:t>
            </w:r>
            <w:proofErr w:type="gramStart"/>
            <w:r w:rsidRPr="00836365">
              <w:rPr>
                <w:rFonts w:ascii="Times New Roman" w:eastAsia="Times New Roman" w:hAnsi="Times New Roman" w:cs="Times New Roman"/>
                <w:sz w:val="20"/>
                <w:szCs w:val="20"/>
                <w:lang w:val="en-US"/>
              </w:rPr>
              <w:t>,1</w:t>
            </w:r>
            <w:proofErr w:type="gramEnd"/>
            <w:r w:rsidRPr="00836365">
              <w:rPr>
                <w:rFonts w:ascii="Times New Roman" w:eastAsia="Times New Roman" w:hAnsi="Times New Roman" w:cs="Times New Roman"/>
                <w:sz w:val="20"/>
                <w:szCs w:val="20"/>
                <w:lang w:val="en-US"/>
              </w:rPr>
              <w:t xml:space="preserve"> w/w' ise </w:t>
            </w:r>
            <w:r w:rsidR="00836365">
              <w:rPr>
                <w:rFonts w:ascii="Times New Roman" w:eastAsia="Times New Roman" w:hAnsi="Times New Roman" w:cs="Times New Roman"/>
                <w:sz w:val="20"/>
                <w:szCs w:val="20"/>
                <w:lang w:val="en-US"/>
              </w:rPr>
              <w:t xml:space="preserve"> k</w:t>
            </w:r>
            <w:r w:rsidRPr="00836365">
              <w:rPr>
                <w:rFonts w:ascii="Times New Roman" w:eastAsia="Times New Roman" w:hAnsi="Times New Roman" w:cs="Times New Roman"/>
                <w:sz w:val="20"/>
                <w:szCs w:val="20"/>
                <w:lang w:val="en-US"/>
              </w:rPr>
              <w:t>ullanılmamalıdır.</w:t>
            </w:r>
          </w:p>
        </w:tc>
        <w:tc>
          <w:tcPr>
            <w:tcW w:w="1984" w:type="dxa"/>
            <w:tcBorders>
              <w:top w:val="single" w:sz="6" w:space="0" w:color="auto"/>
              <w:left w:val="single" w:sz="6" w:space="0" w:color="auto"/>
              <w:bottom w:val="single" w:sz="6" w:space="0" w:color="auto"/>
              <w:right w:val="single" w:sz="6" w:space="0" w:color="auto"/>
            </w:tcBorders>
          </w:tcPr>
          <w:p w14:paraId="30080C5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46E9D90A"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43597DB6"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lastRenderedPageBreak/>
              <w:t>52</w:t>
            </w:r>
          </w:p>
        </w:tc>
        <w:tc>
          <w:tcPr>
            <w:tcW w:w="2561" w:type="dxa"/>
            <w:tcBorders>
              <w:top w:val="single" w:sz="6" w:space="0" w:color="auto"/>
              <w:left w:val="single" w:sz="6" w:space="0" w:color="auto"/>
              <w:bottom w:val="single" w:sz="6" w:space="0" w:color="auto"/>
              <w:right w:val="single" w:sz="6" w:space="0" w:color="auto"/>
            </w:tcBorders>
          </w:tcPr>
          <w:p w14:paraId="5B38929F" w14:textId="77777777" w:rsidR="0017745E" w:rsidRPr="00845918" w:rsidRDefault="0017745E" w:rsidP="0017745E">
            <w:pPr>
              <w:widowControl w:val="0"/>
              <w:autoSpaceDE w:val="0"/>
              <w:autoSpaceDN w:val="0"/>
              <w:spacing w:before="11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Titanyum dioksit üzerinde biriken gümüş klorür</w:t>
            </w:r>
          </w:p>
        </w:tc>
        <w:tc>
          <w:tcPr>
            <w:tcW w:w="1833" w:type="dxa"/>
            <w:tcBorders>
              <w:top w:val="single" w:sz="6" w:space="0" w:color="auto"/>
              <w:left w:val="single" w:sz="6" w:space="0" w:color="auto"/>
              <w:bottom w:val="single" w:sz="6" w:space="0" w:color="auto"/>
              <w:right w:val="single" w:sz="6" w:space="0" w:color="auto"/>
            </w:tcBorders>
          </w:tcPr>
          <w:p w14:paraId="245DBFF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B9B5222" w14:textId="77777777" w:rsidR="0017745E" w:rsidRPr="00845918" w:rsidRDefault="0017745E" w:rsidP="0017745E">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Silver chloride</w:t>
            </w:r>
          </w:p>
        </w:tc>
        <w:tc>
          <w:tcPr>
            <w:tcW w:w="1276" w:type="dxa"/>
            <w:tcBorders>
              <w:top w:val="single" w:sz="6" w:space="0" w:color="auto"/>
              <w:left w:val="single" w:sz="6" w:space="0" w:color="auto"/>
              <w:bottom w:val="single" w:sz="6" w:space="0" w:color="auto"/>
              <w:right w:val="single" w:sz="6" w:space="0" w:color="auto"/>
            </w:tcBorders>
          </w:tcPr>
          <w:p w14:paraId="50AABA8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0C33851" w14:textId="77777777" w:rsidR="0017745E" w:rsidRPr="00845918" w:rsidRDefault="0017745E" w:rsidP="0017745E">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7783-90-6</w:t>
            </w:r>
          </w:p>
        </w:tc>
        <w:tc>
          <w:tcPr>
            <w:tcW w:w="1161" w:type="dxa"/>
            <w:tcBorders>
              <w:top w:val="single" w:sz="6" w:space="0" w:color="auto"/>
              <w:left w:val="single" w:sz="6" w:space="0" w:color="auto"/>
              <w:bottom w:val="single" w:sz="6" w:space="0" w:color="auto"/>
              <w:right w:val="single" w:sz="6" w:space="0" w:color="auto"/>
            </w:tcBorders>
          </w:tcPr>
          <w:p w14:paraId="1C5462C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C5D4C18" w14:textId="77777777" w:rsidR="0017745E" w:rsidRPr="00845918" w:rsidRDefault="0017745E" w:rsidP="0017745E">
            <w:pPr>
              <w:widowControl w:val="0"/>
              <w:autoSpaceDE w:val="0"/>
              <w:autoSpaceDN w:val="0"/>
              <w:spacing w:before="112"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232-033-3</w:t>
            </w:r>
          </w:p>
        </w:tc>
        <w:tc>
          <w:tcPr>
            <w:tcW w:w="1532" w:type="dxa"/>
            <w:tcBorders>
              <w:top w:val="single" w:sz="6" w:space="0" w:color="auto"/>
              <w:left w:val="single" w:sz="6" w:space="0" w:color="auto"/>
              <w:bottom w:val="single" w:sz="6" w:space="0" w:color="auto"/>
              <w:right w:val="single" w:sz="6" w:space="0" w:color="auto"/>
            </w:tcBorders>
          </w:tcPr>
          <w:p w14:paraId="523D2795"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F246A8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3169582" w14:textId="77777777" w:rsidR="0017745E" w:rsidRPr="00845918" w:rsidRDefault="0017745E" w:rsidP="0017745E">
            <w:pPr>
              <w:widowControl w:val="0"/>
              <w:autoSpaceDE w:val="0"/>
              <w:autoSpaceDN w:val="0"/>
              <w:spacing w:before="112"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0,004 ( AgCl olarak)</w:t>
            </w:r>
          </w:p>
        </w:tc>
        <w:tc>
          <w:tcPr>
            <w:tcW w:w="1985" w:type="dxa"/>
            <w:tcBorders>
              <w:top w:val="single" w:sz="6" w:space="0" w:color="auto"/>
              <w:left w:val="single" w:sz="6" w:space="0" w:color="auto"/>
              <w:bottom w:val="single" w:sz="6" w:space="0" w:color="auto"/>
              <w:right w:val="single" w:sz="6" w:space="0" w:color="auto"/>
            </w:tcBorders>
          </w:tcPr>
          <w:p w14:paraId="14724A0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F8E07E4" w14:textId="77777777" w:rsidR="0017745E" w:rsidRDefault="0017745E" w:rsidP="0017745E">
            <w:pPr>
              <w:autoSpaceDE w:val="0"/>
              <w:autoSpaceDN w:val="0"/>
              <w:adjustRightInd w:val="0"/>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TiO</w:t>
            </w:r>
            <w:r w:rsidRPr="00845918">
              <w:rPr>
                <w:rFonts w:ascii="Times New Roman" w:eastAsia="Times New Roman" w:hAnsi="Times New Roman" w:cs="Times New Roman"/>
                <w:sz w:val="20"/>
                <w:szCs w:val="20"/>
                <w:vertAlign w:val="subscript"/>
                <w:lang w:eastAsia="tr-TR"/>
              </w:rPr>
              <w:t>2</w:t>
            </w:r>
            <w:r w:rsidRPr="00845918">
              <w:rPr>
                <w:rFonts w:ascii="Times New Roman" w:eastAsia="Times New Roman" w:hAnsi="Times New Roman" w:cs="Times New Roman"/>
                <w:sz w:val="20"/>
                <w:szCs w:val="20"/>
                <w:lang w:eastAsia="tr-TR"/>
              </w:rPr>
              <w:t xml:space="preserve"> üzerinde % 20 (a/a) AgCl. 3 yaş altı çocuklar için </w:t>
            </w:r>
          </w:p>
          <w:p w14:paraId="06D1AC85" w14:textId="099C520D" w:rsidR="0017745E" w:rsidRPr="00845918" w:rsidRDefault="0017745E" w:rsidP="00836365">
            <w:pPr>
              <w:autoSpaceDE w:val="0"/>
              <w:autoSpaceDN w:val="0"/>
              <w:adjustRightInd w:val="0"/>
              <w:spacing w:after="0" w:line="276" w:lineRule="auto"/>
              <w:jc w:val="both"/>
              <w:rPr>
                <w:rFonts w:ascii="Times New Roman" w:eastAsia="Times New Roman" w:hAnsi="Times New Roman" w:cs="Times New Roman"/>
                <w:sz w:val="20"/>
                <w:szCs w:val="20"/>
                <w:lang w:val="en-US"/>
              </w:rPr>
            </w:pPr>
            <w:proofErr w:type="gramStart"/>
            <w:r w:rsidRPr="00845918">
              <w:rPr>
                <w:rFonts w:ascii="Times New Roman" w:eastAsia="Times New Roman" w:hAnsi="Times New Roman" w:cs="Times New Roman"/>
                <w:sz w:val="20"/>
                <w:szCs w:val="20"/>
                <w:lang w:eastAsia="tr-TR"/>
              </w:rPr>
              <w:t>hazırlanan</w:t>
            </w:r>
            <w:proofErr w:type="gramEnd"/>
            <w:r w:rsidRPr="00845918">
              <w:rPr>
                <w:rFonts w:ascii="Times New Roman" w:eastAsia="Times New Roman" w:hAnsi="Times New Roman" w:cs="Times New Roman"/>
                <w:sz w:val="20"/>
                <w:szCs w:val="20"/>
                <w:lang w:eastAsia="tr-TR"/>
              </w:rPr>
              <w:t xml:space="preserve"> ürünlerde, ağız bakım ürünlerinde, göz ve dudak ürünlerinde kullanıl</w:t>
            </w:r>
            <w:r w:rsidR="00836365">
              <w:rPr>
                <w:rFonts w:ascii="Times New Roman" w:eastAsia="Times New Roman" w:hAnsi="Times New Roman" w:cs="Times New Roman"/>
                <w:sz w:val="20"/>
                <w:szCs w:val="20"/>
                <w:lang w:eastAsia="tr-TR"/>
              </w:rPr>
              <w:t>mamalıdır.</w:t>
            </w:r>
            <w:r w:rsidRPr="00845918">
              <w:rPr>
                <w:rFonts w:ascii="Times New Roman" w:eastAsia="Times New Roman" w:hAnsi="Times New Roman" w:cs="Times New Roman"/>
                <w:sz w:val="20"/>
                <w:szCs w:val="20"/>
                <w:lang w:eastAsia="tr-TR"/>
              </w:rPr>
              <w:t xml:space="preserve"> </w:t>
            </w:r>
          </w:p>
        </w:tc>
        <w:tc>
          <w:tcPr>
            <w:tcW w:w="1984" w:type="dxa"/>
            <w:tcBorders>
              <w:top w:val="single" w:sz="6" w:space="0" w:color="auto"/>
              <w:left w:val="single" w:sz="6" w:space="0" w:color="auto"/>
              <w:bottom w:val="single" w:sz="6" w:space="0" w:color="auto"/>
              <w:right w:val="single" w:sz="6" w:space="0" w:color="auto"/>
            </w:tcBorders>
          </w:tcPr>
          <w:p w14:paraId="34D4130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61292E13"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438400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53</w:t>
            </w:r>
          </w:p>
        </w:tc>
        <w:tc>
          <w:tcPr>
            <w:tcW w:w="2561" w:type="dxa"/>
            <w:tcBorders>
              <w:top w:val="single" w:sz="6" w:space="0" w:color="auto"/>
              <w:left w:val="single" w:sz="6" w:space="0" w:color="auto"/>
              <w:bottom w:val="single" w:sz="6" w:space="0" w:color="auto"/>
              <w:right w:val="single" w:sz="6" w:space="0" w:color="auto"/>
            </w:tcBorders>
          </w:tcPr>
          <w:p w14:paraId="4CFC4B5E"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5E4294C" w14:textId="77777777" w:rsidR="0017745E" w:rsidRPr="00845918" w:rsidRDefault="0017745E" w:rsidP="0017745E">
            <w:pPr>
              <w:widowControl w:val="0"/>
              <w:autoSpaceDE w:val="0"/>
              <w:autoSpaceDN w:val="0"/>
              <w:spacing w:before="115" w:after="0" w:line="276" w:lineRule="auto"/>
              <w:ind w:left="89" w:right="17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Benzenmetanaminyum, N,N- dimetil-N-[2-[2-[4-</w:t>
            </w:r>
          </w:p>
          <w:p w14:paraId="1D10FB6A" w14:textId="77777777" w:rsidR="0017745E" w:rsidRPr="00845918" w:rsidRDefault="0017745E" w:rsidP="0017745E">
            <w:pPr>
              <w:widowControl w:val="0"/>
              <w:autoSpaceDE w:val="0"/>
              <w:autoSpaceDN w:val="0"/>
              <w:spacing w:before="1" w:after="0" w:line="276" w:lineRule="auto"/>
              <w:ind w:left="89" w:righ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(1,1,3,3,-tetrametil­ butil)fenoksi]etoksi]etil]-, klorür</w:t>
            </w:r>
          </w:p>
        </w:tc>
        <w:tc>
          <w:tcPr>
            <w:tcW w:w="1833" w:type="dxa"/>
            <w:tcBorders>
              <w:top w:val="single" w:sz="6" w:space="0" w:color="auto"/>
              <w:left w:val="single" w:sz="6" w:space="0" w:color="auto"/>
              <w:bottom w:val="single" w:sz="6" w:space="0" w:color="auto"/>
              <w:right w:val="single" w:sz="6" w:space="0" w:color="auto"/>
            </w:tcBorders>
          </w:tcPr>
          <w:p w14:paraId="2F89CAD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436FF21" w14:textId="77777777" w:rsidR="0017745E" w:rsidRPr="00845918" w:rsidRDefault="0017745E" w:rsidP="0017745E">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Benzethonium Chloride</w:t>
            </w:r>
          </w:p>
        </w:tc>
        <w:tc>
          <w:tcPr>
            <w:tcW w:w="1276" w:type="dxa"/>
            <w:tcBorders>
              <w:top w:val="single" w:sz="6" w:space="0" w:color="auto"/>
              <w:left w:val="single" w:sz="6" w:space="0" w:color="auto"/>
              <w:bottom w:val="single" w:sz="6" w:space="0" w:color="auto"/>
              <w:right w:val="single" w:sz="6" w:space="0" w:color="auto"/>
            </w:tcBorders>
          </w:tcPr>
          <w:p w14:paraId="5CE6863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2B76457" w14:textId="77777777" w:rsidR="0017745E" w:rsidRPr="00845918" w:rsidRDefault="0017745E" w:rsidP="0017745E">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121-54-0</w:t>
            </w:r>
          </w:p>
        </w:tc>
        <w:tc>
          <w:tcPr>
            <w:tcW w:w="1161" w:type="dxa"/>
            <w:tcBorders>
              <w:top w:val="single" w:sz="6" w:space="0" w:color="auto"/>
              <w:left w:val="single" w:sz="6" w:space="0" w:color="auto"/>
              <w:bottom w:val="single" w:sz="6" w:space="0" w:color="auto"/>
              <w:right w:val="single" w:sz="6" w:space="0" w:color="auto"/>
            </w:tcBorders>
          </w:tcPr>
          <w:p w14:paraId="2091233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B00C500" w14:textId="77777777" w:rsidR="0017745E" w:rsidRPr="00845918" w:rsidRDefault="0017745E" w:rsidP="0017745E">
            <w:pPr>
              <w:widowControl w:val="0"/>
              <w:autoSpaceDE w:val="0"/>
              <w:autoSpaceDN w:val="0"/>
              <w:spacing w:before="112"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204-479-9</w:t>
            </w:r>
          </w:p>
        </w:tc>
        <w:tc>
          <w:tcPr>
            <w:tcW w:w="1532" w:type="dxa"/>
            <w:tcBorders>
              <w:top w:val="single" w:sz="6" w:space="0" w:color="auto"/>
              <w:left w:val="single" w:sz="6" w:space="0" w:color="auto"/>
              <w:bottom w:val="single" w:sz="6" w:space="0" w:color="auto"/>
              <w:right w:val="single" w:sz="6" w:space="0" w:color="auto"/>
            </w:tcBorders>
          </w:tcPr>
          <w:p w14:paraId="679290E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CCDCA27" w14:textId="77777777" w:rsidR="0017745E" w:rsidRPr="00845918" w:rsidRDefault="0017745E" w:rsidP="0017745E">
            <w:pPr>
              <w:widowControl w:val="0"/>
              <w:autoSpaceDE w:val="0"/>
              <w:autoSpaceDN w:val="0"/>
              <w:spacing w:before="115" w:after="0" w:line="276" w:lineRule="auto"/>
              <w:ind w:right="17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 Durulanan ürünler</w:t>
            </w:r>
          </w:p>
          <w:p w14:paraId="7DD12B02" w14:textId="77777777" w:rsidR="0017745E" w:rsidRPr="00845918" w:rsidRDefault="0017745E" w:rsidP="0017745E">
            <w:pPr>
              <w:widowControl w:val="0"/>
              <w:autoSpaceDE w:val="0"/>
              <w:autoSpaceDN w:val="0"/>
              <w:spacing w:before="115" w:after="0" w:line="276" w:lineRule="auto"/>
              <w:ind w:right="17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sidRPr="00845918">
              <w:rPr>
                <w:rFonts w:ascii="Times New Roman" w:eastAsia="Times New Roman" w:hAnsi="Times New Roman" w:cs="Times New Roman"/>
                <w:sz w:val="20"/>
                <w:szCs w:val="20"/>
                <w:lang w:val="en-US"/>
              </w:rPr>
              <w:t xml:space="preserve">Ağız bakım ürünleri dışındaki durulanmayan ürünler </w:t>
            </w:r>
          </w:p>
        </w:tc>
        <w:tc>
          <w:tcPr>
            <w:tcW w:w="1559" w:type="dxa"/>
            <w:tcBorders>
              <w:top w:val="single" w:sz="6" w:space="0" w:color="auto"/>
              <w:left w:val="single" w:sz="6" w:space="0" w:color="auto"/>
              <w:bottom w:val="single" w:sz="6" w:space="0" w:color="auto"/>
              <w:right w:val="single" w:sz="6" w:space="0" w:color="auto"/>
            </w:tcBorders>
          </w:tcPr>
          <w:p w14:paraId="5C6BDAD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0B778B2" w14:textId="77777777" w:rsidR="0017745E" w:rsidRPr="00845918" w:rsidRDefault="0017745E" w:rsidP="0017745E">
            <w:pPr>
              <w:widowControl w:val="0"/>
              <w:autoSpaceDE w:val="0"/>
              <w:autoSpaceDN w:val="0"/>
              <w:spacing w:before="112"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099E118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1013C2E9"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11907B5B"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3D9690C"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54</w:t>
            </w:r>
          </w:p>
        </w:tc>
        <w:tc>
          <w:tcPr>
            <w:tcW w:w="2561" w:type="dxa"/>
            <w:tcBorders>
              <w:top w:val="single" w:sz="6" w:space="0" w:color="auto"/>
              <w:left w:val="single" w:sz="6" w:space="0" w:color="auto"/>
              <w:bottom w:val="single" w:sz="6" w:space="0" w:color="auto"/>
              <w:right w:val="single" w:sz="6" w:space="0" w:color="auto"/>
            </w:tcBorders>
          </w:tcPr>
          <w:p w14:paraId="469F922E"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eastAsia="tr-TR"/>
              </w:rPr>
              <w:t xml:space="preserve">Benzalkonyum klorür, bromür ve sakkarinat </w:t>
            </w:r>
            <w:r w:rsidRPr="00845918">
              <w:rPr>
                <w:rFonts w:ascii="Times New Roman" w:eastAsia="Times New Roman" w:hAnsi="Times New Roman" w:cs="Times New Roman"/>
                <w:sz w:val="20"/>
                <w:szCs w:val="20"/>
                <w:vertAlign w:val="superscript"/>
                <w:lang w:eastAsia="tr-TR"/>
              </w:rPr>
              <w:t>( 10)</w:t>
            </w:r>
          </w:p>
        </w:tc>
        <w:tc>
          <w:tcPr>
            <w:tcW w:w="1833" w:type="dxa"/>
            <w:tcBorders>
              <w:top w:val="single" w:sz="6" w:space="0" w:color="auto"/>
              <w:left w:val="single" w:sz="6" w:space="0" w:color="auto"/>
              <w:bottom w:val="single" w:sz="6" w:space="0" w:color="auto"/>
              <w:right w:val="single" w:sz="6" w:space="0" w:color="auto"/>
            </w:tcBorders>
          </w:tcPr>
          <w:p w14:paraId="72B7B79D"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Benzalkonium chloride,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val="la-Latn" w:eastAsia="tr-TR"/>
              </w:rPr>
              <w:t>benzalkonium bromide, benzalkonium saccharinate</w:t>
            </w:r>
          </w:p>
        </w:tc>
        <w:tc>
          <w:tcPr>
            <w:tcW w:w="1276" w:type="dxa"/>
            <w:tcBorders>
              <w:top w:val="single" w:sz="6" w:space="0" w:color="auto"/>
              <w:left w:val="single" w:sz="6" w:space="0" w:color="auto"/>
              <w:bottom w:val="single" w:sz="6" w:space="0" w:color="auto"/>
              <w:right w:val="single" w:sz="6" w:space="0" w:color="auto"/>
            </w:tcBorders>
          </w:tcPr>
          <w:p w14:paraId="0D0BF82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8001-54-5, 63449-41-2, 91080-29-4, 68989-01-5, 68424-85-1, 68391-01-5, 61789-71-7, 85409-22-9</w:t>
            </w:r>
          </w:p>
        </w:tc>
        <w:tc>
          <w:tcPr>
            <w:tcW w:w="1161" w:type="dxa"/>
            <w:tcBorders>
              <w:top w:val="single" w:sz="6" w:space="0" w:color="auto"/>
              <w:left w:val="single" w:sz="6" w:space="0" w:color="auto"/>
              <w:bottom w:val="single" w:sz="6" w:space="0" w:color="auto"/>
              <w:right w:val="single" w:sz="6" w:space="0" w:color="auto"/>
            </w:tcBorders>
          </w:tcPr>
          <w:p w14:paraId="1F3AA14B"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264-151-6, 293-522-5, 273-545-7, 270-325-2, 269-919-4, 263-080-8, 287-089-1</w:t>
            </w:r>
          </w:p>
        </w:tc>
        <w:tc>
          <w:tcPr>
            <w:tcW w:w="1532" w:type="dxa"/>
            <w:tcBorders>
              <w:top w:val="single" w:sz="6" w:space="0" w:color="auto"/>
              <w:left w:val="single" w:sz="6" w:space="0" w:color="auto"/>
              <w:bottom w:val="single" w:sz="6" w:space="0" w:color="auto"/>
              <w:right w:val="single" w:sz="6" w:space="0" w:color="auto"/>
            </w:tcBorders>
          </w:tcPr>
          <w:p w14:paraId="274A808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7031A36A"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%0,1 (Benzalkonyum klorür olarak)</w:t>
            </w:r>
          </w:p>
        </w:tc>
        <w:tc>
          <w:tcPr>
            <w:tcW w:w="1985" w:type="dxa"/>
            <w:tcBorders>
              <w:top w:val="single" w:sz="6" w:space="0" w:color="auto"/>
              <w:left w:val="single" w:sz="6" w:space="0" w:color="auto"/>
              <w:bottom w:val="single" w:sz="6" w:space="0" w:color="auto"/>
              <w:right w:val="single" w:sz="6" w:space="0" w:color="auto"/>
            </w:tcBorders>
          </w:tcPr>
          <w:p w14:paraId="3B571AA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17A78B1C"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Göz ile temasından kaçınınız.</w:t>
            </w:r>
          </w:p>
        </w:tc>
      </w:tr>
      <w:tr w:rsidR="0017745E" w:rsidRPr="00845918" w14:paraId="6102E7AC"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ED8FECA"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55</w:t>
            </w:r>
          </w:p>
        </w:tc>
        <w:tc>
          <w:tcPr>
            <w:tcW w:w="2561" w:type="dxa"/>
            <w:tcBorders>
              <w:top w:val="single" w:sz="6" w:space="0" w:color="auto"/>
              <w:left w:val="single" w:sz="6" w:space="0" w:color="auto"/>
              <w:bottom w:val="single" w:sz="6" w:space="0" w:color="auto"/>
              <w:right w:val="single" w:sz="6" w:space="0" w:color="auto"/>
            </w:tcBorders>
          </w:tcPr>
          <w:p w14:paraId="15B37615" w14:textId="77777777" w:rsidR="0017745E" w:rsidRPr="00845918" w:rsidRDefault="0017745E" w:rsidP="0017745E">
            <w:pPr>
              <w:widowControl w:val="0"/>
              <w:autoSpaceDE w:val="0"/>
              <w:autoSpaceDN w:val="0"/>
              <w:spacing w:before="151" w:after="0" w:line="276" w:lineRule="auto"/>
              <w:ind w:right="8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Metanol, (fenilmetoksi-)</w:t>
            </w:r>
          </w:p>
        </w:tc>
        <w:tc>
          <w:tcPr>
            <w:tcW w:w="1833" w:type="dxa"/>
            <w:tcBorders>
              <w:top w:val="single" w:sz="6" w:space="0" w:color="auto"/>
              <w:left w:val="single" w:sz="6" w:space="0" w:color="auto"/>
              <w:bottom w:val="single" w:sz="6" w:space="0" w:color="auto"/>
              <w:right w:val="single" w:sz="6" w:space="0" w:color="auto"/>
            </w:tcBorders>
          </w:tcPr>
          <w:p w14:paraId="20C5D048"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Benzylhemiformal</w:t>
            </w:r>
          </w:p>
        </w:tc>
        <w:tc>
          <w:tcPr>
            <w:tcW w:w="1276" w:type="dxa"/>
            <w:tcBorders>
              <w:top w:val="single" w:sz="6" w:space="0" w:color="auto"/>
              <w:left w:val="single" w:sz="6" w:space="0" w:color="auto"/>
              <w:bottom w:val="single" w:sz="6" w:space="0" w:color="auto"/>
              <w:right w:val="single" w:sz="6" w:space="0" w:color="auto"/>
            </w:tcBorders>
          </w:tcPr>
          <w:p w14:paraId="5FD42D06" w14:textId="77777777" w:rsidR="0017745E" w:rsidRPr="00845918" w:rsidRDefault="0017745E" w:rsidP="0017745E">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14548-60-8</w:t>
            </w:r>
          </w:p>
        </w:tc>
        <w:tc>
          <w:tcPr>
            <w:tcW w:w="1161" w:type="dxa"/>
            <w:tcBorders>
              <w:top w:val="single" w:sz="6" w:space="0" w:color="auto"/>
              <w:left w:val="single" w:sz="6" w:space="0" w:color="auto"/>
              <w:bottom w:val="single" w:sz="6" w:space="0" w:color="auto"/>
              <w:right w:val="single" w:sz="6" w:space="0" w:color="auto"/>
            </w:tcBorders>
          </w:tcPr>
          <w:p w14:paraId="69D03B55" w14:textId="77777777" w:rsidR="0017745E" w:rsidRPr="00845918" w:rsidRDefault="0017745E" w:rsidP="0017745E">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238-588-8</w:t>
            </w:r>
          </w:p>
        </w:tc>
        <w:tc>
          <w:tcPr>
            <w:tcW w:w="1532" w:type="dxa"/>
            <w:tcBorders>
              <w:top w:val="single" w:sz="6" w:space="0" w:color="auto"/>
              <w:left w:val="single" w:sz="6" w:space="0" w:color="auto"/>
              <w:bottom w:val="single" w:sz="6" w:space="0" w:color="auto"/>
              <w:right w:val="single" w:sz="6" w:space="0" w:color="auto"/>
            </w:tcBorders>
          </w:tcPr>
          <w:p w14:paraId="3FF4D351" w14:textId="77777777" w:rsidR="0017745E" w:rsidRDefault="0017745E" w:rsidP="0017745E">
            <w:pPr>
              <w:widowControl w:val="0"/>
              <w:autoSpaceDE w:val="0"/>
              <w:autoSpaceDN w:val="0"/>
              <w:spacing w:before="148" w:after="0" w:line="276" w:lineRule="auto"/>
              <w:ind w:left="79" w:right="17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Durulanan ürünler</w:t>
            </w:r>
          </w:p>
          <w:p w14:paraId="0E7A0234" w14:textId="77777777" w:rsidR="00836365" w:rsidRDefault="00836365" w:rsidP="0017745E">
            <w:pPr>
              <w:widowControl w:val="0"/>
              <w:autoSpaceDE w:val="0"/>
              <w:autoSpaceDN w:val="0"/>
              <w:spacing w:before="148" w:after="0" w:line="276" w:lineRule="auto"/>
              <w:ind w:left="79" w:right="176"/>
              <w:jc w:val="both"/>
              <w:rPr>
                <w:rFonts w:ascii="Times New Roman" w:eastAsia="Times New Roman" w:hAnsi="Times New Roman" w:cs="Times New Roman"/>
                <w:sz w:val="20"/>
                <w:szCs w:val="20"/>
                <w:lang w:val="en-US"/>
              </w:rPr>
            </w:pPr>
          </w:p>
          <w:p w14:paraId="74812B41" w14:textId="2E5BAFF4" w:rsidR="00836365" w:rsidRPr="00845918" w:rsidRDefault="00836365" w:rsidP="0017745E">
            <w:pPr>
              <w:widowControl w:val="0"/>
              <w:autoSpaceDE w:val="0"/>
              <w:autoSpaceDN w:val="0"/>
              <w:spacing w:before="148" w:after="0" w:line="276" w:lineRule="auto"/>
              <w:ind w:left="79" w:right="176"/>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A6554BA" w14:textId="77777777" w:rsidR="0017745E" w:rsidRPr="00845918" w:rsidRDefault="0017745E" w:rsidP="0017745E">
            <w:pPr>
              <w:widowControl w:val="0"/>
              <w:autoSpaceDE w:val="0"/>
              <w:autoSpaceDN w:val="0"/>
              <w:spacing w:before="14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3C701DA4"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342DEDA7"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4B488927" w14:textId="77777777" w:rsidTr="0017745E">
        <w:trPr>
          <w:cantSplit/>
          <w:trHeight w:val="765"/>
        </w:trPr>
        <w:tc>
          <w:tcPr>
            <w:tcW w:w="958" w:type="dxa"/>
            <w:vMerge w:val="restart"/>
            <w:tcBorders>
              <w:top w:val="single" w:sz="6" w:space="0" w:color="auto"/>
              <w:left w:val="single" w:sz="6" w:space="0" w:color="auto"/>
              <w:right w:val="single" w:sz="6" w:space="0" w:color="auto"/>
            </w:tcBorders>
          </w:tcPr>
          <w:p w14:paraId="477EA0AE"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56</w:t>
            </w:r>
          </w:p>
        </w:tc>
        <w:tc>
          <w:tcPr>
            <w:tcW w:w="2561" w:type="dxa"/>
            <w:vMerge w:val="restart"/>
            <w:tcBorders>
              <w:top w:val="single" w:sz="6" w:space="0" w:color="auto"/>
              <w:left w:val="single" w:sz="6" w:space="0" w:color="auto"/>
              <w:right w:val="single" w:sz="6" w:space="0" w:color="auto"/>
            </w:tcBorders>
          </w:tcPr>
          <w:p w14:paraId="5FE6FBF7"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3-İyodo-2- propinilbutilkarbamat</w:t>
            </w:r>
          </w:p>
        </w:tc>
        <w:tc>
          <w:tcPr>
            <w:tcW w:w="1833" w:type="dxa"/>
            <w:vMerge w:val="restart"/>
            <w:tcBorders>
              <w:top w:val="single" w:sz="6" w:space="0" w:color="auto"/>
              <w:left w:val="single" w:sz="6" w:space="0" w:color="auto"/>
              <w:right w:val="single" w:sz="6" w:space="0" w:color="auto"/>
            </w:tcBorders>
          </w:tcPr>
          <w:p w14:paraId="3B5D1AE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Iodopropynyl butylcarbamate</w:t>
            </w:r>
          </w:p>
        </w:tc>
        <w:tc>
          <w:tcPr>
            <w:tcW w:w="1276" w:type="dxa"/>
            <w:vMerge w:val="restart"/>
            <w:tcBorders>
              <w:top w:val="single" w:sz="6" w:space="0" w:color="auto"/>
              <w:left w:val="single" w:sz="6" w:space="0" w:color="auto"/>
              <w:right w:val="single" w:sz="6" w:space="0" w:color="auto"/>
            </w:tcBorders>
          </w:tcPr>
          <w:p w14:paraId="7DDD160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55406-53-6</w:t>
            </w:r>
          </w:p>
        </w:tc>
        <w:tc>
          <w:tcPr>
            <w:tcW w:w="1161" w:type="dxa"/>
            <w:vMerge w:val="restart"/>
            <w:tcBorders>
              <w:top w:val="single" w:sz="6" w:space="0" w:color="auto"/>
              <w:left w:val="single" w:sz="6" w:space="0" w:color="auto"/>
              <w:right w:val="single" w:sz="6" w:space="0" w:color="auto"/>
            </w:tcBorders>
          </w:tcPr>
          <w:p w14:paraId="25A236A0"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259-627-5</w:t>
            </w:r>
          </w:p>
        </w:tc>
        <w:tc>
          <w:tcPr>
            <w:tcW w:w="1532" w:type="dxa"/>
            <w:tcBorders>
              <w:top w:val="single" w:sz="6" w:space="0" w:color="auto"/>
              <w:left w:val="single" w:sz="6" w:space="0" w:color="auto"/>
              <w:right w:val="single" w:sz="6" w:space="0" w:color="auto"/>
            </w:tcBorders>
          </w:tcPr>
          <w:p w14:paraId="5B16612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(a)Durulanan ürünler</w:t>
            </w:r>
          </w:p>
        </w:tc>
        <w:tc>
          <w:tcPr>
            <w:tcW w:w="1559" w:type="dxa"/>
            <w:tcBorders>
              <w:top w:val="single" w:sz="6" w:space="0" w:color="auto"/>
              <w:left w:val="single" w:sz="6" w:space="0" w:color="auto"/>
              <w:right w:val="single" w:sz="6" w:space="0" w:color="auto"/>
            </w:tcBorders>
          </w:tcPr>
          <w:p w14:paraId="049AFF6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 0,02</w:t>
            </w:r>
          </w:p>
        </w:tc>
        <w:tc>
          <w:tcPr>
            <w:tcW w:w="1985" w:type="dxa"/>
            <w:vMerge w:val="restart"/>
            <w:tcBorders>
              <w:top w:val="single" w:sz="6" w:space="0" w:color="auto"/>
              <w:left w:val="single" w:sz="6" w:space="0" w:color="auto"/>
              <w:right w:val="single" w:sz="6" w:space="0" w:color="auto"/>
            </w:tcBorders>
          </w:tcPr>
          <w:p w14:paraId="4943BB4C" w14:textId="77777777" w:rsidR="0017745E" w:rsidRPr="00845918" w:rsidRDefault="0017745E" w:rsidP="0017745E">
            <w:pPr>
              <w:autoSpaceDE w:val="0"/>
              <w:autoSpaceDN w:val="0"/>
              <w:adjustRightInd w:val="0"/>
              <w:spacing w:after="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Ağız bakım ürünleri ve dudak ürünlerinde kullanılmamalıdır. </w:t>
            </w:r>
          </w:p>
          <w:p w14:paraId="46754001" w14:textId="77777777" w:rsidR="0017745E" w:rsidRDefault="0017745E" w:rsidP="0017745E">
            <w:pPr>
              <w:spacing w:before="120" w:after="12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rPr>
              <w:t>(</w:t>
            </w:r>
            <w:r w:rsidRPr="00845918">
              <w:rPr>
                <w:rFonts w:ascii="Times New Roman" w:eastAsia="Times New Roman" w:hAnsi="Times New Roman" w:cs="Times New Roman"/>
                <w:sz w:val="20"/>
                <w:szCs w:val="20"/>
                <w:lang w:eastAsia="tr-TR"/>
              </w:rPr>
              <w:t xml:space="preserve">a) Banyo ürünleri, duş jelleri ve şampuan hariç olmak üzere, 3 yaş altı çocuklar için </w:t>
            </w:r>
          </w:p>
          <w:p w14:paraId="1B2547B3" w14:textId="77777777" w:rsidR="0017745E" w:rsidRPr="00845918" w:rsidRDefault="0017745E" w:rsidP="0017745E">
            <w:pPr>
              <w:spacing w:before="120" w:after="120" w:line="276" w:lineRule="auto"/>
              <w:ind w:right="35"/>
              <w:jc w:val="both"/>
              <w:rPr>
                <w:rFonts w:ascii="Times New Roman" w:eastAsia="Times New Roman" w:hAnsi="Times New Roman" w:cs="Times New Roman"/>
                <w:sz w:val="20"/>
                <w:szCs w:val="20"/>
                <w:lang w:eastAsia="tr-TR"/>
              </w:rPr>
            </w:pPr>
            <w:proofErr w:type="gramStart"/>
            <w:r w:rsidRPr="00845918">
              <w:rPr>
                <w:rFonts w:ascii="Times New Roman" w:eastAsia="Times New Roman" w:hAnsi="Times New Roman" w:cs="Times New Roman"/>
                <w:sz w:val="20"/>
                <w:szCs w:val="20"/>
                <w:lang w:eastAsia="tr-TR"/>
              </w:rPr>
              <w:t>hazırlanan</w:t>
            </w:r>
            <w:proofErr w:type="gramEnd"/>
            <w:r w:rsidRPr="00845918">
              <w:rPr>
                <w:rFonts w:ascii="Times New Roman" w:eastAsia="Times New Roman" w:hAnsi="Times New Roman" w:cs="Times New Roman"/>
                <w:sz w:val="20"/>
                <w:szCs w:val="20"/>
                <w:lang w:eastAsia="tr-TR"/>
              </w:rPr>
              <w:t xml:space="preserve"> ürünlerde kullanılmamalıdır.</w:t>
            </w:r>
            <w:r w:rsidRPr="00845918">
              <w:rPr>
                <w:rFonts w:ascii="Times New Roman" w:eastAsia="Times New Roman" w:hAnsi="Times New Roman" w:cs="Times New Roman"/>
                <w:sz w:val="20"/>
                <w:szCs w:val="20"/>
              </w:rPr>
              <w:t xml:space="preserve"> </w:t>
            </w:r>
            <w:r w:rsidRPr="00845918">
              <w:rPr>
                <w:rFonts w:ascii="Times New Roman" w:eastAsia="Times New Roman" w:hAnsi="Times New Roman" w:cs="Times New Roman"/>
                <w:sz w:val="20"/>
                <w:szCs w:val="20"/>
                <w:lang w:eastAsia="tr-TR"/>
              </w:rPr>
              <w:t xml:space="preserve"> </w:t>
            </w:r>
          </w:p>
          <w:p w14:paraId="003C4FA2" w14:textId="33D78DF6" w:rsidR="0017745E" w:rsidRPr="00845918" w:rsidRDefault="0017745E" w:rsidP="0017745E">
            <w:pPr>
              <w:spacing w:before="120" w:after="12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(b) </w:t>
            </w:r>
            <w:r w:rsidRPr="00845918">
              <w:rPr>
                <w:rFonts w:ascii="Times New Roman" w:eastAsia="Times New Roman" w:hAnsi="Times New Roman" w:cs="Times New Roman"/>
                <w:sz w:val="20"/>
                <w:szCs w:val="20"/>
              </w:rPr>
              <w:t xml:space="preserve"> Vücut losyonu ve vücut kreminde kullanılmamalıdır.</w:t>
            </w:r>
            <w:r w:rsidRPr="00845918">
              <w:rPr>
                <w:rFonts w:ascii="Times New Roman" w:eastAsia="Times New Roman" w:hAnsi="Times New Roman" w:cs="Times New Roman"/>
                <w:sz w:val="20"/>
                <w:szCs w:val="20"/>
                <w:vertAlign w:val="superscript"/>
                <w:lang w:eastAsia="tr-TR"/>
              </w:rPr>
              <w:t>( 13)</w:t>
            </w:r>
            <w:r w:rsidRPr="00845918">
              <w:rPr>
                <w:rFonts w:ascii="Times New Roman" w:eastAsia="Times New Roman" w:hAnsi="Times New Roman" w:cs="Times New Roman"/>
                <w:sz w:val="20"/>
                <w:szCs w:val="20"/>
                <w:lang w:eastAsia="tr-TR"/>
              </w:rPr>
              <w:t xml:space="preserve"> </w:t>
            </w:r>
          </w:p>
          <w:p w14:paraId="24C7B6C5" w14:textId="77777777" w:rsidR="0017745E" w:rsidRPr="00845918" w:rsidRDefault="0017745E" w:rsidP="0017745E">
            <w:pPr>
              <w:spacing w:before="120" w:after="12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(b) ve (c) 3 yaş altı çocuklar için hazırlanan ürünlerde kullanılmamalıdır. </w:t>
            </w:r>
          </w:p>
        </w:tc>
        <w:tc>
          <w:tcPr>
            <w:tcW w:w="1984" w:type="dxa"/>
            <w:vMerge w:val="restart"/>
            <w:tcBorders>
              <w:top w:val="single" w:sz="6" w:space="0" w:color="auto"/>
              <w:left w:val="single" w:sz="6" w:space="0" w:color="auto"/>
              <w:right w:val="single" w:sz="6" w:space="0" w:color="auto"/>
            </w:tcBorders>
          </w:tcPr>
          <w:p w14:paraId="1CBB70E5" w14:textId="6CD9708F" w:rsidR="0017745E" w:rsidRPr="00845918" w:rsidRDefault="0017745E" w:rsidP="0017745E">
            <w:pPr>
              <w:spacing w:before="120" w:after="12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lang w:eastAsia="tr-TR"/>
              </w:rPr>
              <w:t xml:space="preserve">(a) 3 yaş altı çocuklarda </w:t>
            </w:r>
            <w:r w:rsidR="00836365">
              <w:rPr>
                <w:rFonts w:ascii="Times New Roman" w:eastAsia="Times New Roman" w:hAnsi="Times New Roman" w:cs="Times New Roman"/>
                <w:sz w:val="20"/>
                <w:szCs w:val="20"/>
                <w:lang w:eastAsia="tr-TR"/>
              </w:rPr>
              <w:t>k</w:t>
            </w:r>
            <w:r w:rsidRPr="00845918">
              <w:rPr>
                <w:rFonts w:ascii="Times New Roman" w:eastAsia="Times New Roman" w:hAnsi="Times New Roman" w:cs="Times New Roman"/>
                <w:sz w:val="20"/>
                <w:szCs w:val="20"/>
                <w:lang w:eastAsia="tr-TR"/>
              </w:rPr>
              <w:t>ullanılmamalıdır.</w:t>
            </w:r>
            <w:r w:rsidRPr="00845918">
              <w:rPr>
                <w:rFonts w:ascii="Times New Roman" w:eastAsia="Times New Roman" w:hAnsi="Times New Roman" w:cs="Times New Roman"/>
                <w:sz w:val="20"/>
                <w:szCs w:val="20"/>
                <w:vertAlign w:val="superscript"/>
                <w:lang w:eastAsia="tr-TR"/>
              </w:rPr>
              <w:t xml:space="preserve"> ( 11)</w:t>
            </w:r>
          </w:p>
          <w:p w14:paraId="5DE6D46F"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p>
          <w:p w14:paraId="7B709EF5"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p>
          <w:p w14:paraId="2A8F07C7"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p>
          <w:p w14:paraId="4C2A30FD"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p>
          <w:p w14:paraId="09A62FA2"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p>
          <w:p w14:paraId="477E0589"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p>
          <w:p w14:paraId="48A72EA3"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lang w:eastAsia="tr-TR"/>
              </w:rPr>
              <w:t xml:space="preserve">(b) ve (c) 3 yaş altı çocuklarda kullanılmamalıdır. </w:t>
            </w:r>
            <w:r w:rsidRPr="00845918">
              <w:rPr>
                <w:rFonts w:ascii="Times New Roman" w:eastAsia="Times New Roman" w:hAnsi="Times New Roman" w:cs="Times New Roman"/>
                <w:sz w:val="20"/>
                <w:szCs w:val="20"/>
                <w:vertAlign w:val="superscript"/>
                <w:lang w:eastAsia="tr-TR"/>
              </w:rPr>
              <w:t>( 12)</w:t>
            </w:r>
          </w:p>
          <w:p w14:paraId="50B50333"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0F4F1C65" w14:textId="77777777" w:rsidTr="0017745E">
        <w:trPr>
          <w:cantSplit/>
          <w:trHeight w:val="691"/>
        </w:trPr>
        <w:tc>
          <w:tcPr>
            <w:tcW w:w="958" w:type="dxa"/>
            <w:vMerge/>
            <w:tcBorders>
              <w:left w:val="single" w:sz="6" w:space="0" w:color="auto"/>
              <w:right w:val="single" w:sz="6" w:space="0" w:color="auto"/>
            </w:tcBorders>
          </w:tcPr>
          <w:p w14:paraId="38C27DE7"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1864CD81"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vMerge/>
            <w:tcBorders>
              <w:left w:val="single" w:sz="6" w:space="0" w:color="auto"/>
              <w:right w:val="single" w:sz="6" w:space="0" w:color="auto"/>
            </w:tcBorders>
          </w:tcPr>
          <w:p w14:paraId="6E2C856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276" w:type="dxa"/>
            <w:vMerge/>
            <w:tcBorders>
              <w:left w:val="single" w:sz="6" w:space="0" w:color="auto"/>
              <w:right w:val="single" w:sz="6" w:space="0" w:color="auto"/>
            </w:tcBorders>
          </w:tcPr>
          <w:p w14:paraId="3D05F14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161" w:type="dxa"/>
            <w:vMerge/>
            <w:tcBorders>
              <w:left w:val="single" w:sz="6" w:space="0" w:color="auto"/>
              <w:right w:val="single" w:sz="6" w:space="0" w:color="auto"/>
            </w:tcBorders>
          </w:tcPr>
          <w:p w14:paraId="2806AB48"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tc>
        <w:tc>
          <w:tcPr>
            <w:tcW w:w="1532" w:type="dxa"/>
            <w:tcBorders>
              <w:left w:val="single" w:sz="6" w:space="0" w:color="auto"/>
              <w:right w:val="single" w:sz="6" w:space="0" w:color="auto"/>
            </w:tcBorders>
          </w:tcPr>
          <w:p w14:paraId="22E5A540" w14:textId="79E0796F"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(b) </w:t>
            </w:r>
            <w:r w:rsidR="00CB6BC9">
              <w:rPr>
                <w:rFonts w:ascii="Times New Roman" w:eastAsia="Times New Roman" w:hAnsi="Times New Roman" w:cs="Times New Roman"/>
                <w:sz w:val="20"/>
                <w:szCs w:val="20"/>
                <w:lang w:eastAsia="tr-TR"/>
              </w:rPr>
              <w:t>D</w:t>
            </w:r>
            <w:r w:rsidRPr="00845918">
              <w:rPr>
                <w:rFonts w:ascii="Times New Roman" w:eastAsia="Times New Roman" w:hAnsi="Times New Roman" w:cs="Times New Roman"/>
                <w:sz w:val="20"/>
                <w:szCs w:val="20"/>
                <w:lang w:eastAsia="tr-TR"/>
              </w:rPr>
              <w:t>urulanmayan ürünler</w:t>
            </w:r>
          </w:p>
        </w:tc>
        <w:tc>
          <w:tcPr>
            <w:tcW w:w="1559" w:type="dxa"/>
            <w:tcBorders>
              <w:left w:val="single" w:sz="6" w:space="0" w:color="auto"/>
              <w:right w:val="single" w:sz="6" w:space="0" w:color="auto"/>
            </w:tcBorders>
          </w:tcPr>
          <w:p w14:paraId="5F0155A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 0,01</w:t>
            </w:r>
          </w:p>
        </w:tc>
        <w:tc>
          <w:tcPr>
            <w:tcW w:w="1985" w:type="dxa"/>
            <w:vMerge/>
            <w:tcBorders>
              <w:left w:val="single" w:sz="6" w:space="0" w:color="auto"/>
              <w:right w:val="single" w:sz="6" w:space="0" w:color="auto"/>
            </w:tcBorders>
          </w:tcPr>
          <w:p w14:paraId="513FB37F"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13D5E21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1954344C" w14:textId="77777777" w:rsidTr="0017745E">
        <w:trPr>
          <w:cantSplit/>
          <w:trHeight w:val="1064"/>
        </w:trPr>
        <w:tc>
          <w:tcPr>
            <w:tcW w:w="958" w:type="dxa"/>
            <w:vMerge/>
            <w:tcBorders>
              <w:left w:val="single" w:sz="6" w:space="0" w:color="auto"/>
              <w:bottom w:val="single" w:sz="6" w:space="0" w:color="auto"/>
              <w:right w:val="single" w:sz="6" w:space="0" w:color="auto"/>
            </w:tcBorders>
          </w:tcPr>
          <w:p w14:paraId="6900FD38"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bottom w:val="single" w:sz="6" w:space="0" w:color="auto"/>
              <w:right w:val="single" w:sz="6" w:space="0" w:color="auto"/>
            </w:tcBorders>
          </w:tcPr>
          <w:p w14:paraId="65FF45D4"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vMerge/>
            <w:tcBorders>
              <w:left w:val="single" w:sz="6" w:space="0" w:color="auto"/>
              <w:bottom w:val="single" w:sz="6" w:space="0" w:color="auto"/>
              <w:right w:val="single" w:sz="6" w:space="0" w:color="auto"/>
            </w:tcBorders>
          </w:tcPr>
          <w:p w14:paraId="0D26B2D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276" w:type="dxa"/>
            <w:vMerge/>
            <w:tcBorders>
              <w:left w:val="single" w:sz="6" w:space="0" w:color="auto"/>
              <w:bottom w:val="single" w:sz="6" w:space="0" w:color="auto"/>
              <w:right w:val="single" w:sz="6" w:space="0" w:color="auto"/>
            </w:tcBorders>
          </w:tcPr>
          <w:p w14:paraId="20A8310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161" w:type="dxa"/>
            <w:vMerge/>
            <w:tcBorders>
              <w:left w:val="single" w:sz="6" w:space="0" w:color="auto"/>
              <w:bottom w:val="single" w:sz="6" w:space="0" w:color="auto"/>
              <w:right w:val="single" w:sz="6" w:space="0" w:color="auto"/>
            </w:tcBorders>
          </w:tcPr>
          <w:p w14:paraId="6F6EDA72"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eastAsia="tr-TR"/>
              </w:rPr>
            </w:pPr>
          </w:p>
        </w:tc>
        <w:tc>
          <w:tcPr>
            <w:tcW w:w="1532" w:type="dxa"/>
            <w:tcBorders>
              <w:left w:val="single" w:sz="6" w:space="0" w:color="auto"/>
              <w:bottom w:val="single" w:sz="6" w:space="0" w:color="auto"/>
              <w:right w:val="single" w:sz="6" w:space="0" w:color="auto"/>
            </w:tcBorders>
          </w:tcPr>
          <w:p w14:paraId="0ABF4AFE"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(c)Deodorantlar/ ter önleyici etkili ürünler</w:t>
            </w:r>
          </w:p>
        </w:tc>
        <w:tc>
          <w:tcPr>
            <w:tcW w:w="1559" w:type="dxa"/>
            <w:tcBorders>
              <w:left w:val="single" w:sz="6" w:space="0" w:color="auto"/>
              <w:bottom w:val="single" w:sz="6" w:space="0" w:color="auto"/>
              <w:right w:val="single" w:sz="6" w:space="0" w:color="auto"/>
            </w:tcBorders>
          </w:tcPr>
          <w:p w14:paraId="67ACA44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 % 0,0075</w:t>
            </w:r>
          </w:p>
        </w:tc>
        <w:tc>
          <w:tcPr>
            <w:tcW w:w="1985" w:type="dxa"/>
            <w:vMerge/>
            <w:tcBorders>
              <w:left w:val="single" w:sz="6" w:space="0" w:color="auto"/>
              <w:bottom w:val="single" w:sz="6" w:space="0" w:color="auto"/>
              <w:right w:val="single" w:sz="6" w:space="0" w:color="auto"/>
            </w:tcBorders>
          </w:tcPr>
          <w:p w14:paraId="65260B02"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p>
        </w:tc>
        <w:tc>
          <w:tcPr>
            <w:tcW w:w="1984" w:type="dxa"/>
            <w:vMerge/>
            <w:tcBorders>
              <w:left w:val="single" w:sz="6" w:space="0" w:color="auto"/>
              <w:bottom w:val="single" w:sz="6" w:space="0" w:color="auto"/>
              <w:right w:val="single" w:sz="6" w:space="0" w:color="auto"/>
            </w:tcBorders>
          </w:tcPr>
          <w:p w14:paraId="7F812AC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39FDB098" w14:textId="77777777" w:rsidTr="0017745E">
        <w:trPr>
          <w:cantSplit/>
          <w:trHeight w:val="401"/>
        </w:trPr>
        <w:tc>
          <w:tcPr>
            <w:tcW w:w="958" w:type="dxa"/>
            <w:tcBorders>
              <w:top w:val="single" w:sz="6" w:space="0" w:color="auto"/>
              <w:left w:val="single" w:sz="6" w:space="0" w:color="auto"/>
              <w:bottom w:val="single" w:sz="6" w:space="0" w:color="auto"/>
              <w:right w:val="single" w:sz="6" w:space="0" w:color="auto"/>
            </w:tcBorders>
          </w:tcPr>
          <w:p w14:paraId="4E670D11"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57</w:t>
            </w:r>
          </w:p>
        </w:tc>
        <w:tc>
          <w:tcPr>
            <w:tcW w:w="2561" w:type="dxa"/>
            <w:tcBorders>
              <w:top w:val="single" w:sz="6" w:space="0" w:color="auto"/>
              <w:left w:val="single" w:sz="6" w:space="0" w:color="auto"/>
              <w:bottom w:val="single" w:sz="6" w:space="0" w:color="auto"/>
              <w:right w:val="single" w:sz="6" w:space="0" w:color="auto"/>
            </w:tcBorders>
          </w:tcPr>
          <w:p w14:paraId="626D2DA0"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2-Metil-2H-izotiyazol-3-on</w:t>
            </w:r>
          </w:p>
        </w:tc>
        <w:tc>
          <w:tcPr>
            <w:tcW w:w="1833" w:type="dxa"/>
            <w:tcBorders>
              <w:top w:val="single" w:sz="6" w:space="0" w:color="auto"/>
              <w:left w:val="single" w:sz="6" w:space="0" w:color="auto"/>
              <w:bottom w:val="single" w:sz="6" w:space="0" w:color="auto"/>
              <w:right w:val="single" w:sz="6" w:space="0" w:color="auto"/>
            </w:tcBorders>
          </w:tcPr>
          <w:p w14:paraId="117C34E9" w14:textId="77777777" w:rsidR="0017745E" w:rsidRPr="00845918" w:rsidRDefault="0017745E" w:rsidP="0017745E">
            <w:pPr>
              <w:spacing w:before="120" w:after="120" w:line="276" w:lineRule="auto"/>
              <w:ind w:right="-107"/>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Methylisothiazolinone </w:t>
            </w:r>
            <w:r w:rsidRPr="00845918">
              <w:rPr>
                <w:rFonts w:ascii="Times New Roman" w:eastAsia="Times New Roman" w:hAnsi="Times New Roman" w:cs="Times New Roman"/>
                <w:sz w:val="20"/>
                <w:szCs w:val="20"/>
                <w:vertAlign w:val="superscript"/>
                <w:lang w:eastAsia="tr-TR"/>
              </w:rPr>
              <w:t>( 18)</w:t>
            </w:r>
          </w:p>
        </w:tc>
        <w:tc>
          <w:tcPr>
            <w:tcW w:w="1276" w:type="dxa"/>
            <w:tcBorders>
              <w:top w:val="single" w:sz="6" w:space="0" w:color="auto"/>
              <w:left w:val="single" w:sz="6" w:space="0" w:color="auto"/>
              <w:bottom w:val="single" w:sz="6" w:space="0" w:color="auto"/>
              <w:right w:val="single" w:sz="6" w:space="0" w:color="auto"/>
            </w:tcBorders>
          </w:tcPr>
          <w:p w14:paraId="650683B1"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2682-20-4</w:t>
            </w:r>
          </w:p>
        </w:tc>
        <w:tc>
          <w:tcPr>
            <w:tcW w:w="1161" w:type="dxa"/>
            <w:tcBorders>
              <w:top w:val="single" w:sz="6" w:space="0" w:color="auto"/>
              <w:left w:val="single" w:sz="6" w:space="0" w:color="auto"/>
              <w:bottom w:val="single" w:sz="6" w:space="0" w:color="auto"/>
              <w:right w:val="single" w:sz="6" w:space="0" w:color="auto"/>
            </w:tcBorders>
          </w:tcPr>
          <w:p w14:paraId="45F70E3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220-239-6</w:t>
            </w:r>
          </w:p>
        </w:tc>
        <w:tc>
          <w:tcPr>
            <w:tcW w:w="1532" w:type="dxa"/>
            <w:tcBorders>
              <w:top w:val="single" w:sz="6" w:space="0" w:color="auto"/>
              <w:left w:val="single" w:sz="6" w:space="0" w:color="auto"/>
              <w:bottom w:val="single" w:sz="6" w:space="0" w:color="auto"/>
              <w:right w:val="single" w:sz="6" w:space="0" w:color="auto"/>
            </w:tcBorders>
          </w:tcPr>
          <w:p w14:paraId="31E949E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Calibri" w:hAnsi="Times New Roman" w:cs="Times New Roman"/>
                <w:sz w:val="20"/>
                <w:szCs w:val="20"/>
              </w:rPr>
              <w:t>Durulanan ürünler</w:t>
            </w:r>
          </w:p>
        </w:tc>
        <w:tc>
          <w:tcPr>
            <w:tcW w:w="1559" w:type="dxa"/>
            <w:tcBorders>
              <w:top w:val="single" w:sz="6" w:space="0" w:color="auto"/>
              <w:left w:val="single" w:sz="6" w:space="0" w:color="auto"/>
              <w:bottom w:val="single" w:sz="6" w:space="0" w:color="auto"/>
              <w:right w:val="single" w:sz="6" w:space="0" w:color="auto"/>
            </w:tcBorders>
          </w:tcPr>
          <w:p w14:paraId="5DC5927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Calibri" w:hAnsi="Times New Roman" w:cs="Times New Roman"/>
                <w:sz w:val="20"/>
                <w:szCs w:val="20"/>
              </w:rPr>
              <w:t xml:space="preserve">% 0,0015 </w:t>
            </w:r>
          </w:p>
        </w:tc>
        <w:tc>
          <w:tcPr>
            <w:tcW w:w="1985" w:type="dxa"/>
            <w:tcBorders>
              <w:top w:val="single" w:sz="6" w:space="0" w:color="auto"/>
              <w:left w:val="single" w:sz="6" w:space="0" w:color="auto"/>
              <w:bottom w:val="single" w:sz="6" w:space="0" w:color="auto"/>
              <w:right w:val="single" w:sz="6" w:space="0" w:color="auto"/>
            </w:tcBorders>
          </w:tcPr>
          <w:p w14:paraId="7F90ADC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6C66ACBD"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tc>
      </w:tr>
      <w:tr w:rsidR="0017745E" w:rsidRPr="00845918" w14:paraId="3C8757B4" w14:textId="77777777" w:rsidTr="0017745E">
        <w:trPr>
          <w:cantSplit/>
          <w:trHeight w:val="401"/>
        </w:trPr>
        <w:tc>
          <w:tcPr>
            <w:tcW w:w="958" w:type="dxa"/>
            <w:tcBorders>
              <w:top w:val="single" w:sz="6" w:space="0" w:color="auto"/>
              <w:left w:val="single" w:sz="6" w:space="0" w:color="auto"/>
              <w:right w:val="single" w:sz="4" w:space="0" w:color="auto"/>
            </w:tcBorders>
          </w:tcPr>
          <w:p w14:paraId="546C7A47"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58</w:t>
            </w:r>
          </w:p>
        </w:tc>
        <w:tc>
          <w:tcPr>
            <w:tcW w:w="2561" w:type="dxa"/>
            <w:tcBorders>
              <w:top w:val="single" w:sz="6" w:space="0" w:color="auto"/>
              <w:left w:val="single" w:sz="4" w:space="0" w:color="auto"/>
              <w:right w:val="single" w:sz="4" w:space="0" w:color="auto"/>
            </w:tcBorders>
          </w:tcPr>
          <w:p w14:paraId="609BE56F" w14:textId="77777777" w:rsidR="0017745E" w:rsidRPr="00845918" w:rsidRDefault="0017745E" w:rsidP="0017745E">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Etil-N-alfa-dodekanoil-L-arjinat hidroklorür </w:t>
            </w:r>
            <w:r w:rsidRPr="00845918">
              <w:rPr>
                <w:rFonts w:ascii="Times New Roman" w:eastAsia="Times New Roman" w:hAnsi="Times New Roman" w:cs="Times New Roman"/>
                <w:sz w:val="20"/>
                <w:szCs w:val="20"/>
                <w:vertAlign w:val="superscript"/>
                <w:lang w:eastAsia="tr-TR"/>
              </w:rPr>
              <w:t>( 14)</w:t>
            </w:r>
          </w:p>
        </w:tc>
        <w:tc>
          <w:tcPr>
            <w:tcW w:w="1833" w:type="dxa"/>
            <w:tcBorders>
              <w:top w:val="single" w:sz="6" w:space="0" w:color="auto"/>
              <w:left w:val="single" w:sz="4" w:space="0" w:color="auto"/>
              <w:right w:val="single" w:sz="4" w:space="0" w:color="auto"/>
            </w:tcBorders>
          </w:tcPr>
          <w:p w14:paraId="57BDC5E3" w14:textId="77777777" w:rsidR="0017745E" w:rsidRPr="00845918" w:rsidRDefault="0017745E" w:rsidP="0017745E">
            <w:pPr>
              <w:spacing w:before="120" w:after="120" w:line="276" w:lineRule="auto"/>
              <w:ind w:right="-107"/>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Ethyl Lauroyl Arginate HCl</w:t>
            </w:r>
          </w:p>
        </w:tc>
        <w:tc>
          <w:tcPr>
            <w:tcW w:w="1276" w:type="dxa"/>
            <w:tcBorders>
              <w:top w:val="single" w:sz="6" w:space="0" w:color="auto"/>
              <w:left w:val="single" w:sz="4" w:space="0" w:color="auto"/>
              <w:right w:val="single" w:sz="4" w:space="0" w:color="auto"/>
            </w:tcBorders>
          </w:tcPr>
          <w:p w14:paraId="265D8B41"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60372-77-2</w:t>
            </w:r>
          </w:p>
        </w:tc>
        <w:tc>
          <w:tcPr>
            <w:tcW w:w="1161" w:type="dxa"/>
            <w:tcBorders>
              <w:top w:val="single" w:sz="6" w:space="0" w:color="auto"/>
              <w:left w:val="single" w:sz="4" w:space="0" w:color="auto"/>
              <w:right w:val="single" w:sz="4" w:space="0" w:color="auto"/>
            </w:tcBorders>
          </w:tcPr>
          <w:p w14:paraId="6DB404C4"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434-630-6</w:t>
            </w:r>
          </w:p>
        </w:tc>
        <w:tc>
          <w:tcPr>
            <w:tcW w:w="1532" w:type="dxa"/>
            <w:tcBorders>
              <w:top w:val="single" w:sz="6" w:space="0" w:color="auto"/>
              <w:left w:val="single" w:sz="4" w:space="0" w:color="auto"/>
              <w:right w:val="single" w:sz="4" w:space="0" w:color="auto"/>
            </w:tcBorders>
          </w:tcPr>
          <w:p w14:paraId="2E27D05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w:t>
            </w:r>
            <w:proofErr w:type="gramStart"/>
            <w:r w:rsidRPr="00845918">
              <w:rPr>
                <w:rFonts w:ascii="Times New Roman" w:eastAsia="Times New Roman" w:hAnsi="Times New Roman" w:cs="Times New Roman"/>
                <w:sz w:val="20"/>
                <w:szCs w:val="20"/>
                <w:lang w:eastAsia="tr-TR"/>
              </w:rPr>
              <w:t>Ağız  çalkalama</w:t>
            </w:r>
            <w:proofErr w:type="gramEnd"/>
            <w:r w:rsidRPr="00845918">
              <w:rPr>
                <w:rFonts w:ascii="Times New Roman" w:eastAsia="Times New Roman" w:hAnsi="Times New Roman" w:cs="Times New Roman"/>
                <w:sz w:val="20"/>
                <w:szCs w:val="20"/>
                <w:lang w:eastAsia="tr-TR"/>
              </w:rPr>
              <w:t xml:space="preserve"> suları</w:t>
            </w:r>
          </w:p>
          <w:p w14:paraId="487033E8"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p w14:paraId="13841BC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p w14:paraId="4E299819"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p w14:paraId="2CBCE0E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(b)Diğer ürünler</w:t>
            </w:r>
          </w:p>
        </w:tc>
        <w:tc>
          <w:tcPr>
            <w:tcW w:w="1559" w:type="dxa"/>
            <w:tcBorders>
              <w:top w:val="single" w:sz="6" w:space="0" w:color="auto"/>
              <w:left w:val="single" w:sz="4" w:space="0" w:color="auto"/>
              <w:right w:val="single" w:sz="4" w:space="0" w:color="auto"/>
            </w:tcBorders>
          </w:tcPr>
          <w:p w14:paraId="650C03DC"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 0,15</w:t>
            </w:r>
          </w:p>
          <w:p w14:paraId="18FCECE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p w14:paraId="3A186B66"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p w14:paraId="55DD04F7"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p w14:paraId="1B145A9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 0,4</w:t>
            </w:r>
          </w:p>
        </w:tc>
        <w:tc>
          <w:tcPr>
            <w:tcW w:w="1985" w:type="dxa"/>
            <w:tcBorders>
              <w:top w:val="single" w:sz="6" w:space="0" w:color="auto"/>
              <w:left w:val="single" w:sz="4" w:space="0" w:color="auto"/>
              <w:right w:val="single" w:sz="4" w:space="0" w:color="auto"/>
            </w:tcBorders>
          </w:tcPr>
          <w:p w14:paraId="76E31030"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10 yaş altı çocuklar için hazırlanan ürünlerde kullanılmamalıdır.</w:t>
            </w:r>
          </w:p>
          <w:p w14:paraId="7FF10562"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p>
          <w:p w14:paraId="5C687BDB"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Dudak ürünleri, ağız bakım ürünleri (</w:t>
            </w:r>
            <w:proofErr w:type="gramStart"/>
            <w:r w:rsidRPr="00845918">
              <w:rPr>
                <w:rFonts w:ascii="Times New Roman" w:eastAsia="Times New Roman" w:hAnsi="Times New Roman" w:cs="Times New Roman"/>
                <w:sz w:val="20"/>
                <w:szCs w:val="20"/>
                <w:lang w:eastAsia="tr-TR"/>
              </w:rPr>
              <w:t>ağız  çalkalama</w:t>
            </w:r>
            <w:proofErr w:type="gramEnd"/>
            <w:r w:rsidRPr="00845918">
              <w:rPr>
                <w:rFonts w:ascii="Times New Roman" w:eastAsia="Times New Roman" w:hAnsi="Times New Roman" w:cs="Times New Roman"/>
                <w:sz w:val="20"/>
                <w:szCs w:val="20"/>
                <w:lang w:eastAsia="tr-TR"/>
              </w:rPr>
              <w:t xml:space="preserve"> suları hariç), ve sprey </w:t>
            </w:r>
            <w:r w:rsidRPr="00845918">
              <w:rPr>
                <w:rFonts w:ascii="Times New Roman" w:eastAsia="Times New Roman" w:hAnsi="Times New Roman" w:cs="Times New Roman"/>
                <w:sz w:val="20"/>
                <w:szCs w:val="20"/>
                <w:lang w:eastAsia="tr-TR"/>
              </w:rPr>
              <w:lastRenderedPageBreak/>
              <w:t>ürünlerde kullanılmamalıdır.</w:t>
            </w:r>
          </w:p>
        </w:tc>
        <w:tc>
          <w:tcPr>
            <w:tcW w:w="1984" w:type="dxa"/>
            <w:tcBorders>
              <w:top w:val="single" w:sz="6" w:space="0" w:color="auto"/>
              <w:left w:val="single" w:sz="6" w:space="0" w:color="auto"/>
              <w:bottom w:val="single" w:sz="6" w:space="0" w:color="auto"/>
              <w:right w:val="single" w:sz="6" w:space="0" w:color="auto"/>
            </w:tcBorders>
          </w:tcPr>
          <w:p w14:paraId="2F64791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lastRenderedPageBreak/>
              <w:t>(a) 10 yaş altı çocuklarda kullanılmamalıdır.</w:t>
            </w:r>
          </w:p>
        </w:tc>
      </w:tr>
      <w:tr w:rsidR="0017745E" w:rsidRPr="00845918" w14:paraId="0DEF453D" w14:textId="77777777" w:rsidTr="0017745E">
        <w:trPr>
          <w:cantSplit/>
          <w:trHeight w:val="1130"/>
        </w:trPr>
        <w:tc>
          <w:tcPr>
            <w:tcW w:w="958" w:type="dxa"/>
            <w:tcBorders>
              <w:top w:val="single" w:sz="6" w:space="0" w:color="auto"/>
              <w:left w:val="single" w:sz="6" w:space="0" w:color="auto"/>
              <w:bottom w:val="single" w:sz="6" w:space="0" w:color="auto"/>
              <w:right w:val="single" w:sz="6" w:space="0" w:color="auto"/>
            </w:tcBorders>
          </w:tcPr>
          <w:p w14:paraId="2F3C6C22"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59</w:t>
            </w:r>
          </w:p>
        </w:tc>
        <w:tc>
          <w:tcPr>
            <w:tcW w:w="2561" w:type="dxa"/>
            <w:tcBorders>
              <w:top w:val="single" w:sz="6" w:space="0" w:color="auto"/>
              <w:left w:val="single" w:sz="6" w:space="0" w:color="auto"/>
              <w:bottom w:val="single" w:sz="6" w:space="0" w:color="auto"/>
              <w:right w:val="single" w:sz="6" w:space="0" w:color="auto"/>
            </w:tcBorders>
          </w:tcPr>
          <w:p w14:paraId="3C0D22BA" w14:textId="77777777" w:rsidR="0017745E"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1,2,3-Propantrikarboksilik asit, 2- hidroksi-, monohidrat ve1,2,3-Propantri karboksilik asit, 2- hidroksi-, Gümüş(1+) tuzu, monohidrat</w:t>
            </w:r>
          </w:p>
          <w:p w14:paraId="5EFA1342" w14:textId="77777777" w:rsidR="0017745E" w:rsidRPr="00845918"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tc>
        <w:tc>
          <w:tcPr>
            <w:tcW w:w="1833" w:type="dxa"/>
            <w:tcBorders>
              <w:top w:val="single" w:sz="6" w:space="0" w:color="auto"/>
              <w:left w:val="single" w:sz="6" w:space="0" w:color="auto"/>
              <w:bottom w:val="single" w:sz="6" w:space="0" w:color="auto"/>
              <w:right w:val="single" w:sz="6" w:space="0" w:color="auto"/>
            </w:tcBorders>
          </w:tcPr>
          <w:p w14:paraId="3AC1B513" w14:textId="77777777" w:rsidR="0017745E" w:rsidRPr="00845918" w:rsidRDefault="0017745E" w:rsidP="0017745E">
            <w:pPr>
              <w:spacing w:before="120" w:after="120" w:line="276" w:lineRule="auto"/>
              <w:ind w:right="-107"/>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Citric acid (and)   Silver citrate</w:t>
            </w:r>
          </w:p>
          <w:p w14:paraId="344C7B89" w14:textId="77777777" w:rsidR="0017745E" w:rsidRPr="00845918"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p>
        </w:tc>
        <w:tc>
          <w:tcPr>
            <w:tcW w:w="1276" w:type="dxa"/>
            <w:tcBorders>
              <w:top w:val="single" w:sz="6" w:space="0" w:color="auto"/>
              <w:left w:val="single" w:sz="6" w:space="0" w:color="auto"/>
              <w:bottom w:val="single" w:sz="6" w:space="0" w:color="auto"/>
              <w:right w:val="single" w:sz="6" w:space="0" w:color="auto"/>
            </w:tcBorders>
          </w:tcPr>
          <w:p w14:paraId="752C043E" w14:textId="77777777" w:rsidR="0017745E" w:rsidRPr="00845918" w:rsidRDefault="0017745E" w:rsidP="0017745E">
            <w:pPr>
              <w:spacing w:before="120" w:after="120" w:line="276" w:lineRule="auto"/>
              <w:ind w:left="-102"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p>
        </w:tc>
        <w:tc>
          <w:tcPr>
            <w:tcW w:w="1161" w:type="dxa"/>
            <w:tcBorders>
              <w:top w:val="single" w:sz="6" w:space="0" w:color="auto"/>
              <w:left w:val="single" w:sz="6" w:space="0" w:color="auto"/>
              <w:bottom w:val="single" w:sz="6" w:space="0" w:color="auto"/>
              <w:right w:val="single" w:sz="6" w:space="0" w:color="auto"/>
            </w:tcBorders>
          </w:tcPr>
          <w:p w14:paraId="34ABB7AF" w14:textId="77777777" w:rsidR="0017745E" w:rsidRPr="00845918"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460-890-5</w:t>
            </w:r>
          </w:p>
        </w:tc>
        <w:tc>
          <w:tcPr>
            <w:tcW w:w="1532" w:type="dxa"/>
            <w:tcBorders>
              <w:top w:val="single" w:sz="6" w:space="0" w:color="auto"/>
              <w:left w:val="single" w:sz="6" w:space="0" w:color="auto"/>
              <w:bottom w:val="single" w:sz="6" w:space="0" w:color="auto"/>
              <w:right w:val="single" w:sz="6" w:space="0" w:color="auto"/>
            </w:tcBorders>
          </w:tcPr>
          <w:p w14:paraId="3AB28379"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6D6A9D0F"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r w:rsidRPr="00845918">
              <w:rPr>
                <w:rFonts w:ascii="Times New Roman" w:eastAsia="Calibri" w:hAnsi="Times New Roman" w:cs="Times New Roman"/>
                <w:sz w:val="20"/>
                <w:szCs w:val="20"/>
              </w:rPr>
              <w:t>% 0,2 (% 0,0024 gümüşe denk gelen)</w:t>
            </w:r>
          </w:p>
        </w:tc>
        <w:tc>
          <w:tcPr>
            <w:tcW w:w="1985" w:type="dxa"/>
            <w:tcBorders>
              <w:top w:val="single" w:sz="6" w:space="0" w:color="auto"/>
              <w:left w:val="single" w:sz="6" w:space="0" w:color="auto"/>
              <w:bottom w:val="single" w:sz="6" w:space="0" w:color="auto"/>
              <w:right w:val="single" w:sz="6" w:space="0" w:color="auto"/>
            </w:tcBorders>
          </w:tcPr>
          <w:p w14:paraId="2E183C11"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r w:rsidRPr="00845918">
              <w:rPr>
                <w:rFonts w:ascii="Times New Roman" w:eastAsia="Calibri" w:hAnsi="Times New Roman" w:cs="Times New Roman"/>
                <w:sz w:val="20"/>
                <w:szCs w:val="20"/>
              </w:rPr>
              <w:t>Ağız bakım ürünleri ve göz ürünlerinde kullanılmamalıdır.</w:t>
            </w:r>
          </w:p>
        </w:tc>
        <w:tc>
          <w:tcPr>
            <w:tcW w:w="1984" w:type="dxa"/>
            <w:tcBorders>
              <w:top w:val="single" w:sz="6" w:space="0" w:color="auto"/>
              <w:left w:val="single" w:sz="6" w:space="0" w:color="auto"/>
              <w:bottom w:val="single" w:sz="6" w:space="0" w:color="auto"/>
              <w:right w:val="single" w:sz="6" w:space="0" w:color="auto"/>
            </w:tcBorders>
          </w:tcPr>
          <w:p w14:paraId="72C51624" w14:textId="77777777" w:rsidR="0017745E" w:rsidRPr="00845918"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r w:rsidR="0017745E" w:rsidRPr="00845918" w14:paraId="6B0CA46A" w14:textId="77777777" w:rsidTr="0017745E">
        <w:trPr>
          <w:cantSplit/>
          <w:trHeight w:val="1130"/>
        </w:trPr>
        <w:tc>
          <w:tcPr>
            <w:tcW w:w="958" w:type="dxa"/>
            <w:tcBorders>
              <w:top w:val="single" w:sz="6" w:space="0" w:color="auto"/>
              <w:left w:val="single" w:sz="6" w:space="0" w:color="auto"/>
              <w:bottom w:val="single" w:sz="6" w:space="0" w:color="auto"/>
              <w:right w:val="single" w:sz="6" w:space="0" w:color="auto"/>
            </w:tcBorders>
          </w:tcPr>
          <w:p w14:paraId="2F3FE6D7" w14:textId="77777777" w:rsidR="0017745E" w:rsidRPr="00336F91" w:rsidRDefault="0017745E" w:rsidP="0017745E">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60</w:t>
            </w:r>
          </w:p>
        </w:tc>
        <w:tc>
          <w:tcPr>
            <w:tcW w:w="2561" w:type="dxa"/>
            <w:tcBorders>
              <w:top w:val="single" w:sz="6" w:space="0" w:color="auto"/>
              <w:left w:val="single" w:sz="6" w:space="0" w:color="auto"/>
              <w:bottom w:val="single" w:sz="6" w:space="0" w:color="auto"/>
              <w:right w:val="single" w:sz="6" w:space="0" w:color="auto"/>
            </w:tcBorders>
          </w:tcPr>
          <w:p w14:paraId="418789FE" w14:textId="77777777" w:rsidR="0017745E" w:rsidRPr="00573EA2"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07C59E7B" w14:textId="77777777" w:rsidR="0017745E" w:rsidRPr="00573EA2"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r w:rsidRPr="00573EA2">
              <w:rPr>
                <w:rFonts w:ascii="Times New Roman" w:eastAsia="Times New Roman" w:hAnsi="Times New Roman" w:cs="Times New Roman"/>
                <w:sz w:val="20"/>
                <w:szCs w:val="20"/>
                <w:lang w:val="en-US"/>
              </w:rPr>
              <w:t>4-(3-etoksi-4-hidroksifenil)</w:t>
            </w:r>
          </w:p>
          <w:p w14:paraId="435D99EB" w14:textId="77777777" w:rsidR="0017745E" w:rsidRPr="00573EA2" w:rsidRDefault="0017745E" w:rsidP="0017745E">
            <w:pPr>
              <w:widowControl w:val="0"/>
              <w:autoSpaceDE w:val="0"/>
              <w:autoSpaceDN w:val="0"/>
              <w:spacing w:before="1" w:after="0" w:line="276" w:lineRule="auto"/>
              <w:jc w:val="both"/>
              <w:rPr>
                <w:rFonts w:ascii="Times New Roman" w:eastAsia="Times New Roman" w:hAnsi="Times New Roman" w:cs="Times New Roman"/>
                <w:sz w:val="20"/>
                <w:szCs w:val="20"/>
                <w:lang w:val="en-US"/>
              </w:rPr>
            </w:pPr>
            <w:r w:rsidRPr="00573EA2">
              <w:rPr>
                <w:rFonts w:ascii="Times New Roman" w:eastAsia="Times New Roman" w:hAnsi="Times New Roman" w:cs="Times New Roman"/>
                <w:sz w:val="20"/>
                <w:szCs w:val="20"/>
                <w:lang w:val="en-US"/>
              </w:rPr>
              <w:t>butan-2-on</w:t>
            </w:r>
          </w:p>
        </w:tc>
        <w:tc>
          <w:tcPr>
            <w:tcW w:w="1833" w:type="dxa"/>
            <w:tcBorders>
              <w:top w:val="single" w:sz="6" w:space="0" w:color="auto"/>
              <w:left w:val="single" w:sz="6" w:space="0" w:color="auto"/>
              <w:bottom w:val="single" w:sz="6" w:space="0" w:color="auto"/>
              <w:right w:val="single" w:sz="6" w:space="0" w:color="auto"/>
            </w:tcBorders>
          </w:tcPr>
          <w:p w14:paraId="78E69FEA" w14:textId="77777777" w:rsidR="0017745E" w:rsidRPr="00573EA2"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573EA2">
              <w:rPr>
                <w:rFonts w:ascii="Times New Roman" w:eastAsia="Times New Roman" w:hAnsi="Times New Roman" w:cs="Times New Roman"/>
                <w:sz w:val="20"/>
                <w:szCs w:val="20"/>
                <w:lang w:eastAsia="tr-TR"/>
              </w:rPr>
              <w:t>Hydroxyethoxyphenyl</w:t>
            </w:r>
          </w:p>
          <w:p w14:paraId="4291C227" w14:textId="77777777" w:rsidR="0017745E" w:rsidRPr="00573EA2" w:rsidRDefault="0017745E" w:rsidP="0017745E">
            <w:pPr>
              <w:spacing w:before="120" w:after="120" w:line="276" w:lineRule="auto"/>
              <w:ind w:right="-107"/>
              <w:jc w:val="both"/>
              <w:rPr>
                <w:rFonts w:ascii="Times New Roman" w:eastAsia="Times New Roman" w:hAnsi="Times New Roman" w:cs="Times New Roman"/>
                <w:sz w:val="20"/>
                <w:szCs w:val="20"/>
                <w:lang w:eastAsia="tr-TR"/>
              </w:rPr>
            </w:pPr>
            <w:r w:rsidRPr="00573EA2">
              <w:rPr>
                <w:rFonts w:ascii="Times New Roman" w:eastAsia="Times New Roman" w:hAnsi="Times New Roman" w:cs="Times New Roman"/>
                <w:sz w:val="20"/>
                <w:szCs w:val="20"/>
                <w:lang w:eastAsia="tr-TR"/>
              </w:rPr>
              <w:t>Butanone</w:t>
            </w:r>
          </w:p>
        </w:tc>
        <w:tc>
          <w:tcPr>
            <w:tcW w:w="1276" w:type="dxa"/>
            <w:tcBorders>
              <w:top w:val="single" w:sz="6" w:space="0" w:color="auto"/>
              <w:left w:val="single" w:sz="6" w:space="0" w:color="auto"/>
              <w:bottom w:val="single" w:sz="6" w:space="0" w:color="auto"/>
              <w:right w:val="single" w:sz="6" w:space="0" w:color="auto"/>
            </w:tcBorders>
          </w:tcPr>
          <w:p w14:paraId="6CD22C9B" w14:textId="77777777" w:rsidR="0017745E" w:rsidRPr="00573EA2" w:rsidRDefault="0017745E" w:rsidP="0017745E">
            <w:pPr>
              <w:spacing w:before="120" w:after="120" w:line="276" w:lineRule="auto"/>
              <w:ind w:left="-102" w:right="-107"/>
              <w:jc w:val="both"/>
              <w:rPr>
                <w:rFonts w:ascii="Times New Roman" w:eastAsia="Times New Roman" w:hAnsi="Times New Roman" w:cs="Times New Roman"/>
                <w:sz w:val="20"/>
                <w:szCs w:val="20"/>
                <w:lang w:eastAsia="tr-TR"/>
              </w:rPr>
            </w:pPr>
            <w:r w:rsidRPr="00573EA2">
              <w:rPr>
                <w:rFonts w:ascii="Times New Roman" w:eastAsia="Times New Roman" w:hAnsi="Times New Roman" w:cs="Times New Roman"/>
                <w:sz w:val="20"/>
                <w:szCs w:val="20"/>
                <w:lang w:eastAsia="tr-TR"/>
              </w:rPr>
              <w:t>569646-79-3</w:t>
            </w:r>
          </w:p>
        </w:tc>
        <w:tc>
          <w:tcPr>
            <w:tcW w:w="1161" w:type="dxa"/>
            <w:tcBorders>
              <w:top w:val="single" w:sz="6" w:space="0" w:color="auto"/>
              <w:left w:val="single" w:sz="6" w:space="0" w:color="auto"/>
              <w:bottom w:val="single" w:sz="6" w:space="0" w:color="auto"/>
              <w:right w:val="single" w:sz="6" w:space="0" w:color="auto"/>
            </w:tcBorders>
          </w:tcPr>
          <w:p w14:paraId="5606195D" w14:textId="77777777" w:rsidR="0017745E" w:rsidRPr="00573EA2" w:rsidRDefault="0017745E" w:rsidP="0017745E">
            <w:pPr>
              <w:spacing w:before="120" w:after="120" w:line="276" w:lineRule="auto"/>
              <w:ind w:right="-125"/>
              <w:jc w:val="both"/>
              <w:rPr>
                <w:rFonts w:ascii="Times New Roman" w:eastAsia="Times New Roman" w:hAnsi="Times New Roman" w:cs="Times New Roman"/>
                <w:sz w:val="20"/>
                <w:szCs w:val="20"/>
                <w:lang w:val="en-US" w:eastAsia="tr-TR"/>
              </w:rPr>
            </w:pPr>
            <w:r w:rsidRPr="00573EA2">
              <w:rPr>
                <w:rFonts w:ascii="Times New Roman" w:eastAsia="Times New Roman" w:hAnsi="Times New Roman" w:cs="Times New Roman"/>
                <w:sz w:val="20"/>
                <w:szCs w:val="20"/>
                <w:lang w:val="en-US" w:eastAsia="tr-TR"/>
              </w:rPr>
              <w:t>933-435-8</w:t>
            </w:r>
          </w:p>
        </w:tc>
        <w:tc>
          <w:tcPr>
            <w:tcW w:w="1532" w:type="dxa"/>
            <w:tcBorders>
              <w:top w:val="single" w:sz="6" w:space="0" w:color="auto"/>
              <w:left w:val="single" w:sz="6" w:space="0" w:color="auto"/>
              <w:bottom w:val="single" w:sz="6" w:space="0" w:color="auto"/>
              <w:right w:val="single" w:sz="6" w:space="0" w:color="auto"/>
            </w:tcBorders>
          </w:tcPr>
          <w:p w14:paraId="4307E3B8" w14:textId="77777777" w:rsidR="0017745E" w:rsidRPr="00573EA2"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20B7E901" w14:textId="77777777" w:rsidR="0017745E" w:rsidRPr="00573EA2" w:rsidRDefault="0017745E" w:rsidP="0017745E">
            <w:pPr>
              <w:spacing w:before="120" w:after="120" w:line="276" w:lineRule="auto"/>
              <w:jc w:val="both"/>
              <w:rPr>
                <w:rFonts w:ascii="Times New Roman" w:eastAsia="Calibri" w:hAnsi="Times New Roman" w:cs="Times New Roman"/>
                <w:sz w:val="20"/>
                <w:szCs w:val="20"/>
              </w:rPr>
            </w:pPr>
            <w:r w:rsidRPr="00573EA2">
              <w:rPr>
                <w:rFonts w:ascii="Times New Roman" w:eastAsia="Calibri" w:hAnsi="Times New Roman" w:cs="Times New Roman"/>
                <w:sz w:val="20"/>
                <w:szCs w:val="20"/>
              </w:rPr>
              <w:t xml:space="preserve">%0,7 </w:t>
            </w:r>
          </w:p>
        </w:tc>
        <w:tc>
          <w:tcPr>
            <w:tcW w:w="1985" w:type="dxa"/>
            <w:tcBorders>
              <w:top w:val="single" w:sz="6" w:space="0" w:color="auto"/>
              <w:left w:val="single" w:sz="6" w:space="0" w:color="auto"/>
              <w:bottom w:val="single" w:sz="6" w:space="0" w:color="auto"/>
              <w:right w:val="single" w:sz="6" w:space="0" w:color="auto"/>
            </w:tcBorders>
          </w:tcPr>
          <w:p w14:paraId="4A729910" w14:textId="77777777" w:rsidR="0017745E" w:rsidRPr="00573EA2" w:rsidRDefault="0017745E" w:rsidP="0017745E">
            <w:pPr>
              <w:spacing w:before="120" w:after="120" w:line="276" w:lineRule="auto"/>
              <w:jc w:val="both"/>
              <w:rPr>
                <w:rFonts w:ascii="Times New Roman" w:eastAsia="Calibri" w:hAnsi="Times New Roman" w:cs="Times New Roman"/>
                <w:sz w:val="20"/>
                <w:szCs w:val="20"/>
              </w:rPr>
            </w:pPr>
          </w:p>
        </w:tc>
        <w:tc>
          <w:tcPr>
            <w:tcW w:w="1984" w:type="dxa"/>
            <w:tcBorders>
              <w:top w:val="single" w:sz="6" w:space="0" w:color="auto"/>
              <w:left w:val="single" w:sz="6" w:space="0" w:color="auto"/>
              <w:bottom w:val="single" w:sz="4" w:space="0" w:color="auto"/>
              <w:right w:val="single" w:sz="6" w:space="0" w:color="auto"/>
            </w:tcBorders>
          </w:tcPr>
          <w:p w14:paraId="2966E284" w14:textId="77777777" w:rsidR="0017745E" w:rsidRPr="00573EA2" w:rsidRDefault="0017745E" w:rsidP="0017745E">
            <w:pPr>
              <w:spacing w:before="120" w:after="120" w:line="276" w:lineRule="auto"/>
              <w:jc w:val="both"/>
              <w:rPr>
                <w:rFonts w:ascii="Times New Roman" w:eastAsia="Times New Roman" w:hAnsi="Times New Roman" w:cs="Times New Roman"/>
                <w:sz w:val="20"/>
                <w:szCs w:val="20"/>
                <w:lang w:val="en-US" w:eastAsia="tr-TR"/>
              </w:rPr>
            </w:pPr>
          </w:p>
        </w:tc>
      </w:tr>
    </w:tbl>
    <w:p w14:paraId="5F0C54C4" w14:textId="77777777" w:rsidR="0017745E" w:rsidRDefault="0017745E" w:rsidP="0017745E">
      <w:pPr>
        <w:tabs>
          <w:tab w:val="left" w:pos="284"/>
        </w:tabs>
        <w:spacing w:after="0" w:line="276" w:lineRule="auto"/>
        <w:jc w:val="both"/>
        <w:rPr>
          <w:rFonts w:ascii="Times New Roman" w:eastAsia="Times New Roman" w:hAnsi="Times New Roman" w:cs="Times New Roman"/>
          <w:sz w:val="20"/>
          <w:szCs w:val="20"/>
          <w:vertAlign w:val="superscript"/>
          <w:lang w:val="en-US"/>
        </w:rPr>
      </w:pPr>
    </w:p>
    <w:p w14:paraId="771CD085"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(1) Koruyucu dışındaki kullanımlar için Ek III, No. 98'e bakınız.</w:t>
      </w:r>
    </w:p>
    <w:p w14:paraId="27787F0C"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(2) Yalnızca 3 yaşın altındaki çocuklar için kullanılabilecek ve ciltle uzun süre temas halinde kalan ürünler için.</w:t>
      </w:r>
    </w:p>
    <w:p w14:paraId="54AEA53B"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(4) Koruyucu dışındaki kullanım için Ek III, No. 101’e bakınız.</w:t>
      </w:r>
    </w:p>
    <w:p w14:paraId="4B05B946"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(5) Koruyucu dışındaki kullanım için Ek III, No. 99'a bakınız.</w:t>
      </w:r>
    </w:p>
    <w:p w14:paraId="35A1A166"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(6) Koruyucu dışındaki kullanım için Ek III, No. 100'e bakınız.</w:t>
      </w:r>
    </w:p>
    <w:p w14:paraId="14B9A045"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 xml:space="preserve">(7) Koruyucu </w:t>
      </w:r>
      <w:proofErr w:type="gramStart"/>
      <w:r w:rsidRPr="007D6723">
        <w:rPr>
          <w:rFonts w:ascii="Times New Roman" w:eastAsia="Times New Roman" w:hAnsi="Times New Roman" w:cs="Times New Roman"/>
          <w:lang w:val="en-US"/>
        </w:rPr>
        <w:t>dışındaki  kullanımlar</w:t>
      </w:r>
      <w:proofErr w:type="gramEnd"/>
      <w:r w:rsidRPr="007D6723">
        <w:rPr>
          <w:rFonts w:ascii="Times New Roman" w:eastAsia="Times New Roman" w:hAnsi="Times New Roman" w:cs="Times New Roman"/>
          <w:lang w:val="en-US"/>
        </w:rPr>
        <w:t xml:space="preserve"> için Ek III, No. 45'e bakınız.</w:t>
      </w:r>
    </w:p>
    <w:p w14:paraId="30464538"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(8) Koruyucu dışındaki kullanım için Ek III, No. 54'e bakınız.</w:t>
      </w:r>
    </w:p>
    <w:p w14:paraId="12DA3A22"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(9) Yalnızca konsantrasyonu % 0</w:t>
      </w:r>
      <w:proofErr w:type="gramStart"/>
      <w:r w:rsidRPr="007D6723">
        <w:rPr>
          <w:rFonts w:ascii="Times New Roman" w:eastAsia="Times New Roman" w:hAnsi="Times New Roman" w:cs="Times New Roman"/>
          <w:lang w:val="en-US"/>
        </w:rPr>
        <w:t>,05'i</w:t>
      </w:r>
      <w:proofErr w:type="gramEnd"/>
      <w:r w:rsidRPr="007D6723">
        <w:rPr>
          <w:rFonts w:ascii="Times New Roman" w:eastAsia="Times New Roman" w:hAnsi="Times New Roman" w:cs="Times New Roman"/>
          <w:lang w:val="en-US"/>
        </w:rPr>
        <w:t xml:space="preserve"> aşarsa.</w:t>
      </w:r>
    </w:p>
    <w:p w14:paraId="58F4D416"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(10) Koruyucu dışındaki kullanım için Ek III, No. 65'e bakınız.</w:t>
      </w:r>
    </w:p>
    <w:p w14:paraId="43793080"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(11) Yalnızca 3 yaşından küçük çocuklar için kullanılabilecek banyo ürünleri / duş jelleri ve şampuan dışındaki ürünler için.</w:t>
      </w:r>
    </w:p>
    <w:p w14:paraId="1B46768B"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(12) Yalnızca 3 yaşın altındaki çocuklar için kullanılabilecek ürünler için.</w:t>
      </w:r>
    </w:p>
    <w:p w14:paraId="793E7661"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 xml:space="preserve">(13) Vücudun büyük bir </w:t>
      </w:r>
      <w:proofErr w:type="gramStart"/>
      <w:r w:rsidRPr="007D6723">
        <w:rPr>
          <w:rFonts w:ascii="Times New Roman" w:eastAsia="Times New Roman" w:hAnsi="Times New Roman" w:cs="Times New Roman"/>
          <w:lang w:val="en-US"/>
        </w:rPr>
        <w:t>kısmına  uygulanması</w:t>
      </w:r>
      <w:proofErr w:type="gramEnd"/>
      <w:r w:rsidRPr="007D6723">
        <w:rPr>
          <w:rFonts w:ascii="Times New Roman" w:eastAsia="Times New Roman" w:hAnsi="Times New Roman" w:cs="Times New Roman"/>
          <w:lang w:val="en-US"/>
        </w:rPr>
        <w:t xml:space="preserve"> amaçlanan ürünlerle ilgilidir.</w:t>
      </w:r>
    </w:p>
    <w:p w14:paraId="6C5056CE"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 xml:space="preserve">(14) Koruyucu </w:t>
      </w:r>
      <w:proofErr w:type="gramStart"/>
      <w:r w:rsidRPr="007D6723">
        <w:rPr>
          <w:rFonts w:ascii="Times New Roman" w:eastAsia="Times New Roman" w:hAnsi="Times New Roman" w:cs="Times New Roman"/>
          <w:lang w:val="en-US"/>
        </w:rPr>
        <w:t>dışındaki  kullanımlar</w:t>
      </w:r>
      <w:proofErr w:type="gramEnd"/>
      <w:r w:rsidRPr="007D6723">
        <w:rPr>
          <w:rFonts w:ascii="Times New Roman" w:eastAsia="Times New Roman" w:hAnsi="Times New Roman" w:cs="Times New Roman"/>
          <w:lang w:val="en-US"/>
        </w:rPr>
        <w:t xml:space="preserve"> için Ek III, No 197'ye bakınız.</w:t>
      </w:r>
    </w:p>
    <w:p w14:paraId="611F0882"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(15) Koruyucu dışındaki kullanım için Ek III, No 287'ye bakınız.</w:t>
      </w:r>
    </w:p>
    <w:p w14:paraId="7E963DD0"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(16) Koruyucu dışındaki kullanım için Ek III, No 286'ya bakınız.</w:t>
      </w:r>
    </w:p>
    <w:p w14:paraId="64CE458D"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t xml:space="preserve">(17) </w:t>
      </w:r>
      <w:proofErr w:type="gramStart"/>
      <w:r w:rsidRPr="007D6723">
        <w:rPr>
          <w:rFonts w:ascii="Times New Roman" w:eastAsia="Times New Roman" w:hAnsi="Times New Roman" w:cs="Times New Roman"/>
          <w:lang w:val="en-US"/>
        </w:rPr>
        <w:t>Metilizotiyazolinon  aynı</w:t>
      </w:r>
      <w:proofErr w:type="gramEnd"/>
      <w:r w:rsidRPr="007D6723">
        <w:rPr>
          <w:rFonts w:ascii="Times New Roman" w:eastAsia="Times New Roman" w:hAnsi="Times New Roman" w:cs="Times New Roman"/>
          <w:lang w:val="en-US"/>
        </w:rPr>
        <w:t xml:space="preserve"> zamanda 57 numaralı satırda da düzenlenmiştir.  Metilkloroizotiyazolinon ve Metilizotiyazolinon karışımının aynı üründe tek başına Metilizotiyazolinon ile birlikte </w:t>
      </w:r>
      <w:proofErr w:type="gramStart"/>
      <w:r w:rsidRPr="007D6723">
        <w:rPr>
          <w:rFonts w:ascii="Times New Roman" w:eastAsia="Times New Roman" w:hAnsi="Times New Roman" w:cs="Times New Roman"/>
          <w:lang w:val="en-US"/>
        </w:rPr>
        <w:t>kullanımı  uygun</w:t>
      </w:r>
      <w:proofErr w:type="gramEnd"/>
      <w:r w:rsidRPr="007D6723">
        <w:rPr>
          <w:rFonts w:ascii="Times New Roman" w:eastAsia="Times New Roman" w:hAnsi="Times New Roman" w:cs="Times New Roman"/>
          <w:lang w:val="en-US"/>
        </w:rPr>
        <w:t xml:space="preserve"> değildir.</w:t>
      </w:r>
    </w:p>
    <w:p w14:paraId="584F2F21"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lang w:val="en-US"/>
        </w:rPr>
      </w:pPr>
      <w:r w:rsidRPr="007D6723">
        <w:rPr>
          <w:rFonts w:ascii="Times New Roman" w:eastAsia="Times New Roman" w:hAnsi="Times New Roman" w:cs="Times New Roman"/>
          <w:lang w:val="en-US"/>
        </w:rPr>
        <w:lastRenderedPageBreak/>
        <w:t>(18) Metilizotiyazolinonun Metilkloroizotiyazolinon ile olan karışımı Ek V’in 39 numaralı satırında düzenlenmiştir.   Metilkloroizotiyazolinon ve Metilizotiyazolinon karışımına ilaveten tek başına</w:t>
      </w:r>
      <w:r w:rsidRPr="007D6723">
        <w:rPr>
          <w:rFonts w:ascii="Times New Roman" w:eastAsia="Times New Roman" w:hAnsi="Times New Roman" w:cs="Times New Roman"/>
          <w:strike/>
          <w:lang w:val="en-US"/>
        </w:rPr>
        <w:t xml:space="preserve"> </w:t>
      </w:r>
      <w:r w:rsidRPr="007D6723">
        <w:rPr>
          <w:rFonts w:ascii="Times New Roman" w:eastAsia="Times New Roman" w:hAnsi="Times New Roman" w:cs="Times New Roman"/>
          <w:lang w:val="en-US"/>
        </w:rPr>
        <w:t>Metilizotiyazolinon kullanımı uygun değildir.</w:t>
      </w:r>
    </w:p>
    <w:p w14:paraId="70CFD6F5" w14:textId="77777777" w:rsidR="0017745E" w:rsidRPr="007D6723" w:rsidRDefault="0017745E" w:rsidP="0017745E">
      <w:pPr>
        <w:tabs>
          <w:tab w:val="left" w:pos="284"/>
        </w:tabs>
        <w:spacing w:after="0" w:line="276" w:lineRule="auto"/>
        <w:jc w:val="both"/>
        <w:rPr>
          <w:rFonts w:ascii="Times New Roman" w:eastAsia="Times New Roman" w:hAnsi="Times New Roman" w:cs="Times New Roman"/>
          <w:highlight w:val="green"/>
          <w:lang w:val="en-US"/>
        </w:rPr>
      </w:pPr>
      <w:r w:rsidRPr="007D6723">
        <w:rPr>
          <w:rFonts w:ascii="Times New Roman" w:eastAsia="Times New Roman" w:hAnsi="Times New Roman" w:cs="Times New Roman"/>
          <w:lang w:val="en-US"/>
        </w:rPr>
        <w:t xml:space="preserve"> (20) Koruyucu dışındaki kullanım için Ek III, No. 310'a bakınız.</w:t>
      </w:r>
      <w:r w:rsidRPr="007D6723">
        <w:rPr>
          <w:rFonts w:ascii="Times New Roman" w:eastAsia="Times New Roman" w:hAnsi="Times New Roman" w:cs="Times New Roman"/>
          <w:highlight w:val="green"/>
          <w:lang w:val="en-US"/>
        </w:rPr>
        <w:t xml:space="preserve"> </w:t>
      </w:r>
    </w:p>
    <w:p w14:paraId="70766A44" w14:textId="77777777" w:rsidR="0017745E" w:rsidRPr="00845918" w:rsidRDefault="0017745E" w:rsidP="0017745E">
      <w:pPr>
        <w:tabs>
          <w:tab w:val="left" w:pos="284"/>
        </w:tabs>
        <w:spacing w:after="0" w:line="276" w:lineRule="auto"/>
        <w:jc w:val="both"/>
        <w:rPr>
          <w:rFonts w:ascii="Times New Roman" w:eastAsia="Times New Roman" w:hAnsi="Times New Roman" w:cs="Times New Roman"/>
          <w:b/>
          <w:iCs/>
          <w:sz w:val="20"/>
          <w:szCs w:val="20"/>
          <w:lang w:eastAsia="tr-TR"/>
        </w:rPr>
      </w:pPr>
      <w:r w:rsidRPr="00845918">
        <w:rPr>
          <w:rFonts w:ascii="Times New Roman" w:eastAsia="Times New Roman" w:hAnsi="Times New Roman" w:cs="Times New Roman"/>
          <w:sz w:val="20"/>
          <w:szCs w:val="20"/>
          <w:vertAlign w:val="superscript"/>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br w:type="page"/>
      </w:r>
    </w:p>
    <w:p w14:paraId="7D2A382F" w14:textId="77777777" w:rsidR="0017745E" w:rsidRPr="0086225E" w:rsidRDefault="0017745E" w:rsidP="0017745E">
      <w:pPr>
        <w:tabs>
          <w:tab w:val="left" w:pos="284"/>
          <w:tab w:val="left" w:pos="567"/>
        </w:tabs>
        <w:spacing w:after="0" w:line="276" w:lineRule="auto"/>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iCs/>
          <w:sz w:val="24"/>
          <w:szCs w:val="24"/>
          <w:lang w:eastAsia="tr-TR"/>
        </w:rPr>
        <w:lastRenderedPageBreak/>
        <w:t xml:space="preserve">EK </w:t>
      </w:r>
      <w:r w:rsidRPr="0086225E">
        <w:rPr>
          <w:rFonts w:ascii="Times New Roman" w:eastAsia="Times New Roman" w:hAnsi="Times New Roman" w:cs="Times New Roman"/>
          <w:b/>
          <w:sz w:val="24"/>
          <w:szCs w:val="24"/>
          <w:lang w:eastAsia="tr-TR"/>
        </w:rPr>
        <w:t>VI</w:t>
      </w:r>
    </w:p>
    <w:p w14:paraId="57BA624D" w14:textId="77777777" w:rsidR="0017745E" w:rsidRPr="0086225E" w:rsidRDefault="0017745E" w:rsidP="0017745E">
      <w:pPr>
        <w:tabs>
          <w:tab w:val="left" w:pos="284"/>
          <w:tab w:val="left" w:pos="567"/>
        </w:tabs>
        <w:spacing w:after="0" w:line="276" w:lineRule="auto"/>
        <w:jc w:val="center"/>
        <w:rPr>
          <w:rFonts w:ascii="Times New Roman" w:hAnsi="Times New Roman" w:cs="Times New Roman"/>
          <w:b/>
          <w:bCs/>
          <w:sz w:val="24"/>
          <w:szCs w:val="24"/>
        </w:rPr>
      </w:pPr>
      <w:r w:rsidRPr="0086225E">
        <w:rPr>
          <w:rFonts w:ascii="Times New Roman" w:hAnsi="Times New Roman" w:cs="Times New Roman"/>
          <w:b/>
          <w:bCs/>
          <w:sz w:val="24"/>
          <w:szCs w:val="24"/>
        </w:rPr>
        <w:t>Kozmetik Ürünlerde Kullanılmasına İzin Verilen UV Filtrelerin Listesi</w:t>
      </w:r>
    </w:p>
    <w:p w14:paraId="245A0E4C"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bl>
      <w:tblPr>
        <w:tblW w:w="14926" w:type="dxa"/>
        <w:jc w:val="center"/>
        <w:tblLayout w:type="fixed"/>
        <w:tblCellMar>
          <w:left w:w="107" w:type="dxa"/>
          <w:right w:w="107" w:type="dxa"/>
        </w:tblCellMar>
        <w:tblLook w:val="04A0" w:firstRow="1" w:lastRow="0" w:firstColumn="1" w:lastColumn="0" w:noHBand="0" w:noVBand="1"/>
      </w:tblPr>
      <w:tblGrid>
        <w:gridCol w:w="816"/>
        <w:gridCol w:w="2872"/>
        <w:gridCol w:w="2258"/>
        <w:gridCol w:w="1107"/>
        <w:gridCol w:w="1161"/>
        <w:gridCol w:w="709"/>
        <w:gridCol w:w="1559"/>
        <w:gridCol w:w="3100"/>
        <w:gridCol w:w="1344"/>
      </w:tblGrid>
      <w:tr w:rsidR="0017745E" w:rsidRPr="00845918" w14:paraId="541DCA8D" w14:textId="77777777" w:rsidTr="0017745E">
        <w:trPr>
          <w:trHeight w:val="432"/>
          <w:jc w:val="center"/>
        </w:trPr>
        <w:tc>
          <w:tcPr>
            <w:tcW w:w="816" w:type="dxa"/>
            <w:vMerge w:val="restart"/>
            <w:tcBorders>
              <w:top w:val="single" w:sz="6" w:space="0" w:color="auto"/>
              <w:left w:val="single" w:sz="6" w:space="0" w:color="auto"/>
              <w:right w:val="single" w:sz="6" w:space="0" w:color="auto"/>
            </w:tcBorders>
            <w:vAlign w:val="center"/>
            <w:hideMark/>
          </w:tcPr>
          <w:p w14:paraId="2DE349C9" w14:textId="77777777" w:rsidR="0017745E" w:rsidRPr="00BA715E" w:rsidRDefault="0017745E" w:rsidP="0017745E">
            <w:pPr>
              <w:spacing w:after="0" w:line="276" w:lineRule="auto"/>
              <w:jc w:val="center"/>
              <w:rPr>
                <w:rFonts w:ascii="Times New Roman" w:eastAsia="Times New Roman" w:hAnsi="Times New Roman" w:cs="Times New Roman"/>
                <w:b/>
                <w:sz w:val="20"/>
                <w:szCs w:val="20"/>
                <w:lang w:eastAsia="tr-TR"/>
              </w:rPr>
            </w:pPr>
            <w:r w:rsidRPr="00BA715E">
              <w:rPr>
                <w:rFonts w:ascii="Times New Roman" w:eastAsia="Times New Roman" w:hAnsi="Times New Roman" w:cs="Times New Roman"/>
                <w:b/>
                <w:sz w:val="20"/>
                <w:szCs w:val="20"/>
                <w:lang w:eastAsia="tr-TR"/>
              </w:rPr>
              <w:t>Referans</w:t>
            </w:r>
          </w:p>
          <w:p w14:paraId="03926523" w14:textId="77777777" w:rsidR="0017745E" w:rsidRPr="00BA715E" w:rsidRDefault="0017745E" w:rsidP="0017745E">
            <w:pPr>
              <w:spacing w:after="0" w:line="276" w:lineRule="auto"/>
              <w:jc w:val="center"/>
              <w:rPr>
                <w:rFonts w:ascii="Times New Roman" w:eastAsia="Times New Roman" w:hAnsi="Times New Roman" w:cs="Times New Roman"/>
                <w:b/>
                <w:sz w:val="20"/>
                <w:szCs w:val="20"/>
                <w:lang w:eastAsia="tr-TR"/>
              </w:rPr>
            </w:pPr>
            <w:r w:rsidRPr="00BA715E">
              <w:rPr>
                <w:rFonts w:ascii="Times New Roman" w:eastAsia="Times New Roman" w:hAnsi="Times New Roman" w:cs="Times New Roman"/>
                <w:b/>
                <w:sz w:val="20"/>
                <w:szCs w:val="20"/>
                <w:lang w:eastAsia="tr-TR"/>
              </w:rPr>
              <w:t>No</w:t>
            </w:r>
          </w:p>
        </w:tc>
        <w:tc>
          <w:tcPr>
            <w:tcW w:w="7398" w:type="dxa"/>
            <w:gridSpan w:val="4"/>
            <w:tcBorders>
              <w:top w:val="single" w:sz="6" w:space="0" w:color="auto"/>
              <w:left w:val="single" w:sz="6" w:space="0" w:color="auto"/>
              <w:bottom w:val="nil"/>
              <w:right w:val="single" w:sz="6" w:space="0" w:color="auto"/>
            </w:tcBorders>
            <w:vAlign w:val="center"/>
          </w:tcPr>
          <w:p w14:paraId="223E9D46"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Madde tanımlaması</w:t>
            </w:r>
          </w:p>
        </w:tc>
        <w:tc>
          <w:tcPr>
            <w:tcW w:w="5368" w:type="dxa"/>
            <w:gridSpan w:val="3"/>
            <w:tcBorders>
              <w:top w:val="single" w:sz="6" w:space="0" w:color="auto"/>
              <w:left w:val="single" w:sz="6" w:space="0" w:color="auto"/>
              <w:bottom w:val="single" w:sz="4" w:space="0" w:color="auto"/>
              <w:right w:val="single" w:sz="6" w:space="0" w:color="auto"/>
            </w:tcBorders>
            <w:vAlign w:val="center"/>
          </w:tcPr>
          <w:p w14:paraId="57244AB0"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Koşullar</w:t>
            </w:r>
          </w:p>
        </w:tc>
        <w:tc>
          <w:tcPr>
            <w:tcW w:w="1344" w:type="dxa"/>
            <w:vMerge w:val="restart"/>
            <w:tcBorders>
              <w:top w:val="single" w:sz="6" w:space="0" w:color="auto"/>
              <w:left w:val="single" w:sz="6" w:space="0" w:color="auto"/>
              <w:right w:val="single" w:sz="6" w:space="0" w:color="auto"/>
            </w:tcBorders>
            <w:vAlign w:val="center"/>
          </w:tcPr>
          <w:p w14:paraId="26522DFC"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Etiket üzerinde belirtilmesi gereken kullanma talimatı ve tedbirler</w:t>
            </w:r>
          </w:p>
          <w:p w14:paraId="39BAF38A"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
        </w:tc>
      </w:tr>
      <w:tr w:rsidR="0017745E" w:rsidRPr="00845918" w14:paraId="1BACA63E" w14:textId="77777777" w:rsidTr="0017745E">
        <w:trPr>
          <w:trHeight w:val="432"/>
          <w:jc w:val="center"/>
        </w:trPr>
        <w:tc>
          <w:tcPr>
            <w:tcW w:w="816" w:type="dxa"/>
            <w:vMerge/>
            <w:tcBorders>
              <w:left w:val="single" w:sz="6" w:space="0" w:color="auto"/>
              <w:bottom w:val="nil"/>
              <w:right w:val="single" w:sz="6" w:space="0" w:color="auto"/>
            </w:tcBorders>
            <w:vAlign w:val="center"/>
          </w:tcPr>
          <w:p w14:paraId="15F05FC3" w14:textId="77777777" w:rsidR="0017745E" w:rsidRPr="00BA715E" w:rsidRDefault="0017745E" w:rsidP="0017745E">
            <w:pPr>
              <w:spacing w:after="0" w:line="276" w:lineRule="auto"/>
              <w:ind w:left="-142" w:right="-107"/>
              <w:jc w:val="both"/>
              <w:rPr>
                <w:rFonts w:ascii="Times New Roman" w:eastAsia="Times New Roman" w:hAnsi="Times New Roman" w:cs="Times New Roman"/>
                <w:b/>
                <w:sz w:val="20"/>
                <w:szCs w:val="20"/>
                <w:lang w:eastAsia="tr-TR"/>
              </w:rPr>
            </w:pPr>
          </w:p>
        </w:tc>
        <w:tc>
          <w:tcPr>
            <w:tcW w:w="2872" w:type="dxa"/>
            <w:tcBorders>
              <w:top w:val="single" w:sz="6" w:space="0" w:color="auto"/>
              <w:left w:val="single" w:sz="6" w:space="0" w:color="auto"/>
              <w:bottom w:val="nil"/>
              <w:right w:val="single" w:sz="6" w:space="0" w:color="auto"/>
            </w:tcBorders>
            <w:vAlign w:val="center"/>
          </w:tcPr>
          <w:p w14:paraId="41967BD4"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Kimyasal İsmi/ INN/ XAN</w:t>
            </w:r>
          </w:p>
        </w:tc>
        <w:tc>
          <w:tcPr>
            <w:tcW w:w="2258" w:type="dxa"/>
            <w:tcBorders>
              <w:top w:val="single" w:sz="6" w:space="0" w:color="auto"/>
              <w:left w:val="single" w:sz="6" w:space="0" w:color="auto"/>
              <w:bottom w:val="nil"/>
              <w:right w:val="single" w:sz="6" w:space="0" w:color="auto"/>
            </w:tcBorders>
            <w:vAlign w:val="center"/>
          </w:tcPr>
          <w:p w14:paraId="45195280"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Calibri" w:hAnsi="Times New Roman" w:cs="Times New Roman"/>
                <w:b/>
                <w:w w:val="105"/>
                <w:sz w:val="20"/>
                <w:szCs w:val="20"/>
              </w:rPr>
              <w:t>Ortak Bileşenler Sözlüğündeki İsmi</w:t>
            </w:r>
          </w:p>
        </w:tc>
        <w:tc>
          <w:tcPr>
            <w:tcW w:w="1107" w:type="dxa"/>
            <w:tcBorders>
              <w:top w:val="single" w:sz="6" w:space="0" w:color="auto"/>
              <w:left w:val="single" w:sz="6" w:space="0" w:color="auto"/>
              <w:bottom w:val="nil"/>
              <w:right w:val="single" w:sz="6" w:space="0" w:color="auto"/>
            </w:tcBorders>
            <w:vAlign w:val="center"/>
          </w:tcPr>
          <w:p w14:paraId="777ED436"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CAS No</w:t>
            </w:r>
          </w:p>
        </w:tc>
        <w:tc>
          <w:tcPr>
            <w:tcW w:w="1161" w:type="dxa"/>
            <w:tcBorders>
              <w:top w:val="single" w:sz="6" w:space="0" w:color="auto"/>
              <w:left w:val="single" w:sz="6" w:space="0" w:color="auto"/>
              <w:bottom w:val="nil"/>
              <w:right w:val="single" w:sz="6" w:space="0" w:color="auto"/>
            </w:tcBorders>
            <w:vAlign w:val="center"/>
          </w:tcPr>
          <w:p w14:paraId="57A0020B"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EC No</w:t>
            </w:r>
          </w:p>
        </w:tc>
        <w:tc>
          <w:tcPr>
            <w:tcW w:w="709" w:type="dxa"/>
            <w:tcBorders>
              <w:top w:val="single" w:sz="4" w:space="0" w:color="auto"/>
              <w:left w:val="single" w:sz="6" w:space="0" w:color="auto"/>
              <w:bottom w:val="single" w:sz="6" w:space="0" w:color="auto"/>
              <w:right w:val="single" w:sz="6" w:space="0" w:color="auto"/>
            </w:tcBorders>
            <w:vAlign w:val="center"/>
          </w:tcPr>
          <w:p w14:paraId="307B4586"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Ürün tipi, vücut bölgeleri</w:t>
            </w:r>
          </w:p>
          <w:p w14:paraId="0427043E"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
        </w:tc>
        <w:tc>
          <w:tcPr>
            <w:tcW w:w="1559" w:type="dxa"/>
            <w:tcBorders>
              <w:top w:val="single" w:sz="4" w:space="0" w:color="auto"/>
              <w:left w:val="single" w:sz="6" w:space="0" w:color="auto"/>
              <w:bottom w:val="single" w:sz="6" w:space="0" w:color="auto"/>
              <w:right w:val="single" w:sz="6" w:space="0" w:color="auto"/>
            </w:tcBorders>
            <w:vAlign w:val="center"/>
          </w:tcPr>
          <w:p w14:paraId="67DA7AD7"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 xml:space="preserve">Kullanıma hazır ürünlerdeki maksimum </w:t>
            </w:r>
            <w:proofErr w:type="gramStart"/>
            <w:r w:rsidRPr="00845918">
              <w:rPr>
                <w:rFonts w:ascii="Times New Roman" w:eastAsia="Times New Roman" w:hAnsi="Times New Roman" w:cs="Times New Roman"/>
                <w:b/>
                <w:sz w:val="20"/>
                <w:szCs w:val="20"/>
                <w:lang w:eastAsia="tr-TR"/>
              </w:rPr>
              <w:t>konsantrasyon</w:t>
            </w:r>
            <w:proofErr w:type="gramEnd"/>
          </w:p>
          <w:p w14:paraId="43A76C69"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
        </w:tc>
        <w:tc>
          <w:tcPr>
            <w:tcW w:w="3100" w:type="dxa"/>
            <w:tcBorders>
              <w:top w:val="single" w:sz="4" w:space="0" w:color="auto"/>
              <w:left w:val="single" w:sz="6" w:space="0" w:color="auto"/>
              <w:bottom w:val="single" w:sz="6" w:space="0" w:color="auto"/>
              <w:right w:val="single" w:sz="6" w:space="0" w:color="auto"/>
            </w:tcBorders>
            <w:vAlign w:val="center"/>
          </w:tcPr>
          <w:p w14:paraId="08F6DDFA"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Diğer</w:t>
            </w:r>
          </w:p>
        </w:tc>
        <w:tc>
          <w:tcPr>
            <w:tcW w:w="1344" w:type="dxa"/>
            <w:vMerge/>
            <w:tcBorders>
              <w:left w:val="single" w:sz="6" w:space="0" w:color="auto"/>
              <w:bottom w:val="nil"/>
              <w:right w:val="single" w:sz="6" w:space="0" w:color="auto"/>
            </w:tcBorders>
            <w:vAlign w:val="center"/>
          </w:tcPr>
          <w:p w14:paraId="01AE6D88"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0B449FFD"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vAlign w:val="center"/>
            <w:hideMark/>
          </w:tcPr>
          <w:p w14:paraId="497255F7" w14:textId="77777777" w:rsidR="0017745E" w:rsidRPr="00BA715E" w:rsidRDefault="0017745E" w:rsidP="0017745E">
            <w:pPr>
              <w:spacing w:after="0" w:line="276" w:lineRule="auto"/>
              <w:ind w:left="-142" w:right="-107"/>
              <w:jc w:val="center"/>
              <w:rPr>
                <w:rFonts w:ascii="Times New Roman" w:eastAsia="Times New Roman" w:hAnsi="Times New Roman" w:cs="Times New Roman"/>
                <w:b/>
                <w:sz w:val="20"/>
                <w:szCs w:val="20"/>
                <w:lang w:eastAsia="tr-TR"/>
              </w:rPr>
            </w:pPr>
            <w:proofErr w:type="gramStart"/>
            <w:r w:rsidRPr="00BA715E">
              <w:rPr>
                <w:rFonts w:ascii="Times New Roman" w:eastAsia="Times New Roman" w:hAnsi="Times New Roman" w:cs="Times New Roman"/>
                <w:b/>
                <w:sz w:val="20"/>
                <w:szCs w:val="20"/>
                <w:lang w:eastAsia="tr-TR"/>
              </w:rPr>
              <w:t>a</w:t>
            </w:r>
            <w:proofErr w:type="gramEnd"/>
          </w:p>
        </w:tc>
        <w:tc>
          <w:tcPr>
            <w:tcW w:w="2872" w:type="dxa"/>
            <w:tcBorders>
              <w:top w:val="single" w:sz="6" w:space="0" w:color="auto"/>
              <w:left w:val="single" w:sz="6" w:space="0" w:color="auto"/>
              <w:bottom w:val="single" w:sz="6" w:space="0" w:color="auto"/>
              <w:right w:val="single" w:sz="6" w:space="0" w:color="auto"/>
            </w:tcBorders>
            <w:vAlign w:val="center"/>
            <w:hideMark/>
          </w:tcPr>
          <w:p w14:paraId="4258D37A"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b</w:t>
            </w:r>
            <w:proofErr w:type="gramEnd"/>
          </w:p>
        </w:tc>
        <w:tc>
          <w:tcPr>
            <w:tcW w:w="2258" w:type="dxa"/>
            <w:tcBorders>
              <w:top w:val="single" w:sz="6" w:space="0" w:color="auto"/>
              <w:left w:val="single" w:sz="6" w:space="0" w:color="auto"/>
              <w:bottom w:val="single" w:sz="6" w:space="0" w:color="auto"/>
              <w:right w:val="single" w:sz="6" w:space="0" w:color="auto"/>
            </w:tcBorders>
            <w:vAlign w:val="center"/>
          </w:tcPr>
          <w:p w14:paraId="64B5B4A1"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c</w:t>
            </w:r>
            <w:proofErr w:type="gramEnd"/>
          </w:p>
        </w:tc>
        <w:tc>
          <w:tcPr>
            <w:tcW w:w="1107" w:type="dxa"/>
            <w:tcBorders>
              <w:top w:val="single" w:sz="6" w:space="0" w:color="auto"/>
              <w:left w:val="single" w:sz="6" w:space="0" w:color="auto"/>
              <w:bottom w:val="single" w:sz="6" w:space="0" w:color="auto"/>
              <w:right w:val="single" w:sz="6" w:space="0" w:color="auto"/>
            </w:tcBorders>
            <w:vAlign w:val="center"/>
          </w:tcPr>
          <w:p w14:paraId="29DF5F01"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d</w:t>
            </w:r>
            <w:proofErr w:type="gramEnd"/>
          </w:p>
        </w:tc>
        <w:tc>
          <w:tcPr>
            <w:tcW w:w="1161" w:type="dxa"/>
            <w:tcBorders>
              <w:top w:val="single" w:sz="6" w:space="0" w:color="auto"/>
              <w:left w:val="single" w:sz="6" w:space="0" w:color="auto"/>
              <w:bottom w:val="single" w:sz="6" w:space="0" w:color="auto"/>
              <w:right w:val="single" w:sz="6" w:space="0" w:color="auto"/>
            </w:tcBorders>
            <w:vAlign w:val="center"/>
          </w:tcPr>
          <w:p w14:paraId="794C6D05"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e</w:t>
            </w:r>
            <w:proofErr w:type="gramEnd"/>
          </w:p>
        </w:tc>
        <w:tc>
          <w:tcPr>
            <w:tcW w:w="709" w:type="dxa"/>
            <w:tcBorders>
              <w:top w:val="single" w:sz="6" w:space="0" w:color="auto"/>
              <w:left w:val="single" w:sz="6" w:space="0" w:color="auto"/>
              <w:bottom w:val="single" w:sz="6" w:space="0" w:color="auto"/>
              <w:right w:val="single" w:sz="6" w:space="0" w:color="auto"/>
            </w:tcBorders>
            <w:vAlign w:val="center"/>
            <w:hideMark/>
          </w:tcPr>
          <w:p w14:paraId="03FF59D9"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76268536"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g</w:t>
            </w:r>
            <w:proofErr w:type="gramEnd"/>
          </w:p>
        </w:tc>
        <w:tc>
          <w:tcPr>
            <w:tcW w:w="3100" w:type="dxa"/>
            <w:tcBorders>
              <w:top w:val="single" w:sz="6" w:space="0" w:color="auto"/>
              <w:left w:val="single" w:sz="6" w:space="0" w:color="auto"/>
              <w:bottom w:val="single" w:sz="6" w:space="0" w:color="auto"/>
              <w:right w:val="single" w:sz="6" w:space="0" w:color="auto"/>
            </w:tcBorders>
            <w:vAlign w:val="center"/>
          </w:tcPr>
          <w:p w14:paraId="3ED16F57"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h</w:t>
            </w:r>
            <w:proofErr w:type="gramEnd"/>
          </w:p>
        </w:tc>
        <w:tc>
          <w:tcPr>
            <w:tcW w:w="1344" w:type="dxa"/>
            <w:tcBorders>
              <w:top w:val="single" w:sz="6" w:space="0" w:color="auto"/>
              <w:left w:val="single" w:sz="6" w:space="0" w:color="auto"/>
              <w:bottom w:val="nil"/>
              <w:right w:val="single" w:sz="6" w:space="0" w:color="auto"/>
            </w:tcBorders>
            <w:vAlign w:val="center"/>
            <w:hideMark/>
          </w:tcPr>
          <w:p w14:paraId="03A926DD" w14:textId="77777777" w:rsidR="0017745E" w:rsidRPr="00845918" w:rsidRDefault="0017745E" w:rsidP="001774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i</w:t>
            </w:r>
            <w:proofErr w:type="gramEnd"/>
          </w:p>
        </w:tc>
      </w:tr>
      <w:tr w:rsidR="0017745E" w:rsidRPr="00845918" w14:paraId="44FA614C"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2BA6D1F"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w:t>
            </w:r>
          </w:p>
        </w:tc>
        <w:tc>
          <w:tcPr>
            <w:tcW w:w="2872" w:type="dxa"/>
            <w:tcBorders>
              <w:top w:val="single" w:sz="6" w:space="0" w:color="auto"/>
              <w:left w:val="single" w:sz="6" w:space="0" w:color="auto"/>
              <w:bottom w:val="single" w:sz="6" w:space="0" w:color="auto"/>
              <w:right w:val="single" w:sz="6" w:space="0" w:color="auto"/>
            </w:tcBorders>
          </w:tcPr>
          <w:p w14:paraId="24F931A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6F2A305" w14:textId="77777777" w:rsidR="0017745E" w:rsidRPr="00845918" w:rsidRDefault="0017745E" w:rsidP="0017745E">
            <w:pPr>
              <w:widowControl w:val="0"/>
              <w:autoSpaceDE w:val="0"/>
              <w:autoSpaceDN w:val="0"/>
              <w:spacing w:after="0" w:line="276" w:lineRule="auto"/>
              <w:ind w:left="89" w:right="1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i/>
                <w:sz w:val="20"/>
                <w:szCs w:val="20"/>
                <w:lang w:val="en-US"/>
              </w:rPr>
              <w:t>N</w:t>
            </w:r>
            <w:r w:rsidRPr="00845918">
              <w:rPr>
                <w:rFonts w:ascii="Times New Roman" w:eastAsia="Times New Roman" w:hAnsi="Times New Roman" w:cs="Times New Roman"/>
                <w:sz w:val="20"/>
                <w:szCs w:val="20"/>
                <w:lang w:val="en-US"/>
              </w:rPr>
              <w:t>,</w:t>
            </w:r>
            <w:r w:rsidRPr="00845918">
              <w:rPr>
                <w:rFonts w:ascii="Times New Roman" w:eastAsia="Times New Roman" w:hAnsi="Times New Roman" w:cs="Times New Roman"/>
                <w:i/>
                <w:sz w:val="20"/>
                <w:szCs w:val="20"/>
                <w:lang w:val="en-US"/>
              </w:rPr>
              <w:t>N</w:t>
            </w:r>
            <w:r w:rsidRPr="00845918">
              <w:rPr>
                <w:rFonts w:ascii="Times New Roman" w:eastAsia="Times New Roman" w:hAnsi="Times New Roman" w:cs="Times New Roman"/>
                <w:sz w:val="20"/>
                <w:szCs w:val="20"/>
                <w:lang w:val="en-US"/>
              </w:rPr>
              <w:t>,</w:t>
            </w:r>
            <w:r w:rsidRPr="00845918">
              <w:rPr>
                <w:rFonts w:ascii="Times New Roman" w:eastAsia="Times New Roman" w:hAnsi="Times New Roman" w:cs="Times New Roman"/>
                <w:i/>
                <w:sz w:val="20"/>
                <w:szCs w:val="20"/>
                <w:lang w:val="en-US"/>
              </w:rPr>
              <w:t>N</w:t>
            </w:r>
            <w:r w:rsidRPr="00845918">
              <w:rPr>
                <w:rFonts w:ascii="Times New Roman" w:eastAsia="Times New Roman" w:hAnsi="Times New Roman" w:cs="Times New Roman"/>
                <w:sz w:val="20"/>
                <w:szCs w:val="20"/>
                <w:lang w:val="en-US"/>
              </w:rPr>
              <w:t>-Trimetil-4-(2- oksoborn-3-iliden­metil) anilinyum metil sülfat</w:t>
            </w:r>
          </w:p>
        </w:tc>
        <w:tc>
          <w:tcPr>
            <w:tcW w:w="2258" w:type="dxa"/>
            <w:tcBorders>
              <w:top w:val="single" w:sz="6" w:space="0" w:color="auto"/>
              <w:left w:val="single" w:sz="6" w:space="0" w:color="auto"/>
              <w:bottom w:val="single" w:sz="6" w:space="0" w:color="auto"/>
              <w:right w:val="single" w:sz="6" w:space="0" w:color="auto"/>
            </w:tcBorders>
          </w:tcPr>
          <w:p w14:paraId="2564B802"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3F3D941"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Camphor Benzalkonium Methosulfate</w:t>
            </w:r>
          </w:p>
        </w:tc>
        <w:tc>
          <w:tcPr>
            <w:tcW w:w="1107" w:type="dxa"/>
            <w:tcBorders>
              <w:top w:val="single" w:sz="6" w:space="0" w:color="auto"/>
              <w:left w:val="single" w:sz="6" w:space="0" w:color="auto"/>
              <w:bottom w:val="single" w:sz="6" w:space="0" w:color="auto"/>
              <w:right w:val="single" w:sz="6" w:space="0" w:color="auto"/>
            </w:tcBorders>
          </w:tcPr>
          <w:p w14:paraId="5CE252C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18D7C2B" w14:textId="77777777" w:rsidR="0017745E" w:rsidRPr="00845918" w:rsidRDefault="0017745E" w:rsidP="0017745E">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52793-97-2</w:t>
            </w:r>
          </w:p>
        </w:tc>
        <w:tc>
          <w:tcPr>
            <w:tcW w:w="1161" w:type="dxa"/>
            <w:tcBorders>
              <w:top w:val="single" w:sz="6" w:space="0" w:color="auto"/>
              <w:left w:val="single" w:sz="6" w:space="0" w:color="auto"/>
              <w:bottom w:val="single" w:sz="6" w:space="0" w:color="auto"/>
              <w:right w:val="single" w:sz="6" w:space="0" w:color="auto"/>
            </w:tcBorders>
          </w:tcPr>
          <w:p w14:paraId="5BE1777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3B08477" w14:textId="77777777" w:rsidR="0017745E" w:rsidRPr="00845918" w:rsidRDefault="0017745E" w:rsidP="0017745E">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258-190-8</w:t>
            </w:r>
          </w:p>
        </w:tc>
        <w:tc>
          <w:tcPr>
            <w:tcW w:w="709" w:type="dxa"/>
            <w:tcBorders>
              <w:top w:val="single" w:sz="6" w:space="0" w:color="auto"/>
              <w:left w:val="single" w:sz="6" w:space="0" w:color="auto"/>
              <w:bottom w:val="single" w:sz="6" w:space="0" w:color="auto"/>
              <w:right w:val="single" w:sz="6" w:space="0" w:color="auto"/>
            </w:tcBorders>
          </w:tcPr>
          <w:p w14:paraId="55D6B59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900BB6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C22CAB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6 </w:t>
            </w:r>
          </w:p>
        </w:tc>
        <w:tc>
          <w:tcPr>
            <w:tcW w:w="3100" w:type="dxa"/>
            <w:tcBorders>
              <w:top w:val="single" w:sz="6" w:space="0" w:color="auto"/>
              <w:left w:val="single" w:sz="6" w:space="0" w:color="auto"/>
              <w:bottom w:val="single" w:sz="6" w:space="0" w:color="auto"/>
              <w:right w:val="single" w:sz="6" w:space="0" w:color="auto"/>
            </w:tcBorders>
          </w:tcPr>
          <w:p w14:paraId="7DC8B0D0"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17341AF2"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277F2719"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47380F7"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3</w:t>
            </w:r>
          </w:p>
        </w:tc>
        <w:tc>
          <w:tcPr>
            <w:tcW w:w="2872" w:type="dxa"/>
            <w:tcBorders>
              <w:top w:val="single" w:sz="6" w:space="0" w:color="auto"/>
              <w:left w:val="single" w:sz="6" w:space="0" w:color="auto"/>
              <w:bottom w:val="single" w:sz="6" w:space="0" w:color="auto"/>
              <w:right w:val="single" w:sz="6" w:space="0" w:color="auto"/>
            </w:tcBorders>
          </w:tcPr>
          <w:p w14:paraId="6E27743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Benzoik  asit,</w:t>
            </w:r>
            <w:r w:rsidRPr="00845918">
              <w:rPr>
                <w:rFonts w:ascii="Times New Roman" w:eastAsia="Times New Roman" w:hAnsi="Times New Roman" w:cs="Times New Roman"/>
                <w:spacing w:val="1"/>
                <w:sz w:val="20"/>
                <w:szCs w:val="20"/>
                <w:lang w:val="en-US"/>
              </w:rPr>
              <w:t xml:space="preserve"> </w:t>
            </w:r>
            <w:r w:rsidRPr="00845918">
              <w:rPr>
                <w:rFonts w:ascii="Times New Roman" w:eastAsia="Times New Roman" w:hAnsi="Times New Roman" w:cs="Times New Roman"/>
                <w:sz w:val="20"/>
                <w:szCs w:val="20"/>
                <w:lang w:val="en-US"/>
              </w:rPr>
              <w:t>2-hidroksi-, 3,3,5- trimetilsiklohekzil ester/Homosalat</w:t>
            </w:r>
          </w:p>
        </w:tc>
        <w:tc>
          <w:tcPr>
            <w:tcW w:w="2258" w:type="dxa"/>
            <w:tcBorders>
              <w:top w:val="single" w:sz="6" w:space="0" w:color="auto"/>
              <w:left w:val="single" w:sz="6" w:space="0" w:color="auto"/>
              <w:bottom w:val="single" w:sz="6" w:space="0" w:color="auto"/>
              <w:right w:val="single" w:sz="6" w:space="0" w:color="auto"/>
            </w:tcBorders>
          </w:tcPr>
          <w:p w14:paraId="7AA194A7"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Homosalate</w:t>
            </w:r>
          </w:p>
        </w:tc>
        <w:tc>
          <w:tcPr>
            <w:tcW w:w="1107" w:type="dxa"/>
            <w:tcBorders>
              <w:top w:val="single" w:sz="6" w:space="0" w:color="auto"/>
              <w:left w:val="single" w:sz="6" w:space="0" w:color="auto"/>
              <w:bottom w:val="single" w:sz="6" w:space="0" w:color="auto"/>
              <w:right w:val="single" w:sz="6" w:space="0" w:color="auto"/>
            </w:tcBorders>
          </w:tcPr>
          <w:p w14:paraId="23D0B97D" w14:textId="77777777" w:rsidR="0017745E" w:rsidRPr="00845918" w:rsidRDefault="0017745E" w:rsidP="0017745E">
            <w:pPr>
              <w:spacing w:after="0" w:line="276" w:lineRule="auto"/>
              <w:ind w:left="-103" w:right="-6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118-56-9</w:t>
            </w:r>
          </w:p>
        </w:tc>
        <w:tc>
          <w:tcPr>
            <w:tcW w:w="1161" w:type="dxa"/>
            <w:tcBorders>
              <w:top w:val="single" w:sz="6" w:space="0" w:color="auto"/>
              <w:left w:val="single" w:sz="6" w:space="0" w:color="auto"/>
              <w:bottom w:val="single" w:sz="6" w:space="0" w:color="auto"/>
              <w:right w:val="single" w:sz="6" w:space="0" w:color="auto"/>
            </w:tcBorders>
          </w:tcPr>
          <w:p w14:paraId="1968BCC4" w14:textId="77777777" w:rsidR="0017745E" w:rsidRPr="00845918" w:rsidRDefault="0017745E" w:rsidP="0017745E">
            <w:pPr>
              <w:spacing w:after="0" w:line="276" w:lineRule="auto"/>
              <w:ind w:left="-81" w:right="-155" w:hanging="65"/>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eastAsia="tr-TR"/>
              </w:rPr>
              <w:t>204-260-8</w:t>
            </w:r>
          </w:p>
        </w:tc>
        <w:tc>
          <w:tcPr>
            <w:tcW w:w="709" w:type="dxa"/>
            <w:tcBorders>
              <w:top w:val="single" w:sz="6" w:space="0" w:color="auto"/>
              <w:left w:val="single" w:sz="6" w:space="0" w:color="auto"/>
              <w:bottom w:val="single" w:sz="6" w:space="0" w:color="auto"/>
              <w:right w:val="single" w:sz="6" w:space="0" w:color="auto"/>
            </w:tcBorders>
          </w:tcPr>
          <w:p w14:paraId="621E6233"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2AA24CE"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10</w:t>
            </w:r>
          </w:p>
        </w:tc>
        <w:tc>
          <w:tcPr>
            <w:tcW w:w="3100" w:type="dxa"/>
            <w:tcBorders>
              <w:top w:val="single" w:sz="6" w:space="0" w:color="auto"/>
              <w:left w:val="single" w:sz="6" w:space="0" w:color="auto"/>
              <w:bottom w:val="single" w:sz="6" w:space="0" w:color="auto"/>
              <w:right w:val="single" w:sz="6" w:space="0" w:color="auto"/>
            </w:tcBorders>
          </w:tcPr>
          <w:p w14:paraId="1452CA5B"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4729BE87"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302B8389"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40BACB1" w14:textId="77777777" w:rsidR="0017745E" w:rsidRPr="00BA715E" w:rsidRDefault="0017745E" w:rsidP="0017745E">
            <w:pPr>
              <w:spacing w:after="0" w:line="276" w:lineRule="auto"/>
              <w:ind w:left="-142" w:right="-107"/>
              <w:jc w:val="center"/>
              <w:rPr>
                <w:rFonts w:ascii="Times New Roman" w:eastAsia="Calibri" w:hAnsi="Times New Roman" w:cs="Times New Roman"/>
                <w:bCs/>
                <w:sz w:val="20"/>
                <w:szCs w:val="20"/>
              </w:rPr>
            </w:pPr>
            <w:r w:rsidRPr="00BA715E">
              <w:rPr>
                <w:rFonts w:ascii="Times New Roman" w:eastAsia="Times New Roman" w:hAnsi="Times New Roman" w:cs="Times New Roman"/>
                <w:bCs/>
                <w:sz w:val="20"/>
                <w:szCs w:val="20"/>
                <w:lang w:eastAsia="tr-TR"/>
              </w:rPr>
              <w:t>4</w:t>
            </w:r>
          </w:p>
        </w:tc>
        <w:tc>
          <w:tcPr>
            <w:tcW w:w="2872" w:type="dxa"/>
            <w:tcBorders>
              <w:top w:val="single" w:sz="6" w:space="0" w:color="auto"/>
              <w:left w:val="single" w:sz="6" w:space="0" w:color="auto"/>
              <w:bottom w:val="single" w:sz="6" w:space="0" w:color="auto"/>
              <w:right w:val="single" w:sz="6" w:space="0" w:color="auto"/>
            </w:tcBorders>
          </w:tcPr>
          <w:p w14:paraId="5EECEE7F"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 xml:space="preserve">  2-Hidroksi-4- metoksibenzofenon/  Oksibenzon</w:t>
            </w:r>
          </w:p>
        </w:tc>
        <w:tc>
          <w:tcPr>
            <w:tcW w:w="2258" w:type="dxa"/>
            <w:tcBorders>
              <w:top w:val="single" w:sz="6" w:space="0" w:color="auto"/>
              <w:left w:val="single" w:sz="6" w:space="0" w:color="auto"/>
              <w:bottom w:val="single" w:sz="6" w:space="0" w:color="auto"/>
              <w:right w:val="single" w:sz="6" w:space="0" w:color="auto"/>
            </w:tcBorders>
          </w:tcPr>
          <w:p w14:paraId="42866311"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Benzophenone-3</w:t>
            </w:r>
          </w:p>
        </w:tc>
        <w:tc>
          <w:tcPr>
            <w:tcW w:w="1107" w:type="dxa"/>
            <w:tcBorders>
              <w:top w:val="single" w:sz="6" w:space="0" w:color="auto"/>
              <w:left w:val="single" w:sz="6" w:space="0" w:color="auto"/>
              <w:bottom w:val="single" w:sz="6" w:space="0" w:color="auto"/>
              <w:right w:val="single" w:sz="6" w:space="0" w:color="auto"/>
            </w:tcBorders>
          </w:tcPr>
          <w:p w14:paraId="3893505A"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131-57-7</w:t>
            </w:r>
          </w:p>
        </w:tc>
        <w:tc>
          <w:tcPr>
            <w:tcW w:w="1161" w:type="dxa"/>
            <w:tcBorders>
              <w:top w:val="single" w:sz="6" w:space="0" w:color="auto"/>
              <w:left w:val="single" w:sz="6" w:space="0" w:color="auto"/>
              <w:bottom w:val="single" w:sz="6" w:space="0" w:color="auto"/>
              <w:right w:val="single" w:sz="6" w:space="0" w:color="auto"/>
            </w:tcBorders>
          </w:tcPr>
          <w:p w14:paraId="067E69FC"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205-031-5</w:t>
            </w:r>
          </w:p>
        </w:tc>
        <w:tc>
          <w:tcPr>
            <w:tcW w:w="709" w:type="dxa"/>
            <w:tcBorders>
              <w:top w:val="single" w:sz="6" w:space="0" w:color="auto"/>
              <w:left w:val="single" w:sz="6" w:space="0" w:color="auto"/>
              <w:bottom w:val="single" w:sz="6" w:space="0" w:color="auto"/>
              <w:right w:val="single" w:sz="6" w:space="0" w:color="auto"/>
            </w:tcBorders>
          </w:tcPr>
          <w:p w14:paraId="3AB4A17E"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EA43A69"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6</w:t>
            </w:r>
          </w:p>
        </w:tc>
        <w:tc>
          <w:tcPr>
            <w:tcW w:w="3100" w:type="dxa"/>
            <w:tcBorders>
              <w:top w:val="single" w:sz="6" w:space="0" w:color="auto"/>
              <w:left w:val="single" w:sz="6" w:space="0" w:color="auto"/>
              <w:bottom w:val="single" w:sz="6" w:space="0" w:color="auto"/>
              <w:right w:val="single" w:sz="6" w:space="0" w:color="auto"/>
            </w:tcBorders>
          </w:tcPr>
          <w:p w14:paraId="3D61AD9B"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Ürün formülasyonunu korumak amacıyla kullanıldığında %0,5’ten fazla olmamalıdır.</w:t>
            </w:r>
          </w:p>
        </w:tc>
        <w:tc>
          <w:tcPr>
            <w:tcW w:w="1344" w:type="dxa"/>
            <w:tcBorders>
              <w:top w:val="single" w:sz="6" w:space="0" w:color="auto"/>
              <w:left w:val="single" w:sz="6" w:space="0" w:color="auto"/>
              <w:bottom w:val="single" w:sz="6" w:space="0" w:color="auto"/>
              <w:right w:val="single" w:sz="6" w:space="0" w:color="auto"/>
            </w:tcBorders>
          </w:tcPr>
          <w:p w14:paraId="674DD684"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Benzofenon-3 içerir.</w:t>
            </w:r>
            <w:r w:rsidRPr="00845918">
              <w:rPr>
                <w:rFonts w:ascii="Times New Roman" w:eastAsia="Calibri" w:hAnsi="Times New Roman" w:cs="Times New Roman"/>
                <w:sz w:val="20"/>
                <w:szCs w:val="20"/>
                <w:vertAlign w:val="superscript"/>
              </w:rPr>
              <w:t>(1)</w:t>
            </w:r>
          </w:p>
        </w:tc>
      </w:tr>
      <w:tr w:rsidR="0017745E" w:rsidRPr="00845918" w14:paraId="6F6F8B1E"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061E2BC"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6</w:t>
            </w:r>
          </w:p>
        </w:tc>
        <w:tc>
          <w:tcPr>
            <w:tcW w:w="2872" w:type="dxa"/>
            <w:tcBorders>
              <w:top w:val="single" w:sz="6" w:space="0" w:color="auto"/>
              <w:left w:val="single" w:sz="6" w:space="0" w:color="auto"/>
              <w:bottom w:val="single" w:sz="6" w:space="0" w:color="auto"/>
              <w:right w:val="single" w:sz="6" w:space="0" w:color="auto"/>
            </w:tcBorders>
          </w:tcPr>
          <w:p w14:paraId="1643F01C" w14:textId="77777777" w:rsidR="0017745E" w:rsidRPr="00845918" w:rsidRDefault="0017745E" w:rsidP="0017745E">
            <w:pPr>
              <w:widowControl w:val="0"/>
              <w:autoSpaceDE w:val="0"/>
              <w:autoSpaceDN w:val="0"/>
              <w:spacing w:after="0" w:line="276" w:lineRule="auto"/>
              <w:ind w:left="89" w:right="81" w:hanging="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2-Fenilbenzimidazol- 5-sülfonik asit ve onun potasyum, sodyum ve trietanolamin tuzları/ Ensulizol</w:t>
            </w:r>
          </w:p>
        </w:tc>
        <w:tc>
          <w:tcPr>
            <w:tcW w:w="2258" w:type="dxa"/>
            <w:tcBorders>
              <w:top w:val="single" w:sz="6" w:space="0" w:color="auto"/>
              <w:left w:val="single" w:sz="6" w:space="0" w:color="auto"/>
              <w:bottom w:val="single" w:sz="6" w:space="0" w:color="auto"/>
              <w:right w:val="single" w:sz="6" w:space="0" w:color="auto"/>
            </w:tcBorders>
          </w:tcPr>
          <w:p w14:paraId="475F2349"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Phenylbenzimidazole Sulfonic Acid</w:t>
            </w:r>
          </w:p>
        </w:tc>
        <w:tc>
          <w:tcPr>
            <w:tcW w:w="1107" w:type="dxa"/>
            <w:tcBorders>
              <w:top w:val="single" w:sz="6" w:space="0" w:color="auto"/>
              <w:left w:val="single" w:sz="6" w:space="0" w:color="auto"/>
              <w:bottom w:val="single" w:sz="6" w:space="0" w:color="auto"/>
              <w:right w:val="single" w:sz="6" w:space="0" w:color="auto"/>
            </w:tcBorders>
          </w:tcPr>
          <w:p w14:paraId="27D97B71" w14:textId="77777777" w:rsidR="0017745E" w:rsidRPr="00845918" w:rsidRDefault="0017745E" w:rsidP="0017745E">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27503-81-7</w:t>
            </w:r>
          </w:p>
        </w:tc>
        <w:tc>
          <w:tcPr>
            <w:tcW w:w="1161" w:type="dxa"/>
            <w:tcBorders>
              <w:top w:val="single" w:sz="6" w:space="0" w:color="auto"/>
              <w:left w:val="single" w:sz="6" w:space="0" w:color="auto"/>
              <w:bottom w:val="single" w:sz="6" w:space="0" w:color="auto"/>
              <w:right w:val="single" w:sz="6" w:space="0" w:color="auto"/>
            </w:tcBorders>
          </w:tcPr>
          <w:p w14:paraId="5D61624F" w14:textId="77777777" w:rsidR="0017745E" w:rsidRPr="00845918" w:rsidRDefault="0017745E" w:rsidP="0017745E">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248-502-0</w:t>
            </w:r>
          </w:p>
        </w:tc>
        <w:tc>
          <w:tcPr>
            <w:tcW w:w="709" w:type="dxa"/>
            <w:tcBorders>
              <w:top w:val="single" w:sz="6" w:space="0" w:color="auto"/>
              <w:left w:val="single" w:sz="6" w:space="0" w:color="auto"/>
              <w:bottom w:val="single" w:sz="6" w:space="0" w:color="auto"/>
              <w:right w:val="single" w:sz="6" w:space="0" w:color="auto"/>
            </w:tcBorders>
          </w:tcPr>
          <w:p w14:paraId="7C055CBE"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4C3E260" w14:textId="77777777" w:rsidR="0017745E" w:rsidRPr="00845918" w:rsidRDefault="0017745E" w:rsidP="0017745E">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%8 </w:t>
            </w:r>
          </w:p>
          <w:p w14:paraId="19D078BC" w14:textId="77777777" w:rsidR="0017745E" w:rsidRPr="00845918" w:rsidRDefault="0017745E" w:rsidP="0017745E">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6DB48183"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40D967CA"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3975E6BA"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538FCD4"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7</w:t>
            </w:r>
          </w:p>
        </w:tc>
        <w:tc>
          <w:tcPr>
            <w:tcW w:w="2872" w:type="dxa"/>
            <w:tcBorders>
              <w:top w:val="single" w:sz="6" w:space="0" w:color="auto"/>
              <w:left w:val="single" w:sz="6" w:space="0" w:color="auto"/>
              <w:bottom w:val="single" w:sz="6" w:space="0" w:color="auto"/>
              <w:right w:val="single" w:sz="6" w:space="0" w:color="auto"/>
            </w:tcBorders>
          </w:tcPr>
          <w:p w14:paraId="16481F78" w14:textId="77777777" w:rsidR="0017745E" w:rsidRPr="00845918" w:rsidRDefault="0017745E" w:rsidP="0017745E">
            <w:pPr>
              <w:widowControl w:val="0"/>
              <w:autoSpaceDE w:val="0"/>
              <w:autoSpaceDN w:val="0"/>
              <w:spacing w:after="0" w:line="276" w:lineRule="auto"/>
              <w:ind w:left="89" w:right="170" w:hanging="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3,3'-(1,4-Fenilendi­ metilen) bis(7, 7- dimetil-2-oksobisiklo- [2.2.1]hept-1-il- metansülfonik asit) ve tuzları/Ekamsül</w:t>
            </w:r>
          </w:p>
        </w:tc>
        <w:tc>
          <w:tcPr>
            <w:tcW w:w="2258" w:type="dxa"/>
            <w:tcBorders>
              <w:top w:val="single" w:sz="6" w:space="0" w:color="auto"/>
              <w:left w:val="single" w:sz="6" w:space="0" w:color="auto"/>
              <w:bottom w:val="single" w:sz="6" w:space="0" w:color="auto"/>
              <w:right w:val="single" w:sz="6" w:space="0" w:color="auto"/>
            </w:tcBorders>
          </w:tcPr>
          <w:p w14:paraId="67EBF8E3" w14:textId="77777777" w:rsidR="0017745E" w:rsidRPr="00845918" w:rsidRDefault="0017745E" w:rsidP="0017745E">
            <w:pPr>
              <w:widowControl w:val="0"/>
              <w:autoSpaceDE w:val="0"/>
              <w:autoSpaceDN w:val="0"/>
              <w:spacing w:after="0" w:line="276" w:lineRule="auto"/>
              <w:ind w:left="88" w:right="41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Terephthalylidene Dicamphor Sulfonic Acid</w:t>
            </w:r>
          </w:p>
        </w:tc>
        <w:tc>
          <w:tcPr>
            <w:tcW w:w="1107" w:type="dxa"/>
            <w:tcBorders>
              <w:top w:val="single" w:sz="6" w:space="0" w:color="auto"/>
              <w:left w:val="single" w:sz="6" w:space="0" w:color="auto"/>
              <w:bottom w:val="single" w:sz="6" w:space="0" w:color="auto"/>
              <w:right w:val="single" w:sz="6" w:space="0" w:color="auto"/>
            </w:tcBorders>
          </w:tcPr>
          <w:p w14:paraId="62B80271" w14:textId="77777777" w:rsidR="0017745E" w:rsidRPr="00845918" w:rsidRDefault="0017745E" w:rsidP="0017745E">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92761-26-7,</w:t>
            </w:r>
          </w:p>
          <w:p w14:paraId="48428B0F" w14:textId="77777777" w:rsidR="0017745E" w:rsidRPr="00845918" w:rsidRDefault="0017745E" w:rsidP="0017745E">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90457-82-2</w:t>
            </w:r>
          </w:p>
        </w:tc>
        <w:tc>
          <w:tcPr>
            <w:tcW w:w="1161" w:type="dxa"/>
            <w:tcBorders>
              <w:top w:val="single" w:sz="6" w:space="0" w:color="auto"/>
              <w:left w:val="single" w:sz="6" w:space="0" w:color="auto"/>
              <w:bottom w:val="single" w:sz="6" w:space="0" w:color="auto"/>
              <w:right w:val="single" w:sz="6" w:space="0" w:color="auto"/>
            </w:tcBorders>
          </w:tcPr>
          <w:p w14:paraId="3BDD8867" w14:textId="77777777" w:rsidR="0017745E" w:rsidRPr="00845918" w:rsidRDefault="0017745E" w:rsidP="0017745E">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410-960-6</w:t>
            </w:r>
          </w:p>
        </w:tc>
        <w:tc>
          <w:tcPr>
            <w:tcW w:w="709" w:type="dxa"/>
            <w:tcBorders>
              <w:top w:val="single" w:sz="6" w:space="0" w:color="auto"/>
              <w:left w:val="single" w:sz="6" w:space="0" w:color="auto"/>
              <w:bottom w:val="single" w:sz="6" w:space="0" w:color="auto"/>
              <w:right w:val="single" w:sz="6" w:space="0" w:color="auto"/>
            </w:tcBorders>
          </w:tcPr>
          <w:p w14:paraId="3CC6BBF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F261028" w14:textId="77777777" w:rsidR="0017745E" w:rsidRPr="00845918" w:rsidRDefault="0017745E" w:rsidP="0017745E">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p w14:paraId="62469A0F" w14:textId="77777777" w:rsidR="0017745E" w:rsidRPr="00845918" w:rsidRDefault="0017745E" w:rsidP="0017745E">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49910EE2"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5CF4E158"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44121C5A"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B214DC6"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8</w:t>
            </w:r>
          </w:p>
        </w:tc>
        <w:tc>
          <w:tcPr>
            <w:tcW w:w="2872" w:type="dxa"/>
            <w:tcBorders>
              <w:top w:val="single" w:sz="6" w:space="0" w:color="auto"/>
              <w:left w:val="single" w:sz="6" w:space="0" w:color="auto"/>
              <w:bottom w:val="single" w:sz="6" w:space="0" w:color="auto"/>
              <w:right w:val="single" w:sz="6" w:space="0" w:color="auto"/>
            </w:tcBorders>
          </w:tcPr>
          <w:p w14:paraId="47B1ADD3" w14:textId="77777777" w:rsidR="0017745E" w:rsidRPr="00845918" w:rsidRDefault="0017745E" w:rsidP="0017745E">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1-(4-tert-Butilfenil)- 3-(4-</w:t>
            </w:r>
            <w:r w:rsidRPr="00845918">
              <w:rPr>
                <w:rFonts w:ascii="Times New Roman" w:eastAsia="Times New Roman" w:hAnsi="Times New Roman" w:cs="Times New Roman"/>
                <w:sz w:val="20"/>
                <w:szCs w:val="20"/>
                <w:lang w:val="en-US"/>
              </w:rPr>
              <w:lastRenderedPageBreak/>
              <w:t>metoksifenil)propan-1,3-dion/ Avobenzon</w:t>
            </w:r>
          </w:p>
        </w:tc>
        <w:tc>
          <w:tcPr>
            <w:tcW w:w="2258" w:type="dxa"/>
            <w:tcBorders>
              <w:top w:val="single" w:sz="6" w:space="0" w:color="auto"/>
              <w:left w:val="single" w:sz="6" w:space="0" w:color="auto"/>
              <w:bottom w:val="single" w:sz="6" w:space="0" w:color="auto"/>
              <w:right w:val="single" w:sz="6" w:space="0" w:color="auto"/>
            </w:tcBorders>
          </w:tcPr>
          <w:p w14:paraId="06664C1A"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 xml:space="preserve">Butyl Methoxydiben­ </w:t>
            </w:r>
            <w:r w:rsidRPr="00845918">
              <w:rPr>
                <w:rFonts w:ascii="Times New Roman" w:eastAsia="Times New Roman" w:hAnsi="Times New Roman" w:cs="Times New Roman"/>
                <w:sz w:val="20"/>
                <w:szCs w:val="20"/>
                <w:lang w:val="en-US"/>
              </w:rPr>
              <w:lastRenderedPageBreak/>
              <w:t>zoylmethane</w:t>
            </w:r>
          </w:p>
        </w:tc>
        <w:tc>
          <w:tcPr>
            <w:tcW w:w="1107" w:type="dxa"/>
            <w:tcBorders>
              <w:top w:val="single" w:sz="6" w:space="0" w:color="auto"/>
              <w:left w:val="single" w:sz="6" w:space="0" w:color="auto"/>
              <w:bottom w:val="single" w:sz="6" w:space="0" w:color="auto"/>
              <w:right w:val="single" w:sz="6" w:space="0" w:color="auto"/>
            </w:tcBorders>
          </w:tcPr>
          <w:p w14:paraId="1D8229C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70356-</w:t>
            </w:r>
            <w:r w:rsidRPr="00845918">
              <w:rPr>
                <w:rFonts w:ascii="Times New Roman" w:eastAsia="Times New Roman" w:hAnsi="Times New Roman" w:cs="Times New Roman"/>
                <w:sz w:val="20"/>
                <w:szCs w:val="20"/>
                <w:lang w:val="en-US"/>
              </w:rPr>
              <w:lastRenderedPageBreak/>
              <w:t>09-1</w:t>
            </w:r>
          </w:p>
        </w:tc>
        <w:tc>
          <w:tcPr>
            <w:tcW w:w="1161" w:type="dxa"/>
            <w:tcBorders>
              <w:top w:val="single" w:sz="6" w:space="0" w:color="auto"/>
              <w:left w:val="single" w:sz="6" w:space="0" w:color="auto"/>
              <w:bottom w:val="single" w:sz="6" w:space="0" w:color="auto"/>
              <w:right w:val="single" w:sz="6" w:space="0" w:color="auto"/>
            </w:tcBorders>
          </w:tcPr>
          <w:p w14:paraId="2588C6AD"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274-581-6</w:t>
            </w:r>
          </w:p>
        </w:tc>
        <w:tc>
          <w:tcPr>
            <w:tcW w:w="709" w:type="dxa"/>
            <w:tcBorders>
              <w:top w:val="single" w:sz="6" w:space="0" w:color="auto"/>
              <w:left w:val="single" w:sz="6" w:space="0" w:color="auto"/>
              <w:bottom w:val="single" w:sz="6" w:space="0" w:color="auto"/>
              <w:right w:val="single" w:sz="6" w:space="0" w:color="auto"/>
            </w:tcBorders>
          </w:tcPr>
          <w:p w14:paraId="0B3AB47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629F5FF"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%5 </w:t>
            </w:r>
          </w:p>
        </w:tc>
        <w:tc>
          <w:tcPr>
            <w:tcW w:w="3100" w:type="dxa"/>
            <w:tcBorders>
              <w:top w:val="single" w:sz="6" w:space="0" w:color="auto"/>
              <w:left w:val="single" w:sz="6" w:space="0" w:color="auto"/>
              <w:bottom w:val="single" w:sz="6" w:space="0" w:color="auto"/>
              <w:right w:val="single" w:sz="4" w:space="0" w:color="auto"/>
            </w:tcBorders>
          </w:tcPr>
          <w:p w14:paraId="72CF1D63"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4" w:space="0" w:color="auto"/>
              <w:left w:val="single" w:sz="4" w:space="0" w:color="auto"/>
              <w:bottom w:val="single" w:sz="4" w:space="0" w:color="auto"/>
              <w:right w:val="single" w:sz="4" w:space="0" w:color="auto"/>
            </w:tcBorders>
          </w:tcPr>
          <w:p w14:paraId="0EA7526F"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2732B663"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5D69319"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9</w:t>
            </w:r>
          </w:p>
        </w:tc>
        <w:tc>
          <w:tcPr>
            <w:tcW w:w="2872" w:type="dxa"/>
            <w:tcBorders>
              <w:top w:val="single" w:sz="6" w:space="0" w:color="auto"/>
              <w:left w:val="single" w:sz="6" w:space="0" w:color="auto"/>
              <w:bottom w:val="single" w:sz="6" w:space="0" w:color="auto"/>
              <w:right w:val="single" w:sz="6" w:space="0" w:color="auto"/>
            </w:tcBorders>
          </w:tcPr>
          <w:p w14:paraId="13D5D6DD" w14:textId="77777777" w:rsidR="0017745E" w:rsidRPr="00845918" w:rsidRDefault="0017745E" w:rsidP="0017745E">
            <w:pPr>
              <w:widowControl w:val="0"/>
              <w:autoSpaceDE w:val="0"/>
              <w:autoSpaceDN w:val="0"/>
              <w:spacing w:after="0" w:line="276" w:lineRule="auto"/>
              <w:ind w:left="89" w:right="22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alfa-(2-Oksoborn-3- iliden)-toluen-4- sülfonik asit ve tuzları</w:t>
            </w:r>
          </w:p>
        </w:tc>
        <w:tc>
          <w:tcPr>
            <w:tcW w:w="2258" w:type="dxa"/>
            <w:tcBorders>
              <w:top w:val="single" w:sz="6" w:space="0" w:color="auto"/>
              <w:left w:val="single" w:sz="6" w:space="0" w:color="auto"/>
              <w:bottom w:val="single" w:sz="6" w:space="0" w:color="auto"/>
              <w:right w:val="single" w:sz="6" w:space="0" w:color="auto"/>
            </w:tcBorders>
          </w:tcPr>
          <w:p w14:paraId="0DA09948"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Benzylidene Camphor Sulfonic Acid</w:t>
            </w:r>
          </w:p>
        </w:tc>
        <w:tc>
          <w:tcPr>
            <w:tcW w:w="1107" w:type="dxa"/>
            <w:tcBorders>
              <w:top w:val="single" w:sz="6" w:space="0" w:color="auto"/>
              <w:left w:val="single" w:sz="6" w:space="0" w:color="auto"/>
              <w:bottom w:val="single" w:sz="6" w:space="0" w:color="auto"/>
              <w:right w:val="single" w:sz="6" w:space="0" w:color="auto"/>
            </w:tcBorders>
          </w:tcPr>
          <w:p w14:paraId="65250D16"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56039-58-8</w:t>
            </w:r>
          </w:p>
        </w:tc>
        <w:tc>
          <w:tcPr>
            <w:tcW w:w="1161" w:type="dxa"/>
            <w:tcBorders>
              <w:top w:val="single" w:sz="6" w:space="0" w:color="auto"/>
              <w:left w:val="single" w:sz="6" w:space="0" w:color="auto"/>
              <w:bottom w:val="single" w:sz="6" w:space="0" w:color="auto"/>
              <w:right w:val="single" w:sz="6" w:space="0" w:color="auto"/>
            </w:tcBorders>
          </w:tcPr>
          <w:p w14:paraId="5973EC1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4F352C2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5EBF9C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6 </w:t>
            </w:r>
          </w:p>
          <w:p w14:paraId="08D971A7"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18E9D5E8"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4" w:space="0" w:color="auto"/>
              <w:left w:val="single" w:sz="6" w:space="0" w:color="auto"/>
              <w:bottom w:val="nil"/>
              <w:right w:val="single" w:sz="6" w:space="0" w:color="auto"/>
            </w:tcBorders>
          </w:tcPr>
          <w:p w14:paraId="5DBFEEA2"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00BBCB25"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F8BBF44"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10</w:t>
            </w:r>
          </w:p>
        </w:tc>
        <w:tc>
          <w:tcPr>
            <w:tcW w:w="2872" w:type="dxa"/>
            <w:tcBorders>
              <w:top w:val="single" w:sz="6" w:space="0" w:color="auto"/>
              <w:left w:val="single" w:sz="6" w:space="0" w:color="auto"/>
              <w:bottom w:val="single" w:sz="6" w:space="0" w:color="auto"/>
              <w:right w:val="single" w:sz="6" w:space="0" w:color="auto"/>
            </w:tcBorders>
          </w:tcPr>
          <w:p w14:paraId="0F35829A" w14:textId="77777777" w:rsidR="0017745E" w:rsidRPr="00845918" w:rsidRDefault="0017745E" w:rsidP="0017745E">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2-Siyano-3,3-difenil akrilic asit, 2- etilhekzil ester/Oktokrilen</w:t>
            </w:r>
          </w:p>
        </w:tc>
        <w:tc>
          <w:tcPr>
            <w:tcW w:w="2258" w:type="dxa"/>
            <w:tcBorders>
              <w:top w:val="single" w:sz="6" w:space="0" w:color="auto"/>
              <w:left w:val="single" w:sz="6" w:space="0" w:color="auto"/>
              <w:bottom w:val="single" w:sz="6" w:space="0" w:color="auto"/>
              <w:right w:val="single" w:sz="6" w:space="0" w:color="auto"/>
            </w:tcBorders>
          </w:tcPr>
          <w:p w14:paraId="12DFFAD5"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Octocrylene</w:t>
            </w:r>
          </w:p>
        </w:tc>
        <w:tc>
          <w:tcPr>
            <w:tcW w:w="1107" w:type="dxa"/>
            <w:tcBorders>
              <w:top w:val="single" w:sz="6" w:space="0" w:color="auto"/>
              <w:left w:val="single" w:sz="6" w:space="0" w:color="auto"/>
              <w:bottom w:val="single" w:sz="6" w:space="0" w:color="auto"/>
              <w:right w:val="single" w:sz="6" w:space="0" w:color="auto"/>
            </w:tcBorders>
          </w:tcPr>
          <w:p w14:paraId="35A6694A"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6197-30-4</w:t>
            </w:r>
          </w:p>
        </w:tc>
        <w:tc>
          <w:tcPr>
            <w:tcW w:w="1161" w:type="dxa"/>
            <w:tcBorders>
              <w:top w:val="single" w:sz="6" w:space="0" w:color="auto"/>
              <w:left w:val="single" w:sz="6" w:space="0" w:color="auto"/>
              <w:bottom w:val="single" w:sz="6" w:space="0" w:color="auto"/>
              <w:right w:val="single" w:sz="6" w:space="0" w:color="auto"/>
            </w:tcBorders>
          </w:tcPr>
          <w:p w14:paraId="4C22004B"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228-250-8</w:t>
            </w:r>
          </w:p>
        </w:tc>
        <w:tc>
          <w:tcPr>
            <w:tcW w:w="709" w:type="dxa"/>
            <w:tcBorders>
              <w:top w:val="single" w:sz="6" w:space="0" w:color="auto"/>
              <w:left w:val="single" w:sz="6" w:space="0" w:color="auto"/>
              <w:bottom w:val="single" w:sz="6" w:space="0" w:color="auto"/>
              <w:right w:val="single" w:sz="6" w:space="0" w:color="auto"/>
            </w:tcBorders>
          </w:tcPr>
          <w:p w14:paraId="4F7210DE"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5FDE365"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10 </w:t>
            </w:r>
          </w:p>
          <w:p w14:paraId="58099639"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02D4DE34"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3B5D2E08"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1154F80E"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F6CF394"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11</w:t>
            </w:r>
          </w:p>
        </w:tc>
        <w:tc>
          <w:tcPr>
            <w:tcW w:w="2872" w:type="dxa"/>
            <w:tcBorders>
              <w:top w:val="single" w:sz="6" w:space="0" w:color="auto"/>
              <w:left w:val="single" w:sz="6" w:space="0" w:color="auto"/>
              <w:bottom w:val="single" w:sz="6" w:space="0" w:color="auto"/>
              <w:right w:val="single" w:sz="6" w:space="0" w:color="auto"/>
            </w:tcBorders>
          </w:tcPr>
          <w:p w14:paraId="51C943E4" w14:textId="77777777" w:rsidR="0017745E" w:rsidRPr="00845918" w:rsidRDefault="0017745E" w:rsidP="0017745E">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N-{(2 ve 4)-[(2-oksoborn-3-iliden)metil]benzil} akrilamid</w:t>
            </w:r>
            <w:r>
              <w:rPr>
                <w:rFonts w:ascii="Times New Roman" w:eastAsia="Times New Roman" w:hAnsi="Times New Roman" w:cs="Times New Roman"/>
                <w:sz w:val="20"/>
                <w:szCs w:val="20"/>
                <w:lang w:val="en-US"/>
              </w:rPr>
              <w:t>’in polimeri</w:t>
            </w:r>
          </w:p>
        </w:tc>
        <w:tc>
          <w:tcPr>
            <w:tcW w:w="2258" w:type="dxa"/>
            <w:tcBorders>
              <w:top w:val="single" w:sz="6" w:space="0" w:color="auto"/>
              <w:left w:val="single" w:sz="6" w:space="0" w:color="auto"/>
              <w:bottom w:val="single" w:sz="6" w:space="0" w:color="auto"/>
              <w:right w:val="single" w:sz="6" w:space="0" w:color="auto"/>
            </w:tcBorders>
          </w:tcPr>
          <w:p w14:paraId="313E5FF0"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Polyacrylamidomethyl Benzylidene Camphor</w:t>
            </w:r>
          </w:p>
        </w:tc>
        <w:tc>
          <w:tcPr>
            <w:tcW w:w="1107" w:type="dxa"/>
            <w:tcBorders>
              <w:top w:val="single" w:sz="6" w:space="0" w:color="auto"/>
              <w:left w:val="single" w:sz="6" w:space="0" w:color="auto"/>
              <w:bottom w:val="single" w:sz="6" w:space="0" w:color="auto"/>
              <w:right w:val="single" w:sz="6" w:space="0" w:color="auto"/>
            </w:tcBorders>
          </w:tcPr>
          <w:p w14:paraId="40F3596C"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113783-61-2</w:t>
            </w:r>
          </w:p>
        </w:tc>
        <w:tc>
          <w:tcPr>
            <w:tcW w:w="1161" w:type="dxa"/>
            <w:tcBorders>
              <w:top w:val="single" w:sz="6" w:space="0" w:color="auto"/>
              <w:left w:val="single" w:sz="6" w:space="0" w:color="auto"/>
              <w:bottom w:val="single" w:sz="6" w:space="0" w:color="auto"/>
              <w:right w:val="single" w:sz="6" w:space="0" w:color="auto"/>
            </w:tcBorders>
          </w:tcPr>
          <w:p w14:paraId="52BA58E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51F1797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7CEE656"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%6 </w:t>
            </w:r>
          </w:p>
        </w:tc>
        <w:tc>
          <w:tcPr>
            <w:tcW w:w="3100" w:type="dxa"/>
            <w:tcBorders>
              <w:top w:val="single" w:sz="6" w:space="0" w:color="auto"/>
              <w:left w:val="single" w:sz="6" w:space="0" w:color="auto"/>
              <w:bottom w:val="single" w:sz="6" w:space="0" w:color="auto"/>
              <w:right w:val="single" w:sz="6" w:space="0" w:color="auto"/>
            </w:tcBorders>
          </w:tcPr>
          <w:p w14:paraId="17674BFC"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70DAB4BF"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479F1A74"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3BCDD86"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12</w:t>
            </w:r>
          </w:p>
        </w:tc>
        <w:tc>
          <w:tcPr>
            <w:tcW w:w="2872" w:type="dxa"/>
            <w:tcBorders>
              <w:top w:val="single" w:sz="6" w:space="0" w:color="auto"/>
              <w:left w:val="single" w:sz="6" w:space="0" w:color="auto"/>
              <w:bottom w:val="single" w:sz="6" w:space="0" w:color="auto"/>
              <w:right w:val="single" w:sz="6" w:space="0" w:color="auto"/>
            </w:tcBorders>
          </w:tcPr>
          <w:p w14:paraId="7F8B0623" w14:textId="77777777" w:rsidR="0017745E" w:rsidRPr="00845918" w:rsidRDefault="0017745E" w:rsidP="0017745E">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2-Etilhekzil 4- metoksisinnamat/ Oktinoksat</w:t>
            </w:r>
          </w:p>
        </w:tc>
        <w:tc>
          <w:tcPr>
            <w:tcW w:w="2258" w:type="dxa"/>
            <w:tcBorders>
              <w:top w:val="single" w:sz="6" w:space="0" w:color="auto"/>
              <w:left w:val="single" w:sz="6" w:space="0" w:color="auto"/>
              <w:bottom w:val="single" w:sz="6" w:space="0" w:color="auto"/>
              <w:right w:val="single" w:sz="6" w:space="0" w:color="auto"/>
            </w:tcBorders>
          </w:tcPr>
          <w:p w14:paraId="13777038"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Methoxycin­ namate</w:t>
            </w:r>
          </w:p>
        </w:tc>
        <w:tc>
          <w:tcPr>
            <w:tcW w:w="1107" w:type="dxa"/>
            <w:tcBorders>
              <w:top w:val="single" w:sz="6" w:space="0" w:color="auto"/>
              <w:left w:val="single" w:sz="6" w:space="0" w:color="auto"/>
              <w:bottom w:val="single" w:sz="6" w:space="0" w:color="auto"/>
              <w:right w:val="single" w:sz="6" w:space="0" w:color="auto"/>
            </w:tcBorders>
          </w:tcPr>
          <w:p w14:paraId="6818BF6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5466-77-3</w:t>
            </w:r>
          </w:p>
        </w:tc>
        <w:tc>
          <w:tcPr>
            <w:tcW w:w="1161" w:type="dxa"/>
            <w:tcBorders>
              <w:top w:val="single" w:sz="6" w:space="0" w:color="auto"/>
              <w:left w:val="single" w:sz="6" w:space="0" w:color="auto"/>
              <w:bottom w:val="single" w:sz="6" w:space="0" w:color="auto"/>
              <w:right w:val="single" w:sz="6" w:space="0" w:color="auto"/>
            </w:tcBorders>
          </w:tcPr>
          <w:p w14:paraId="1874A373"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226-775-7</w:t>
            </w:r>
          </w:p>
        </w:tc>
        <w:tc>
          <w:tcPr>
            <w:tcW w:w="709" w:type="dxa"/>
            <w:tcBorders>
              <w:top w:val="single" w:sz="6" w:space="0" w:color="auto"/>
              <w:left w:val="single" w:sz="6" w:space="0" w:color="auto"/>
              <w:bottom w:val="single" w:sz="6" w:space="0" w:color="auto"/>
              <w:right w:val="single" w:sz="6" w:space="0" w:color="auto"/>
            </w:tcBorders>
          </w:tcPr>
          <w:p w14:paraId="4DAF270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3781BFE"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41D6B5D1"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6509E4E5"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5917BD5D"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DC6B83F"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13</w:t>
            </w:r>
          </w:p>
        </w:tc>
        <w:tc>
          <w:tcPr>
            <w:tcW w:w="2872" w:type="dxa"/>
            <w:tcBorders>
              <w:top w:val="single" w:sz="6" w:space="0" w:color="auto"/>
              <w:left w:val="single" w:sz="6" w:space="0" w:color="auto"/>
              <w:bottom w:val="single" w:sz="6" w:space="0" w:color="auto"/>
              <w:right w:val="single" w:sz="6" w:space="0" w:color="auto"/>
            </w:tcBorders>
          </w:tcPr>
          <w:p w14:paraId="0B971624" w14:textId="77777777" w:rsidR="0017745E" w:rsidRPr="00845918" w:rsidRDefault="0017745E" w:rsidP="0017745E">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Etoksillenmiş etil-4-aminobenzoat</w:t>
            </w:r>
          </w:p>
        </w:tc>
        <w:tc>
          <w:tcPr>
            <w:tcW w:w="2258" w:type="dxa"/>
            <w:tcBorders>
              <w:top w:val="single" w:sz="6" w:space="0" w:color="auto"/>
              <w:left w:val="single" w:sz="6" w:space="0" w:color="auto"/>
              <w:bottom w:val="single" w:sz="6" w:space="0" w:color="auto"/>
              <w:right w:val="single" w:sz="6" w:space="0" w:color="auto"/>
            </w:tcBorders>
          </w:tcPr>
          <w:p w14:paraId="3E3920F8"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PEG-25 PABA</w:t>
            </w:r>
          </w:p>
        </w:tc>
        <w:tc>
          <w:tcPr>
            <w:tcW w:w="1107" w:type="dxa"/>
            <w:tcBorders>
              <w:top w:val="single" w:sz="6" w:space="0" w:color="auto"/>
              <w:left w:val="single" w:sz="6" w:space="0" w:color="auto"/>
              <w:bottom w:val="single" w:sz="6" w:space="0" w:color="auto"/>
              <w:right w:val="single" w:sz="6" w:space="0" w:color="auto"/>
            </w:tcBorders>
          </w:tcPr>
          <w:p w14:paraId="30B2A548"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116242-27-4</w:t>
            </w:r>
          </w:p>
        </w:tc>
        <w:tc>
          <w:tcPr>
            <w:tcW w:w="1161" w:type="dxa"/>
            <w:tcBorders>
              <w:top w:val="single" w:sz="6" w:space="0" w:color="auto"/>
              <w:left w:val="single" w:sz="6" w:space="0" w:color="auto"/>
              <w:bottom w:val="single" w:sz="6" w:space="0" w:color="auto"/>
              <w:right w:val="single" w:sz="6" w:space="0" w:color="auto"/>
            </w:tcBorders>
          </w:tcPr>
          <w:p w14:paraId="507B972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3063288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717CAEA"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16D07277"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single" w:sz="6" w:space="0" w:color="auto"/>
              <w:right w:val="single" w:sz="6" w:space="0" w:color="auto"/>
            </w:tcBorders>
          </w:tcPr>
          <w:p w14:paraId="55C3F195"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65A7EFD4"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EC889A0"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14</w:t>
            </w:r>
          </w:p>
        </w:tc>
        <w:tc>
          <w:tcPr>
            <w:tcW w:w="2872" w:type="dxa"/>
            <w:tcBorders>
              <w:top w:val="single" w:sz="6" w:space="0" w:color="auto"/>
              <w:left w:val="single" w:sz="6" w:space="0" w:color="auto"/>
              <w:bottom w:val="single" w:sz="6" w:space="0" w:color="auto"/>
              <w:right w:val="single" w:sz="6" w:space="0" w:color="auto"/>
            </w:tcBorders>
          </w:tcPr>
          <w:p w14:paraId="6E54AE17" w14:textId="77777777" w:rsidR="0017745E" w:rsidRPr="00845918" w:rsidRDefault="0017745E" w:rsidP="0017745E">
            <w:pPr>
              <w:widowControl w:val="0"/>
              <w:autoSpaceDE w:val="0"/>
              <w:autoSpaceDN w:val="0"/>
              <w:spacing w:after="0" w:line="276" w:lineRule="auto"/>
              <w:ind w:left="89" w:right="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İzopentil-4-metoksisinnamat/Amiloksat</w:t>
            </w:r>
          </w:p>
        </w:tc>
        <w:tc>
          <w:tcPr>
            <w:tcW w:w="2258" w:type="dxa"/>
            <w:tcBorders>
              <w:top w:val="single" w:sz="6" w:space="0" w:color="auto"/>
              <w:left w:val="single" w:sz="6" w:space="0" w:color="auto"/>
              <w:bottom w:val="single" w:sz="6" w:space="0" w:color="auto"/>
              <w:right w:val="single" w:sz="6" w:space="0" w:color="auto"/>
            </w:tcBorders>
          </w:tcPr>
          <w:p w14:paraId="41A7A90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Isoamyl p-Methoxycin­ namate</w:t>
            </w:r>
          </w:p>
        </w:tc>
        <w:tc>
          <w:tcPr>
            <w:tcW w:w="1107" w:type="dxa"/>
            <w:tcBorders>
              <w:top w:val="single" w:sz="6" w:space="0" w:color="auto"/>
              <w:left w:val="single" w:sz="6" w:space="0" w:color="auto"/>
              <w:bottom w:val="single" w:sz="6" w:space="0" w:color="auto"/>
              <w:right w:val="single" w:sz="6" w:space="0" w:color="auto"/>
            </w:tcBorders>
          </w:tcPr>
          <w:p w14:paraId="580B86EB"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71617-10-2</w:t>
            </w:r>
          </w:p>
        </w:tc>
        <w:tc>
          <w:tcPr>
            <w:tcW w:w="1161" w:type="dxa"/>
            <w:tcBorders>
              <w:top w:val="single" w:sz="6" w:space="0" w:color="auto"/>
              <w:left w:val="single" w:sz="6" w:space="0" w:color="auto"/>
              <w:bottom w:val="single" w:sz="6" w:space="0" w:color="auto"/>
              <w:right w:val="single" w:sz="6" w:space="0" w:color="auto"/>
            </w:tcBorders>
          </w:tcPr>
          <w:p w14:paraId="4D43D35E"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275-702-5</w:t>
            </w:r>
          </w:p>
        </w:tc>
        <w:tc>
          <w:tcPr>
            <w:tcW w:w="709" w:type="dxa"/>
            <w:tcBorders>
              <w:top w:val="single" w:sz="6" w:space="0" w:color="auto"/>
              <w:left w:val="single" w:sz="6" w:space="0" w:color="auto"/>
              <w:bottom w:val="single" w:sz="6" w:space="0" w:color="auto"/>
              <w:right w:val="single" w:sz="6" w:space="0" w:color="auto"/>
            </w:tcBorders>
          </w:tcPr>
          <w:p w14:paraId="3E10898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B77D0DD"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5E946E33"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7F54720A"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433023CB"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6A87E24"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15</w:t>
            </w:r>
          </w:p>
        </w:tc>
        <w:tc>
          <w:tcPr>
            <w:tcW w:w="2872" w:type="dxa"/>
            <w:tcBorders>
              <w:top w:val="single" w:sz="6" w:space="0" w:color="auto"/>
              <w:left w:val="single" w:sz="6" w:space="0" w:color="auto"/>
              <w:bottom w:val="single" w:sz="6" w:space="0" w:color="auto"/>
              <w:right w:val="single" w:sz="6" w:space="0" w:color="auto"/>
            </w:tcBorders>
          </w:tcPr>
          <w:p w14:paraId="38FC1B06" w14:textId="77777777" w:rsidR="0017745E" w:rsidRPr="00845918" w:rsidRDefault="0017745E" w:rsidP="0017745E">
            <w:pPr>
              <w:widowControl w:val="0"/>
              <w:autoSpaceDE w:val="0"/>
              <w:autoSpaceDN w:val="0"/>
              <w:spacing w:after="0" w:line="276" w:lineRule="auto"/>
              <w:ind w:left="89" w:right="1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2,4,6-Trianilino-(p- karbo-2'-etilhekzil-1'- oksi)-1,3,5-triazin</w:t>
            </w:r>
          </w:p>
        </w:tc>
        <w:tc>
          <w:tcPr>
            <w:tcW w:w="2258" w:type="dxa"/>
            <w:tcBorders>
              <w:top w:val="single" w:sz="6" w:space="0" w:color="auto"/>
              <w:left w:val="single" w:sz="6" w:space="0" w:color="auto"/>
              <w:bottom w:val="single" w:sz="6" w:space="0" w:color="auto"/>
              <w:right w:val="single" w:sz="6" w:space="0" w:color="auto"/>
            </w:tcBorders>
          </w:tcPr>
          <w:p w14:paraId="3AA5770B"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Triazone</w:t>
            </w:r>
          </w:p>
        </w:tc>
        <w:tc>
          <w:tcPr>
            <w:tcW w:w="1107" w:type="dxa"/>
            <w:tcBorders>
              <w:top w:val="single" w:sz="6" w:space="0" w:color="auto"/>
              <w:left w:val="single" w:sz="6" w:space="0" w:color="auto"/>
              <w:bottom w:val="single" w:sz="6" w:space="0" w:color="auto"/>
              <w:right w:val="single" w:sz="6" w:space="0" w:color="auto"/>
            </w:tcBorders>
          </w:tcPr>
          <w:p w14:paraId="78D4ADDF"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88122-99-0</w:t>
            </w:r>
          </w:p>
        </w:tc>
        <w:tc>
          <w:tcPr>
            <w:tcW w:w="1161" w:type="dxa"/>
            <w:tcBorders>
              <w:top w:val="single" w:sz="6" w:space="0" w:color="auto"/>
              <w:left w:val="single" w:sz="6" w:space="0" w:color="auto"/>
              <w:bottom w:val="single" w:sz="6" w:space="0" w:color="auto"/>
              <w:right w:val="single" w:sz="6" w:space="0" w:color="auto"/>
            </w:tcBorders>
          </w:tcPr>
          <w:p w14:paraId="121F2BCA"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402-070-1</w:t>
            </w:r>
          </w:p>
        </w:tc>
        <w:tc>
          <w:tcPr>
            <w:tcW w:w="709" w:type="dxa"/>
            <w:tcBorders>
              <w:top w:val="single" w:sz="6" w:space="0" w:color="auto"/>
              <w:left w:val="single" w:sz="6" w:space="0" w:color="auto"/>
              <w:bottom w:val="single" w:sz="6" w:space="0" w:color="auto"/>
              <w:right w:val="single" w:sz="6" w:space="0" w:color="auto"/>
            </w:tcBorders>
          </w:tcPr>
          <w:p w14:paraId="50DFADE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01EBE93" w14:textId="77777777" w:rsidR="0017745E" w:rsidRPr="00845918" w:rsidRDefault="0017745E" w:rsidP="0017745E">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%5 </w:t>
            </w:r>
          </w:p>
        </w:tc>
        <w:tc>
          <w:tcPr>
            <w:tcW w:w="3100" w:type="dxa"/>
            <w:tcBorders>
              <w:top w:val="single" w:sz="6" w:space="0" w:color="auto"/>
              <w:left w:val="single" w:sz="6" w:space="0" w:color="auto"/>
              <w:bottom w:val="single" w:sz="6" w:space="0" w:color="auto"/>
              <w:right w:val="single" w:sz="6" w:space="0" w:color="auto"/>
            </w:tcBorders>
          </w:tcPr>
          <w:p w14:paraId="2681D077"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4" w:space="0" w:color="auto"/>
              <w:left w:val="single" w:sz="6" w:space="0" w:color="auto"/>
              <w:bottom w:val="nil"/>
              <w:right w:val="single" w:sz="6" w:space="0" w:color="auto"/>
            </w:tcBorders>
          </w:tcPr>
          <w:p w14:paraId="5D272E82"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72FCF281"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8D9F22C"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16</w:t>
            </w:r>
          </w:p>
        </w:tc>
        <w:tc>
          <w:tcPr>
            <w:tcW w:w="2872" w:type="dxa"/>
            <w:tcBorders>
              <w:top w:val="single" w:sz="6" w:space="0" w:color="auto"/>
              <w:left w:val="single" w:sz="6" w:space="0" w:color="auto"/>
              <w:bottom w:val="single" w:sz="6" w:space="0" w:color="auto"/>
              <w:right w:val="single" w:sz="6" w:space="0" w:color="auto"/>
            </w:tcBorders>
          </w:tcPr>
          <w:p w14:paraId="4C2C4A24" w14:textId="77777777" w:rsidR="0017745E" w:rsidRPr="00845918" w:rsidRDefault="0017745E" w:rsidP="0017745E">
            <w:pPr>
              <w:widowControl w:val="0"/>
              <w:autoSpaceDE w:val="0"/>
              <w:autoSpaceDN w:val="0"/>
              <w:spacing w:after="0" w:line="276" w:lineRule="auto"/>
              <w:ind w:left="89" w:right="54" w:hanging="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Fenol,2-(2H-benzo­ triazol-2-il)-4-metil-6- (2-metil-3-(1,3,3,3-</w:t>
            </w:r>
          </w:p>
          <w:p w14:paraId="5A251DD8" w14:textId="77777777" w:rsidR="0017745E" w:rsidRPr="00845918" w:rsidRDefault="0017745E" w:rsidP="0017745E">
            <w:pPr>
              <w:widowControl w:val="0"/>
              <w:autoSpaceDE w:val="0"/>
              <w:autoSpaceDN w:val="0"/>
              <w:spacing w:after="0" w:line="276" w:lineRule="auto"/>
              <w:ind w:left="89" w:right="5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tetrametil-1-(trimetil­ silil)oksi)-disiloksanil)propil)</w:t>
            </w:r>
          </w:p>
        </w:tc>
        <w:tc>
          <w:tcPr>
            <w:tcW w:w="2258" w:type="dxa"/>
            <w:tcBorders>
              <w:top w:val="single" w:sz="6" w:space="0" w:color="auto"/>
              <w:left w:val="single" w:sz="6" w:space="0" w:color="auto"/>
              <w:bottom w:val="single" w:sz="6" w:space="0" w:color="auto"/>
              <w:right w:val="single" w:sz="6" w:space="0" w:color="auto"/>
            </w:tcBorders>
          </w:tcPr>
          <w:p w14:paraId="5CF6CE58"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Drometrizole Trisiloxane</w:t>
            </w:r>
          </w:p>
        </w:tc>
        <w:tc>
          <w:tcPr>
            <w:tcW w:w="1107" w:type="dxa"/>
            <w:tcBorders>
              <w:top w:val="single" w:sz="6" w:space="0" w:color="auto"/>
              <w:left w:val="single" w:sz="6" w:space="0" w:color="auto"/>
              <w:bottom w:val="single" w:sz="6" w:space="0" w:color="auto"/>
              <w:right w:val="single" w:sz="6" w:space="0" w:color="auto"/>
            </w:tcBorders>
          </w:tcPr>
          <w:p w14:paraId="0356EEDF"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155633-54-8</w:t>
            </w:r>
          </w:p>
        </w:tc>
        <w:tc>
          <w:tcPr>
            <w:tcW w:w="1161" w:type="dxa"/>
            <w:tcBorders>
              <w:top w:val="single" w:sz="6" w:space="0" w:color="auto"/>
              <w:left w:val="single" w:sz="6" w:space="0" w:color="auto"/>
              <w:bottom w:val="single" w:sz="6" w:space="0" w:color="auto"/>
              <w:right w:val="single" w:sz="6" w:space="0" w:color="auto"/>
            </w:tcBorders>
          </w:tcPr>
          <w:p w14:paraId="39169FE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34003D6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8414B67"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%15 </w:t>
            </w:r>
          </w:p>
        </w:tc>
        <w:tc>
          <w:tcPr>
            <w:tcW w:w="3100" w:type="dxa"/>
            <w:tcBorders>
              <w:top w:val="single" w:sz="6" w:space="0" w:color="auto"/>
              <w:left w:val="single" w:sz="6" w:space="0" w:color="auto"/>
              <w:bottom w:val="single" w:sz="6" w:space="0" w:color="auto"/>
              <w:right w:val="single" w:sz="6" w:space="0" w:color="auto"/>
            </w:tcBorders>
          </w:tcPr>
          <w:p w14:paraId="4BF668DD"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nil"/>
              <w:right w:val="single" w:sz="6" w:space="0" w:color="auto"/>
            </w:tcBorders>
          </w:tcPr>
          <w:p w14:paraId="4721B3D6"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6EF02A12"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CF02FED"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17</w:t>
            </w:r>
          </w:p>
        </w:tc>
        <w:tc>
          <w:tcPr>
            <w:tcW w:w="2872" w:type="dxa"/>
            <w:tcBorders>
              <w:top w:val="single" w:sz="6" w:space="0" w:color="auto"/>
              <w:left w:val="single" w:sz="6" w:space="0" w:color="auto"/>
              <w:bottom w:val="single" w:sz="6" w:space="0" w:color="auto"/>
              <w:right w:val="single" w:sz="6" w:space="0" w:color="auto"/>
            </w:tcBorders>
          </w:tcPr>
          <w:p w14:paraId="556B9B0C" w14:textId="77777777" w:rsidR="0017745E" w:rsidRPr="00845918" w:rsidRDefault="0017745E" w:rsidP="0017745E">
            <w:pPr>
              <w:widowControl w:val="0"/>
              <w:autoSpaceDE w:val="0"/>
              <w:autoSpaceDN w:val="0"/>
              <w:spacing w:after="0" w:line="276" w:lineRule="auto"/>
              <w:ind w:left="89" w:right="7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Benzoik asit, 4,4-((6- ((4-(((1,1-dimetiletil)amino)karbonil)fenil)amino)- 1,3,5-triazin-2,4- diil)diimino)bis-, bis (2- etilhekzil) ester/Iskotrizinol (USAN)</w:t>
            </w:r>
          </w:p>
        </w:tc>
        <w:tc>
          <w:tcPr>
            <w:tcW w:w="2258" w:type="dxa"/>
            <w:tcBorders>
              <w:top w:val="single" w:sz="6" w:space="0" w:color="auto"/>
              <w:left w:val="single" w:sz="6" w:space="0" w:color="auto"/>
              <w:bottom w:val="single" w:sz="6" w:space="0" w:color="auto"/>
              <w:right w:val="single" w:sz="6" w:space="0" w:color="auto"/>
            </w:tcBorders>
          </w:tcPr>
          <w:p w14:paraId="1C27F041" w14:textId="77777777" w:rsidR="0017745E" w:rsidRPr="00845918" w:rsidRDefault="0017745E" w:rsidP="0017745E">
            <w:pPr>
              <w:widowControl w:val="0"/>
              <w:autoSpaceDE w:val="0"/>
              <w:autoSpaceDN w:val="0"/>
              <w:spacing w:after="0" w:line="276" w:lineRule="auto"/>
              <w:ind w:right="19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Diethylhexyl Butamido Triazone</w:t>
            </w:r>
          </w:p>
        </w:tc>
        <w:tc>
          <w:tcPr>
            <w:tcW w:w="1107" w:type="dxa"/>
            <w:tcBorders>
              <w:top w:val="single" w:sz="6" w:space="0" w:color="auto"/>
              <w:left w:val="single" w:sz="6" w:space="0" w:color="auto"/>
              <w:bottom w:val="single" w:sz="6" w:space="0" w:color="auto"/>
              <w:right w:val="single" w:sz="6" w:space="0" w:color="auto"/>
            </w:tcBorders>
          </w:tcPr>
          <w:p w14:paraId="4338BFBC"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154702-15-5</w:t>
            </w:r>
          </w:p>
        </w:tc>
        <w:tc>
          <w:tcPr>
            <w:tcW w:w="1161" w:type="dxa"/>
            <w:tcBorders>
              <w:top w:val="single" w:sz="6" w:space="0" w:color="auto"/>
              <w:left w:val="single" w:sz="6" w:space="0" w:color="auto"/>
              <w:bottom w:val="single" w:sz="6" w:space="0" w:color="auto"/>
              <w:right w:val="single" w:sz="6" w:space="0" w:color="auto"/>
            </w:tcBorders>
          </w:tcPr>
          <w:p w14:paraId="73206C2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3DE1303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3037C2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37BDE923"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nil"/>
              <w:right w:val="single" w:sz="6" w:space="0" w:color="auto"/>
            </w:tcBorders>
          </w:tcPr>
          <w:p w14:paraId="0BA5B3D2"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178853FD"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E8AE9E1"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18</w:t>
            </w:r>
          </w:p>
        </w:tc>
        <w:tc>
          <w:tcPr>
            <w:tcW w:w="2872" w:type="dxa"/>
            <w:tcBorders>
              <w:top w:val="single" w:sz="6" w:space="0" w:color="auto"/>
              <w:left w:val="single" w:sz="6" w:space="0" w:color="auto"/>
              <w:bottom w:val="single" w:sz="6" w:space="0" w:color="auto"/>
              <w:right w:val="single" w:sz="6" w:space="0" w:color="auto"/>
            </w:tcBorders>
          </w:tcPr>
          <w:p w14:paraId="023B219A" w14:textId="77777777" w:rsidR="0017745E" w:rsidRPr="00845918" w:rsidRDefault="0017745E" w:rsidP="0017745E">
            <w:pPr>
              <w:widowControl w:val="0"/>
              <w:autoSpaceDE w:val="0"/>
              <w:autoSpaceDN w:val="0"/>
              <w:spacing w:after="0" w:line="276" w:lineRule="auto"/>
              <w:ind w:left="89" w:right="4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3-(4-Metilbenzili­ dene)-</w:t>
            </w:r>
            <w:r w:rsidRPr="00845918">
              <w:rPr>
                <w:rFonts w:ascii="Times New Roman" w:eastAsia="Times New Roman" w:hAnsi="Times New Roman" w:cs="Times New Roman"/>
                <w:sz w:val="20"/>
                <w:szCs w:val="20"/>
                <w:lang w:val="en-US"/>
              </w:rPr>
              <w:lastRenderedPageBreak/>
              <w:t>d1kafur/Enza­ camene</w:t>
            </w:r>
          </w:p>
        </w:tc>
        <w:tc>
          <w:tcPr>
            <w:tcW w:w="2258" w:type="dxa"/>
            <w:tcBorders>
              <w:top w:val="single" w:sz="6" w:space="0" w:color="auto"/>
              <w:left w:val="single" w:sz="6" w:space="0" w:color="auto"/>
              <w:bottom w:val="single" w:sz="6" w:space="0" w:color="auto"/>
              <w:right w:val="single" w:sz="6" w:space="0" w:color="auto"/>
            </w:tcBorders>
          </w:tcPr>
          <w:p w14:paraId="3184C1A6" w14:textId="77777777" w:rsidR="0017745E" w:rsidRPr="00845918" w:rsidRDefault="0017745E" w:rsidP="0017745E">
            <w:pPr>
              <w:widowControl w:val="0"/>
              <w:autoSpaceDE w:val="0"/>
              <w:autoSpaceDN w:val="0"/>
              <w:spacing w:after="0" w:line="276" w:lineRule="auto"/>
              <w:ind w:right="19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 xml:space="preserve">4-Methylbenzylidene </w:t>
            </w:r>
            <w:r w:rsidRPr="00845918">
              <w:rPr>
                <w:rFonts w:ascii="Times New Roman" w:eastAsia="Times New Roman" w:hAnsi="Times New Roman" w:cs="Times New Roman"/>
                <w:sz w:val="20"/>
                <w:szCs w:val="20"/>
                <w:lang w:val="en-US"/>
              </w:rPr>
              <w:lastRenderedPageBreak/>
              <w:t>Camphor</w:t>
            </w:r>
          </w:p>
        </w:tc>
        <w:tc>
          <w:tcPr>
            <w:tcW w:w="1107" w:type="dxa"/>
            <w:tcBorders>
              <w:top w:val="single" w:sz="6" w:space="0" w:color="auto"/>
              <w:left w:val="single" w:sz="6" w:space="0" w:color="auto"/>
              <w:bottom w:val="single" w:sz="6" w:space="0" w:color="auto"/>
              <w:right w:val="single" w:sz="6" w:space="0" w:color="auto"/>
            </w:tcBorders>
          </w:tcPr>
          <w:p w14:paraId="4D05D9B1"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38102-</w:t>
            </w:r>
            <w:r w:rsidRPr="00845918">
              <w:rPr>
                <w:rFonts w:ascii="Times New Roman" w:eastAsia="Times New Roman" w:hAnsi="Times New Roman" w:cs="Times New Roman"/>
                <w:sz w:val="20"/>
                <w:szCs w:val="20"/>
                <w:lang w:val="en-US"/>
              </w:rPr>
              <w:lastRenderedPageBreak/>
              <w:t>62-4/</w:t>
            </w:r>
          </w:p>
          <w:p w14:paraId="747D4AB7"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36861-47-9</w:t>
            </w:r>
          </w:p>
        </w:tc>
        <w:tc>
          <w:tcPr>
            <w:tcW w:w="1161" w:type="dxa"/>
            <w:tcBorders>
              <w:top w:val="single" w:sz="6" w:space="0" w:color="auto"/>
              <w:left w:val="single" w:sz="6" w:space="0" w:color="auto"/>
              <w:bottom w:val="single" w:sz="6" w:space="0" w:color="auto"/>
              <w:right w:val="single" w:sz="6" w:space="0" w:color="auto"/>
            </w:tcBorders>
          </w:tcPr>
          <w:p w14:paraId="05A8528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 / 253-</w:t>
            </w:r>
            <w:r w:rsidRPr="00845918">
              <w:rPr>
                <w:rFonts w:ascii="Times New Roman" w:eastAsia="Times New Roman" w:hAnsi="Times New Roman" w:cs="Times New Roman"/>
                <w:sz w:val="20"/>
                <w:szCs w:val="20"/>
                <w:lang w:val="en-US"/>
              </w:rPr>
              <w:lastRenderedPageBreak/>
              <w:t>242-</w:t>
            </w:r>
            <w:r w:rsidRPr="00845918">
              <w:rPr>
                <w:rFonts w:ascii="Times New Roman" w:eastAsia="Times New Roman" w:hAnsi="Times New Roman" w:cs="Times New Roman"/>
                <w:w w:val="99"/>
                <w:sz w:val="20"/>
                <w:szCs w:val="20"/>
                <w:lang w:val="en-US"/>
              </w:rPr>
              <w:t>6</w:t>
            </w:r>
          </w:p>
        </w:tc>
        <w:tc>
          <w:tcPr>
            <w:tcW w:w="709" w:type="dxa"/>
            <w:tcBorders>
              <w:top w:val="single" w:sz="6" w:space="0" w:color="auto"/>
              <w:left w:val="single" w:sz="6" w:space="0" w:color="auto"/>
              <w:bottom w:val="single" w:sz="6" w:space="0" w:color="auto"/>
              <w:right w:val="single" w:sz="6" w:space="0" w:color="auto"/>
            </w:tcBorders>
          </w:tcPr>
          <w:p w14:paraId="2571FAC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0AF5F7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%4 </w:t>
            </w:r>
          </w:p>
        </w:tc>
        <w:tc>
          <w:tcPr>
            <w:tcW w:w="3100" w:type="dxa"/>
            <w:tcBorders>
              <w:top w:val="single" w:sz="6" w:space="0" w:color="auto"/>
              <w:left w:val="single" w:sz="6" w:space="0" w:color="auto"/>
              <w:bottom w:val="single" w:sz="6" w:space="0" w:color="auto"/>
              <w:right w:val="single" w:sz="6" w:space="0" w:color="auto"/>
            </w:tcBorders>
          </w:tcPr>
          <w:p w14:paraId="02ED4B25"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64687CCB"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7B0F7981"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40ACC07"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20</w:t>
            </w:r>
          </w:p>
        </w:tc>
        <w:tc>
          <w:tcPr>
            <w:tcW w:w="2872" w:type="dxa"/>
            <w:tcBorders>
              <w:top w:val="single" w:sz="6" w:space="0" w:color="auto"/>
              <w:left w:val="single" w:sz="6" w:space="0" w:color="auto"/>
              <w:bottom w:val="single" w:sz="6" w:space="0" w:color="auto"/>
              <w:right w:val="single" w:sz="6" w:space="0" w:color="auto"/>
            </w:tcBorders>
          </w:tcPr>
          <w:p w14:paraId="0D420E73" w14:textId="77777777" w:rsidR="0017745E" w:rsidRPr="00845918" w:rsidRDefault="0017745E" w:rsidP="0017745E">
            <w:pPr>
              <w:widowControl w:val="0"/>
              <w:autoSpaceDE w:val="0"/>
              <w:autoSpaceDN w:val="0"/>
              <w:spacing w:after="0" w:line="276" w:lineRule="auto"/>
              <w:ind w:left="89" w:right="13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2-Etilhekzil salisilat/ Oktisalat</w:t>
            </w:r>
          </w:p>
        </w:tc>
        <w:tc>
          <w:tcPr>
            <w:tcW w:w="2258" w:type="dxa"/>
            <w:tcBorders>
              <w:top w:val="single" w:sz="6" w:space="0" w:color="auto"/>
              <w:left w:val="single" w:sz="6" w:space="0" w:color="auto"/>
              <w:bottom w:val="single" w:sz="6" w:space="0" w:color="auto"/>
              <w:right w:val="single" w:sz="6" w:space="0" w:color="auto"/>
            </w:tcBorders>
          </w:tcPr>
          <w:p w14:paraId="3A310674"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Salicylate</w:t>
            </w:r>
          </w:p>
        </w:tc>
        <w:tc>
          <w:tcPr>
            <w:tcW w:w="1107" w:type="dxa"/>
            <w:tcBorders>
              <w:top w:val="single" w:sz="6" w:space="0" w:color="auto"/>
              <w:left w:val="single" w:sz="6" w:space="0" w:color="auto"/>
              <w:bottom w:val="single" w:sz="6" w:space="0" w:color="auto"/>
              <w:right w:val="single" w:sz="6" w:space="0" w:color="auto"/>
            </w:tcBorders>
          </w:tcPr>
          <w:p w14:paraId="05D15E38"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118-60-5</w:t>
            </w:r>
          </w:p>
        </w:tc>
        <w:tc>
          <w:tcPr>
            <w:tcW w:w="1161" w:type="dxa"/>
            <w:tcBorders>
              <w:top w:val="single" w:sz="6" w:space="0" w:color="auto"/>
              <w:left w:val="single" w:sz="6" w:space="0" w:color="auto"/>
              <w:bottom w:val="single" w:sz="6" w:space="0" w:color="auto"/>
              <w:right w:val="single" w:sz="6" w:space="0" w:color="auto"/>
            </w:tcBorders>
          </w:tcPr>
          <w:p w14:paraId="4C184829"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204-263-4</w:t>
            </w:r>
          </w:p>
        </w:tc>
        <w:tc>
          <w:tcPr>
            <w:tcW w:w="709" w:type="dxa"/>
            <w:tcBorders>
              <w:top w:val="single" w:sz="6" w:space="0" w:color="auto"/>
              <w:left w:val="single" w:sz="6" w:space="0" w:color="auto"/>
              <w:bottom w:val="single" w:sz="6" w:space="0" w:color="auto"/>
              <w:right w:val="single" w:sz="6" w:space="0" w:color="auto"/>
            </w:tcBorders>
          </w:tcPr>
          <w:p w14:paraId="5A95211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62435AC"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%5 </w:t>
            </w:r>
          </w:p>
        </w:tc>
        <w:tc>
          <w:tcPr>
            <w:tcW w:w="3100" w:type="dxa"/>
            <w:tcBorders>
              <w:top w:val="single" w:sz="6" w:space="0" w:color="auto"/>
              <w:left w:val="single" w:sz="6" w:space="0" w:color="auto"/>
              <w:bottom w:val="single" w:sz="6" w:space="0" w:color="auto"/>
              <w:right w:val="single" w:sz="4" w:space="0" w:color="auto"/>
            </w:tcBorders>
          </w:tcPr>
          <w:p w14:paraId="562BBCAF"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4" w:space="0" w:color="auto"/>
              <w:left w:val="single" w:sz="4" w:space="0" w:color="auto"/>
              <w:bottom w:val="single" w:sz="4" w:space="0" w:color="auto"/>
              <w:right w:val="single" w:sz="4" w:space="0" w:color="auto"/>
            </w:tcBorders>
          </w:tcPr>
          <w:p w14:paraId="66F25E10"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5C1D89C2"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BB54712"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21</w:t>
            </w:r>
          </w:p>
        </w:tc>
        <w:tc>
          <w:tcPr>
            <w:tcW w:w="2872" w:type="dxa"/>
            <w:tcBorders>
              <w:top w:val="single" w:sz="6" w:space="0" w:color="auto"/>
              <w:left w:val="single" w:sz="6" w:space="0" w:color="auto"/>
              <w:bottom w:val="single" w:sz="6" w:space="0" w:color="auto"/>
              <w:right w:val="single" w:sz="6" w:space="0" w:color="auto"/>
            </w:tcBorders>
          </w:tcPr>
          <w:p w14:paraId="14744519" w14:textId="77777777" w:rsidR="0017745E" w:rsidRPr="00845918" w:rsidRDefault="0017745E" w:rsidP="0017745E">
            <w:pPr>
              <w:widowControl w:val="0"/>
              <w:autoSpaceDE w:val="0"/>
              <w:autoSpaceDN w:val="0"/>
              <w:spacing w:after="0" w:line="276" w:lineRule="auto"/>
              <w:ind w:left="89" w:right="312"/>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2-Etilhekzil 4- (dimetilamino)benzoat/Padimat O (USAN:BAN)</w:t>
            </w:r>
          </w:p>
        </w:tc>
        <w:tc>
          <w:tcPr>
            <w:tcW w:w="2258" w:type="dxa"/>
            <w:tcBorders>
              <w:top w:val="single" w:sz="6" w:space="0" w:color="auto"/>
              <w:left w:val="single" w:sz="6" w:space="0" w:color="auto"/>
              <w:bottom w:val="single" w:sz="6" w:space="0" w:color="auto"/>
              <w:right w:val="single" w:sz="6" w:space="0" w:color="auto"/>
            </w:tcBorders>
          </w:tcPr>
          <w:p w14:paraId="4B8B9577"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Dimethyl PABA</w:t>
            </w:r>
          </w:p>
        </w:tc>
        <w:tc>
          <w:tcPr>
            <w:tcW w:w="1107" w:type="dxa"/>
            <w:tcBorders>
              <w:top w:val="single" w:sz="6" w:space="0" w:color="auto"/>
              <w:left w:val="single" w:sz="6" w:space="0" w:color="auto"/>
              <w:bottom w:val="single" w:sz="6" w:space="0" w:color="auto"/>
              <w:right w:val="single" w:sz="6" w:space="0" w:color="auto"/>
            </w:tcBorders>
          </w:tcPr>
          <w:p w14:paraId="44F1D7B6"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21245-02-3</w:t>
            </w:r>
          </w:p>
        </w:tc>
        <w:tc>
          <w:tcPr>
            <w:tcW w:w="1161" w:type="dxa"/>
            <w:tcBorders>
              <w:top w:val="single" w:sz="6" w:space="0" w:color="auto"/>
              <w:left w:val="single" w:sz="6" w:space="0" w:color="auto"/>
              <w:bottom w:val="single" w:sz="6" w:space="0" w:color="auto"/>
              <w:right w:val="single" w:sz="6" w:space="0" w:color="auto"/>
            </w:tcBorders>
          </w:tcPr>
          <w:p w14:paraId="0CED4706"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244-289-3</w:t>
            </w:r>
          </w:p>
        </w:tc>
        <w:tc>
          <w:tcPr>
            <w:tcW w:w="709" w:type="dxa"/>
            <w:tcBorders>
              <w:top w:val="single" w:sz="6" w:space="0" w:color="auto"/>
              <w:left w:val="single" w:sz="6" w:space="0" w:color="auto"/>
              <w:bottom w:val="single" w:sz="6" w:space="0" w:color="auto"/>
              <w:right w:val="single" w:sz="6" w:space="0" w:color="auto"/>
            </w:tcBorders>
          </w:tcPr>
          <w:p w14:paraId="05CA65DC"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0B250A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%8 </w:t>
            </w:r>
          </w:p>
        </w:tc>
        <w:tc>
          <w:tcPr>
            <w:tcW w:w="3100" w:type="dxa"/>
            <w:tcBorders>
              <w:top w:val="single" w:sz="6" w:space="0" w:color="auto"/>
              <w:left w:val="single" w:sz="6" w:space="0" w:color="auto"/>
              <w:bottom w:val="single" w:sz="6" w:space="0" w:color="auto"/>
              <w:right w:val="single" w:sz="6" w:space="0" w:color="auto"/>
            </w:tcBorders>
          </w:tcPr>
          <w:p w14:paraId="13CC3B09"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4" w:space="0" w:color="auto"/>
              <w:left w:val="single" w:sz="6" w:space="0" w:color="auto"/>
              <w:bottom w:val="single" w:sz="6" w:space="0" w:color="auto"/>
              <w:right w:val="single" w:sz="6" w:space="0" w:color="auto"/>
            </w:tcBorders>
          </w:tcPr>
          <w:p w14:paraId="1D017621"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1AF97932"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43AB309"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22</w:t>
            </w:r>
          </w:p>
        </w:tc>
        <w:tc>
          <w:tcPr>
            <w:tcW w:w="2872" w:type="dxa"/>
            <w:tcBorders>
              <w:top w:val="single" w:sz="6" w:space="0" w:color="auto"/>
              <w:left w:val="single" w:sz="6" w:space="0" w:color="auto"/>
              <w:bottom w:val="single" w:sz="6" w:space="0" w:color="auto"/>
              <w:right w:val="single" w:sz="6" w:space="0" w:color="auto"/>
            </w:tcBorders>
          </w:tcPr>
          <w:p w14:paraId="0AF35F2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5951608" w14:textId="77777777" w:rsidR="0017745E" w:rsidRPr="00845918" w:rsidRDefault="0017745E" w:rsidP="0017745E">
            <w:pPr>
              <w:widowControl w:val="0"/>
              <w:autoSpaceDE w:val="0"/>
              <w:autoSpaceDN w:val="0"/>
              <w:spacing w:after="0" w:line="276" w:lineRule="auto"/>
              <w:ind w:left="89" w:right="16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2-Hidroksi-4-metoksi­ benzofenon-5- sülfonik asit ve onun sodyum tuzu/Sulizobenzon</w:t>
            </w:r>
          </w:p>
        </w:tc>
        <w:tc>
          <w:tcPr>
            <w:tcW w:w="2258" w:type="dxa"/>
            <w:tcBorders>
              <w:top w:val="single" w:sz="6" w:space="0" w:color="auto"/>
              <w:left w:val="single" w:sz="6" w:space="0" w:color="auto"/>
              <w:bottom w:val="single" w:sz="6" w:space="0" w:color="auto"/>
              <w:right w:val="single" w:sz="6" w:space="0" w:color="auto"/>
            </w:tcBorders>
          </w:tcPr>
          <w:p w14:paraId="337B0EB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2F06C35"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Benzophenone-4, Benzophenone-5</w:t>
            </w:r>
          </w:p>
        </w:tc>
        <w:tc>
          <w:tcPr>
            <w:tcW w:w="1107" w:type="dxa"/>
            <w:tcBorders>
              <w:top w:val="single" w:sz="6" w:space="0" w:color="auto"/>
              <w:left w:val="single" w:sz="6" w:space="0" w:color="auto"/>
              <w:bottom w:val="single" w:sz="6" w:space="0" w:color="auto"/>
              <w:right w:val="single" w:sz="6" w:space="0" w:color="auto"/>
            </w:tcBorders>
          </w:tcPr>
          <w:p w14:paraId="2C73EC0C"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6334413"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4065-45-6/</w:t>
            </w:r>
          </w:p>
          <w:p w14:paraId="27C7843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6628-37-1</w:t>
            </w:r>
          </w:p>
        </w:tc>
        <w:tc>
          <w:tcPr>
            <w:tcW w:w="1161" w:type="dxa"/>
            <w:tcBorders>
              <w:top w:val="single" w:sz="6" w:space="0" w:color="auto"/>
              <w:left w:val="single" w:sz="6" w:space="0" w:color="auto"/>
              <w:bottom w:val="single" w:sz="6" w:space="0" w:color="auto"/>
              <w:right w:val="single" w:sz="6" w:space="0" w:color="auto"/>
            </w:tcBorders>
          </w:tcPr>
          <w:p w14:paraId="2C2705D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0190D15"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223-772-2 /</w:t>
            </w:r>
          </w:p>
          <w:p w14:paraId="0C17CD00"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w w:val="99"/>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14:paraId="082041E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88D310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B9DD765"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5 (asit olarak)</w:t>
            </w:r>
          </w:p>
        </w:tc>
        <w:tc>
          <w:tcPr>
            <w:tcW w:w="3100" w:type="dxa"/>
            <w:tcBorders>
              <w:top w:val="single" w:sz="6" w:space="0" w:color="auto"/>
              <w:left w:val="single" w:sz="6" w:space="0" w:color="auto"/>
              <w:bottom w:val="single" w:sz="6" w:space="0" w:color="auto"/>
              <w:right w:val="single" w:sz="6" w:space="0" w:color="auto"/>
            </w:tcBorders>
          </w:tcPr>
          <w:p w14:paraId="315D03FA"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586E4FD5"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75817D08"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FAB2C55"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23</w:t>
            </w:r>
          </w:p>
        </w:tc>
        <w:tc>
          <w:tcPr>
            <w:tcW w:w="2872" w:type="dxa"/>
            <w:tcBorders>
              <w:top w:val="single" w:sz="6" w:space="0" w:color="auto"/>
              <w:left w:val="single" w:sz="6" w:space="0" w:color="auto"/>
              <w:bottom w:val="single" w:sz="6" w:space="0" w:color="auto"/>
              <w:right w:val="single" w:sz="6" w:space="0" w:color="auto"/>
            </w:tcBorders>
          </w:tcPr>
          <w:p w14:paraId="14D0A96D" w14:textId="77777777" w:rsidR="0017745E" w:rsidRPr="00845918" w:rsidRDefault="0017745E" w:rsidP="0017745E">
            <w:pPr>
              <w:spacing w:after="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2,2′-Metilen- bis(6- (2H-benzotriazol-2-il)-4-(1,1,3,3-tetrametilbutil)fenol)/Bizoktrizol</w:t>
            </w:r>
          </w:p>
        </w:tc>
        <w:tc>
          <w:tcPr>
            <w:tcW w:w="2258" w:type="dxa"/>
            <w:tcBorders>
              <w:top w:val="single" w:sz="6" w:space="0" w:color="auto"/>
              <w:left w:val="single" w:sz="6" w:space="0" w:color="auto"/>
              <w:bottom w:val="single" w:sz="6" w:space="0" w:color="auto"/>
              <w:right w:val="single" w:sz="6" w:space="0" w:color="auto"/>
            </w:tcBorders>
          </w:tcPr>
          <w:p w14:paraId="2400677B"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Methylene Bis-Benzotriazolyl Tetramethylbutyl-phenol</w:t>
            </w:r>
          </w:p>
        </w:tc>
        <w:tc>
          <w:tcPr>
            <w:tcW w:w="1107" w:type="dxa"/>
            <w:tcBorders>
              <w:top w:val="single" w:sz="6" w:space="0" w:color="auto"/>
              <w:left w:val="single" w:sz="6" w:space="0" w:color="auto"/>
              <w:bottom w:val="single" w:sz="6" w:space="0" w:color="auto"/>
              <w:right w:val="single" w:sz="6" w:space="0" w:color="auto"/>
            </w:tcBorders>
          </w:tcPr>
          <w:p w14:paraId="3E8EABF5" w14:textId="77777777" w:rsidR="0017745E" w:rsidRPr="00845918" w:rsidRDefault="0017745E" w:rsidP="0017745E">
            <w:pPr>
              <w:spacing w:after="0" w:line="276" w:lineRule="auto"/>
              <w:ind w:left="-103" w:right="-6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103597-45-1</w:t>
            </w:r>
          </w:p>
        </w:tc>
        <w:tc>
          <w:tcPr>
            <w:tcW w:w="1161" w:type="dxa"/>
            <w:tcBorders>
              <w:top w:val="single" w:sz="6" w:space="0" w:color="auto"/>
              <w:left w:val="single" w:sz="6" w:space="0" w:color="auto"/>
              <w:bottom w:val="single" w:sz="6" w:space="0" w:color="auto"/>
              <w:right w:val="single" w:sz="6" w:space="0" w:color="auto"/>
            </w:tcBorders>
          </w:tcPr>
          <w:p w14:paraId="02679A6B" w14:textId="77777777" w:rsidR="0017745E" w:rsidRPr="00845918" w:rsidRDefault="0017745E" w:rsidP="0017745E">
            <w:pPr>
              <w:spacing w:after="0" w:line="276" w:lineRule="auto"/>
              <w:ind w:left="-146" w:right="-15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eastAsia="tr-TR"/>
              </w:rPr>
              <w:t>403-800-1</w:t>
            </w:r>
          </w:p>
        </w:tc>
        <w:tc>
          <w:tcPr>
            <w:tcW w:w="709" w:type="dxa"/>
            <w:tcBorders>
              <w:top w:val="single" w:sz="6" w:space="0" w:color="auto"/>
              <w:left w:val="single" w:sz="6" w:space="0" w:color="auto"/>
              <w:bottom w:val="single" w:sz="6" w:space="0" w:color="auto"/>
              <w:right w:val="single" w:sz="6" w:space="0" w:color="auto"/>
            </w:tcBorders>
          </w:tcPr>
          <w:p w14:paraId="5B9BA820"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7D8DC8BD"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10 </w:t>
            </w:r>
            <w:r w:rsidRPr="00845918">
              <w:rPr>
                <w:rFonts w:ascii="Times New Roman" w:eastAsia="Times New Roman" w:hAnsi="Times New Roman" w:cs="Times New Roman"/>
                <w:sz w:val="20"/>
                <w:szCs w:val="20"/>
                <w:vertAlign w:val="superscript"/>
                <w:lang w:eastAsia="tr-TR"/>
              </w:rPr>
              <w:t>(5)</w:t>
            </w:r>
          </w:p>
        </w:tc>
        <w:tc>
          <w:tcPr>
            <w:tcW w:w="3100" w:type="dxa"/>
            <w:tcBorders>
              <w:top w:val="single" w:sz="6" w:space="0" w:color="auto"/>
              <w:left w:val="single" w:sz="6" w:space="0" w:color="auto"/>
              <w:bottom w:val="single" w:sz="6" w:space="0" w:color="auto"/>
              <w:right w:val="single" w:sz="4" w:space="0" w:color="auto"/>
            </w:tcBorders>
          </w:tcPr>
          <w:p w14:paraId="435AE7D5"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4" w:space="0" w:color="auto"/>
              <w:left w:val="single" w:sz="6" w:space="0" w:color="auto"/>
              <w:bottom w:val="single" w:sz="6" w:space="0" w:color="auto"/>
              <w:right w:val="single" w:sz="6" w:space="0" w:color="auto"/>
            </w:tcBorders>
          </w:tcPr>
          <w:p w14:paraId="117CA2E2"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756D982C"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3A6A04F"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23a</w:t>
            </w:r>
          </w:p>
        </w:tc>
        <w:tc>
          <w:tcPr>
            <w:tcW w:w="2872" w:type="dxa"/>
            <w:tcBorders>
              <w:top w:val="single" w:sz="6" w:space="0" w:color="auto"/>
              <w:left w:val="single" w:sz="6" w:space="0" w:color="auto"/>
              <w:bottom w:val="single" w:sz="6" w:space="0" w:color="auto"/>
              <w:right w:val="single" w:sz="6" w:space="0" w:color="auto"/>
            </w:tcBorders>
          </w:tcPr>
          <w:p w14:paraId="2A60A8AE" w14:textId="77777777" w:rsidR="0017745E" w:rsidRPr="00845918" w:rsidRDefault="0017745E" w:rsidP="0017745E">
            <w:pPr>
              <w:spacing w:after="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2,2′-Metilen- bis(6- (2H-benzotriazol-2-il)-4-(1,1,3,3-tetrametilbutil)fenol)/Bisoktrizol</w:t>
            </w:r>
          </w:p>
        </w:tc>
        <w:tc>
          <w:tcPr>
            <w:tcW w:w="2258" w:type="dxa"/>
            <w:tcBorders>
              <w:top w:val="single" w:sz="6" w:space="0" w:color="auto"/>
              <w:left w:val="single" w:sz="6" w:space="0" w:color="auto"/>
              <w:bottom w:val="single" w:sz="6" w:space="0" w:color="auto"/>
              <w:right w:val="single" w:sz="6" w:space="0" w:color="auto"/>
            </w:tcBorders>
          </w:tcPr>
          <w:p w14:paraId="5933D49B"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Methylene Bis-Benzotriazolyl Tetramethylbutyl-phenol (nano)</w:t>
            </w:r>
          </w:p>
        </w:tc>
        <w:tc>
          <w:tcPr>
            <w:tcW w:w="1107" w:type="dxa"/>
            <w:tcBorders>
              <w:top w:val="single" w:sz="6" w:space="0" w:color="auto"/>
              <w:left w:val="single" w:sz="6" w:space="0" w:color="auto"/>
              <w:bottom w:val="single" w:sz="6" w:space="0" w:color="auto"/>
              <w:right w:val="single" w:sz="6" w:space="0" w:color="auto"/>
            </w:tcBorders>
          </w:tcPr>
          <w:p w14:paraId="34701D65" w14:textId="77777777" w:rsidR="0017745E" w:rsidRPr="00845918" w:rsidRDefault="0017745E" w:rsidP="0017745E">
            <w:pPr>
              <w:spacing w:after="0" w:line="276" w:lineRule="auto"/>
              <w:ind w:left="-103" w:right="-6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103597-45-1</w:t>
            </w:r>
          </w:p>
        </w:tc>
        <w:tc>
          <w:tcPr>
            <w:tcW w:w="1161" w:type="dxa"/>
            <w:tcBorders>
              <w:top w:val="single" w:sz="6" w:space="0" w:color="auto"/>
              <w:left w:val="single" w:sz="6" w:space="0" w:color="auto"/>
              <w:bottom w:val="single" w:sz="6" w:space="0" w:color="auto"/>
              <w:right w:val="single" w:sz="6" w:space="0" w:color="auto"/>
            </w:tcBorders>
          </w:tcPr>
          <w:p w14:paraId="4C24726C" w14:textId="77777777" w:rsidR="0017745E" w:rsidRPr="00845918" w:rsidRDefault="0017745E" w:rsidP="0017745E">
            <w:pPr>
              <w:spacing w:after="0" w:line="276" w:lineRule="auto"/>
              <w:ind w:left="-146" w:right="-155"/>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eastAsia="tr-TR"/>
              </w:rPr>
              <w:t>403-800-1</w:t>
            </w:r>
          </w:p>
        </w:tc>
        <w:tc>
          <w:tcPr>
            <w:tcW w:w="709" w:type="dxa"/>
            <w:tcBorders>
              <w:top w:val="single" w:sz="6" w:space="0" w:color="auto"/>
              <w:left w:val="single" w:sz="6" w:space="0" w:color="auto"/>
              <w:bottom w:val="single" w:sz="6" w:space="0" w:color="auto"/>
              <w:right w:val="single" w:sz="6" w:space="0" w:color="auto"/>
            </w:tcBorders>
          </w:tcPr>
          <w:p w14:paraId="2D46850F"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056B528A" w14:textId="77777777" w:rsidR="0017745E" w:rsidRPr="00845918" w:rsidRDefault="0017745E" w:rsidP="0017745E">
            <w:pPr>
              <w:spacing w:after="0" w:line="276" w:lineRule="auto"/>
              <w:ind w:right="-74"/>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10 </w:t>
            </w:r>
            <w:r w:rsidRPr="00845918">
              <w:rPr>
                <w:rFonts w:ascii="Times New Roman" w:eastAsia="Times New Roman" w:hAnsi="Times New Roman" w:cs="Times New Roman"/>
                <w:sz w:val="20"/>
                <w:szCs w:val="20"/>
                <w:vertAlign w:val="superscript"/>
                <w:lang w:eastAsia="tr-TR"/>
              </w:rPr>
              <w:t>(5)</w:t>
            </w:r>
          </w:p>
        </w:tc>
        <w:tc>
          <w:tcPr>
            <w:tcW w:w="3100" w:type="dxa"/>
            <w:tcBorders>
              <w:top w:val="single" w:sz="6" w:space="0" w:color="auto"/>
              <w:left w:val="single" w:sz="6" w:space="0" w:color="auto"/>
              <w:bottom w:val="single" w:sz="6" w:space="0" w:color="auto"/>
              <w:right w:val="single" w:sz="6" w:space="0" w:color="auto"/>
            </w:tcBorders>
          </w:tcPr>
          <w:p w14:paraId="014A338E"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p w14:paraId="16A883A3"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p w14:paraId="59CECEC5"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aşağıdaki özelliklere sahip nanomateryallere izin verilir:</w:t>
            </w:r>
          </w:p>
          <w:p w14:paraId="6DDF36A4"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p w14:paraId="27401649" w14:textId="5DE19F2A"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Saflık  ≥ 98.5 olmalı ve 2,2′-metilen-bis- (6 (2H-benzotriazol-2-il) -4- (izooktil) fenol) izomer </w:t>
            </w:r>
            <w:proofErr w:type="gramStart"/>
            <w:r w:rsidRPr="00845918">
              <w:rPr>
                <w:rFonts w:ascii="Times New Roman" w:eastAsia="Times New Roman" w:hAnsi="Times New Roman" w:cs="Times New Roman"/>
                <w:sz w:val="20"/>
                <w:szCs w:val="20"/>
                <w:lang w:eastAsia="tr-TR"/>
              </w:rPr>
              <w:t>fraksiyonu</w:t>
            </w:r>
            <w:proofErr w:type="gramEnd"/>
            <w:r w:rsidRPr="00845918">
              <w:rPr>
                <w:rFonts w:ascii="Times New Roman" w:eastAsia="Times New Roman" w:hAnsi="Times New Roman" w:cs="Times New Roman"/>
                <w:sz w:val="20"/>
                <w:szCs w:val="20"/>
                <w:lang w:eastAsia="tr-TR"/>
              </w:rPr>
              <w:t xml:space="preserve"> % 1.5’u geçmemelidir;</w:t>
            </w:r>
          </w:p>
          <w:p w14:paraId="60A3A6CA"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- 25 ° C'de suda çözünürlük &lt;5 ng / L olmalıdır;</w:t>
            </w:r>
          </w:p>
          <w:p w14:paraId="01427D09"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- 25 ° C'de dağılım katsayısı (Log Pow): 12,7 olmalıdır;</w:t>
            </w:r>
          </w:p>
          <w:p w14:paraId="6EC37A17"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Kaplamasız olmalıdır;</w:t>
            </w:r>
          </w:p>
          <w:p w14:paraId="5C2FAA8F"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lastRenderedPageBreak/>
              <w:t xml:space="preserve">- </w:t>
            </w:r>
            <w:proofErr w:type="gramStart"/>
            <w:r w:rsidRPr="00845918">
              <w:rPr>
                <w:rFonts w:ascii="Times New Roman" w:eastAsia="Times New Roman" w:hAnsi="Times New Roman" w:cs="Times New Roman"/>
                <w:sz w:val="20"/>
                <w:szCs w:val="20"/>
                <w:lang w:eastAsia="tr-TR"/>
              </w:rPr>
              <w:t>Medyan  partikül</w:t>
            </w:r>
            <w:proofErr w:type="gramEnd"/>
            <w:r w:rsidRPr="00845918">
              <w:rPr>
                <w:rFonts w:ascii="Times New Roman" w:eastAsia="Times New Roman" w:hAnsi="Times New Roman" w:cs="Times New Roman"/>
                <w:sz w:val="20"/>
                <w:szCs w:val="20"/>
                <w:lang w:eastAsia="tr-TR"/>
              </w:rPr>
              <w:t xml:space="preserve"> boyutu D50 (bu çapın altındaki sayının % 50'si) ≥ 120 nm kütle dağılımı ve / veya ≥ 60 nm sayı boyutu dağılımı olmalıdır.</w:t>
            </w:r>
          </w:p>
        </w:tc>
        <w:tc>
          <w:tcPr>
            <w:tcW w:w="1344" w:type="dxa"/>
            <w:tcBorders>
              <w:top w:val="single" w:sz="6" w:space="0" w:color="auto"/>
              <w:left w:val="single" w:sz="6" w:space="0" w:color="auto"/>
              <w:bottom w:val="single" w:sz="4" w:space="0" w:color="auto"/>
              <w:right w:val="single" w:sz="6" w:space="0" w:color="auto"/>
            </w:tcBorders>
          </w:tcPr>
          <w:p w14:paraId="2BAF0C0A"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50BC0695"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873C733"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24</w:t>
            </w:r>
          </w:p>
        </w:tc>
        <w:tc>
          <w:tcPr>
            <w:tcW w:w="2872" w:type="dxa"/>
            <w:tcBorders>
              <w:top w:val="single" w:sz="6" w:space="0" w:color="auto"/>
              <w:left w:val="single" w:sz="6" w:space="0" w:color="auto"/>
              <w:bottom w:val="single" w:sz="6" w:space="0" w:color="auto"/>
              <w:right w:val="single" w:sz="6" w:space="0" w:color="auto"/>
            </w:tcBorders>
          </w:tcPr>
          <w:p w14:paraId="5CADA2B4" w14:textId="77777777" w:rsidR="0017745E" w:rsidRPr="00845918" w:rsidRDefault="0017745E" w:rsidP="0017745E">
            <w:pPr>
              <w:widowControl w:val="0"/>
              <w:autoSpaceDE w:val="0"/>
              <w:autoSpaceDN w:val="0"/>
              <w:spacing w:after="0" w:line="276" w:lineRule="auto"/>
              <w:ind w:left="89" w:right="184"/>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 bis(1,4-fenilen)-1H- benzimidazol-4,6- disülfonik asit’in sodyum tuzu / Bisdisulizol disodyum (USAN)</w:t>
            </w:r>
          </w:p>
        </w:tc>
        <w:tc>
          <w:tcPr>
            <w:tcW w:w="2258" w:type="dxa"/>
            <w:tcBorders>
              <w:top w:val="single" w:sz="6" w:space="0" w:color="auto"/>
              <w:left w:val="single" w:sz="6" w:space="0" w:color="auto"/>
              <w:bottom w:val="single" w:sz="6" w:space="0" w:color="auto"/>
              <w:right w:val="single" w:sz="6" w:space="0" w:color="auto"/>
            </w:tcBorders>
          </w:tcPr>
          <w:p w14:paraId="0C47AF8E" w14:textId="77777777" w:rsidR="0017745E" w:rsidRPr="00845918" w:rsidRDefault="0017745E" w:rsidP="0017745E">
            <w:pPr>
              <w:widowControl w:val="0"/>
              <w:autoSpaceDE w:val="0"/>
              <w:autoSpaceDN w:val="0"/>
              <w:spacing w:after="0" w:line="276" w:lineRule="auto"/>
              <w:ind w:left="89" w:right="13"/>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Disodium Phenyl Diben­ zimidazole Tetrasul­ fonate</w:t>
            </w:r>
          </w:p>
        </w:tc>
        <w:tc>
          <w:tcPr>
            <w:tcW w:w="1107" w:type="dxa"/>
            <w:tcBorders>
              <w:top w:val="single" w:sz="6" w:space="0" w:color="auto"/>
              <w:left w:val="single" w:sz="6" w:space="0" w:color="auto"/>
              <w:bottom w:val="single" w:sz="6" w:space="0" w:color="auto"/>
              <w:right w:val="single" w:sz="6" w:space="0" w:color="auto"/>
            </w:tcBorders>
          </w:tcPr>
          <w:p w14:paraId="35269E1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58BF1C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180898-37-7</w:t>
            </w:r>
          </w:p>
        </w:tc>
        <w:tc>
          <w:tcPr>
            <w:tcW w:w="1161" w:type="dxa"/>
            <w:tcBorders>
              <w:top w:val="single" w:sz="6" w:space="0" w:color="auto"/>
              <w:left w:val="single" w:sz="6" w:space="0" w:color="auto"/>
              <w:bottom w:val="single" w:sz="6" w:space="0" w:color="auto"/>
              <w:right w:val="single" w:sz="6" w:space="0" w:color="auto"/>
            </w:tcBorders>
          </w:tcPr>
          <w:p w14:paraId="04C86C0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7E58D4F"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429-750-0</w:t>
            </w:r>
          </w:p>
        </w:tc>
        <w:tc>
          <w:tcPr>
            <w:tcW w:w="709" w:type="dxa"/>
            <w:tcBorders>
              <w:top w:val="single" w:sz="6" w:space="0" w:color="auto"/>
              <w:left w:val="single" w:sz="6" w:space="0" w:color="auto"/>
              <w:bottom w:val="single" w:sz="6" w:space="0" w:color="auto"/>
              <w:right w:val="single" w:sz="6" w:space="0" w:color="auto"/>
            </w:tcBorders>
          </w:tcPr>
          <w:p w14:paraId="5C6AC2B9"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6BD27C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1AC88DD"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10 </w:t>
            </w:r>
          </w:p>
          <w:p w14:paraId="730B5242"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100" w:type="dxa"/>
            <w:tcBorders>
              <w:top w:val="single" w:sz="6" w:space="0" w:color="auto"/>
              <w:left w:val="single" w:sz="6" w:space="0" w:color="auto"/>
              <w:bottom w:val="single" w:sz="6" w:space="0" w:color="auto"/>
              <w:right w:val="single" w:sz="6" w:space="0" w:color="auto"/>
            </w:tcBorders>
          </w:tcPr>
          <w:p w14:paraId="145FB53A"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36B8204D"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279E305B"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8556F73"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25</w:t>
            </w:r>
          </w:p>
        </w:tc>
        <w:tc>
          <w:tcPr>
            <w:tcW w:w="2872" w:type="dxa"/>
            <w:tcBorders>
              <w:top w:val="single" w:sz="6" w:space="0" w:color="auto"/>
              <w:left w:val="single" w:sz="6" w:space="0" w:color="auto"/>
              <w:bottom w:val="single" w:sz="6" w:space="0" w:color="auto"/>
              <w:right w:val="single" w:sz="6" w:space="0" w:color="auto"/>
            </w:tcBorders>
          </w:tcPr>
          <w:p w14:paraId="60A1692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eastAsia="tr-TR"/>
              </w:rPr>
            </w:pPr>
          </w:p>
          <w:p w14:paraId="2B4B662B" w14:textId="77777777" w:rsidR="0017745E" w:rsidRPr="00845918" w:rsidRDefault="0017745E" w:rsidP="0017745E">
            <w:pPr>
              <w:widowControl w:val="0"/>
              <w:autoSpaceDE w:val="0"/>
              <w:autoSpaceDN w:val="0"/>
              <w:spacing w:after="0" w:line="276" w:lineRule="auto"/>
              <w:ind w:left="89" w:right="307" w:hanging="1"/>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2,2'-(6-(4-Metoksifenil)-1,3,5-triazin- 2,4-diyl)bis(5-((2-</w:t>
            </w:r>
          </w:p>
          <w:p w14:paraId="069B3C2B" w14:textId="77777777" w:rsidR="0017745E" w:rsidRPr="00845918" w:rsidRDefault="0017745E" w:rsidP="0017745E">
            <w:pPr>
              <w:widowControl w:val="0"/>
              <w:autoSpaceDE w:val="0"/>
              <w:autoSpaceDN w:val="0"/>
              <w:spacing w:after="0" w:line="276" w:lineRule="auto"/>
              <w:ind w:left="89" w:right="62"/>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etilhekzil)oksi)fenol) / Bemotrizinol</w:t>
            </w:r>
          </w:p>
        </w:tc>
        <w:tc>
          <w:tcPr>
            <w:tcW w:w="2258" w:type="dxa"/>
            <w:tcBorders>
              <w:top w:val="single" w:sz="6" w:space="0" w:color="auto"/>
              <w:left w:val="single" w:sz="6" w:space="0" w:color="auto"/>
              <w:bottom w:val="single" w:sz="6" w:space="0" w:color="auto"/>
              <w:right w:val="single" w:sz="6" w:space="0" w:color="auto"/>
            </w:tcBorders>
          </w:tcPr>
          <w:p w14:paraId="0C5FE81C"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6582D46" w14:textId="77777777" w:rsidR="0017745E" w:rsidRPr="00845918" w:rsidRDefault="0017745E" w:rsidP="0017745E">
            <w:pPr>
              <w:widowControl w:val="0"/>
              <w:autoSpaceDE w:val="0"/>
              <w:autoSpaceDN w:val="0"/>
              <w:spacing w:after="0" w:line="276" w:lineRule="auto"/>
              <w:ind w:left="89" w:right="62"/>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eastAsia="tr-TR"/>
              </w:rPr>
              <w:t>Bis-Ethylhexyloxyphenol Methoxyphenyl Triazine</w:t>
            </w:r>
          </w:p>
        </w:tc>
        <w:tc>
          <w:tcPr>
            <w:tcW w:w="1107" w:type="dxa"/>
            <w:tcBorders>
              <w:top w:val="single" w:sz="6" w:space="0" w:color="auto"/>
              <w:left w:val="single" w:sz="6" w:space="0" w:color="auto"/>
              <w:bottom w:val="single" w:sz="6" w:space="0" w:color="auto"/>
              <w:right w:val="single" w:sz="6" w:space="0" w:color="auto"/>
            </w:tcBorders>
          </w:tcPr>
          <w:p w14:paraId="0FCDABA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03DE0C1"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187393-00-6</w:t>
            </w:r>
          </w:p>
        </w:tc>
        <w:tc>
          <w:tcPr>
            <w:tcW w:w="1161" w:type="dxa"/>
            <w:tcBorders>
              <w:top w:val="single" w:sz="6" w:space="0" w:color="auto"/>
              <w:left w:val="single" w:sz="6" w:space="0" w:color="auto"/>
              <w:bottom w:val="single" w:sz="6" w:space="0" w:color="auto"/>
              <w:right w:val="single" w:sz="6" w:space="0" w:color="auto"/>
            </w:tcBorders>
          </w:tcPr>
          <w:p w14:paraId="40E43ED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0F4B2861"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158D12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75C9CAF"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16F3C569"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4" w:space="0" w:color="auto"/>
              <w:left w:val="single" w:sz="6" w:space="0" w:color="auto"/>
              <w:bottom w:val="nil"/>
              <w:right w:val="single" w:sz="6" w:space="0" w:color="auto"/>
            </w:tcBorders>
          </w:tcPr>
          <w:p w14:paraId="20E90CD6"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2E904E2A" w14:textId="77777777" w:rsidTr="00225838">
        <w:trPr>
          <w:trHeight w:val="983"/>
          <w:jc w:val="center"/>
        </w:trPr>
        <w:tc>
          <w:tcPr>
            <w:tcW w:w="816" w:type="dxa"/>
            <w:tcBorders>
              <w:top w:val="single" w:sz="6" w:space="0" w:color="auto"/>
              <w:left w:val="single" w:sz="6" w:space="0" w:color="auto"/>
              <w:bottom w:val="single" w:sz="6" w:space="0" w:color="auto"/>
              <w:right w:val="single" w:sz="6" w:space="0" w:color="auto"/>
            </w:tcBorders>
          </w:tcPr>
          <w:p w14:paraId="7AB1D8E3"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p>
          <w:p w14:paraId="13DA87C2"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26</w:t>
            </w:r>
          </w:p>
        </w:tc>
        <w:tc>
          <w:tcPr>
            <w:tcW w:w="2872" w:type="dxa"/>
            <w:tcBorders>
              <w:top w:val="single" w:sz="6" w:space="0" w:color="auto"/>
              <w:left w:val="single" w:sz="6" w:space="0" w:color="auto"/>
              <w:bottom w:val="single" w:sz="6" w:space="0" w:color="auto"/>
              <w:right w:val="single" w:sz="6" w:space="0" w:color="auto"/>
            </w:tcBorders>
          </w:tcPr>
          <w:p w14:paraId="4196EABA"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B7C5D3" w14:textId="77777777" w:rsidR="0017745E" w:rsidRPr="00845918" w:rsidRDefault="0017745E" w:rsidP="0017745E">
            <w:pPr>
              <w:widowControl w:val="0"/>
              <w:autoSpaceDE w:val="0"/>
              <w:autoSpaceDN w:val="0"/>
              <w:spacing w:after="0" w:line="276" w:lineRule="auto"/>
              <w:ind w:left="88" w:right="1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Dimetikodietilbenzalmalonat</w:t>
            </w:r>
          </w:p>
        </w:tc>
        <w:tc>
          <w:tcPr>
            <w:tcW w:w="2258" w:type="dxa"/>
            <w:tcBorders>
              <w:top w:val="single" w:sz="6" w:space="0" w:color="auto"/>
              <w:left w:val="single" w:sz="6" w:space="0" w:color="auto"/>
              <w:bottom w:val="single" w:sz="6" w:space="0" w:color="auto"/>
              <w:right w:val="single" w:sz="6" w:space="0" w:color="auto"/>
            </w:tcBorders>
          </w:tcPr>
          <w:p w14:paraId="062D0AD8"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905B61F"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Polysilicone-15</w:t>
            </w:r>
          </w:p>
        </w:tc>
        <w:tc>
          <w:tcPr>
            <w:tcW w:w="1107" w:type="dxa"/>
            <w:tcBorders>
              <w:top w:val="single" w:sz="6" w:space="0" w:color="auto"/>
              <w:left w:val="single" w:sz="6" w:space="0" w:color="auto"/>
              <w:bottom w:val="single" w:sz="6" w:space="0" w:color="auto"/>
              <w:right w:val="single" w:sz="6" w:space="0" w:color="auto"/>
            </w:tcBorders>
          </w:tcPr>
          <w:p w14:paraId="3B2878D6"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AB07EB7"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207574-74-1</w:t>
            </w:r>
          </w:p>
        </w:tc>
        <w:tc>
          <w:tcPr>
            <w:tcW w:w="1161" w:type="dxa"/>
            <w:tcBorders>
              <w:top w:val="single" w:sz="6" w:space="0" w:color="auto"/>
              <w:left w:val="single" w:sz="6" w:space="0" w:color="auto"/>
              <w:bottom w:val="single" w:sz="6" w:space="0" w:color="auto"/>
              <w:right w:val="single" w:sz="6" w:space="0" w:color="auto"/>
            </w:tcBorders>
          </w:tcPr>
          <w:p w14:paraId="7FF9E53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0DAFAF8" w14:textId="77777777" w:rsidR="0017745E" w:rsidRPr="00845918" w:rsidRDefault="0017745E" w:rsidP="0017745E">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426-000-4</w:t>
            </w:r>
          </w:p>
        </w:tc>
        <w:tc>
          <w:tcPr>
            <w:tcW w:w="709" w:type="dxa"/>
            <w:tcBorders>
              <w:top w:val="single" w:sz="6" w:space="0" w:color="auto"/>
              <w:left w:val="single" w:sz="6" w:space="0" w:color="auto"/>
              <w:bottom w:val="single" w:sz="6" w:space="0" w:color="auto"/>
              <w:right w:val="single" w:sz="6" w:space="0" w:color="auto"/>
            </w:tcBorders>
          </w:tcPr>
          <w:p w14:paraId="5BDAD85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5A9FF5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5B63508"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0A1D27D6" w14:textId="77777777" w:rsidR="0017745E" w:rsidRPr="0017745E" w:rsidRDefault="0017745E" w:rsidP="0017745E">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1B8DEB80"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0B7054F2"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11371BA" w14:textId="77777777" w:rsidR="0017745E" w:rsidRPr="00BA715E" w:rsidRDefault="0017745E" w:rsidP="0017745E">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27</w:t>
            </w:r>
          </w:p>
        </w:tc>
        <w:tc>
          <w:tcPr>
            <w:tcW w:w="2872" w:type="dxa"/>
            <w:tcBorders>
              <w:top w:val="single" w:sz="6" w:space="0" w:color="auto"/>
              <w:left w:val="single" w:sz="6" w:space="0" w:color="auto"/>
              <w:bottom w:val="single" w:sz="6" w:space="0" w:color="auto"/>
              <w:right w:val="single" w:sz="6" w:space="0" w:color="auto"/>
            </w:tcBorders>
          </w:tcPr>
          <w:p w14:paraId="11FEEFEC"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 xml:space="preserve">Titanyum dioksit </w:t>
            </w:r>
            <w:r w:rsidRPr="00845918">
              <w:rPr>
                <w:rFonts w:ascii="Times New Roman" w:eastAsia="Calibri" w:hAnsi="Times New Roman" w:cs="Times New Roman"/>
                <w:iCs/>
                <w:sz w:val="20"/>
                <w:szCs w:val="20"/>
                <w:vertAlign w:val="superscript"/>
              </w:rPr>
              <w:t>(2)</w:t>
            </w:r>
          </w:p>
        </w:tc>
        <w:tc>
          <w:tcPr>
            <w:tcW w:w="2258" w:type="dxa"/>
            <w:tcBorders>
              <w:top w:val="single" w:sz="6" w:space="0" w:color="auto"/>
              <w:left w:val="single" w:sz="6" w:space="0" w:color="auto"/>
              <w:bottom w:val="single" w:sz="6" w:space="0" w:color="auto"/>
              <w:right w:val="single" w:sz="6" w:space="0" w:color="auto"/>
            </w:tcBorders>
          </w:tcPr>
          <w:p w14:paraId="7C46F43E"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Titanium Dioxide</w:t>
            </w:r>
          </w:p>
        </w:tc>
        <w:tc>
          <w:tcPr>
            <w:tcW w:w="1107" w:type="dxa"/>
            <w:tcBorders>
              <w:top w:val="single" w:sz="6" w:space="0" w:color="auto"/>
              <w:left w:val="single" w:sz="6" w:space="0" w:color="auto"/>
              <w:bottom w:val="single" w:sz="6" w:space="0" w:color="auto"/>
              <w:right w:val="single" w:sz="6" w:space="0" w:color="auto"/>
            </w:tcBorders>
          </w:tcPr>
          <w:p w14:paraId="4914E19D"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13463-67-7/</w:t>
            </w:r>
          </w:p>
          <w:p w14:paraId="41201DE0"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1317-70-0/</w:t>
            </w:r>
          </w:p>
          <w:p w14:paraId="0826EC0D"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1317-80-2</w:t>
            </w:r>
          </w:p>
        </w:tc>
        <w:tc>
          <w:tcPr>
            <w:tcW w:w="1161" w:type="dxa"/>
            <w:tcBorders>
              <w:top w:val="single" w:sz="6" w:space="0" w:color="auto"/>
              <w:left w:val="single" w:sz="6" w:space="0" w:color="auto"/>
              <w:bottom w:val="single" w:sz="6" w:space="0" w:color="auto"/>
              <w:right w:val="single" w:sz="6" w:space="0" w:color="auto"/>
            </w:tcBorders>
          </w:tcPr>
          <w:p w14:paraId="583A61BF"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236-675-5/</w:t>
            </w:r>
          </w:p>
          <w:p w14:paraId="52C4D0F9"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215-280-1/</w:t>
            </w:r>
          </w:p>
          <w:p w14:paraId="6391D292"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215-282-2</w:t>
            </w:r>
          </w:p>
        </w:tc>
        <w:tc>
          <w:tcPr>
            <w:tcW w:w="709" w:type="dxa"/>
            <w:tcBorders>
              <w:top w:val="single" w:sz="6" w:space="0" w:color="auto"/>
              <w:left w:val="single" w:sz="6" w:space="0" w:color="auto"/>
              <w:bottom w:val="single" w:sz="6" w:space="0" w:color="auto"/>
              <w:right w:val="single" w:sz="6" w:space="0" w:color="auto"/>
            </w:tcBorders>
          </w:tcPr>
          <w:p w14:paraId="6C481D61"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59BF31F"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(4)</w:t>
            </w:r>
          </w:p>
        </w:tc>
        <w:tc>
          <w:tcPr>
            <w:tcW w:w="3100" w:type="dxa"/>
            <w:tcBorders>
              <w:top w:val="single" w:sz="6" w:space="0" w:color="auto"/>
              <w:left w:val="single" w:sz="6" w:space="0" w:color="auto"/>
              <w:bottom w:val="single" w:sz="6" w:space="0" w:color="auto"/>
              <w:right w:val="single" w:sz="6" w:space="0" w:color="auto"/>
            </w:tcBorders>
          </w:tcPr>
          <w:p w14:paraId="3AEBEC6A" w14:textId="7A4C4F96" w:rsidR="007D6723" w:rsidRPr="007D6723" w:rsidRDefault="00225838" w:rsidP="007D6723">
            <w:pPr>
              <w:spacing w:line="276" w:lineRule="auto"/>
              <w:jc w:val="both"/>
              <w:rPr>
                <w:rFonts w:ascii="Times New Roman" w:hAnsi="Times New Roman"/>
                <w:highlight w:val="cyan"/>
                <w:lang w:eastAsia="tr-TR"/>
              </w:rPr>
            </w:pPr>
            <w:r w:rsidRPr="00225838">
              <w:rPr>
                <w:rFonts w:ascii="Times New Roman" w:eastAsia="Times New Roman" w:hAnsi="Times New Roman" w:cs="Times New Roman"/>
                <w:sz w:val="20"/>
                <w:szCs w:val="20"/>
                <w:lang w:eastAsia="tr-TR"/>
              </w:rPr>
              <w:t xml:space="preserve">Ek III, No 321'e uygun olarak kullanılacak, aerodinamik çapı ≤ 10 µm olan, %1 veya daha fazla </w:t>
            </w:r>
            <w:proofErr w:type="gramStart"/>
            <w:r w:rsidRPr="00225838">
              <w:rPr>
                <w:rFonts w:ascii="Times New Roman" w:eastAsia="Times New Roman" w:hAnsi="Times New Roman" w:cs="Times New Roman"/>
                <w:sz w:val="20"/>
                <w:szCs w:val="20"/>
                <w:lang w:eastAsia="tr-TR"/>
              </w:rPr>
              <w:t>partikül</w:t>
            </w:r>
            <w:proofErr w:type="gramEnd"/>
            <w:r w:rsidRPr="00225838">
              <w:rPr>
                <w:rFonts w:ascii="Times New Roman" w:eastAsia="Times New Roman" w:hAnsi="Times New Roman" w:cs="Times New Roman"/>
                <w:sz w:val="20"/>
                <w:szCs w:val="20"/>
                <w:lang w:eastAsia="tr-TR"/>
              </w:rPr>
              <w:t xml:space="preserve"> içeren toz halinde titanyum dioksit.</w:t>
            </w:r>
            <w:r w:rsidR="0017745E" w:rsidRPr="007711DA">
              <w:rPr>
                <w:rFonts w:ascii="Times New Roman" w:eastAsia="Times New Roman" w:hAnsi="Times New Roman" w:cs="Times New Roman"/>
                <w:sz w:val="20"/>
                <w:szCs w:val="20"/>
                <w:lang w:eastAsia="tr-TR"/>
              </w:rPr>
              <w:t xml:space="preserve"> </w:t>
            </w:r>
            <w:r w:rsidR="007D6723" w:rsidRPr="00225838">
              <w:rPr>
                <w:rFonts w:ascii="Times New Roman" w:hAnsi="Times New Roman"/>
                <w:lang w:eastAsia="tr-TR"/>
              </w:rPr>
              <w:t xml:space="preserve">Ek III, No 321'deki (f) sütununun (c) harfi altındaki ürün türleri için, bu girdinin (g) sütununda verilen kullanıma hazır müstahzardaki maksimum </w:t>
            </w:r>
            <w:proofErr w:type="gramStart"/>
            <w:r w:rsidR="007D6723" w:rsidRPr="00225838">
              <w:rPr>
                <w:rFonts w:ascii="Times New Roman" w:hAnsi="Times New Roman"/>
                <w:lang w:eastAsia="tr-TR"/>
              </w:rPr>
              <w:t>konsantrasyon</w:t>
            </w:r>
            <w:proofErr w:type="gramEnd"/>
            <w:r w:rsidR="007D6723" w:rsidRPr="00225838">
              <w:rPr>
                <w:rFonts w:ascii="Times New Roman" w:hAnsi="Times New Roman"/>
                <w:lang w:eastAsia="tr-TR"/>
              </w:rPr>
              <w:t xml:space="preserve"> geçerlidir.</w:t>
            </w:r>
          </w:p>
          <w:p w14:paraId="6ACAC0DA" w14:textId="77777777" w:rsidR="0017745E" w:rsidRPr="0017745E" w:rsidRDefault="0017745E" w:rsidP="0017745E">
            <w:pPr>
              <w:spacing w:after="0" w:line="276" w:lineRule="auto"/>
              <w:jc w:val="both"/>
              <w:rPr>
                <w:rFonts w:ascii="Times New Roman" w:eastAsia="Times New Roman" w:hAnsi="Times New Roman" w:cs="Times New Roman"/>
                <w:sz w:val="20"/>
                <w:szCs w:val="20"/>
                <w:highlight w:val="yellow"/>
                <w:lang w:eastAsia="tr-TR"/>
              </w:rPr>
            </w:pPr>
          </w:p>
        </w:tc>
        <w:tc>
          <w:tcPr>
            <w:tcW w:w="1344" w:type="dxa"/>
            <w:tcBorders>
              <w:top w:val="single" w:sz="6" w:space="0" w:color="auto"/>
              <w:left w:val="single" w:sz="6" w:space="0" w:color="auto"/>
              <w:bottom w:val="single" w:sz="6" w:space="0" w:color="auto"/>
              <w:right w:val="single" w:sz="6" w:space="0" w:color="auto"/>
            </w:tcBorders>
          </w:tcPr>
          <w:p w14:paraId="7F556E2B"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6DAABEC4"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F777BFD" w14:textId="77777777" w:rsidR="0017745E" w:rsidRPr="00BA715E" w:rsidRDefault="0017745E" w:rsidP="0017745E">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27a</w:t>
            </w:r>
          </w:p>
        </w:tc>
        <w:tc>
          <w:tcPr>
            <w:tcW w:w="2872" w:type="dxa"/>
            <w:tcBorders>
              <w:top w:val="single" w:sz="6" w:space="0" w:color="auto"/>
              <w:left w:val="single" w:sz="6" w:space="0" w:color="auto"/>
              <w:bottom w:val="single" w:sz="6" w:space="0" w:color="auto"/>
              <w:right w:val="single" w:sz="6" w:space="0" w:color="auto"/>
            </w:tcBorders>
          </w:tcPr>
          <w:p w14:paraId="55DC7BF7"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 xml:space="preserve">Titanyum dioksit </w:t>
            </w:r>
            <w:r w:rsidRPr="00845918">
              <w:rPr>
                <w:rFonts w:ascii="Times New Roman" w:eastAsia="Calibri" w:hAnsi="Times New Roman" w:cs="Times New Roman"/>
                <w:iCs/>
                <w:sz w:val="20"/>
                <w:szCs w:val="20"/>
                <w:vertAlign w:val="superscript"/>
              </w:rPr>
              <w:t>(2)</w:t>
            </w:r>
          </w:p>
        </w:tc>
        <w:tc>
          <w:tcPr>
            <w:tcW w:w="2258" w:type="dxa"/>
            <w:tcBorders>
              <w:top w:val="single" w:sz="6" w:space="0" w:color="auto"/>
              <w:left w:val="single" w:sz="6" w:space="0" w:color="auto"/>
              <w:bottom w:val="single" w:sz="6" w:space="0" w:color="auto"/>
              <w:right w:val="single" w:sz="6" w:space="0" w:color="auto"/>
            </w:tcBorders>
          </w:tcPr>
          <w:p w14:paraId="068C91AB"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 xml:space="preserve">Titanium Dioxide </w:t>
            </w:r>
            <w:r w:rsidRPr="00845918">
              <w:rPr>
                <w:rFonts w:ascii="Times New Roman" w:eastAsia="Calibri" w:hAnsi="Times New Roman" w:cs="Times New Roman"/>
                <w:sz w:val="20"/>
                <w:szCs w:val="20"/>
              </w:rPr>
              <w:t>(Nano)</w:t>
            </w:r>
          </w:p>
        </w:tc>
        <w:tc>
          <w:tcPr>
            <w:tcW w:w="1107" w:type="dxa"/>
            <w:tcBorders>
              <w:top w:val="single" w:sz="6" w:space="0" w:color="auto"/>
              <w:left w:val="single" w:sz="6" w:space="0" w:color="auto"/>
              <w:bottom w:val="single" w:sz="6" w:space="0" w:color="auto"/>
              <w:right w:val="single" w:sz="6" w:space="0" w:color="auto"/>
            </w:tcBorders>
          </w:tcPr>
          <w:p w14:paraId="59BD05EA"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13463-67-7/</w:t>
            </w:r>
          </w:p>
          <w:p w14:paraId="4398D612"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lastRenderedPageBreak/>
              <w:t>1317-70-0/</w:t>
            </w:r>
          </w:p>
          <w:p w14:paraId="5959583D"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1317-80-2</w:t>
            </w:r>
          </w:p>
        </w:tc>
        <w:tc>
          <w:tcPr>
            <w:tcW w:w="1161" w:type="dxa"/>
            <w:tcBorders>
              <w:top w:val="single" w:sz="6" w:space="0" w:color="auto"/>
              <w:left w:val="single" w:sz="6" w:space="0" w:color="auto"/>
              <w:bottom w:val="single" w:sz="6" w:space="0" w:color="auto"/>
              <w:right w:val="single" w:sz="6" w:space="0" w:color="auto"/>
            </w:tcBorders>
          </w:tcPr>
          <w:p w14:paraId="539B04FC"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lastRenderedPageBreak/>
              <w:t>236-675-5/</w:t>
            </w:r>
          </w:p>
          <w:p w14:paraId="7D1B15CE"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215-280-1/</w:t>
            </w:r>
          </w:p>
          <w:p w14:paraId="13206D02"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lastRenderedPageBreak/>
              <w:t>215-282-2</w:t>
            </w:r>
          </w:p>
        </w:tc>
        <w:tc>
          <w:tcPr>
            <w:tcW w:w="709" w:type="dxa"/>
            <w:tcBorders>
              <w:top w:val="single" w:sz="6" w:space="0" w:color="auto"/>
              <w:left w:val="single" w:sz="6" w:space="0" w:color="auto"/>
              <w:bottom w:val="single" w:sz="6" w:space="0" w:color="auto"/>
              <w:right w:val="single" w:sz="6" w:space="0" w:color="auto"/>
            </w:tcBorders>
          </w:tcPr>
          <w:p w14:paraId="5E02B23A"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87C465F"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(4)</w:t>
            </w:r>
          </w:p>
        </w:tc>
        <w:tc>
          <w:tcPr>
            <w:tcW w:w="3100" w:type="dxa"/>
            <w:tcBorders>
              <w:top w:val="single" w:sz="6" w:space="0" w:color="auto"/>
              <w:left w:val="single" w:sz="6" w:space="0" w:color="auto"/>
              <w:bottom w:val="single" w:sz="6" w:space="0" w:color="auto"/>
              <w:right w:val="single" w:sz="6" w:space="0" w:color="auto"/>
            </w:tcBorders>
          </w:tcPr>
          <w:p w14:paraId="42A4622F"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p w14:paraId="37577D57"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lastRenderedPageBreak/>
              <w:t>Solunum yoluyla nihai kullanıcının akciğerlerinin maruz kalmasına neden olabilecek uygulamalarda kullanılmamalıdır.</w:t>
            </w:r>
          </w:p>
          <w:p w14:paraId="32704B66"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p w14:paraId="190944E6"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aşağıdaki özelliklere sahip nanomateryallere izin verilir:</w:t>
            </w:r>
          </w:p>
          <w:p w14:paraId="13A4F1EA"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p w14:paraId="39E166FD"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saflık ≥ % 99 olmalıdır, </w:t>
            </w:r>
          </w:p>
          <w:p w14:paraId="1738CE9B"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rutil form veya küresel, iğne veya mızrak şeklinde kümeler halinde kristal yapıya ve fiziksel görünüme sahip, % 5'e kadar anataz içeren rutil form</w:t>
            </w:r>
            <w:r w:rsidRPr="00845918">
              <w:rPr>
                <w:rFonts w:ascii="Times New Roman" w:eastAsia="Calibri" w:hAnsi="Times New Roman" w:cs="Times New Roman"/>
                <w:strike/>
                <w:sz w:val="20"/>
                <w:szCs w:val="20"/>
              </w:rPr>
              <w:t>l</w:t>
            </w:r>
            <w:r w:rsidRPr="00845918">
              <w:rPr>
                <w:rFonts w:ascii="Times New Roman" w:eastAsia="Calibri" w:hAnsi="Times New Roman" w:cs="Times New Roman"/>
                <w:sz w:val="20"/>
                <w:szCs w:val="20"/>
              </w:rPr>
              <w:t>,</w:t>
            </w:r>
          </w:p>
          <w:p w14:paraId="795AC9DA" w14:textId="06F4A12D"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w:t>
            </w:r>
            <w:r w:rsidRPr="00836365">
              <w:rPr>
                <w:rFonts w:ascii="Times New Roman" w:eastAsia="Calibri" w:hAnsi="Times New Roman" w:cs="Times New Roman"/>
                <w:b/>
                <w:sz w:val="20"/>
                <w:szCs w:val="20"/>
              </w:rPr>
              <w:t>S</w:t>
            </w:r>
            <w:r w:rsidRPr="00836365">
              <w:rPr>
                <w:rFonts w:ascii="Times New Roman" w:eastAsia="Calibri" w:hAnsi="Times New Roman" w:cs="Times New Roman"/>
                <w:sz w:val="20"/>
                <w:szCs w:val="20"/>
              </w:rPr>
              <w:t xml:space="preserve">ayı boyutu dağılımına dayalı </w:t>
            </w:r>
            <w:proofErr w:type="gramStart"/>
            <w:r w:rsidRPr="00836365">
              <w:rPr>
                <w:rFonts w:ascii="Times New Roman" w:eastAsia="Calibri" w:hAnsi="Times New Roman" w:cs="Times New Roman"/>
                <w:sz w:val="20"/>
                <w:szCs w:val="20"/>
              </w:rPr>
              <w:t>medyan  partikül</w:t>
            </w:r>
            <w:proofErr w:type="gramEnd"/>
            <w:r w:rsidRPr="00836365">
              <w:rPr>
                <w:rFonts w:ascii="Times New Roman" w:eastAsia="Calibri" w:hAnsi="Times New Roman" w:cs="Times New Roman"/>
                <w:sz w:val="20"/>
                <w:szCs w:val="20"/>
              </w:rPr>
              <w:t xml:space="preserve"> boyutu</w:t>
            </w:r>
            <w:r>
              <w:rPr>
                <w:rFonts w:ascii="Times New Roman" w:eastAsia="Calibri" w:hAnsi="Times New Roman" w:cs="Times New Roman"/>
                <w:sz w:val="20"/>
                <w:szCs w:val="20"/>
              </w:rPr>
              <w:t xml:space="preserve"> ≥</w:t>
            </w:r>
            <w:r w:rsidRPr="00845918">
              <w:rPr>
                <w:rFonts w:ascii="Times New Roman" w:eastAsia="Calibri" w:hAnsi="Times New Roman" w:cs="Times New Roman"/>
                <w:sz w:val="20"/>
                <w:szCs w:val="20"/>
              </w:rPr>
              <w:t xml:space="preserve"> 30 nm,</w:t>
            </w:r>
          </w:p>
          <w:p w14:paraId="2AFE9D38"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 En boy oranı 1'den 4,5'e ve hacim </w:t>
            </w:r>
            <w:proofErr w:type="gramStart"/>
            <w:r w:rsidRPr="00845918">
              <w:rPr>
                <w:rFonts w:ascii="Times New Roman" w:eastAsia="Calibri" w:hAnsi="Times New Roman" w:cs="Times New Roman"/>
                <w:sz w:val="20"/>
                <w:szCs w:val="20"/>
              </w:rPr>
              <w:t>spesifik</w:t>
            </w:r>
            <w:proofErr w:type="gramEnd"/>
            <w:r w:rsidRPr="00845918">
              <w:rPr>
                <w:rFonts w:ascii="Times New Roman" w:eastAsia="Calibri" w:hAnsi="Times New Roman" w:cs="Times New Roman"/>
                <w:sz w:val="20"/>
                <w:szCs w:val="20"/>
              </w:rPr>
              <w:t xml:space="preserve"> yüzey alanı ≤ 460 m</w:t>
            </w:r>
            <w:r w:rsidRPr="00845918">
              <w:rPr>
                <w:rFonts w:ascii="Times New Roman" w:eastAsia="Calibri" w:hAnsi="Times New Roman" w:cs="Times New Roman"/>
                <w:sz w:val="20"/>
                <w:szCs w:val="20"/>
                <w:vertAlign w:val="superscript"/>
              </w:rPr>
              <w:t xml:space="preserve">2 </w:t>
            </w:r>
            <w:r w:rsidRPr="00845918">
              <w:rPr>
                <w:rFonts w:ascii="Times New Roman" w:eastAsia="Calibri" w:hAnsi="Times New Roman" w:cs="Times New Roman"/>
                <w:sz w:val="20"/>
                <w:szCs w:val="20"/>
              </w:rPr>
              <w:t>/ cm</w:t>
            </w:r>
            <w:r w:rsidRPr="00845918">
              <w:rPr>
                <w:rFonts w:ascii="Times New Roman" w:eastAsia="Calibri" w:hAnsi="Times New Roman" w:cs="Times New Roman"/>
                <w:sz w:val="20"/>
                <w:szCs w:val="20"/>
                <w:vertAlign w:val="superscript"/>
              </w:rPr>
              <w:t>3</w:t>
            </w:r>
            <w:r w:rsidRPr="00845918">
              <w:rPr>
                <w:rFonts w:ascii="Times New Roman" w:eastAsia="Calibri" w:hAnsi="Times New Roman" w:cs="Times New Roman"/>
                <w:sz w:val="20"/>
                <w:szCs w:val="20"/>
              </w:rPr>
              <w:t>,</w:t>
            </w:r>
          </w:p>
          <w:p w14:paraId="04E22BEA" w14:textId="77777777" w:rsidR="0017745E"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Silika, Hidrate Silika, Alümina, Alüminyum Hidroksit, Alüminyum </w:t>
            </w:r>
          </w:p>
          <w:p w14:paraId="73BB56D1"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Stearat, Stearik Asit, Trimetoksikaprililsilan, Gliserin, Dimetikon, Hidrojen Dimetikon, Simetikon ile kaplanmış veya aşağıdaki </w:t>
            </w:r>
            <w:proofErr w:type="gramStart"/>
            <w:r w:rsidRPr="00845918">
              <w:rPr>
                <w:rFonts w:ascii="Times New Roman" w:eastAsia="Calibri" w:hAnsi="Times New Roman" w:cs="Times New Roman"/>
                <w:sz w:val="20"/>
                <w:szCs w:val="20"/>
              </w:rPr>
              <w:t>kombinasyonlardan</w:t>
            </w:r>
            <w:proofErr w:type="gramEnd"/>
            <w:r w:rsidRPr="00845918">
              <w:rPr>
                <w:rFonts w:ascii="Times New Roman" w:eastAsia="Calibri" w:hAnsi="Times New Roman" w:cs="Times New Roman"/>
                <w:sz w:val="20"/>
                <w:szCs w:val="20"/>
              </w:rPr>
              <w:t xml:space="preserve"> biri ile kaplanmış:</w:t>
            </w:r>
          </w:p>
          <w:p w14:paraId="74FE9392"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p w14:paraId="65704DC9"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Maksimum % 16 </w:t>
            </w:r>
            <w:proofErr w:type="gramStart"/>
            <w:r w:rsidRPr="00845918">
              <w:rPr>
                <w:rFonts w:ascii="Times New Roman" w:eastAsia="Calibri" w:hAnsi="Times New Roman" w:cs="Times New Roman"/>
                <w:sz w:val="20"/>
                <w:szCs w:val="20"/>
              </w:rPr>
              <w:t>konsantrasyonda</w:t>
            </w:r>
            <w:proofErr w:type="gramEnd"/>
            <w:r w:rsidRPr="00845918">
              <w:rPr>
                <w:rFonts w:ascii="Times New Roman" w:eastAsia="Calibri" w:hAnsi="Times New Roman" w:cs="Times New Roman"/>
                <w:sz w:val="20"/>
                <w:szCs w:val="20"/>
              </w:rPr>
              <w:t xml:space="preserve"> silika ve maksimum% 6 konsantrasyonda Setil Fosfat,</w:t>
            </w:r>
          </w:p>
          <w:p w14:paraId="2064FAB4"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Maksimum % 7 </w:t>
            </w:r>
            <w:proofErr w:type="gramStart"/>
            <w:r w:rsidRPr="00845918">
              <w:rPr>
                <w:rFonts w:ascii="Times New Roman" w:eastAsia="Calibri" w:hAnsi="Times New Roman" w:cs="Times New Roman"/>
                <w:sz w:val="20"/>
                <w:szCs w:val="20"/>
              </w:rPr>
              <w:t>konsantrasyonda</w:t>
            </w:r>
            <w:proofErr w:type="gramEnd"/>
            <w:r w:rsidRPr="00845918">
              <w:rPr>
                <w:rFonts w:ascii="Times New Roman" w:eastAsia="Calibri" w:hAnsi="Times New Roman" w:cs="Times New Roman"/>
                <w:sz w:val="20"/>
                <w:szCs w:val="20"/>
              </w:rPr>
              <w:t xml:space="preserve"> alümina ve maksimum % 0,7 konsantrasyonda Manganez Dioksit </w:t>
            </w:r>
            <w:r w:rsidRPr="00845918">
              <w:rPr>
                <w:rFonts w:ascii="Times New Roman" w:eastAsia="Calibri" w:hAnsi="Times New Roman" w:cs="Times New Roman"/>
                <w:sz w:val="20"/>
                <w:szCs w:val="20"/>
              </w:rPr>
              <w:lastRenderedPageBreak/>
              <w:t>(dudak ürünlerinde kullanılmamalıdır),</w:t>
            </w:r>
          </w:p>
          <w:p w14:paraId="5CF28755"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Maksimum % 3 </w:t>
            </w:r>
            <w:proofErr w:type="gramStart"/>
            <w:r w:rsidRPr="00845918">
              <w:rPr>
                <w:rFonts w:ascii="Times New Roman" w:eastAsia="Calibri" w:hAnsi="Times New Roman" w:cs="Times New Roman"/>
                <w:sz w:val="20"/>
                <w:szCs w:val="20"/>
              </w:rPr>
              <w:t>konsantrasyonda</w:t>
            </w:r>
            <w:proofErr w:type="gramEnd"/>
            <w:r w:rsidRPr="00845918">
              <w:rPr>
                <w:rFonts w:ascii="Times New Roman" w:eastAsia="Calibri" w:hAnsi="Times New Roman" w:cs="Times New Roman"/>
                <w:sz w:val="20"/>
                <w:szCs w:val="20"/>
              </w:rPr>
              <w:t xml:space="preserve"> alümina ve maksimum % 9 konsantrasyonda Trietoksikaprililsilan,</w:t>
            </w:r>
          </w:p>
          <w:p w14:paraId="5F3EADB4"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-K</w:t>
            </w:r>
            <w:r w:rsidRPr="00845918">
              <w:rPr>
                <w:rFonts w:ascii="Times New Roman" w:hAnsi="Times New Roman" w:cs="Times New Roman"/>
                <w:sz w:val="20"/>
                <w:szCs w:val="20"/>
              </w:rPr>
              <w:t>endisine eş kaplanmamış veya katkısız referansıyla kıyaslandığında fotokatalitik aktivitesi ≤ % 10 olmalı,</w:t>
            </w:r>
          </w:p>
          <w:p w14:paraId="029ACCD4"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nanopartiküller nihai formülasyonda fotostabil olmalı.</w:t>
            </w:r>
          </w:p>
        </w:tc>
        <w:tc>
          <w:tcPr>
            <w:tcW w:w="1344" w:type="dxa"/>
            <w:tcBorders>
              <w:top w:val="single" w:sz="6" w:space="0" w:color="auto"/>
              <w:left w:val="single" w:sz="6" w:space="0" w:color="auto"/>
              <w:bottom w:val="single" w:sz="6" w:space="0" w:color="auto"/>
              <w:right w:val="single" w:sz="6" w:space="0" w:color="auto"/>
            </w:tcBorders>
          </w:tcPr>
          <w:p w14:paraId="07B08CDA" w14:textId="77777777" w:rsidR="0017745E" w:rsidRPr="00845918" w:rsidRDefault="0017745E" w:rsidP="0017745E">
            <w:pPr>
              <w:tabs>
                <w:tab w:val="left" w:pos="8250"/>
              </w:tabs>
              <w:spacing w:after="0" w:line="276" w:lineRule="auto"/>
              <w:jc w:val="both"/>
              <w:rPr>
                <w:rFonts w:ascii="Times New Roman" w:eastAsia="Calibri" w:hAnsi="Times New Roman" w:cs="Times New Roman"/>
                <w:b/>
                <w:sz w:val="20"/>
                <w:szCs w:val="20"/>
              </w:rPr>
            </w:pPr>
          </w:p>
          <w:p w14:paraId="1B1844A4"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lastRenderedPageBreak/>
              <w:t xml:space="preserve">Alümina ve Manganez Dioksit </w:t>
            </w:r>
            <w:proofErr w:type="gramStart"/>
            <w:r w:rsidRPr="00845918">
              <w:rPr>
                <w:rFonts w:ascii="Times New Roman" w:eastAsia="Calibri" w:hAnsi="Times New Roman" w:cs="Times New Roman"/>
                <w:sz w:val="20"/>
                <w:szCs w:val="20"/>
              </w:rPr>
              <w:t>kombinasyonu</w:t>
            </w:r>
            <w:proofErr w:type="gramEnd"/>
            <w:r w:rsidRPr="00845918">
              <w:rPr>
                <w:rFonts w:ascii="Times New Roman" w:eastAsia="Calibri" w:hAnsi="Times New Roman" w:cs="Times New Roman"/>
                <w:sz w:val="20"/>
                <w:szCs w:val="20"/>
              </w:rPr>
              <w:t xml:space="preserve"> ile kaplanmış Titanyum Dioksit (nano) içeren yüz ürünleri için: </w:t>
            </w:r>
          </w:p>
          <w:p w14:paraId="0D0E0FF4"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p w14:paraId="6F86B9B3" w14:textId="77777777" w:rsidR="0017745E" w:rsidRPr="00845918" w:rsidRDefault="0017745E" w:rsidP="0017745E">
            <w:pPr>
              <w:tabs>
                <w:tab w:val="left" w:pos="8250"/>
              </w:tabs>
              <w:spacing w:after="0" w:line="276" w:lineRule="auto"/>
              <w:jc w:val="both"/>
              <w:rPr>
                <w:rFonts w:ascii="Times New Roman" w:eastAsia="Calibri" w:hAnsi="Times New Roman" w:cs="Times New Roman"/>
                <w:b/>
                <w:sz w:val="20"/>
                <w:szCs w:val="20"/>
              </w:rPr>
            </w:pPr>
            <w:r w:rsidRPr="00845918">
              <w:rPr>
                <w:rFonts w:ascii="Times New Roman" w:eastAsia="Calibri" w:hAnsi="Times New Roman" w:cs="Times New Roman"/>
                <w:sz w:val="20"/>
                <w:szCs w:val="20"/>
              </w:rPr>
              <w:t>Dudaklarda kullanılmamalıdır.</w:t>
            </w:r>
          </w:p>
          <w:p w14:paraId="1E8EF71C" w14:textId="77777777" w:rsidR="0017745E" w:rsidRPr="00845918" w:rsidRDefault="0017745E" w:rsidP="0017745E">
            <w:pPr>
              <w:tabs>
                <w:tab w:val="left" w:pos="8250"/>
              </w:tabs>
              <w:spacing w:after="0" w:line="276" w:lineRule="auto"/>
              <w:jc w:val="both"/>
              <w:rPr>
                <w:rFonts w:ascii="Times New Roman" w:eastAsia="Calibri" w:hAnsi="Times New Roman" w:cs="Times New Roman"/>
                <w:b/>
                <w:sz w:val="20"/>
                <w:szCs w:val="20"/>
              </w:rPr>
            </w:pPr>
          </w:p>
        </w:tc>
      </w:tr>
      <w:tr w:rsidR="0017745E" w:rsidRPr="00845918" w14:paraId="3282B72E"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A655DFD"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lastRenderedPageBreak/>
              <w:t>28</w:t>
            </w:r>
          </w:p>
        </w:tc>
        <w:tc>
          <w:tcPr>
            <w:tcW w:w="2872" w:type="dxa"/>
            <w:tcBorders>
              <w:top w:val="single" w:sz="6" w:space="0" w:color="auto"/>
              <w:left w:val="single" w:sz="6" w:space="0" w:color="auto"/>
              <w:bottom w:val="single" w:sz="6" w:space="0" w:color="auto"/>
              <w:right w:val="single" w:sz="6" w:space="0" w:color="auto"/>
            </w:tcBorders>
          </w:tcPr>
          <w:p w14:paraId="2DD38542"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6AC005B" w14:textId="77777777" w:rsidR="0017745E" w:rsidRPr="00845918" w:rsidRDefault="0017745E" w:rsidP="0017745E">
            <w:pPr>
              <w:widowControl w:val="0"/>
              <w:autoSpaceDE w:val="0"/>
              <w:autoSpaceDN w:val="0"/>
              <w:spacing w:after="0" w:line="276" w:lineRule="auto"/>
              <w:ind w:left="89" w:right="36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Benzoik asit, 2-[-4- (dietilamino)-2- hidroksibenzoil]-. Hekzilester</w:t>
            </w:r>
          </w:p>
        </w:tc>
        <w:tc>
          <w:tcPr>
            <w:tcW w:w="2258" w:type="dxa"/>
            <w:tcBorders>
              <w:top w:val="single" w:sz="6" w:space="0" w:color="auto"/>
              <w:left w:val="single" w:sz="6" w:space="0" w:color="auto"/>
              <w:bottom w:val="single" w:sz="6" w:space="0" w:color="auto"/>
              <w:right w:val="single" w:sz="6" w:space="0" w:color="auto"/>
            </w:tcBorders>
          </w:tcPr>
          <w:p w14:paraId="2F96728F"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9B5A713"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Diethylamino Hydroxy benzoyl Hexyl Benzoate</w:t>
            </w:r>
          </w:p>
        </w:tc>
        <w:tc>
          <w:tcPr>
            <w:tcW w:w="1107" w:type="dxa"/>
            <w:tcBorders>
              <w:top w:val="single" w:sz="6" w:space="0" w:color="auto"/>
              <w:left w:val="single" w:sz="6" w:space="0" w:color="auto"/>
              <w:bottom w:val="single" w:sz="6" w:space="0" w:color="auto"/>
              <w:right w:val="single" w:sz="6" w:space="0" w:color="auto"/>
            </w:tcBorders>
          </w:tcPr>
          <w:p w14:paraId="08D7568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20201C"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302776-68-7</w:t>
            </w:r>
          </w:p>
        </w:tc>
        <w:tc>
          <w:tcPr>
            <w:tcW w:w="1161" w:type="dxa"/>
            <w:tcBorders>
              <w:top w:val="single" w:sz="6" w:space="0" w:color="auto"/>
              <w:left w:val="single" w:sz="6" w:space="0" w:color="auto"/>
              <w:bottom w:val="single" w:sz="6" w:space="0" w:color="auto"/>
              <w:right w:val="single" w:sz="6" w:space="0" w:color="auto"/>
            </w:tcBorders>
          </w:tcPr>
          <w:p w14:paraId="137CB78E"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29A6CD9"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443-860-6</w:t>
            </w:r>
          </w:p>
        </w:tc>
        <w:tc>
          <w:tcPr>
            <w:tcW w:w="709" w:type="dxa"/>
            <w:tcBorders>
              <w:top w:val="single" w:sz="6" w:space="0" w:color="auto"/>
              <w:left w:val="single" w:sz="6" w:space="0" w:color="auto"/>
              <w:bottom w:val="single" w:sz="6" w:space="0" w:color="auto"/>
              <w:right w:val="single" w:sz="6" w:space="0" w:color="auto"/>
            </w:tcBorders>
          </w:tcPr>
          <w:p w14:paraId="694E8564"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4602EE4"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
          <w:p w14:paraId="78F380F8"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30A7A760"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ACCDC54" w14:textId="77777777" w:rsidR="0017745E" w:rsidRPr="00845918" w:rsidRDefault="0017745E" w:rsidP="0017745E">
            <w:pPr>
              <w:widowControl w:val="0"/>
              <w:autoSpaceDE w:val="0"/>
              <w:autoSpaceDN w:val="0"/>
              <w:spacing w:after="0" w:line="276" w:lineRule="auto"/>
              <w:ind w:left="89" w:right="367"/>
              <w:jc w:val="both"/>
              <w:rPr>
                <w:rFonts w:ascii="Times New Roman" w:eastAsia="Times New Roman" w:hAnsi="Times New Roman" w:cs="Times New Roman"/>
                <w:sz w:val="20"/>
                <w:szCs w:val="20"/>
                <w:lang w:val="en-US"/>
              </w:rPr>
            </w:pPr>
          </w:p>
        </w:tc>
        <w:tc>
          <w:tcPr>
            <w:tcW w:w="1344" w:type="dxa"/>
            <w:tcBorders>
              <w:top w:val="single" w:sz="6" w:space="0" w:color="auto"/>
              <w:left w:val="single" w:sz="6" w:space="0" w:color="auto"/>
              <w:bottom w:val="single" w:sz="6" w:space="0" w:color="auto"/>
              <w:right w:val="single" w:sz="6" w:space="0" w:color="auto"/>
            </w:tcBorders>
          </w:tcPr>
          <w:p w14:paraId="102D3CD0"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1364B1C0"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BBA1B5A" w14:textId="77777777" w:rsidR="0017745E" w:rsidRPr="00BA715E" w:rsidRDefault="0017745E" w:rsidP="0017745E">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29</w:t>
            </w:r>
          </w:p>
        </w:tc>
        <w:tc>
          <w:tcPr>
            <w:tcW w:w="2872" w:type="dxa"/>
            <w:tcBorders>
              <w:top w:val="single" w:sz="6" w:space="0" w:color="auto"/>
              <w:left w:val="single" w:sz="6" w:space="0" w:color="auto"/>
              <w:bottom w:val="single" w:sz="6" w:space="0" w:color="auto"/>
              <w:right w:val="single" w:sz="6" w:space="0" w:color="auto"/>
            </w:tcBorders>
          </w:tcPr>
          <w:p w14:paraId="0DB83C04"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1,3,5-Triazin, 2,4,6-</w:t>
            </w:r>
          </w:p>
          <w:p w14:paraId="6FE323A4" w14:textId="77777777" w:rsidR="0017745E" w:rsidRPr="00845918" w:rsidRDefault="0017745E" w:rsidP="0017745E">
            <w:pPr>
              <w:widowControl w:val="0"/>
              <w:autoSpaceDE w:val="0"/>
              <w:autoSpaceDN w:val="0"/>
              <w:spacing w:after="0" w:line="276" w:lineRule="auto"/>
              <w:ind w:left="89" w:right="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tris[1,1'-bifenil]-4-il-, nanomateryal olarak içeren</w:t>
            </w:r>
          </w:p>
        </w:tc>
        <w:tc>
          <w:tcPr>
            <w:tcW w:w="2258" w:type="dxa"/>
            <w:tcBorders>
              <w:top w:val="single" w:sz="6" w:space="0" w:color="auto"/>
              <w:left w:val="single" w:sz="6" w:space="0" w:color="auto"/>
              <w:bottom w:val="single" w:sz="6" w:space="0" w:color="auto"/>
              <w:right w:val="single" w:sz="6" w:space="0" w:color="auto"/>
            </w:tcBorders>
          </w:tcPr>
          <w:p w14:paraId="77DB41A3"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Tris-biphenyl triazine</w:t>
            </w:r>
          </w:p>
          <w:p w14:paraId="3171FC2F" w14:textId="77777777" w:rsidR="0017745E" w:rsidRPr="00845918" w:rsidRDefault="0017745E" w:rsidP="0017745E">
            <w:pPr>
              <w:widowControl w:val="0"/>
              <w:autoSpaceDE w:val="0"/>
              <w:autoSpaceDN w:val="0"/>
              <w:spacing w:after="0" w:line="276" w:lineRule="auto"/>
              <w:ind w:left="89" w:right="322"/>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Tris-biphenyl triazine (nano)</w:t>
            </w:r>
          </w:p>
        </w:tc>
        <w:tc>
          <w:tcPr>
            <w:tcW w:w="1107" w:type="dxa"/>
            <w:tcBorders>
              <w:top w:val="single" w:sz="6" w:space="0" w:color="auto"/>
              <w:left w:val="single" w:sz="6" w:space="0" w:color="auto"/>
              <w:bottom w:val="single" w:sz="6" w:space="0" w:color="auto"/>
              <w:right w:val="single" w:sz="6" w:space="0" w:color="auto"/>
            </w:tcBorders>
          </w:tcPr>
          <w:p w14:paraId="7CE45530"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31274-51-8</w:t>
            </w:r>
          </w:p>
        </w:tc>
        <w:tc>
          <w:tcPr>
            <w:tcW w:w="1161" w:type="dxa"/>
            <w:tcBorders>
              <w:top w:val="single" w:sz="6" w:space="0" w:color="auto"/>
              <w:left w:val="single" w:sz="6" w:space="0" w:color="auto"/>
              <w:bottom w:val="single" w:sz="6" w:space="0" w:color="auto"/>
              <w:right w:val="single" w:sz="6" w:space="0" w:color="auto"/>
            </w:tcBorders>
          </w:tcPr>
          <w:p w14:paraId="5EA50287"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B5EEB0D"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36C5527"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w w:val="99"/>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14:paraId="6E0B5D5B" w14:textId="77777777" w:rsidR="0017745E" w:rsidRPr="00845918" w:rsidRDefault="0017745E" w:rsidP="0017745E">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50961FF" w14:textId="77777777" w:rsidR="0017745E" w:rsidRPr="00845918" w:rsidRDefault="0017745E" w:rsidP="0017745E">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%10 </w:t>
            </w:r>
          </w:p>
        </w:tc>
        <w:tc>
          <w:tcPr>
            <w:tcW w:w="3100" w:type="dxa"/>
            <w:tcBorders>
              <w:top w:val="single" w:sz="6" w:space="0" w:color="auto"/>
              <w:left w:val="single" w:sz="6" w:space="0" w:color="auto"/>
              <w:bottom w:val="single" w:sz="6" w:space="0" w:color="auto"/>
              <w:right w:val="single" w:sz="6" w:space="0" w:color="auto"/>
            </w:tcBorders>
          </w:tcPr>
          <w:p w14:paraId="140149E2" w14:textId="77777777" w:rsidR="0017745E" w:rsidRPr="00845918" w:rsidRDefault="0017745E" w:rsidP="0017745E">
            <w:pPr>
              <w:autoSpaceDE w:val="0"/>
              <w:autoSpaceDN w:val="0"/>
              <w:adjustRightInd w:val="0"/>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Spreylerde kullanılmamalıdır. </w:t>
            </w:r>
          </w:p>
          <w:p w14:paraId="107C1934" w14:textId="77777777" w:rsidR="0017745E" w:rsidRPr="00845918" w:rsidRDefault="0017745E" w:rsidP="0017745E">
            <w:pPr>
              <w:autoSpaceDE w:val="0"/>
              <w:autoSpaceDN w:val="0"/>
              <w:adjustRightInd w:val="0"/>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Sadece aşağıdaki özelliklere sahip nanomateryallere izin verilir: </w:t>
            </w:r>
          </w:p>
          <w:p w14:paraId="03DF98EA" w14:textId="77777777" w:rsidR="0017745E" w:rsidRPr="00845918" w:rsidRDefault="0017745E" w:rsidP="0017745E">
            <w:pPr>
              <w:numPr>
                <w:ilvl w:val="0"/>
                <w:numId w:val="26"/>
              </w:numPr>
              <w:autoSpaceDE w:val="0"/>
              <w:autoSpaceDN w:val="0"/>
              <w:adjustRightInd w:val="0"/>
              <w:spacing w:after="0" w:line="276" w:lineRule="auto"/>
              <w:jc w:val="both"/>
              <w:rPr>
                <w:rFonts w:ascii="Times New Roman" w:eastAsia="Calibri" w:hAnsi="Times New Roman" w:cs="Times New Roman"/>
                <w:sz w:val="20"/>
                <w:szCs w:val="20"/>
              </w:rPr>
            </w:pPr>
            <w:r w:rsidRPr="00845918">
              <w:rPr>
                <w:rFonts w:ascii="Times New Roman" w:hAnsi="Times New Roman" w:cs="Times New Roman"/>
                <w:sz w:val="20"/>
                <w:szCs w:val="20"/>
              </w:rPr>
              <w:t xml:space="preserve"> </w:t>
            </w:r>
            <w:r w:rsidRPr="00845918">
              <w:rPr>
                <w:rFonts w:ascii="Times New Roman" w:eastAsia="Calibri" w:hAnsi="Times New Roman" w:cs="Times New Roman"/>
                <w:sz w:val="20"/>
                <w:szCs w:val="20"/>
              </w:rPr>
              <w:t xml:space="preserve">Ortalama (medyan) primer </w:t>
            </w:r>
            <w:proofErr w:type="gramStart"/>
            <w:r w:rsidRPr="00845918">
              <w:rPr>
                <w:rFonts w:ascii="Times New Roman" w:eastAsia="Calibri" w:hAnsi="Times New Roman" w:cs="Times New Roman"/>
                <w:sz w:val="20"/>
                <w:szCs w:val="20"/>
              </w:rPr>
              <w:t>partikül</w:t>
            </w:r>
            <w:proofErr w:type="gramEnd"/>
            <w:r w:rsidRPr="00845918">
              <w:rPr>
                <w:rFonts w:ascii="Times New Roman" w:eastAsia="Calibri" w:hAnsi="Times New Roman" w:cs="Times New Roman"/>
                <w:sz w:val="20"/>
                <w:szCs w:val="20"/>
              </w:rPr>
              <w:t xml:space="preserve"> büyüklüğü &gt; 80 nm; </w:t>
            </w:r>
          </w:p>
          <w:p w14:paraId="33FA0540" w14:textId="77777777" w:rsidR="0017745E" w:rsidRPr="00845918" w:rsidRDefault="0017745E" w:rsidP="0017745E">
            <w:pPr>
              <w:widowControl w:val="0"/>
              <w:numPr>
                <w:ilvl w:val="0"/>
                <w:numId w:val="26"/>
              </w:numPr>
              <w:tabs>
                <w:tab w:val="left" w:pos="346"/>
              </w:tabs>
              <w:autoSpaceDE w:val="0"/>
              <w:autoSpaceDN w:val="0"/>
              <w:spacing w:after="0" w:line="276" w:lineRule="auto"/>
              <w:contextualSpacing/>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Saflık ≥ % 98;</w:t>
            </w:r>
          </w:p>
          <w:p w14:paraId="19A84397" w14:textId="77777777" w:rsidR="0017745E" w:rsidRPr="00845918" w:rsidRDefault="0017745E" w:rsidP="0017745E">
            <w:pPr>
              <w:widowControl w:val="0"/>
              <w:numPr>
                <w:ilvl w:val="0"/>
                <w:numId w:val="26"/>
              </w:numPr>
              <w:tabs>
                <w:tab w:val="left" w:pos="346"/>
              </w:tabs>
              <w:autoSpaceDE w:val="0"/>
              <w:autoSpaceDN w:val="0"/>
              <w:spacing w:after="0" w:line="276" w:lineRule="auto"/>
              <w:contextualSpacing/>
              <w:jc w:val="both"/>
              <w:rPr>
                <w:rFonts w:ascii="Times New Roman" w:eastAsia="Times New Roman" w:hAnsi="Times New Roman" w:cs="Times New Roman"/>
                <w:sz w:val="20"/>
                <w:szCs w:val="20"/>
                <w:lang w:val="en-US"/>
              </w:rPr>
            </w:pPr>
            <w:r w:rsidRPr="00845918">
              <w:rPr>
                <w:rFonts w:ascii="Times New Roman" w:eastAsia="Calibri" w:hAnsi="Times New Roman" w:cs="Times New Roman"/>
                <w:sz w:val="20"/>
                <w:szCs w:val="20"/>
              </w:rPr>
              <w:t>Kaplanmamış</w:t>
            </w:r>
          </w:p>
        </w:tc>
        <w:tc>
          <w:tcPr>
            <w:tcW w:w="1344" w:type="dxa"/>
            <w:tcBorders>
              <w:top w:val="single" w:sz="6" w:space="0" w:color="auto"/>
              <w:left w:val="single" w:sz="6" w:space="0" w:color="auto"/>
              <w:bottom w:val="single" w:sz="6" w:space="0" w:color="auto"/>
              <w:right w:val="single" w:sz="6" w:space="0" w:color="auto"/>
            </w:tcBorders>
          </w:tcPr>
          <w:p w14:paraId="6735BB70" w14:textId="77777777" w:rsidR="0017745E" w:rsidRPr="00845918" w:rsidRDefault="0017745E" w:rsidP="0017745E">
            <w:pPr>
              <w:spacing w:after="0" w:line="276" w:lineRule="auto"/>
              <w:jc w:val="both"/>
              <w:rPr>
                <w:rFonts w:ascii="Times New Roman" w:eastAsia="Times New Roman" w:hAnsi="Times New Roman" w:cs="Times New Roman"/>
                <w:b/>
                <w:sz w:val="20"/>
                <w:szCs w:val="20"/>
                <w:lang w:eastAsia="tr-TR"/>
              </w:rPr>
            </w:pPr>
          </w:p>
        </w:tc>
      </w:tr>
      <w:tr w:rsidR="0017745E" w:rsidRPr="00845918" w14:paraId="0BBFB0CC"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903C21B" w14:textId="77777777" w:rsidR="0017745E" w:rsidRPr="00BA715E" w:rsidRDefault="0017745E" w:rsidP="0017745E">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30</w:t>
            </w:r>
          </w:p>
        </w:tc>
        <w:tc>
          <w:tcPr>
            <w:tcW w:w="2872" w:type="dxa"/>
            <w:tcBorders>
              <w:top w:val="single" w:sz="6" w:space="0" w:color="auto"/>
              <w:left w:val="single" w:sz="6" w:space="0" w:color="auto"/>
              <w:bottom w:val="single" w:sz="6" w:space="0" w:color="auto"/>
              <w:right w:val="single" w:sz="6" w:space="0" w:color="auto"/>
            </w:tcBorders>
          </w:tcPr>
          <w:p w14:paraId="403A57DB"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Çinko oksit</w:t>
            </w:r>
          </w:p>
        </w:tc>
        <w:tc>
          <w:tcPr>
            <w:tcW w:w="2258" w:type="dxa"/>
            <w:tcBorders>
              <w:top w:val="single" w:sz="6" w:space="0" w:color="auto"/>
              <w:left w:val="single" w:sz="6" w:space="0" w:color="auto"/>
              <w:bottom w:val="single" w:sz="6" w:space="0" w:color="auto"/>
              <w:right w:val="single" w:sz="6" w:space="0" w:color="auto"/>
            </w:tcBorders>
          </w:tcPr>
          <w:p w14:paraId="1949426E"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Zinc Oxide</w:t>
            </w:r>
            <w:r w:rsidRPr="00845918">
              <w:rPr>
                <w:rFonts w:ascii="Times New Roman" w:eastAsia="Calibri" w:hAnsi="Times New Roman" w:cs="Times New Roman"/>
                <w:sz w:val="20"/>
                <w:szCs w:val="20"/>
              </w:rPr>
              <w:t xml:space="preserve"> </w:t>
            </w:r>
          </w:p>
        </w:tc>
        <w:tc>
          <w:tcPr>
            <w:tcW w:w="1107" w:type="dxa"/>
            <w:tcBorders>
              <w:top w:val="single" w:sz="6" w:space="0" w:color="auto"/>
              <w:left w:val="single" w:sz="6" w:space="0" w:color="auto"/>
              <w:bottom w:val="single" w:sz="6" w:space="0" w:color="auto"/>
              <w:right w:val="single" w:sz="6" w:space="0" w:color="auto"/>
            </w:tcBorders>
          </w:tcPr>
          <w:p w14:paraId="2A862F95"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1314-13-2</w:t>
            </w:r>
          </w:p>
        </w:tc>
        <w:tc>
          <w:tcPr>
            <w:tcW w:w="1161" w:type="dxa"/>
            <w:tcBorders>
              <w:top w:val="single" w:sz="6" w:space="0" w:color="auto"/>
              <w:left w:val="single" w:sz="6" w:space="0" w:color="auto"/>
              <w:bottom w:val="single" w:sz="6" w:space="0" w:color="auto"/>
              <w:right w:val="single" w:sz="6" w:space="0" w:color="auto"/>
            </w:tcBorders>
          </w:tcPr>
          <w:p w14:paraId="78DC34C0"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215-222-5</w:t>
            </w:r>
          </w:p>
        </w:tc>
        <w:tc>
          <w:tcPr>
            <w:tcW w:w="709" w:type="dxa"/>
            <w:tcBorders>
              <w:top w:val="single" w:sz="6" w:space="0" w:color="auto"/>
              <w:left w:val="single" w:sz="6" w:space="0" w:color="auto"/>
              <w:bottom w:val="single" w:sz="6" w:space="0" w:color="auto"/>
              <w:right w:val="single" w:sz="6" w:space="0" w:color="auto"/>
            </w:tcBorders>
          </w:tcPr>
          <w:p w14:paraId="32E0B0D9"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0ED3B7D"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(3)</w:t>
            </w:r>
          </w:p>
        </w:tc>
        <w:tc>
          <w:tcPr>
            <w:tcW w:w="3100" w:type="dxa"/>
            <w:tcBorders>
              <w:top w:val="single" w:sz="6" w:space="0" w:color="auto"/>
              <w:left w:val="single" w:sz="6" w:space="0" w:color="auto"/>
              <w:bottom w:val="single" w:sz="6" w:space="0" w:color="auto"/>
              <w:right w:val="single" w:sz="6" w:space="0" w:color="auto"/>
            </w:tcBorders>
          </w:tcPr>
          <w:p w14:paraId="58100F43"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7B266A0F" w14:textId="77777777" w:rsidR="0017745E" w:rsidRPr="00845918" w:rsidRDefault="0017745E" w:rsidP="0017745E">
            <w:pPr>
              <w:tabs>
                <w:tab w:val="left" w:pos="8250"/>
              </w:tabs>
              <w:spacing w:after="0" w:line="276" w:lineRule="auto"/>
              <w:jc w:val="both"/>
              <w:rPr>
                <w:rFonts w:ascii="Times New Roman" w:eastAsia="Calibri" w:hAnsi="Times New Roman" w:cs="Times New Roman"/>
                <w:b/>
                <w:sz w:val="20"/>
                <w:szCs w:val="20"/>
              </w:rPr>
            </w:pPr>
          </w:p>
        </w:tc>
      </w:tr>
      <w:tr w:rsidR="0017745E" w:rsidRPr="00845918" w14:paraId="553DA8C6"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3EE3296" w14:textId="77777777" w:rsidR="0017745E" w:rsidRPr="00BA715E" w:rsidRDefault="0017745E" w:rsidP="0017745E">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30a</w:t>
            </w:r>
          </w:p>
        </w:tc>
        <w:tc>
          <w:tcPr>
            <w:tcW w:w="2872" w:type="dxa"/>
            <w:tcBorders>
              <w:top w:val="single" w:sz="6" w:space="0" w:color="auto"/>
              <w:left w:val="single" w:sz="6" w:space="0" w:color="auto"/>
              <w:bottom w:val="single" w:sz="6" w:space="0" w:color="auto"/>
              <w:right w:val="single" w:sz="6" w:space="0" w:color="auto"/>
            </w:tcBorders>
          </w:tcPr>
          <w:p w14:paraId="74179256"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Çinko oksit</w:t>
            </w:r>
          </w:p>
        </w:tc>
        <w:tc>
          <w:tcPr>
            <w:tcW w:w="2258" w:type="dxa"/>
            <w:tcBorders>
              <w:top w:val="single" w:sz="6" w:space="0" w:color="auto"/>
              <w:left w:val="single" w:sz="6" w:space="0" w:color="auto"/>
              <w:bottom w:val="single" w:sz="6" w:space="0" w:color="auto"/>
              <w:right w:val="single" w:sz="6" w:space="0" w:color="auto"/>
            </w:tcBorders>
          </w:tcPr>
          <w:p w14:paraId="4755D205"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Zinc Oxide</w:t>
            </w:r>
            <w:r w:rsidRPr="00845918">
              <w:rPr>
                <w:rFonts w:ascii="Times New Roman" w:eastAsia="Calibri" w:hAnsi="Times New Roman" w:cs="Times New Roman"/>
                <w:sz w:val="20"/>
                <w:szCs w:val="20"/>
              </w:rPr>
              <w:t xml:space="preserve"> (Nano)</w:t>
            </w:r>
          </w:p>
        </w:tc>
        <w:tc>
          <w:tcPr>
            <w:tcW w:w="1107" w:type="dxa"/>
            <w:tcBorders>
              <w:top w:val="single" w:sz="6" w:space="0" w:color="auto"/>
              <w:left w:val="single" w:sz="6" w:space="0" w:color="auto"/>
              <w:bottom w:val="single" w:sz="6" w:space="0" w:color="auto"/>
              <w:right w:val="single" w:sz="6" w:space="0" w:color="auto"/>
            </w:tcBorders>
          </w:tcPr>
          <w:p w14:paraId="4266EF7F"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1314-13-2</w:t>
            </w:r>
          </w:p>
        </w:tc>
        <w:tc>
          <w:tcPr>
            <w:tcW w:w="1161" w:type="dxa"/>
            <w:tcBorders>
              <w:top w:val="single" w:sz="6" w:space="0" w:color="auto"/>
              <w:left w:val="single" w:sz="6" w:space="0" w:color="auto"/>
              <w:bottom w:val="single" w:sz="6" w:space="0" w:color="auto"/>
              <w:right w:val="single" w:sz="6" w:space="0" w:color="auto"/>
            </w:tcBorders>
          </w:tcPr>
          <w:p w14:paraId="01FEA146"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215-222-5</w:t>
            </w:r>
          </w:p>
        </w:tc>
        <w:tc>
          <w:tcPr>
            <w:tcW w:w="709" w:type="dxa"/>
            <w:tcBorders>
              <w:top w:val="single" w:sz="6" w:space="0" w:color="auto"/>
              <w:left w:val="single" w:sz="6" w:space="0" w:color="auto"/>
              <w:bottom w:val="single" w:sz="6" w:space="0" w:color="auto"/>
              <w:right w:val="single" w:sz="6" w:space="0" w:color="auto"/>
            </w:tcBorders>
          </w:tcPr>
          <w:p w14:paraId="207DAE82"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09C6DED"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(3)</w:t>
            </w:r>
          </w:p>
        </w:tc>
        <w:tc>
          <w:tcPr>
            <w:tcW w:w="3100" w:type="dxa"/>
            <w:tcBorders>
              <w:top w:val="single" w:sz="6" w:space="0" w:color="auto"/>
              <w:left w:val="single" w:sz="6" w:space="0" w:color="auto"/>
              <w:bottom w:val="single" w:sz="6" w:space="0" w:color="auto"/>
              <w:right w:val="single" w:sz="6" w:space="0" w:color="auto"/>
            </w:tcBorders>
          </w:tcPr>
          <w:p w14:paraId="5C31C628"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p w14:paraId="7C8BDB0C"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p w14:paraId="1C5F587E"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aşağıdaki özelliklere sahip nanomateryallere izin verilir:</w:t>
            </w:r>
          </w:p>
          <w:p w14:paraId="10D29A71"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p>
          <w:p w14:paraId="7A7B8B28"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Saflığı ≥% 96 olmalı, vurtzit kristal yapılı ve çubuk benzeri, yıldız benzeri ve / veya izometrik şekillerde kümeler halinde fiziksel görünümü olmalı, sadece karbondioksit ve sudan oluşan safsızlıklar ile diğer safsızlıklar toplamda % 1'den az olmalı,</w:t>
            </w:r>
          </w:p>
          <w:p w14:paraId="709680E1"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Partikül sayı boyut dağılımının medyan çapı D50 (bu çapın altındaki sayının % 50'si)&gt; 30 nm ve D1 (bu boyutun altındaki %1)&gt; 20 nm olmalı,</w:t>
            </w:r>
          </w:p>
          <w:p w14:paraId="58DB219C"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Suda çözünürlük &lt;50 mg / L olmalı,</w:t>
            </w:r>
          </w:p>
          <w:p w14:paraId="69A550D6" w14:textId="77777777" w:rsidR="0017745E" w:rsidRPr="00845918" w:rsidRDefault="0017745E" w:rsidP="0017745E">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Kaplanmamış veya trietoksikaprililsilan, </w:t>
            </w:r>
            <w:proofErr w:type="gramStart"/>
            <w:r w:rsidRPr="00845918">
              <w:rPr>
                <w:rFonts w:ascii="Times New Roman" w:eastAsia="Calibri" w:hAnsi="Times New Roman" w:cs="Times New Roman"/>
                <w:sz w:val="20"/>
                <w:szCs w:val="20"/>
              </w:rPr>
              <w:t>dimetikon,dimetoksidifenilsilantrietoksikaprililsilan</w:t>
            </w:r>
            <w:proofErr w:type="gramEnd"/>
            <w:r w:rsidRPr="00845918">
              <w:rPr>
                <w:rFonts w:ascii="Times New Roman" w:eastAsia="Calibri" w:hAnsi="Times New Roman" w:cs="Times New Roman"/>
                <w:sz w:val="20"/>
                <w:szCs w:val="20"/>
              </w:rPr>
              <w:t xml:space="preserve"> çapraz polimer veya oktil trietoksi silan ile kaplanmış olmalı.</w:t>
            </w:r>
          </w:p>
        </w:tc>
        <w:tc>
          <w:tcPr>
            <w:tcW w:w="1344" w:type="dxa"/>
            <w:tcBorders>
              <w:top w:val="single" w:sz="6" w:space="0" w:color="auto"/>
              <w:left w:val="single" w:sz="6" w:space="0" w:color="auto"/>
              <w:bottom w:val="single" w:sz="6" w:space="0" w:color="auto"/>
              <w:right w:val="single" w:sz="6" w:space="0" w:color="auto"/>
            </w:tcBorders>
          </w:tcPr>
          <w:p w14:paraId="061B028E" w14:textId="77777777" w:rsidR="0017745E" w:rsidRPr="00845918" w:rsidRDefault="0017745E" w:rsidP="0017745E">
            <w:pPr>
              <w:tabs>
                <w:tab w:val="left" w:pos="8250"/>
              </w:tabs>
              <w:spacing w:after="0" w:line="276" w:lineRule="auto"/>
              <w:jc w:val="both"/>
              <w:rPr>
                <w:rFonts w:ascii="Times New Roman" w:eastAsia="Calibri" w:hAnsi="Times New Roman" w:cs="Times New Roman"/>
                <w:b/>
                <w:sz w:val="20"/>
                <w:szCs w:val="20"/>
              </w:rPr>
            </w:pPr>
          </w:p>
        </w:tc>
      </w:tr>
      <w:tr w:rsidR="0017745E" w:rsidRPr="00845918" w14:paraId="47AD6821" w14:textId="77777777" w:rsidTr="0017745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9808DB2" w14:textId="77777777" w:rsidR="0017745E" w:rsidRPr="00BA715E" w:rsidRDefault="0017745E" w:rsidP="0017745E">
            <w:pPr>
              <w:spacing w:after="0" w:line="276" w:lineRule="auto"/>
              <w:jc w:val="both"/>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31</w:t>
            </w:r>
          </w:p>
        </w:tc>
        <w:tc>
          <w:tcPr>
            <w:tcW w:w="2872" w:type="dxa"/>
            <w:tcBorders>
              <w:top w:val="single" w:sz="6" w:space="0" w:color="auto"/>
              <w:left w:val="single" w:sz="6" w:space="0" w:color="auto"/>
              <w:bottom w:val="single" w:sz="6" w:space="0" w:color="auto"/>
              <w:right w:val="single" w:sz="6" w:space="0" w:color="auto"/>
            </w:tcBorders>
            <w:vAlign w:val="center"/>
          </w:tcPr>
          <w:p w14:paraId="13C8B05F"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3,3’-(1,4-Fenilen)bis(5,6-difenil-1,2,4- triazin)</w:t>
            </w:r>
          </w:p>
        </w:tc>
        <w:tc>
          <w:tcPr>
            <w:tcW w:w="2258" w:type="dxa"/>
            <w:tcBorders>
              <w:top w:val="single" w:sz="6" w:space="0" w:color="auto"/>
              <w:left w:val="single" w:sz="6" w:space="0" w:color="auto"/>
              <w:bottom w:val="single" w:sz="6" w:space="0" w:color="auto"/>
              <w:right w:val="single" w:sz="6" w:space="0" w:color="auto"/>
            </w:tcBorders>
            <w:vAlign w:val="center"/>
          </w:tcPr>
          <w:p w14:paraId="1522E3A9"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Phenylene Bis-Diphenyltriazine</w:t>
            </w:r>
          </w:p>
        </w:tc>
        <w:tc>
          <w:tcPr>
            <w:tcW w:w="1107" w:type="dxa"/>
            <w:tcBorders>
              <w:top w:val="single" w:sz="6" w:space="0" w:color="auto"/>
              <w:left w:val="single" w:sz="6" w:space="0" w:color="auto"/>
              <w:bottom w:val="single" w:sz="6" w:space="0" w:color="auto"/>
              <w:right w:val="single" w:sz="6" w:space="0" w:color="auto"/>
            </w:tcBorders>
            <w:vAlign w:val="center"/>
          </w:tcPr>
          <w:p w14:paraId="7684983E"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55514-22-2</w:t>
            </w:r>
          </w:p>
        </w:tc>
        <w:tc>
          <w:tcPr>
            <w:tcW w:w="1161" w:type="dxa"/>
            <w:tcBorders>
              <w:top w:val="single" w:sz="6" w:space="0" w:color="auto"/>
              <w:left w:val="single" w:sz="6" w:space="0" w:color="auto"/>
              <w:bottom w:val="single" w:sz="6" w:space="0" w:color="auto"/>
              <w:right w:val="single" w:sz="6" w:space="0" w:color="auto"/>
            </w:tcBorders>
            <w:vAlign w:val="center"/>
          </w:tcPr>
          <w:p w14:paraId="57D17829"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700-823-1</w:t>
            </w:r>
          </w:p>
        </w:tc>
        <w:tc>
          <w:tcPr>
            <w:tcW w:w="709" w:type="dxa"/>
            <w:tcBorders>
              <w:top w:val="single" w:sz="6" w:space="0" w:color="auto"/>
              <w:left w:val="single" w:sz="6" w:space="0" w:color="auto"/>
              <w:bottom w:val="single" w:sz="6" w:space="0" w:color="auto"/>
              <w:right w:val="single" w:sz="6" w:space="0" w:color="auto"/>
            </w:tcBorders>
            <w:vAlign w:val="center"/>
          </w:tcPr>
          <w:p w14:paraId="19FB9DA1" w14:textId="77777777" w:rsidR="0017745E" w:rsidRPr="00845918" w:rsidRDefault="0017745E" w:rsidP="0017745E">
            <w:pPr>
              <w:spacing w:after="0" w:line="276" w:lineRule="auto"/>
              <w:ind w:left="720"/>
              <w:contextualSpacing/>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vAlign w:val="center"/>
          </w:tcPr>
          <w:p w14:paraId="64DAF012" w14:textId="77777777" w:rsidR="0017745E" w:rsidRPr="00845918" w:rsidRDefault="0017745E" w:rsidP="0017745E">
            <w:pPr>
              <w:spacing w:after="0" w:line="276" w:lineRule="auto"/>
              <w:ind w:left="36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%5</w:t>
            </w:r>
          </w:p>
        </w:tc>
        <w:tc>
          <w:tcPr>
            <w:tcW w:w="3100" w:type="dxa"/>
            <w:tcBorders>
              <w:top w:val="single" w:sz="6" w:space="0" w:color="auto"/>
              <w:left w:val="single" w:sz="6" w:space="0" w:color="auto"/>
              <w:bottom w:val="single" w:sz="6" w:space="0" w:color="auto"/>
              <w:right w:val="single" w:sz="6" w:space="0" w:color="auto"/>
            </w:tcBorders>
            <w:vAlign w:val="center"/>
          </w:tcPr>
          <w:p w14:paraId="3E38C06D"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223ADFEE"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r w:rsidR="0017745E" w:rsidRPr="00845918" w14:paraId="6E3F6E0D" w14:textId="77777777" w:rsidTr="0017745E">
        <w:trPr>
          <w:trHeight w:val="400"/>
          <w:jc w:val="center"/>
        </w:trPr>
        <w:tc>
          <w:tcPr>
            <w:tcW w:w="816" w:type="dxa"/>
            <w:tcBorders>
              <w:top w:val="single" w:sz="6" w:space="0" w:color="000000"/>
              <w:left w:val="single" w:sz="6" w:space="0" w:color="000000"/>
              <w:bottom w:val="single" w:sz="6" w:space="0" w:color="000000"/>
              <w:right w:val="single" w:sz="6" w:space="0" w:color="000000"/>
            </w:tcBorders>
            <w:shd w:val="clear" w:color="auto" w:fill="FFFFFF"/>
          </w:tcPr>
          <w:p w14:paraId="62809C71" w14:textId="77777777" w:rsidR="0017745E" w:rsidRPr="00BA715E" w:rsidRDefault="0017745E" w:rsidP="0017745E">
            <w:pPr>
              <w:spacing w:after="0" w:line="276" w:lineRule="auto"/>
              <w:jc w:val="both"/>
              <w:rPr>
                <w:rFonts w:ascii="Times New Roman" w:eastAsia="Calibri" w:hAnsi="Times New Roman" w:cs="Times New Roman"/>
                <w:bCs/>
                <w:color w:val="444444"/>
                <w:sz w:val="20"/>
                <w:szCs w:val="20"/>
                <w:lang w:eastAsia="tr-TR"/>
              </w:rPr>
            </w:pPr>
            <w:r w:rsidRPr="00BA715E">
              <w:rPr>
                <w:rFonts w:ascii="Times New Roman" w:eastAsia="Times New Roman" w:hAnsi="Times New Roman" w:cs="Times New Roman"/>
                <w:bCs/>
                <w:sz w:val="20"/>
                <w:szCs w:val="20"/>
                <w:lang w:eastAsia="tr-TR"/>
              </w:rPr>
              <w:t>32</w:t>
            </w:r>
          </w:p>
        </w:tc>
        <w:tc>
          <w:tcPr>
            <w:tcW w:w="2872" w:type="dxa"/>
            <w:tcBorders>
              <w:top w:val="single" w:sz="6" w:space="0" w:color="000000"/>
              <w:left w:val="single" w:sz="6" w:space="0" w:color="000000"/>
              <w:bottom w:val="single" w:sz="6" w:space="0" w:color="000000"/>
              <w:right w:val="single" w:sz="6" w:space="0" w:color="000000"/>
            </w:tcBorders>
            <w:shd w:val="clear" w:color="auto" w:fill="FFFFFF"/>
          </w:tcPr>
          <w:p w14:paraId="7AFE8ED0" w14:textId="77777777" w:rsidR="0017745E" w:rsidRPr="00845918" w:rsidRDefault="0017745E" w:rsidP="0017745E">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2-etoksietil (2Z)-2-siyano-2-[3-(3-metoksipropilamino)siklohekz-2-en-1-iliden]asetat</w:t>
            </w:r>
          </w:p>
        </w:tc>
        <w:tc>
          <w:tcPr>
            <w:tcW w:w="2258" w:type="dxa"/>
            <w:tcBorders>
              <w:top w:val="single" w:sz="6" w:space="0" w:color="000000"/>
              <w:left w:val="single" w:sz="6" w:space="0" w:color="000000"/>
              <w:bottom w:val="single" w:sz="6" w:space="0" w:color="000000"/>
              <w:right w:val="single" w:sz="6" w:space="0" w:color="000000"/>
            </w:tcBorders>
            <w:shd w:val="clear" w:color="auto" w:fill="FFFFFF"/>
          </w:tcPr>
          <w:p w14:paraId="12B9B3C2" w14:textId="77777777" w:rsidR="0017745E" w:rsidRPr="00845918" w:rsidRDefault="0017745E" w:rsidP="0017745E">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Methoxypropylamino Cyclohexenylidene Ethoxyethylcyanoacetate</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14:paraId="7931C60E" w14:textId="77777777" w:rsidR="0017745E" w:rsidRPr="00845918" w:rsidRDefault="0017745E" w:rsidP="0017745E">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1419401-88-9</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Pr>
          <w:p w14:paraId="05880A37" w14:textId="77777777" w:rsidR="0017745E" w:rsidRPr="00845918" w:rsidRDefault="0017745E" w:rsidP="0017745E">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700-860-3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EFC8EA9" w14:textId="77777777" w:rsidR="0017745E" w:rsidRPr="00845918" w:rsidRDefault="0017745E" w:rsidP="0017745E">
            <w:pPr>
              <w:spacing w:before="120" w:after="0" w:line="276" w:lineRule="auto"/>
              <w:jc w:val="both"/>
              <w:rPr>
                <w:rFonts w:ascii="Times New Roman" w:eastAsia="Times New Roman" w:hAnsi="Times New Roman" w:cs="Times New Roman"/>
                <w:color w:val="444444"/>
                <w:sz w:val="20"/>
                <w:szCs w:val="20"/>
                <w:lang w:eastAsia="tr-TR"/>
              </w:rPr>
            </w:pPr>
            <w:r w:rsidRPr="00845918">
              <w:rPr>
                <w:rFonts w:ascii="Times New Roman" w:eastAsia="Times New Roman" w:hAnsi="Times New Roman" w:cs="Times New Roman"/>
                <w:color w:val="444444"/>
                <w:sz w:val="20"/>
                <w:szCs w:val="20"/>
                <w:lang w:eastAsia="tr-TR"/>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49F9C974" w14:textId="77777777" w:rsidR="0017745E" w:rsidRPr="00845918" w:rsidRDefault="0017745E" w:rsidP="0017745E">
            <w:pPr>
              <w:spacing w:after="0" w:line="276" w:lineRule="auto"/>
              <w:ind w:left="36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%3 </w:t>
            </w:r>
          </w:p>
        </w:tc>
        <w:tc>
          <w:tcPr>
            <w:tcW w:w="3100" w:type="dxa"/>
            <w:tcBorders>
              <w:top w:val="single" w:sz="6" w:space="0" w:color="000000"/>
              <w:left w:val="single" w:sz="6" w:space="0" w:color="000000"/>
              <w:bottom w:val="single" w:sz="6" w:space="0" w:color="000000"/>
              <w:right w:val="single" w:sz="6"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153"/>
              <w:gridCol w:w="50"/>
              <w:gridCol w:w="18"/>
              <w:gridCol w:w="2665"/>
            </w:tblGrid>
            <w:tr w:rsidR="0017745E" w:rsidRPr="00845918" w14:paraId="34C6EC9A" w14:textId="77777777" w:rsidTr="0017745E">
              <w:trPr>
                <w:trHeight w:val="1136"/>
              </w:trPr>
              <w:tc>
                <w:tcPr>
                  <w:tcW w:w="160" w:type="dxa"/>
                  <w:shd w:val="clear" w:color="auto" w:fill="auto"/>
                  <w:hideMark/>
                </w:tcPr>
                <w:p w14:paraId="0EB23BBD" w14:textId="77777777" w:rsidR="0017745E" w:rsidRPr="00845918" w:rsidRDefault="0017745E" w:rsidP="0017745E">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p>
              </w:tc>
              <w:tc>
                <w:tcPr>
                  <w:tcW w:w="2895" w:type="dxa"/>
                  <w:gridSpan w:val="3"/>
                  <w:shd w:val="clear" w:color="auto" w:fill="auto"/>
                  <w:hideMark/>
                </w:tcPr>
                <w:p w14:paraId="66AA77E8" w14:textId="77777777" w:rsidR="0017745E" w:rsidRPr="00845918" w:rsidRDefault="0017745E" w:rsidP="0017745E">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tc>
            </w:tr>
            <w:tr w:rsidR="0017745E" w:rsidRPr="00845918" w14:paraId="0EC1C5F3" w14:textId="77777777" w:rsidTr="0017745E">
              <w:tc>
                <w:tcPr>
                  <w:tcW w:w="213" w:type="dxa"/>
                  <w:gridSpan w:val="2"/>
                  <w:shd w:val="clear" w:color="auto" w:fill="auto"/>
                  <w:hideMark/>
                </w:tcPr>
                <w:p w14:paraId="4E6FAA4F" w14:textId="77777777" w:rsidR="0017745E" w:rsidRPr="00845918" w:rsidRDefault="0017745E" w:rsidP="0017745E">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lastRenderedPageBreak/>
                    <w:t>—</w:t>
                  </w:r>
                </w:p>
              </w:tc>
              <w:tc>
                <w:tcPr>
                  <w:tcW w:w="2842" w:type="dxa"/>
                  <w:gridSpan w:val="2"/>
                  <w:shd w:val="clear" w:color="auto" w:fill="auto"/>
                  <w:hideMark/>
                </w:tcPr>
                <w:p w14:paraId="2CE574CA"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Nitrozlaştırıcı ajanlarla kullanılmamalıdır.</w:t>
                  </w:r>
                </w:p>
                <w:p w14:paraId="79BE25EC"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Maksimum nitrözamin içeriği: 50 μg / kg</w:t>
                  </w:r>
                </w:p>
              </w:tc>
            </w:tr>
            <w:tr w:rsidR="0017745E" w:rsidRPr="00845918" w14:paraId="3BF297D9" w14:textId="77777777" w:rsidTr="0017745E">
              <w:tc>
                <w:tcPr>
                  <w:tcW w:w="232" w:type="dxa"/>
                  <w:gridSpan w:val="3"/>
                  <w:shd w:val="clear" w:color="auto" w:fill="auto"/>
                  <w:hideMark/>
                </w:tcPr>
                <w:p w14:paraId="3AD3AE74" w14:textId="77777777" w:rsidR="0017745E" w:rsidRPr="00845918" w:rsidRDefault="0017745E" w:rsidP="0017745E">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p>
              </w:tc>
              <w:tc>
                <w:tcPr>
                  <w:tcW w:w="2823" w:type="dxa"/>
                  <w:shd w:val="clear" w:color="auto" w:fill="auto"/>
                  <w:hideMark/>
                </w:tcPr>
                <w:p w14:paraId="65D8744D" w14:textId="77777777" w:rsidR="0017745E" w:rsidRPr="00845918" w:rsidRDefault="0017745E" w:rsidP="0017745E">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Nitrit içermeyen kaplarda saklanmalıdır.</w:t>
                  </w:r>
                </w:p>
              </w:tc>
            </w:tr>
          </w:tbl>
          <w:p w14:paraId="64B82C8F" w14:textId="77777777" w:rsidR="0017745E" w:rsidRPr="00845918" w:rsidRDefault="0017745E" w:rsidP="0017745E">
            <w:pPr>
              <w:spacing w:after="200" w:line="276" w:lineRule="auto"/>
              <w:jc w:val="both"/>
              <w:rPr>
                <w:rFonts w:ascii="Times New Roman" w:eastAsia="Calibri" w:hAnsi="Times New Roman" w:cs="Times New Roman"/>
                <w:color w:val="444444"/>
                <w:sz w:val="20"/>
                <w:szCs w:val="20"/>
              </w:rPr>
            </w:pPr>
          </w:p>
        </w:tc>
        <w:tc>
          <w:tcPr>
            <w:tcW w:w="1344" w:type="dxa"/>
            <w:tcBorders>
              <w:top w:val="single" w:sz="6" w:space="0" w:color="auto"/>
              <w:left w:val="single" w:sz="6" w:space="0" w:color="auto"/>
              <w:bottom w:val="single" w:sz="6" w:space="0" w:color="auto"/>
              <w:right w:val="single" w:sz="6" w:space="0" w:color="auto"/>
            </w:tcBorders>
          </w:tcPr>
          <w:p w14:paraId="089243CB" w14:textId="77777777" w:rsidR="0017745E" w:rsidRPr="00845918" w:rsidRDefault="0017745E" w:rsidP="0017745E">
            <w:pPr>
              <w:spacing w:after="0" w:line="276" w:lineRule="auto"/>
              <w:jc w:val="both"/>
              <w:rPr>
                <w:rFonts w:ascii="Times New Roman" w:eastAsia="Times New Roman" w:hAnsi="Times New Roman" w:cs="Times New Roman"/>
                <w:sz w:val="20"/>
                <w:szCs w:val="20"/>
                <w:lang w:eastAsia="tr-TR"/>
              </w:rPr>
            </w:pPr>
          </w:p>
        </w:tc>
      </w:tr>
    </w:tbl>
    <w:p w14:paraId="126DE87A" w14:textId="77777777" w:rsidR="0017745E" w:rsidRPr="00845918" w:rsidRDefault="0017745E" w:rsidP="0017745E">
      <w:pPr>
        <w:spacing w:after="0" w:line="276" w:lineRule="auto"/>
        <w:jc w:val="both"/>
        <w:rPr>
          <w:rFonts w:ascii="Times New Roman" w:eastAsia="Times New Roman" w:hAnsi="Times New Roman" w:cs="Times New Roman"/>
          <w:sz w:val="20"/>
          <w:szCs w:val="20"/>
          <w:vertAlign w:val="superscript"/>
          <w:lang w:eastAsia="tr-TR"/>
        </w:rPr>
      </w:pPr>
    </w:p>
    <w:p w14:paraId="1D7C5E9F" w14:textId="77777777" w:rsidR="0017745E" w:rsidRPr="00225838" w:rsidRDefault="0017745E" w:rsidP="0017745E">
      <w:pPr>
        <w:spacing w:after="0" w:line="276" w:lineRule="auto"/>
        <w:jc w:val="both"/>
        <w:rPr>
          <w:rFonts w:ascii="Times New Roman" w:eastAsia="Times New Roman" w:hAnsi="Times New Roman" w:cs="Times New Roman"/>
          <w:sz w:val="20"/>
          <w:szCs w:val="20"/>
          <w:lang w:eastAsia="tr-TR"/>
        </w:rPr>
      </w:pPr>
      <w:r w:rsidRPr="00225838">
        <w:rPr>
          <w:rFonts w:ascii="Times New Roman" w:eastAsia="Times New Roman" w:hAnsi="Times New Roman" w:cs="Times New Roman"/>
          <w:sz w:val="20"/>
          <w:szCs w:val="20"/>
          <w:lang w:eastAsia="tr-TR"/>
        </w:rPr>
        <w:t xml:space="preserve">(1) Sadece ürünü koruma amaçlı kullanıldığında ve </w:t>
      </w:r>
      <w:proofErr w:type="gramStart"/>
      <w:r w:rsidRPr="00225838">
        <w:rPr>
          <w:rFonts w:ascii="Times New Roman" w:eastAsia="Times New Roman" w:hAnsi="Times New Roman" w:cs="Times New Roman"/>
          <w:sz w:val="20"/>
          <w:szCs w:val="20"/>
          <w:lang w:eastAsia="tr-TR"/>
        </w:rPr>
        <w:t>konsantrasyon</w:t>
      </w:r>
      <w:proofErr w:type="gramEnd"/>
      <w:r w:rsidRPr="00225838">
        <w:rPr>
          <w:rFonts w:ascii="Times New Roman" w:eastAsia="Times New Roman" w:hAnsi="Times New Roman" w:cs="Times New Roman"/>
          <w:sz w:val="20"/>
          <w:szCs w:val="20"/>
          <w:lang w:eastAsia="tr-TR"/>
        </w:rPr>
        <w:t xml:space="preserve"> % 0,5 veya daha az ise gerekli değildir.</w:t>
      </w:r>
    </w:p>
    <w:p w14:paraId="4746CC7C" w14:textId="77777777" w:rsidR="0017745E" w:rsidRPr="00225838" w:rsidRDefault="0017745E" w:rsidP="0017745E">
      <w:pPr>
        <w:spacing w:after="0" w:line="276" w:lineRule="auto"/>
        <w:jc w:val="both"/>
        <w:rPr>
          <w:rFonts w:ascii="Times New Roman" w:eastAsia="Times New Roman" w:hAnsi="Times New Roman" w:cs="Times New Roman"/>
          <w:sz w:val="20"/>
          <w:szCs w:val="20"/>
          <w:lang w:eastAsia="tr-TR"/>
        </w:rPr>
      </w:pPr>
      <w:r w:rsidRPr="00225838">
        <w:rPr>
          <w:rFonts w:ascii="Times New Roman" w:eastAsia="Times New Roman" w:hAnsi="Times New Roman" w:cs="Times New Roman"/>
          <w:sz w:val="20"/>
          <w:szCs w:val="20"/>
          <w:lang w:eastAsia="tr-TR"/>
        </w:rPr>
        <w:t>(2) Renklendirici olarak kullanım için Ek IV, No 143'e bakınız.</w:t>
      </w:r>
    </w:p>
    <w:p w14:paraId="021F78E8" w14:textId="77777777" w:rsidR="0017745E" w:rsidRPr="00225838" w:rsidRDefault="0017745E" w:rsidP="0017745E">
      <w:pPr>
        <w:spacing w:after="0" w:line="276" w:lineRule="auto"/>
        <w:jc w:val="both"/>
        <w:rPr>
          <w:rFonts w:ascii="Times New Roman" w:eastAsia="Times New Roman" w:hAnsi="Times New Roman" w:cs="Times New Roman"/>
          <w:sz w:val="20"/>
          <w:szCs w:val="20"/>
          <w:lang w:eastAsia="tr-TR"/>
        </w:rPr>
      </w:pPr>
      <w:r w:rsidRPr="00225838">
        <w:rPr>
          <w:rFonts w:ascii="Times New Roman" w:eastAsia="Times New Roman" w:hAnsi="Times New Roman" w:cs="Times New Roman"/>
          <w:sz w:val="20"/>
          <w:szCs w:val="20"/>
          <w:lang w:eastAsia="tr-TR"/>
        </w:rPr>
        <w:t>(3) Çinko oksit ve çinko oksit (nano)’</w:t>
      </w:r>
      <w:proofErr w:type="gramStart"/>
      <w:r w:rsidRPr="00225838">
        <w:rPr>
          <w:rFonts w:ascii="Times New Roman" w:eastAsia="Times New Roman" w:hAnsi="Times New Roman" w:cs="Times New Roman"/>
          <w:sz w:val="20"/>
          <w:szCs w:val="20"/>
          <w:lang w:eastAsia="tr-TR"/>
        </w:rPr>
        <w:t>nun  kombine</w:t>
      </w:r>
      <w:proofErr w:type="gramEnd"/>
      <w:r w:rsidRPr="00225838">
        <w:rPr>
          <w:rFonts w:ascii="Times New Roman" w:eastAsia="Times New Roman" w:hAnsi="Times New Roman" w:cs="Times New Roman"/>
          <w:sz w:val="20"/>
          <w:szCs w:val="20"/>
          <w:lang w:eastAsia="tr-TR"/>
        </w:rPr>
        <w:t xml:space="preserve"> kullanımı durumunda toplam, g sütununda verilen limiti aşmamalıdır.</w:t>
      </w:r>
    </w:p>
    <w:p w14:paraId="0C6E172E" w14:textId="77777777" w:rsidR="0017745E" w:rsidRPr="00225838" w:rsidRDefault="0017745E" w:rsidP="0017745E">
      <w:pPr>
        <w:spacing w:after="0" w:line="276" w:lineRule="auto"/>
        <w:jc w:val="both"/>
        <w:rPr>
          <w:rFonts w:ascii="Times New Roman" w:eastAsia="Times New Roman" w:hAnsi="Times New Roman" w:cs="Times New Roman"/>
          <w:sz w:val="20"/>
          <w:szCs w:val="20"/>
          <w:lang w:eastAsia="tr-TR"/>
        </w:rPr>
      </w:pPr>
      <w:r w:rsidRPr="00225838">
        <w:rPr>
          <w:rFonts w:ascii="Times New Roman" w:eastAsia="Times New Roman" w:hAnsi="Times New Roman" w:cs="Times New Roman"/>
          <w:sz w:val="20"/>
          <w:szCs w:val="20"/>
          <w:lang w:eastAsia="tr-TR"/>
        </w:rPr>
        <w:t>(4) Titanyum Dioksit ve Titanyum Dioksit (nano)’nun kombine kullanımı durumunda toplam, g sütununda verilen limiti aşmamalıdır.</w:t>
      </w:r>
    </w:p>
    <w:p w14:paraId="767BEA58" w14:textId="77777777" w:rsidR="0017745E" w:rsidRPr="00225838" w:rsidRDefault="0017745E" w:rsidP="0017745E">
      <w:pPr>
        <w:spacing w:after="0" w:line="276" w:lineRule="auto"/>
        <w:jc w:val="both"/>
        <w:rPr>
          <w:rFonts w:ascii="Times New Roman" w:eastAsia="Calibri" w:hAnsi="Times New Roman" w:cs="Times New Roman"/>
          <w:sz w:val="20"/>
          <w:szCs w:val="20"/>
        </w:rPr>
      </w:pPr>
      <w:r w:rsidRPr="00225838">
        <w:rPr>
          <w:rFonts w:ascii="Times New Roman" w:eastAsia="Times New Roman" w:hAnsi="Times New Roman" w:cs="Times New Roman"/>
          <w:sz w:val="20"/>
          <w:szCs w:val="20"/>
          <w:lang w:eastAsia="tr-TR"/>
        </w:rPr>
        <w:t>(5) Metilen Bis-Benzotriazolil Tetrametilbutilfenol ve Metilen Bis-Benzotriazolil Tetrametilbutilfenol (nano)'nun birlikte kullanılması durumunda, toplam, g sütununda verilen limiti aşmamalıdır.</w:t>
      </w:r>
    </w:p>
    <w:p w14:paraId="0ADA305E" w14:textId="77777777" w:rsidR="0017745E" w:rsidRDefault="0017745E" w:rsidP="0092643A">
      <w:pPr>
        <w:spacing w:after="0" w:line="276" w:lineRule="auto"/>
        <w:jc w:val="both"/>
        <w:rPr>
          <w:rFonts w:ascii="Times New Roman" w:hAnsi="Times New Roman" w:cs="Times New Roman"/>
          <w:b/>
          <w:sz w:val="24"/>
          <w:szCs w:val="24"/>
        </w:rPr>
        <w:sectPr w:rsidR="0017745E" w:rsidSect="00E67332">
          <w:pgSz w:w="16838" w:h="11906" w:orient="landscape"/>
          <w:pgMar w:top="1417" w:right="1417" w:bottom="1417" w:left="1417" w:header="708" w:footer="708" w:gutter="0"/>
          <w:cols w:space="708"/>
          <w:docGrid w:linePitch="360"/>
        </w:sectPr>
      </w:pPr>
    </w:p>
    <w:p w14:paraId="113A7F91" w14:textId="77777777" w:rsidR="00836365" w:rsidRPr="00836365" w:rsidRDefault="00836365" w:rsidP="00836365">
      <w:pPr>
        <w:spacing w:after="0" w:line="240" w:lineRule="auto"/>
        <w:jc w:val="both"/>
        <w:rPr>
          <w:rFonts w:ascii="Times New Roman" w:hAnsi="Times New Roman" w:cs="Times New Roman"/>
          <w:b/>
          <w:sz w:val="24"/>
          <w:szCs w:val="24"/>
        </w:rPr>
      </w:pPr>
      <w:r w:rsidRPr="00836365">
        <w:rPr>
          <w:rFonts w:ascii="Times New Roman" w:hAnsi="Times New Roman" w:cs="Times New Roman"/>
          <w:b/>
          <w:sz w:val="24"/>
          <w:szCs w:val="24"/>
        </w:rPr>
        <w:lastRenderedPageBreak/>
        <w:t>BİLDİRİM FORMU DOLDURULURKEN KULLANILACAK SINIFLANDIRMA</w:t>
      </w:r>
    </w:p>
    <w:p w14:paraId="368F7749" w14:textId="77777777" w:rsidR="004A7F7D" w:rsidRPr="004A7F7D" w:rsidRDefault="004A7F7D" w:rsidP="004A7F7D">
      <w:pPr>
        <w:spacing w:after="0" w:line="240" w:lineRule="auto"/>
        <w:jc w:val="both"/>
        <w:rPr>
          <w:rFonts w:ascii="Times New Roman" w:hAnsi="Times New Roman" w:cs="Times New Roman"/>
          <w:b/>
          <w:sz w:val="24"/>
          <w:szCs w:val="24"/>
        </w:rPr>
      </w:pPr>
    </w:p>
    <w:p w14:paraId="38DFF7E9" w14:textId="77777777" w:rsidR="004A7F7D" w:rsidRPr="004A7F7D" w:rsidRDefault="004A7F7D" w:rsidP="004A7F7D">
      <w:pPr>
        <w:spacing w:after="0" w:line="276" w:lineRule="auto"/>
        <w:jc w:val="both"/>
        <w:rPr>
          <w:rFonts w:ascii="Times New Roman" w:hAnsi="Times New Roman" w:cs="Times New Roman"/>
          <w:sz w:val="24"/>
          <w:szCs w:val="24"/>
        </w:rPr>
      </w:pPr>
    </w:p>
    <w:p w14:paraId="03367346" w14:textId="77777777" w:rsidR="004A7F7D" w:rsidRPr="004A7F7D" w:rsidRDefault="004A7F7D" w:rsidP="004A7F7D">
      <w:pPr>
        <w:spacing w:after="0" w:line="276" w:lineRule="auto"/>
        <w:jc w:val="both"/>
        <w:rPr>
          <w:rFonts w:ascii="Times New Roman" w:hAnsi="Times New Roman" w:cs="Times New Roman"/>
          <w:b/>
          <w:bCs/>
          <w:sz w:val="24"/>
          <w:szCs w:val="24"/>
          <w:u w:val="single"/>
        </w:rPr>
      </w:pPr>
      <w:r w:rsidRPr="004A7F7D">
        <w:rPr>
          <w:rFonts w:ascii="Times New Roman" w:hAnsi="Times New Roman" w:cs="Times New Roman"/>
          <w:b/>
          <w:bCs/>
          <w:sz w:val="24"/>
          <w:szCs w:val="24"/>
          <w:u w:val="single"/>
        </w:rPr>
        <w:t>A.CİLT ÜRÜNLERİ</w:t>
      </w:r>
    </w:p>
    <w:p w14:paraId="5AF0FECC" w14:textId="77777777" w:rsidR="004A7F7D" w:rsidRPr="004A7F7D" w:rsidRDefault="004A7F7D" w:rsidP="004A7F7D">
      <w:pPr>
        <w:spacing w:after="0" w:line="276" w:lineRule="auto"/>
        <w:jc w:val="both"/>
        <w:rPr>
          <w:rFonts w:ascii="Times New Roman" w:hAnsi="Times New Roman" w:cs="Times New Roman"/>
          <w:b/>
          <w:bCs/>
          <w:sz w:val="24"/>
          <w:szCs w:val="24"/>
          <w:u w:val="single"/>
        </w:rPr>
      </w:pPr>
    </w:p>
    <w:p w14:paraId="6A6BC50E"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 xml:space="preserve">A.1.Cilt </w:t>
      </w:r>
      <w:r w:rsidRPr="009E2592">
        <w:rPr>
          <w:rFonts w:ascii="Times New Roman" w:hAnsi="Times New Roman" w:cs="Times New Roman"/>
          <w:b/>
          <w:bCs/>
          <w:sz w:val="24"/>
          <w:szCs w:val="24"/>
        </w:rPr>
        <w:t>Bakım</w:t>
      </w:r>
      <w:r w:rsidRPr="004A7F7D">
        <w:rPr>
          <w:rFonts w:ascii="Times New Roman" w:hAnsi="Times New Roman" w:cs="Times New Roman"/>
          <w:b/>
          <w:bCs/>
          <w:sz w:val="24"/>
          <w:szCs w:val="24"/>
        </w:rPr>
        <w:t xml:space="preserve"> Ürünleri</w:t>
      </w:r>
    </w:p>
    <w:p w14:paraId="43739EF9"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A.1.1.Yüz maskeleri dışındaki cilt bakım ürünleri</w:t>
      </w:r>
    </w:p>
    <w:p w14:paraId="45A69E15"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A.1.2.Yüz maskesi</w:t>
      </w:r>
    </w:p>
    <w:p w14:paraId="240B6D7D"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A.1.3.Göz çevresi ürünleri</w:t>
      </w:r>
    </w:p>
    <w:p w14:paraId="6574106D"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A.1.4.Dudak bakım ürünleri</w:t>
      </w:r>
    </w:p>
    <w:p w14:paraId="30A71265"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A.1.5.El bakım ürünleri</w:t>
      </w:r>
    </w:p>
    <w:p w14:paraId="14797CA5"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A.1.6.Ayak bakım ürünleri</w:t>
      </w:r>
    </w:p>
    <w:p w14:paraId="13AF7227"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A.1.7.Vücut bakım ürünleri</w:t>
      </w:r>
    </w:p>
    <w:p w14:paraId="4CBAFC16"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A.1.8.Dış genital bölge bakım ürünleri</w:t>
      </w:r>
    </w:p>
    <w:p w14:paraId="3C65C17E"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A.1.9.Kimyasal soyucu ürünleri</w:t>
      </w:r>
    </w:p>
    <w:p w14:paraId="26BCCF06"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A.1.10.Mekanik soyucu ürünleri</w:t>
      </w:r>
    </w:p>
    <w:p w14:paraId="345EE143"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A.1.11.Cilt rengini açıcı, aydınlatıcı ürünler</w:t>
      </w:r>
    </w:p>
    <w:p w14:paraId="36F49724"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A.1.12.Diğer cilt bakım ürünleri</w:t>
      </w:r>
    </w:p>
    <w:p w14:paraId="605704B6" w14:textId="77777777" w:rsidR="004A7F7D" w:rsidRPr="004A7F7D" w:rsidRDefault="004A7F7D" w:rsidP="004A7F7D">
      <w:pPr>
        <w:spacing w:after="0" w:line="276" w:lineRule="auto"/>
        <w:jc w:val="both"/>
        <w:rPr>
          <w:rFonts w:ascii="Times New Roman" w:hAnsi="Times New Roman" w:cs="Times New Roman"/>
          <w:bCs/>
          <w:sz w:val="24"/>
          <w:szCs w:val="24"/>
        </w:rPr>
      </w:pPr>
    </w:p>
    <w:p w14:paraId="055CA2A5"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A.2.Cilt Temizleyici Ürünler</w:t>
      </w:r>
    </w:p>
    <w:p w14:paraId="4DD85654"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A.2.1.Sabunlar</w:t>
      </w:r>
    </w:p>
    <w:p w14:paraId="7F74ABCE"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A.2.2.Banyo/duş ürünleri</w:t>
      </w:r>
    </w:p>
    <w:p w14:paraId="39EFEF21"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A.2.3.Makyaj çıkarıcı ürünler</w:t>
      </w:r>
    </w:p>
    <w:p w14:paraId="44B5910A" w14:textId="18B97D8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 xml:space="preserve">A.2.4.Dış genital bölge </w:t>
      </w:r>
      <w:r w:rsidR="00597370">
        <w:rPr>
          <w:rFonts w:ascii="Times New Roman" w:hAnsi="Times New Roman" w:cs="Times New Roman"/>
          <w:bCs/>
          <w:sz w:val="24"/>
          <w:szCs w:val="24"/>
        </w:rPr>
        <w:t>temizlik</w:t>
      </w:r>
      <w:r w:rsidRPr="004A7F7D">
        <w:rPr>
          <w:rFonts w:ascii="Times New Roman" w:hAnsi="Times New Roman" w:cs="Times New Roman"/>
          <w:bCs/>
          <w:sz w:val="24"/>
          <w:szCs w:val="24"/>
        </w:rPr>
        <w:t xml:space="preserve"> ürünleri</w:t>
      </w:r>
    </w:p>
    <w:p w14:paraId="048A147D"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A.2.5.Diğer cilt temizleyici ürünler</w:t>
      </w:r>
    </w:p>
    <w:p w14:paraId="4040A972" w14:textId="77777777" w:rsidR="004A7F7D" w:rsidRPr="004A7F7D" w:rsidRDefault="004A7F7D" w:rsidP="004A7F7D">
      <w:pPr>
        <w:spacing w:after="0" w:line="276" w:lineRule="auto"/>
        <w:jc w:val="both"/>
        <w:rPr>
          <w:rFonts w:ascii="Times New Roman" w:hAnsi="Times New Roman" w:cs="Times New Roman"/>
          <w:bCs/>
          <w:sz w:val="24"/>
          <w:szCs w:val="24"/>
        </w:rPr>
      </w:pPr>
    </w:p>
    <w:p w14:paraId="0BB1506F"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A.3.Vücut Tüylerini Uzaklaştırıcı Ürünler</w:t>
      </w:r>
    </w:p>
    <w:p w14:paraId="2C6779E2"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A.3.1.Kimyasal depilatuvarlar</w:t>
      </w:r>
    </w:p>
    <w:p w14:paraId="18BB987D"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A.3.2.Fiziksel epilasyon ürünleri</w:t>
      </w:r>
    </w:p>
    <w:p w14:paraId="6FD5AE87"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A.3.3.Vücut tüylerini uzaklaştıran diğer ürünler</w:t>
      </w:r>
    </w:p>
    <w:p w14:paraId="739556F1" w14:textId="77777777" w:rsidR="004A7F7D" w:rsidRPr="004A7F7D" w:rsidRDefault="004A7F7D" w:rsidP="004A7F7D">
      <w:pPr>
        <w:spacing w:after="0" w:line="276" w:lineRule="auto"/>
        <w:jc w:val="both"/>
        <w:rPr>
          <w:rFonts w:ascii="Times New Roman" w:hAnsi="Times New Roman" w:cs="Times New Roman"/>
          <w:bCs/>
          <w:sz w:val="24"/>
          <w:szCs w:val="24"/>
        </w:rPr>
      </w:pPr>
    </w:p>
    <w:p w14:paraId="43355CF4"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A.4.Vücut Tüylerini Sarartıcı Ürünler</w:t>
      </w:r>
    </w:p>
    <w:p w14:paraId="713BCACA"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A.4.1.Vücut tüy sarartıcı ürünler</w:t>
      </w:r>
    </w:p>
    <w:p w14:paraId="1DDF9288" w14:textId="77777777" w:rsidR="004A7F7D" w:rsidRPr="004A7F7D" w:rsidRDefault="004A7F7D" w:rsidP="004A7F7D">
      <w:pPr>
        <w:spacing w:after="0" w:line="276" w:lineRule="auto"/>
        <w:jc w:val="both"/>
        <w:rPr>
          <w:rFonts w:ascii="Times New Roman" w:hAnsi="Times New Roman" w:cs="Times New Roman"/>
          <w:bCs/>
          <w:sz w:val="24"/>
          <w:szCs w:val="24"/>
        </w:rPr>
      </w:pPr>
    </w:p>
    <w:p w14:paraId="25053BA8"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A.5.Vücut Kokusunun ve/veya Terlemenin Düzenlenmesi</w:t>
      </w:r>
    </w:p>
    <w:p w14:paraId="54CE641C"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A.5.1.Ter önleyici etkili ürünler</w:t>
      </w:r>
    </w:p>
    <w:p w14:paraId="0CE37C56"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A.5.2.Ter önleyici etkili olmayan ürünler</w:t>
      </w:r>
    </w:p>
    <w:p w14:paraId="0E25B3E1" w14:textId="77777777" w:rsidR="004A7F7D" w:rsidRPr="004A7F7D" w:rsidRDefault="004A7F7D" w:rsidP="004A7F7D">
      <w:pPr>
        <w:spacing w:after="0" w:line="276" w:lineRule="auto"/>
        <w:jc w:val="both"/>
        <w:rPr>
          <w:rFonts w:ascii="Times New Roman" w:hAnsi="Times New Roman" w:cs="Times New Roman"/>
          <w:bCs/>
          <w:sz w:val="24"/>
          <w:szCs w:val="24"/>
        </w:rPr>
      </w:pPr>
    </w:p>
    <w:p w14:paraId="577280E6"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A.6.Tıraş ve Tıraş Öncesi/Sonrası Ürünler</w:t>
      </w:r>
    </w:p>
    <w:p w14:paraId="5EC7E04E"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A.6.1.Tıraş ürünleri</w:t>
      </w:r>
    </w:p>
    <w:p w14:paraId="34F4E7A1"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A.6.2.Tıraş öncesi/sonrası ürünler</w:t>
      </w:r>
    </w:p>
    <w:p w14:paraId="3266D66B"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A.6.3.Diğer tıraş ve tıraş öncesi/sonrası ürünler</w:t>
      </w:r>
    </w:p>
    <w:p w14:paraId="2E3C92ED" w14:textId="77777777" w:rsidR="004A7F7D" w:rsidRPr="004A7F7D" w:rsidRDefault="004A7F7D" w:rsidP="004A7F7D">
      <w:pPr>
        <w:spacing w:after="0" w:line="276" w:lineRule="auto"/>
        <w:jc w:val="both"/>
        <w:rPr>
          <w:rFonts w:ascii="Times New Roman" w:hAnsi="Times New Roman" w:cs="Times New Roman"/>
          <w:bCs/>
          <w:sz w:val="24"/>
          <w:szCs w:val="24"/>
        </w:rPr>
      </w:pPr>
    </w:p>
    <w:p w14:paraId="5F9F17F2" w14:textId="77777777" w:rsidR="00836365" w:rsidRDefault="00836365" w:rsidP="004A7F7D">
      <w:pPr>
        <w:spacing w:after="0" w:line="276" w:lineRule="auto"/>
        <w:jc w:val="both"/>
        <w:rPr>
          <w:rFonts w:ascii="Times New Roman" w:hAnsi="Times New Roman" w:cs="Times New Roman"/>
          <w:b/>
          <w:bCs/>
          <w:sz w:val="24"/>
          <w:szCs w:val="24"/>
        </w:rPr>
      </w:pPr>
    </w:p>
    <w:p w14:paraId="64DD4F95" w14:textId="3FF97234"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lastRenderedPageBreak/>
        <w:t>A.7.Makyaj Ürünleri</w:t>
      </w:r>
    </w:p>
    <w:p w14:paraId="1942FDE5"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A.7.1.Fondöten</w:t>
      </w:r>
    </w:p>
    <w:p w14:paraId="3A12E9D9"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A.7.2.Kapatıcı</w:t>
      </w:r>
    </w:p>
    <w:p w14:paraId="02A1F165"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A.7.3.Diğer yüz makyaj ürünleri</w:t>
      </w:r>
    </w:p>
    <w:p w14:paraId="19B64EB7"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A.7.4.Maskara</w:t>
      </w:r>
    </w:p>
    <w:p w14:paraId="01F67D9B"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A.7.5.Göz farı</w:t>
      </w:r>
    </w:p>
    <w:p w14:paraId="683D537C"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A.7.6.Göz kalemi</w:t>
      </w:r>
    </w:p>
    <w:p w14:paraId="13B8B463"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A.7.7. Göz konturunu sağlayan ürünler (eyeliner)</w:t>
      </w:r>
    </w:p>
    <w:p w14:paraId="2FECF981"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A.7.8.Diğer göz makyaj ürünleri</w:t>
      </w:r>
    </w:p>
    <w:p w14:paraId="312CA4E7"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 xml:space="preserve">A.7.9. Ruj/dudak parlatıcısı </w:t>
      </w:r>
    </w:p>
    <w:p w14:paraId="18BEFFFF"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 xml:space="preserve">A.7.10.Ruj sabitleyici </w:t>
      </w:r>
    </w:p>
    <w:p w14:paraId="726F9773"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A.7.11.Diğer dudak makyaj ürünleri</w:t>
      </w:r>
    </w:p>
    <w:p w14:paraId="3E12115C"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A.7.12.Vücut veya yüz boyaları</w:t>
      </w:r>
    </w:p>
    <w:p w14:paraId="5630D68E"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A.7.13.Diğer makyaj ürünleri</w:t>
      </w:r>
    </w:p>
    <w:p w14:paraId="2AA3E126" w14:textId="77777777" w:rsidR="004A7F7D" w:rsidRPr="004A7F7D" w:rsidRDefault="004A7F7D" w:rsidP="004A7F7D">
      <w:pPr>
        <w:spacing w:after="0" w:line="276" w:lineRule="auto"/>
        <w:jc w:val="both"/>
        <w:rPr>
          <w:rFonts w:ascii="Times New Roman" w:hAnsi="Times New Roman" w:cs="Times New Roman"/>
          <w:b/>
          <w:bCs/>
          <w:sz w:val="24"/>
          <w:szCs w:val="24"/>
        </w:rPr>
      </w:pPr>
    </w:p>
    <w:p w14:paraId="6C01474B"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A.8.Parfümler</w:t>
      </w:r>
    </w:p>
    <w:p w14:paraId="0818F5F2"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A.8.1.Hidroalkolik parfümler</w:t>
      </w:r>
    </w:p>
    <w:p w14:paraId="409FF565"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A.8.2.Hidroalkolik olmayan parfümler</w:t>
      </w:r>
    </w:p>
    <w:p w14:paraId="5395EB2C" w14:textId="77777777" w:rsidR="004A7F7D" w:rsidRPr="004A7F7D" w:rsidRDefault="004A7F7D" w:rsidP="004A7F7D">
      <w:pPr>
        <w:spacing w:after="0" w:line="276" w:lineRule="auto"/>
        <w:jc w:val="both"/>
        <w:rPr>
          <w:rFonts w:ascii="Times New Roman" w:hAnsi="Times New Roman" w:cs="Times New Roman"/>
          <w:bCs/>
          <w:sz w:val="24"/>
          <w:szCs w:val="24"/>
        </w:rPr>
      </w:pPr>
    </w:p>
    <w:p w14:paraId="396BDBC3"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A.9.Güneş Ürünleri ve Güneşsiz Bronzlaştıran Ürünler</w:t>
      </w:r>
    </w:p>
    <w:p w14:paraId="79DAAD70"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A.9.1.Güneş öncesi ve güneş sonrası ürünler</w:t>
      </w:r>
    </w:p>
    <w:p w14:paraId="553CAD94"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A.9.2.Güneşten koruma ürünleri</w:t>
      </w:r>
    </w:p>
    <w:p w14:paraId="13DBE567"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A.9.3.Güneşsiz bronzlaştıran ürünler</w:t>
      </w:r>
    </w:p>
    <w:p w14:paraId="75FC63B3"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A.9.4.Diğer güneş ürünleri ve güneşsiz bronzlaştıran ürünler</w:t>
      </w:r>
    </w:p>
    <w:p w14:paraId="6E89CE93" w14:textId="77777777" w:rsidR="004A7F7D" w:rsidRPr="004A7F7D" w:rsidRDefault="004A7F7D" w:rsidP="004A7F7D">
      <w:pPr>
        <w:spacing w:after="0" w:line="276" w:lineRule="auto"/>
        <w:jc w:val="both"/>
        <w:rPr>
          <w:rFonts w:ascii="Times New Roman" w:hAnsi="Times New Roman" w:cs="Times New Roman"/>
          <w:bCs/>
          <w:sz w:val="24"/>
          <w:szCs w:val="24"/>
        </w:rPr>
      </w:pPr>
    </w:p>
    <w:p w14:paraId="37C6C3AE" w14:textId="77777777" w:rsidR="004A7F7D" w:rsidRPr="004A7F7D" w:rsidRDefault="004A7F7D" w:rsidP="004A7F7D">
      <w:pPr>
        <w:spacing w:after="0" w:line="276" w:lineRule="auto"/>
        <w:jc w:val="both"/>
        <w:rPr>
          <w:rFonts w:ascii="Times New Roman" w:hAnsi="Times New Roman" w:cs="Times New Roman"/>
          <w:b/>
          <w:bCs/>
          <w:sz w:val="24"/>
          <w:szCs w:val="24"/>
        </w:rPr>
      </w:pPr>
      <w:r w:rsidRPr="004A7F7D">
        <w:rPr>
          <w:rFonts w:ascii="Times New Roman" w:hAnsi="Times New Roman" w:cs="Times New Roman"/>
          <w:b/>
          <w:bCs/>
          <w:sz w:val="24"/>
          <w:szCs w:val="24"/>
        </w:rPr>
        <w:t>A.10.Diğer Cilt Ürünleri</w:t>
      </w:r>
    </w:p>
    <w:p w14:paraId="5F4DC1CD" w14:textId="77777777" w:rsidR="004A7F7D" w:rsidRPr="004A7F7D" w:rsidRDefault="004A7F7D" w:rsidP="004A7F7D">
      <w:pPr>
        <w:spacing w:after="0" w:line="276" w:lineRule="auto"/>
        <w:jc w:val="both"/>
        <w:rPr>
          <w:rFonts w:ascii="Times New Roman" w:hAnsi="Times New Roman" w:cs="Times New Roman"/>
          <w:bCs/>
          <w:sz w:val="24"/>
          <w:szCs w:val="24"/>
        </w:rPr>
      </w:pPr>
      <w:r w:rsidRPr="004A7F7D">
        <w:rPr>
          <w:rFonts w:ascii="Times New Roman" w:hAnsi="Times New Roman" w:cs="Times New Roman"/>
          <w:bCs/>
          <w:sz w:val="24"/>
          <w:szCs w:val="24"/>
        </w:rPr>
        <w:t>A.10.1.</w:t>
      </w:r>
      <w:r w:rsidRPr="004A7F7D">
        <w:rPr>
          <w:rFonts w:ascii="Times New Roman" w:hAnsi="Times New Roman" w:cs="Times New Roman"/>
          <w:b/>
          <w:bCs/>
          <w:sz w:val="24"/>
          <w:szCs w:val="24"/>
        </w:rPr>
        <w:t xml:space="preserve"> </w:t>
      </w:r>
      <w:r w:rsidRPr="004A7F7D">
        <w:rPr>
          <w:rFonts w:ascii="Times New Roman" w:hAnsi="Times New Roman" w:cs="Times New Roman"/>
          <w:bCs/>
          <w:sz w:val="24"/>
          <w:szCs w:val="24"/>
        </w:rPr>
        <w:t>Diğer cilt ürünleri</w:t>
      </w:r>
    </w:p>
    <w:p w14:paraId="4510BC46" w14:textId="77777777" w:rsidR="004A7F7D" w:rsidRPr="004A7F7D" w:rsidRDefault="004A7F7D" w:rsidP="004A7F7D">
      <w:pPr>
        <w:spacing w:after="0" w:line="276" w:lineRule="auto"/>
        <w:jc w:val="both"/>
        <w:rPr>
          <w:rFonts w:ascii="Times New Roman" w:hAnsi="Times New Roman" w:cs="Times New Roman"/>
          <w:bCs/>
          <w:sz w:val="24"/>
          <w:szCs w:val="24"/>
        </w:rPr>
      </w:pPr>
    </w:p>
    <w:p w14:paraId="2E13AB5D" w14:textId="77777777" w:rsidR="004A7F7D" w:rsidRPr="004A7F7D" w:rsidRDefault="004A7F7D" w:rsidP="004A7F7D">
      <w:pPr>
        <w:spacing w:after="0" w:line="276" w:lineRule="auto"/>
        <w:jc w:val="both"/>
        <w:rPr>
          <w:rFonts w:ascii="Times New Roman" w:hAnsi="Times New Roman" w:cs="Times New Roman"/>
          <w:b/>
          <w:sz w:val="24"/>
          <w:szCs w:val="24"/>
          <w:u w:val="single"/>
        </w:rPr>
      </w:pPr>
      <w:r w:rsidRPr="004A7F7D">
        <w:rPr>
          <w:rFonts w:ascii="Times New Roman" w:hAnsi="Times New Roman" w:cs="Times New Roman"/>
          <w:b/>
          <w:sz w:val="24"/>
          <w:szCs w:val="24"/>
          <w:u w:val="single"/>
        </w:rPr>
        <w:t>B.SAÇ VE SAÇ DERİSİ ÜRÜNLERİ</w:t>
      </w:r>
    </w:p>
    <w:p w14:paraId="43A1D1C5" w14:textId="77777777" w:rsidR="004A7F7D" w:rsidRPr="004A7F7D" w:rsidRDefault="004A7F7D" w:rsidP="004A7F7D">
      <w:pPr>
        <w:spacing w:after="0" w:line="276" w:lineRule="auto"/>
        <w:jc w:val="both"/>
        <w:rPr>
          <w:rFonts w:ascii="Times New Roman" w:hAnsi="Times New Roman" w:cs="Times New Roman"/>
          <w:b/>
          <w:sz w:val="24"/>
          <w:szCs w:val="24"/>
        </w:rPr>
      </w:pPr>
    </w:p>
    <w:p w14:paraId="31F95B3E"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B.1.Saç ve Saç Derisi Bakım ve Temizleme Ürünleri</w:t>
      </w:r>
    </w:p>
    <w:p w14:paraId="462E29D9"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B.1.1.Şampuan</w:t>
      </w:r>
    </w:p>
    <w:p w14:paraId="740838E1"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B.1.2.Saç kremi</w:t>
      </w:r>
    </w:p>
    <w:p w14:paraId="7A7B01C7"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B.1.3.Saç derisi ve saç kökleri bakım ürünleri</w:t>
      </w:r>
    </w:p>
    <w:p w14:paraId="5C001AD0"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B.1.4.Kepek önleyici ürünler</w:t>
      </w:r>
    </w:p>
    <w:p w14:paraId="0B119095"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B.1.5.Saç kaybını önleyici ürünler</w:t>
      </w:r>
    </w:p>
    <w:p w14:paraId="3BE450A3"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B.1.6.Diğer saç ve saç derisi bakım ve temizleme ürünleri</w:t>
      </w:r>
    </w:p>
    <w:p w14:paraId="40F65302" w14:textId="77777777" w:rsidR="004A7F7D" w:rsidRPr="004A7F7D" w:rsidRDefault="004A7F7D" w:rsidP="004A7F7D">
      <w:pPr>
        <w:spacing w:after="0" w:line="276" w:lineRule="auto"/>
        <w:jc w:val="both"/>
        <w:rPr>
          <w:rFonts w:ascii="Times New Roman" w:hAnsi="Times New Roman" w:cs="Times New Roman"/>
          <w:b/>
          <w:sz w:val="24"/>
          <w:szCs w:val="24"/>
        </w:rPr>
      </w:pPr>
    </w:p>
    <w:p w14:paraId="44DB4CBE"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B.2.Saç Renklendirmede Kullanılan Ürünler</w:t>
      </w:r>
    </w:p>
    <w:p w14:paraId="2C1BE6C6"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B.2.1.Oksidatif saç boyaları</w:t>
      </w:r>
    </w:p>
    <w:p w14:paraId="4570F3ED"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B.2.2.Oksidatif olmayan saç boyaları</w:t>
      </w:r>
    </w:p>
    <w:p w14:paraId="194A9534"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B.2.3.Saç rengini açıcı ve boya çıkarıcı ürünler</w:t>
      </w:r>
    </w:p>
    <w:p w14:paraId="5D4AB804"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B.2.4.Diğer saç boya ürünleri</w:t>
      </w:r>
    </w:p>
    <w:p w14:paraId="16826046" w14:textId="77777777" w:rsidR="004A7F7D" w:rsidRPr="004A7F7D" w:rsidRDefault="004A7F7D" w:rsidP="004A7F7D">
      <w:pPr>
        <w:spacing w:after="0" w:line="276" w:lineRule="auto"/>
        <w:jc w:val="both"/>
        <w:rPr>
          <w:rFonts w:ascii="Times New Roman" w:hAnsi="Times New Roman" w:cs="Times New Roman"/>
          <w:sz w:val="24"/>
          <w:szCs w:val="24"/>
        </w:rPr>
      </w:pPr>
    </w:p>
    <w:p w14:paraId="22B429B5" w14:textId="26DB1E5A"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lastRenderedPageBreak/>
        <w:t>B.3.Saç Şekillendirici Ürünler</w:t>
      </w:r>
    </w:p>
    <w:p w14:paraId="74B0DB25"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B.3.1.Geçici saç şekillendirici ürünler</w:t>
      </w:r>
    </w:p>
    <w:p w14:paraId="3FD404D7"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B.3.2.Kalıcı saç şekillendirici ürünler</w:t>
      </w:r>
    </w:p>
    <w:p w14:paraId="43CA833F"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 xml:space="preserve">B.3.3.Saç yatıştırıcı ve düzleştirici ürünler </w:t>
      </w:r>
    </w:p>
    <w:p w14:paraId="4B19EB3E"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B.3.4.Diğer saç şekillendirici ürünler</w:t>
      </w:r>
    </w:p>
    <w:p w14:paraId="3C627DD1"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B.4.Diğer Saç ve Saç Derisi Ürünleri</w:t>
      </w:r>
    </w:p>
    <w:p w14:paraId="2981A207"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B.4.1.Saçı güneşten koruyucu ürünler</w:t>
      </w:r>
    </w:p>
    <w:p w14:paraId="6D31BDFB"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B.4.2.Diğer saç ve saç derisi ürünleri</w:t>
      </w:r>
    </w:p>
    <w:p w14:paraId="2852456A" w14:textId="77777777" w:rsidR="004A7F7D" w:rsidRPr="004A7F7D" w:rsidRDefault="004A7F7D" w:rsidP="004A7F7D">
      <w:pPr>
        <w:spacing w:after="0" w:line="276" w:lineRule="auto"/>
        <w:jc w:val="both"/>
        <w:rPr>
          <w:rFonts w:ascii="Times New Roman" w:hAnsi="Times New Roman" w:cs="Times New Roman"/>
          <w:sz w:val="24"/>
          <w:szCs w:val="24"/>
        </w:rPr>
      </w:pPr>
    </w:p>
    <w:p w14:paraId="773DB777" w14:textId="77777777" w:rsidR="004A7F7D" w:rsidRPr="004A7F7D" w:rsidRDefault="004A7F7D" w:rsidP="004A7F7D">
      <w:pPr>
        <w:spacing w:after="0" w:line="276" w:lineRule="auto"/>
        <w:jc w:val="both"/>
        <w:rPr>
          <w:rFonts w:ascii="Times New Roman" w:hAnsi="Times New Roman" w:cs="Times New Roman"/>
          <w:b/>
          <w:sz w:val="24"/>
          <w:szCs w:val="24"/>
          <w:u w:val="single"/>
        </w:rPr>
      </w:pPr>
      <w:r w:rsidRPr="004A7F7D">
        <w:rPr>
          <w:rFonts w:ascii="Times New Roman" w:hAnsi="Times New Roman" w:cs="Times New Roman"/>
          <w:b/>
          <w:sz w:val="24"/>
          <w:szCs w:val="24"/>
          <w:u w:val="single"/>
        </w:rPr>
        <w:t>C.TIRNAK VE KÜTİKÜL ÜRÜNLERİ</w:t>
      </w:r>
    </w:p>
    <w:p w14:paraId="15B446C5" w14:textId="77777777" w:rsidR="004A7F7D" w:rsidRPr="004A7F7D" w:rsidRDefault="004A7F7D" w:rsidP="004A7F7D">
      <w:pPr>
        <w:spacing w:after="0" w:line="276" w:lineRule="auto"/>
        <w:jc w:val="both"/>
        <w:rPr>
          <w:rFonts w:ascii="Times New Roman" w:hAnsi="Times New Roman" w:cs="Times New Roman"/>
          <w:b/>
          <w:sz w:val="24"/>
          <w:szCs w:val="24"/>
          <w:u w:val="single"/>
        </w:rPr>
      </w:pPr>
    </w:p>
    <w:p w14:paraId="400BB4D4"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C.1.Tırnak Cilası ve Cila Çıkarıcı Ürünler</w:t>
      </w:r>
    </w:p>
    <w:p w14:paraId="1C250AE0"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C.1.1.Tırnak cilası ve tırnak makyajı</w:t>
      </w:r>
    </w:p>
    <w:p w14:paraId="541EEF64"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C.1.2.Tırnak cilası çıkarıcı</w:t>
      </w:r>
    </w:p>
    <w:p w14:paraId="41D2BC20"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C.1.3.Tırnak cilası inceltici</w:t>
      </w:r>
    </w:p>
    <w:p w14:paraId="4C87E793"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C.1.4.Tırnak rengini açıcı ürünler</w:t>
      </w:r>
    </w:p>
    <w:p w14:paraId="14CBC4FA"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C.1.5.Diğer tırnak cilası ve cila çıkarıcı ürünler</w:t>
      </w:r>
    </w:p>
    <w:p w14:paraId="685064BD" w14:textId="77777777" w:rsidR="004A7F7D" w:rsidRPr="004A7F7D" w:rsidRDefault="004A7F7D" w:rsidP="004A7F7D">
      <w:pPr>
        <w:spacing w:after="0" w:line="276" w:lineRule="auto"/>
        <w:jc w:val="both"/>
        <w:rPr>
          <w:rFonts w:ascii="Times New Roman" w:hAnsi="Times New Roman" w:cs="Times New Roman"/>
          <w:sz w:val="24"/>
          <w:szCs w:val="24"/>
        </w:rPr>
      </w:pPr>
    </w:p>
    <w:p w14:paraId="6F359028"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C.2.Tırnak Bakım/Tırnak Güçlendirici Ürünler</w:t>
      </w:r>
    </w:p>
    <w:p w14:paraId="74E84524" w14:textId="00C6E7C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C.2.1.</w:t>
      </w:r>
      <w:r w:rsidR="004F15D0">
        <w:rPr>
          <w:rFonts w:ascii="Times New Roman" w:hAnsi="Times New Roman" w:cs="Times New Roman"/>
          <w:sz w:val="24"/>
          <w:szCs w:val="24"/>
        </w:rPr>
        <w:t>Tırnak ürün</w:t>
      </w:r>
      <w:r w:rsidRPr="004A7F7D">
        <w:rPr>
          <w:rFonts w:ascii="Times New Roman" w:hAnsi="Times New Roman" w:cs="Times New Roman"/>
          <w:sz w:val="24"/>
          <w:szCs w:val="24"/>
        </w:rPr>
        <w:t>leri</w:t>
      </w:r>
    </w:p>
    <w:p w14:paraId="0DB1649A"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C.2.2.Tırnak güçlendiriciler</w:t>
      </w:r>
    </w:p>
    <w:p w14:paraId="696D186C"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C.2.3.Diğer tırnak bakım/tırnak güçlendirici ürünler</w:t>
      </w:r>
    </w:p>
    <w:p w14:paraId="194ED515" w14:textId="77777777" w:rsidR="004A7F7D" w:rsidRPr="004A7F7D" w:rsidRDefault="004A7F7D" w:rsidP="004A7F7D">
      <w:pPr>
        <w:spacing w:after="0" w:line="276" w:lineRule="auto"/>
        <w:jc w:val="both"/>
        <w:rPr>
          <w:rFonts w:ascii="Times New Roman" w:hAnsi="Times New Roman" w:cs="Times New Roman"/>
          <w:sz w:val="24"/>
          <w:szCs w:val="24"/>
        </w:rPr>
      </w:pPr>
    </w:p>
    <w:p w14:paraId="0051450C"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C.3.Tırnak Yapıştırıcısı Çıkarıcı Ürünler</w:t>
      </w:r>
    </w:p>
    <w:p w14:paraId="48D29C99"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C.3.1.Tırnak yapıştırıcısı çıkarıcılar</w:t>
      </w:r>
    </w:p>
    <w:p w14:paraId="52CE7F1C" w14:textId="77777777" w:rsidR="004A7F7D" w:rsidRPr="004A7F7D" w:rsidRDefault="004A7F7D" w:rsidP="004A7F7D">
      <w:pPr>
        <w:spacing w:after="0" w:line="276" w:lineRule="auto"/>
        <w:jc w:val="both"/>
        <w:rPr>
          <w:rFonts w:ascii="Times New Roman" w:hAnsi="Times New Roman" w:cs="Times New Roman"/>
          <w:sz w:val="24"/>
          <w:szCs w:val="24"/>
        </w:rPr>
      </w:pPr>
    </w:p>
    <w:p w14:paraId="56EF421E"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C.4.Diğer Tırnak ve Kütikül Ürünleri</w:t>
      </w:r>
    </w:p>
    <w:p w14:paraId="33C856C9"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C.4.1.Kütikül çıkarıcılar / yumuşatıcılar</w:t>
      </w:r>
    </w:p>
    <w:p w14:paraId="27B6275A"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C.4.2.Tırnak yapılandırıcı ürünler</w:t>
      </w:r>
    </w:p>
    <w:p w14:paraId="1210625E"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C.4.3.Diğer tırnak ve kütikül ürünleri</w:t>
      </w:r>
    </w:p>
    <w:p w14:paraId="199A6C3E" w14:textId="77777777" w:rsidR="004A7F7D" w:rsidRPr="004A7F7D" w:rsidRDefault="004A7F7D" w:rsidP="004A7F7D">
      <w:pPr>
        <w:spacing w:after="0" w:line="276" w:lineRule="auto"/>
        <w:jc w:val="both"/>
        <w:rPr>
          <w:rFonts w:ascii="Times New Roman" w:hAnsi="Times New Roman" w:cs="Times New Roman"/>
          <w:sz w:val="24"/>
          <w:szCs w:val="24"/>
        </w:rPr>
      </w:pPr>
    </w:p>
    <w:p w14:paraId="543753EC" w14:textId="0FA8BF5C" w:rsidR="004A7F7D" w:rsidRPr="004A7F7D" w:rsidRDefault="004A7F7D" w:rsidP="004A7F7D">
      <w:pPr>
        <w:spacing w:after="0" w:line="276" w:lineRule="auto"/>
        <w:jc w:val="both"/>
        <w:rPr>
          <w:rFonts w:ascii="Times New Roman" w:hAnsi="Times New Roman" w:cs="Times New Roman"/>
          <w:b/>
          <w:sz w:val="24"/>
          <w:szCs w:val="24"/>
          <w:u w:val="single"/>
        </w:rPr>
      </w:pPr>
      <w:r w:rsidRPr="004A7F7D">
        <w:rPr>
          <w:rFonts w:ascii="Times New Roman" w:hAnsi="Times New Roman" w:cs="Times New Roman"/>
          <w:b/>
          <w:sz w:val="24"/>
          <w:szCs w:val="24"/>
          <w:u w:val="single"/>
        </w:rPr>
        <w:t xml:space="preserve">D.AĞIZ </w:t>
      </w:r>
      <w:r w:rsidR="00597370" w:rsidRPr="00836365">
        <w:rPr>
          <w:rFonts w:ascii="Times New Roman" w:hAnsi="Times New Roman" w:cs="Times New Roman"/>
          <w:b/>
          <w:sz w:val="24"/>
          <w:szCs w:val="24"/>
          <w:u w:val="single"/>
        </w:rPr>
        <w:t>BAKIM VE TEMİZLİK</w:t>
      </w:r>
      <w:r w:rsidR="00597370">
        <w:rPr>
          <w:rFonts w:ascii="Times New Roman" w:hAnsi="Times New Roman" w:cs="Times New Roman"/>
          <w:b/>
          <w:sz w:val="24"/>
          <w:szCs w:val="24"/>
          <w:u w:val="single"/>
        </w:rPr>
        <w:t xml:space="preserve"> Ü</w:t>
      </w:r>
      <w:r w:rsidRPr="004A7F7D">
        <w:rPr>
          <w:rFonts w:ascii="Times New Roman" w:hAnsi="Times New Roman" w:cs="Times New Roman"/>
          <w:b/>
          <w:sz w:val="24"/>
          <w:szCs w:val="24"/>
          <w:u w:val="single"/>
        </w:rPr>
        <w:t>RÜNLERİ</w:t>
      </w:r>
    </w:p>
    <w:p w14:paraId="699B76EC" w14:textId="77777777" w:rsidR="004A7F7D" w:rsidRPr="004A7F7D" w:rsidRDefault="004A7F7D" w:rsidP="004A7F7D">
      <w:pPr>
        <w:spacing w:after="0" w:line="276" w:lineRule="auto"/>
        <w:jc w:val="both"/>
        <w:rPr>
          <w:rFonts w:ascii="Times New Roman" w:hAnsi="Times New Roman" w:cs="Times New Roman"/>
          <w:b/>
          <w:sz w:val="24"/>
          <w:szCs w:val="24"/>
          <w:u w:val="single"/>
        </w:rPr>
      </w:pPr>
    </w:p>
    <w:p w14:paraId="0C2E350C"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D.1.Diş Bakım Ürünleri</w:t>
      </w:r>
    </w:p>
    <w:p w14:paraId="63B5C3C1"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D.1.1.Diş macunu</w:t>
      </w:r>
    </w:p>
    <w:p w14:paraId="4F23BE5F"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D.1.2.Diş temizleme tozu/tuzu</w:t>
      </w:r>
    </w:p>
    <w:p w14:paraId="294B14A3"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D.1.3.Diğer diş bakım ürünleri</w:t>
      </w:r>
    </w:p>
    <w:p w14:paraId="406367B0" w14:textId="77777777" w:rsidR="004A7F7D" w:rsidRPr="004A7F7D" w:rsidRDefault="004A7F7D" w:rsidP="004A7F7D">
      <w:pPr>
        <w:spacing w:after="0" w:line="276" w:lineRule="auto"/>
        <w:jc w:val="both"/>
        <w:rPr>
          <w:rFonts w:ascii="Times New Roman" w:hAnsi="Times New Roman" w:cs="Times New Roman"/>
          <w:sz w:val="24"/>
          <w:szCs w:val="24"/>
        </w:rPr>
      </w:pPr>
    </w:p>
    <w:p w14:paraId="408DA6CD" w14:textId="77777777"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 xml:space="preserve">D.2.Ağız Suları / Spreyleri </w:t>
      </w:r>
    </w:p>
    <w:p w14:paraId="1544D47A"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D.2.1.Ağız çalkalama suları</w:t>
      </w:r>
    </w:p>
    <w:p w14:paraId="0C98032C"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D.2.2.Nefes tazeleyici spreyler/ağız spreyleri</w:t>
      </w:r>
    </w:p>
    <w:p w14:paraId="3EBE60F6"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D.2.3.Diğer ağız çalkalama suları /nefes tazeleyici spreyler/ağız spreyleri</w:t>
      </w:r>
    </w:p>
    <w:p w14:paraId="289A9D21" w14:textId="77777777" w:rsidR="004A7F7D" w:rsidRPr="004A7F7D" w:rsidRDefault="004A7F7D" w:rsidP="004A7F7D">
      <w:pPr>
        <w:spacing w:after="0" w:line="276" w:lineRule="auto"/>
        <w:jc w:val="both"/>
        <w:rPr>
          <w:rFonts w:ascii="Times New Roman" w:hAnsi="Times New Roman" w:cs="Times New Roman"/>
          <w:sz w:val="24"/>
          <w:szCs w:val="24"/>
        </w:rPr>
      </w:pPr>
    </w:p>
    <w:p w14:paraId="596983FD" w14:textId="77777777" w:rsidR="00836365" w:rsidRDefault="00836365" w:rsidP="004A7F7D">
      <w:pPr>
        <w:spacing w:after="0" w:line="276" w:lineRule="auto"/>
        <w:jc w:val="both"/>
        <w:rPr>
          <w:rFonts w:ascii="Times New Roman" w:hAnsi="Times New Roman" w:cs="Times New Roman"/>
          <w:b/>
          <w:sz w:val="24"/>
          <w:szCs w:val="24"/>
        </w:rPr>
      </w:pPr>
    </w:p>
    <w:p w14:paraId="4E8AB3B5" w14:textId="021ACE50"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lastRenderedPageBreak/>
        <w:t>D.3.Diş Beyazlatıcılar</w:t>
      </w:r>
    </w:p>
    <w:p w14:paraId="3A1D13DA" w14:textId="77777777" w:rsidR="004A7F7D" w:rsidRPr="004A7F7D" w:rsidRDefault="004A7F7D" w:rsidP="004A7F7D">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D.3.1.Diş beyazlatıcılar</w:t>
      </w:r>
    </w:p>
    <w:p w14:paraId="088F57A8" w14:textId="77777777" w:rsidR="004A7F7D" w:rsidRPr="004A7F7D" w:rsidRDefault="004A7F7D" w:rsidP="004A7F7D">
      <w:pPr>
        <w:spacing w:after="0" w:line="276" w:lineRule="auto"/>
        <w:jc w:val="both"/>
        <w:rPr>
          <w:rFonts w:ascii="Times New Roman" w:hAnsi="Times New Roman" w:cs="Times New Roman"/>
          <w:sz w:val="24"/>
          <w:szCs w:val="24"/>
        </w:rPr>
      </w:pPr>
    </w:p>
    <w:p w14:paraId="7E228A1D" w14:textId="65CF6CCB" w:rsidR="004A7F7D" w:rsidRPr="004A7F7D" w:rsidRDefault="004A7F7D" w:rsidP="004A7F7D">
      <w:pPr>
        <w:spacing w:after="0" w:line="276" w:lineRule="auto"/>
        <w:jc w:val="both"/>
        <w:rPr>
          <w:rFonts w:ascii="Times New Roman" w:hAnsi="Times New Roman" w:cs="Times New Roman"/>
          <w:b/>
          <w:sz w:val="24"/>
          <w:szCs w:val="24"/>
        </w:rPr>
      </w:pPr>
      <w:r w:rsidRPr="004A7F7D">
        <w:rPr>
          <w:rFonts w:ascii="Times New Roman" w:hAnsi="Times New Roman" w:cs="Times New Roman"/>
          <w:b/>
          <w:sz w:val="24"/>
          <w:szCs w:val="24"/>
        </w:rPr>
        <w:t xml:space="preserve">D.4.Diğer Ağız </w:t>
      </w:r>
      <w:r w:rsidR="00597370">
        <w:rPr>
          <w:rFonts w:ascii="Times New Roman" w:hAnsi="Times New Roman" w:cs="Times New Roman"/>
          <w:b/>
          <w:sz w:val="24"/>
          <w:szCs w:val="24"/>
        </w:rPr>
        <w:t xml:space="preserve">Bakım ve </w:t>
      </w:r>
      <w:r w:rsidR="00597370" w:rsidRPr="00836365">
        <w:rPr>
          <w:rFonts w:ascii="Times New Roman" w:hAnsi="Times New Roman" w:cs="Times New Roman"/>
          <w:b/>
          <w:sz w:val="24"/>
          <w:szCs w:val="24"/>
        </w:rPr>
        <w:t>Temizlik</w:t>
      </w:r>
      <w:r w:rsidRPr="004A7F7D">
        <w:rPr>
          <w:rFonts w:ascii="Times New Roman" w:hAnsi="Times New Roman" w:cs="Times New Roman"/>
          <w:b/>
          <w:sz w:val="24"/>
          <w:szCs w:val="24"/>
        </w:rPr>
        <w:t xml:space="preserve"> Ürünleri</w:t>
      </w:r>
    </w:p>
    <w:p w14:paraId="29D1987B" w14:textId="7B9BE633" w:rsidR="00BA52DA" w:rsidRPr="0092643A" w:rsidRDefault="004A7F7D" w:rsidP="0092643A">
      <w:pPr>
        <w:spacing w:after="0" w:line="276" w:lineRule="auto"/>
        <w:jc w:val="both"/>
        <w:rPr>
          <w:rFonts w:ascii="Times New Roman" w:hAnsi="Times New Roman" w:cs="Times New Roman"/>
          <w:sz w:val="24"/>
          <w:szCs w:val="24"/>
        </w:rPr>
      </w:pPr>
      <w:r w:rsidRPr="004A7F7D">
        <w:rPr>
          <w:rFonts w:ascii="Times New Roman" w:hAnsi="Times New Roman" w:cs="Times New Roman"/>
          <w:sz w:val="24"/>
          <w:szCs w:val="24"/>
        </w:rPr>
        <w:t xml:space="preserve">D.4.1.Diğer ağız </w:t>
      </w:r>
      <w:r w:rsidR="00597370">
        <w:rPr>
          <w:rFonts w:ascii="Times New Roman" w:hAnsi="Times New Roman" w:cs="Times New Roman"/>
          <w:sz w:val="24"/>
          <w:szCs w:val="24"/>
        </w:rPr>
        <w:t>bakım ve t</w:t>
      </w:r>
      <w:r w:rsidR="00597370" w:rsidRPr="00597370">
        <w:rPr>
          <w:rFonts w:ascii="Times New Roman" w:hAnsi="Times New Roman" w:cs="Times New Roman"/>
          <w:sz w:val="24"/>
          <w:szCs w:val="24"/>
        </w:rPr>
        <w:t>emizlik</w:t>
      </w:r>
      <w:r w:rsidR="00597370">
        <w:rPr>
          <w:rFonts w:ascii="Times New Roman" w:hAnsi="Times New Roman" w:cs="Times New Roman"/>
          <w:sz w:val="24"/>
          <w:szCs w:val="24"/>
        </w:rPr>
        <w:t xml:space="preserve"> </w:t>
      </w:r>
      <w:r w:rsidRPr="004A7F7D">
        <w:rPr>
          <w:rFonts w:ascii="Times New Roman" w:hAnsi="Times New Roman" w:cs="Times New Roman"/>
          <w:sz w:val="24"/>
          <w:szCs w:val="24"/>
        </w:rPr>
        <w:t>ürünleri</w:t>
      </w:r>
    </w:p>
    <w:sectPr w:rsidR="00BA52DA" w:rsidRPr="0092643A" w:rsidSect="00E67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EUAlbertina">
    <w:altName w:val="Times New Roman"/>
    <w:charset w:val="00"/>
    <w:family w:val="roman"/>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CA8"/>
    <w:multiLevelType w:val="hybridMultilevel"/>
    <w:tmpl w:val="A948CB1A"/>
    <w:lvl w:ilvl="0" w:tplc="27C8A0C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F98CC82">
      <w:numFmt w:val="bullet"/>
      <w:lvlText w:val="•"/>
      <w:lvlJc w:val="left"/>
      <w:pPr>
        <w:ind w:left="432" w:hanging="281"/>
      </w:pPr>
      <w:rPr>
        <w:rFonts w:hint="default"/>
      </w:rPr>
    </w:lvl>
    <w:lvl w:ilvl="2" w:tplc="3106179E">
      <w:numFmt w:val="bullet"/>
      <w:lvlText w:val="•"/>
      <w:lvlJc w:val="left"/>
      <w:pPr>
        <w:ind w:left="525" w:hanging="281"/>
      </w:pPr>
      <w:rPr>
        <w:rFonts w:hint="default"/>
      </w:rPr>
    </w:lvl>
    <w:lvl w:ilvl="3" w:tplc="831ADDFE">
      <w:numFmt w:val="bullet"/>
      <w:lvlText w:val="•"/>
      <w:lvlJc w:val="left"/>
      <w:pPr>
        <w:ind w:left="618" w:hanging="281"/>
      </w:pPr>
      <w:rPr>
        <w:rFonts w:hint="default"/>
      </w:rPr>
    </w:lvl>
    <w:lvl w:ilvl="4" w:tplc="E92CE2EA">
      <w:numFmt w:val="bullet"/>
      <w:lvlText w:val="•"/>
      <w:lvlJc w:val="left"/>
      <w:pPr>
        <w:ind w:left="711" w:hanging="281"/>
      </w:pPr>
      <w:rPr>
        <w:rFonts w:hint="default"/>
      </w:rPr>
    </w:lvl>
    <w:lvl w:ilvl="5" w:tplc="E7EAA016">
      <w:numFmt w:val="bullet"/>
      <w:lvlText w:val="•"/>
      <w:lvlJc w:val="left"/>
      <w:pPr>
        <w:ind w:left="804" w:hanging="281"/>
      </w:pPr>
      <w:rPr>
        <w:rFonts w:hint="default"/>
      </w:rPr>
    </w:lvl>
    <w:lvl w:ilvl="6" w:tplc="08E45964">
      <w:numFmt w:val="bullet"/>
      <w:lvlText w:val="•"/>
      <w:lvlJc w:val="left"/>
      <w:pPr>
        <w:ind w:left="897" w:hanging="281"/>
      </w:pPr>
      <w:rPr>
        <w:rFonts w:hint="default"/>
      </w:rPr>
    </w:lvl>
    <w:lvl w:ilvl="7" w:tplc="C8562956">
      <w:numFmt w:val="bullet"/>
      <w:lvlText w:val="•"/>
      <w:lvlJc w:val="left"/>
      <w:pPr>
        <w:ind w:left="990" w:hanging="281"/>
      </w:pPr>
      <w:rPr>
        <w:rFonts w:hint="default"/>
      </w:rPr>
    </w:lvl>
    <w:lvl w:ilvl="8" w:tplc="3462E09A">
      <w:numFmt w:val="bullet"/>
      <w:lvlText w:val="•"/>
      <w:lvlJc w:val="left"/>
      <w:pPr>
        <w:ind w:left="1083" w:hanging="281"/>
      </w:pPr>
      <w:rPr>
        <w:rFonts w:hint="default"/>
      </w:rPr>
    </w:lvl>
  </w:abstractNum>
  <w:abstractNum w:abstractNumId="1" w15:restartNumberingAfterBreak="0">
    <w:nsid w:val="03BE2FDD"/>
    <w:multiLevelType w:val="hybridMultilevel"/>
    <w:tmpl w:val="CC6AB18A"/>
    <w:lvl w:ilvl="0" w:tplc="9D704436">
      <w:numFmt w:val="bullet"/>
      <w:lvlText w:val="—"/>
      <w:lvlJc w:val="left"/>
      <w:pPr>
        <w:ind w:left="373" w:hanging="309"/>
      </w:pPr>
      <w:rPr>
        <w:rFonts w:ascii="Times New Roman" w:eastAsia="Times New Roman" w:hAnsi="Times New Roman" w:cs="Times New Roman" w:hint="default"/>
        <w:color w:val="231F20"/>
        <w:w w:val="99"/>
        <w:sz w:val="17"/>
        <w:szCs w:val="17"/>
      </w:rPr>
    </w:lvl>
    <w:lvl w:ilvl="1" w:tplc="426CB09C">
      <w:numFmt w:val="bullet"/>
      <w:lvlText w:val="•"/>
      <w:lvlJc w:val="left"/>
      <w:pPr>
        <w:ind w:left="601" w:hanging="309"/>
      </w:pPr>
      <w:rPr>
        <w:rFonts w:hint="default"/>
      </w:rPr>
    </w:lvl>
    <w:lvl w:ilvl="2" w:tplc="F74225DE">
      <w:numFmt w:val="bullet"/>
      <w:lvlText w:val="•"/>
      <w:lvlJc w:val="left"/>
      <w:pPr>
        <w:ind w:left="822" w:hanging="309"/>
      </w:pPr>
      <w:rPr>
        <w:rFonts w:hint="default"/>
      </w:rPr>
    </w:lvl>
    <w:lvl w:ilvl="3" w:tplc="3B86E40C">
      <w:numFmt w:val="bullet"/>
      <w:lvlText w:val="•"/>
      <w:lvlJc w:val="left"/>
      <w:pPr>
        <w:ind w:left="1043" w:hanging="309"/>
      </w:pPr>
      <w:rPr>
        <w:rFonts w:hint="default"/>
      </w:rPr>
    </w:lvl>
    <w:lvl w:ilvl="4" w:tplc="382ECB68">
      <w:numFmt w:val="bullet"/>
      <w:lvlText w:val="•"/>
      <w:lvlJc w:val="left"/>
      <w:pPr>
        <w:ind w:left="1264" w:hanging="309"/>
      </w:pPr>
      <w:rPr>
        <w:rFonts w:hint="default"/>
      </w:rPr>
    </w:lvl>
    <w:lvl w:ilvl="5" w:tplc="F4087D0E">
      <w:numFmt w:val="bullet"/>
      <w:lvlText w:val="•"/>
      <w:lvlJc w:val="left"/>
      <w:pPr>
        <w:ind w:left="1486" w:hanging="309"/>
      </w:pPr>
      <w:rPr>
        <w:rFonts w:hint="default"/>
      </w:rPr>
    </w:lvl>
    <w:lvl w:ilvl="6" w:tplc="E218448A">
      <w:numFmt w:val="bullet"/>
      <w:lvlText w:val="•"/>
      <w:lvlJc w:val="left"/>
      <w:pPr>
        <w:ind w:left="1707" w:hanging="309"/>
      </w:pPr>
      <w:rPr>
        <w:rFonts w:hint="default"/>
      </w:rPr>
    </w:lvl>
    <w:lvl w:ilvl="7" w:tplc="C33EBE0E">
      <w:numFmt w:val="bullet"/>
      <w:lvlText w:val="•"/>
      <w:lvlJc w:val="left"/>
      <w:pPr>
        <w:ind w:left="1928" w:hanging="309"/>
      </w:pPr>
      <w:rPr>
        <w:rFonts w:hint="default"/>
      </w:rPr>
    </w:lvl>
    <w:lvl w:ilvl="8" w:tplc="D7EE8382">
      <w:numFmt w:val="bullet"/>
      <w:lvlText w:val="•"/>
      <w:lvlJc w:val="left"/>
      <w:pPr>
        <w:ind w:left="2149" w:hanging="309"/>
      </w:pPr>
      <w:rPr>
        <w:rFonts w:hint="default"/>
      </w:rPr>
    </w:lvl>
  </w:abstractNum>
  <w:abstractNum w:abstractNumId="2" w15:restartNumberingAfterBreak="0">
    <w:nsid w:val="0527466B"/>
    <w:multiLevelType w:val="hybridMultilevel"/>
    <w:tmpl w:val="ACD4ED24"/>
    <w:lvl w:ilvl="0" w:tplc="1416F5E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07213418"/>
    <w:multiLevelType w:val="hybridMultilevel"/>
    <w:tmpl w:val="DF4E632A"/>
    <w:lvl w:ilvl="0" w:tplc="62B05E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D3864"/>
    <w:multiLevelType w:val="hybridMultilevel"/>
    <w:tmpl w:val="90D6F2AE"/>
    <w:lvl w:ilvl="0" w:tplc="9772A05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11AE5E6">
      <w:numFmt w:val="bullet"/>
      <w:lvlText w:val="•"/>
      <w:lvlJc w:val="left"/>
      <w:pPr>
        <w:ind w:left="432" w:hanging="281"/>
      </w:pPr>
      <w:rPr>
        <w:rFonts w:hint="default"/>
      </w:rPr>
    </w:lvl>
    <w:lvl w:ilvl="2" w:tplc="46545D38">
      <w:numFmt w:val="bullet"/>
      <w:lvlText w:val="•"/>
      <w:lvlJc w:val="left"/>
      <w:pPr>
        <w:ind w:left="525" w:hanging="281"/>
      </w:pPr>
      <w:rPr>
        <w:rFonts w:hint="default"/>
      </w:rPr>
    </w:lvl>
    <w:lvl w:ilvl="3" w:tplc="9D1A6840">
      <w:numFmt w:val="bullet"/>
      <w:lvlText w:val="•"/>
      <w:lvlJc w:val="left"/>
      <w:pPr>
        <w:ind w:left="618" w:hanging="281"/>
      </w:pPr>
      <w:rPr>
        <w:rFonts w:hint="default"/>
      </w:rPr>
    </w:lvl>
    <w:lvl w:ilvl="4" w:tplc="D80A9826">
      <w:numFmt w:val="bullet"/>
      <w:lvlText w:val="•"/>
      <w:lvlJc w:val="left"/>
      <w:pPr>
        <w:ind w:left="711" w:hanging="281"/>
      </w:pPr>
      <w:rPr>
        <w:rFonts w:hint="default"/>
      </w:rPr>
    </w:lvl>
    <w:lvl w:ilvl="5" w:tplc="92D2F19A">
      <w:numFmt w:val="bullet"/>
      <w:lvlText w:val="•"/>
      <w:lvlJc w:val="left"/>
      <w:pPr>
        <w:ind w:left="804" w:hanging="281"/>
      </w:pPr>
      <w:rPr>
        <w:rFonts w:hint="default"/>
      </w:rPr>
    </w:lvl>
    <w:lvl w:ilvl="6" w:tplc="5672CF30">
      <w:numFmt w:val="bullet"/>
      <w:lvlText w:val="•"/>
      <w:lvlJc w:val="left"/>
      <w:pPr>
        <w:ind w:left="897" w:hanging="281"/>
      </w:pPr>
      <w:rPr>
        <w:rFonts w:hint="default"/>
      </w:rPr>
    </w:lvl>
    <w:lvl w:ilvl="7" w:tplc="E67E2A70">
      <w:numFmt w:val="bullet"/>
      <w:lvlText w:val="•"/>
      <w:lvlJc w:val="left"/>
      <w:pPr>
        <w:ind w:left="990" w:hanging="281"/>
      </w:pPr>
      <w:rPr>
        <w:rFonts w:hint="default"/>
      </w:rPr>
    </w:lvl>
    <w:lvl w:ilvl="8" w:tplc="5DE23EA4">
      <w:numFmt w:val="bullet"/>
      <w:lvlText w:val="•"/>
      <w:lvlJc w:val="left"/>
      <w:pPr>
        <w:ind w:left="1083" w:hanging="281"/>
      </w:pPr>
      <w:rPr>
        <w:rFonts w:hint="default"/>
      </w:rPr>
    </w:lvl>
  </w:abstractNum>
  <w:abstractNum w:abstractNumId="5" w15:restartNumberingAfterBreak="0">
    <w:nsid w:val="08BA0933"/>
    <w:multiLevelType w:val="hybridMultilevel"/>
    <w:tmpl w:val="14A44170"/>
    <w:lvl w:ilvl="0" w:tplc="F0F8DB3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91CCC51A">
      <w:numFmt w:val="bullet"/>
      <w:lvlText w:val="•"/>
      <w:lvlJc w:val="left"/>
      <w:pPr>
        <w:ind w:left="518" w:hanging="284"/>
      </w:pPr>
      <w:rPr>
        <w:rFonts w:hint="default"/>
      </w:rPr>
    </w:lvl>
    <w:lvl w:ilvl="2" w:tplc="14F45662">
      <w:numFmt w:val="bullet"/>
      <w:lvlText w:val="•"/>
      <w:lvlJc w:val="left"/>
      <w:pPr>
        <w:ind w:left="696" w:hanging="284"/>
      </w:pPr>
      <w:rPr>
        <w:rFonts w:hint="default"/>
      </w:rPr>
    </w:lvl>
    <w:lvl w:ilvl="3" w:tplc="76ECCA5E">
      <w:numFmt w:val="bullet"/>
      <w:lvlText w:val="•"/>
      <w:lvlJc w:val="left"/>
      <w:pPr>
        <w:ind w:left="874" w:hanging="284"/>
      </w:pPr>
      <w:rPr>
        <w:rFonts w:hint="default"/>
      </w:rPr>
    </w:lvl>
    <w:lvl w:ilvl="4" w:tplc="1D0A5CC8">
      <w:numFmt w:val="bullet"/>
      <w:lvlText w:val="•"/>
      <w:lvlJc w:val="left"/>
      <w:pPr>
        <w:ind w:left="1053" w:hanging="284"/>
      </w:pPr>
      <w:rPr>
        <w:rFonts w:hint="default"/>
      </w:rPr>
    </w:lvl>
    <w:lvl w:ilvl="5" w:tplc="BEFC7BEA">
      <w:numFmt w:val="bullet"/>
      <w:lvlText w:val="•"/>
      <w:lvlJc w:val="left"/>
      <w:pPr>
        <w:ind w:left="1231" w:hanging="284"/>
      </w:pPr>
      <w:rPr>
        <w:rFonts w:hint="default"/>
      </w:rPr>
    </w:lvl>
    <w:lvl w:ilvl="6" w:tplc="42FC3CAE">
      <w:numFmt w:val="bullet"/>
      <w:lvlText w:val="•"/>
      <w:lvlJc w:val="left"/>
      <w:pPr>
        <w:ind w:left="1409" w:hanging="284"/>
      </w:pPr>
      <w:rPr>
        <w:rFonts w:hint="default"/>
      </w:rPr>
    </w:lvl>
    <w:lvl w:ilvl="7" w:tplc="3F96BE5E">
      <w:numFmt w:val="bullet"/>
      <w:lvlText w:val="•"/>
      <w:lvlJc w:val="left"/>
      <w:pPr>
        <w:ind w:left="1588" w:hanging="284"/>
      </w:pPr>
      <w:rPr>
        <w:rFonts w:hint="default"/>
      </w:rPr>
    </w:lvl>
    <w:lvl w:ilvl="8" w:tplc="BECAFBFA">
      <w:numFmt w:val="bullet"/>
      <w:lvlText w:val="•"/>
      <w:lvlJc w:val="left"/>
      <w:pPr>
        <w:ind w:left="1766" w:hanging="284"/>
      </w:pPr>
      <w:rPr>
        <w:rFonts w:hint="default"/>
      </w:rPr>
    </w:lvl>
  </w:abstractNum>
  <w:abstractNum w:abstractNumId="6" w15:restartNumberingAfterBreak="0">
    <w:nsid w:val="108147E4"/>
    <w:multiLevelType w:val="hybridMultilevel"/>
    <w:tmpl w:val="4D402294"/>
    <w:lvl w:ilvl="0" w:tplc="EBACA3AA">
      <w:start w:val="1"/>
      <w:numFmt w:val="lowerLetter"/>
      <w:lvlText w:val="(%1)"/>
      <w:lvlJc w:val="left"/>
      <w:pPr>
        <w:ind w:left="42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7" w15:restartNumberingAfterBreak="0">
    <w:nsid w:val="12045FA4"/>
    <w:multiLevelType w:val="hybridMultilevel"/>
    <w:tmpl w:val="5AF62030"/>
    <w:lvl w:ilvl="0" w:tplc="3F145A06">
      <w:start w:val="1"/>
      <w:numFmt w:val="lowerLetter"/>
      <w:lvlText w:val="(%1)"/>
      <w:lvlJc w:val="left"/>
      <w:pPr>
        <w:ind w:left="345" w:hanging="281"/>
      </w:pPr>
      <w:rPr>
        <w:rFonts w:ascii="Times New Roman" w:eastAsia="Times New Roman" w:hAnsi="Times New Roman" w:cs="Times New Roman" w:hint="default"/>
        <w:b w:val="0"/>
        <w:color w:val="231F20"/>
        <w:w w:val="99"/>
        <w:sz w:val="22"/>
        <w:szCs w:val="22"/>
      </w:rPr>
    </w:lvl>
    <w:lvl w:ilvl="1" w:tplc="794CCB0A">
      <w:numFmt w:val="bullet"/>
      <w:lvlText w:val="•"/>
      <w:lvlJc w:val="left"/>
      <w:pPr>
        <w:ind w:left="452" w:hanging="281"/>
      </w:pPr>
      <w:rPr>
        <w:rFonts w:hint="default"/>
      </w:rPr>
    </w:lvl>
    <w:lvl w:ilvl="2" w:tplc="DE5613D6">
      <w:numFmt w:val="bullet"/>
      <w:lvlText w:val="•"/>
      <w:lvlJc w:val="left"/>
      <w:pPr>
        <w:ind w:left="564" w:hanging="281"/>
      </w:pPr>
      <w:rPr>
        <w:rFonts w:hint="default"/>
      </w:rPr>
    </w:lvl>
    <w:lvl w:ilvl="3" w:tplc="800A7A90">
      <w:numFmt w:val="bullet"/>
      <w:lvlText w:val="•"/>
      <w:lvlJc w:val="left"/>
      <w:pPr>
        <w:ind w:left="676" w:hanging="281"/>
      </w:pPr>
      <w:rPr>
        <w:rFonts w:hint="default"/>
      </w:rPr>
    </w:lvl>
    <w:lvl w:ilvl="4" w:tplc="6C986C5E">
      <w:numFmt w:val="bullet"/>
      <w:lvlText w:val="•"/>
      <w:lvlJc w:val="left"/>
      <w:pPr>
        <w:ind w:left="788" w:hanging="281"/>
      </w:pPr>
      <w:rPr>
        <w:rFonts w:hint="default"/>
      </w:rPr>
    </w:lvl>
    <w:lvl w:ilvl="5" w:tplc="B4525E18">
      <w:numFmt w:val="bullet"/>
      <w:lvlText w:val="•"/>
      <w:lvlJc w:val="left"/>
      <w:pPr>
        <w:ind w:left="901" w:hanging="281"/>
      </w:pPr>
      <w:rPr>
        <w:rFonts w:hint="default"/>
      </w:rPr>
    </w:lvl>
    <w:lvl w:ilvl="6" w:tplc="56929038">
      <w:numFmt w:val="bullet"/>
      <w:lvlText w:val="•"/>
      <w:lvlJc w:val="left"/>
      <w:pPr>
        <w:ind w:left="1013" w:hanging="281"/>
      </w:pPr>
      <w:rPr>
        <w:rFonts w:hint="default"/>
      </w:rPr>
    </w:lvl>
    <w:lvl w:ilvl="7" w:tplc="412A5C88">
      <w:numFmt w:val="bullet"/>
      <w:lvlText w:val="•"/>
      <w:lvlJc w:val="left"/>
      <w:pPr>
        <w:ind w:left="1125" w:hanging="281"/>
      </w:pPr>
      <w:rPr>
        <w:rFonts w:hint="default"/>
      </w:rPr>
    </w:lvl>
    <w:lvl w:ilvl="8" w:tplc="49CC6EA6">
      <w:numFmt w:val="bullet"/>
      <w:lvlText w:val="•"/>
      <w:lvlJc w:val="left"/>
      <w:pPr>
        <w:ind w:left="1237" w:hanging="281"/>
      </w:pPr>
      <w:rPr>
        <w:rFonts w:hint="default"/>
      </w:rPr>
    </w:lvl>
  </w:abstractNum>
  <w:abstractNum w:abstractNumId="8" w15:restartNumberingAfterBreak="0">
    <w:nsid w:val="12130567"/>
    <w:multiLevelType w:val="hybridMultilevel"/>
    <w:tmpl w:val="6D6408A2"/>
    <w:lvl w:ilvl="0" w:tplc="F88815BE">
      <w:start w:val="1"/>
      <w:numFmt w:val="lowerLetter"/>
      <w:lvlText w:val="(%1)"/>
      <w:lvlJc w:val="left"/>
      <w:pPr>
        <w:ind w:left="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935A1E"/>
    <w:multiLevelType w:val="hybridMultilevel"/>
    <w:tmpl w:val="B2842376"/>
    <w:lvl w:ilvl="0" w:tplc="E70088E4">
      <w:start w:val="1"/>
      <w:numFmt w:val="lowerLetter"/>
      <w:lvlText w:val="(%1)"/>
      <w:lvlJc w:val="left"/>
      <w:pPr>
        <w:ind w:left="344" w:hanging="281"/>
      </w:pPr>
      <w:rPr>
        <w:rFonts w:ascii="Times New Roman" w:eastAsia="Times New Roman" w:hAnsi="Times New Roman" w:cs="Times New Roman" w:hint="default"/>
        <w:color w:val="231F20"/>
        <w:w w:val="99"/>
        <w:sz w:val="22"/>
        <w:szCs w:val="22"/>
      </w:rPr>
    </w:lvl>
    <w:lvl w:ilvl="1" w:tplc="3DA0B100">
      <w:numFmt w:val="bullet"/>
      <w:lvlText w:val="•"/>
      <w:lvlJc w:val="left"/>
      <w:pPr>
        <w:ind w:left="565" w:hanging="281"/>
      </w:pPr>
      <w:rPr>
        <w:rFonts w:hint="default"/>
      </w:rPr>
    </w:lvl>
    <w:lvl w:ilvl="2" w:tplc="00062582">
      <w:numFmt w:val="bullet"/>
      <w:lvlText w:val="•"/>
      <w:lvlJc w:val="left"/>
      <w:pPr>
        <w:ind w:left="790" w:hanging="281"/>
      </w:pPr>
      <w:rPr>
        <w:rFonts w:hint="default"/>
      </w:rPr>
    </w:lvl>
    <w:lvl w:ilvl="3" w:tplc="5B1CA23C">
      <w:numFmt w:val="bullet"/>
      <w:lvlText w:val="•"/>
      <w:lvlJc w:val="left"/>
      <w:pPr>
        <w:ind w:left="1015" w:hanging="281"/>
      </w:pPr>
      <w:rPr>
        <w:rFonts w:hint="default"/>
      </w:rPr>
    </w:lvl>
    <w:lvl w:ilvl="4" w:tplc="5434B2AC">
      <w:numFmt w:val="bullet"/>
      <w:lvlText w:val="•"/>
      <w:lvlJc w:val="left"/>
      <w:pPr>
        <w:ind w:left="1240" w:hanging="281"/>
      </w:pPr>
      <w:rPr>
        <w:rFonts w:hint="default"/>
      </w:rPr>
    </w:lvl>
    <w:lvl w:ilvl="5" w:tplc="1CC88F42">
      <w:numFmt w:val="bullet"/>
      <w:lvlText w:val="•"/>
      <w:lvlJc w:val="left"/>
      <w:pPr>
        <w:ind w:left="1466" w:hanging="281"/>
      </w:pPr>
      <w:rPr>
        <w:rFonts w:hint="default"/>
      </w:rPr>
    </w:lvl>
    <w:lvl w:ilvl="6" w:tplc="3B02063E">
      <w:numFmt w:val="bullet"/>
      <w:lvlText w:val="•"/>
      <w:lvlJc w:val="left"/>
      <w:pPr>
        <w:ind w:left="1691" w:hanging="281"/>
      </w:pPr>
      <w:rPr>
        <w:rFonts w:hint="default"/>
      </w:rPr>
    </w:lvl>
    <w:lvl w:ilvl="7" w:tplc="D70EF476">
      <w:numFmt w:val="bullet"/>
      <w:lvlText w:val="•"/>
      <w:lvlJc w:val="left"/>
      <w:pPr>
        <w:ind w:left="1916" w:hanging="281"/>
      </w:pPr>
      <w:rPr>
        <w:rFonts w:hint="default"/>
      </w:rPr>
    </w:lvl>
    <w:lvl w:ilvl="8" w:tplc="0D6C2E3E">
      <w:numFmt w:val="bullet"/>
      <w:lvlText w:val="•"/>
      <w:lvlJc w:val="left"/>
      <w:pPr>
        <w:ind w:left="2141" w:hanging="281"/>
      </w:pPr>
      <w:rPr>
        <w:rFonts w:hint="default"/>
      </w:rPr>
    </w:lvl>
  </w:abstractNum>
  <w:abstractNum w:abstractNumId="10" w15:restartNumberingAfterBreak="0">
    <w:nsid w:val="23331EAA"/>
    <w:multiLevelType w:val="hybridMultilevel"/>
    <w:tmpl w:val="52F03A68"/>
    <w:lvl w:ilvl="0" w:tplc="FFBC9B08">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39C305E">
      <w:numFmt w:val="bullet"/>
      <w:lvlText w:val="•"/>
      <w:lvlJc w:val="left"/>
      <w:pPr>
        <w:ind w:left="452" w:hanging="281"/>
      </w:pPr>
      <w:rPr>
        <w:rFonts w:hint="default"/>
      </w:rPr>
    </w:lvl>
    <w:lvl w:ilvl="2" w:tplc="EC983340">
      <w:numFmt w:val="bullet"/>
      <w:lvlText w:val="•"/>
      <w:lvlJc w:val="left"/>
      <w:pPr>
        <w:ind w:left="564" w:hanging="281"/>
      </w:pPr>
      <w:rPr>
        <w:rFonts w:hint="default"/>
      </w:rPr>
    </w:lvl>
    <w:lvl w:ilvl="3" w:tplc="870E92D4">
      <w:numFmt w:val="bullet"/>
      <w:lvlText w:val="•"/>
      <w:lvlJc w:val="left"/>
      <w:pPr>
        <w:ind w:left="676" w:hanging="281"/>
      </w:pPr>
      <w:rPr>
        <w:rFonts w:hint="default"/>
      </w:rPr>
    </w:lvl>
    <w:lvl w:ilvl="4" w:tplc="35600E9E">
      <w:numFmt w:val="bullet"/>
      <w:lvlText w:val="•"/>
      <w:lvlJc w:val="left"/>
      <w:pPr>
        <w:ind w:left="788" w:hanging="281"/>
      </w:pPr>
      <w:rPr>
        <w:rFonts w:hint="default"/>
      </w:rPr>
    </w:lvl>
    <w:lvl w:ilvl="5" w:tplc="2FA09100">
      <w:numFmt w:val="bullet"/>
      <w:lvlText w:val="•"/>
      <w:lvlJc w:val="left"/>
      <w:pPr>
        <w:ind w:left="901" w:hanging="281"/>
      </w:pPr>
      <w:rPr>
        <w:rFonts w:hint="default"/>
      </w:rPr>
    </w:lvl>
    <w:lvl w:ilvl="6" w:tplc="1654E1CA">
      <w:numFmt w:val="bullet"/>
      <w:lvlText w:val="•"/>
      <w:lvlJc w:val="left"/>
      <w:pPr>
        <w:ind w:left="1013" w:hanging="281"/>
      </w:pPr>
      <w:rPr>
        <w:rFonts w:hint="default"/>
      </w:rPr>
    </w:lvl>
    <w:lvl w:ilvl="7" w:tplc="8472B0D0">
      <w:numFmt w:val="bullet"/>
      <w:lvlText w:val="•"/>
      <w:lvlJc w:val="left"/>
      <w:pPr>
        <w:ind w:left="1125" w:hanging="281"/>
      </w:pPr>
      <w:rPr>
        <w:rFonts w:hint="default"/>
      </w:rPr>
    </w:lvl>
    <w:lvl w:ilvl="8" w:tplc="AEA23090">
      <w:numFmt w:val="bullet"/>
      <w:lvlText w:val="•"/>
      <w:lvlJc w:val="left"/>
      <w:pPr>
        <w:ind w:left="1237" w:hanging="281"/>
      </w:pPr>
      <w:rPr>
        <w:rFonts w:hint="default"/>
      </w:rPr>
    </w:lvl>
  </w:abstractNum>
  <w:abstractNum w:abstractNumId="11" w15:restartNumberingAfterBreak="0">
    <w:nsid w:val="24382E9F"/>
    <w:multiLevelType w:val="hybridMultilevel"/>
    <w:tmpl w:val="FA1EE87A"/>
    <w:lvl w:ilvl="0" w:tplc="57DAAA2C">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EB6F70"/>
    <w:multiLevelType w:val="hybridMultilevel"/>
    <w:tmpl w:val="F3AA832A"/>
    <w:lvl w:ilvl="0" w:tplc="6F825142">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A61CE932">
      <w:numFmt w:val="bullet"/>
      <w:lvlText w:val="•"/>
      <w:lvlJc w:val="left"/>
      <w:pPr>
        <w:ind w:left="452" w:hanging="281"/>
      </w:pPr>
      <w:rPr>
        <w:rFonts w:hint="default"/>
      </w:rPr>
    </w:lvl>
    <w:lvl w:ilvl="2" w:tplc="D13C80EA">
      <w:numFmt w:val="bullet"/>
      <w:lvlText w:val="•"/>
      <w:lvlJc w:val="left"/>
      <w:pPr>
        <w:ind w:left="564" w:hanging="281"/>
      </w:pPr>
      <w:rPr>
        <w:rFonts w:hint="default"/>
      </w:rPr>
    </w:lvl>
    <w:lvl w:ilvl="3" w:tplc="F2C4D764">
      <w:numFmt w:val="bullet"/>
      <w:lvlText w:val="•"/>
      <w:lvlJc w:val="left"/>
      <w:pPr>
        <w:ind w:left="676" w:hanging="281"/>
      </w:pPr>
      <w:rPr>
        <w:rFonts w:hint="default"/>
      </w:rPr>
    </w:lvl>
    <w:lvl w:ilvl="4" w:tplc="B866BF74">
      <w:numFmt w:val="bullet"/>
      <w:lvlText w:val="•"/>
      <w:lvlJc w:val="left"/>
      <w:pPr>
        <w:ind w:left="788" w:hanging="281"/>
      </w:pPr>
      <w:rPr>
        <w:rFonts w:hint="default"/>
      </w:rPr>
    </w:lvl>
    <w:lvl w:ilvl="5" w:tplc="567437F0">
      <w:numFmt w:val="bullet"/>
      <w:lvlText w:val="•"/>
      <w:lvlJc w:val="left"/>
      <w:pPr>
        <w:ind w:left="901" w:hanging="281"/>
      </w:pPr>
      <w:rPr>
        <w:rFonts w:hint="default"/>
      </w:rPr>
    </w:lvl>
    <w:lvl w:ilvl="6" w:tplc="654224D2">
      <w:numFmt w:val="bullet"/>
      <w:lvlText w:val="•"/>
      <w:lvlJc w:val="left"/>
      <w:pPr>
        <w:ind w:left="1013" w:hanging="281"/>
      </w:pPr>
      <w:rPr>
        <w:rFonts w:hint="default"/>
      </w:rPr>
    </w:lvl>
    <w:lvl w:ilvl="7" w:tplc="1310AC54">
      <w:numFmt w:val="bullet"/>
      <w:lvlText w:val="•"/>
      <w:lvlJc w:val="left"/>
      <w:pPr>
        <w:ind w:left="1125" w:hanging="281"/>
      </w:pPr>
      <w:rPr>
        <w:rFonts w:hint="default"/>
      </w:rPr>
    </w:lvl>
    <w:lvl w:ilvl="8" w:tplc="8FD8FB5A">
      <w:numFmt w:val="bullet"/>
      <w:lvlText w:val="•"/>
      <w:lvlJc w:val="left"/>
      <w:pPr>
        <w:ind w:left="1237" w:hanging="281"/>
      </w:pPr>
      <w:rPr>
        <w:rFonts w:hint="default"/>
      </w:rPr>
    </w:lvl>
  </w:abstractNum>
  <w:abstractNum w:abstractNumId="13" w15:restartNumberingAfterBreak="0">
    <w:nsid w:val="2B7F6571"/>
    <w:multiLevelType w:val="hybridMultilevel"/>
    <w:tmpl w:val="C62ABC58"/>
    <w:lvl w:ilvl="0" w:tplc="B7C6B7D4">
      <w:numFmt w:val="bullet"/>
      <w:lvlText w:val="—"/>
      <w:lvlJc w:val="left"/>
      <w:pPr>
        <w:ind w:left="720" w:hanging="360"/>
      </w:pPr>
      <w:rPr>
        <w:rFonts w:ascii="Times New Roman" w:eastAsia="Times New Roman" w:hAnsi="Times New Roman" w:cs="Times New Roman" w:hint="default"/>
        <w:color w:val="231F20"/>
        <w:w w:val="99"/>
        <w:sz w:val="17"/>
        <w:szCs w:val="1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3F4568"/>
    <w:multiLevelType w:val="hybridMultilevel"/>
    <w:tmpl w:val="DFB0F3CE"/>
    <w:lvl w:ilvl="0" w:tplc="B7C6B7D4">
      <w:numFmt w:val="bullet"/>
      <w:lvlText w:val="—"/>
      <w:lvlJc w:val="left"/>
      <w:pPr>
        <w:ind w:left="345" w:hanging="257"/>
      </w:pPr>
      <w:rPr>
        <w:rFonts w:ascii="Times New Roman" w:eastAsia="Times New Roman" w:hAnsi="Times New Roman" w:cs="Times New Roman" w:hint="default"/>
        <w:color w:val="231F20"/>
        <w:w w:val="99"/>
        <w:sz w:val="17"/>
        <w:szCs w:val="17"/>
      </w:rPr>
    </w:lvl>
    <w:lvl w:ilvl="1" w:tplc="D5ACB950">
      <w:numFmt w:val="bullet"/>
      <w:lvlText w:val="•"/>
      <w:lvlJc w:val="left"/>
      <w:pPr>
        <w:ind w:left="592" w:hanging="257"/>
      </w:pPr>
      <w:rPr>
        <w:rFonts w:hint="default"/>
      </w:rPr>
    </w:lvl>
    <w:lvl w:ilvl="2" w:tplc="A3AA4F78">
      <w:numFmt w:val="bullet"/>
      <w:lvlText w:val="•"/>
      <w:lvlJc w:val="left"/>
      <w:pPr>
        <w:ind w:left="845" w:hanging="257"/>
      </w:pPr>
      <w:rPr>
        <w:rFonts w:hint="default"/>
      </w:rPr>
    </w:lvl>
    <w:lvl w:ilvl="3" w:tplc="1122AE26">
      <w:numFmt w:val="bullet"/>
      <w:lvlText w:val="•"/>
      <w:lvlJc w:val="left"/>
      <w:pPr>
        <w:ind w:left="1098" w:hanging="257"/>
      </w:pPr>
      <w:rPr>
        <w:rFonts w:hint="default"/>
      </w:rPr>
    </w:lvl>
    <w:lvl w:ilvl="4" w:tplc="7EA4F590">
      <w:numFmt w:val="bullet"/>
      <w:lvlText w:val="•"/>
      <w:lvlJc w:val="left"/>
      <w:pPr>
        <w:ind w:left="1351" w:hanging="257"/>
      </w:pPr>
      <w:rPr>
        <w:rFonts w:hint="default"/>
      </w:rPr>
    </w:lvl>
    <w:lvl w:ilvl="5" w:tplc="1BBA1C62">
      <w:numFmt w:val="bullet"/>
      <w:lvlText w:val="•"/>
      <w:lvlJc w:val="left"/>
      <w:pPr>
        <w:ind w:left="1604" w:hanging="257"/>
      </w:pPr>
      <w:rPr>
        <w:rFonts w:hint="default"/>
      </w:rPr>
    </w:lvl>
    <w:lvl w:ilvl="6" w:tplc="550E9200">
      <w:numFmt w:val="bullet"/>
      <w:lvlText w:val="•"/>
      <w:lvlJc w:val="left"/>
      <w:pPr>
        <w:ind w:left="1857" w:hanging="257"/>
      </w:pPr>
      <w:rPr>
        <w:rFonts w:hint="default"/>
      </w:rPr>
    </w:lvl>
    <w:lvl w:ilvl="7" w:tplc="B1C6A956">
      <w:numFmt w:val="bullet"/>
      <w:lvlText w:val="•"/>
      <w:lvlJc w:val="left"/>
      <w:pPr>
        <w:ind w:left="2110" w:hanging="257"/>
      </w:pPr>
      <w:rPr>
        <w:rFonts w:hint="default"/>
      </w:rPr>
    </w:lvl>
    <w:lvl w:ilvl="8" w:tplc="DE96DC28">
      <w:numFmt w:val="bullet"/>
      <w:lvlText w:val="•"/>
      <w:lvlJc w:val="left"/>
      <w:pPr>
        <w:ind w:left="2363" w:hanging="257"/>
      </w:pPr>
      <w:rPr>
        <w:rFonts w:hint="default"/>
      </w:rPr>
    </w:lvl>
  </w:abstractNum>
  <w:abstractNum w:abstractNumId="15" w15:restartNumberingAfterBreak="0">
    <w:nsid w:val="33E62FEB"/>
    <w:multiLevelType w:val="hybridMultilevel"/>
    <w:tmpl w:val="5E0AFC2E"/>
    <w:lvl w:ilvl="0" w:tplc="FFA05DCC">
      <w:start w:val="1"/>
      <w:numFmt w:val="lowerLetter"/>
      <w:lvlText w:val="(%1)"/>
      <w:lvlJc w:val="left"/>
      <w:pPr>
        <w:ind w:left="281" w:hanging="281"/>
      </w:pPr>
      <w:rPr>
        <w:rFonts w:ascii="Times New Roman" w:eastAsia="Times New Roman" w:hAnsi="Times New Roman" w:cs="Times New Roman" w:hint="default"/>
        <w:b w:val="0"/>
        <w:color w:val="231F20"/>
        <w:w w:val="99"/>
        <w:sz w:val="22"/>
        <w:szCs w:val="22"/>
      </w:rPr>
    </w:lvl>
    <w:lvl w:ilvl="1" w:tplc="5FDC044C">
      <w:numFmt w:val="bullet"/>
      <w:lvlText w:val="•"/>
      <w:lvlJc w:val="left"/>
      <w:pPr>
        <w:ind w:left="452" w:hanging="281"/>
      </w:pPr>
      <w:rPr>
        <w:rFonts w:hint="default"/>
      </w:rPr>
    </w:lvl>
    <w:lvl w:ilvl="2" w:tplc="1E4A7E3A">
      <w:numFmt w:val="bullet"/>
      <w:lvlText w:val="•"/>
      <w:lvlJc w:val="left"/>
      <w:pPr>
        <w:ind w:left="564" w:hanging="281"/>
      </w:pPr>
      <w:rPr>
        <w:rFonts w:hint="default"/>
      </w:rPr>
    </w:lvl>
    <w:lvl w:ilvl="3" w:tplc="DBD2ADF6">
      <w:numFmt w:val="bullet"/>
      <w:lvlText w:val="•"/>
      <w:lvlJc w:val="left"/>
      <w:pPr>
        <w:ind w:left="676" w:hanging="281"/>
      </w:pPr>
      <w:rPr>
        <w:rFonts w:hint="default"/>
      </w:rPr>
    </w:lvl>
    <w:lvl w:ilvl="4" w:tplc="28E0A6C0">
      <w:numFmt w:val="bullet"/>
      <w:lvlText w:val="•"/>
      <w:lvlJc w:val="left"/>
      <w:pPr>
        <w:ind w:left="788" w:hanging="281"/>
      </w:pPr>
      <w:rPr>
        <w:rFonts w:hint="default"/>
      </w:rPr>
    </w:lvl>
    <w:lvl w:ilvl="5" w:tplc="BD363404">
      <w:numFmt w:val="bullet"/>
      <w:lvlText w:val="•"/>
      <w:lvlJc w:val="left"/>
      <w:pPr>
        <w:ind w:left="901" w:hanging="281"/>
      </w:pPr>
      <w:rPr>
        <w:rFonts w:hint="default"/>
      </w:rPr>
    </w:lvl>
    <w:lvl w:ilvl="6" w:tplc="0E9E4886">
      <w:numFmt w:val="bullet"/>
      <w:lvlText w:val="•"/>
      <w:lvlJc w:val="left"/>
      <w:pPr>
        <w:ind w:left="1013" w:hanging="281"/>
      </w:pPr>
      <w:rPr>
        <w:rFonts w:hint="default"/>
      </w:rPr>
    </w:lvl>
    <w:lvl w:ilvl="7" w:tplc="90382E2E">
      <w:numFmt w:val="bullet"/>
      <w:lvlText w:val="•"/>
      <w:lvlJc w:val="left"/>
      <w:pPr>
        <w:ind w:left="1125" w:hanging="281"/>
      </w:pPr>
      <w:rPr>
        <w:rFonts w:hint="default"/>
      </w:rPr>
    </w:lvl>
    <w:lvl w:ilvl="8" w:tplc="20803002">
      <w:numFmt w:val="bullet"/>
      <w:lvlText w:val="•"/>
      <w:lvlJc w:val="left"/>
      <w:pPr>
        <w:ind w:left="1237" w:hanging="281"/>
      </w:pPr>
      <w:rPr>
        <w:rFonts w:hint="default"/>
      </w:rPr>
    </w:lvl>
  </w:abstractNum>
  <w:abstractNum w:abstractNumId="16" w15:restartNumberingAfterBreak="0">
    <w:nsid w:val="34B662DA"/>
    <w:multiLevelType w:val="hybridMultilevel"/>
    <w:tmpl w:val="A3CA2856"/>
    <w:lvl w:ilvl="0" w:tplc="5A7E08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4A1D9D"/>
    <w:multiLevelType w:val="hybridMultilevel"/>
    <w:tmpl w:val="F8B0281E"/>
    <w:lvl w:ilvl="0" w:tplc="15FCC750">
      <w:start w:val="9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77509C3"/>
    <w:multiLevelType w:val="hybridMultilevel"/>
    <w:tmpl w:val="226E16C0"/>
    <w:lvl w:ilvl="0" w:tplc="4874FE3A">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FEEA074C">
      <w:numFmt w:val="bullet"/>
      <w:lvlText w:val="•"/>
      <w:lvlJc w:val="left"/>
      <w:pPr>
        <w:ind w:left="452" w:hanging="281"/>
      </w:pPr>
      <w:rPr>
        <w:rFonts w:hint="default"/>
      </w:rPr>
    </w:lvl>
    <w:lvl w:ilvl="2" w:tplc="57A4B362">
      <w:numFmt w:val="bullet"/>
      <w:lvlText w:val="•"/>
      <w:lvlJc w:val="left"/>
      <w:pPr>
        <w:ind w:left="564" w:hanging="281"/>
      </w:pPr>
      <w:rPr>
        <w:rFonts w:hint="default"/>
      </w:rPr>
    </w:lvl>
    <w:lvl w:ilvl="3" w:tplc="3F784A54">
      <w:numFmt w:val="bullet"/>
      <w:lvlText w:val="•"/>
      <w:lvlJc w:val="left"/>
      <w:pPr>
        <w:ind w:left="676" w:hanging="281"/>
      </w:pPr>
      <w:rPr>
        <w:rFonts w:hint="default"/>
      </w:rPr>
    </w:lvl>
    <w:lvl w:ilvl="4" w:tplc="F8684CFC">
      <w:numFmt w:val="bullet"/>
      <w:lvlText w:val="•"/>
      <w:lvlJc w:val="left"/>
      <w:pPr>
        <w:ind w:left="788" w:hanging="281"/>
      </w:pPr>
      <w:rPr>
        <w:rFonts w:hint="default"/>
      </w:rPr>
    </w:lvl>
    <w:lvl w:ilvl="5" w:tplc="CD167BB0">
      <w:numFmt w:val="bullet"/>
      <w:lvlText w:val="•"/>
      <w:lvlJc w:val="left"/>
      <w:pPr>
        <w:ind w:left="901" w:hanging="281"/>
      </w:pPr>
      <w:rPr>
        <w:rFonts w:hint="default"/>
      </w:rPr>
    </w:lvl>
    <w:lvl w:ilvl="6" w:tplc="96248E96">
      <w:numFmt w:val="bullet"/>
      <w:lvlText w:val="•"/>
      <w:lvlJc w:val="left"/>
      <w:pPr>
        <w:ind w:left="1013" w:hanging="281"/>
      </w:pPr>
      <w:rPr>
        <w:rFonts w:hint="default"/>
      </w:rPr>
    </w:lvl>
    <w:lvl w:ilvl="7" w:tplc="9FEA416A">
      <w:numFmt w:val="bullet"/>
      <w:lvlText w:val="•"/>
      <w:lvlJc w:val="left"/>
      <w:pPr>
        <w:ind w:left="1125" w:hanging="281"/>
      </w:pPr>
      <w:rPr>
        <w:rFonts w:hint="default"/>
      </w:rPr>
    </w:lvl>
    <w:lvl w:ilvl="8" w:tplc="E0E42FA8">
      <w:numFmt w:val="bullet"/>
      <w:lvlText w:val="•"/>
      <w:lvlJc w:val="left"/>
      <w:pPr>
        <w:ind w:left="1237" w:hanging="281"/>
      </w:pPr>
      <w:rPr>
        <w:rFonts w:hint="default"/>
      </w:rPr>
    </w:lvl>
  </w:abstractNum>
  <w:abstractNum w:abstractNumId="19" w15:restartNumberingAfterBreak="0">
    <w:nsid w:val="48CB6224"/>
    <w:multiLevelType w:val="hybridMultilevel"/>
    <w:tmpl w:val="2CEA8C90"/>
    <w:lvl w:ilvl="0" w:tplc="E5C2ED04">
      <w:start w:val="1"/>
      <w:numFmt w:val="lowerLetter"/>
      <w:lvlText w:val="(%1)"/>
      <w:lvlJc w:val="left"/>
      <w:pPr>
        <w:ind w:left="345" w:hanging="281"/>
      </w:pPr>
      <w:rPr>
        <w:rFonts w:ascii="Times New Roman" w:eastAsia="Times New Roman" w:hAnsi="Times New Roman" w:cs="Times New Roman" w:hint="default"/>
        <w:color w:val="231F20"/>
        <w:w w:val="99"/>
        <w:sz w:val="20"/>
        <w:szCs w:val="20"/>
      </w:rPr>
    </w:lvl>
    <w:lvl w:ilvl="1" w:tplc="073CFD7A">
      <w:numFmt w:val="bullet"/>
      <w:lvlText w:val="•"/>
      <w:lvlJc w:val="left"/>
      <w:pPr>
        <w:ind w:left="432" w:hanging="281"/>
      </w:pPr>
      <w:rPr>
        <w:rFonts w:hint="default"/>
      </w:rPr>
    </w:lvl>
    <w:lvl w:ilvl="2" w:tplc="FDD80DE8">
      <w:numFmt w:val="bullet"/>
      <w:lvlText w:val="•"/>
      <w:lvlJc w:val="left"/>
      <w:pPr>
        <w:ind w:left="525" w:hanging="281"/>
      </w:pPr>
      <w:rPr>
        <w:rFonts w:hint="default"/>
      </w:rPr>
    </w:lvl>
    <w:lvl w:ilvl="3" w:tplc="041E51EC">
      <w:numFmt w:val="bullet"/>
      <w:lvlText w:val="•"/>
      <w:lvlJc w:val="left"/>
      <w:pPr>
        <w:ind w:left="618" w:hanging="281"/>
      </w:pPr>
      <w:rPr>
        <w:rFonts w:hint="default"/>
      </w:rPr>
    </w:lvl>
    <w:lvl w:ilvl="4" w:tplc="613CD512">
      <w:numFmt w:val="bullet"/>
      <w:lvlText w:val="•"/>
      <w:lvlJc w:val="left"/>
      <w:pPr>
        <w:ind w:left="711" w:hanging="281"/>
      </w:pPr>
      <w:rPr>
        <w:rFonts w:hint="default"/>
      </w:rPr>
    </w:lvl>
    <w:lvl w:ilvl="5" w:tplc="A15490D4">
      <w:numFmt w:val="bullet"/>
      <w:lvlText w:val="•"/>
      <w:lvlJc w:val="left"/>
      <w:pPr>
        <w:ind w:left="804" w:hanging="281"/>
      </w:pPr>
      <w:rPr>
        <w:rFonts w:hint="default"/>
      </w:rPr>
    </w:lvl>
    <w:lvl w:ilvl="6" w:tplc="9CC6E0C6">
      <w:numFmt w:val="bullet"/>
      <w:lvlText w:val="•"/>
      <w:lvlJc w:val="left"/>
      <w:pPr>
        <w:ind w:left="897" w:hanging="281"/>
      </w:pPr>
      <w:rPr>
        <w:rFonts w:hint="default"/>
      </w:rPr>
    </w:lvl>
    <w:lvl w:ilvl="7" w:tplc="908A9A4A">
      <w:numFmt w:val="bullet"/>
      <w:lvlText w:val="•"/>
      <w:lvlJc w:val="left"/>
      <w:pPr>
        <w:ind w:left="990" w:hanging="281"/>
      </w:pPr>
      <w:rPr>
        <w:rFonts w:hint="default"/>
      </w:rPr>
    </w:lvl>
    <w:lvl w:ilvl="8" w:tplc="853AA02E">
      <w:numFmt w:val="bullet"/>
      <w:lvlText w:val="•"/>
      <w:lvlJc w:val="left"/>
      <w:pPr>
        <w:ind w:left="1083" w:hanging="281"/>
      </w:pPr>
      <w:rPr>
        <w:rFonts w:hint="default"/>
      </w:rPr>
    </w:lvl>
  </w:abstractNum>
  <w:abstractNum w:abstractNumId="20" w15:restartNumberingAfterBreak="0">
    <w:nsid w:val="4D8938F2"/>
    <w:multiLevelType w:val="singleLevel"/>
    <w:tmpl w:val="91866468"/>
    <w:lvl w:ilvl="0">
      <w:start w:val="1"/>
      <w:numFmt w:val="decimal"/>
      <w:lvlText w:val="%1)"/>
      <w:legacy w:legacy="1" w:legacySpace="0" w:legacyIndent="341"/>
      <w:lvlJc w:val="left"/>
      <w:rPr>
        <w:rFonts w:ascii="Times New Roman" w:hAnsi="Times New Roman" w:cs="Times New Roman" w:hint="default"/>
      </w:rPr>
    </w:lvl>
  </w:abstractNum>
  <w:abstractNum w:abstractNumId="21" w15:restartNumberingAfterBreak="0">
    <w:nsid w:val="4F066440"/>
    <w:multiLevelType w:val="hybridMultilevel"/>
    <w:tmpl w:val="26FAAC3C"/>
    <w:lvl w:ilvl="0" w:tplc="ABFC8E0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A8110C"/>
    <w:multiLevelType w:val="hybridMultilevel"/>
    <w:tmpl w:val="F23C792A"/>
    <w:lvl w:ilvl="0" w:tplc="AD563942">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04AA96A">
      <w:numFmt w:val="bullet"/>
      <w:lvlText w:val="•"/>
      <w:lvlJc w:val="left"/>
      <w:pPr>
        <w:ind w:left="432" w:hanging="281"/>
      </w:pPr>
      <w:rPr>
        <w:rFonts w:hint="default"/>
      </w:rPr>
    </w:lvl>
    <w:lvl w:ilvl="2" w:tplc="C1322CFA">
      <w:numFmt w:val="bullet"/>
      <w:lvlText w:val="•"/>
      <w:lvlJc w:val="left"/>
      <w:pPr>
        <w:ind w:left="525" w:hanging="281"/>
      </w:pPr>
      <w:rPr>
        <w:rFonts w:hint="default"/>
      </w:rPr>
    </w:lvl>
    <w:lvl w:ilvl="3" w:tplc="D62003C4">
      <w:numFmt w:val="bullet"/>
      <w:lvlText w:val="•"/>
      <w:lvlJc w:val="left"/>
      <w:pPr>
        <w:ind w:left="618" w:hanging="281"/>
      </w:pPr>
      <w:rPr>
        <w:rFonts w:hint="default"/>
      </w:rPr>
    </w:lvl>
    <w:lvl w:ilvl="4" w:tplc="ED62480A">
      <w:numFmt w:val="bullet"/>
      <w:lvlText w:val="•"/>
      <w:lvlJc w:val="left"/>
      <w:pPr>
        <w:ind w:left="711" w:hanging="281"/>
      </w:pPr>
      <w:rPr>
        <w:rFonts w:hint="default"/>
      </w:rPr>
    </w:lvl>
    <w:lvl w:ilvl="5" w:tplc="FE1C2F48">
      <w:numFmt w:val="bullet"/>
      <w:lvlText w:val="•"/>
      <w:lvlJc w:val="left"/>
      <w:pPr>
        <w:ind w:left="804" w:hanging="281"/>
      </w:pPr>
      <w:rPr>
        <w:rFonts w:hint="default"/>
      </w:rPr>
    </w:lvl>
    <w:lvl w:ilvl="6" w:tplc="34B8C9AA">
      <w:numFmt w:val="bullet"/>
      <w:lvlText w:val="•"/>
      <w:lvlJc w:val="left"/>
      <w:pPr>
        <w:ind w:left="897" w:hanging="281"/>
      </w:pPr>
      <w:rPr>
        <w:rFonts w:hint="default"/>
      </w:rPr>
    </w:lvl>
    <w:lvl w:ilvl="7" w:tplc="2A241DAE">
      <w:numFmt w:val="bullet"/>
      <w:lvlText w:val="•"/>
      <w:lvlJc w:val="left"/>
      <w:pPr>
        <w:ind w:left="990" w:hanging="281"/>
      </w:pPr>
      <w:rPr>
        <w:rFonts w:hint="default"/>
      </w:rPr>
    </w:lvl>
    <w:lvl w:ilvl="8" w:tplc="E708D6C0">
      <w:numFmt w:val="bullet"/>
      <w:lvlText w:val="•"/>
      <w:lvlJc w:val="left"/>
      <w:pPr>
        <w:ind w:left="1083" w:hanging="281"/>
      </w:pPr>
      <w:rPr>
        <w:rFonts w:hint="default"/>
      </w:rPr>
    </w:lvl>
  </w:abstractNum>
  <w:abstractNum w:abstractNumId="23" w15:restartNumberingAfterBreak="0">
    <w:nsid w:val="53BE65C2"/>
    <w:multiLevelType w:val="hybridMultilevel"/>
    <w:tmpl w:val="39EA45AA"/>
    <w:lvl w:ilvl="0" w:tplc="23642F62">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24" w15:restartNumberingAfterBreak="0">
    <w:nsid w:val="57B16DD8"/>
    <w:multiLevelType w:val="hybridMultilevel"/>
    <w:tmpl w:val="95985592"/>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4716CC"/>
    <w:multiLevelType w:val="hybridMultilevel"/>
    <w:tmpl w:val="559E23EA"/>
    <w:lvl w:ilvl="0" w:tplc="F9C0CAD2">
      <w:start w:val="1"/>
      <w:numFmt w:val="lowerLetter"/>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26" w15:restartNumberingAfterBreak="0">
    <w:nsid w:val="5F4B7936"/>
    <w:multiLevelType w:val="hybridMultilevel"/>
    <w:tmpl w:val="A18C01AE"/>
    <w:lvl w:ilvl="0" w:tplc="DC80A722">
      <w:start w:val="1"/>
      <w:numFmt w:val="decimal"/>
      <w:lvlText w:val="%1."/>
      <w:lvlJc w:val="left"/>
      <w:pPr>
        <w:ind w:left="1066" w:hanging="279"/>
      </w:pPr>
      <w:rPr>
        <w:rFonts w:ascii="Times New Roman" w:eastAsia="Times New Roman" w:hAnsi="Times New Roman" w:cs="Times New Roman" w:hint="default"/>
        <w:color w:val="231F20"/>
        <w:w w:val="99"/>
        <w:sz w:val="17"/>
        <w:szCs w:val="17"/>
      </w:rPr>
    </w:lvl>
    <w:lvl w:ilvl="1" w:tplc="5C3E17B8">
      <w:numFmt w:val="bullet"/>
      <w:lvlText w:val="—"/>
      <w:lvlJc w:val="left"/>
      <w:pPr>
        <w:ind w:left="1323" w:hanging="256"/>
      </w:pPr>
      <w:rPr>
        <w:rFonts w:ascii="Times New Roman" w:eastAsia="Times New Roman" w:hAnsi="Times New Roman" w:cs="Times New Roman" w:hint="default"/>
        <w:color w:val="231F20"/>
        <w:w w:val="99"/>
        <w:sz w:val="17"/>
        <w:szCs w:val="17"/>
      </w:rPr>
    </w:lvl>
    <w:lvl w:ilvl="2" w:tplc="6B7E202A">
      <w:numFmt w:val="bullet"/>
      <w:lvlText w:val="•"/>
      <w:lvlJc w:val="left"/>
      <w:pPr>
        <w:ind w:left="2753" w:hanging="256"/>
      </w:pPr>
      <w:rPr>
        <w:rFonts w:hint="default"/>
      </w:rPr>
    </w:lvl>
    <w:lvl w:ilvl="3" w:tplc="35FC91FE">
      <w:numFmt w:val="bullet"/>
      <w:lvlText w:val="•"/>
      <w:lvlJc w:val="left"/>
      <w:pPr>
        <w:ind w:left="4186" w:hanging="256"/>
      </w:pPr>
      <w:rPr>
        <w:rFonts w:hint="default"/>
      </w:rPr>
    </w:lvl>
    <w:lvl w:ilvl="4" w:tplc="41A6F490">
      <w:numFmt w:val="bullet"/>
      <w:lvlText w:val="•"/>
      <w:lvlJc w:val="left"/>
      <w:pPr>
        <w:ind w:left="5619" w:hanging="256"/>
      </w:pPr>
      <w:rPr>
        <w:rFonts w:hint="default"/>
      </w:rPr>
    </w:lvl>
    <w:lvl w:ilvl="5" w:tplc="C6A2C730">
      <w:numFmt w:val="bullet"/>
      <w:lvlText w:val="•"/>
      <w:lvlJc w:val="left"/>
      <w:pPr>
        <w:ind w:left="7052" w:hanging="256"/>
      </w:pPr>
      <w:rPr>
        <w:rFonts w:hint="default"/>
      </w:rPr>
    </w:lvl>
    <w:lvl w:ilvl="6" w:tplc="06DC8B38">
      <w:numFmt w:val="bullet"/>
      <w:lvlText w:val="•"/>
      <w:lvlJc w:val="left"/>
      <w:pPr>
        <w:ind w:left="8485" w:hanging="256"/>
      </w:pPr>
      <w:rPr>
        <w:rFonts w:hint="default"/>
      </w:rPr>
    </w:lvl>
    <w:lvl w:ilvl="7" w:tplc="8D2EA22E">
      <w:numFmt w:val="bullet"/>
      <w:lvlText w:val="•"/>
      <w:lvlJc w:val="left"/>
      <w:pPr>
        <w:ind w:left="9918" w:hanging="256"/>
      </w:pPr>
      <w:rPr>
        <w:rFonts w:hint="default"/>
      </w:rPr>
    </w:lvl>
    <w:lvl w:ilvl="8" w:tplc="5ADE4838">
      <w:numFmt w:val="bullet"/>
      <w:lvlText w:val="•"/>
      <w:lvlJc w:val="left"/>
      <w:pPr>
        <w:ind w:left="11351" w:hanging="256"/>
      </w:pPr>
      <w:rPr>
        <w:rFonts w:hint="default"/>
      </w:rPr>
    </w:lvl>
  </w:abstractNum>
  <w:abstractNum w:abstractNumId="27" w15:restartNumberingAfterBreak="0">
    <w:nsid w:val="5FC9725F"/>
    <w:multiLevelType w:val="hybridMultilevel"/>
    <w:tmpl w:val="E01C19FA"/>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0A7EB3"/>
    <w:multiLevelType w:val="hybridMultilevel"/>
    <w:tmpl w:val="72547914"/>
    <w:lvl w:ilvl="0" w:tplc="57B66EB6">
      <w:start w:val="1"/>
      <w:numFmt w:val="lowerRoman"/>
      <w:lvlText w:val="(%1)"/>
      <w:lvlJc w:val="left"/>
      <w:pPr>
        <w:ind w:left="356" w:hanging="288"/>
      </w:pPr>
      <w:rPr>
        <w:rFonts w:ascii="Times New Roman" w:eastAsia="Times New Roman" w:hAnsi="Times New Roman" w:cs="Times New Roman" w:hint="default"/>
        <w:color w:val="231F20"/>
        <w:spacing w:val="-1"/>
        <w:w w:val="99"/>
        <w:sz w:val="22"/>
        <w:szCs w:val="22"/>
      </w:rPr>
    </w:lvl>
    <w:lvl w:ilvl="1" w:tplc="F9E2E098">
      <w:numFmt w:val="bullet"/>
      <w:lvlText w:val="•"/>
      <w:lvlJc w:val="left"/>
      <w:pPr>
        <w:ind w:left="536" w:hanging="288"/>
      </w:pPr>
      <w:rPr>
        <w:rFonts w:hint="default"/>
      </w:rPr>
    </w:lvl>
    <w:lvl w:ilvl="2" w:tplc="CA5EFEE2">
      <w:numFmt w:val="bullet"/>
      <w:lvlText w:val="•"/>
      <w:lvlJc w:val="left"/>
      <w:pPr>
        <w:ind w:left="712" w:hanging="288"/>
      </w:pPr>
      <w:rPr>
        <w:rFonts w:hint="default"/>
      </w:rPr>
    </w:lvl>
    <w:lvl w:ilvl="3" w:tplc="C24668EA">
      <w:numFmt w:val="bullet"/>
      <w:lvlText w:val="•"/>
      <w:lvlJc w:val="left"/>
      <w:pPr>
        <w:ind w:left="888" w:hanging="288"/>
      </w:pPr>
      <w:rPr>
        <w:rFonts w:hint="default"/>
      </w:rPr>
    </w:lvl>
    <w:lvl w:ilvl="4" w:tplc="2F400E56">
      <w:numFmt w:val="bullet"/>
      <w:lvlText w:val="•"/>
      <w:lvlJc w:val="left"/>
      <w:pPr>
        <w:ind w:left="1065" w:hanging="288"/>
      </w:pPr>
      <w:rPr>
        <w:rFonts w:hint="default"/>
      </w:rPr>
    </w:lvl>
    <w:lvl w:ilvl="5" w:tplc="52887D56">
      <w:numFmt w:val="bullet"/>
      <w:lvlText w:val="•"/>
      <w:lvlJc w:val="left"/>
      <w:pPr>
        <w:ind w:left="1241" w:hanging="288"/>
      </w:pPr>
      <w:rPr>
        <w:rFonts w:hint="default"/>
      </w:rPr>
    </w:lvl>
    <w:lvl w:ilvl="6" w:tplc="F3CA3A94">
      <w:numFmt w:val="bullet"/>
      <w:lvlText w:val="•"/>
      <w:lvlJc w:val="left"/>
      <w:pPr>
        <w:ind w:left="1417" w:hanging="288"/>
      </w:pPr>
      <w:rPr>
        <w:rFonts w:hint="default"/>
      </w:rPr>
    </w:lvl>
    <w:lvl w:ilvl="7" w:tplc="B7B41484">
      <w:numFmt w:val="bullet"/>
      <w:lvlText w:val="•"/>
      <w:lvlJc w:val="left"/>
      <w:pPr>
        <w:ind w:left="1594" w:hanging="288"/>
      </w:pPr>
      <w:rPr>
        <w:rFonts w:hint="default"/>
      </w:rPr>
    </w:lvl>
    <w:lvl w:ilvl="8" w:tplc="8FF05A16">
      <w:numFmt w:val="bullet"/>
      <w:lvlText w:val="•"/>
      <w:lvlJc w:val="left"/>
      <w:pPr>
        <w:ind w:left="1770" w:hanging="288"/>
      </w:pPr>
      <w:rPr>
        <w:rFonts w:hint="default"/>
      </w:rPr>
    </w:lvl>
  </w:abstractNum>
  <w:abstractNum w:abstractNumId="29" w15:restartNumberingAfterBreak="0">
    <w:nsid w:val="69693D96"/>
    <w:multiLevelType w:val="hybridMultilevel"/>
    <w:tmpl w:val="D61202A8"/>
    <w:lvl w:ilvl="0" w:tplc="FFFFFFFF">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30" w15:restartNumberingAfterBreak="0">
    <w:nsid w:val="69E12ED4"/>
    <w:multiLevelType w:val="hybridMultilevel"/>
    <w:tmpl w:val="849CE586"/>
    <w:lvl w:ilvl="0" w:tplc="F88815BE">
      <w:start w:val="1"/>
      <w:numFmt w:val="lowerLetter"/>
      <w:lvlText w:val="(%1)"/>
      <w:lvlJc w:val="left"/>
      <w:pPr>
        <w:ind w:left="42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31" w15:restartNumberingAfterBreak="0">
    <w:nsid w:val="6A6A23C3"/>
    <w:multiLevelType w:val="hybridMultilevel"/>
    <w:tmpl w:val="707EFCF2"/>
    <w:lvl w:ilvl="0" w:tplc="0D7CBEB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0D2CB8"/>
    <w:multiLevelType w:val="hybridMultilevel"/>
    <w:tmpl w:val="CD92CE92"/>
    <w:lvl w:ilvl="0" w:tplc="66A68E40">
      <w:start w:val="2"/>
      <w:numFmt w:val="bullet"/>
      <w:lvlText w:val="-"/>
      <w:lvlJc w:val="left"/>
      <w:pPr>
        <w:ind w:left="447" w:hanging="360"/>
      </w:pPr>
      <w:rPr>
        <w:rFonts w:ascii="Times New Roman" w:eastAsia="Times New Roman" w:hAnsi="Times New Roman"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33" w15:restartNumberingAfterBreak="0">
    <w:nsid w:val="6BBB383E"/>
    <w:multiLevelType w:val="hybridMultilevel"/>
    <w:tmpl w:val="B00403C8"/>
    <w:lvl w:ilvl="0" w:tplc="471EC07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724E8C46">
      <w:numFmt w:val="bullet"/>
      <w:lvlText w:val="•"/>
      <w:lvlJc w:val="left"/>
      <w:pPr>
        <w:ind w:left="565" w:hanging="284"/>
      </w:pPr>
      <w:rPr>
        <w:rFonts w:hint="default"/>
      </w:rPr>
    </w:lvl>
    <w:lvl w:ilvl="2" w:tplc="ED3A5518">
      <w:numFmt w:val="bullet"/>
      <w:lvlText w:val="•"/>
      <w:lvlJc w:val="left"/>
      <w:pPr>
        <w:ind w:left="790" w:hanging="284"/>
      </w:pPr>
      <w:rPr>
        <w:rFonts w:hint="default"/>
      </w:rPr>
    </w:lvl>
    <w:lvl w:ilvl="3" w:tplc="D38AD738">
      <w:numFmt w:val="bullet"/>
      <w:lvlText w:val="•"/>
      <w:lvlJc w:val="left"/>
      <w:pPr>
        <w:ind w:left="1015" w:hanging="284"/>
      </w:pPr>
      <w:rPr>
        <w:rFonts w:hint="default"/>
      </w:rPr>
    </w:lvl>
    <w:lvl w:ilvl="4" w:tplc="FAB49332">
      <w:numFmt w:val="bullet"/>
      <w:lvlText w:val="•"/>
      <w:lvlJc w:val="left"/>
      <w:pPr>
        <w:ind w:left="1240" w:hanging="284"/>
      </w:pPr>
      <w:rPr>
        <w:rFonts w:hint="default"/>
      </w:rPr>
    </w:lvl>
    <w:lvl w:ilvl="5" w:tplc="85AA4670">
      <w:numFmt w:val="bullet"/>
      <w:lvlText w:val="•"/>
      <w:lvlJc w:val="left"/>
      <w:pPr>
        <w:ind w:left="1466" w:hanging="284"/>
      </w:pPr>
      <w:rPr>
        <w:rFonts w:hint="default"/>
      </w:rPr>
    </w:lvl>
    <w:lvl w:ilvl="6" w:tplc="A3D24802">
      <w:numFmt w:val="bullet"/>
      <w:lvlText w:val="•"/>
      <w:lvlJc w:val="left"/>
      <w:pPr>
        <w:ind w:left="1691" w:hanging="284"/>
      </w:pPr>
      <w:rPr>
        <w:rFonts w:hint="default"/>
      </w:rPr>
    </w:lvl>
    <w:lvl w:ilvl="7" w:tplc="0972C01C">
      <w:numFmt w:val="bullet"/>
      <w:lvlText w:val="•"/>
      <w:lvlJc w:val="left"/>
      <w:pPr>
        <w:ind w:left="1916" w:hanging="284"/>
      </w:pPr>
      <w:rPr>
        <w:rFonts w:hint="default"/>
      </w:rPr>
    </w:lvl>
    <w:lvl w:ilvl="8" w:tplc="9C54E138">
      <w:numFmt w:val="bullet"/>
      <w:lvlText w:val="•"/>
      <w:lvlJc w:val="left"/>
      <w:pPr>
        <w:ind w:left="2141" w:hanging="284"/>
      </w:pPr>
      <w:rPr>
        <w:rFonts w:hint="default"/>
      </w:rPr>
    </w:lvl>
  </w:abstractNum>
  <w:abstractNum w:abstractNumId="34" w15:restartNumberingAfterBreak="0">
    <w:nsid w:val="6D3A26F3"/>
    <w:multiLevelType w:val="hybridMultilevel"/>
    <w:tmpl w:val="0A386154"/>
    <w:lvl w:ilvl="0" w:tplc="28386C30">
      <w:start w:val="2"/>
      <w:numFmt w:val="bullet"/>
      <w:lvlText w:val="-"/>
      <w:lvlJc w:val="left"/>
      <w:pPr>
        <w:ind w:left="447" w:hanging="360"/>
      </w:pPr>
      <w:rPr>
        <w:rFonts w:ascii="Times New Roman" w:eastAsia="Times New Roman" w:hAnsi="Times New Roman"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35" w15:restartNumberingAfterBreak="0">
    <w:nsid w:val="74315335"/>
    <w:multiLevelType w:val="hybridMultilevel"/>
    <w:tmpl w:val="A2AC5108"/>
    <w:lvl w:ilvl="0" w:tplc="F4C00AF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754A7235"/>
    <w:multiLevelType w:val="hybridMultilevel"/>
    <w:tmpl w:val="4DC27B8A"/>
    <w:lvl w:ilvl="0" w:tplc="E45A03C0">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32E2908C">
      <w:numFmt w:val="bullet"/>
      <w:lvlText w:val="•"/>
      <w:lvlJc w:val="left"/>
      <w:pPr>
        <w:ind w:left="452" w:hanging="281"/>
      </w:pPr>
      <w:rPr>
        <w:rFonts w:hint="default"/>
      </w:rPr>
    </w:lvl>
    <w:lvl w:ilvl="2" w:tplc="EEA248DE">
      <w:numFmt w:val="bullet"/>
      <w:lvlText w:val="•"/>
      <w:lvlJc w:val="left"/>
      <w:pPr>
        <w:ind w:left="564" w:hanging="281"/>
      </w:pPr>
      <w:rPr>
        <w:rFonts w:hint="default"/>
      </w:rPr>
    </w:lvl>
    <w:lvl w:ilvl="3" w:tplc="DECE1A30">
      <w:numFmt w:val="bullet"/>
      <w:lvlText w:val="•"/>
      <w:lvlJc w:val="left"/>
      <w:pPr>
        <w:ind w:left="676" w:hanging="281"/>
      </w:pPr>
      <w:rPr>
        <w:rFonts w:hint="default"/>
      </w:rPr>
    </w:lvl>
    <w:lvl w:ilvl="4" w:tplc="25CEA77C">
      <w:numFmt w:val="bullet"/>
      <w:lvlText w:val="•"/>
      <w:lvlJc w:val="left"/>
      <w:pPr>
        <w:ind w:left="788" w:hanging="281"/>
      </w:pPr>
      <w:rPr>
        <w:rFonts w:hint="default"/>
      </w:rPr>
    </w:lvl>
    <w:lvl w:ilvl="5" w:tplc="AB3835BA">
      <w:numFmt w:val="bullet"/>
      <w:lvlText w:val="•"/>
      <w:lvlJc w:val="left"/>
      <w:pPr>
        <w:ind w:left="901" w:hanging="281"/>
      </w:pPr>
      <w:rPr>
        <w:rFonts w:hint="default"/>
      </w:rPr>
    </w:lvl>
    <w:lvl w:ilvl="6" w:tplc="9A3ED8FA">
      <w:numFmt w:val="bullet"/>
      <w:lvlText w:val="•"/>
      <w:lvlJc w:val="left"/>
      <w:pPr>
        <w:ind w:left="1013" w:hanging="281"/>
      </w:pPr>
      <w:rPr>
        <w:rFonts w:hint="default"/>
      </w:rPr>
    </w:lvl>
    <w:lvl w:ilvl="7" w:tplc="A58EE7DA">
      <w:numFmt w:val="bullet"/>
      <w:lvlText w:val="•"/>
      <w:lvlJc w:val="left"/>
      <w:pPr>
        <w:ind w:left="1125" w:hanging="281"/>
      </w:pPr>
      <w:rPr>
        <w:rFonts w:hint="default"/>
      </w:rPr>
    </w:lvl>
    <w:lvl w:ilvl="8" w:tplc="48EC1010">
      <w:numFmt w:val="bullet"/>
      <w:lvlText w:val="•"/>
      <w:lvlJc w:val="left"/>
      <w:pPr>
        <w:ind w:left="1237" w:hanging="281"/>
      </w:pPr>
      <w:rPr>
        <w:rFonts w:hint="default"/>
      </w:rPr>
    </w:lvl>
  </w:abstractNum>
  <w:abstractNum w:abstractNumId="37" w15:restartNumberingAfterBreak="0">
    <w:nsid w:val="7C383842"/>
    <w:multiLevelType w:val="hybridMultilevel"/>
    <w:tmpl w:val="1B96C042"/>
    <w:lvl w:ilvl="0" w:tplc="2340C012">
      <w:numFmt w:val="bullet"/>
      <w:lvlText w:val="—"/>
      <w:lvlJc w:val="left"/>
      <w:pPr>
        <w:ind w:left="345" w:hanging="281"/>
      </w:pPr>
      <w:rPr>
        <w:rFonts w:ascii="Times New Roman" w:eastAsia="Times New Roman" w:hAnsi="Times New Roman" w:cs="Times New Roman" w:hint="default"/>
        <w:color w:val="231F20"/>
        <w:w w:val="99"/>
        <w:sz w:val="17"/>
        <w:szCs w:val="17"/>
      </w:rPr>
    </w:lvl>
    <w:lvl w:ilvl="1" w:tplc="232CCFBE">
      <w:numFmt w:val="bullet"/>
      <w:lvlText w:val="•"/>
      <w:lvlJc w:val="left"/>
      <w:pPr>
        <w:ind w:left="518" w:hanging="281"/>
      </w:pPr>
      <w:rPr>
        <w:rFonts w:hint="default"/>
      </w:rPr>
    </w:lvl>
    <w:lvl w:ilvl="2" w:tplc="3C1A0298">
      <w:numFmt w:val="bullet"/>
      <w:lvlText w:val="•"/>
      <w:lvlJc w:val="left"/>
      <w:pPr>
        <w:ind w:left="696" w:hanging="281"/>
      </w:pPr>
      <w:rPr>
        <w:rFonts w:hint="default"/>
      </w:rPr>
    </w:lvl>
    <w:lvl w:ilvl="3" w:tplc="C7EADC6C">
      <w:numFmt w:val="bullet"/>
      <w:lvlText w:val="•"/>
      <w:lvlJc w:val="left"/>
      <w:pPr>
        <w:ind w:left="874" w:hanging="281"/>
      </w:pPr>
      <w:rPr>
        <w:rFonts w:hint="default"/>
      </w:rPr>
    </w:lvl>
    <w:lvl w:ilvl="4" w:tplc="ABA2DBEC">
      <w:numFmt w:val="bullet"/>
      <w:lvlText w:val="•"/>
      <w:lvlJc w:val="left"/>
      <w:pPr>
        <w:ind w:left="1053" w:hanging="281"/>
      </w:pPr>
      <w:rPr>
        <w:rFonts w:hint="default"/>
      </w:rPr>
    </w:lvl>
    <w:lvl w:ilvl="5" w:tplc="6F2AF694">
      <w:numFmt w:val="bullet"/>
      <w:lvlText w:val="•"/>
      <w:lvlJc w:val="left"/>
      <w:pPr>
        <w:ind w:left="1231" w:hanging="281"/>
      </w:pPr>
      <w:rPr>
        <w:rFonts w:hint="default"/>
      </w:rPr>
    </w:lvl>
    <w:lvl w:ilvl="6" w:tplc="3482C910">
      <w:numFmt w:val="bullet"/>
      <w:lvlText w:val="•"/>
      <w:lvlJc w:val="left"/>
      <w:pPr>
        <w:ind w:left="1409" w:hanging="281"/>
      </w:pPr>
      <w:rPr>
        <w:rFonts w:hint="default"/>
      </w:rPr>
    </w:lvl>
    <w:lvl w:ilvl="7" w:tplc="06206CB8">
      <w:numFmt w:val="bullet"/>
      <w:lvlText w:val="•"/>
      <w:lvlJc w:val="left"/>
      <w:pPr>
        <w:ind w:left="1588" w:hanging="281"/>
      </w:pPr>
      <w:rPr>
        <w:rFonts w:hint="default"/>
      </w:rPr>
    </w:lvl>
    <w:lvl w:ilvl="8" w:tplc="32B47EEE">
      <w:numFmt w:val="bullet"/>
      <w:lvlText w:val="•"/>
      <w:lvlJc w:val="left"/>
      <w:pPr>
        <w:ind w:left="1766" w:hanging="281"/>
      </w:pPr>
      <w:rPr>
        <w:rFonts w:hint="default"/>
      </w:rPr>
    </w:lvl>
  </w:abstractNum>
  <w:abstractNum w:abstractNumId="38" w15:restartNumberingAfterBreak="0">
    <w:nsid w:val="7EDA339F"/>
    <w:multiLevelType w:val="hybridMultilevel"/>
    <w:tmpl w:val="0ABAE80C"/>
    <w:lvl w:ilvl="0" w:tplc="C43838C2">
      <w:numFmt w:val="bullet"/>
      <w:lvlText w:val="—"/>
      <w:lvlJc w:val="left"/>
      <w:pPr>
        <w:ind w:left="319" w:hanging="256"/>
      </w:pPr>
      <w:rPr>
        <w:rFonts w:ascii="Times New Roman" w:eastAsia="Times New Roman" w:hAnsi="Times New Roman" w:cs="Times New Roman" w:hint="default"/>
        <w:color w:val="231F20"/>
        <w:w w:val="99"/>
        <w:sz w:val="17"/>
        <w:szCs w:val="17"/>
      </w:rPr>
    </w:lvl>
    <w:lvl w:ilvl="1" w:tplc="CD6A18A0">
      <w:numFmt w:val="bullet"/>
      <w:lvlText w:val="•"/>
      <w:lvlJc w:val="left"/>
      <w:pPr>
        <w:ind w:left="547" w:hanging="256"/>
      </w:pPr>
      <w:rPr>
        <w:rFonts w:hint="default"/>
      </w:rPr>
    </w:lvl>
    <w:lvl w:ilvl="2" w:tplc="F898A2BE">
      <w:numFmt w:val="bullet"/>
      <w:lvlText w:val="•"/>
      <w:lvlJc w:val="left"/>
      <w:pPr>
        <w:ind w:left="774" w:hanging="256"/>
      </w:pPr>
      <w:rPr>
        <w:rFonts w:hint="default"/>
      </w:rPr>
    </w:lvl>
    <w:lvl w:ilvl="3" w:tplc="F06614A0">
      <w:numFmt w:val="bullet"/>
      <w:lvlText w:val="•"/>
      <w:lvlJc w:val="left"/>
      <w:pPr>
        <w:ind w:left="1001" w:hanging="256"/>
      </w:pPr>
      <w:rPr>
        <w:rFonts w:hint="default"/>
      </w:rPr>
    </w:lvl>
    <w:lvl w:ilvl="4" w:tplc="B9208078">
      <w:numFmt w:val="bullet"/>
      <w:lvlText w:val="•"/>
      <w:lvlJc w:val="left"/>
      <w:pPr>
        <w:ind w:left="1228" w:hanging="256"/>
      </w:pPr>
      <w:rPr>
        <w:rFonts w:hint="default"/>
      </w:rPr>
    </w:lvl>
    <w:lvl w:ilvl="5" w:tplc="1D3248C2">
      <w:numFmt w:val="bullet"/>
      <w:lvlText w:val="•"/>
      <w:lvlJc w:val="left"/>
      <w:pPr>
        <w:ind w:left="1456" w:hanging="256"/>
      </w:pPr>
      <w:rPr>
        <w:rFonts w:hint="default"/>
      </w:rPr>
    </w:lvl>
    <w:lvl w:ilvl="6" w:tplc="8FEE3AA0">
      <w:numFmt w:val="bullet"/>
      <w:lvlText w:val="•"/>
      <w:lvlJc w:val="left"/>
      <w:pPr>
        <w:ind w:left="1683" w:hanging="256"/>
      </w:pPr>
      <w:rPr>
        <w:rFonts w:hint="default"/>
      </w:rPr>
    </w:lvl>
    <w:lvl w:ilvl="7" w:tplc="5F024024">
      <w:numFmt w:val="bullet"/>
      <w:lvlText w:val="•"/>
      <w:lvlJc w:val="left"/>
      <w:pPr>
        <w:ind w:left="1910" w:hanging="256"/>
      </w:pPr>
      <w:rPr>
        <w:rFonts w:hint="default"/>
      </w:rPr>
    </w:lvl>
    <w:lvl w:ilvl="8" w:tplc="26B0ADB2">
      <w:numFmt w:val="bullet"/>
      <w:lvlText w:val="•"/>
      <w:lvlJc w:val="left"/>
      <w:pPr>
        <w:ind w:left="2137" w:hanging="256"/>
      </w:pPr>
      <w:rPr>
        <w:rFonts w:hint="default"/>
      </w:rPr>
    </w:lvl>
  </w:abstractNum>
  <w:num w:numId="1">
    <w:abstractNumId w:val="20"/>
  </w:num>
  <w:num w:numId="2">
    <w:abstractNumId w:val="35"/>
  </w:num>
  <w:num w:numId="3">
    <w:abstractNumId w:val="11"/>
  </w:num>
  <w:num w:numId="4">
    <w:abstractNumId w:val="31"/>
  </w:num>
  <w:num w:numId="5">
    <w:abstractNumId w:val="26"/>
  </w:num>
  <w:num w:numId="6">
    <w:abstractNumId w:val="14"/>
  </w:num>
  <w:num w:numId="7">
    <w:abstractNumId w:val="9"/>
  </w:num>
  <w:num w:numId="8">
    <w:abstractNumId w:val="4"/>
  </w:num>
  <w:num w:numId="9">
    <w:abstractNumId w:val="15"/>
  </w:num>
  <w:num w:numId="10">
    <w:abstractNumId w:val="28"/>
  </w:num>
  <w:num w:numId="11">
    <w:abstractNumId w:val="0"/>
  </w:num>
  <w:num w:numId="12">
    <w:abstractNumId w:val="38"/>
  </w:num>
  <w:num w:numId="13">
    <w:abstractNumId w:val="1"/>
  </w:num>
  <w:num w:numId="14">
    <w:abstractNumId w:val="19"/>
  </w:num>
  <w:num w:numId="15">
    <w:abstractNumId w:val="18"/>
  </w:num>
  <w:num w:numId="16">
    <w:abstractNumId w:val="7"/>
  </w:num>
  <w:num w:numId="17">
    <w:abstractNumId w:val="23"/>
  </w:num>
  <w:num w:numId="18">
    <w:abstractNumId w:val="33"/>
  </w:num>
  <w:num w:numId="19">
    <w:abstractNumId w:val="5"/>
  </w:num>
  <w:num w:numId="20">
    <w:abstractNumId w:val="37"/>
  </w:num>
  <w:num w:numId="21">
    <w:abstractNumId w:val="12"/>
  </w:num>
  <w:num w:numId="22">
    <w:abstractNumId w:val="36"/>
  </w:num>
  <w:num w:numId="23">
    <w:abstractNumId w:val="22"/>
  </w:num>
  <w:num w:numId="24">
    <w:abstractNumId w:val="10"/>
  </w:num>
  <w:num w:numId="25">
    <w:abstractNumId w:val="2"/>
  </w:num>
  <w:num w:numId="26">
    <w:abstractNumId w:val="13"/>
  </w:num>
  <w:num w:numId="27">
    <w:abstractNumId w:val="6"/>
  </w:num>
  <w:num w:numId="28">
    <w:abstractNumId w:val="25"/>
  </w:num>
  <w:num w:numId="29">
    <w:abstractNumId w:val="3"/>
  </w:num>
  <w:num w:numId="30">
    <w:abstractNumId w:val="16"/>
  </w:num>
  <w:num w:numId="31">
    <w:abstractNumId w:val="27"/>
  </w:num>
  <w:num w:numId="32">
    <w:abstractNumId w:val="29"/>
  </w:num>
  <w:num w:numId="33">
    <w:abstractNumId w:val="24"/>
  </w:num>
  <w:num w:numId="34">
    <w:abstractNumId w:val="17"/>
  </w:num>
  <w:num w:numId="35">
    <w:abstractNumId w:val="30"/>
  </w:num>
  <w:num w:numId="36">
    <w:abstractNumId w:val="8"/>
  </w:num>
  <w:num w:numId="37">
    <w:abstractNumId w:val="21"/>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activeWritingStyle w:appName="MSWord" w:lang="fr-FR" w:vendorID="64" w:dllVersion="131078" w:nlCheck="1" w:checkStyle="0"/>
  <w:activeWritingStyle w:appName="MSWord" w:lang="en-US" w:vendorID="64" w:dllVersion="131078" w:nlCheck="1"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DA"/>
    <w:rsid w:val="000010AF"/>
    <w:rsid w:val="00002A7B"/>
    <w:rsid w:val="00016185"/>
    <w:rsid w:val="00031F8E"/>
    <w:rsid w:val="00036C27"/>
    <w:rsid w:val="00051922"/>
    <w:rsid w:val="000807E0"/>
    <w:rsid w:val="00093407"/>
    <w:rsid w:val="00097F43"/>
    <w:rsid w:val="000A1E0D"/>
    <w:rsid w:val="000B004A"/>
    <w:rsid w:val="000B00FF"/>
    <w:rsid w:val="000B269F"/>
    <w:rsid w:val="000C209D"/>
    <w:rsid w:val="00140CE0"/>
    <w:rsid w:val="00163B91"/>
    <w:rsid w:val="0016584F"/>
    <w:rsid w:val="0016587C"/>
    <w:rsid w:val="00174D3F"/>
    <w:rsid w:val="0017745E"/>
    <w:rsid w:val="00194BFD"/>
    <w:rsid w:val="001A7C02"/>
    <w:rsid w:val="001B7B6D"/>
    <w:rsid w:val="00203D9C"/>
    <w:rsid w:val="00221639"/>
    <w:rsid w:val="00225838"/>
    <w:rsid w:val="0022762D"/>
    <w:rsid w:val="00241A18"/>
    <w:rsid w:val="0024249F"/>
    <w:rsid w:val="00285948"/>
    <w:rsid w:val="002B3C4E"/>
    <w:rsid w:val="002C20CF"/>
    <w:rsid w:val="002C6D72"/>
    <w:rsid w:val="002C7D70"/>
    <w:rsid w:val="002F44EF"/>
    <w:rsid w:val="003164FC"/>
    <w:rsid w:val="00322317"/>
    <w:rsid w:val="00327314"/>
    <w:rsid w:val="00330567"/>
    <w:rsid w:val="00343E10"/>
    <w:rsid w:val="00370153"/>
    <w:rsid w:val="003A3D46"/>
    <w:rsid w:val="003B07E8"/>
    <w:rsid w:val="003B673D"/>
    <w:rsid w:val="003B67F5"/>
    <w:rsid w:val="003C2BD1"/>
    <w:rsid w:val="003D475E"/>
    <w:rsid w:val="003E548A"/>
    <w:rsid w:val="00417D0C"/>
    <w:rsid w:val="0044658C"/>
    <w:rsid w:val="00451F9B"/>
    <w:rsid w:val="00452473"/>
    <w:rsid w:val="0046607D"/>
    <w:rsid w:val="004741F5"/>
    <w:rsid w:val="00491B1D"/>
    <w:rsid w:val="00491BBD"/>
    <w:rsid w:val="004A1D04"/>
    <w:rsid w:val="004A6510"/>
    <w:rsid w:val="004A7F7D"/>
    <w:rsid w:val="004D6220"/>
    <w:rsid w:val="004F106C"/>
    <w:rsid w:val="004F15D0"/>
    <w:rsid w:val="0052548F"/>
    <w:rsid w:val="00583A92"/>
    <w:rsid w:val="00597370"/>
    <w:rsid w:val="005B1F21"/>
    <w:rsid w:val="005F28DF"/>
    <w:rsid w:val="00615CAB"/>
    <w:rsid w:val="00617922"/>
    <w:rsid w:val="00622065"/>
    <w:rsid w:val="00636CC3"/>
    <w:rsid w:val="00643A1D"/>
    <w:rsid w:val="00653ED0"/>
    <w:rsid w:val="00654C3C"/>
    <w:rsid w:val="006675DE"/>
    <w:rsid w:val="006712C1"/>
    <w:rsid w:val="00673DDA"/>
    <w:rsid w:val="00680C8C"/>
    <w:rsid w:val="006913B1"/>
    <w:rsid w:val="006D733D"/>
    <w:rsid w:val="006E4FB7"/>
    <w:rsid w:val="007323E7"/>
    <w:rsid w:val="00762B96"/>
    <w:rsid w:val="00767915"/>
    <w:rsid w:val="007711DA"/>
    <w:rsid w:val="0077622A"/>
    <w:rsid w:val="00794F71"/>
    <w:rsid w:val="00795439"/>
    <w:rsid w:val="00796ED8"/>
    <w:rsid w:val="007D6723"/>
    <w:rsid w:val="007F08FF"/>
    <w:rsid w:val="00811B7A"/>
    <w:rsid w:val="00814FF0"/>
    <w:rsid w:val="00815084"/>
    <w:rsid w:val="00836365"/>
    <w:rsid w:val="008709C3"/>
    <w:rsid w:val="0089246A"/>
    <w:rsid w:val="008A4DCA"/>
    <w:rsid w:val="008A5315"/>
    <w:rsid w:val="008B1F00"/>
    <w:rsid w:val="008B52DE"/>
    <w:rsid w:val="008E0DDD"/>
    <w:rsid w:val="008E2134"/>
    <w:rsid w:val="008E403E"/>
    <w:rsid w:val="008F5D99"/>
    <w:rsid w:val="00913F3F"/>
    <w:rsid w:val="0092227A"/>
    <w:rsid w:val="0092643A"/>
    <w:rsid w:val="009319DE"/>
    <w:rsid w:val="009407CD"/>
    <w:rsid w:val="00941005"/>
    <w:rsid w:val="00963870"/>
    <w:rsid w:val="009742BA"/>
    <w:rsid w:val="00983B6D"/>
    <w:rsid w:val="009A0AA4"/>
    <w:rsid w:val="009B7694"/>
    <w:rsid w:val="009C077D"/>
    <w:rsid w:val="009E1FB8"/>
    <w:rsid w:val="009E2592"/>
    <w:rsid w:val="00A345CC"/>
    <w:rsid w:val="00A401E2"/>
    <w:rsid w:val="00A41903"/>
    <w:rsid w:val="00A5449B"/>
    <w:rsid w:val="00A60776"/>
    <w:rsid w:val="00A8256A"/>
    <w:rsid w:val="00A844A4"/>
    <w:rsid w:val="00A97177"/>
    <w:rsid w:val="00AA30E3"/>
    <w:rsid w:val="00AB0C00"/>
    <w:rsid w:val="00AB5987"/>
    <w:rsid w:val="00AC134E"/>
    <w:rsid w:val="00AF3C21"/>
    <w:rsid w:val="00AF6C0B"/>
    <w:rsid w:val="00B015ED"/>
    <w:rsid w:val="00B01B15"/>
    <w:rsid w:val="00B03646"/>
    <w:rsid w:val="00B1021B"/>
    <w:rsid w:val="00B3395D"/>
    <w:rsid w:val="00B41D95"/>
    <w:rsid w:val="00B551CF"/>
    <w:rsid w:val="00B552C2"/>
    <w:rsid w:val="00BA52DA"/>
    <w:rsid w:val="00BD5DF5"/>
    <w:rsid w:val="00BE270E"/>
    <w:rsid w:val="00C24FBF"/>
    <w:rsid w:val="00C50077"/>
    <w:rsid w:val="00C609D2"/>
    <w:rsid w:val="00C67B57"/>
    <w:rsid w:val="00C825C9"/>
    <w:rsid w:val="00C912CD"/>
    <w:rsid w:val="00C92AC2"/>
    <w:rsid w:val="00CA06DB"/>
    <w:rsid w:val="00CA2EB0"/>
    <w:rsid w:val="00CA44FB"/>
    <w:rsid w:val="00CB10E4"/>
    <w:rsid w:val="00CB6BC9"/>
    <w:rsid w:val="00CB7055"/>
    <w:rsid w:val="00CC222E"/>
    <w:rsid w:val="00CC4DD1"/>
    <w:rsid w:val="00CD1D23"/>
    <w:rsid w:val="00CF695A"/>
    <w:rsid w:val="00D044D0"/>
    <w:rsid w:val="00D072DF"/>
    <w:rsid w:val="00D1641F"/>
    <w:rsid w:val="00D658EC"/>
    <w:rsid w:val="00D86C3C"/>
    <w:rsid w:val="00DC1570"/>
    <w:rsid w:val="00DD3446"/>
    <w:rsid w:val="00DD7E7E"/>
    <w:rsid w:val="00DE36D3"/>
    <w:rsid w:val="00E05E7E"/>
    <w:rsid w:val="00E312D6"/>
    <w:rsid w:val="00E36E69"/>
    <w:rsid w:val="00E421E3"/>
    <w:rsid w:val="00E4362C"/>
    <w:rsid w:val="00E60E33"/>
    <w:rsid w:val="00E636C0"/>
    <w:rsid w:val="00E67332"/>
    <w:rsid w:val="00E861CE"/>
    <w:rsid w:val="00E92485"/>
    <w:rsid w:val="00EA10EC"/>
    <w:rsid w:val="00EA201D"/>
    <w:rsid w:val="00F20A6A"/>
    <w:rsid w:val="00F270D9"/>
    <w:rsid w:val="00F42E68"/>
    <w:rsid w:val="00F93061"/>
    <w:rsid w:val="00F9521A"/>
    <w:rsid w:val="00FA2EB0"/>
    <w:rsid w:val="00FA4515"/>
    <w:rsid w:val="00FF5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D9AA"/>
  <w15:chartTrackingRefBased/>
  <w15:docId w15:val="{03119BEC-BCF5-46CF-8C87-CBF1AB78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4658C"/>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BA52DA"/>
    <w:pPr>
      <w:ind w:left="720"/>
      <w:contextualSpacing/>
    </w:pPr>
  </w:style>
  <w:style w:type="character" w:customStyle="1" w:styleId="Balk1Char">
    <w:name w:val="Başlık 1 Char"/>
    <w:basedOn w:val="VarsaylanParagrafYazTipi"/>
    <w:link w:val="Balk1"/>
    <w:uiPriority w:val="9"/>
    <w:rsid w:val="0044658C"/>
    <w:rPr>
      <w:rFonts w:ascii="Cambria" w:eastAsia="Times New Roman" w:hAnsi="Cambria" w:cs="Times New Roman"/>
      <w:b/>
      <w:bCs/>
      <w:color w:val="365F91"/>
      <w:sz w:val="28"/>
      <w:szCs w:val="28"/>
    </w:rPr>
  </w:style>
  <w:style w:type="numbering" w:customStyle="1" w:styleId="ListeYok1">
    <w:name w:val="Liste Yok1"/>
    <w:next w:val="ListeYok"/>
    <w:uiPriority w:val="99"/>
    <w:semiHidden/>
    <w:unhideWhenUsed/>
    <w:rsid w:val="0044658C"/>
  </w:style>
  <w:style w:type="character" w:customStyle="1" w:styleId="Gvdemetni3">
    <w:name w:val="Gövde metni (3)_"/>
    <w:link w:val="Gvdemetni31"/>
    <w:uiPriority w:val="99"/>
    <w:locked/>
    <w:rsid w:val="0044658C"/>
    <w:rPr>
      <w:rFonts w:ascii="Palatino Linotype" w:hAnsi="Palatino Linotype" w:cs="Palatino Linotype"/>
      <w:sz w:val="13"/>
      <w:szCs w:val="13"/>
      <w:shd w:val="clear" w:color="auto" w:fill="FFFFFF"/>
    </w:rPr>
  </w:style>
  <w:style w:type="character" w:customStyle="1" w:styleId="Gvdemetni32">
    <w:name w:val="Gövde metni (3)2"/>
    <w:uiPriority w:val="99"/>
    <w:rsid w:val="0044658C"/>
  </w:style>
  <w:style w:type="paragraph" w:customStyle="1" w:styleId="Gvdemetni31">
    <w:name w:val="Gövde metni (3)1"/>
    <w:basedOn w:val="Normal"/>
    <w:link w:val="Gvdemetni3"/>
    <w:uiPriority w:val="99"/>
    <w:rsid w:val="0044658C"/>
    <w:pPr>
      <w:shd w:val="clear" w:color="auto" w:fill="FFFFFF"/>
      <w:spacing w:after="600" w:line="240" w:lineRule="atLeast"/>
      <w:ind w:hanging="500"/>
      <w:jc w:val="both"/>
    </w:pPr>
    <w:rPr>
      <w:rFonts w:ascii="Palatino Linotype" w:hAnsi="Palatino Linotype" w:cs="Palatino Linotype"/>
      <w:sz w:val="13"/>
      <w:szCs w:val="13"/>
    </w:rPr>
  </w:style>
  <w:style w:type="table" w:customStyle="1" w:styleId="TabloKlavuzu1">
    <w:name w:val="Tablo Kılavuzu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44658C"/>
    <w:pPr>
      <w:autoSpaceDE w:val="0"/>
      <w:autoSpaceDN w:val="0"/>
      <w:adjustRightInd w:val="0"/>
      <w:spacing w:after="0" w:line="240" w:lineRule="auto"/>
    </w:pPr>
    <w:rPr>
      <w:rFonts w:ascii="EUAlbertina" w:eastAsia="Calibri" w:hAnsi="EUAlbertina" w:cs="Times New Roman"/>
      <w:sz w:val="24"/>
      <w:szCs w:val="24"/>
      <w:lang w:eastAsia="tr-TR"/>
    </w:rPr>
  </w:style>
  <w:style w:type="paragraph" w:customStyle="1" w:styleId="Default">
    <w:name w:val="Default"/>
    <w:rsid w:val="0044658C"/>
    <w:pPr>
      <w:autoSpaceDE w:val="0"/>
      <w:autoSpaceDN w:val="0"/>
      <w:adjustRightInd w:val="0"/>
      <w:spacing w:after="0" w:line="240" w:lineRule="auto"/>
    </w:pPr>
    <w:rPr>
      <w:rFonts w:ascii="EUAlbertina" w:eastAsia="Calibri" w:hAnsi="EUAlbertina" w:cs="EUAlbertina"/>
      <w:color w:val="000000"/>
      <w:sz w:val="24"/>
      <w:szCs w:val="24"/>
      <w:lang w:eastAsia="tr-TR"/>
    </w:rPr>
  </w:style>
  <w:style w:type="paragraph" w:customStyle="1" w:styleId="CM1">
    <w:name w:val="CM1"/>
    <w:basedOn w:val="Default"/>
    <w:next w:val="Default"/>
    <w:rsid w:val="0044658C"/>
    <w:rPr>
      <w:rFonts w:cs="Times New Roman"/>
      <w:color w:val="auto"/>
    </w:rPr>
  </w:style>
  <w:style w:type="paragraph" w:customStyle="1" w:styleId="CM3">
    <w:name w:val="CM3"/>
    <w:basedOn w:val="Default"/>
    <w:next w:val="Default"/>
    <w:rsid w:val="0044658C"/>
    <w:rPr>
      <w:rFonts w:cs="Times New Roman"/>
      <w:color w:val="auto"/>
    </w:rPr>
  </w:style>
  <w:style w:type="character" w:customStyle="1" w:styleId="Dipnot">
    <w:name w:val="Dipnot_"/>
    <w:link w:val="Dipnot1"/>
    <w:locked/>
    <w:rsid w:val="0044658C"/>
    <w:rPr>
      <w:rFonts w:ascii="Palatino Linotype" w:hAnsi="Palatino Linotype"/>
      <w:sz w:val="15"/>
      <w:szCs w:val="15"/>
      <w:shd w:val="clear" w:color="auto" w:fill="FFFFFF"/>
    </w:rPr>
  </w:style>
  <w:style w:type="character" w:customStyle="1" w:styleId="Dipnot0">
    <w:name w:val="Dipnot"/>
    <w:rsid w:val="0044658C"/>
  </w:style>
  <w:style w:type="paragraph" w:customStyle="1" w:styleId="Dipnot1">
    <w:name w:val="Dipnot1"/>
    <w:basedOn w:val="Normal"/>
    <w:link w:val="Dipnot"/>
    <w:rsid w:val="0044658C"/>
    <w:pPr>
      <w:shd w:val="clear" w:color="auto" w:fill="FFFFFF"/>
      <w:spacing w:after="0" w:line="211" w:lineRule="exact"/>
    </w:pPr>
    <w:rPr>
      <w:rFonts w:ascii="Palatino Linotype" w:hAnsi="Palatino Linotype"/>
      <w:sz w:val="15"/>
      <w:szCs w:val="15"/>
      <w:shd w:val="clear" w:color="auto" w:fill="FFFFFF"/>
    </w:rPr>
  </w:style>
  <w:style w:type="character" w:styleId="SayfaNumaras">
    <w:name w:val="page number"/>
    <w:basedOn w:val="VarsaylanParagrafYazTipi"/>
    <w:rsid w:val="0044658C"/>
  </w:style>
  <w:style w:type="character" w:customStyle="1" w:styleId="stbilgiChar">
    <w:name w:val="Üstbilgi Char"/>
    <w:uiPriority w:val="99"/>
    <w:rsid w:val="0044658C"/>
  </w:style>
  <w:style w:type="paragraph" w:styleId="BalonMetni">
    <w:name w:val="Balloon Text"/>
    <w:basedOn w:val="Normal"/>
    <w:link w:val="BalonMetniChar"/>
    <w:uiPriority w:val="99"/>
    <w:semiHidden/>
    <w:unhideWhenUsed/>
    <w:rsid w:val="0044658C"/>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44658C"/>
    <w:rPr>
      <w:rFonts w:ascii="Tahoma" w:eastAsia="Calibri" w:hAnsi="Tahoma" w:cs="Times New Roman"/>
      <w:sz w:val="16"/>
      <w:szCs w:val="16"/>
    </w:rPr>
  </w:style>
  <w:style w:type="paragraph" w:styleId="AralkYok">
    <w:name w:val="No Spacing"/>
    <w:uiPriority w:val="1"/>
    <w:qFormat/>
    <w:rsid w:val="0044658C"/>
    <w:pPr>
      <w:spacing w:after="0" w:line="240" w:lineRule="auto"/>
    </w:pPr>
    <w:rPr>
      <w:rFonts w:ascii="Calibri" w:eastAsia="Calibri" w:hAnsi="Calibri" w:cs="Times New Roman"/>
    </w:rPr>
  </w:style>
  <w:style w:type="character" w:customStyle="1" w:styleId="AltbilgiChar">
    <w:name w:val="Altbilgi Char"/>
    <w:uiPriority w:val="99"/>
    <w:rsid w:val="0044658C"/>
    <w:rPr>
      <w:sz w:val="22"/>
      <w:szCs w:val="22"/>
      <w:lang w:eastAsia="en-US"/>
    </w:rPr>
  </w:style>
  <w:style w:type="paragraph" w:styleId="NormalWeb">
    <w:name w:val="Normal (Web)"/>
    <w:basedOn w:val="Normal"/>
    <w:uiPriority w:val="99"/>
    <w:unhideWhenUsed/>
    <w:rsid w:val="0044658C"/>
    <w:pPr>
      <w:spacing w:after="0" w:line="240" w:lineRule="auto"/>
    </w:pPr>
    <w:rPr>
      <w:rFonts w:ascii="Times New Roman" w:eastAsia="Calibri" w:hAnsi="Times New Roman" w:cs="Times New Roman"/>
      <w:sz w:val="24"/>
      <w:szCs w:val="24"/>
      <w:lang w:eastAsia="tr-TR"/>
    </w:rPr>
  </w:style>
  <w:style w:type="table" w:customStyle="1" w:styleId="TabloKlavuzu11">
    <w:name w:val="Tablo Kılavuzu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44658C"/>
  </w:style>
  <w:style w:type="paragraph" w:styleId="DipnotMetni">
    <w:name w:val="footnote text"/>
    <w:basedOn w:val="Normal"/>
    <w:link w:val="DipnotMetniChar"/>
    <w:uiPriority w:val="99"/>
    <w:unhideWhenUsed/>
    <w:rsid w:val="0044658C"/>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44658C"/>
    <w:rPr>
      <w:rFonts w:ascii="Times New Roman" w:eastAsia="Times New Roman" w:hAnsi="Times New Roman" w:cs="Times New Roman"/>
      <w:sz w:val="20"/>
      <w:szCs w:val="20"/>
    </w:rPr>
  </w:style>
  <w:style w:type="character" w:styleId="DipnotBavurusu">
    <w:name w:val="footnote reference"/>
    <w:uiPriority w:val="99"/>
    <w:unhideWhenUsed/>
    <w:rsid w:val="0044658C"/>
    <w:rPr>
      <w:vertAlign w:val="superscript"/>
    </w:rPr>
  </w:style>
  <w:style w:type="numbering" w:customStyle="1" w:styleId="ListeYok2">
    <w:name w:val="Liste Yok2"/>
    <w:next w:val="ListeYok"/>
    <w:uiPriority w:val="99"/>
    <w:semiHidden/>
    <w:unhideWhenUsed/>
    <w:rsid w:val="0044658C"/>
  </w:style>
  <w:style w:type="numbering" w:customStyle="1" w:styleId="ListeYok3">
    <w:name w:val="Liste Yok3"/>
    <w:next w:val="ListeYok"/>
    <w:uiPriority w:val="99"/>
    <w:semiHidden/>
    <w:unhideWhenUsed/>
    <w:rsid w:val="0044658C"/>
  </w:style>
  <w:style w:type="table" w:customStyle="1" w:styleId="TabloKlavuzu2">
    <w:name w:val="Tablo Kılavuzu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4658C"/>
  </w:style>
  <w:style w:type="character" w:styleId="AklamaBavurusu">
    <w:name w:val="annotation reference"/>
    <w:uiPriority w:val="99"/>
    <w:semiHidden/>
    <w:unhideWhenUsed/>
    <w:rsid w:val="0044658C"/>
    <w:rPr>
      <w:sz w:val="16"/>
      <w:szCs w:val="16"/>
    </w:rPr>
  </w:style>
  <w:style w:type="paragraph" w:styleId="AklamaMetni">
    <w:name w:val="annotation text"/>
    <w:basedOn w:val="Normal"/>
    <w:link w:val="AklamaMetniChar"/>
    <w:uiPriority w:val="99"/>
    <w:semiHidden/>
    <w:unhideWhenUsed/>
    <w:rsid w:val="0044658C"/>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44658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44658C"/>
    <w:rPr>
      <w:b/>
      <w:bCs/>
    </w:rPr>
  </w:style>
  <w:style w:type="character" w:customStyle="1" w:styleId="AklamaKonusuChar">
    <w:name w:val="Açıklama Konusu Char"/>
    <w:basedOn w:val="AklamaMetniChar"/>
    <w:link w:val="AklamaKonusu"/>
    <w:uiPriority w:val="99"/>
    <w:semiHidden/>
    <w:rsid w:val="0044658C"/>
    <w:rPr>
      <w:rFonts w:ascii="Times New Roman" w:eastAsia="Times New Roman" w:hAnsi="Times New Roman" w:cs="Times New Roman"/>
      <w:b/>
      <w:bCs/>
      <w:sz w:val="20"/>
      <w:szCs w:val="20"/>
    </w:rPr>
  </w:style>
  <w:style w:type="numbering" w:customStyle="1" w:styleId="ListeYok5">
    <w:name w:val="Liste Yok5"/>
    <w:next w:val="ListeYok"/>
    <w:uiPriority w:val="99"/>
    <w:semiHidden/>
    <w:unhideWhenUsed/>
    <w:rsid w:val="0044658C"/>
  </w:style>
  <w:style w:type="numbering" w:customStyle="1" w:styleId="ListeYok6">
    <w:name w:val="Liste Yok6"/>
    <w:next w:val="ListeYok"/>
    <w:uiPriority w:val="99"/>
    <w:semiHidden/>
    <w:unhideWhenUsed/>
    <w:rsid w:val="0044658C"/>
  </w:style>
  <w:style w:type="character" w:customStyle="1" w:styleId="grame">
    <w:name w:val="grame"/>
    <w:rsid w:val="0044658C"/>
  </w:style>
  <w:style w:type="paragraph" w:customStyle="1" w:styleId="TableParagraph">
    <w:name w:val="Table Paragraph"/>
    <w:basedOn w:val="Normal"/>
    <w:uiPriority w:val="1"/>
    <w:qFormat/>
    <w:rsid w:val="0044658C"/>
    <w:pPr>
      <w:widowControl w:val="0"/>
      <w:autoSpaceDE w:val="0"/>
      <w:autoSpaceDN w:val="0"/>
      <w:spacing w:after="0" w:line="240" w:lineRule="auto"/>
    </w:pPr>
    <w:rPr>
      <w:rFonts w:ascii="Times New Roman" w:eastAsia="Times New Roman" w:hAnsi="Times New Roman" w:cs="Times New Roman"/>
      <w:lang w:val="en-US"/>
    </w:rPr>
  </w:style>
  <w:style w:type="paragraph" w:styleId="GvdeMetni">
    <w:name w:val="Body Text"/>
    <w:basedOn w:val="Normal"/>
    <w:link w:val="GvdeMetniChar"/>
    <w:uiPriority w:val="1"/>
    <w:qFormat/>
    <w:rsid w:val="0044658C"/>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GvdeMetniChar">
    <w:name w:val="Gövde Metni Char"/>
    <w:basedOn w:val="VarsaylanParagrafYazTipi"/>
    <w:link w:val="GvdeMetni"/>
    <w:uiPriority w:val="1"/>
    <w:rsid w:val="0044658C"/>
    <w:rPr>
      <w:rFonts w:ascii="Times New Roman" w:eastAsia="Times New Roman" w:hAnsi="Times New Roman" w:cs="Times New Roman"/>
      <w:sz w:val="19"/>
      <w:szCs w:val="19"/>
      <w:lang w:val="en-US"/>
    </w:rPr>
  </w:style>
  <w:style w:type="table" w:customStyle="1" w:styleId="TableNormal1">
    <w:name w:val="Table Normal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HTMLncedenBiimlendirilmi">
    <w:name w:val="HTML Preformatted"/>
    <w:basedOn w:val="Normal"/>
    <w:link w:val="HTMLncedenBiimlendirilmiChar"/>
    <w:uiPriority w:val="99"/>
    <w:semiHidden/>
    <w:unhideWhenUsed/>
    <w:rsid w:val="0044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ncedenBiimlendirilmiChar">
    <w:name w:val="HTML Önceden Biçimlendirilmiş Char"/>
    <w:basedOn w:val="VarsaylanParagrafYazTipi"/>
    <w:link w:val="HTMLncedenBiimlendirilmi"/>
    <w:uiPriority w:val="99"/>
    <w:semiHidden/>
    <w:rsid w:val="0044658C"/>
    <w:rPr>
      <w:rFonts w:ascii="Courier New" w:eastAsia="Times New Roman" w:hAnsi="Courier New" w:cs="Times New Roman"/>
      <w:sz w:val="20"/>
      <w:szCs w:val="20"/>
    </w:rPr>
  </w:style>
  <w:style w:type="paragraph" w:styleId="AltBilgi">
    <w:name w:val="footer"/>
    <w:basedOn w:val="Normal"/>
    <w:link w:val="AltBilgiChar0"/>
    <w:uiPriority w:val="99"/>
    <w:unhideWhenUsed/>
    <w:rsid w:val="0044658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44658C"/>
  </w:style>
  <w:style w:type="paragraph" w:styleId="stBilgi">
    <w:name w:val="header"/>
    <w:basedOn w:val="Normal"/>
    <w:link w:val="stBilgiChar0"/>
    <w:uiPriority w:val="99"/>
    <w:unhideWhenUsed/>
    <w:rsid w:val="0044658C"/>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44658C"/>
  </w:style>
  <w:style w:type="numbering" w:customStyle="1" w:styleId="ListeYok7">
    <w:name w:val="Liste Yok7"/>
    <w:next w:val="ListeYok"/>
    <w:uiPriority w:val="99"/>
    <w:semiHidden/>
    <w:unhideWhenUsed/>
    <w:rsid w:val="0044658C"/>
  </w:style>
  <w:style w:type="table" w:customStyle="1" w:styleId="TabloKlavuzu3">
    <w:name w:val="Tablo Kılavuzu3"/>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44658C"/>
  </w:style>
  <w:style w:type="numbering" w:customStyle="1" w:styleId="ListeYok21">
    <w:name w:val="Liste Yok21"/>
    <w:next w:val="ListeYok"/>
    <w:uiPriority w:val="99"/>
    <w:semiHidden/>
    <w:unhideWhenUsed/>
    <w:rsid w:val="0044658C"/>
  </w:style>
  <w:style w:type="numbering" w:customStyle="1" w:styleId="ListeYok31">
    <w:name w:val="Liste Yok31"/>
    <w:next w:val="ListeYok"/>
    <w:uiPriority w:val="99"/>
    <w:semiHidden/>
    <w:unhideWhenUsed/>
    <w:rsid w:val="0044658C"/>
  </w:style>
  <w:style w:type="numbering" w:customStyle="1" w:styleId="ListeYok41">
    <w:name w:val="Liste Yok41"/>
    <w:next w:val="ListeYok"/>
    <w:uiPriority w:val="99"/>
    <w:semiHidden/>
    <w:unhideWhenUsed/>
    <w:rsid w:val="0044658C"/>
  </w:style>
  <w:style w:type="numbering" w:customStyle="1" w:styleId="ListeYok51">
    <w:name w:val="Liste Yok51"/>
    <w:next w:val="ListeYok"/>
    <w:uiPriority w:val="99"/>
    <w:semiHidden/>
    <w:unhideWhenUsed/>
    <w:rsid w:val="0044658C"/>
  </w:style>
  <w:style w:type="numbering" w:customStyle="1" w:styleId="ListeYok61">
    <w:name w:val="Liste Yok61"/>
    <w:next w:val="ListeYok"/>
    <w:uiPriority w:val="99"/>
    <w:semiHidden/>
    <w:unhideWhenUsed/>
    <w:rsid w:val="0044658C"/>
  </w:style>
  <w:style w:type="numbering" w:customStyle="1" w:styleId="ListeYok8">
    <w:name w:val="Liste Yok8"/>
    <w:next w:val="ListeYok"/>
    <w:uiPriority w:val="99"/>
    <w:semiHidden/>
    <w:unhideWhenUsed/>
    <w:rsid w:val="0044658C"/>
  </w:style>
  <w:style w:type="table" w:customStyle="1" w:styleId="TabloKlavuzu4">
    <w:name w:val="Tablo Kılavuzu4"/>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44658C"/>
  </w:style>
  <w:style w:type="numbering" w:customStyle="1" w:styleId="ListeYok22">
    <w:name w:val="Liste Yok22"/>
    <w:next w:val="ListeYok"/>
    <w:uiPriority w:val="99"/>
    <w:semiHidden/>
    <w:unhideWhenUsed/>
    <w:rsid w:val="0044658C"/>
  </w:style>
  <w:style w:type="numbering" w:customStyle="1" w:styleId="ListeYok32">
    <w:name w:val="Liste Yok32"/>
    <w:next w:val="ListeYok"/>
    <w:uiPriority w:val="99"/>
    <w:semiHidden/>
    <w:unhideWhenUsed/>
    <w:rsid w:val="0044658C"/>
  </w:style>
  <w:style w:type="numbering" w:customStyle="1" w:styleId="ListeYok42">
    <w:name w:val="Liste Yok42"/>
    <w:next w:val="ListeYok"/>
    <w:uiPriority w:val="99"/>
    <w:semiHidden/>
    <w:unhideWhenUsed/>
    <w:rsid w:val="0044658C"/>
  </w:style>
  <w:style w:type="numbering" w:customStyle="1" w:styleId="ListeYok52">
    <w:name w:val="Liste Yok52"/>
    <w:next w:val="ListeYok"/>
    <w:uiPriority w:val="99"/>
    <w:semiHidden/>
    <w:unhideWhenUsed/>
    <w:rsid w:val="0044658C"/>
  </w:style>
  <w:style w:type="numbering" w:customStyle="1" w:styleId="ListeYok62">
    <w:name w:val="Liste Yok62"/>
    <w:next w:val="ListeYok"/>
    <w:uiPriority w:val="99"/>
    <w:semiHidden/>
    <w:unhideWhenUsed/>
    <w:rsid w:val="0044658C"/>
  </w:style>
  <w:style w:type="numbering" w:customStyle="1" w:styleId="ListeYok71">
    <w:name w:val="Liste Yok71"/>
    <w:next w:val="ListeYok"/>
    <w:uiPriority w:val="99"/>
    <w:semiHidden/>
    <w:unhideWhenUsed/>
    <w:rsid w:val="0044658C"/>
  </w:style>
  <w:style w:type="numbering" w:customStyle="1" w:styleId="ListeYok111">
    <w:name w:val="Liste Yok111"/>
    <w:next w:val="ListeYok"/>
    <w:uiPriority w:val="99"/>
    <w:semiHidden/>
    <w:unhideWhenUsed/>
    <w:rsid w:val="0044658C"/>
  </w:style>
  <w:style w:type="numbering" w:customStyle="1" w:styleId="ListeYok211">
    <w:name w:val="Liste Yok211"/>
    <w:next w:val="ListeYok"/>
    <w:uiPriority w:val="99"/>
    <w:semiHidden/>
    <w:unhideWhenUsed/>
    <w:rsid w:val="0044658C"/>
  </w:style>
  <w:style w:type="numbering" w:customStyle="1" w:styleId="ListeYok311">
    <w:name w:val="Liste Yok311"/>
    <w:next w:val="ListeYok"/>
    <w:uiPriority w:val="99"/>
    <w:semiHidden/>
    <w:unhideWhenUsed/>
    <w:rsid w:val="0044658C"/>
  </w:style>
  <w:style w:type="table" w:customStyle="1" w:styleId="TabloKlavuzu21">
    <w:name w:val="Tablo Kılavuzu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44658C"/>
  </w:style>
  <w:style w:type="numbering" w:customStyle="1" w:styleId="ListeYok511">
    <w:name w:val="Liste Yok511"/>
    <w:next w:val="ListeYok"/>
    <w:uiPriority w:val="99"/>
    <w:semiHidden/>
    <w:unhideWhenUsed/>
    <w:rsid w:val="0044658C"/>
  </w:style>
  <w:style w:type="numbering" w:customStyle="1" w:styleId="ListeYok611">
    <w:name w:val="Liste Yok611"/>
    <w:next w:val="ListeYok"/>
    <w:uiPriority w:val="99"/>
    <w:semiHidden/>
    <w:unhideWhenUsed/>
    <w:rsid w:val="0044658C"/>
  </w:style>
  <w:style w:type="paragraph" w:customStyle="1" w:styleId="oj-note">
    <w:name w:val="oj-note"/>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44658C"/>
    <w:rPr>
      <w:color w:val="0000FF"/>
      <w:u w:val="single"/>
    </w:rPr>
  </w:style>
  <w:style w:type="character" w:customStyle="1" w:styleId="oj-super">
    <w:name w:val="oj-super"/>
    <w:rsid w:val="0044658C"/>
  </w:style>
  <w:style w:type="paragraph" w:customStyle="1" w:styleId="oj-tbl-txt">
    <w:name w:val="oj-tbl-txt"/>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bl-cod">
    <w:name w:val="oj-tbl-cod"/>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rmal">
    <w:name w:val="oj-normal"/>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46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44658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658C"/>
    <w:rPr>
      <w:sz w:val="20"/>
      <w:szCs w:val="20"/>
    </w:rPr>
  </w:style>
  <w:style w:type="character" w:styleId="SonnotBavurusu">
    <w:name w:val="endnote reference"/>
    <w:basedOn w:val="VarsaylanParagrafYazTipi"/>
    <w:uiPriority w:val="99"/>
    <w:semiHidden/>
    <w:unhideWhenUsed/>
    <w:rsid w:val="0044658C"/>
    <w:rPr>
      <w:vertAlign w:val="superscript"/>
    </w:rPr>
  </w:style>
  <w:style w:type="numbering" w:customStyle="1" w:styleId="ListeYok9">
    <w:name w:val="Liste Yok9"/>
    <w:next w:val="ListeYok"/>
    <w:uiPriority w:val="99"/>
    <w:semiHidden/>
    <w:unhideWhenUsed/>
    <w:rsid w:val="0044658C"/>
  </w:style>
  <w:style w:type="table" w:customStyle="1" w:styleId="TabloKlavuzu5">
    <w:name w:val="Tablo Kılavuzu5"/>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44658C"/>
  </w:style>
  <w:style w:type="table" w:customStyle="1" w:styleId="TabloKlavuzu14">
    <w:name w:val="Tablo Kılavuzu14"/>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44658C"/>
  </w:style>
  <w:style w:type="numbering" w:customStyle="1" w:styleId="ListeYok23">
    <w:name w:val="Liste Yok23"/>
    <w:next w:val="ListeYok"/>
    <w:uiPriority w:val="99"/>
    <w:semiHidden/>
    <w:unhideWhenUsed/>
    <w:rsid w:val="0044658C"/>
  </w:style>
  <w:style w:type="numbering" w:customStyle="1" w:styleId="ListeYok33">
    <w:name w:val="Liste Yok33"/>
    <w:next w:val="ListeYok"/>
    <w:uiPriority w:val="99"/>
    <w:semiHidden/>
    <w:unhideWhenUsed/>
    <w:rsid w:val="0044658C"/>
  </w:style>
  <w:style w:type="table" w:customStyle="1" w:styleId="TabloKlavuzu22">
    <w:name w:val="Tablo Kılavuzu2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
    <w:name w:val="Liste Yok43"/>
    <w:next w:val="ListeYok"/>
    <w:uiPriority w:val="99"/>
    <w:semiHidden/>
    <w:unhideWhenUsed/>
    <w:rsid w:val="0044658C"/>
  </w:style>
  <w:style w:type="numbering" w:customStyle="1" w:styleId="ListeYok53">
    <w:name w:val="Liste Yok53"/>
    <w:next w:val="ListeYok"/>
    <w:uiPriority w:val="99"/>
    <w:semiHidden/>
    <w:unhideWhenUsed/>
    <w:rsid w:val="0044658C"/>
  </w:style>
  <w:style w:type="numbering" w:customStyle="1" w:styleId="ListeYok63">
    <w:name w:val="Liste Yok63"/>
    <w:next w:val="ListeYok"/>
    <w:uiPriority w:val="99"/>
    <w:semiHidden/>
    <w:unhideWhenUsed/>
    <w:rsid w:val="0044658C"/>
  </w:style>
  <w:style w:type="table" w:customStyle="1" w:styleId="TableNormal2">
    <w:name w:val="Table Normal2"/>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
    <w:name w:val="Liste Yok72"/>
    <w:next w:val="ListeYok"/>
    <w:uiPriority w:val="99"/>
    <w:semiHidden/>
    <w:unhideWhenUsed/>
    <w:rsid w:val="0044658C"/>
  </w:style>
  <w:style w:type="table" w:customStyle="1" w:styleId="TabloKlavuzu31">
    <w:name w:val="Tablo Kılavuzu3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uiPriority w:val="99"/>
    <w:semiHidden/>
    <w:unhideWhenUsed/>
    <w:rsid w:val="0044658C"/>
  </w:style>
  <w:style w:type="numbering" w:customStyle="1" w:styleId="ListeYok212">
    <w:name w:val="Liste Yok212"/>
    <w:next w:val="ListeYok"/>
    <w:uiPriority w:val="99"/>
    <w:semiHidden/>
    <w:unhideWhenUsed/>
    <w:rsid w:val="0044658C"/>
  </w:style>
  <w:style w:type="numbering" w:customStyle="1" w:styleId="ListeYok312">
    <w:name w:val="Liste Yok312"/>
    <w:next w:val="ListeYok"/>
    <w:uiPriority w:val="99"/>
    <w:semiHidden/>
    <w:unhideWhenUsed/>
    <w:rsid w:val="0044658C"/>
  </w:style>
  <w:style w:type="numbering" w:customStyle="1" w:styleId="ListeYok412">
    <w:name w:val="Liste Yok412"/>
    <w:next w:val="ListeYok"/>
    <w:uiPriority w:val="99"/>
    <w:semiHidden/>
    <w:unhideWhenUsed/>
    <w:rsid w:val="0044658C"/>
  </w:style>
  <w:style w:type="numbering" w:customStyle="1" w:styleId="ListeYok512">
    <w:name w:val="Liste Yok512"/>
    <w:next w:val="ListeYok"/>
    <w:uiPriority w:val="99"/>
    <w:semiHidden/>
    <w:unhideWhenUsed/>
    <w:rsid w:val="0044658C"/>
  </w:style>
  <w:style w:type="numbering" w:customStyle="1" w:styleId="ListeYok612">
    <w:name w:val="Liste Yok612"/>
    <w:next w:val="ListeYok"/>
    <w:uiPriority w:val="99"/>
    <w:semiHidden/>
    <w:unhideWhenUsed/>
    <w:rsid w:val="0044658C"/>
  </w:style>
  <w:style w:type="numbering" w:customStyle="1" w:styleId="ListeYok81">
    <w:name w:val="Liste Yok81"/>
    <w:next w:val="ListeYok"/>
    <w:uiPriority w:val="99"/>
    <w:semiHidden/>
    <w:unhideWhenUsed/>
    <w:rsid w:val="0044658C"/>
  </w:style>
  <w:style w:type="table" w:customStyle="1" w:styleId="TabloKlavuzu41">
    <w:name w:val="Tablo Kılavuzu4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44658C"/>
  </w:style>
  <w:style w:type="numbering" w:customStyle="1" w:styleId="ListeYok221">
    <w:name w:val="Liste Yok221"/>
    <w:next w:val="ListeYok"/>
    <w:uiPriority w:val="99"/>
    <w:semiHidden/>
    <w:unhideWhenUsed/>
    <w:rsid w:val="0044658C"/>
  </w:style>
  <w:style w:type="numbering" w:customStyle="1" w:styleId="ListeYok321">
    <w:name w:val="Liste Yok321"/>
    <w:next w:val="ListeYok"/>
    <w:uiPriority w:val="99"/>
    <w:semiHidden/>
    <w:unhideWhenUsed/>
    <w:rsid w:val="0044658C"/>
  </w:style>
  <w:style w:type="numbering" w:customStyle="1" w:styleId="ListeYok421">
    <w:name w:val="Liste Yok421"/>
    <w:next w:val="ListeYok"/>
    <w:uiPriority w:val="99"/>
    <w:semiHidden/>
    <w:unhideWhenUsed/>
    <w:rsid w:val="0044658C"/>
  </w:style>
  <w:style w:type="numbering" w:customStyle="1" w:styleId="ListeYok521">
    <w:name w:val="Liste Yok521"/>
    <w:next w:val="ListeYok"/>
    <w:uiPriority w:val="99"/>
    <w:semiHidden/>
    <w:unhideWhenUsed/>
    <w:rsid w:val="0044658C"/>
  </w:style>
  <w:style w:type="numbering" w:customStyle="1" w:styleId="ListeYok621">
    <w:name w:val="Liste Yok621"/>
    <w:next w:val="ListeYok"/>
    <w:uiPriority w:val="99"/>
    <w:semiHidden/>
    <w:unhideWhenUsed/>
    <w:rsid w:val="0044658C"/>
  </w:style>
  <w:style w:type="numbering" w:customStyle="1" w:styleId="ListeYok711">
    <w:name w:val="Liste Yok711"/>
    <w:next w:val="ListeYok"/>
    <w:uiPriority w:val="99"/>
    <w:semiHidden/>
    <w:unhideWhenUsed/>
    <w:rsid w:val="0044658C"/>
  </w:style>
  <w:style w:type="numbering" w:customStyle="1" w:styleId="ListeYok1111">
    <w:name w:val="Liste Yok1111"/>
    <w:next w:val="ListeYok"/>
    <w:uiPriority w:val="99"/>
    <w:semiHidden/>
    <w:unhideWhenUsed/>
    <w:rsid w:val="0044658C"/>
  </w:style>
  <w:style w:type="numbering" w:customStyle="1" w:styleId="ListeYok2111">
    <w:name w:val="Liste Yok2111"/>
    <w:next w:val="ListeYok"/>
    <w:uiPriority w:val="99"/>
    <w:semiHidden/>
    <w:unhideWhenUsed/>
    <w:rsid w:val="0044658C"/>
  </w:style>
  <w:style w:type="numbering" w:customStyle="1" w:styleId="ListeYok3111">
    <w:name w:val="Liste Yok3111"/>
    <w:next w:val="ListeYok"/>
    <w:uiPriority w:val="99"/>
    <w:semiHidden/>
    <w:unhideWhenUsed/>
    <w:rsid w:val="0044658C"/>
  </w:style>
  <w:style w:type="table" w:customStyle="1" w:styleId="TabloKlavuzu211">
    <w:name w:val="Tablo Kılavuzu2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
    <w:name w:val="Liste Yok4111"/>
    <w:next w:val="ListeYok"/>
    <w:uiPriority w:val="99"/>
    <w:semiHidden/>
    <w:unhideWhenUsed/>
    <w:rsid w:val="0044658C"/>
  </w:style>
  <w:style w:type="numbering" w:customStyle="1" w:styleId="ListeYok5111">
    <w:name w:val="Liste Yok5111"/>
    <w:next w:val="ListeYok"/>
    <w:uiPriority w:val="99"/>
    <w:semiHidden/>
    <w:unhideWhenUsed/>
    <w:rsid w:val="0044658C"/>
  </w:style>
  <w:style w:type="numbering" w:customStyle="1" w:styleId="ListeYok6111">
    <w:name w:val="Liste Yok6111"/>
    <w:next w:val="ListeYok"/>
    <w:uiPriority w:val="99"/>
    <w:semiHidden/>
    <w:unhideWhenUsed/>
    <w:rsid w:val="0044658C"/>
  </w:style>
  <w:style w:type="table" w:customStyle="1" w:styleId="TableNormal11">
    <w:name w:val="Table Normal1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
    <w:name w:val="Liste Yok10"/>
    <w:next w:val="ListeYok"/>
    <w:uiPriority w:val="99"/>
    <w:semiHidden/>
    <w:unhideWhenUsed/>
    <w:rsid w:val="0044658C"/>
  </w:style>
  <w:style w:type="table" w:customStyle="1" w:styleId="TabloKlavuzu6">
    <w:name w:val="Tablo Kılavuzu6"/>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44658C"/>
  </w:style>
  <w:style w:type="table" w:customStyle="1" w:styleId="TabloKlavuzu15">
    <w:name w:val="Tablo Kılavuzu15"/>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uiPriority w:val="99"/>
    <w:semiHidden/>
    <w:unhideWhenUsed/>
    <w:rsid w:val="0044658C"/>
  </w:style>
  <w:style w:type="numbering" w:customStyle="1" w:styleId="ListeYok24">
    <w:name w:val="Liste Yok24"/>
    <w:next w:val="ListeYok"/>
    <w:uiPriority w:val="99"/>
    <w:semiHidden/>
    <w:unhideWhenUsed/>
    <w:rsid w:val="0044658C"/>
  </w:style>
  <w:style w:type="numbering" w:customStyle="1" w:styleId="ListeYok34">
    <w:name w:val="Liste Yok34"/>
    <w:next w:val="ListeYok"/>
    <w:uiPriority w:val="99"/>
    <w:semiHidden/>
    <w:unhideWhenUsed/>
    <w:rsid w:val="0044658C"/>
  </w:style>
  <w:style w:type="table" w:customStyle="1" w:styleId="TabloKlavuzu23">
    <w:name w:val="Tablo Kılavuzu2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
    <w:name w:val="Liste Yok44"/>
    <w:next w:val="ListeYok"/>
    <w:uiPriority w:val="99"/>
    <w:semiHidden/>
    <w:unhideWhenUsed/>
    <w:rsid w:val="0044658C"/>
  </w:style>
  <w:style w:type="numbering" w:customStyle="1" w:styleId="ListeYok54">
    <w:name w:val="Liste Yok54"/>
    <w:next w:val="ListeYok"/>
    <w:uiPriority w:val="99"/>
    <w:semiHidden/>
    <w:unhideWhenUsed/>
    <w:rsid w:val="0044658C"/>
  </w:style>
  <w:style w:type="numbering" w:customStyle="1" w:styleId="ListeYok64">
    <w:name w:val="Liste Yok64"/>
    <w:next w:val="ListeYok"/>
    <w:uiPriority w:val="99"/>
    <w:semiHidden/>
    <w:unhideWhenUsed/>
    <w:rsid w:val="0044658C"/>
  </w:style>
  <w:style w:type="table" w:customStyle="1" w:styleId="TableNormal3">
    <w:name w:val="Table Normal3"/>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
    <w:name w:val="Liste Yok73"/>
    <w:next w:val="ListeYok"/>
    <w:uiPriority w:val="99"/>
    <w:semiHidden/>
    <w:unhideWhenUsed/>
    <w:rsid w:val="0044658C"/>
  </w:style>
  <w:style w:type="table" w:customStyle="1" w:styleId="TabloKlavuzu32">
    <w:name w:val="Tablo Kılavuzu32"/>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uiPriority w:val="99"/>
    <w:semiHidden/>
    <w:unhideWhenUsed/>
    <w:rsid w:val="0044658C"/>
  </w:style>
  <w:style w:type="numbering" w:customStyle="1" w:styleId="ListeYok213">
    <w:name w:val="Liste Yok213"/>
    <w:next w:val="ListeYok"/>
    <w:uiPriority w:val="99"/>
    <w:semiHidden/>
    <w:unhideWhenUsed/>
    <w:rsid w:val="0044658C"/>
  </w:style>
  <w:style w:type="numbering" w:customStyle="1" w:styleId="ListeYok313">
    <w:name w:val="Liste Yok313"/>
    <w:next w:val="ListeYok"/>
    <w:uiPriority w:val="99"/>
    <w:semiHidden/>
    <w:unhideWhenUsed/>
    <w:rsid w:val="0044658C"/>
  </w:style>
  <w:style w:type="numbering" w:customStyle="1" w:styleId="ListeYok413">
    <w:name w:val="Liste Yok413"/>
    <w:next w:val="ListeYok"/>
    <w:uiPriority w:val="99"/>
    <w:semiHidden/>
    <w:unhideWhenUsed/>
    <w:rsid w:val="0044658C"/>
  </w:style>
  <w:style w:type="numbering" w:customStyle="1" w:styleId="ListeYok513">
    <w:name w:val="Liste Yok513"/>
    <w:next w:val="ListeYok"/>
    <w:uiPriority w:val="99"/>
    <w:semiHidden/>
    <w:unhideWhenUsed/>
    <w:rsid w:val="0044658C"/>
  </w:style>
  <w:style w:type="numbering" w:customStyle="1" w:styleId="ListeYok613">
    <w:name w:val="Liste Yok613"/>
    <w:next w:val="ListeYok"/>
    <w:uiPriority w:val="99"/>
    <w:semiHidden/>
    <w:unhideWhenUsed/>
    <w:rsid w:val="0044658C"/>
  </w:style>
  <w:style w:type="numbering" w:customStyle="1" w:styleId="ListeYok82">
    <w:name w:val="Liste Yok82"/>
    <w:next w:val="ListeYok"/>
    <w:uiPriority w:val="99"/>
    <w:semiHidden/>
    <w:unhideWhenUsed/>
    <w:rsid w:val="0044658C"/>
  </w:style>
  <w:style w:type="table" w:customStyle="1" w:styleId="TabloKlavuzu42">
    <w:name w:val="Tablo Kılavuzu42"/>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
    <w:name w:val="Liste Yok132"/>
    <w:next w:val="ListeYok"/>
    <w:uiPriority w:val="99"/>
    <w:semiHidden/>
    <w:unhideWhenUsed/>
    <w:rsid w:val="0044658C"/>
  </w:style>
  <w:style w:type="numbering" w:customStyle="1" w:styleId="ListeYok222">
    <w:name w:val="Liste Yok222"/>
    <w:next w:val="ListeYok"/>
    <w:uiPriority w:val="99"/>
    <w:semiHidden/>
    <w:unhideWhenUsed/>
    <w:rsid w:val="0044658C"/>
  </w:style>
  <w:style w:type="numbering" w:customStyle="1" w:styleId="ListeYok322">
    <w:name w:val="Liste Yok322"/>
    <w:next w:val="ListeYok"/>
    <w:uiPriority w:val="99"/>
    <w:semiHidden/>
    <w:unhideWhenUsed/>
    <w:rsid w:val="0044658C"/>
  </w:style>
  <w:style w:type="numbering" w:customStyle="1" w:styleId="ListeYok422">
    <w:name w:val="Liste Yok422"/>
    <w:next w:val="ListeYok"/>
    <w:uiPriority w:val="99"/>
    <w:semiHidden/>
    <w:unhideWhenUsed/>
    <w:rsid w:val="0044658C"/>
  </w:style>
  <w:style w:type="numbering" w:customStyle="1" w:styleId="ListeYok522">
    <w:name w:val="Liste Yok522"/>
    <w:next w:val="ListeYok"/>
    <w:uiPriority w:val="99"/>
    <w:semiHidden/>
    <w:unhideWhenUsed/>
    <w:rsid w:val="0044658C"/>
  </w:style>
  <w:style w:type="numbering" w:customStyle="1" w:styleId="ListeYok622">
    <w:name w:val="Liste Yok622"/>
    <w:next w:val="ListeYok"/>
    <w:uiPriority w:val="99"/>
    <w:semiHidden/>
    <w:unhideWhenUsed/>
    <w:rsid w:val="0044658C"/>
  </w:style>
  <w:style w:type="numbering" w:customStyle="1" w:styleId="ListeYok712">
    <w:name w:val="Liste Yok712"/>
    <w:next w:val="ListeYok"/>
    <w:uiPriority w:val="99"/>
    <w:semiHidden/>
    <w:unhideWhenUsed/>
    <w:rsid w:val="0044658C"/>
  </w:style>
  <w:style w:type="numbering" w:customStyle="1" w:styleId="ListeYok1112">
    <w:name w:val="Liste Yok1112"/>
    <w:next w:val="ListeYok"/>
    <w:uiPriority w:val="99"/>
    <w:semiHidden/>
    <w:unhideWhenUsed/>
    <w:rsid w:val="0044658C"/>
  </w:style>
  <w:style w:type="numbering" w:customStyle="1" w:styleId="ListeYok2112">
    <w:name w:val="Liste Yok2112"/>
    <w:next w:val="ListeYok"/>
    <w:uiPriority w:val="99"/>
    <w:semiHidden/>
    <w:unhideWhenUsed/>
    <w:rsid w:val="0044658C"/>
  </w:style>
  <w:style w:type="numbering" w:customStyle="1" w:styleId="ListeYok3112">
    <w:name w:val="Liste Yok3112"/>
    <w:next w:val="ListeYok"/>
    <w:uiPriority w:val="99"/>
    <w:semiHidden/>
    <w:unhideWhenUsed/>
    <w:rsid w:val="0044658C"/>
  </w:style>
  <w:style w:type="table" w:customStyle="1" w:styleId="TabloKlavuzu212">
    <w:name w:val="Tablo Kılavuzu212"/>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
    <w:name w:val="Liste Yok4112"/>
    <w:next w:val="ListeYok"/>
    <w:uiPriority w:val="99"/>
    <w:semiHidden/>
    <w:unhideWhenUsed/>
    <w:rsid w:val="0044658C"/>
  </w:style>
  <w:style w:type="numbering" w:customStyle="1" w:styleId="ListeYok5112">
    <w:name w:val="Liste Yok5112"/>
    <w:next w:val="ListeYok"/>
    <w:uiPriority w:val="99"/>
    <w:semiHidden/>
    <w:unhideWhenUsed/>
    <w:rsid w:val="0044658C"/>
  </w:style>
  <w:style w:type="numbering" w:customStyle="1" w:styleId="ListeYok6112">
    <w:name w:val="Liste Yok6112"/>
    <w:next w:val="ListeYok"/>
    <w:uiPriority w:val="99"/>
    <w:semiHidden/>
    <w:unhideWhenUsed/>
    <w:rsid w:val="0044658C"/>
  </w:style>
  <w:style w:type="table" w:customStyle="1" w:styleId="TableNormal12">
    <w:name w:val="Table Normal12"/>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6">
    <w:name w:val="Liste Yok16"/>
    <w:next w:val="ListeYok"/>
    <w:uiPriority w:val="99"/>
    <w:semiHidden/>
    <w:unhideWhenUsed/>
    <w:rsid w:val="0044658C"/>
  </w:style>
  <w:style w:type="table" w:customStyle="1" w:styleId="TabloKlavuzu7">
    <w:name w:val="Tablo Kılavuzu7"/>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44658C"/>
  </w:style>
  <w:style w:type="table" w:customStyle="1" w:styleId="TabloKlavuzu16">
    <w:name w:val="Tablo Kılavuzu16"/>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
    <w:name w:val="Liste Yok114"/>
    <w:next w:val="ListeYok"/>
    <w:uiPriority w:val="99"/>
    <w:semiHidden/>
    <w:unhideWhenUsed/>
    <w:rsid w:val="0044658C"/>
  </w:style>
  <w:style w:type="numbering" w:customStyle="1" w:styleId="ListeYok25">
    <w:name w:val="Liste Yok25"/>
    <w:next w:val="ListeYok"/>
    <w:uiPriority w:val="99"/>
    <w:semiHidden/>
    <w:unhideWhenUsed/>
    <w:rsid w:val="0044658C"/>
  </w:style>
  <w:style w:type="numbering" w:customStyle="1" w:styleId="ListeYok35">
    <w:name w:val="Liste Yok35"/>
    <w:next w:val="ListeYok"/>
    <w:uiPriority w:val="99"/>
    <w:semiHidden/>
    <w:unhideWhenUsed/>
    <w:rsid w:val="0044658C"/>
  </w:style>
  <w:style w:type="table" w:customStyle="1" w:styleId="TabloKlavuzu24">
    <w:name w:val="Tablo Kılavuzu24"/>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
    <w:name w:val="Liste Yok45"/>
    <w:next w:val="ListeYok"/>
    <w:uiPriority w:val="99"/>
    <w:semiHidden/>
    <w:unhideWhenUsed/>
    <w:rsid w:val="0044658C"/>
  </w:style>
  <w:style w:type="numbering" w:customStyle="1" w:styleId="ListeYok55">
    <w:name w:val="Liste Yok55"/>
    <w:next w:val="ListeYok"/>
    <w:uiPriority w:val="99"/>
    <w:semiHidden/>
    <w:unhideWhenUsed/>
    <w:rsid w:val="0044658C"/>
  </w:style>
  <w:style w:type="numbering" w:customStyle="1" w:styleId="ListeYok65">
    <w:name w:val="Liste Yok65"/>
    <w:next w:val="ListeYok"/>
    <w:uiPriority w:val="99"/>
    <w:semiHidden/>
    <w:unhideWhenUsed/>
    <w:rsid w:val="0044658C"/>
  </w:style>
  <w:style w:type="table" w:customStyle="1" w:styleId="TableNormal13">
    <w:name w:val="Table Normal13"/>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4">
    <w:name w:val="Liste Yok74"/>
    <w:next w:val="ListeYok"/>
    <w:uiPriority w:val="99"/>
    <w:semiHidden/>
    <w:unhideWhenUsed/>
    <w:rsid w:val="0044658C"/>
  </w:style>
  <w:style w:type="table" w:customStyle="1" w:styleId="TabloKlavuzu33">
    <w:name w:val="Tablo Kılavuzu33"/>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3">
    <w:name w:val="Liste Yok123"/>
    <w:next w:val="ListeYok"/>
    <w:uiPriority w:val="99"/>
    <w:semiHidden/>
    <w:unhideWhenUsed/>
    <w:rsid w:val="0044658C"/>
  </w:style>
  <w:style w:type="numbering" w:customStyle="1" w:styleId="ListeYok214">
    <w:name w:val="Liste Yok214"/>
    <w:next w:val="ListeYok"/>
    <w:uiPriority w:val="99"/>
    <w:semiHidden/>
    <w:unhideWhenUsed/>
    <w:rsid w:val="0044658C"/>
  </w:style>
  <w:style w:type="numbering" w:customStyle="1" w:styleId="ListeYok314">
    <w:name w:val="Liste Yok314"/>
    <w:next w:val="ListeYok"/>
    <w:uiPriority w:val="99"/>
    <w:semiHidden/>
    <w:unhideWhenUsed/>
    <w:rsid w:val="0044658C"/>
  </w:style>
  <w:style w:type="numbering" w:customStyle="1" w:styleId="ListeYok414">
    <w:name w:val="Liste Yok414"/>
    <w:next w:val="ListeYok"/>
    <w:uiPriority w:val="99"/>
    <w:semiHidden/>
    <w:unhideWhenUsed/>
    <w:rsid w:val="0044658C"/>
  </w:style>
  <w:style w:type="numbering" w:customStyle="1" w:styleId="ListeYok514">
    <w:name w:val="Liste Yok514"/>
    <w:next w:val="ListeYok"/>
    <w:uiPriority w:val="99"/>
    <w:semiHidden/>
    <w:unhideWhenUsed/>
    <w:rsid w:val="0044658C"/>
  </w:style>
  <w:style w:type="numbering" w:customStyle="1" w:styleId="ListeYok614">
    <w:name w:val="Liste Yok614"/>
    <w:next w:val="ListeYok"/>
    <w:uiPriority w:val="99"/>
    <w:semiHidden/>
    <w:unhideWhenUsed/>
    <w:rsid w:val="0044658C"/>
  </w:style>
  <w:style w:type="numbering" w:customStyle="1" w:styleId="ListeYok83">
    <w:name w:val="Liste Yok83"/>
    <w:next w:val="ListeYok"/>
    <w:uiPriority w:val="99"/>
    <w:semiHidden/>
    <w:unhideWhenUsed/>
    <w:rsid w:val="0044658C"/>
  </w:style>
  <w:style w:type="table" w:customStyle="1" w:styleId="TabloKlavuzu43">
    <w:name w:val="Tablo Kılavuzu43"/>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3">
    <w:name w:val="Liste Yok133"/>
    <w:next w:val="ListeYok"/>
    <w:uiPriority w:val="99"/>
    <w:semiHidden/>
    <w:unhideWhenUsed/>
    <w:rsid w:val="0044658C"/>
  </w:style>
  <w:style w:type="numbering" w:customStyle="1" w:styleId="ListeYok223">
    <w:name w:val="Liste Yok223"/>
    <w:next w:val="ListeYok"/>
    <w:uiPriority w:val="99"/>
    <w:semiHidden/>
    <w:unhideWhenUsed/>
    <w:rsid w:val="0044658C"/>
  </w:style>
  <w:style w:type="numbering" w:customStyle="1" w:styleId="ListeYok323">
    <w:name w:val="Liste Yok323"/>
    <w:next w:val="ListeYok"/>
    <w:uiPriority w:val="99"/>
    <w:semiHidden/>
    <w:unhideWhenUsed/>
    <w:rsid w:val="0044658C"/>
  </w:style>
  <w:style w:type="numbering" w:customStyle="1" w:styleId="ListeYok423">
    <w:name w:val="Liste Yok423"/>
    <w:next w:val="ListeYok"/>
    <w:uiPriority w:val="99"/>
    <w:semiHidden/>
    <w:unhideWhenUsed/>
    <w:rsid w:val="0044658C"/>
  </w:style>
  <w:style w:type="numbering" w:customStyle="1" w:styleId="ListeYok523">
    <w:name w:val="Liste Yok523"/>
    <w:next w:val="ListeYok"/>
    <w:uiPriority w:val="99"/>
    <w:semiHidden/>
    <w:unhideWhenUsed/>
    <w:rsid w:val="0044658C"/>
  </w:style>
  <w:style w:type="numbering" w:customStyle="1" w:styleId="ListeYok623">
    <w:name w:val="Liste Yok623"/>
    <w:next w:val="ListeYok"/>
    <w:uiPriority w:val="99"/>
    <w:semiHidden/>
    <w:unhideWhenUsed/>
    <w:rsid w:val="0044658C"/>
  </w:style>
  <w:style w:type="numbering" w:customStyle="1" w:styleId="ListeYok713">
    <w:name w:val="Liste Yok713"/>
    <w:next w:val="ListeYok"/>
    <w:uiPriority w:val="99"/>
    <w:semiHidden/>
    <w:unhideWhenUsed/>
    <w:rsid w:val="0044658C"/>
  </w:style>
  <w:style w:type="numbering" w:customStyle="1" w:styleId="ListeYok1113">
    <w:name w:val="Liste Yok1113"/>
    <w:next w:val="ListeYok"/>
    <w:uiPriority w:val="99"/>
    <w:semiHidden/>
    <w:unhideWhenUsed/>
    <w:rsid w:val="0044658C"/>
  </w:style>
  <w:style w:type="numbering" w:customStyle="1" w:styleId="ListeYok2113">
    <w:name w:val="Liste Yok2113"/>
    <w:next w:val="ListeYok"/>
    <w:uiPriority w:val="99"/>
    <w:semiHidden/>
    <w:unhideWhenUsed/>
    <w:rsid w:val="0044658C"/>
  </w:style>
  <w:style w:type="numbering" w:customStyle="1" w:styleId="ListeYok3113">
    <w:name w:val="Liste Yok3113"/>
    <w:next w:val="ListeYok"/>
    <w:uiPriority w:val="99"/>
    <w:semiHidden/>
    <w:unhideWhenUsed/>
    <w:rsid w:val="0044658C"/>
  </w:style>
  <w:style w:type="table" w:customStyle="1" w:styleId="TabloKlavuzu213">
    <w:name w:val="Tablo Kılavuzu213"/>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3">
    <w:name w:val="Liste Yok4113"/>
    <w:next w:val="ListeYok"/>
    <w:uiPriority w:val="99"/>
    <w:semiHidden/>
    <w:unhideWhenUsed/>
    <w:rsid w:val="0044658C"/>
  </w:style>
  <w:style w:type="numbering" w:customStyle="1" w:styleId="ListeYok5113">
    <w:name w:val="Liste Yok5113"/>
    <w:next w:val="ListeYok"/>
    <w:uiPriority w:val="99"/>
    <w:semiHidden/>
    <w:unhideWhenUsed/>
    <w:rsid w:val="0044658C"/>
  </w:style>
  <w:style w:type="numbering" w:customStyle="1" w:styleId="ListeYok6113">
    <w:name w:val="Liste Yok6113"/>
    <w:next w:val="ListeYok"/>
    <w:uiPriority w:val="99"/>
    <w:semiHidden/>
    <w:unhideWhenUsed/>
    <w:rsid w:val="0044658C"/>
  </w:style>
  <w:style w:type="table" w:customStyle="1" w:styleId="TableNormal14">
    <w:name w:val="Table Normal14"/>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91">
    <w:name w:val="Liste Yok91"/>
    <w:next w:val="ListeYok"/>
    <w:uiPriority w:val="99"/>
    <w:semiHidden/>
    <w:unhideWhenUsed/>
    <w:rsid w:val="0044658C"/>
  </w:style>
  <w:style w:type="table" w:customStyle="1" w:styleId="TabloKlavuzu51">
    <w:name w:val="Tablo Kılavuzu51"/>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
    <w:name w:val="Liste Yok141"/>
    <w:next w:val="ListeYok"/>
    <w:uiPriority w:val="99"/>
    <w:semiHidden/>
    <w:unhideWhenUsed/>
    <w:rsid w:val="0044658C"/>
  </w:style>
  <w:style w:type="table" w:customStyle="1" w:styleId="TabloKlavuzu141">
    <w:name w:val="Tablo Kılavuzu14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uiPriority w:val="99"/>
    <w:semiHidden/>
    <w:unhideWhenUsed/>
    <w:rsid w:val="0044658C"/>
  </w:style>
  <w:style w:type="numbering" w:customStyle="1" w:styleId="ListeYok231">
    <w:name w:val="Liste Yok231"/>
    <w:next w:val="ListeYok"/>
    <w:uiPriority w:val="99"/>
    <w:semiHidden/>
    <w:unhideWhenUsed/>
    <w:rsid w:val="0044658C"/>
  </w:style>
  <w:style w:type="numbering" w:customStyle="1" w:styleId="ListeYok331">
    <w:name w:val="Liste Yok331"/>
    <w:next w:val="ListeYok"/>
    <w:uiPriority w:val="99"/>
    <w:semiHidden/>
    <w:unhideWhenUsed/>
    <w:rsid w:val="0044658C"/>
  </w:style>
  <w:style w:type="table" w:customStyle="1" w:styleId="TabloKlavuzu221">
    <w:name w:val="Tablo Kılavuzu2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1">
    <w:name w:val="Liste Yok431"/>
    <w:next w:val="ListeYok"/>
    <w:uiPriority w:val="99"/>
    <w:semiHidden/>
    <w:unhideWhenUsed/>
    <w:rsid w:val="0044658C"/>
  </w:style>
  <w:style w:type="numbering" w:customStyle="1" w:styleId="ListeYok531">
    <w:name w:val="Liste Yok531"/>
    <w:next w:val="ListeYok"/>
    <w:uiPriority w:val="99"/>
    <w:semiHidden/>
    <w:unhideWhenUsed/>
    <w:rsid w:val="0044658C"/>
  </w:style>
  <w:style w:type="numbering" w:customStyle="1" w:styleId="ListeYok631">
    <w:name w:val="Liste Yok631"/>
    <w:next w:val="ListeYok"/>
    <w:uiPriority w:val="99"/>
    <w:semiHidden/>
    <w:unhideWhenUsed/>
    <w:rsid w:val="0044658C"/>
  </w:style>
  <w:style w:type="table" w:customStyle="1" w:styleId="TableNormal21">
    <w:name w:val="Table Normal2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1">
    <w:name w:val="Liste Yok721"/>
    <w:next w:val="ListeYok"/>
    <w:uiPriority w:val="99"/>
    <w:semiHidden/>
    <w:unhideWhenUsed/>
    <w:rsid w:val="0044658C"/>
  </w:style>
  <w:style w:type="table" w:customStyle="1" w:styleId="TabloKlavuzu311">
    <w:name w:val="Tablo Kılavuzu31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
    <w:name w:val="Tablo Kılavuzu12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
    <w:name w:val="Liste Yok1211"/>
    <w:next w:val="ListeYok"/>
    <w:uiPriority w:val="99"/>
    <w:semiHidden/>
    <w:unhideWhenUsed/>
    <w:rsid w:val="0044658C"/>
  </w:style>
  <w:style w:type="numbering" w:customStyle="1" w:styleId="ListeYok2121">
    <w:name w:val="Liste Yok2121"/>
    <w:next w:val="ListeYok"/>
    <w:uiPriority w:val="99"/>
    <w:semiHidden/>
    <w:unhideWhenUsed/>
    <w:rsid w:val="0044658C"/>
  </w:style>
  <w:style w:type="numbering" w:customStyle="1" w:styleId="ListeYok3121">
    <w:name w:val="Liste Yok3121"/>
    <w:next w:val="ListeYok"/>
    <w:uiPriority w:val="99"/>
    <w:semiHidden/>
    <w:unhideWhenUsed/>
    <w:rsid w:val="0044658C"/>
  </w:style>
  <w:style w:type="numbering" w:customStyle="1" w:styleId="ListeYok4121">
    <w:name w:val="Liste Yok4121"/>
    <w:next w:val="ListeYok"/>
    <w:uiPriority w:val="99"/>
    <w:semiHidden/>
    <w:unhideWhenUsed/>
    <w:rsid w:val="0044658C"/>
  </w:style>
  <w:style w:type="numbering" w:customStyle="1" w:styleId="ListeYok5121">
    <w:name w:val="Liste Yok5121"/>
    <w:next w:val="ListeYok"/>
    <w:uiPriority w:val="99"/>
    <w:semiHidden/>
    <w:unhideWhenUsed/>
    <w:rsid w:val="0044658C"/>
  </w:style>
  <w:style w:type="numbering" w:customStyle="1" w:styleId="ListeYok6121">
    <w:name w:val="Liste Yok6121"/>
    <w:next w:val="ListeYok"/>
    <w:uiPriority w:val="99"/>
    <w:semiHidden/>
    <w:unhideWhenUsed/>
    <w:rsid w:val="0044658C"/>
  </w:style>
  <w:style w:type="numbering" w:customStyle="1" w:styleId="ListeYok811">
    <w:name w:val="Liste Yok811"/>
    <w:next w:val="ListeYok"/>
    <w:uiPriority w:val="99"/>
    <w:semiHidden/>
    <w:unhideWhenUsed/>
    <w:rsid w:val="0044658C"/>
  </w:style>
  <w:style w:type="table" w:customStyle="1" w:styleId="TabloKlavuzu411">
    <w:name w:val="Tablo Kılavuzu41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
    <w:name w:val="Tablo Kılavuzu13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
    <w:name w:val="Liste Yok1311"/>
    <w:next w:val="ListeYok"/>
    <w:uiPriority w:val="99"/>
    <w:semiHidden/>
    <w:unhideWhenUsed/>
    <w:rsid w:val="0044658C"/>
  </w:style>
  <w:style w:type="numbering" w:customStyle="1" w:styleId="ListeYok2211">
    <w:name w:val="Liste Yok2211"/>
    <w:next w:val="ListeYok"/>
    <w:uiPriority w:val="99"/>
    <w:semiHidden/>
    <w:unhideWhenUsed/>
    <w:rsid w:val="0044658C"/>
  </w:style>
  <w:style w:type="numbering" w:customStyle="1" w:styleId="ListeYok3211">
    <w:name w:val="Liste Yok3211"/>
    <w:next w:val="ListeYok"/>
    <w:uiPriority w:val="99"/>
    <w:semiHidden/>
    <w:unhideWhenUsed/>
    <w:rsid w:val="0044658C"/>
  </w:style>
  <w:style w:type="numbering" w:customStyle="1" w:styleId="ListeYok4211">
    <w:name w:val="Liste Yok4211"/>
    <w:next w:val="ListeYok"/>
    <w:uiPriority w:val="99"/>
    <w:semiHidden/>
    <w:unhideWhenUsed/>
    <w:rsid w:val="0044658C"/>
  </w:style>
  <w:style w:type="numbering" w:customStyle="1" w:styleId="ListeYok5211">
    <w:name w:val="Liste Yok5211"/>
    <w:next w:val="ListeYok"/>
    <w:uiPriority w:val="99"/>
    <w:semiHidden/>
    <w:unhideWhenUsed/>
    <w:rsid w:val="0044658C"/>
  </w:style>
  <w:style w:type="numbering" w:customStyle="1" w:styleId="ListeYok6211">
    <w:name w:val="Liste Yok6211"/>
    <w:next w:val="ListeYok"/>
    <w:uiPriority w:val="99"/>
    <w:semiHidden/>
    <w:unhideWhenUsed/>
    <w:rsid w:val="0044658C"/>
  </w:style>
  <w:style w:type="numbering" w:customStyle="1" w:styleId="ListeYok7111">
    <w:name w:val="Liste Yok7111"/>
    <w:next w:val="ListeYok"/>
    <w:uiPriority w:val="99"/>
    <w:semiHidden/>
    <w:unhideWhenUsed/>
    <w:rsid w:val="0044658C"/>
  </w:style>
  <w:style w:type="numbering" w:customStyle="1" w:styleId="ListeYok11111">
    <w:name w:val="Liste Yok11111"/>
    <w:next w:val="ListeYok"/>
    <w:uiPriority w:val="99"/>
    <w:semiHidden/>
    <w:unhideWhenUsed/>
    <w:rsid w:val="0044658C"/>
  </w:style>
  <w:style w:type="numbering" w:customStyle="1" w:styleId="ListeYok21111">
    <w:name w:val="Liste Yok21111"/>
    <w:next w:val="ListeYok"/>
    <w:uiPriority w:val="99"/>
    <w:semiHidden/>
    <w:unhideWhenUsed/>
    <w:rsid w:val="0044658C"/>
  </w:style>
  <w:style w:type="numbering" w:customStyle="1" w:styleId="ListeYok31111">
    <w:name w:val="Liste Yok31111"/>
    <w:next w:val="ListeYok"/>
    <w:uiPriority w:val="99"/>
    <w:semiHidden/>
    <w:unhideWhenUsed/>
    <w:rsid w:val="0044658C"/>
  </w:style>
  <w:style w:type="table" w:customStyle="1" w:styleId="TabloKlavuzu2111">
    <w:name w:val="Tablo Kılavuzu211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1">
    <w:name w:val="Liste Yok41111"/>
    <w:next w:val="ListeYok"/>
    <w:uiPriority w:val="99"/>
    <w:semiHidden/>
    <w:unhideWhenUsed/>
    <w:rsid w:val="0044658C"/>
  </w:style>
  <w:style w:type="numbering" w:customStyle="1" w:styleId="ListeYok51111">
    <w:name w:val="Liste Yok51111"/>
    <w:next w:val="ListeYok"/>
    <w:uiPriority w:val="99"/>
    <w:semiHidden/>
    <w:unhideWhenUsed/>
    <w:rsid w:val="0044658C"/>
  </w:style>
  <w:style w:type="numbering" w:customStyle="1" w:styleId="ListeYok61111">
    <w:name w:val="Liste Yok61111"/>
    <w:next w:val="ListeYok"/>
    <w:uiPriority w:val="99"/>
    <w:semiHidden/>
    <w:unhideWhenUsed/>
    <w:rsid w:val="0044658C"/>
  </w:style>
  <w:style w:type="table" w:customStyle="1" w:styleId="TableNormal111">
    <w:name w:val="Table Normal11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1">
    <w:name w:val="Liste Yok101"/>
    <w:next w:val="ListeYok"/>
    <w:uiPriority w:val="99"/>
    <w:semiHidden/>
    <w:unhideWhenUsed/>
    <w:rsid w:val="0044658C"/>
  </w:style>
  <w:style w:type="table" w:customStyle="1" w:styleId="TabloKlavuzu61">
    <w:name w:val="Tablo Kılavuzu61"/>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1">
    <w:name w:val="Liste Yok151"/>
    <w:next w:val="ListeYok"/>
    <w:uiPriority w:val="99"/>
    <w:semiHidden/>
    <w:unhideWhenUsed/>
    <w:rsid w:val="0044658C"/>
  </w:style>
  <w:style w:type="table" w:customStyle="1" w:styleId="TabloKlavuzu151">
    <w:name w:val="Tablo Kılavuzu15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uiPriority w:val="99"/>
    <w:semiHidden/>
    <w:unhideWhenUsed/>
    <w:rsid w:val="0044658C"/>
  </w:style>
  <w:style w:type="numbering" w:customStyle="1" w:styleId="ListeYok241">
    <w:name w:val="Liste Yok241"/>
    <w:next w:val="ListeYok"/>
    <w:uiPriority w:val="99"/>
    <w:semiHidden/>
    <w:unhideWhenUsed/>
    <w:rsid w:val="0044658C"/>
  </w:style>
  <w:style w:type="numbering" w:customStyle="1" w:styleId="ListeYok341">
    <w:name w:val="Liste Yok341"/>
    <w:next w:val="ListeYok"/>
    <w:uiPriority w:val="99"/>
    <w:semiHidden/>
    <w:unhideWhenUsed/>
    <w:rsid w:val="0044658C"/>
  </w:style>
  <w:style w:type="table" w:customStyle="1" w:styleId="TabloKlavuzu231">
    <w:name w:val="Tablo Kılavuzu23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1">
    <w:name w:val="Liste Yok441"/>
    <w:next w:val="ListeYok"/>
    <w:uiPriority w:val="99"/>
    <w:semiHidden/>
    <w:unhideWhenUsed/>
    <w:rsid w:val="0044658C"/>
  </w:style>
  <w:style w:type="numbering" w:customStyle="1" w:styleId="ListeYok541">
    <w:name w:val="Liste Yok541"/>
    <w:next w:val="ListeYok"/>
    <w:uiPriority w:val="99"/>
    <w:semiHidden/>
    <w:unhideWhenUsed/>
    <w:rsid w:val="0044658C"/>
  </w:style>
  <w:style w:type="numbering" w:customStyle="1" w:styleId="ListeYok641">
    <w:name w:val="Liste Yok641"/>
    <w:next w:val="ListeYok"/>
    <w:uiPriority w:val="99"/>
    <w:semiHidden/>
    <w:unhideWhenUsed/>
    <w:rsid w:val="0044658C"/>
  </w:style>
  <w:style w:type="table" w:customStyle="1" w:styleId="TableNormal31">
    <w:name w:val="Table Normal3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1">
    <w:name w:val="Liste Yok731"/>
    <w:next w:val="ListeYok"/>
    <w:uiPriority w:val="99"/>
    <w:semiHidden/>
    <w:unhideWhenUsed/>
    <w:rsid w:val="0044658C"/>
  </w:style>
  <w:style w:type="table" w:customStyle="1" w:styleId="TabloKlavuzu321">
    <w:name w:val="Tablo Kılavuzu32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1">
    <w:name w:val="Liste Yok1221"/>
    <w:next w:val="ListeYok"/>
    <w:uiPriority w:val="99"/>
    <w:semiHidden/>
    <w:unhideWhenUsed/>
    <w:rsid w:val="0044658C"/>
  </w:style>
  <w:style w:type="numbering" w:customStyle="1" w:styleId="ListeYok2131">
    <w:name w:val="Liste Yok2131"/>
    <w:next w:val="ListeYok"/>
    <w:uiPriority w:val="99"/>
    <w:semiHidden/>
    <w:unhideWhenUsed/>
    <w:rsid w:val="0044658C"/>
  </w:style>
  <w:style w:type="numbering" w:customStyle="1" w:styleId="ListeYok3131">
    <w:name w:val="Liste Yok3131"/>
    <w:next w:val="ListeYok"/>
    <w:uiPriority w:val="99"/>
    <w:semiHidden/>
    <w:unhideWhenUsed/>
    <w:rsid w:val="0044658C"/>
  </w:style>
  <w:style w:type="numbering" w:customStyle="1" w:styleId="ListeYok4131">
    <w:name w:val="Liste Yok4131"/>
    <w:next w:val="ListeYok"/>
    <w:uiPriority w:val="99"/>
    <w:semiHidden/>
    <w:unhideWhenUsed/>
    <w:rsid w:val="0044658C"/>
  </w:style>
  <w:style w:type="numbering" w:customStyle="1" w:styleId="ListeYok5131">
    <w:name w:val="Liste Yok5131"/>
    <w:next w:val="ListeYok"/>
    <w:uiPriority w:val="99"/>
    <w:semiHidden/>
    <w:unhideWhenUsed/>
    <w:rsid w:val="0044658C"/>
  </w:style>
  <w:style w:type="numbering" w:customStyle="1" w:styleId="ListeYok6131">
    <w:name w:val="Liste Yok6131"/>
    <w:next w:val="ListeYok"/>
    <w:uiPriority w:val="99"/>
    <w:semiHidden/>
    <w:unhideWhenUsed/>
    <w:rsid w:val="0044658C"/>
  </w:style>
  <w:style w:type="numbering" w:customStyle="1" w:styleId="ListeYok821">
    <w:name w:val="Liste Yok821"/>
    <w:next w:val="ListeYok"/>
    <w:uiPriority w:val="99"/>
    <w:semiHidden/>
    <w:unhideWhenUsed/>
    <w:rsid w:val="0044658C"/>
  </w:style>
  <w:style w:type="table" w:customStyle="1" w:styleId="TabloKlavuzu421">
    <w:name w:val="Tablo Kılavuzu421"/>
    <w:basedOn w:val="NormalTablo"/>
    <w:next w:val="TabloKlavuzu"/>
    <w:uiPriority w:val="59"/>
    <w:rsid w:val="004465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1">
    <w:name w:val="Tablo Kılavuzu13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1">
    <w:name w:val="Liste Yok1321"/>
    <w:next w:val="ListeYok"/>
    <w:uiPriority w:val="99"/>
    <w:semiHidden/>
    <w:unhideWhenUsed/>
    <w:rsid w:val="0044658C"/>
  </w:style>
  <w:style w:type="numbering" w:customStyle="1" w:styleId="ListeYok2221">
    <w:name w:val="Liste Yok2221"/>
    <w:next w:val="ListeYok"/>
    <w:uiPriority w:val="99"/>
    <w:semiHidden/>
    <w:unhideWhenUsed/>
    <w:rsid w:val="0044658C"/>
  </w:style>
  <w:style w:type="numbering" w:customStyle="1" w:styleId="ListeYok3221">
    <w:name w:val="Liste Yok3221"/>
    <w:next w:val="ListeYok"/>
    <w:uiPriority w:val="99"/>
    <w:semiHidden/>
    <w:unhideWhenUsed/>
    <w:rsid w:val="0044658C"/>
  </w:style>
  <w:style w:type="numbering" w:customStyle="1" w:styleId="ListeYok4221">
    <w:name w:val="Liste Yok4221"/>
    <w:next w:val="ListeYok"/>
    <w:uiPriority w:val="99"/>
    <w:semiHidden/>
    <w:unhideWhenUsed/>
    <w:rsid w:val="0044658C"/>
  </w:style>
  <w:style w:type="numbering" w:customStyle="1" w:styleId="ListeYok5221">
    <w:name w:val="Liste Yok5221"/>
    <w:next w:val="ListeYok"/>
    <w:uiPriority w:val="99"/>
    <w:semiHidden/>
    <w:unhideWhenUsed/>
    <w:rsid w:val="0044658C"/>
  </w:style>
  <w:style w:type="numbering" w:customStyle="1" w:styleId="ListeYok6221">
    <w:name w:val="Liste Yok6221"/>
    <w:next w:val="ListeYok"/>
    <w:uiPriority w:val="99"/>
    <w:semiHidden/>
    <w:unhideWhenUsed/>
    <w:rsid w:val="0044658C"/>
  </w:style>
  <w:style w:type="numbering" w:customStyle="1" w:styleId="ListeYok7121">
    <w:name w:val="Liste Yok7121"/>
    <w:next w:val="ListeYok"/>
    <w:uiPriority w:val="99"/>
    <w:semiHidden/>
    <w:unhideWhenUsed/>
    <w:rsid w:val="0044658C"/>
  </w:style>
  <w:style w:type="numbering" w:customStyle="1" w:styleId="ListeYok11121">
    <w:name w:val="Liste Yok11121"/>
    <w:next w:val="ListeYok"/>
    <w:uiPriority w:val="99"/>
    <w:semiHidden/>
    <w:unhideWhenUsed/>
    <w:rsid w:val="0044658C"/>
  </w:style>
  <w:style w:type="numbering" w:customStyle="1" w:styleId="ListeYok21121">
    <w:name w:val="Liste Yok21121"/>
    <w:next w:val="ListeYok"/>
    <w:uiPriority w:val="99"/>
    <w:semiHidden/>
    <w:unhideWhenUsed/>
    <w:rsid w:val="0044658C"/>
  </w:style>
  <w:style w:type="numbering" w:customStyle="1" w:styleId="ListeYok31121">
    <w:name w:val="Liste Yok31121"/>
    <w:next w:val="ListeYok"/>
    <w:uiPriority w:val="99"/>
    <w:semiHidden/>
    <w:unhideWhenUsed/>
    <w:rsid w:val="0044658C"/>
  </w:style>
  <w:style w:type="table" w:customStyle="1" w:styleId="TabloKlavuzu2121">
    <w:name w:val="Tablo Kılavuzu2121"/>
    <w:basedOn w:val="NormalTablo"/>
    <w:next w:val="TabloKlavuzu"/>
    <w:uiPriority w:val="59"/>
    <w:rsid w:val="00446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1">
    <w:name w:val="Liste Yok41121"/>
    <w:next w:val="ListeYok"/>
    <w:uiPriority w:val="99"/>
    <w:semiHidden/>
    <w:unhideWhenUsed/>
    <w:rsid w:val="0044658C"/>
  </w:style>
  <w:style w:type="numbering" w:customStyle="1" w:styleId="ListeYok51121">
    <w:name w:val="Liste Yok51121"/>
    <w:next w:val="ListeYok"/>
    <w:uiPriority w:val="99"/>
    <w:semiHidden/>
    <w:unhideWhenUsed/>
    <w:rsid w:val="0044658C"/>
  </w:style>
  <w:style w:type="numbering" w:customStyle="1" w:styleId="ListeYok61121">
    <w:name w:val="Liste Yok61121"/>
    <w:next w:val="ListeYok"/>
    <w:uiPriority w:val="99"/>
    <w:semiHidden/>
    <w:unhideWhenUsed/>
    <w:rsid w:val="0044658C"/>
  </w:style>
  <w:style w:type="table" w:customStyle="1" w:styleId="TableNormal121">
    <w:name w:val="Table Normal121"/>
    <w:uiPriority w:val="2"/>
    <w:semiHidden/>
    <w:unhideWhenUsed/>
    <w:qFormat/>
    <w:rsid w:val="004465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8">
    <w:name w:val="Tablo Kılavuzu8"/>
    <w:basedOn w:val="NormalTablo"/>
    <w:next w:val="TabloKlavuzu"/>
    <w:uiPriority w:val="39"/>
    <w:rsid w:val="0044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983B6D"/>
  </w:style>
  <w:style w:type="table" w:customStyle="1" w:styleId="TabloKlavuzu9">
    <w:name w:val="Tablo Kılavuzu9"/>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
    <w:name w:val="Liste Yok19"/>
    <w:next w:val="ListeYok"/>
    <w:uiPriority w:val="99"/>
    <w:semiHidden/>
    <w:unhideWhenUsed/>
    <w:rsid w:val="00983B6D"/>
  </w:style>
  <w:style w:type="table" w:customStyle="1" w:styleId="TabloKlavuzu17">
    <w:name w:val="Tablo Kılavuzu17"/>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5">
    <w:name w:val="Liste Yok115"/>
    <w:next w:val="ListeYok"/>
    <w:uiPriority w:val="99"/>
    <w:semiHidden/>
    <w:unhideWhenUsed/>
    <w:rsid w:val="00983B6D"/>
  </w:style>
  <w:style w:type="numbering" w:customStyle="1" w:styleId="ListeYok26">
    <w:name w:val="Liste Yok26"/>
    <w:next w:val="ListeYok"/>
    <w:uiPriority w:val="99"/>
    <w:semiHidden/>
    <w:unhideWhenUsed/>
    <w:rsid w:val="00983B6D"/>
  </w:style>
  <w:style w:type="numbering" w:customStyle="1" w:styleId="ListeYok36">
    <w:name w:val="Liste Yok36"/>
    <w:next w:val="ListeYok"/>
    <w:uiPriority w:val="99"/>
    <w:semiHidden/>
    <w:unhideWhenUsed/>
    <w:rsid w:val="00983B6D"/>
  </w:style>
  <w:style w:type="table" w:customStyle="1" w:styleId="TabloKlavuzu25">
    <w:name w:val="Tablo Kılavuzu25"/>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6">
    <w:name w:val="Liste Yok46"/>
    <w:next w:val="ListeYok"/>
    <w:uiPriority w:val="99"/>
    <w:semiHidden/>
    <w:unhideWhenUsed/>
    <w:rsid w:val="00983B6D"/>
  </w:style>
  <w:style w:type="numbering" w:customStyle="1" w:styleId="ListeYok56">
    <w:name w:val="Liste Yok56"/>
    <w:next w:val="ListeYok"/>
    <w:uiPriority w:val="99"/>
    <w:semiHidden/>
    <w:unhideWhenUsed/>
    <w:rsid w:val="00983B6D"/>
  </w:style>
  <w:style w:type="numbering" w:customStyle="1" w:styleId="ListeYok66">
    <w:name w:val="Liste Yok66"/>
    <w:next w:val="ListeYok"/>
    <w:uiPriority w:val="99"/>
    <w:semiHidden/>
    <w:unhideWhenUsed/>
    <w:rsid w:val="00983B6D"/>
  </w:style>
  <w:style w:type="table" w:customStyle="1" w:styleId="TableNormal15">
    <w:name w:val="Table Normal15"/>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5">
    <w:name w:val="Liste Yok75"/>
    <w:next w:val="ListeYok"/>
    <w:uiPriority w:val="99"/>
    <w:semiHidden/>
    <w:unhideWhenUsed/>
    <w:rsid w:val="00983B6D"/>
  </w:style>
  <w:style w:type="table" w:customStyle="1" w:styleId="TabloKlavuzu34">
    <w:name w:val="Tablo Kılavuzu34"/>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
    <w:name w:val="Tablo Kılavuzu12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4">
    <w:name w:val="Liste Yok124"/>
    <w:next w:val="ListeYok"/>
    <w:uiPriority w:val="99"/>
    <w:semiHidden/>
    <w:unhideWhenUsed/>
    <w:rsid w:val="00983B6D"/>
  </w:style>
  <w:style w:type="numbering" w:customStyle="1" w:styleId="ListeYok215">
    <w:name w:val="Liste Yok215"/>
    <w:next w:val="ListeYok"/>
    <w:uiPriority w:val="99"/>
    <w:semiHidden/>
    <w:unhideWhenUsed/>
    <w:rsid w:val="00983B6D"/>
  </w:style>
  <w:style w:type="numbering" w:customStyle="1" w:styleId="ListeYok315">
    <w:name w:val="Liste Yok315"/>
    <w:next w:val="ListeYok"/>
    <w:uiPriority w:val="99"/>
    <w:semiHidden/>
    <w:unhideWhenUsed/>
    <w:rsid w:val="00983B6D"/>
  </w:style>
  <w:style w:type="numbering" w:customStyle="1" w:styleId="ListeYok415">
    <w:name w:val="Liste Yok415"/>
    <w:next w:val="ListeYok"/>
    <w:uiPriority w:val="99"/>
    <w:semiHidden/>
    <w:unhideWhenUsed/>
    <w:rsid w:val="00983B6D"/>
  </w:style>
  <w:style w:type="numbering" w:customStyle="1" w:styleId="ListeYok515">
    <w:name w:val="Liste Yok515"/>
    <w:next w:val="ListeYok"/>
    <w:uiPriority w:val="99"/>
    <w:semiHidden/>
    <w:unhideWhenUsed/>
    <w:rsid w:val="00983B6D"/>
  </w:style>
  <w:style w:type="numbering" w:customStyle="1" w:styleId="ListeYok615">
    <w:name w:val="Liste Yok615"/>
    <w:next w:val="ListeYok"/>
    <w:uiPriority w:val="99"/>
    <w:semiHidden/>
    <w:unhideWhenUsed/>
    <w:rsid w:val="00983B6D"/>
  </w:style>
  <w:style w:type="numbering" w:customStyle="1" w:styleId="ListeYok84">
    <w:name w:val="Liste Yok84"/>
    <w:next w:val="ListeYok"/>
    <w:uiPriority w:val="99"/>
    <w:semiHidden/>
    <w:unhideWhenUsed/>
    <w:rsid w:val="00983B6D"/>
  </w:style>
  <w:style w:type="table" w:customStyle="1" w:styleId="TabloKlavuzu44">
    <w:name w:val="Tablo Kılavuzu44"/>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
    <w:name w:val="Tablo Kılavuzu13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4">
    <w:name w:val="Liste Yok134"/>
    <w:next w:val="ListeYok"/>
    <w:uiPriority w:val="99"/>
    <w:semiHidden/>
    <w:unhideWhenUsed/>
    <w:rsid w:val="00983B6D"/>
  </w:style>
  <w:style w:type="numbering" w:customStyle="1" w:styleId="ListeYok224">
    <w:name w:val="Liste Yok224"/>
    <w:next w:val="ListeYok"/>
    <w:uiPriority w:val="99"/>
    <w:semiHidden/>
    <w:unhideWhenUsed/>
    <w:rsid w:val="00983B6D"/>
  </w:style>
  <w:style w:type="numbering" w:customStyle="1" w:styleId="ListeYok324">
    <w:name w:val="Liste Yok324"/>
    <w:next w:val="ListeYok"/>
    <w:uiPriority w:val="99"/>
    <w:semiHidden/>
    <w:unhideWhenUsed/>
    <w:rsid w:val="00983B6D"/>
  </w:style>
  <w:style w:type="numbering" w:customStyle="1" w:styleId="ListeYok424">
    <w:name w:val="Liste Yok424"/>
    <w:next w:val="ListeYok"/>
    <w:uiPriority w:val="99"/>
    <w:semiHidden/>
    <w:unhideWhenUsed/>
    <w:rsid w:val="00983B6D"/>
  </w:style>
  <w:style w:type="numbering" w:customStyle="1" w:styleId="ListeYok524">
    <w:name w:val="Liste Yok524"/>
    <w:next w:val="ListeYok"/>
    <w:uiPriority w:val="99"/>
    <w:semiHidden/>
    <w:unhideWhenUsed/>
    <w:rsid w:val="00983B6D"/>
  </w:style>
  <w:style w:type="numbering" w:customStyle="1" w:styleId="ListeYok624">
    <w:name w:val="Liste Yok624"/>
    <w:next w:val="ListeYok"/>
    <w:uiPriority w:val="99"/>
    <w:semiHidden/>
    <w:unhideWhenUsed/>
    <w:rsid w:val="00983B6D"/>
  </w:style>
  <w:style w:type="numbering" w:customStyle="1" w:styleId="ListeYok714">
    <w:name w:val="Liste Yok714"/>
    <w:next w:val="ListeYok"/>
    <w:uiPriority w:val="99"/>
    <w:semiHidden/>
    <w:unhideWhenUsed/>
    <w:rsid w:val="00983B6D"/>
  </w:style>
  <w:style w:type="numbering" w:customStyle="1" w:styleId="ListeYok1114">
    <w:name w:val="Liste Yok1114"/>
    <w:next w:val="ListeYok"/>
    <w:uiPriority w:val="99"/>
    <w:semiHidden/>
    <w:unhideWhenUsed/>
    <w:rsid w:val="00983B6D"/>
  </w:style>
  <w:style w:type="numbering" w:customStyle="1" w:styleId="ListeYok2114">
    <w:name w:val="Liste Yok2114"/>
    <w:next w:val="ListeYok"/>
    <w:uiPriority w:val="99"/>
    <w:semiHidden/>
    <w:unhideWhenUsed/>
    <w:rsid w:val="00983B6D"/>
  </w:style>
  <w:style w:type="numbering" w:customStyle="1" w:styleId="ListeYok3114">
    <w:name w:val="Liste Yok3114"/>
    <w:next w:val="ListeYok"/>
    <w:uiPriority w:val="99"/>
    <w:semiHidden/>
    <w:unhideWhenUsed/>
    <w:rsid w:val="00983B6D"/>
  </w:style>
  <w:style w:type="table" w:customStyle="1" w:styleId="TabloKlavuzu214">
    <w:name w:val="Tablo Kılavuzu214"/>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4">
    <w:name w:val="Liste Yok4114"/>
    <w:next w:val="ListeYok"/>
    <w:uiPriority w:val="99"/>
    <w:semiHidden/>
    <w:unhideWhenUsed/>
    <w:rsid w:val="00983B6D"/>
  </w:style>
  <w:style w:type="numbering" w:customStyle="1" w:styleId="ListeYok5114">
    <w:name w:val="Liste Yok5114"/>
    <w:next w:val="ListeYok"/>
    <w:uiPriority w:val="99"/>
    <w:semiHidden/>
    <w:unhideWhenUsed/>
    <w:rsid w:val="00983B6D"/>
  </w:style>
  <w:style w:type="numbering" w:customStyle="1" w:styleId="ListeYok6114">
    <w:name w:val="Liste Yok6114"/>
    <w:next w:val="ListeYok"/>
    <w:uiPriority w:val="99"/>
    <w:semiHidden/>
    <w:unhideWhenUsed/>
    <w:rsid w:val="00983B6D"/>
  </w:style>
  <w:style w:type="numbering" w:customStyle="1" w:styleId="ListeYok92">
    <w:name w:val="Liste Yok92"/>
    <w:next w:val="ListeYok"/>
    <w:uiPriority w:val="99"/>
    <w:semiHidden/>
    <w:unhideWhenUsed/>
    <w:rsid w:val="00983B6D"/>
  </w:style>
  <w:style w:type="table" w:customStyle="1" w:styleId="TabloKlavuzu52">
    <w:name w:val="Tablo Kılavuzu52"/>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2">
    <w:name w:val="Liste Yok142"/>
    <w:next w:val="ListeYok"/>
    <w:uiPriority w:val="99"/>
    <w:semiHidden/>
    <w:unhideWhenUsed/>
    <w:rsid w:val="00983B6D"/>
  </w:style>
  <w:style w:type="table" w:customStyle="1" w:styleId="TabloKlavuzu142">
    <w:name w:val="Tablo Kılavuzu14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2">
    <w:name w:val="Liste Yok1122"/>
    <w:next w:val="ListeYok"/>
    <w:uiPriority w:val="99"/>
    <w:semiHidden/>
    <w:unhideWhenUsed/>
    <w:rsid w:val="00983B6D"/>
  </w:style>
  <w:style w:type="numbering" w:customStyle="1" w:styleId="ListeYok232">
    <w:name w:val="Liste Yok232"/>
    <w:next w:val="ListeYok"/>
    <w:uiPriority w:val="99"/>
    <w:semiHidden/>
    <w:unhideWhenUsed/>
    <w:rsid w:val="00983B6D"/>
  </w:style>
  <w:style w:type="numbering" w:customStyle="1" w:styleId="ListeYok332">
    <w:name w:val="Liste Yok332"/>
    <w:next w:val="ListeYok"/>
    <w:uiPriority w:val="99"/>
    <w:semiHidden/>
    <w:unhideWhenUsed/>
    <w:rsid w:val="00983B6D"/>
  </w:style>
  <w:style w:type="table" w:customStyle="1" w:styleId="TabloKlavuzu222">
    <w:name w:val="Tablo Kılavuzu2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2">
    <w:name w:val="Liste Yok432"/>
    <w:next w:val="ListeYok"/>
    <w:uiPriority w:val="99"/>
    <w:semiHidden/>
    <w:unhideWhenUsed/>
    <w:rsid w:val="00983B6D"/>
  </w:style>
  <w:style w:type="numbering" w:customStyle="1" w:styleId="ListeYok532">
    <w:name w:val="Liste Yok532"/>
    <w:next w:val="ListeYok"/>
    <w:uiPriority w:val="99"/>
    <w:semiHidden/>
    <w:unhideWhenUsed/>
    <w:rsid w:val="00983B6D"/>
  </w:style>
  <w:style w:type="numbering" w:customStyle="1" w:styleId="ListeYok632">
    <w:name w:val="Liste Yok632"/>
    <w:next w:val="ListeYok"/>
    <w:uiPriority w:val="99"/>
    <w:semiHidden/>
    <w:unhideWhenUsed/>
    <w:rsid w:val="00983B6D"/>
  </w:style>
  <w:style w:type="table" w:customStyle="1" w:styleId="TableNormal22">
    <w:name w:val="Table Normal2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2">
    <w:name w:val="Liste Yok722"/>
    <w:next w:val="ListeYok"/>
    <w:uiPriority w:val="99"/>
    <w:semiHidden/>
    <w:unhideWhenUsed/>
    <w:rsid w:val="00983B6D"/>
  </w:style>
  <w:style w:type="table" w:customStyle="1" w:styleId="TabloKlavuzu312">
    <w:name w:val="Tablo Kılavuzu31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2">
    <w:name w:val="Tablo Kılavuzu12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2">
    <w:name w:val="Liste Yok1212"/>
    <w:next w:val="ListeYok"/>
    <w:uiPriority w:val="99"/>
    <w:semiHidden/>
    <w:unhideWhenUsed/>
    <w:rsid w:val="00983B6D"/>
  </w:style>
  <w:style w:type="numbering" w:customStyle="1" w:styleId="ListeYok2122">
    <w:name w:val="Liste Yok2122"/>
    <w:next w:val="ListeYok"/>
    <w:uiPriority w:val="99"/>
    <w:semiHidden/>
    <w:unhideWhenUsed/>
    <w:rsid w:val="00983B6D"/>
  </w:style>
  <w:style w:type="numbering" w:customStyle="1" w:styleId="ListeYok3122">
    <w:name w:val="Liste Yok3122"/>
    <w:next w:val="ListeYok"/>
    <w:uiPriority w:val="99"/>
    <w:semiHidden/>
    <w:unhideWhenUsed/>
    <w:rsid w:val="00983B6D"/>
  </w:style>
  <w:style w:type="numbering" w:customStyle="1" w:styleId="ListeYok4122">
    <w:name w:val="Liste Yok4122"/>
    <w:next w:val="ListeYok"/>
    <w:uiPriority w:val="99"/>
    <w:semiHidden/>
    <w:unhideWhenUsed/>
    <w:rsid w:val="00983B6D"/>
  </w:style>
  <w:style w:type="numbering" w:customStyle="1" w:styleId="ListeYok5122">
    <w:name w:val="Liste Yok5122"/>
    <w:next w:val="ListeYok"/>
    <w:uiPriority w:val="99"/>
    <w:semiHidden/>
    <w:unhideWhenUsed/>
    <w:rsid w:val="00983B6D"/>
  </w:style>
  <w:style w:type="numbering" w:customStyle="1" w:styleId="ListeYok6122">
    <w:name w:val="Liste Yok6122"/>
    <w:next w:val="ListeYok"/>
    <w:uiPriority w:val="99"/>
    <w:semiHidden/>
    <w:unhideWhenUsed/>
    <w:rsid w:val="00983B6D"/>
  </w:style>
  <w:style w:type="numbering" w:customStyle="1" w:styleId="ListeYok812">
    <w:name w:val="Liste Yok812"/>
    <w:next w:val="ListeYok"/>
    <w:uiPriority w:val="99"/>
    <w:semiHidden/>
    <w:unhideWhenUsed/>
    <w:rsid w:val="00983B6D"/>
  </w:style>
  <w:style w:type="table" w:customStyle="1" w:styleId="TabloKlavuzu412">
    <w:name w:val="Tablo Kılavuzu41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
    <w:name w:val="Tablo Kılavuzu13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2">
    <w:name w:val="Liste Yok1312"/>
    <w:next w:val="ListeYok"/>
    <w:uiPriority w:val="99"/>
    <w:semiHidden/>
    <w:unhideWhenUsed/>
    <w:rsid w:val="00983B6D"/>
  </w:style>
  <w:style w:type="numbering" w:customStyle="1" w:styleId="ListeYok2212">
    <w:name w:val="Liste Yok2212"/>
    <w:next w:val="ListeYok"/>
    <w:uiPriority w:val="99"/>
    <w:semiHidden/>
    <w:unhideWhenUsed/>
    <w:rsid w:val="00983B6D"/>
  </w:style>
  <w:style w:type="numbering" w:customStyle="1" w:styleId="ListeYok3212">
    <w:name w:val="Liste Yok3212"/>
    <w:next w:val="ListeYok"/>
    <w:uiPriority w:val="99"/>
    <w:semiHidden/>
    <w:unhideWhenUsed/>
    <w:rsid w:val="00983B6D"/>
  </w:style>
  <w:style w:type="numbering" w:customStyle="1" w:styleId="ListeYok4212">
    <w:name w:val="Liste Yok4212"/>
    <w:next w:val="ListeYok"/>
    <w:uiPriority w:val="99"/>
    <w:semiHidden/>
    <w:unhideWhenUsed/>
    <w:rsid w:val="00983B6D"/>
  </w:style>
  <w:style w:type="numbering" w:customStyle="1" w:styleId="ListeYok5212">
    <w:name w:val="Liste Yok5212"/>
    <w:next w:val="ListeYok"/>
    <w:uiPriority w:val="99"/>
    <w:semiHidden/>
    <w:unhideWhenUsed/>
    <w:rsid w:val="00983B6D"/>
  </w:style>
  <w:style w:type="numbering" w:customStyle="1" w:styleId="ListeYok6212">
    <w:name w:val="Liste Yok6212"/>
    <w:next w:val="ListeYok"/>
    <w:uiPriority w:val="99"/>
    <w:semiHidden/>
    <w:unhideWhenUsed/>
    <w:rsid w:val="00983B6D"/>
  </w:style>
  <w:style w:type="numbering" w:customStyle="1" w:styleId="ListeYok7112">
    <w:name w:val="Liste Yok7112"/>
    <w:next w:val="ListeYok"/>
    <w:uiPriority w:val="99"/>
    <w:semiHidden/>
    <w:unhideWhenUsed/>
    <w:rsid w:val="00983B6D"/>
  </w:style>
  <w:style w:type="numbering" w:customStyle="1" w:styleId="ListeYok11112">
    <w:name w:val="Liste Yok11112"/>
    <w:next w:val="ListeYok"/>
    <w:uiPriority w:val="99"/>
    <w:semiHidden/>
    <w:unhideWhenUsed/>
    <w:rsid w:val="00983B6D"/>
  </w:style>
  <w:style w:type="numbering" w:customStyle="1" w:styleId="ListeYok21112">
    <w:name w:val="Liste Yok21112"/>
    <w:next w:val="ListeYok"/>
    <w:uiPriority w:val="99"/>
    <w:semiHidden/>
    <w:unhideWhenUsed/>
    <w:rsid w:val="00983B6D"/>
  </w:style>
  <w:style w:type="numbering" w:customStyle="1" w:styleId="ListeYok31112">
    <w:name w:val="Liste Yok31112"/>
    <w:next w:val="ListeYok"/>
    <w:uiPriority w:val="99"/>
    <w:semiHidden/>
    <w:unhideWhenUsed/>
    <w:rsid w:val="00983B6D"/>
  </w:style>
  <w:style w:type="table" w:customStyle="1" w:styleId="TabloKlavuzu2112">
    <w:name w:val="Tablo Kılavuzu211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2">
    <w:name w:val="Liste Yok41112"/>
    <w:next w:val="ListeYok"/>
    <w:uiPriority w:val="99"/>
    <w:semiHidden/>
    <w:unhideWhenUsed/>
    <w:rsid w:val="00983B6D"/>
  </w:style>
  <w:style w:type="numbering" w:customStyle="1" w:styleId="ListeYok51112">
    <w:name w:val="Liste Yok51112"/>
    <w:next w:val="ListeYok"/>
    <w:uiPriority w:val="99"/>
    <w:semiHidden/>
    <w:unhideWhenUsed/>
    <w:rsid w:val="00983B6D"/>
  </w:style>
  <w:style w:type="numbering" w:customStyle="1" w:styleId="ListeYok61112">
    <w:name w:val="Liste Yok61112"/>
    <w:next w:val="ListeYok"/>
    <w:uiPriority w:val="99"/>
    <w:semiHidden/>
    <w:unhideWhenUsed/>
    <w:rsid w:val="00983B6D"/>
  </w:style>
  <w:style w:type="table" w:customStyle="1" w:styleId="TableNormal112">
    <w:name w:val="Table Normal11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2">
    <w:name w:val="Liste Yok102"/>
    <w:next w:val="ListeYok"/>
    <w:uiPriority w:val="99"/>
    <w:semiHidden/>
    <w:unhideWhenUsed/>
    <w:rsid w:val="00983B6D"/>
  </w:style>
  <w:style w:type="table" w:customStyle="1" w:styleId="TabloKlavuzu62">
    <w:name w:val="Tablo Kılavuzu62"/>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2">
    <w:name w:val="Liste Yok152"/>
    <w:next w:val="ListeYok"/>
    <w:uiPriority w:val="99"/>
    <w:semiHidden/>
    <w:unhideWhenUsed/>
    <w:rsid w:val="00983B6D"/>
  </w:style>
  <w:style w:type="table" w:customStyle="1" w:styleId="TabloKlavuzu152">
    <w:name w:val="Tablo Kılavuzu15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2">
    <w:name w:val="Liste Yok1132"/>
    <w:next w:val="ListeYok"/>
    <w:uiPriority w:val="99"/>
    <w:semiHidden/>
    <w:unhideWhenUsed/>
    <w:rsid w:val="00983B6D"/>
  </w:style>
  <w:style w:type="numbering" w:customStyle="1" w:styleId="ListeYok242">
    <w:name w:val="Liste Yok242"/>
    <w:next w:val="ListeYok"/>
    <w:uiPriority w:val="99"/>
    <w:semiHidden/>
    <w:unhideWhenUsed/>
    <w:rsid w:val="00983B6D"/>
  </w:style>
  <w:style w:type="numbering" w:customStyle="1" w:styleId="ListeYok342">
    <w:name w:val="Liste Yok342"/>
    <w:next w:val="ListeYok"/>
    <w:uiPriority w:val="99"/>
    <w:semiHidden/>
    <w:unhideWhenUsed/>
    <w:rsid w:val="00983B6D"/>
  </w:style>
  <w:style w:type="table" w:customStyle="1" w:styleId="TabloKlavuzu232">
    <w:name w:val="Tablo Kılavuzu23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2">
    <w:name w:val="Liste Yok442"/>
    <w:next w:val="ListeYok"/>
    <w:uiPriority w:val="99"/>
    <w:semiHidden/>
    <w:unhideWhenUsed/>
    <w:rsid w:val="00983B6D"/>
  </w:style>
  <w:style w:type="numbering" w:customStyle="1" w:styleId="ListeYok542">
    <w:name w:val="Liste Yok542"/>
    <w:next w:val="ListeYok"/>
    <w:uiPriority w:val="99"/>
    <w:semiHidden/>
    <w:unhideWhenUsed/>
    <w:rsid w:val="00983B6D"/>
  </w:style>
  <w:style w:type="numbering" w:customStyle="1" w:styleId="ListeYok642">
    <w:name w:val="Liste Yok642"/>
    <w:next w:val="ListeYok"/>
    <w:uiPriority w:val="99"/>
    <w:semiHidden/>
    <w:unhideWhenUsed/>
    <w:rsid w:val="00983B6D"/>
  </w:style>
  <w:style w:type="table" w:customStyle="1" w:styleId="TableNormal32">
    <w:name w:val="Table Normal3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2">
    <w:name w:val="Liste Yok732"/>
    <w:next w:val="ListeYok"/>
    <w:uiPriority w:val="99"/>
    <w:semiHidden/>
    <w:unhideWhenUsed/>
    <w:rsid w:val="00983B6D"/>
  </w:style>
  <w:style w:type="table" w:customStyle="1" w:styleId="TabloKlavuzu322">
    <w:name w:val="Tablo Kılavuzu32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2">
    <w:name w:val="Liste Yok1222"/>
    <w:next w:val="ListeYok"/>
    <w:uiPriority w:val="99"/>
    <w:semiHidden/>
    <w:unhideWhenUsed/>
    <w:rsid w:val="00983B6D"/>
  </w:style>
  <w:style w:type="numbering" w:customStyle="1" w:styleId="ListeYok2132">
    <w:name w:val="Liste Yok2132"/>
    <w:next w:val="ListeYok"/>
    <w:uiPriority w:val="99"/>
    <w:semiHidden/>
    <w:unhideWhenUsed/>
    <w:rsid w:val="00983B6D"/>
  </w:style>
  <w:style w:type="numbering" w:customStyle="1" w:styleId="ListeYok3132">
    <w:name w:val="Liste Yok3132"/>
    <w:next w:val="ListeYok"/>
    <w:uiPriority w:val="99"/>
    <w:semiHidden/>
    <w:unhideWhenUsed/>
    <w:rsid w:val="00983B6D"/>
  </w:style>
  <w:style w:type="numbering" w:customStyle="1" w:styleId="ListeYok4132">
    <w:name w:val="Liste Yok4132"/>
    <w:next w:val="ListeYok"/>
    <w:uiPriority w:val="99"/>
    <w:semiHidden/>
    <w:unhideWhenUsed/>
    <w:rsid w:val="00983B6D"/>
  </w:style>
  <w:style w:type="numbering" w:customStyle="1" w:styleId="ListeYok5132">
    <w:name w:val="Liste Yok5132"/>
    <w:next w:val="ListeYok"/>
    <w:uiPriority w:val="99"/>
    <w:semiHidden/>
    <w:unhideWhenUsed/>
    <w:rsid w:val="00983B6D"/>
  </w:style>
  <w:style w:type="numbering" w:customStyle="1" w:styleId="ListeYok6132">
    <w:name w:val="Liste Yok6132"/>
    <w:next w:val="ListeYok"/>
    <w:uiPriority w:val="99"/>
    <w:semiHidden/>
    <w:unhideWhenUsed/>
    <w:rsid w:val="00983B6D"/>
  </w:style>
  <w:style w:type="numbering" w:customStyle="1" w:styleId="ListeYok822">
    <w:name w:val="Liste Yok822"/>
    <w:next w:val="ListeYok"/>
    <w:uiPriority w:val="99"/>
    <w:semiHidden/>
    <w:unhideWhenUsed/>
    <w:rsid w:val="00983B6D"/>
  </w:style>
  <w:style w:type="table" w:customStyle="1" w:styleId="TabloKlavuzu422">
    <w:name w:val="Tablo Kılavuzu422"/>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2">
    <w:name w:val="Tablo Kılavuzu13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2">
    <w:name w:val="Liste Yok1322"/>
    <w:next w:val="ListeYok"/>
    <w:uiPriority w:val="99"/>
    <w:semiHidden/>
    <w:unhideWhenUsed/>
    <w:rsid w:val="00983B6D"/>
  </w:style>
  <w:style w:type="numbering" w:customStyle="1" w:styleId="ListeYok2222">
    <w:name w:val="Liste Yok2222"/>
    <w:next w:val="ListeYok"/>
    <w:uiPriority w:val="99"/>
    <w:semiHidden/>
    <w:unhideWhenUsed/>
    <w:rsid w:val="00983B6D"/>
  </w:style>
  <w:style w:type="numbering" w:customStyle="1" w:styleId="ListeYok3222">
    <w:name w:val="Liste Yok3222"/>
    <w:next w:val="ListeYok"/>
    <w:uiPriority w:val="99"/>
    <w:semiHidden/>
    <w:unhideWhenUsed/>
    <w:rsid w:val="00983B6D"/>
  </w:style>
  <w:style w:type="numbering" w:customStyle="1" w:styleId="ListeYok4222">
    <w:name w:val="Liste Yok4222"/>
    <w:next w:val="ListeYok"/>
    <w:uiPriority w:val="99"/>
    <w:semiHidden/>
    <w:unhideWhenUsed/>
    <w:rsid w:val="00983B6D"/>
  </w:style>
  <w:style w:type="numbering" w:customStyle="1" w:styleId="ListeYok5222">
    <w:name w:val="Liste Yok5222"/>
    <w:next w:val="ListeYok"/>
    <w:uiPriority w:val="99"/>
    <w:semiHidden/>
    <w:unhideWhenUsed/>
    <w:rsid w:val="00983B6D"/>
  </w:style>
  <w:style w:type="numbering" w:customStyle="1" w:styleId="ListeYok6222">
    <w:name w:val="Liste Yok6222"/>
    <w:next w:val="ListeYok"/>
    <w:uiPriority w:val="99"/>
    <w:semiHidden/>
    <w:unhideWhenUsed/>
    <w:rsid w:val="00983B6D"/>
  </w:style>
  <w:style w:type="numbering" w:customStyle="1" w:styleId="ListeYok7122">
    <w:name w:val="Liste Yok7122"/>
    <w:next w:val="ListeYok"/>
    <w:uiPriority w:val="99"/>
    <w:semiHidden/>
    <w:unhideWhenUsed/>
    <w:rsid w:val="00983B6D"/>
  </w:style>
  <w:style w:type="numbering" w:customStyle="1" w:styleId="ListeYok11122">
    <w:name w:val="Liste Yok11122"/>
    <w:next w:val="ListeYok"/>
    <w:uiPriority w:val="99"/>
    <w:semiHidden/>
    <w:unhideWhenUsed/>
    <w:rsid w:val="00983B6D"/>
  </w:style>
  <w:style w:type="numbering" w:customStyle="1" w:styleId="ListeYok21122">
    <w:name w:val="Liste Yok21122"/>
    <w:next w:val="ListeYok"/>
    <w:uiPriority w:val="99"/>
    <w:semiHidden/>
    <w:unhideWhenUsed/>
    <w:rsid w:val="00983B6D"/>
  </w:style>
  <w:style w:type="numbering" w:customStyle="1" w:styleId="ListeYok31122">
    <w:name w:val="Liste Yok31122"/>
    <w:next w:val="ListeYok"/>
    <w:uiPriority w:val="99"/>
    <w:semiHidden/>
    <w:unhideWhenUsed/>
    <w:rsid w:val="00983B6D"/>
  </w:style>
  <w:style w:type="table" w:customStyle="1" w:styleId="TabloKlavuzu2122">
    <w:name w:val="Tablo Kılavuzu2122"/>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2">
    <w:name w:val="Liste Yok41122"/>
    <w:next w:val="ListeYok"/>
    <w:uiPriority w:val="99"/>
    <w:semiHidden/>
    <w:unhideWhenUsed/>
    <w:rsid w:val="00983B6D"/>
  </w:style>
  <w:style w:type="numbering" w:customStyle="1" w:styleId="ListeYok51122">
    <w:name w:val="Liste Yok51122"/>
    <w:next w:val="ListeYok"/>
    <w:uiPriority w:val="99"/>
    <w:semiHidden/>
    <w:unhideWhenUsed/>
    <w:rsid w:val="00983B6D"/>
  </w:style>
  <w:style w:type="numbering" w:customStyle="1" w:styleId="ListeYok61122">
    <w:name w:val="Liste Yok61122"/>
    <w:next w:val="ListeYok"/>
    <w:uiPriority w:val="99"/>
    <w:semiHidden/>
    <w:unhideWhenUsed/>
    <w:rsid w:val="00983B6D"/>
  </w:style>
  <w:style w:type="table" w:customStyle="1" w:styleId="TableNormal122">
    <w:name w:val="Table Normal122"/>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61">
    <w:name w:val="Liste Yok161"/>
    <w:next w:val="ListeYok"/>
    <w:uiPriority w:val="99"/>
    <w:semiHidden/>
    <w:unhideWhenUsed/>
    <w:rsid w:val="00983B6D"/>
  </w:style>
  <w:style w:type="table" w:customStyle="1" w:styleId="TabloKlavuzu71">
    <w:name w:val="Tablo Kılavuzu7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1">
    <w:name w:val="Liste Yok171"/>
    <w:next w:val="ListeYok"/>
    <w:uiPriority w:val="99"/>
    <w:semiHidden/>
    <w:unhideWhenUsed/>
    <w:rsid w:val="00983B6D"/>
  </w:style>
  <w:style w:type="table" w:customStyle="1" w:styleId="TabloKlavuzu161">
    <w:name w:val="Tablo Kılavuzu16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1">
    <w:name w:val="Liste Yok1141"/>
    <w:next w:val="ListeYok"/>
    <w:uiPriority w:val="99"/>
    <w:semiHidden/>
    <w:unhideWhenUsed/>
    <w:rsid w:val="00983B6D"/>
  </w:style>
  <w:style w:type="numbering" w:customStyle="1" w:styleId="ListeYok251">
    <w:name w:val="Liste Yok251"/>
    <w:next w:val="ListeYok"/>
    <w:uiPriority w:val="99"/>
    <w:semiHidden/>
    <w:unhideWhenUsed/>
    <w:rsid w:val="00983B6D"/>
  </w:style>
  <w:style w:type="numbering" w:customStyle="1" w:styleId="ListeYok351">
    <w:name w:val="Liste Yok351"/>
    <w:next w:val="ListeYok"/>
    <w:uiPriority w:val="99"/>
    <w:semiHidden/>
    <w:unhideWhenUsed/>
    <w:rsid w:val="00983B6D"/>
  </w:style>
  <w:style w:type="table" w:customStyle="1" w:styleId="TabloKlavuzu241">
    <w:name w:val="Tablo Kılavuzu24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1">
    <w:name w:val="Liste Yok451"/>
    <w:next w:val="ListeYok"/>
    <w:uiPriority w:val="99"/>
    <w:semiHidden/>
    <w:unhideWhenUsed/>
    <w:rsid w:val="00983B6D"/>
  </w:style>
  <w:style w:type="numbering" w:customStyle="1" w:styleId="ListeYok551">
    <w:name w:val="Liste Yok551"/>
    <w:next w:val="ListeYok"/>
    <w:uiPriority w:val="99"/>
    <w:semiHidden/>
    <w:unhideWhenUsed/>
    <w:rsid w:val="00983B6D"/>
  </w:style>
  <w:style w:type="numbering" w:customStyle="1" w:styleId="ListeYok651">
    <w:name w:val="Liste Yok651"/>
    <w:next w:val="ListeYok"/>
    <w:uiPriority w:val="99"/>
    <w:semiHidden/>
    <w:unhideWhenUsed/>
    <w:rsid w:val="00983B6D"/>
  </w:style>
  <w:style w:type="table" w:customStyle="1" w:styleId="TableNormal131">
    <w:name w:val="Table Normal13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41">
    <w:name w:val="Liste Yok741"/>
    <w:next w:val="ListeYok"/>
    <w:uiPriority w:val="99"/>
    <w:semiHidden/>
    <w:unhideWhenUsed/>
    <w:rsid w:val="00983B6D"/>
  </w:style>
  <w:style w:type="table" w:customStyle="1" w:styleId="TabloKlavuzu331">
    <w:name w:val="Tablo Kılavuzu33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1">
    <w:name w:val="Tablo Kılavuzu12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31">
    <w:name w:val="Liste Yok1231"/>
    <w:next w:val="ListeYok"/>
    <w:uiPriority w:val="99"/>
    <w:semiHidden/>
    <w:unhideWhenUsed/>
    <w:rsid w:val="00983B6D"/>
  </w:style>
  <w:style w:type="numbering" w:customStyle="1" w:styleId="ListeYok2141">
    <w:name w:val="Liste Yok2141"/>
    <w:next w:val="ListeYok"/>
    <w:uiPriority w:val="99"/>
    <w:semiHidden/>
    <w:unhideWhenUsed/>
    <w:rsid w:val="00983B6D"/>
  </w:style>
  <w:style w:type="numbering" w:customStyle="1" w:styleId="ListeYok3141">
    <w:name w:val="Liste Yok3141"/>
    <w:next w:val="ListeYok"/>
    <w:uiPriority w:val="99"/>
    <w:semiHidden/>
    <w:unhideWhenUsed/>
    <w:rsid w:val="00983B6D"/>
  </w:style>
  <w:style w:type="numbering" w:customStyle="1" w:styleId="ListeYok4141">
    <w:name w:val="Liste Yok4141"/>
    <w:next w:val="ListeYok"/>
    <w:uiPriority w:val="99"/>
    <w:semiHidden/>
    <w:unhideWhenUsed/>
    <w:rsid w:val="00983B6D"/>
  </w:style>
  <w:style w:type="numbering" w:customStyle="1" w:styleId="ListeYok5141">
    <w:name w:val="Liste Yok5141"/>
    <w:next w:val="ListeYok"/>
    <w:uiPriority w:val="99"/>
    <w:semiHidden/>
    <w:unhideWhenUsed/>
    <w:rsid w:val="00983B6D"/>
  </w:style>
  <w:style w:type="numbering" w:customStyle="1" w:styleId="ListeYok6141">
    <w:name w:val="Liste Yok6141"/>
    <w:next w:val="ListeYok"/>
    <w:uiPriority w:val="99"/>
    <w:semiHidden/>
    <w:unhideWhenUsed/>
    <w:rsid w:val="00983B6D"/>
  </w:style>
  <w:style w:type="numbering" w:customStyle="1" w:styleId="ListeYok831">
    <w:name w:val="Liste Yok831"/>
    <w:next w:val="ListeYok"/>
    <w:uiPriority w:val="99"/>
    <w:semiHidden/>
    <w:unhideWhenUsed/>
    <w:rsid w:val="00983B6D"/>
  </w:style>
  <w:style w:type="table" w:customStyle="1" w:styleId="TabloKlavuzu431">
    <w:name w:val="Tablo Kılavuzu43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
    <w:name w:val="Tablo Kılavuzu13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31">
    <w:name w:val="Liste Yok1331"/>
    <w:next w:val="ListeYok"/>
    <w:uiPriority w:val="99"/>
    <w:semiHidden/>
    <w:unhideWhenUsed/>
    <w:rsid w:val="00983B6D"/>
  </w:style>
  <w:style w:type="numbering" w:customStyle="1" w:styleId="ListeYok2231">
    <w:name w:val="Liste Yok2231"/>
    <w:next w:val="ListeYok"/>
    <w:uiPriority w:val="99"/>
    <w:semiHidden/>
    <w:unhideWhenUsed/>
    <w:rsid w:val="00983B6D"/>
  </w:style>
  <w:style w:type="numbering" w:customStyle="1" w:styleId="ListeYok3231">
    <w:name w:val="Liste Yok3231"/>
    <w:next w:val="ListeYok"/>
    <w:uiPriority w:val="99"/>
    <w:semiHidden/>
    <w:unhideWhenUsed/>
    <w:rsid w:val="00983B6D"/>
  </w:style>
  <w:style w:type="numbering" w:customStyle="1" w:styleId="ListeYok4231">
    <w:name w:val="Liste Yok4231"/>
    <w:next w:val="ListeYok"/>
    <w:uiPriority w:val="99"/>
    <w:semiHidden/>
    <w:unhideWhenUsed/>
    <w:rsid w:val="00983B6D"/>
  </w:style>
  <w:style w:type="numbering" w:customStyle="1" w:styleId="ListeYok5231">
    <w:name w:val="Liste Yok5231"/>
    <w:next w:val="ListeYok"/>
    <w:uiPriority w:val="99"/>
    <w:semiHidden/>
    <w:unhideWhenUsed/>
    <w:rsid w:val="00983B6D"/>
  </w:style>
  <w:style w:type="numbering" w:customStyle="1" w:styleId="ListeYok6231">
    <w:name w:val="Liste Yok6231"/>
    <w:next w:val="ListeYok"/>
    <w:uiPriority w:val="99"/>
    <w:semiHidden/>
    <w:unhideWhenUsed/>
    <w:rsid w:val="00983B6D"/>
  </w:style>
  <w:style w:type="numbering" w:customStyle="1" w:styleId="ListeYok7131">
    <w:name w:val="Liste Yok7131"/>
    <w:next w:val="ListeYok"/>
    <w:uiPriority w:val="99"/>
    <w:semiHidden/>
    <w:unhideWhenUsed/>
    <w:rsid w:val="00983B6D"/>
  </w:style>
  <w:style w:type="numbering" w:customStyle="1" w:styleId="ListeYok11131">
    <w:name w:val="Liste Yok11131"/>
    <w:next w:val="ListeYok"/>
    <w:uiPriority w:val="99"/>
    <w:semiHidden/>
    <w:unhideWhenUsed/>
    <w:rsid w:val="00983B6D"/>
  </w:style>
  <w:style w:type="numbering" w:customStyle="1" w:styleId="ListeYok21131">
    <w:name w:val="Liste Yok21131"/>
    <w:next w:val="ListeYok"/>
    <w:uiPriority w:val="99"/>
    <w:semiHidden/>
    <w:unhideWhenUsed/>
    <w:rsid w:val="00983B6D"/>
  </w:style>
  <w:style w:type="numbering" w:customStyle="1" w:styleId="ListeYok31131">
    <w:name w:val="Liste Yok31131"/>
    <w:next w:val="ListeYok"/>
    <w:uiPriority w:val="99"/>
    <w:semiHidden/>
    <w:unhideWhenUsed/>
    <w:rsid w:val="00983B6D"/>
  </w:style>
  <w:style w:type="table" w:customStyle="1" w:styleId="TabloKlavuzu2131">
    <w:name w:val="Tablo Kılavuzu213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31">
    <w:name w:val="Liste Yok41131"/>
    <w:next w:val="ListeYok"/>
    <w:uiPriority w:val="99"/>
    <w:semiHidden/>
    <w:unhideWhenUsed/>
    <w:rsid w:val="00983B6D"/>
  </w:style>
  <w:style w:type="numbering" w:customStyle="1" w:styleId="ListeYok51131">
    <w:name w:val="Liste Yok51131"/>
    <w:next w:val="ListeYok"/>
    <w:uiPriority w:val="99"/>
    <w:semiHidden/>
    <w:unhideWhenUsed/>
    <w:rsid w:val="00983B6D"/>
  </w:style>
  <w:style w:type="numbering" w:customStyle="1" w:styleId="ListeYok61131">
    <w:name w:val="Liste Yok61131"/>
    <w:next w:val="ListeYok"/>
    <w:uiPriority w:val="99"/>
    <w:semiHidden/>
    <w:unhideWhenUsed/>
    <w:rsid w:val="00983B6D"/>
  </w:style>
  <w:style w:type="table" w:customStyle="1" w:styleId="TableNormal141">
    <w:name w:val="Table Normal14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911">
    <w:name w:val="Liste Yok911"/>
    <w:next w:val="ListeYok"/>
    <w:uiPriority w:val="99"/>
    <w:semiHidden/>
    <w:unhideWhenUsed/>
    <w:rsid w:val="00983B6D"/>
  </w:style>
  <w:style w:type="table" w:customStyle="1" w:styleId="TabloKlavuzu511">
    <w:name w:val="Tablo Kılavuzu51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1">
    <w:name w:val="Liste Yok1411"/>
    <w:next w:val="ListeYok"/>
    <w:uiPriority w:val="99"/>
    <w:semiHidden/>
    <w:unhideWhenUsed/>
    <w:rsid w:val="00983B6D"/>
  </w:style>
  <w:style w:type="table" w:customStyle="1" w:styleId="TabloKlavuzu1411">
    <w:name w:val="Tablo Kılavuzu14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1">
    <w:name w:val="Liste Yok11211"/>
    <w:next w:val="ListeYok"/>
    <w:uiPriority w:val="99"/>
    <w:semiHidden/>
    <w:unhideWhenUsed/>
    <w:rsid w:val="00983B6D"/>
  </w:style>
  <w:style w:type="numbering" w:customStyle="1" w:styleId="ListeYok2311">
    <w:name w:val="Liste Yok2311"/>
    <w:next w:val="ListeYok"/>
    <w:uiPriority w:val="99"/>
    <w:semiHidden/>
    <w:unhideWhenUsed/>
    <w:rsid w:val="00983B6D"/>
  </w:style>
  <w:style w:type="numbering" w:customStyle="1" w:styleId="ListeYok3311">
    <w:name w:val="Liste Yok3311"/>
    <w:next w:val="ListeYok"/>
    <w:uiPriority w:val="99"/>
    <w:semiHidden/>
    <w:unhideWhenUsed/>
    <w:rsid w:val="00983B6D"/>
  </w:style>
  <w:style w:type="table" w:customStyle="1" w:styleId="TabloKlavuzu2211">
    <w:name w:val="Tablo Kılavuzu2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11">
    <w:name w:val="Liste Yok4311"/>
    <w:next w:val="ListeYok"/>
    <w:uiPriority w:val="99"/>
    <w:semiHidden/>
    <w:unhideWhenUsed/>
    <w:rsid w:val="00983B6D"/>
  </w:style>
  <w:style w:type="numbering" w:customStyle="1" w:styleId="ListeYok5311">
    <w:name w:val="Liste Yok5311"/>
    <w:next w:val="ListeYok"/>
    <w:uiPriority w:val="99"/>
    <w:semiHidden/>
    <w:unhideWhenUsed/>
    <w:rsid w:val="00983B6D"/>
  </w:style>
  <w:style w:type="numbering" w:customStyle="1" w:styleId="ListeYok6311">
    <w:name w:val="Liste Yok6311"/>
    <w:next w:val="ListeYok"/>
    <w:uiPriority w:val="99"/>
    <w:semiHidden/>
    <w:unhideWhenUsed/>
    <w:rsid w:val="00983B6D"/>
  </w:style>
  <w:style w:type="table" w:customStyle="1" w:styleId="TableNormal211">
    <w:name w:val="Table Normal2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11">
    <w:name w:val="Liste Yok7211"/>
    <w:next w:val="ListeYok"/>
    <w:uiPriority w:val="99"/>
    <w:semiHidden/>
    <w:unhideWhenUsed/>
    <w:rsid w:val="00983B6D"/>
  </w:style>
  <w:style w:type="table" w:customStyle="1" w:styleId="TabloKlavuzu3111">
    <w:name w:val="Tablo Kılavuzu31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1">
    <w:name w:val="Tablo Kılavuzu12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
    <w:name w:val="Liste Yok12111"/>
    <w:next w:val="ListeYok"/>
    <w:uiPriority w:val="99"/>
    <w:semiHidden/>
    <w:unhideWhenUsed/>
    <w:rsid w:val="00983B6D"/>
  </w:style>
  <w:style w:type="numbering" w:customStyle="1" w:styleId="ListeYok21211">
    <w:name w:val="Liste Yok21211"/>
    <w:next w:val="ListeYok"/>
    <w:uiPriority w:val="99"/>
    <w:semiHidden/>
    <w:unhideWhenUsed/>
    <w:rsid w:val="00983B6D"/>
  </w:style>
  <w:style w:type="numbering" w:customStyle="1" w:styleId="ListeYok31211">
    <w:name w:val="Liste Yok31211"/>
    <w:next w:val="ListeYok"/>
    <w:uiPriority w:val="99"/>
    <w:semiHidden/>
    <w:unhideWhenUsed/>
    <w:rsid w:val="00983B6D"/>
  </w:style>
  <w:style w:type="numbering" w:customStyle="1" w:styleId="ListeYok41211">
    <w:name w:val="Liste Yok41211"/>
    <w:next w:val="ListeYok"/>
    <w:uiPriority w:val="99"/>
    <w:semiHidden/>
    <w:unhideWhenUsed/>
    <w:rsid w:val="00983B6D"/>
  </w:style>
  <w:style w:type="numbering" w:customStyle="1" w:styleId="ListeYok51211">
    <w:name w:val="Liste Yok51211"/>
    <w:next w:val="ListeYok"/>
    <w:uiPriority w:val="99"/>
    <w:semiHidden/>
    <w:unhideWhenUsed/>
    <w:rsid w:val="00983B6D"/>
  </w:style>
  <w:style w:type="numbering" w:customStyle="1" w:styleId="ListeYok61211">
    <w:name w:val="Liste Yok61211"/>
    <w:next w:val="ListeYok"/>
    <w:uiPriority w:val="99"/>
    <w:semiHidden/>
    <w:unhideWhenUsed/>
    <w:rsid w:val="00983B6D"/>
  </w:style>
  <w:style w:type="numbering" w:customStyle="1" w:styleId="ListeYok8111">
    <w:name w:val="Liste Yok8111"/>
    <w:next w:val="ListeYok"/>
    <w:uiPriority w:val="99"/>
    <w:semiHidden/>
    <w:unhideWhenUsed/>
    <w:rsid w:val="00983B6D"/>
  </w:style>
  <w:style w:type="table" w:customStyle="1" w:styleId="TabloKlavuzu4111">
    <w:name w:val="Tablo Kılavuzu41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1">
    <w:name w:val="Tablo Kılavuzu13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1">
    <w:name w:val="Liste Yok13111"/>
    <w:next w:val="ListeYok"/>
    <w:uiPriority w:val="99"/>
    <w:semiHidden/>
    <w:unhideWhenUsed/>
    <w:rsid w:val="00983B6D"/>
  </w:style>
  <w:style w:type="numbering" w:customStyle="1" w:styleId="ListeYok22111">
    <w:name w:val="Liste Yok22111"/>
    <w:next w:val="ListeYok"/>
    <w:uiPriority w:val="99"/>
    <w:semiHidden/>
    <w:unhideWhenUsed/>
    <w:rsid w:val="00983B6D"/>
  </w:style>
  <w:style w:type="numbering" w:customStyle="1" w:styleId="ListeYok32111">
    <w:name w:val="Liste Yok32111"/>
    <w:next w:val="ListeYok"/>
    <w:uiPriority w:val="99"/>
    <w:semiHidden/>
    <w:unhideWhenUsed/>
    <w:rsid w:val="00983B6D"/>
  </w:style>
  <w:style w:type="numbering" w:customStyle="1" w:styleId="ListeYok42111">
    <w:name w:val="Liste Yok42111"/>
    <w:next w:val="ListeYok"/>
    <w:uiPriority w:val="99"/>
    <w:semiHidden/>
    <w:unhideWhenUsed/>
    <w:rsid w:val="00983B6D"/>
  </w:style>
  <w:style w:type="numbering" w:customStyle="1" w:styleId="ListeYok52111">
    <w:name w:val="Liste Yok52111"/>
    <w:next w:val="ListeYok"/>
    <w:uiPriority w:val="99"/>
    <w:semiHidden/>
    <w:unhideWhenUsed/>
    <w:rsid w:val="00983B6D"/>
  </w:style>
  <w:style w:type="numbering" w:customStyle="1" w:styleId="ListeYok62111">
    <w:name w:val="Liste Yok62111"/>
    <w:next w:val="ListeYok"/>
    <w:uiPriority w:val="99"/>
    <w:semiHidden/>
    <w:unhideWhenUsed/>
    <w:rsid w:val="00983B6D"/>
  </w:style>
  <w:style w:type="numbering" w:customStyle="1" w:styleId="ListeYok71111">
    <w:name w:val="Liste Yok71111"/>
    <w:next w:val="ListeYok"/>
    <w:uiPriority w:val="99"/>
    <w:semiHidden/>
    <w:unhideWhenUsed/>
    <w:rsid w:val="00983B6D"/>
  </w:style>
  <w:style w:type="numbering" w:customStyle="1" w:styleId="ListeYok111111">
    <w:name w:val="Liste Yok111111"/>
    <w:next w:val="ListeYok"/>
    <w:uiPriority w:val="99"/>
    <w:semiHidden/>
    <w:unhideWhenUsed/>
    <w:rsid w:val="00983B6D"/>
  </w:style>
  <w:style w:type="numbering" w:customStyle="1" w:styleId="ListeYok211111">
    <w:name w:val="Liste Yok211111"/>
    <w:next w:val="ListeYok"/>
    <w:uiPriority w:val="99"/>
    <w:semiHidden/>
    <w:unhideWhenUsed/>
    <w:rsid w:val="00983B6D"/>
  </w:style>
  <w:style w:type="numbering" w:customStyle="1" w:styleId="ListeYok311111">
    <w:name w:val="Liste Yok311111"/>
    <w:next w:val="ListeYok"/>
    <w:uiPriority w:val="99"/>
    <w:semiHidden/>
    <w:unhideWhenUsed/>
    <w:rsid w:val="00983B6D"/>
  </w:style>
  <w:style w:type="table" w:customStyle="1" w:styleId="TabloKlavuzu21111">
    <w:name w:val="Tablo Kılavuzu211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11">
    <w:name w:val="Liste Yok411111"/>
    <w:next w:val="ListeYok"/>
    <w:uiPriority w:val="99"/>
    <w:semiHidden/>
    <w:unhideWhenUsed/>
    <w:rsid w:val="00983B6D"/>
  </w:style>
  <w:style w:type="numbering" w:customStyle="1" w:styleId="ListeYok511111">
    <w:name w:val="Liste Yok511111"/>
    <w:next w:val="ListeYok"/>
    <w:uiPriority w:val="99"/>
    <w:semiHidden/>
    <w:unhideWhenUsed/>
    <w:rsid w:val="00983B6D"/>
  </w:style>
  <w:style w:type="numbering" w:customStyle="1" w:styleId="ListeYok611111">
    <w:name w:val="Liste Yok611111"/>
    <w:next w:val="ListeYok"/>
    <w:uiPriority w:val="99"/>
    <w:semiHidden/>
    <w:unhideWhenUsed/>
    <w:rsid w:val="00983B6D"/>
  </w:style>
  <w:style w:type="table" w:customStyle="1" w:styleId="TableNormal1111">
    <w:name w:val="Table Normal11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11">
    <w:name w:val="Liste Yok1011"/>
    <w:next w:val="ListeYok"/>
    <w:uiPriority w:val="99"/>
    <w:semiHidden/>
    <w:unhideWhenUsed/>
    <w:rsid w:val="00983B6D"/>
  </w:style>
  <w:style w:type="table" w:customStyle="1" w:styleId="TabloKlavuzu611">
    <w:name w:val="Tablo Kılavuzu61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11">
    <w:name w:val="Liste Yok1511"/>
    <w:next w:val="ListeYok"/>
    <w:uiPriority w:val="99"/>
    <w:semiHidden/>
    <w:unhideWhenUsed/>
    <w:rsid w:val="00983B6D"/>
  </w:style>
  <w:style w:type="table" w:customStyle="1" w:styleId="TabloKlavuzu1511">
    <w:name w:val="Tablo Kılavuzu15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
    <w:name w:val="Tablo Kılavuzu11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1">
    <w:name w:val="Liste Yok11311"/>
    <w:next w:val="ListeYok"/>
    <w:uiPriority w:val="99"/>
    <w:semiHidden/>
    <w:unhideWhenUsed/>
    <w:rsid w:val="00983B6D"/>
  </w:style>
  <w:style w:type="numbering" w:customStyle="1" w:styleId="ListeYok2411">
    <w:name w:val="Liste Yok2411"/>
    <w:next w:val="ListeYok"/>
    <w:uiPriority w:val="99"/>
    <w:semiHidden/>
    <w:unhideWhenUsed/>
    <w:rsid w:val="00983B6D"/>
  </w:style>
  <w:style w:type="numbering" w:customStyle="1" w:styleId="ListeYok3411">
    <w:name w:val="Liste Yok3411"/>
    <w:next w:val="ListeYok"/>
    <w:uiPriority w:val="99"/>
    <w:semiHidden/>
    <w:unhideWhenUsed/>
    <w:rsid w:val="00983B6D"/>
  </w:style>
  <w:style w:type="table" w:customStyle="1" w:styleId="TabloKlavuzu2311">
    <w:name w:val="Tablo Kılavuzu23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11">
    <w:name w:val="Liste Yok4411"/>
    <w:next w:val="ListeYok"/>
    <w:uiPriority w:val="99"/>
    <w:semiHidden/>
    <w:unhideWhenUsed/>
    <w:rsid w:val="00983B6D"/>
  </w:style>
  <w:style w:type="numbering" w:customStyle="1" w:styleId="ListeYok5411">
    <w:name w:val="Liste Yok5411"/>
    <w:next w:val="ListeYok"/>
    <w:uiPriority w:val="99"/>
    <w:semiHidden/>
    <w:unhideWhenUsed/>
    <w:rsid w:val="00983B6D"/>
  </w:style>
  <w:style w:type="numbering" w:customStyle="1" w:styleId="ListeYok6411">
    <w:name w:val="Liste Yok6411"/>
    <w:next w:val="ListeYok"/>
    <w:uiPriority w:val="99"/>
    <w:semiHidden/>
    <w:unhideWhenUsed/>
    <w:rsid w:val="00983B6D"/>
  </w:style>
  <w:style w:type="table" w:customStyle="1" w:styleId="TableNormal311">
    <w:name w:val="Table Normal3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11">
    <w:name w:val="Liste Yok7311"/>
    <w:next w:val="ListeYok"/>
    <w:uiPriority w:val="99"/>
    <w:semiHidden/>
    <w:unhideWhenUsed/>
    <w:rsid w:val="00983B6D"/>
  </w:style>
  <w:style w:type="table" w:customStyle="1" w:styleId="TabloKlavuzu3211">
    <w:name w:val="Tablo Kılavuzu32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
    <w:name w:val="Tablo Kılavuzu12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11">
    <w:name w:val="Liste Yok12211"/>
    <w:next w:val="ListeYok"/>
    <w:uiPriority w:val="99"/>
    <w:semiHidden/>
    <w:unhideWhenUsed/>
    <w:rsid w:val="00983B6D"/>
  </w:style>
  <w:style w:type="numbering" w:customStyle="1" w:styleId="ListeYok21311">
    <w:name w:val="Liste Yok21311"/>
    <w:next w:val="ListeYok"/>
    <w:uiPriority w:val="99"/>
    <w:semiHidden/>
    <w:unhideWhenUsed/>
    <w:rsid w:val="00983B6D"/>
  </w:style>
  <w:style w:type="numbering" w:customStyle="1" w:styleId="ListeYok31311">
    <w:name w:val="Liste Yok31311"/>
    <w:next w:val="ListeYok"/>
    <w:uiPriority w:val="99"/>
    <w:semiHidden/>
    <w:unhideWhenUsed/>
    <w:rsid w:val="00983B6D"/>
  </w:style>
  <w:style w:type="numbering" w:customStyle="1" w:styleId="ListeYok41311">
    <w:name w:val="Liste Yok41311"/>
    <w:next w:val="ListeYok"/>
    <w:uiPriority w:val="99"/>
    <w:semiHidden/>
    <w:unhideWhenUsed/>
    <w:rsid w:val="00983B6D"/>
  </w:style>
  <w:style w:type="numbering" w:customStyle="1" w:styleId="ListeYok51311">
    <w:name w:val="Liste Yok51311"/>
    <w:next w:val="ListeYok"/>
    <w:uiPriority w:val="99"/>
    <w:semiHidden/>
    <w:unhideWhenUsed/>
    <w:rsid w:val="00983B6D"/>
  </w:style>
  <w:style w:type="numbering" w:customStyle="1" w:styleId="ListeYok61311">
    <w:name w:val="Liste Yok61311"/>
    <w:next w:val="ListeYok"/>
    <w:uiPriority w:val="99"/>
    <w:semiHidden/>
    <w:unhideWhenUsed/>
    <w:rsid w:val="00983B6D"/>
  </w:style>
  <w:style w:type="numbering" w:customStyle="1" w:styleId="ListeYok8211">
    <w:name w:val="Liste Yok8211"/>
    <w:next w:val="ListeYok"/>
    <w:uiPriority w:val="99"/>
    <w:semiHidden/>
    <w:unhideWhenUsed/>
    <w:rsid w:val="00983B6D"/>
  </w:style>
  <w:style w:type="table" w:customStyle="1" w:styleId="TabloKlavuzu4211">
    <w:name w:val="Tablo Kılavuzu4211"/>
    <w:basedOn w:val="NormalTablo"/>
    <w:next w:val="TabloKlavuzu"/>
    <w:uiPriority w:val="59"/>
    <w:rsid w:val="00983B6D"/>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11">
    <w:name w:val="Tablo Kılavuzu13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11">
    <w:name w:val="Liste Yok13211"/>
    <w:next w:val="ListeYok"/>
    <w:uiPriority w:val="99"/>
    <w:semiHidden/>
    <w:unhideWhenUsed/>
    <w:rsid w:val="00983B6D"/>
  </w:style>
  <w:style w:type="numbering" w:customStyle="1" w:styleId="ListeYok22211">
    <w:name w:val="Liste Yok22211"/>
    <w:next w:val="ListeYok"/>
    <w:uiPriority w:val="99"/>
    <w:semiHidden/>
    <w:unhideWhenUsed/>
    <w:rsid w:val="00983B6D"/>
  </w:style>
  <w:style w:type="numbering" w:customStyle="1" w:styleId="ListeYok32211">
    <w:name w:val="Liste Yok32211"/>
    <w:next w:val="ListeYok"/>
    <w:uiPriority w:val="99"/>
    <w:semiHidden/>
    <w:unhideWhenUsed/>
    <w:rsid w:val="00983B6D"/>
  </w:style>
  <w:style w:type="numbering" w:customStyle="1" w:styleId="ListeYok42211">
    <w:name w:val="Liste Yok42211"/>
    <w:next w:val="ListeYok"/>
    <w:uiPriority w:val="99"/>
    <w:semiHidden/>
    <w:unhideWhenUsed/>
    <w:rsid w:val="00983B6D"/>
  </w:style>
  <w:style w:type="numbering" w:customStyle="1" w:styleId="ListeYok52211">
    <w:name w:val="Liste Yok52211"/>
    <w:next w:val="ListeYok"/>
    <w:uiPriority w:val="99"/>
    <w:semiHidden/>
    <w:unhideWhenUsed/>
    <w:rsid w:val="00983B6D"/>
  </w:style>
  <w:style w:type="numbering" w:customStyle="1" w:styleId="ListeYok62211">
    <w:name w:val="Liste Yok62211"/>
    <w:next w:val="ListeYok"/>
    <w:uiPriority w:val="99"/>
    <w:semiHidden/>
    <w:unhideWhenUsed/>
    <w:rsid w:val="00983B6D"/>
  </w:style>
  <w:style w:type="numbering" w:customStyle="1" w:styleId="ListeYok71211">
    <w:name w:val="Liste Yok71211"/>
    <w:next w:val="ListeYok"/>
    <w:uiPriority w:val="99"/>
    <w:semiHidden/>
    <w:unhideWhenUsed/>
    <w:rsid w:val="00983B6D"/>
  </w:style>
  <w:style w:type="numbering" w:customStyle="1" w:styleId="ListeYok111211">
    <w:name w:val="Liste Yok111211"/>
    <w:next w:val="ListeYok"/>
    <w:uiPriority w:val="99"/>
    <w:semiHidden/>
    <w:unhideWhenUsed/>
    <w:rsid w:val="00983B6D"/>
  </w:style>
  <w:style w:type="numbering" w:customStyle="1" w:styleId="ListeYok211211">
    <w:name w:val="Liste Yok211211"/>
    <w:next w:val="ListeYok"/>
    <w:uiPriority w:val="99"/>
    <w:semiHidden/>
    <w:unhideWhenUsed/>
    <w:rsid w:val="00983B6D"/>
  </w:style>
  <w:style w:type="numbering" w:customStyle="1" w:styleId="ListeYok311211">
    <w:name w:val="Liste Yok311211"/>
    <w:next w:val="ListeYok"/>
    <w:uiPriority w:val="99"/>
    <w:semiHidden/>
    <w:unhideWhenUsed/>
    <w:rsid w:val="00983B6D"/>
  </w:style>
  <w:style w:type="table" w:customStyle="1" w:styleId="TabloKlavuzu21211">
    <w:name w:val="Tablo Kılavuzu21211"/>
    <w:basedOn w:val="NormalTablo"/>
    <w:next w:val="TabloKlavuzu"/>
    <w:uiPriority w:val="59"/>
    <w:rsid w:val="00983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11">
    <w:name w:val="Liste Yok411211"/>
    <w:next w:val="ListeYok"/>
    <w:uiPriority w:val="99"/>
    <w:semiHidden/>
    <w:unhideWhenUsed/>
    <w:rsid w:val="00983B6D"/>
  </w:style>
  <w:style w:type="numbering" w:customStyle="1" w:styleId="ListeYok511211">
    <w:name w:val="Liste Yok511211"/>
    <w:next w:val="ListeYok"/>
    <w:uiPriority w:val="99"/>
    <w:semiHidden/>
    <w:unhideWhenUsed/>
    <w:rsid w:val="00983B6D"/>
  </w:style>
  <w:style w:type="numbering" w:customStyle="1" w:styleId="ListeYok611211">
    <w:name w:val="Liste Yok611211"/>
    <w:next w:val="ListeYok"/>
    <w:uiPriority w:val="99"/>
    <w:semiHidden/>
    <w:unhideWhenUsed/>
    <w:rsid w:val="00983B6D"/>
  </w:style>
  <w:style w:type="table" w:customStyle="1" w:styleId="TableNormal1211">
    <w:name w:val="Table Normal1211"/>
    <w:uiPriority w:val="2"/>
    <w:semiHidden/>
    <w:unhideWhenUsed/>
    <w:qFormat/>
    <w:rsid w:val="00983B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81">
    <w:name w:val="Tablo Kılavuzu81"/>
    <w:basedOn w:val="NormalTablo"/>
    <w:next w:val="TabloKlavuzu"/>
    <w:uiPriority w:val="39"/>
    <w:rsid w:val="009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right">
    <w:name w:val="tbl-right"/>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talics">
    <w:name w:val="italics"/>
    <w:basedOn w:val="VarsaylanParagrafYazTipi"/>
    <w:rsid w:val="00E60E33"/>
  </w:style>
  <w:style w:type="paragraph" w:customStyle="1" w:styleId="tbl-norm">
    <w:name w:val="tbl-norm"/>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
    <w:name w:val="norm"/>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uperscript">
    <w:name w:val="superscript"/>
    <w:basedOn w:val="VarsaylanParagrafYazTipi"/>
    <w:rsid w:val="00E60E33"/>
  </w:style>
  <w:style w:type="paragraph" w:customStyle="1" w:styleId="Normal1">
    <w:name w:val="Normal1"/>
    <w:basedOn w:val="Normal"/>
    <w:rsid w:val="00E60E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0">
    <w:name w:val="Tablo Kılavuzu10"/>
    <w:basedOn w:val="NormalTablo"/>
    <w:next w:val="TabloKlavuzu"/>
    <w:uiPriority w:val="39"/>
    <w:rsid w:val="0000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83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0496">
      <w:bodyDiv w:val="1"/>
      <w:marLeft w:val="0"/>
      <w:marRight w:val="0"/>
      <w:marTop w:val="0"/>
      <w:marBottom w:val="0"/>
      <w:divBdr>
        <w:top w:val="none" w:sz="0" w:space="0" w:color="auto"/>
        <w:left w:val="none" w:sz="0" w:space="0" w:color="auto"/>
        <w:bottom w:val="none" w:sz="0" w:space="0" w:color="auto"/>
        <w:right w:val="none" w:sz="0" w:space="0" w:color="auto"/>
      </w:divBdr>
    </w:div>
    <w:div w:id="143859583">
      <w:bodyDiv w:val="1"/>
      <w:marLeft w:val="0"/>
      <w:marRight w:val="0"/>
      <w:marTop w:val="0"/>
      <w:marBottom w:val="0"/>
      <w:divBdr>
        <w:top w:val="none" w:sz="0" w:space="0" w:color="auto"/>
        <w:left w:val="none" w:sz="0" w:space="0" w:color="auto"/>
        <w:bottom w:val="none" w:sz="0" w:space="0" w:color="auto"/>
        <w:right w:val="none" w:sz="0" w:space="0" w:color="auto"/>
      </w:divBdr>
    </w:div>
    <w:div w:id="188564664">
      <w:bodyDiv w:val="1"/>
      <w:marLeft w:val="0"/>
      <w:marRight w:val="0"/>
      <w:marTop w:val="0"/>
      <w:marBottom w:val="0"/>
      <w:divBdr>
        <w:top w:val="none" w:sz="0" w:space="0" w:color="auto"/>
        <w:left w:val="none" w:sz="0" w:space="0" w:color="auto"/>
        <w:bottom w:val="none" w:sz="0" w:space="0" w:color="auto"/>
        <w:right w:val="none" w:sz="0" w:space="0" w:color="auto"/>
      </w:divBdr>
    </w:div>
    <w:div w:id="248850001">
      <w:bodyDiv w:val="1"/>
      <w:marLeft w:val="0"/>
      <w:marRight w:val="0"/>
      <w:marTop w:val="0"/>
      <w:marBottom w:val="0"/>
      <w:divBdr>
        <w:top w:val="none" w:sz="0" w:space="0" w:color="auto"/>
        <w:left w:val="none" w:sz="0" w:space="0" w:color="auto"/>
        <w:bottom w:val="none" w:sz="0" w:space="0" w:color="auto"/>
        <w:right w:val="none" w:sz="0" w:space="0" w:color="auto"/>
      </w:divBdr>
    </w:div>
    <w:div w:id="265120389">
      <w:bodyDiv w:val="1"/>
      <w:marLeft w:val="0"/>
      <w:marRight w:val="0"/>
      <w:marTop w:val="0"/>
      <w:marBottom w:val="0"/>
      <w:divBdr>
        <w:top w:val="none" w:sz="0" w:space="0" w:color="auto"/>
        <w:left w:val="none" w:sz="0" w:space="0" w:color="auto"/>
        <w:bottom w:val="none" w:sz="0" w:space="0" w:color="auto"/>
        <w:right w:val="none" w:sz="0" w:space="0" w:color="auto"/>
      </w:divBdr>
    </w:div>
    <w:div w:id="279650150">
      <w:bodyDiv w:val="1"/>
      <w:marLeft w:val="0"/>
      <w:marRight w:val="0"/>
      <w:marTop w:val="0"/>
      <w:marBottom w:val="0"/>
      <w:divBdr>
        <w:top w:val="none" w:sz="0" w:space="0" w:color="auto"/>
        <w:left w:val="none" w:sz="0" w:space="0" w:color="auto"/>
        <w:bottom w:val="none" w:sz="0" w:space="0" w:color="auto"/>
        <w:right w:val="none" w:sz="0" w:space="0" w:color="auto"/>
      </w:divBdr>
    </w:div>
    <w:div w:id="318968829">
      <w:bodyDiv w:val="1"/>
      <w:marLeft w:val="0"/>
      <w:marRight w:val="0"/>
      <w:marTop w:val="0"/>
      <w:marBottom w:val="0"/>
      <w:divBdr>
        <w:top w:val="none" w:sz="0" w:space="0" w:color="auto"/>
        <w:left w:val="none" w:sz="0" w:space="0" w:color="auto"/>
        <w:bottom w:val="none" w:sz="0" w:space="0" w:color="auto"/>
        <w:right w:val="none" w:sz="0" w:space="0" w:color="auto"/>
      </w:divBdr>
    </w:div>
    <w:div w:id="340398868">
      <w:bodyDiv w:val="1"/>
      <w:marLeft w:val="0"/>
      <w:marRight w:val="0"/>
      <w:marTop w:val="0"/>
      <w:marBottom w:val="0"/>
      <w:divBdr>
        <w:top w:val="none" w:sz="0" w:space="0" w:color="auto"/>
        <w:left w:val="none" w:sz="0" w:space="0" w:color="auto"/>
        <w:bottom w:val="none" w:sz="0" w:space="0" w:color="auto"/>
        <w:right w:val="none" w:sz="0" w:space="0" w:color="auto"/>
      </w:divBdr>
    </w:div>
    <w:div w:id="341469128">
      <w:bodyDiv w:val="1"/>
      <w:marLeft w:val="0"/>
      <w:marRight w:val="0"/>
      <w:marTop w:val="0"/>
      <w:marBottom w:val="0"/>
      <w:divBdr>
        <w:top w:val="none" w:sz="0" w:space="0" w:color="auto"/>
        <w:left w:val="none" w:sz="0" w:space="0" w:color="auto"/>
        <w:bottom w:val="none" w:sz="0" w:space="0" w:color="auto"/>
        <w:right w:val="none" w:sz="0" w:space="0" w:color="auto"/>
      </w:divBdr>
    </w:div>
    <w:div w:id="369187692">
      <w:bodyDiv w:val="1"/>
      <w:marLeft w:val="0"/>
      <w:marRight w:val="0"/>
      <w:marTop w:val="0"/>
      <w:marBottom w:val="0"/>
      <w:divBdr>
        <w:top w:val="none" w:sz="0" w:space="0" w:color="auto"/>
        <w:left w:val="none" w:sz="0" w:space="0" w:color="auto"/>
        <w:bottom w:val="none" w:sz="0" w:space="0" w:color="auto"/>
        <w:right w:val="none" w:sz="0" w:space="0" w:color="auto"/>
      </w:divBdr>
    </w:div>
    <w:div w:id="455100377">
      <w:bodyDiv w:val="1"/>
      <w:marLeft w:val="0"/>
      <w:marRight w:val="0"/>
      <w:marTop w:val="0"/>
      <w:marBottom w:val="0"/>
      <w:divBdr>
        <w:top w:val="none" w:sz="0" w:space="0" w:color="auto"/>
        <w:left w:val="none" w:sz="0" w:space="0" w:color="auto"/>
        <w:bottom w:val="none" w:sz="0" w:space="0" w:color="auto"/>
        <w:right w:val="none" w:sz="0" w:space="0" w:color="auto"/>
      </w:divBdr>
    </w:div>
    <w:div w:id="480005668">
      <w:bodyDiv w:val="1"/>
      <w:marLeft w:val="0"/>
      <w:marRight w:val="0"/>
      <w:marTop w:val="0"/>
      <w:marBottom w:val="0"/>
      <w:divBdr>
        <w:top w:val="none" w:sz="0" w:space="0" w:color="auto"/>
        <w:left w:val="none" w:sz="0" w:space="0" w:color="auto"/>
        <w:bottom w:val="none" w:sz="0" w:space="0" w:color="auto"/>
        <w:right w:val="none" w:sz="0" w:space="0" w:color="auto"/>
      </w:divBdr>
    </w:div>
    <w:div w:id="535001616">
      <w:bodyDiv w:val="1"/>
      <w:marLeft w:val="0"/>
      <w:marRight w:val="0"/>
      <w:marTop w:val="0"/>
      <w:marBottom w:val="0"/>
      <w:divBdr>
        <w:top w:val="none" w:sz="0" w:space="0" w:color="auto"/>
        <w:left w:val="none" w:sz="0" w:space="0" w:color="auto"/>
        <w:bottom w:val="none" w:sz="0" w:space="0" w:color="auto"/>
        <w:right w:val="none" w:sz="0" w:space="0" w:color="auto"/>
      </w:divBdr>
    </w:div>
    <w:div w:id="583489290">
      <w:bodyDiv w:val="1"/>
      <w:marLeft w:val="0"/>
      <w:marRight w:val="0"/>
      <w:marTop w:val="0"/>
      <w:marBottom w:val="0"/>
      <w:divBdr>
        <w:top w:val="none" w:sz="0" w:space="0" w:color="auto"/>
        <w:left w:val="none" w:sz="0" w:space="0" w:color="auto"/>
        <w:bottom w:val="none" w:sz="0" w:space="0" w:color="auto"/>
        <w:right w:val="none" w:sz="0" w:space="0" w:color="auto"/>
      </w:divBdr>
    </w:div>
    <w:div w:id="630283243">
      <w:bodyDiv w:val="1"/>
      <w:marLeft w:val="0"/>
      <w:marRight w:val="0"/>
      <w:marTop w:val="0"/>
      <w:marBottom w:val="0"/>
      <w:divBdr>
        <w:top w:val="none" w:sz="0" w:space="0" w:color="auto"/>
        <w:left w:val="none" w:sz="0" w:space="0" w:color="auto"/>
        <w:bottom w:val="none" w:sz="0" w:space="0" w:color="auto"/>
        <w:right w:val="none" w:sz="0" w:space="0" w:color="auto"/>
      </w:divBdr>
    </w:div>
    <w:div w:id="672953021">
      <w:bodyDiv w:val="1"/>
      <w:marLeft w:val="0"/>
      <w:marRight w:val="0"/>
      <w:marTop w:val="0"/>
      <w:marBottom w:val="0"/>
      <w:divBdr>
        <w:top w:val="none" w:sz="0" w:space="0" w:color="auto"/>
        <w:left w:val="none" w:sz="0" w:space="0" w:color="auto"/>
        <w:bottom w:val="none" w:sz="0" w:space="0" w:color="auto"/>
        <w:right w:val="none" w:sz="0" w:space="0" w:color="auto"/>
      </w:divBdr>
    </w:div>
    <w:div w:id="684212397">
      <w:bodyDiv w:val="1"/>
      <w:marLeft w:val="0"/>
      <w:marRight w:val="0"/>
      <w:marTop w:val="0"/>
      <w:marBottom w:val="0"/>
      <w:divBdr>
        <w:top w:val="none" w:sz="0" w:space="0" w:color="auto"/>
        <w:left w:val="none" w:sz="0" w:space="0" w:color="auto"/>
        <w:bottom w:val="none" w:sz="0" w:space="0" w:color="auto"/>
        <w:right w:val="none" w:sz="0" w:space="0" w:color="auto"/>
      </w:divBdr>
    </w:div>
    <w:div w:id="776633360">
      <w:bodyDiv w:val="1"/>
      <w:marLeft w:val="0"/>
      <w:marRight w:val="0"/>
      <w:marTop w:val="0"/>
      <w:marBottom w:val="0"/>
      <w:divBdr>
        <w:top w:val="none" w:sz="0" w:space="0" w:color="auto"/>
        <w:left w:val="none" w:sz="0" w:space="0" w:color="auto"/>
        <w:bottom w:val="none" w:sz="0" w:space="0" w:color="auto"/>
        <w:right w:val="none" w:sz="0" w:space="0" w:color="auto"/>
      </w:divBdr>
    </w:div>
    <w:div w:id="819613560">
      <w:bodyDiv w:val="1"/>
      <w:marLeft w:val="0"/>
      <w:marRight w:val="0"/>
      <w:marTop w:val="0"/>
      <w:marBottom w:val="0"/>
      <w:divBdr>
        <w:top w:val="none" w:sz="0" w:space="0" w:color="auto"/>
        <w:left w:val="none" w:sz="0" w:space="0" w:color="auto"/>
        <w:bottom w:val="none" w:sz="0" w:space="0" w:color="auto"/>
        <w:right w:val="none" w:sz="0" w:space="0" w:color="auto"/>
      </w:divBdr>
    </w:div>
    <w:div w:id="920526580">
      <w:bodyDiv w:val="1"/>
      <w:marLeft w:val="0"/>
      <w:marRight w:val="0"/>
      <w:marTop w:val="0"/>
      <w:marBottom w:val="0"/>
      <w:divBdr>
        <w:top w:val="none" w:sz="0" w:space="0" w:color="auto"/>
        <w:left w:val="none" w:sz="0" w:space="0" w:color="auto"/>
        <w:bottom w:val="none" w:sz="0" w:space="0" w:color="auto"/>
        <w:right w:val="none" w:sz="0" w:space="0" w:color="auto"/>
      </w:divBdr>
    </w:div>
    <w:div w:id="922227122">
      <w:bodyDiv w:val="1"/>
      <w:marLeft w:val="0"/>
      <w:marRight w:val="0"/>
      <w:marTop w:val="0"/>
      <w:marBottom w:val="0"/>
      <w:divBdr>
        <w:top w:val="none" w:sz="0" w:space="0" w:color="auto"/>
        <w:left w:val="none" w:sz="0" w:space="0" w:color="auto"/>
        <w:bottom w:val="none" w:sz="0" w:space="0" w:color="auto"/>
        <w:right w:val="none" w:sz="0" w:space="0" w:color="auto"/>
      </w:divBdr>
    </w:div>
    <w:div w:id="1009604565">
      <w:bodyDiv w:val="1"/>
      <w:marLeft w:val="0"/>
      <w:marRight w:val="0"/>
      <w:marTop w:val="0"/>
      <w:marBottom w:val="0"/>
      <w:divBdr>
        <w:top w:val="none" w:sz="0" w:space="0" w:color="auto"/>
        <w:left w:val="none" w:sz="0" w:space="0" w:color="auto"/>
        <w:bottom w:val="none" w:sz="0" w:space="0" w:color="auto"/>
        <w:right w:val="none" w:sz="0" w:space="0" w:color="auto"/>
      </w:divBdr>
    </w:div>
    <w:div w:id="1060054344">
      <w:bodyDiv w:val="1"/>
      <w:marLeft w:val="0"/>
      <w:marRight w:val="0"/>
      <w:marTop w:val="0"/>
      <w:marBottom w:val="0"/>
      <w:divBdr>
        <w:top w:val="none" w:sz="0" w:space="0" w:color="auto"/>
        <w:left w:val="none" w:sz="0" w:space="0" w:color="auto"/>
        <w:bottom w:val="none" w:sz="0" w:space="0" w:color="auto"/>
        <w:right w:val="none" w:sz="0" w:space="0" w:color="auto"/>
      </w:divBdr>
    </w:div>
    <w:div w:id="1159691890">
      <w:bodyDiv w:val="1"/>
      <w:marLeft w:val="0"/>
      <w:marRight w:val="0"/>
      <w:marTop w:val="0"/>
      <w:marBottom w:val="0"/>
      <w:divBdr>
        <w:top w:val="none" w:sz="0" w:space="0" w:color="auto"/>
        <w:left w:val="none" w:sz="0" w:space="0" w:color="auto"/>
        <w:bottom w:val="none" w:sz="0" w:space="0" w:color="auto"/>
        <w:right w:val="none" w:sz="0" w:space="0" w:color="auto"/>
      </w:divBdr>
    </w:div>
    <w:div w:id="1184513812">
      <w:bodyDiv w:val="1"/>
      <w:marLeft w:val="0"/>
      <w:marRight w:val="0"/>
      <w:marTop w:val="0"/>
      <w:marBottom w:val="0"/>
      <w:divBdr>
        <w:top w:val="none" w:sz="0" w:space="0" w:color="auto"/>
        <w:left w:val="none" w:sz="0" w:space="0" w:color="auto"/>
        <w:bottom w:val="none" w:sz="0" w:space="0" w:color="auto"/>
        <w:right w:val="none" w:sz="0" w:space="0" w:color="auto"/>
      </w:divBdr>
    </w:div>
    <w:div w:id="1219628768">
      <w:bodyDiv w:val="1"/>
      <w:marLeft w:val="0"/>
      <w:marRight w:val="0"/>
      <w:marTop w:val="0"/>
      <w:marBottom w:val="0"/>
      <w:divBdr>
        <w:top w:val="none" w:sz="0" w:space="0" w:color="auto"/>
        <w:left w:val="none" w:sz="0" w:space="0" w:color="auto"/>
        <w:bottom w:val="none" w:sz="0" w:space="0" w:color="auto"/>
        <w:right w:val="none" w:sz="0" w:space="0" w:color="auto"/>
      </w:divBdr>
    </w:div>
    <w:div w:id="1250580169">
      <w:bodyDiv w:val="1"/>
      <w:marLeft w:val="0"/>
      <w:marRight w:val="0"/>
      <w:marTop w:val="0"/>
      <w:marBottom w:val="0"/>
      <w:divBdr>
        <w:top w:val="none" w:sz="0" w:space="0" w:color="auto"/>
        <w:left w:val="none" w:sz="0" w:space="0" w:color="auto"/>
        <w:bottom w:val="none" w:sz="0" w:space="0" w:color="auto"/>
        <w:right w:val="none" w:sz="0" w:space="0" w:color="auto"/>
      </w:divBdr>
    </w:div>
    <w:div w:id="1272006884">
      <w:bodyDiv w:val="1"/>
      <w:marLeft w:val="0"/>
      <w:marRight w:val="0"/>
      <w:marTop w:val="0"/>
      <w:marBottom w:val="0"/>
      <w:divBdr>
        <w:top w:val="none" w:sz="0" w:space="0" w:color="auto"/>
        <w:left w:val="none" w:sz="0" w:space="0" w:color="auto"/>
        <w:bottom w:val="none" w:sz="0" w:space="0" w:color="auto"/>
        <w:right w:val="none" w:sz="0" w:space="0" w:color="auto"/>
      </w:divBdr>
    </w:div>
    <w:div w:id="1311517117">
      <w:bodyDiv w:val="1"/>
      <w:marLeft w:val="0"/>
      <w:marRight w:val="0"/>
      <w:marTop w:val="0"/>
      <w:marBottom w:val="0"/>
      <w:divBdr>
        <w:top w:val="none" w:sz="0" w:space="0" w:color="auto"/>
        <w:left w:val="none" w:sz="0" w:space="0" w:color="auto"/>
        <w:bottom w:val="none" w:sz="0" w:space="0" w:color="auto"/>
        <w:right w:val="none" w:sz="0" w:space="0" w:color="auto"/>
      </w:divBdr>
    </w:div>
    <w:div w:id="1326661820">
      <w:bodyDiv w:val="1"/>
      <w:marLeft w:val="0"/>
      <w:marRight w:val="0"/>
      <w:marTop w:val="0"/>
      <w:marBottom w:val="0"/>
      <w:divBdr>
        <w:top w:val="none" w:sz="0" w:space="0" w:color="auto"/>
        <w:left w:val="none" w:sz="0" w:space="0" w:color="auto"/>
        <w:bottom w:val="none" w:sz="0" w:space="0" w:color="auto"/>
        <w:right w:val="none" w:sz="0" w:space="0" w:color="auto"/>
      </w:divBdr>
    </w:div>
    <w:div w:id="1340622421">
      <w:bodyDiv w:val="1"/>
      <w:marLeft w:val="0"/>
      <w:marRight w:val="0"/>
      <w:marTop w:val="0"/>
      <w:marBottom w:val="0"/>
      <w:divBdr>
        <w:top w:val="none" w:sz="0" w:space="0" w:color="auto"/>
        <w:left w:val="none" w:sz="0" w:space="0" w:color="auto"/>
        <w:bottom w:val="none" w:sz="0" w:space="0" w:color="auto"/>
        <w:right w:val="none" w:sz="0" w:space="0" w:color="auto"/>
      </w:divBdr>
    </w:div>
    <w:div w:id="1377894418">
      <w:bodyDiv w:val="1"/>
      <w:marLeft w:val="0"/>
      <w:marRight w:val="0"/>
      <w:marTop w:val="0"/>
      <w:marBottom w:val="0"/>
      <w:divBdr>
        <w:top w:val="none" w:sz="0" w:space="0" w:color="auto"/>
        <w:left w:val="none" w:sz="0" w:space="0" w:color="auto"/>
        <w:bottom w:val="none" w:sz="0" w:space="0" w:color="auto"/>
        <w:right w:val="none" w:sz="0" w:space="0" w:color="auto"/>
      </w:divBdr>
    </w:div>
    <w:div w:id="1386638150">
      <w:bodyDiv w:val="1"/>
      <w:marLeft w:val="0"/>
      <w:marRight w:val="0"/>
      <w:marTop w:val="0"/>
      <w:marBottom w:val="0"/>
      <w:divBdr>
        <w:top w:val="none" w:sz="0" w:space="0" w:color="auto"/>
        <w:left w:val="none" w:sz="0" w:space="0" w:color="auto"/>
        <w:bottom w:val="none" w:sz="0" w:space="0" w:color="auto"/>
        <w:right w:val="none" w:sz="0" w:space="0" w:color="auto"/>
      </w:divBdr>
    </w:div>
    <w:div w:id="1438528289">
      <w:bodyDiv w:val="1"/>
      <w:marLeft w:val="0"/>
      <w:marRight w:val="0"/>
      <w:marTop w:val="0"/>
      <w:marBottom w:val="0"/>
      <w:divBdr>
        <w:top w:val="none" w:sz="0" w:space="0" w:color="auto"/>
        <w:left w:val="none" w:sz="0" w:space="0" w:color="auto"/>
        <w:bottom w:val="none" w:sz="0" w:space="0" w:color="auto"/>
        <w:right w:val="none" w:sz="0" w:space="0" w:color="auto"/>
      </w:divBdr>
    </w:div>
    <w:div w:id="1478110902">
      <w:bodyDiv w:val="1"/>
      <w:marLeft w:val="0"/>
      <w:marRight w:val="0"/>
      <w:marTop w:val="0"/>
      <w:marBottom w:val="0"/>
      <w:divBdr>
        <w:top w:val="none" w:sz="0" w:space="0" w:color="auto"/>
        <w:left w:val="none" w:sz="0" w:space="0" w:color="auto"/>
        <w:bottom w:val="none" w:sz="0" w:space="0" w:color="auto"/>
        <w:right w:val="none" w:sz="0" w:space="0" w:color="auto"/>
      </w:divBdr>
    </w:div>
    <w:div w:id="1504005314">
      <w:bodyDiv w:val="1"/>
      <w:marLeft w:val="0"/>
      <w:marRight w:val="0"/>
      <w:marTop w:val="0"/>
      <w:marBottom w:val="0"/>
      <w:divBdr>
        <w:top w:val="none" w:sz="0" w:space="0" w:color="auto"/>
        <w:left w:val="none" w:sz="0" w:space="0" w:color="auto"/>
        <w:bottom w:val="none" w:sz="0" w:space="0" w:color="auto"/>
        <w:right w:val="none" w:sz="0" w:space="0" w:color="auto"/>
      </w:divBdr>
    </w:div>
    <w:div w:id="1508976911">
      <w:bodyDiv w:val="1"/>
      <w:marLeft w:val="0"/>
      <w:marRight w:val="0"/>
      <w:marTop w:val="0"/>
      <w:marBottom w:val="0"/>
      <w:divBdr>
        <w:top w:val="none" w:sz="0" w:space="0" w:color="auto"/>
        <w:left w:val="none" w:sz="0" w:space="0" w:color="auto"/>
        <w:bottom w:val="none" w:sz="0" w:space="0" w:color="auto"/>
        <w:right w:val="none" w:sz="0" w:space="0" w:color="auto"/>
      </w:divBdr>
    </w:div>
    <w:div w:id="1520771647">
      <w:bodyDiv w:val="1"/>
      <w:marLeft w:val="0"/>
      <w:marRight w:val="0"/>
      <w:marTop w:val="0"/>
      <w:marBottom w:val="0"/>
      <w:divBdr>
        <w:top w:val="none" w:sz="0" w:space="0" w:color="auto"/>
        <w:left w:val="none" w:sz="0" w:space="0" w:color="auto"/>
        <w:bottom w:val="none" w:sz="0" w:space="0" w:color="auto"/>
        <w:right w:val="none" w:sz="0" w:space="0" w:color="auto"/>
      </w:divBdr>
    </w:div>
    <w:div w:id="1538078792">
      <w:bodyDiv w:val="1"/>
      <w:marLeft w:val="0"/>
      <w:marRight w:val="0"/>
      <w:marTop w:val="0"/>
      <w:marBottom w:val="0"/>
      <w:divBdr>
        <w:top w:val="none" w:sz="0" w:space="0" w:color="auto"/>
        <w:left w:val="none" w:sz="0" w:space="0" w:color="auto"/>
        <w:bottom w:val="none" w:sz="0" w:space="0" w:color="auto"/>
        <w:right w:val="none" w:sz="0" w:space="0" w:color="auto"/>
      </w:divBdr>
    </w:div>
    <w:div w:id="1754816781">
      <w:bodyDiv w:val="1"/>
      <w:marLeft w:val="0"/>
      <w:marRight w:val="0"/>
      <w:marTop w:val="0"/>
      <w:marBottom w:val="0"/>
      <w:divBdr>
        <w:top w:val="none" w:sz="0" w:space="0" w:color="auto"/>
        <w:left w:val="none" w:sz="0" w:space="0" w:color="auto"/>
        <w:bottom w:val="none" w:sz="0" w:space="0" w:color="auto"/>
        <w:right w:val="none" w:sz="0" w:space="0" w:color="auto"/>
      </w:divBdr>
    </w:div>
    <w:div w:id="1795325661">
      <w:bodyDiv w:val="1"/>
      <w:marLeft w:val="0"/>
      <w:marRight w:val="0"/>
      <w:marTop w:val="0"/>
      <w:marBottom w:val="0"/>
      <w:divBdr>
        <w:top w:val="none" w:sz="0" w:space="0" w:color="auto"/>
        <w:left w:val="none" w:sz="0" w:space="0" w:color="auto"/>
        <w:bottom w:val="none" w:sz="0" w:space="0" w:color="auto"/>
        <w:right w:val="none" w:sz="0" w:space="0" w:color="auto"/>
      </w:divBdr>
    </w:div>
    <w:div w:id="1819685313">
      <w:bodyDiv w:val="1"/>
      <w:marLeft w:val="0"/>
      <w:marRight w:val="0"/>
      <w:marTop w:val="0"/>
      <w:marBottom w:val="0"/>
      <w:divBdr>
        <w:top w:val="none" w:sz="0" w:space="0" w:color="auto"/>
        <w:left w:val="none" w:sz="0" w:space="0" w:color="auto"/>
        <w:bottom w:val="none" w:sz="0" w:space="0" w:color="auto"/>
        <w:right w:val="none" w:sz="0" w:space="0" w:color="auto"/>
      </w:divBdr>
    </w:div>
    <w:div w:id="1856964270">
      <w:bodyDiv w:val="1"/>
      <w:marLeft w:val="0"/>
      <w:marRight w:val="0"/>
      <w:marTop w:val="0"/>
      <w:marBottom w:val="0"/>
      <w:divBdr>
        <w:top w:val="none" w:sz="0" w:space="0" w:color="auto"/>
        <w:left w:val="none" w:sz="0" w:space="0" w:color="auto"/>
        <w:bottom w:val="none" w:sz="0" w:space="0" w:color="auto"/>
        <w:right w:val="none" w:sz="0" w:space="0" w:color="auto"/>
      </w:divBdr>
    </w:div>
    <w:div w:id="1947425209">
      <w:bodyDiv w:val="1"/>
      <w:marLeft w:val="0"/>
      <w:marRight w:val="0"/>
      <w:marTop w:val="0"/>
      <w:marBottom w:val="0"/>
      <w:divBdr>
        <w:top w:val="none" w:sz="0" w:space="0" w:color="auto"/>
        <w:left w:val="none" w:sz="0" w:space="0" w:color="auto"/>
        <w:bottom w:val="none" w:sz="0" w:space="0" w:color="auto"/>
        <w:right w:val="none" w:sz="0" w:space="0" w:color="auto"/>
      </w:divBdr>
    </w:div>
    <w:div w:id="2090154552">
      <w:bodyDiv w:val="1"/>
      <w:marLeft w:val="0"/>
      <w:marRight w:val="0"/>
      <w:marTop w:val="0"/>
      <w:marBottom w:val="0"/>
      <w:divBdr>
        <w:top w:val="none" w:sz="0" w:space="0" w:color="auto"/>
        <w:left w:val="none" w:sz="0" w:space="0" w:color="auto"/>
        <w:bottom w:val="none" w:sz="0" w:space="0" w:color="auto"/>
        <w:right w:val="none" w:sz="0" w:space="0" w:color="auto"/>
      </w:divBdr>
    </w:div>
    <w:div w:id="2132093878">
      <w:bodyDiv w:val="1"/>
      <w:marLeft w:val="0"/>
      <w:marRight w:val="0"/>
      <w:marTop w:val="0"/>
      <w:marBottom w:val="0"/>
      <w:divBdr>
        <w:top w:val="none" w:sz="0" w:space="0" w:color="auto"/>
        <w:left w:val="none" w:sz="0" w:space="0" w:color="auto"/>
        <w:bottom w:val="none" w:sz="0" w:space="0" w:color="auto"/>
        <w:right w:val="none" w:sz="0" w:space="0" w:color="auto"/>
      </w:divBdr>
    </w:div>
    <w:div w:id="2135101088">
      <w:bodyDiv w:val="1"/>
      <w:marLeft w:val="0"/>
      <w:marRight w:val="0"/>
      <w:marTop w:val="0"/>
      <w:marBottom w:val="0"/>
      <w:divBdr>
        <w:top w:val="none" w:sz="0" w:space="0" w:color="auto"/>
        <w:left w:val="none" w:sz="0" w:space="0" w:color="auto"/>
        <w:bottom w:val="none" w:sz="0" w:space="0" w:color="auto"/>
        <w:right w:val="none" w:sz="0" w:space="0" w:color="auto"/>
      </w:divBdr>
    </w:div>
    <w:div w:id="2140368628">
      <w:bodyDiv w:val="1"/>
      <w:marLeft w:val="0"/>
      <w:marRight w:val="0"/>
      <w:marTop w:val="0"/>
      <w:marBottom w:val="0"/>
      <w:divBdr>
        <w:top w:val="none" w:sz="0" w:space="0" w:color="auto"/>
        <w:left w:val="none" w:sz="0" w:space="0" w:color="auto"/>
        <w:bottom w:val="none" w:sz="0" w:space="0" w:color="auto"/>
        <w:right w:val="none" w:sz="0" w:space="0" w:color="auto"/>
      </w:divBdr>
    </w:div>
    <w:div w:id="21414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0R1683" TargetMode="External"/><Relationship Id="rId13" Type="http://schemas.openxmlformats.org/officeDocument/2006/relationships/hyperlink" Target="https://eur-lex.europa.eu/legal-content/EN/TXT/?uri=CELEX%3A02009R1223-20210823" TargetMode="External"/><Relationship Id="rId3" Type="http://schemas.openxmlformats.org/officeDocument/2006/relationships/styles" Target="styles.xml"/><Relationship Id="rId7" Type="http://schemas.openxmlformats.org/officeDocument/2006/relationships/hyperlink" Target="https://eur-lex.europa.eu/legal-content/EN/TXT/?uri=CELEX%3A32020R1683" TargetMode="External"/><Relationship Id="rId12" Type="http://schemas.openxmlformats.org/officeDocument/2006/relationships/hyperlink" Target="https://eur-lex.europa.eu/legal-content/EN/TXT/?uri=CELEX%3A02009R1223-202108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ur-lex.europa.eu/legal-content/EN/TXT/?uri=CELEX%3A32020R1683"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ur-lex.europa.eu/legal-content/EN/TXT/?uri=CELEX%3A32022R013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C01D-3917-4B97-8608-5ACD5F81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342</Pages>
  <Words>59887</Words>
  <Characters>341358</Characters>
  <Application>Microsoft Office Word</Application>
  <DocSecurity>0</DocSecurity>
  <Lines>2844</Lines>
  <Paragraphs>800</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400445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3</cp:revision>
  <cp:lastPrinted>2022-06-09T07:48:00Z</cp:lastPrinted>
  <dcterms:created xsi:type="dcterms:W3CDTF">2022-06-10T11:54:00Z</dcterms:created>
  <dcterms:modified xsi:type="dcterms:W3CDTF">2022-06-10T11:58:00Z</dcterms:modified>
</cp:coreProperties>
</file>